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DD" w:rsidRDefault="00652607" w:rsidP="001E55CA">
      <w:pPr>
        <w:pStyle w:val="3"/>
      </w:pPr>
      <w:r w:rsidRPr="00652607">
        <w:rPr>
          <w:rFonts w:hint="eastAsia"/>
        </w:rPr>
        <w:t>依赖注入有哪几种注解</w:t>
      </w:r>
    </w:p>
    <w:p w:rsidR="00652607" w:rsidRDefault="00652607" w:rsidP="00652607">
      <w:pPr>
        <w:rPr>
          <w:rFonts w:ascii="Arial" w:hAnsi="Arial" w:cs="Arial" w:hint="eastAsia"/>
          <w:color w:val="126FD4"/>
          <w:shd w:val="clear" w:color="auto" w:fill="FFFFFF"/>
        </w:rPr>
      </w:pPr>
      <w:r>
        <w:rPr>
          <w:rFonts w:ascii="Arial" w:hAnsi="Arial" w:cs="Arial"/>
          <w:color w:val="126FD4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126FD4"/>
          <w:shd w:val="clear" w:color="auto" w:fill="FFFFFF"/>
        </w:rPr>
        <w:t>Autowired</w:t>
      </w:r>
      <w:proofErr w:type="spellEnd"/>
    </w:p>
    <w:p w:rsidR="00652607" w:rsidRDefault="00652607" w:rsidP="00652607">
      <w:r>
        <w:rPr>
          <w:rFonts w:ascii="Arial" w:hAnsi="Arial" w:cs="Arial"/>
          <w:color w:val="126FD4"/>
          <w:shd w:val="clear" w:color="auto" w:fill="FFFFFF"/>
        </w:rPr>
        <w:t>@Resource</w:t>
      </w:r>
    </w:p>
    <w:p w:rsidR="00652607" w:rsidRDefault="00652607" w:rsidP="001E55CA">
      <w:pPr>
        <w:pStyle w:val="3"/>
      </w:pPr>
      <w:r w:rsidRPr="00652607">
        <w:t>Spring实现事务的方式有哪些</w:t>
      </w:r>
    </w:p>
    <w:p w:rsidR="00652607" w:rsidRDefault="00652607" w:rsidP="00652607"/>
    <w:p w:rsidR="00652607" w:rsidRDefault="00652607" w:rsidP="001E55CA">
      <w:pPr>
        <w:pStyle w:val="3"/>
      </w:pPr>
      <w:proofErr w:type="spellStart"/>
      <w:r w:rsidRPr="00652607">
        <w:t>SpringMVC</w:t>
      </w:r>
      <w:proofErr w:type="spellEnd"/>
      <w:r w:rsidRPr="00652607">
        <w:t>的执行流程</w:t>
      </w:r>
    </w:p>
    <w:p w:rsidR="001E55CA" w:rsidRPr="001E55CA" w:rsidRDefault="001E55CA" w:rsidP="001E55CA">
      <w:pPr>
        <w:pStyle w:val="4"/>
        <w:rPr>
          <w:rFonts w:hint="eastAsia"/>
        </w:rPr>
      </w:pPr>
      <w:r>
        <w:rPr>
          <w:rFonts w:hint="eastAsia"/>
        </w:rPr>
        <w:t>1.解释</w:t>
      </w:r>
      <w:r>
        <w:t>一</w:t>
      </w:r>
    </w:p>
    <w:p w:rsidR="00652607" w:rsidRDefault="00652607" w:rsidP="00652607">
      <w:r>
        <w:rPr>
          <w:noProof/>
        </w:rPr>
        <w:drawing>
          <wp:inline distT="0" distB="0" distL="0" distR="0">
            <wp:extent cx="5274310" cy="3292133"/>
            <wp:effectExtent l="0" t="0" r="2540" b="3810"/>
            <wp:docPr id="1" name="图片 1" descr="https://images2018.cnblogs.com/blog/1370903/201808/1370903-20180827201021158-682489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70903/201808/1370903-20180827201021158-6824891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CA" w:rsidRPr="001E55CA" w:rsidRDefault="001E55CA" w:rsidP="001E55CA">
      <w:r w:rsidRPr="001E55CA">
        <w:t>一个请求匹配前端控制器 </w:t>
      </w:r>
      <w:proofErr w:type="spellStart"/>
      <w:r w:rsidRPr="001E55CA">
        <w:rPr>
          <w:color w:val="FF0000"/>
        </w:rPr>
        <w:t>DispatcherServlet</w:t>
      </w:r>
      <w:proofErr w:type="spellEnd"/>
      <w:r w:rsidRPr="001E55CA">
        <w:t> 的请求映射路径(在 </w:t>
      </w:r>
      <w:r w:rsidRPr="001E55CA">
        <w:rPr>
          <w:color w:val="FFFFFF"/>
          <w:shd w:val="clear" w:color="auto" w:fill="FF0000"/>
        </w:rPr>
        <w:t>web.xml</w:t>
      </w:r>
      <w:r w:rsidRPr="001E55CA">
        <w:t xml:space="preserve">中指定), WEB 容器将该请求转交给 </w:t>
      </w:r>
      <w:proofErr w:type="spellStart"/>
      <w:r w:rsidRPr="001E55CA">
        <w:t>DispatcherServlet</w:t>
      </w:r>
      <w:proofErr w:type="spellEnd"/>
      <w:r w:rsidRPr="001E55CA">
        <w:t xml:space="preserve"> 处理</w:t>
      </w:r>
    </w:p>
    <w:p w:rsidR="001E55CA" w:rsidRPr="001E55CA" w:rsidRDefault="001E55CA" w:rsidP="001E55CA">
      <w:proofErr w:type="spellStart"/>
      <w:r w:rsidRPr="001E55CA">
        <w:t>DispatcherServlet</w:t>
      </w:r>
      <w:proofErr w:type="spellEnd"/>
      <w:r w:rsidRPr="001E55CA">
        <w:t xml:space="preserve"> 接收到请求后, 将根据 </w:t>
      </w:r>
      <w:r w:rsidRPr="001E55CA">
        <w:rPr>
          <w:color w:val="FF0000"/>
        </w:rPr>
        <w:t>请求信息 </w:t>
      </w:r>
      <w:r w:rsidRPr="001E55CA">
        <w:t>交给 处理器映射器 （</w:t>
      </w:r>
      <w:proofErr w:type="spellStart"/>
      <w:r w:rsidRPr="001E55CA">
        <w:rPr>
          <w:color w:val="FF0000"/>
        </w:rPr>
        <w:t>HandlerMapping</w:t>
      </w:r>
      <w:proofErr w:type="spellEnd"/>
      <w:r w:rsidRPr="001E55CA">
        <w:t>）</w:t>
      </w:r>
    </w:p>
    <w:p w:rsidR="001E55CA" w:rsidRPr="001E55CA" w:rsidRDefault="001E55CA" w:rsidP="001E55CA">
      <w:proofErr w:type="spellStart"/>
      <w:r w:rsidRPr="001E55CA">
        <w:rPr>
          <w:color w:val="FF0000"/>
        </w:rPr>
        <w:t>HandlerMapping</w:t>
      </w:r>
      <w:proofErr w:type="spellEnd"/>
      <w:r w:rsidRPr="001E55CA">
        <w:rPr>
          <w:color w:val="FF0000"/>
        </w:rPr>
        <w:t> </w:t>
      </w:r>
      <w:r w:rsidRPr="001E55CA">
        <w:t>根据用户的</w:t>
      </w:r>
      <w:proofErr w:type="spellStart"/>
      <w:r w:rsidRPr="001E55CA">
        <w:t>url</w:t>
      </w:r>
      <w:proofErr w:type="spellEnd"/>
      <w:r w:rsidRPr="001E55CA">
        <w:t>请求 查找匹配该</w:t>
      </w:r>
      <w:proofErr w:type="spellStart"/>
      <w:r w:rsidRPr="001E55CA">
        <w:t>url</w:t>
      </w:r>
      <w:proofErr w:type="spellEnd"/>
      <w:r w:rsidRPr="001E55CA">
        <w:t>的 </w:t>
      </w:r>
      <w:r w:rsidRPr="001E55CA">
        <w:rPr>
          <w:color w:val="FF0000"/>
        </w:rPr>
        <w:t>Handler</w:t>
      </w:r>
      <w:r w:rsidRPr="001E55CA">
        <w:t>，并返回一个</w:t>
      </w:r>
      <w:r w:rsidRPr="001E55CA">
        <w:rPr>
          <w:color w:val="FF0000"/>
        </w:rPr>
        <w:t>执行链</w:t>
      </w:r>
    </w:p>
    <w:p w:rsidR="001E55CA" w:rsidRPr="001E55CA" w:rsidRDefault="001E55CA" w:rsidP="001E55CA">
      <w:proofErr w:type="spellStart"/>
      <w:r w:rsidRPr="001E55CA">
        <w:t>DispatcherServlet</w:t>
      </w:r>
      <w:proofErr w:type="spellEnd"/>
      <w:r w:rsidRPr="001E55CA">
        <w:t xml:space="preserve"> 再请求 处理器适配器(</w:t>
      </w:r>
      <w:proofErr w:type="spellStart"/>
      <w:r w:rsidRPr="001E55CA">
        <w:rPr>
          <w:color w:val="FF0000"/>
        </w:rPr>
        <w:t>HandlerAdapter</w:t>
      </w:r>
      <w:proofErr w:type="spellEnd"/>
      <w:r w:rsidRPr="001E55CA">
        <w:t>) 调用相应的 Handler 进行处理并返回 </w:t>
      </w:r>
      <w:proofErr w:type="spellStart"/>
      <w:r w:rsidRPr="001E55CA">
        <w:rPr>
          <w:color w:val="FF0000"/>
        </w:rPr>
        <w:t>ModelAndView</w:t>
      </w:r>
      <w:proofErr w:type="spellEnd"/>
      <w:r w:rsidRPr="001E55CA">
        <w:t> 给 </w:t>
      </w:r>
      <w:proofErr w:type="spellStart"/>
      <w:r w:rsidRPr="001E55CA">
        <w:t>DispatcherServlet</w:t>
      </w:r>
      <w:proofErr w:type="spellEnd"/>
    </w:p>
    <w:p w:rsidR="001E55CA" w:rsidRPr="001E55CA" w:rsidRDefault="001E55CA" w:rsidP="001E55CA">
      <w:proofErr w:type="spellStart"/>
      <w:r w:rsidRPr="001E55CA">
        <w:t>DispatcherServlet</w:t>
      </w:r>
      <w:proofErr w:type="spellEnd"/>
      <w:r w:rsidRPr="001E55CA">
        <w:t xml:space="preserve"> 将 </w:t>
      </w:r>
      <w:proofErr w:type="spellStart"/>
      <w:r w:rsidRPr="001E55CA">
        <w:t>ModelAndView</w:t>
      </w:r>
      <w:proofErr w:type="spellEnd"/>
      <w:r w:rsidRPr="001E55CA">
        <w:t xml:space="preserve"> 请求 </w:t>
      </w:r>
      <w:proofErr w:type="spellStart"/>
      <w:r w:rsidRPr="001E55CA">
        <w:rPr>
          <w:color w:val="FF0000"/>
        </w:rPr>
        <w:t>ViewReslover</w:t>
      </w:r>
      <w:proofErr w:type="spellEnd"/>
      <w:r w:rsidRPr="001E55CA">
        <w:t>（视图解析器）解析，返回具体 View</w:t>
      </w:r>
    </w:p>
    <w:p w:rsidR="001E55CA" w:rsidRPr="001E55CA" w:rsidRDefault="001E55CA" w:rsidP="001E55CA">
      <w:proofErr w:type="spellStart"/>
      <w:r w:rsidRPr="001E55CA">
        <w:t>DispatcherServlet</w:t>
      </w:r>
      <w:proofErr w:type="spellEnd"/>
      <w:r w:rsidRPr="001E55CA">
        <w:t xml:space="preserve"> 对 View 进行</w:t>
      </w:r>
      <w:r w:rsidRPr="001E55CA">
        <w:rPr>
          <w:color w:val="FF0000"/>
        </w:rPr>
        <w:t>渲染视图</w:t>
      </w:r>
      <w:r w:rsidRPr="001E55CA">
        <w:t>（即将</w:t>
      </w:r>
      <w:r w:rsidRPr="001E55CA">
        <w:rPr>
          <w:color w:val="FF0000"/>
        </w:rPr>
        <w:t>模型数据</w:t>
      </w:r>
      <w:r w:rsidRPr="001E55CA">
        <w:t>填充至视图中）</w:t>
      </w:r>
    </w:p>
    <w:p w:rsidR="001E55CA" w:rsidRPr="001E55CA" w:rsidRDefault="001E55CA" w:rsidP="001E55CA">
      <w:proofErr w:type="spellStart"/>
      <w:r w:rsidRPr="001E55CA">
        <w:t>DispatcherServlet</w:t>
      </w:r>
      <w:proofErr w:type="spellEnd"/>
      <w:r w:rsidRPr="001E55CA">
        <w:t xml:space="preserve"> 将页面响应给用户</w:t>
      </w:r>
    </w:p>
    <w:p w:rsidR="00652607" w:rsidRDefault="001E55CA" w:rsidP="001E55CA">
      <w:pPr>
        <w:pStyle w:val="5"/>
        <w:rPr>
          <w:rFonts w:hint="eastAsia"/>
        </w:rPr>
      </w:pPr>
      <w:r>
        <w:rPr>
          <w:rFonts w:hint="eastAsia"/>
        </w:rPr>
        <w:lastRenderedPageBreak/>
        <w:t>组件</w:t>
      </w:r>
      <w:r>
        <w:t>说明：</w:t>
      </w:r>
    </w:p>
    <w:p w:rsidR="00652607" w:rsidRDefault="001E55CA" w:rsidP="001E55CA">
      <w:pPr>
        <w:pStyle w:val="6"/>
      </w:pPr>
      <w:proofErr w:type="spellStart"/>
      <w:r>
        <w:t>D</w:t>
      </w:r>
      <w:r>
        <w:rPr>
          <w:rFonts w:hint="eastAsia"/>
        </w:rPr>
        <w:t>ispatch</w:t>
      </w:r>
      <w:r>
        <w:t>Servlet</w:t>
      </w:r>
      <w:proofErr w:type="spellEnd"/>
      <w:r>
        <w:t>：</w:t>
      </w:r>
      <w:r>
        <w:rPr>
          <w:rFonts w:hint="eastAsia"/>
        </w:rPr>
        <w:t>前端</w:t>
      </w:r>
      <w:r>
        <w:t>控制器</w:t>
      </w:r>
    </w:p>
    <w:p w:rsidR="001E55CA" w:rsidRDefault="001E55CA" w:rsidP="00652607">
      <w:r>
        <w:rPr>
          <w:rFonts w:hint="eastAsia"/>
        </w:rPr>
        <w:t>用户</w:t>
      </w:r>
      <w:r>
        <w:t>请求到达前端控制器，</w:t>
      </w:r>
      <w:r>
        <w:rPr>
          <w:rFonts w:hint="eastAsia"/>
        </w:rPr>
        <w:t>相当于</w:t>
      </w:r>
      <w:r>
        <w:t>MVC模式</w:t>
      </w:r>
      <w:r>
        <w:rPr>
          <w:rFonts w:hint="eastAsia"/>
        </w:rPr>
        <w:t>中</w:t>
      </w:r>
      <w:r>
        <w:t>的C，</w:t>
      </w:r>
      <w:proofErr w:type="spellStart"/>
      <w:r>
        <w:t>dispatchServlet</w:t>
      </w:r>
      <w:proofErr w:type="spellEnd"/>
      <w:r>
        <w:t>是整个流程控制的中心，由它调用</w:t>
      </w:r>
      <w:r>
        <w:rPr>
          <w:rFonts w:hint="eastAsia"/>
        </w:rPr>
        <w:t>其它</w:t>
      </w:r>
      <w:r>
        <w:t>组件处理用户的请求，</w:t>
      </w:r>
      <w:proofErr w:type="spellStart"/>
      <w:r>
        <w:t>dispatchServlet</w:t>
      </w:r>
      <w:proofErr w:type="spellEnd"/>
      <w:r>
        <w:t>的存在降低了组件之间的耦合性。</w:t>
      </w:r>
    </w:p>
    <w:p w:rsidR="001E55CA" w:rsidRPr="001E55CA" w:rsidRDefault="00646615" w:rsidP="00646615">
      <w:pPr>
        <w:pStyle w:val="6"/>
        <w:rPr>
          <w:rFonts w:hint="eastAsia"/>
        </w:rPr>
      </w:pPr>
      <w:proofErr w:type="spellStart"/>
      <w:r>
        <w:rPr>
          <w:rFonts w:hint="eastAsia"/>
        </w:rPr>
        <w:t>Handler</w:t>
      </w:r>
      <w:r>
        <w:t>Mapping</w:t>
      </w:r>
      <w:proofErr w:type="spellEnd"/>
      <w:r>
        <w:rPr>
          <w:rFonts w:hint="eastAsia"/>
        </w:rPr>
        <w:t>：</w:t>
      </w:r>
      <w:r>
        <w:t>处理器映射器</w:t>
      </w:r>
    </w:p>
    <w:p w:rsidR="001E55CA" w:rsidRDefault="00646615" w:rsidP="00652607">
      <w:proofErr w:type="spellStart"/>
      <w:r>
        <w:rPr>
          <w:rFonts w:hint="eastAsia"/>
        </w:rPr>
        <w:t>Handler</w:t>
      </w:r>
      <w:r>
        <w:t>Mapping</w:t>
      </w:r>
      <w:proofErr w:type="spellEnd"/>
      <w:r>
        <w:t>负责根据用户请求</w:t>
      </w:r>
      <w:proofErr w:type="spellStart"/>
      <w:r>
        <w:t>url</w:t>
      </w:r>
      <w:proofErr w:type="spellEnd"/>
      <w:r>
        <w:t>找到</w:t>
      </w:r>
      <w:proofErr w:type="spellStart"/>
      <w:r>
        <w:t>HandlerMapping</w:t>
      </w:r>
      <w:proofErr w:type="spellEnd"/>
      <w:r>
        <w:rPr>
          <w:rFonts w:hint="eastAsia"/>
        </w:rPr>
        <w:t>处理器</w:t>
      </w:r>
      <w:r>
        <w:t>，</w:t>
      </w:r>
      <w:proofErr w:type="spellStart"/>
      <w:r>
        <w:t>SpringMVC</w:t>
      </w:r>
      <w:proofErr w:type="spellEnd"/>
      <w:r>
        <w:t>提供了</w:t>
      </w:r>
      <w:r>
        <w:rPr>
          <w:rFonts w:hint="eastAsia"/>
        </w:rPr>
        <w:t>不同</w:t>
      </w:r>
      <w:r>
        <w:t>的映射</w:t>
      </w:r>
      <w:proofErr w:type="gramStart"/>
      <w:r>
        <w:t>器实现</w:t>
      </w:r>
      <w:proofErr w:type="gramEnd"/>
      <w:r>
        <w:rPr>
          <w:rFonts w:hint="eastAsia"/>
        </w:rPr>
        <w:t>不同</w:t>
      </w:r>
      <w:r>
        <w:t>的映射方式。例如</w:t>
      </w:r>
      <w:r>
        <w:rPr>
          <w:rFonts w:hint="eastAsia"/>
        </w:rPr>
        <w:t>：</w:t>
      </w:r>
      <w:r>
        <w:t>配置文件方式，实现接口方式，注解方式等。</w:t>
      </w:r>
    </w:p>
    <w:p w:rsidR="00646615" w:rsidRDefault="00646615" w:rsidP="00646615">
      <w:pPr>
        <w:pStyle w:val="6"/>
      </w:pPr>
      <w:r>
        <w:rPr>
          <w:rFonts w:hint="eastAsia"/>
        </w:rPr>
        <w:t>Handler</w:t>
      </w:r>
      <w:r>
        <w:t>：处理器</w:t>
      </w:r>
    </w:p>
    <w:p w:rsidR="00646615" w:rsidRDefault="00646615" w:rsidP="00646615">
      <w:r>
        <w:rPr>
          <w:rFonts w:hint="eastAsia"/>
        </w:rPr>
        <w:t>Handler</w:t>
      </w:r>
      <w:r>
        <w:t>是继</w:t>
      </w:r>
      <w:proofErr w:type="spellStart"/>
      <w:r>
        <w:t>DispatchServlet</w:t>
      </w:r>
      <w:proofErr w:type="spellEnd"/>
      <w:r>
        <w:rPr>
          <w:rFonts w:hint="eastAsia"/>
        </w:rPr>
        <w:t>前端</w:t>
      </w:r>
      <w:r>
        <w:t>控制器的</w:t>
      </w:r>
      <w:r>
        <w:rPr>
          <w:rFonts w:hint="eastAsia"/>
        </w:rPr>
        <w:t>后端</w:t>
      </w:r>
      <w:r>
        <w:t>控制器，在</w:t>
      </w:r>
      <w:proofErr w:type="spellStart"/>
      <w:r>
        <w:t>DispatchServlet</w:t>
      </w:r>
      <w:proofErr w:type="spellEnd"/>
      <w:r>
        <w:t>的控制下Handler对具体的用户请求进行处理。</w:t>
      </w:r>
      <w:r>
        <w:rPr>
          <w:rFonts w:hint="eastAsia"/>
        </w:rPr>
        <w:t>由于</w:t>
      </w:r>
      <w:r>
        <w:t>Handler</w:t>
      </w:r>
      <w:r>
        <w:rPr>
          <w:rFonts w:hint="eastAsia"/>
        </w:rPr>
        <w:t>涉及</w:t>
      </w:r>
      <w:r>
        <w:t>到具体的用户业务请求，所以</w:t>
      </w:r>
      <w:r>
        <w:rPr>
          <w:rFonts w:hint="eastAsia"/>
        </w:rPr>
        <w:t>一般</w:t>
      </w:r>
      <w:r>
        <w:t>情况需要程序员根据业务需求开发Handler。</w:t>
      </w:r>
    </w:p>
    <w:p w:rsidR="00646615" w:rsidRDefault="00646615" w:rsidP="00646615">
      <w:pPr>
        <w:pStyle w:val="6"/>
        <w:rPr>
          <w:rFonts w:hint="eastAsia"/>
        </w:rPr>
      </w:pPr>
      <w:proofErr w:type="spellStart"/>
      <w:r>
        <w:rPr>
          <w:rFonts w:hint="eastAsia"/>
        </w:rPr>
        <w:t>Handler</w:t>
      </w:r>
      <w:r>
        <w:t>Adapter</w:t>
      </w:r>
      <w:proofErr w:type="spellEnd"/>
      <w:r>
        <w:t>：处理器适配器</w:t>
      </w:r>
    </w:p>
    <w:p w:rsidR="00646615" w:rsidRDefault="00646615" w:rsidP="00646615">
      <w:r>
        <w:rPr>
          <w:rFonts w:hint="eastAsia"/>
        </w:rPr>
        <w:t>通过</w:t>
      </w:r>
      <w:proofErr w:type="spellStart"/>
      <w:r>
        <w:t>HandlerAdapter</w:t>
      </w:r>
      <w:proofErr w:type="spellEnd"/>
      <w:r>
        <w:rPr>
          <w:rFonts w:hint="eastAsia"/>
        </w:rPr>
        <w:t>对</w:t>
      </w:r>
      <w:r>
        <w:t>处理器进行</w:t>
      </w:r>
      <w:r>
        <w:rPr>
          <w:rFonts w:hint="eastAsia"/>
        </w:rPr>
        <w:t>执行</w:t>
      </w:r>
      <w:r w:rsidR="00FD405C">
        <w:rPr>
          <w:rFonts w:hint="eastAsia"/>
        </w:rPr>
        <w:t>，</w:t>
      </w:r>
      <w:r w:rsidR="00FD405C">
        <w:t>这是适配器模式的应用，通过扩展适配器可以对更多类型的处理器进行执行。</w:t>
      </w:r>
    </w:p>
    <w:p w:rsidR="00FD405C" w:rsidRDefault="00FD405C" w:rsidP="00FD405C">
      <w:pPr>
        <w:pStyle w:val="6"/>
      </w:pPr>
      <w:proofErr w:type="spellStart"/>
      <w:r>
        <w:rPr>
          <w:rFonts w:hint="eastAsia"/>
        </w:rPr>
        <w:t>View</w:t>
      </w:r>
      <w:r>
        <w:t>Resolver</w:t>
      </w:r>
      <w:proofErr w:type="spellEnd"/>
      <w:r>
        <w:rPr>
          <w:rFonts w:hint="eastAsia"/>
        </w:rPr>
        <w:t>：</w:t>
      </w:r>
      <w:r>
        <w:t>视图解析</w:t>
      </w:r>
      <w:r>
        <w:rPr>
          <w:rFonts w:hint="eastAsia"/>
        </w:rPr>
        <w:t>器</w:t>
      </w:r>
    </w:p>
    <w:p w:rsidR="00FD405C" w:rsidRDefault="00FD405C" w:rsidP="00FD405C">
      <w:proofErr w:type="spellStart"/>
      <w:r>
        <w:rPr>
          <w:rFonts w:hint="eastAsia"/>
        </w:rPr>
        <w:t>View</w:t>
      </w:r>
      <w:r>
        <w:t>Resolver</w:t>
      </w:r>
      <w:proofErr w:type="spellEnd"/>
      <w:r>
        <w:t>负责将</w:t>
      </w:r>
      <w:r>
        <w:rPr>
          <w:rFonts w:hint="eastAsia"/>
        </w:rPr>
        <w:t>处理</w:t>
      </w:r>
      <w:r>
        <w:t>结果生成view视图，</w:t>
      </w:r>
      <w:proofErr w:type="spellStart"/>
      <w:r>
        <w:t>ViewResolver</w:t>
      </w:r>
      <w:proofErr w:type="spellEnd"/>
      <w:r>
        <w:t>首先根据</w:t>
      </w:r>
      <w:r>
        <w:rPr>
          <w:rFonts w:hint="eastAsia"/>
        </w:rPr>
        <w:t>逻辑</w:t>
      </w:r>
      <w:r>
        <w:t>视图</w:t>
      </w:r>
      <w:r>
        <w:rPr>
          <w:rFonts w:hint="eastAsia"/>
        </w:rPr>
        <w:t>名</w:t>
      </w:r>
      <w:r>
        <w:t>解析</w:t>
      </w:r>
      <w:r>
        <w:rPr>
          <w:rFonts w:hint="eastAsia"/>
        </w:rPr>
        <w:t>成</w:t>
      </w:r>
      <w:r>
        <w:t>物理视图名即具体的页面地址。再</w:t>
      </w:r>
      <w:r>
        <w:rPr>
          <w:rFonts w:hint="eastAsia"/>
        </w:rPr>
        <w:t>生成</w:t>
      </w:r>
      <w:r>
        <w:t>view视图对象，最后对view进行</w:t>
      </w:r>
      <w:r>
        <w:rPr>
          <w:rFonts w:hint="eastAsia"/>
        </w:rPr>
        <w:t>渲染</w:t>
      </w:r>
      <w:r>
        <w:t>将处理结果通过页面展示给用户。</w:t>
      </w:r>
    </w:p>
    <w:p w:rsidR="00FD405C" w:rsidRDefault="00FD405C" w:rsidP="00FD405C">
      <w:pPr>
        <w:pStyle w:val="6"/>
      </w:pPr>
      <w:r>
        <w:rPr>
          <w:rFonts w:hint="eastAsia"/>
        </w:rPr>
        <w:t>View</w:t>
      </w:r>
      <w:r>
        <w:t>：视图</w:t>
      </w:r>
    </w:p>
    <w:p w:rsidR="00FD405C" w:rsidRDefault="00FD405C" w:rsidP="00FD405C">
      <w:proofErr w:type="spellStart"/>
      <w:r>
        <w:rPr>
          <w:rFonts w:hint="eastAsia"/>
        </w:rPr>
        <w:t>Spring</w:t>
      </w:r>
      <w:r>
        <w:t>MVC</w:t>
      </w:r>
      <w:proofErr w:type="spellEnd"/>
      <w:r>
        <w:t>框架提供很多的view视图</w:t>
      </w:r>
      <w:r>
        <w:rPr>
          <w:rFonts w:hint="eastAsia"/>
        </w:rPr>
        <w:t>类型</w:t>
      </w:r>
      <w:r>
        <w:t>的支持，包括：</w:t>
      </w:r>
      <w:proofErr w:type="spellStart"/>
      <w:r>
        <w:t>jstlView</w:t>
      </w:r>
      <w:proofErr w:type="spellEnd"/>
      <w:r>
        <w:t>、</w:t>
      </w:r>
      <w:proofErr w:type="spellStart"/>
      <w:r>
        <w:t>freemarkerView</w:t>
      </w:r>
      <w:proofErr w:type="spellEnd"/>
      <w:r>
        <w:rPr>
          <w:rFonts w:hint="eastAsia"/>
        </w:rPr>
        <w:t>、</w:t>
      </w:r>
      <w:proofErr w:type="spellStart"/>
      <w:r>
        <w:t>pdfView</w:t>
      </w:r>
      <w:proofErr w:type="spellEnd"/>
      <w:r>
        <w:t>等，一般常用的视图就是</w:t>
      </w:r>
      <w:proofErr w:type="spellStart"/>
      <w:r>
        <w:t>jsp</w:t>
      </w:r>
      <w:proofErr w:type="spellEnd"/>
      <w:r>
        <w:t>。</w:t>
      </w:r>
    </w:p>
    <w:p w:rsidR="00FD405C" w:rsidRPr="00FD405C" w:rsidRDefault="00FD405C" w:rsidP="00FD405C">
      <w:pPr>
        <w:rPr>
          <w:rFonts w:hint="eastAsia"/>
        </w:rPr>
      </w:pPr>
      <w:r>
        <w:rPr>
          <w:rFonts w:hint="eastAsia"/>
        </w:rPr>
        <w:t>一般</w:t>
      </w:r>
      <w:r>
        <w:t>情况下</w:t>
      </w:r>
      <w:r>
        <w:rPr>
          <w:rFonts w:hint="eastAsia"/>
        </w:rPr>
        <w:t>需要</w:t>
      </w:r>
      <w:r>
        <w:t>通过页面标签或页面模板技术奖模型数据通过页面展示给用户，需要由程序员根据业务需求开发具体的页面。</w:t>
      </w:r>
    </w:p>
    <w:p w:rsidR="001E55CA" w:rsidRPr="00FD405C" w:rsidRDefault="00FD405C" w:rsidP="00B1779A">
      <w:pPr>
        <w:pStyle w:val="4"/>
        <w:rPr>
          <w:rFonts w:hint="eastAsia"/>
        </w:rPr>
      </w:pPr>
      <w:r>
        <w:rPr>
          <w:rFonts w:hint="eastAsia"/>
        </w:rPr>
        <w:lastRenderedPageBreak/>
        <w:t>2.解释</w:t>
      </w:r>
      <w:r>
        <w:t>二</w:t>
      </w:r>
    </w:p>
    <w:p w:rsidR="001E55CA" w:rsidRPr="001E55CA" w:rsidRDefault="00FD405C" w:rsidP="00652607">
      <w:r>
        <w:rPr>
          <w:noProof/>
        </w:rPr>
        <w:drawing>
          <wp:inline distT="0" distB="0" distL="0" distR="0">
            <wp:extent cx="5274310" cy="3142399"/>
            <wp:effectExtent l="0" t="0" r="2540" b="1270"/>
            <wp:docPr id="2" name="图片 2" descr="https://ss0.baidu.com/6ONWsjip0QIZ8tyhnq/it/u=2256951759,4246877682&amp;fm=173&amp;app=49&amp;f=JPEG?w=640&amp;h=382&amp;s=71C6FC12CF304D8800D9D15E0300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2256951759,4246877682&amp;fm=173&amp;app=49&amp;f=JPEG?w=640&amp;h=382&amp;s=71C6FC12CF304D8800D9D15E030070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07" w:rsidRDefault="00B1779A" w:rsidP="00B1779A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常用</w:t>
      </w:r>
      <w:r>
        <w:t>注解</w:t>
      </w:r>
    </w:p>
    <w:p w:rsidR="00B1779A" w:rsidRDefault="00B1779A" w:rsidP="00B1779A">
      <w:r>
        <w:rPr>
          <w:rFonts w:hint="eastAsia"/>
        </w:rPr>
        <w:t>@</w:t>
      </w:r>
      <w:r>
        <w:t>Controller：</w:t>
      </w:r>
      <w:r>
        <w:rPr>
          <w:rFonts w:hint="eastAsia"/>
        </w:rPr>
        <w:t>此类</w:t>
      </w:r>
      <w:r>
        <w:t>为控制器</w:t>
      </w:r>
    </w:p>
    <w:p w:rsidR="00B1779A" w:rsidRDefault="00B1779A" w:rsidP="00B1779A">
      <w:r>
        <w:t>@</w:t>
      </w:r>
      <w:proofErr w:type="spellStart"/>
      <w:r>
        <w:t>RequestMapping</w:t>
      </w:r>
      <w:proofErr w:type="spellEnd"/>
      <w:r>
        <w:t>：</w:t>
      </w:r>
      <w:r>
        <w:rPr>
          <w:rFonts w:hint="eastAsia"/>
        </w:rPr>
        <w:t>给</w:t>
      </w:r>
      <w:r>
        <w:t>控制</w:t>
      </w:r>
      <w:r>
        <w:rPr>
          <w:rFonts w:hint="eastAsia"/>
        </w:rPr>
        <w:t>器方法</w:t>
      </w:r>
      <w:r>
        <w:t>绑定</w:t>
      </w:r>
      <w:r>
        <w:rPr>
          <w:rFonts w:hint="eastAsia"/>
        </w:rPr>
        <w:t>一个</w:t>
      </w:r>
      <w:proofErr w:type="spellStart"/>
      <w:r>
        <w:t>url</w:t>
      </w:r>
      <w:proofErr w:type="spellEnd"/>
    </w:p>
    <w:p w:rsidR="00B1779A" w:rsidRDefault="00B1779A" w:rsidP="00B1779A">
      <w:r>
        <w:t>@</w:t>
      </w:r>
      <w:proofErr w:type="spellStart"/>
      <w:r>
        <w:t>ResponseBody</w:t>
      </w:r>
      <w:proofErr w:type="spellEnd"/>
      <w:r>
        <w:t>：</w:t>
      </w:r>
      <w:r>
        <w:rPr>
          <w:rFonts w:hint="eastAsia"/>
        </w:rPr>
        <w:t>将</w:t>
      </w:r>
      <w:r>
        <w:t>java对象转换</w:t>
      </w:r>
      <w:r>
        <w:rPr>
          <w:rFonts w:hint="eastAsia"/>
        </w:rPr>
        <w:t>成</w:t>
      </w:r>
      <w:proofErr w:type="spellStart"/>
      <w:r>
        <w:t>json</w:t>
      </w:r>
      <w:proofErr w:type="spellEnd"/>
      <w:r>
        <w:t>，</w:t>
      </w:r>
      <w:r>
        <w:rPr>
          <w:rFonts w:hint="eastAsia"/>
        </w:rPr>
        <w:t>并且发送给</w:t>
      </w:r>
      <w:r>
        <w:t>客户端</w:t>
      </w:r>
    </w:p>
    <w:p w:rsidR="00B1779A" w:rsidRDefault="00B1779A" w:rsidP="00B1779A">
      <w:r>
        <w:t>@</w:t>
      </w:r>
      <w:proofErr w:type="spellStart"/>
      <w:r>
        <w:t>RequestBody</w:t>
      </w:r>
      <w:proofErr w:type="spellEnd"/>
      <w:r>
        <w:t>：</w:t>
      </w:r>
      <w:r>
        <w:rPr>
          <w:rFonts w:hint="eastAsia"/>
        </w:rPr>
        <w:t>将</w:t>
      </w:r>
      <w:r>
        <w:t>客户端</w:t>
      </w:r>
      <w:r>
        <w:rPr>
          <w:rFonts w:hint="eastAsia"/>
        </w:rPr>
        <w:t>请求过来</w:t>
      </w:r>
      <w:r>
        <w:t>的</w:t>
      </w:r>
      <w:proofErr w:type="spellStart"/>
      <w:r>
        <w:t>json</w:t>
      </w:r>
      <w:proofErr w:type="spellEnd"/>
      <w:r>
        <w:rPr>
          <w:rFonts w:hint="eastAsia"/>
        </w:rPr>
        <w:t>转换</w:t>
      </w:r>
      <w:r>
        <w:t>成java对象</w:t>
      </w:r>
    </w:p>
    <w:p w:rsidR="00B1779A" w:rsidRDefault="00B1779A" w:rsidP="00B1779A">
      <w:r>
        <w:t>@</w:t>
      </w:r>
      <w:proofErr w:type="spellStart"/>
      <w:r>
        <w:t>RequestParam</w:t>
      </w:r>
      <w:proofErr w:type="spellEnd"/>
      <w:r>
        <w:rPr>
          <w:rFonts w:hint="eastAsia"/>
        </w:rPr>
        <w:t>：当表单参数和</w:t>
      </w:r>
      <w:r>
        <w:t>方法</w:t>
      </w:r>
      <w:r>
        <w:rPr>
          <w:rFonts w:hint="eastAsia"/>
        </w:rPr>
        <w:t>形参名字</w:t>
      </w:r>
      <w:r>
        <w:t>不一致时，</w:t>
      </w:r>
      <w:r>
        <w:rPr>
          <w:rFonts w:hint="eastAsia"/>
        </w:rPr>
        <w:t>做一个</w:t>
      </w:r>
      <w:r>
        <w:t>名字映射</w:t>
      </w:r>
    </w:p>
    <w:p w:rsidR="00233F41" w:rsidRDefault="00B1779A" w:rsidP="00B1779A">
      <w:pPr>
        <w:rPr>
          <w:rFonts w:hint="eastAsia"/>
        </w:rPr>
      </w:pPr>
      <w:r>
        <w:t>@</w:t>
      </w:r>
      <w:proofErr w:type="spellStart"/>
      <w:r w:rsidR="00A70525">
        <w:t>PathVarible</w:t>
      </w:r>
      <w:proofErr w:type="spellEnd"/>
      <w:r w:rsidR="00A70525">
        <w:t>：</w:t>
      </w:r>
      <w:r w:rsidR="00A70525">
        <w:rPr>
          <w:rFonts w:hint="eastAsia"/>
        </w:rPr>
        <w:t>用于</w:t>
      </w:r>
      <w:r w:rsidR="00A70525">
        <w:t>获取</w:t>
      </w:r>
      <w:proofErr w:type="spellStart"/>
      <w:r w:rsidR="00A70525">
        <w:rPr>
          <w:rFonts w:hint="eastAsia"/>
        </w:rPr>
        <w:t>url</w:t>
      </w:r>
      <w:proofErr w:type="spellEnd"/>
      <w:r w:rsidR="00A70525">
        <w:rPr>
          <w:rFonts w:hint="eastAsia"/>
        </w:rPr>
        <w:t>中</w:t>
      </w:r>
      <w:r w:rsidR="00A70525">
        <w:t>的参数</w:t>
      </w:r>
      <w:r w:rsidR="00A70525">
        <w:rPr>
          <w:rFonts w:hint="eastAsia"/>
        </w:rPr>
        <w:t>，</w:t>
      </w:r>
      <w:r w:rsidR="00A70525">
        <w:t>比如</w:t>
      </w:r>
      <w:r w:rsidR="00A70525">
        <w:rPr>
          <w:rFonts w:hint="eastAsia"/>
        </w:rPr>
        <w:t>user/1中1的</w:t>
      </w:r>
      <w:r w:rsidR="00A70525">
        <w:t>值</w:t>
      </w:r>
    </w:p>
    <w:p w:rsidR="00B1779A" w:rsidRDefault="00A70525" w:rsidP="00233F41">
      <w:pPr>
        <w:pStyle w:val="4"/>
        <w:rPr>
          <w:rFonts w:hint="eastAsia"/>
        </w:rPr>
      </w:pPr>
      <w:r>
        <w:t>Rest</w:t>
      </w:r>
      <w:r>
        <w:rPr>
          <w:rFonts w:hint="eastAsia"/>
        </w:rPr>
        <w:t>风格</w:t>
      </w:r>
      <w:r>
        <w:t>的</w:t>
      </w:r>
      <w:r>
        <w:rPr>
          <w:rFonts w:hint="eastAsia"/>
        </w:rPr>
        <w:t>新</w:t>
      </w:r>
      <w:proofErr w:type="spellStart"/>
      <w:r>
        <w:t>api</w:t>
      </w:r>
      <w:proofErr w:type="spellEnd"/>
    </w:p>
    <w:p w:rsidR="00A70525" w:rsidRPr="00A70525" w:rsidRDefault="00A70525" w:rsidP="00B1779A">
      <w:pPr>
        <w:rPr>
          <w:rFonts w:hint="eastAsia"/>
        </w:rPr>
      </w:pPr>
      <w:r>
        <w:t>@</w:t>
      </w:r>
      <w:proofErr w:type="spellStart"/>
      <w:r>
        <w:t>RestController</w:t>
      </w:r>
      <w:proofErr w:type="spellEnd"/>
      <w:r>
        <w:t>：</w:t>
      </w:r>
      <w:r>
        <w:rPr>
          <w:rFonts w:hint="eastAsia"/>
        </w:rPr>
        <w:t>@</w:t>
      </w:r>
      <w:r>
        <w:t>Controller+@</w:t>
      </w:r>
      <w:proofErr w:type="spellStart"/>
      <w:r>
        <w:t>ResponseBody</w:t>
      </w:r>
      <w:proofErr w:type="spellEnd"/>
    </w:p>
    <w:p w:rsidR="006B4C6B" w:rsidRDefault="00233F41" w:rsidP="00652607">
      <w:r>
        <w:rPr>
          <w:rFonts w:hint="eastAsia"/>
        </w:rPr>
        <w:t>@</w:t>
      </w:r>
      <w:proofErr w:type="spellStart"/>
      <w:r>
        <w:t>GetMapping</w:t>
      </w:r>
      <w:proofErr w:type="spellEnd"/>
      <w:r>
        <w:t xml:space="preserve"> @</w:t>
      </w:r>
      <w:proofErr w:type="spellStart"/>
      <w:r>
        <w:t>DeleteMapping</w:t>
      </w:r>
      <w:proofErr w:type="spellEnd"/>
      <w:r>
        <w:t xml:space="preserve"> @</w:t>
      </w:r>
      <w:proofErr w:type="spellStart"/>
      <w:r>
        <w:t>PostMapping</w:t>
      </w:r>
      <w:proofErr w:type="spellEnd"/>
      <w:r>
        <w:t xml:space="preserve"> @</w:t>
      </w:r>
      <w:proofErr w:type="spellStart"/>
      <w:r>
        <w:t>PutMapping</w:t>
      </w:r>
      <w:proofErr w:type="spellEnd"/>
    </w:p>
    <w:p w:rsidR="006B4C6B" w:rsidRPr="00233F41" w:rsidRDefault="00233F41" w:rsidP="00233F41">
      <w:pPr>
        <w:pStyle w:val="4"/>
        <w:rPr>
          <w:rFonts w:hint="eastAsia"/>
        </w:rPr>
      </w:pPr>
      <w:r>
        <w:rPr>
          <w:rFonts w:hint="eastAsia"/>
        </w:rPr>
        <w:t>其他注解</w:t>
      </w:r>
    </w:p>
    <w:p w:rsidR="006B4C6B" w:rsidRDefault="00233F41" w:rsidP="00652607">
      <w:r>
        <w:rPr>
          <w:rFonts w:hint="eastAsia"/>
        </w:rPr>
        <w:t>@</w:t>
      </w:r>
      <w:proofErr w:type="spellStart"/>
      <w:r>
        <w:t>SessionAttribute</w:t>
      </w:r>
      <w:proofErr w:type="spellEnd"/>
      <w:r>
        <w:rPr>
          <w:rFonts w:hint="eastAsia"/>
        </w:rPr>
        <w:t>：</w:t>
      </w:r>
      <w:r>
        <w:t>声明将什么</w:t>
      </w:r>
      <w:r>
        <w:rPr>
          <w:rFonts w:hint="eastAsia"/>
        </w:rPr>
        <w:t>模型数据</w:t>
      </w:r>
      <w:r>
        <w:t>存入</w:t>
      </w:r>
      <w:r>
        <w:rPr>
          <w:rFonts w:hint="eastAsia"/>
        </w:rPr>
        <w:t>session</w:t>
      </w:r>
    </w:p>
    <w:p w:rsidR="00233F41" w:rsidRDefault="00233F41" w:rsidP="00652607">
      <w:r>
        <w:t>@</w:t>
      </w:r>
      <w:proofErr w:type="spellStart"/>
      <w:r>
        <w:t>CookieValue</w:t>
      </w:r>
      <w:proofErr w:type="spellEnd"/>
      <w:r>
        <w:t>：</w:t>
      </w:r>
      <w:r>
        <w:rPr>
          <w:rFonts w:hint="eastAsia"/>
        </w:rPr>
        <w:t>获取</w:t>
      </w:r>
      <w:r>
        <w:t>cookie</w:t>
      </w:r>
      <w:r>
        <w:rPr>
          <w:rFonts w:hint="eastAsia"/>
        </w:rPr>
        <w:t>值</w:t>
      </w:r>
    </w:p>
    <w:p w:rsidR="00233F41" w:rsidRDefault="00233F41" w:rsidP="00652607">
      <w:r>
        <w:t>@</w:t>
      </w:r>
      <w:proofErr w:type="spellStart"/>
      <w:r>
        <w:t>ModelAttribute</w:t>
      </w:r>
      <w:proofErr w:type="spellEnd"/>
      <w:r>
        <w:t>：</w:t>
      </w:r>
      <w:r>
        <w:rPr>
          <w:rFonts w:hint="eastAsia"/>
        </w:rPr>
        <w:t>将</w:t>
      </w:r>
      <w:r>
        <w:t>方法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>存入model</w:t>
      </w:r>
      <w:r>
        <w:t>中</w:t>
      </w:r>
    </w:p>
    <w:p w:rsidR="00233F41" w:rsidRPr="00233F41" w:rsidRDefault="00233F41" w:rsidP="00652607">
      <w:pPr>
        <w:rPr>
          <w:rFonts w:hint="eastAsia"/>
        </w:rPr>
      </w:pPr>
      <w:r>
        <w:t>@</w:t>
      </w:r>
      <w:proofErr w:type="spellStart"/>
      <w:r>
        <w:t>HeaderValue</w:t>
      </w:r>
      <w:proofErr w:type="spellEnd"/>
      <w:r>
        <w:t>：</w:t>
      </w:r>
      <w:r>
        <w:rPr>
          <w:rFonts w:hint="eastAsia"/>
        </w:rPr>
        <w:t>获取请求</w:t>
      </w:r>
      <w:r>
        <w:t>头</w:t>
      </w:r>
      <w:r>
        <w:rPr>
          <w:rFonts w:hint="eastAsia"/>
        </w:rPr>
        <w:t>的</w:t>
      </w:r>
      <w:r>
        <w:t>值</w:t>
      </w:r>
    </w:p>
    <w:p w:rsidR="00233F41" w:rsidRDefault="00720AB9" w:rsidP="00720AB9">
      <w:pPr>
        <w:pStyle w:val="3"/>
      </w:pPr>
      <w:proofErr w:type="spellStart"/>
      <w:r>
        <w:rPr>
          <w:rFonts w:hint="eastAsia"/>
        </w:rPr>
        <w:lastRenderedPageBreak/>
        <w:t>Spring</w:t>
      </w:r>
      <w:r>
        <w:t>MVC</w:t>
      </w:r>
      <w:proofErr w:type="spellEnd"/>
      <w:r>
        <w:t>与Struts2</w:t>
      </w:r>
      <w:r>
        <w:rPr>
          <w:rFonts w:hint="eastAsia"/>
        </w:rPr>
        <w:t>的</w:t>
      </w:r>
      <w:r>
        <w:t>区别</w:t>
      </w:r>
    </w:p>
    <w:p w:rsidR="00720AB9" w:rsidRDefault="00720AB9" w:rsidP="00720AB9">
      <w:pPr>
        <w:pStyle w:val="4"/>
      </w:pPr>
      <w:r>
        <w:rPr>
          <w:rFonts w:hint="eastAsia"/>
        </w:rPr>
        <w:t>1.入口不同</w:t>
      </w:r>
    </w:p>
    <w:p w:rsidR="00720AB9" w:rsidRDefault="00720AB9" w:rsidP="00720AB9"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入口</w:t>
      </w:r>
      <w:r>
        <w:t>是</w:t>
      </w:r>
      <w:r>
        <w:rPr>
          <w:rFonts w:hint="eastAsia"/>
        </w:rPr>
        <w:t>Servlet</w:t>
      </w:r>
      <w:r>
        <w:t>；Struts2</w:t>
      </w:r>
      <w:r>
        <w:rPr>
          <w:rFonts w:hint="eastAsia"/>
        </w:rPr>
        <w:t>入口</w:t>
      </w:r>
      <w:r>
        <w:t>是</w:t>
      </w:r>
      <w:r>
        <w:rPr>
          <w:rFonts w:hint="eastAsia"/>
        </w:rPr>
        <w:t>filter</w:t>
      </w:r>
    </w:p>
    <w:p w:rsidR="00720AB9" w:rsidRDefault="00720AB9" w:rsidP="00720AB9">
      <w:pPr>
        <w:pStyle w:val="4"/>
      </w:pPr>
      <w:r>
        <w:t>2.</w:t>
      </w:r>
      <w:r>
        <w:rPr>
          <w:rFonts w:hint="eastAsia"/>
        </w:rPr>
        <w:t>生命</w:t>
      </w:r>
      <w:r>
        <w:t>周期不同</w:t>
      </w:r>
    </w:p>
    <w:p w:rsidR="00720AB9" w:rsidRDefault="00720AB9" w:rsidP="00720AB9"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controller</w:t>
      </w:r>
      <w:proofErr w:type="gramStart"/>
      <w:r>
        <w:rPr>
          <w:rFonts w:hint="eastAsia"/>
        </w:rPr>
        <w:t>是</w:t>
      </w:r>
      <w:r>
        <w:t>单例的</w:t>
      </w:r>
      <w:proofErr w:type="gramEnd"/>
      <w:r>
        <w:rPr>
          <w:rFonts w:hint="eastAsia"/>
        </w:rPr>
        <w:t>，不能使用成员变量获取</w:t>
      </w:r>
      <w:r>
        <w:t>参数</w:t>
      </w:r>
      <w:r>
        <w:rPr>
          <w:rFonts w:hint="eastAsia"/>
        </w:rPr>
        <w:t>，</w:t>
      </w:r>
      <w:r>
        <w:t>所以效率高</w:t>
      </w:r>
    </w:p>
    <w:p w:rsidR="00720AB9" w:rsidRPr="00720AB9" w:rsidRDefault="00720AB9" w:rsidP="00720AB9">
      <w:pPr>
        <w:rPr>
          <w:rFonts w:hint="eastAsia"/>
        </w:rPr>
      </w:pPr>
      <w:r>
        <w:rPr>
          <w:rFonts w:hint="eastAsia"/>
        </w:rPr>
        <w:t>Struts</w:t>
      </w:r>
      <w:r>
        <w:t>2 action</w:t>
      </w:r>
      <w:r>
        <w:rPr>
          <w:rFonts w:hint="eastAsia"/>
        </w:rPr>
        <w:t>是多例</w:t>
      </w:r>
      <w:r>
        <w:t>的，</w:t>
      </w:r>
      <w:r>
        <w:rPr>
          <w:rFonts w:hint="eastAsia"/>
        </w:rPr>
        <w:t>可以使用成员</w:t>
      </w:r>
      <w:r>
        <w:t>变量</w:t>
      </w:r>
      <w:r>
        <w:rPr>
          <w:rFonts w:hint="eastAsia"/>
        </w:rPr>
        <w:t>获取</w:t>
      </w:r>
      <w:r>
        <w:t>参数，</w:t>
      </w:r>
      <w:r>
        <w:rPr>
          <w:rFonts w:hint="eastAsia"/>
        </w:rPr>
        <w:t>所以</w:t>
      </w:r>
      <w:r>
        <w:t>效率低</w:t>
      </w:r>
    </w:p>
    <w:p w:rsidR="006B4C6B" w:rsidRDefault="00720AB9" w:rsidP="00720AB9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实现</w:t>
      </w:r>
      <w:r>
        <w:t>RESTful</w:t>
      </w:r>
      <w:r>
        <w:rPr>
          <w:rFonts w:hint="eastAsia"/>
        </w:rPr>
        <w:t>服务</w:t>
      </w:r>
    </w:p>
    <w:p w:rsidR="00720AB9" w:rsidRDefault="00720AB9" w:rsidP="00720AB9">
      <w:pPr>
        <w:pStyle w:val="a5"/>
        <w:numPr>
          <w:ilvl w:val="0"/>
          <w:numId w:val="3"/>
        </w:numPr>
        <w:ind w:firstLineChars="0"/>
      </w:pPr>
      <w:r>
        <w:t>导入</w:t>
      </w:r>
      <w:r>
        <w:rPr>
          <w:rFonts w:hint="eastAsia"/>
        </w:rPr>
        <w:t>jackson</w:t>
      </w:r>
      <w:r>
        <w:t>2</w:t>
      </w:r>
      <w:r>
        <w:rPr>
          <w:rFonts w:hint="eastAsia"/>
        </w:rPr>
        <w:t>包</w:t>
      </w:r>
    </w:p>
    <w:p w:rsidR="00720AB9" w:rsidRDefault="00555F8B" w:rsidP="00720A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>
        <w:t>注解驱动</w:t>
      </w:r>
      <w:r>
        <w:rPr>
          <w:rFonts w:hint="eastAsia"/>
        </w:rPr>
        <w:t>&lt;</w:t>
      </w:r>
      <w:proofErr w:type="spellStart"/>
      <w:r>
        <w:t>mvc:annotation-driven</w:t>
      </w:r>
      <w:proofErr w:type="spellEnd"/>
      <w:r>
        <w:t>/&gt;</w:t>
      </w:r>
    </w:p>
    <w:p w:rsidR="00555F8B" w:rsidRPr="00720AB9" w:rsidRDefault="00555F8B" w:rsidP="00720AB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Json</w:t>
      </w:r>
      <w:proofErr w:type="spellEnd"/>
      <w:r>
        <w:rPr>
          <w:rFonts w:hint="eastAsia"/>
        </w:rPr>
        <w:t>交互</w:t>
      </w:r>
      <w:r>
        <w:t>=@</w:t>
      </w:r>
      <w:proofErr w:type="spellStart"/>
      <w:r>
        <w:t>RequestBody</w:t>
      </w:r>
      <w:proofErr w:type="spellEnd"/>
      <w:r>
        <w:t xml:space="preserve"> @</w:t>
      </w:r>
      <w:proofErr w:type="spellStart"/>
      <w:r>
        <w:t>ResponseBody</w:t>
      </w:r>
      <w:proofErr w:type="spellEnd"/>
    </w:p>
    <w:p w:rsidR="00720AB9" w:rsidRDefault="0034072F" w:rsidP="0034072F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t>如何返回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:rsidR="00720AB9" w:rsidRPr="0034072F" w:rsidRDefault="0034072F" w:rsidP="00652607">
      <w:pPr>
        <w:rPr>
          <w:rFonts w:hint="eastAsia"/>
        </w:rPr>
      </w:pPr>
      <w:r>
        <w:rPr>
          <w:rFonts w:hint="eastAsia"/>
        </w:rPr>
        <w:t>在</w:t>
      </w:r>
      <w:r>
        <w:t>处理方法</w:t>
      </w:r>
      <w:r>
        <w:rPr>
          <w:rFonts w:hint="eastAsia"/>
        </w:rPr>
        <w:t>前加上@</w:t>
      </w:r>
      <w:proofErr w:type="spellStart"/>
      <w:r>
        <w:t>Response</w:t>
      </w:r>
      <w:r>
        <w:rPr>
          <w:rFonts w:hint="eastAsia"/>
        </w:rPr>
        <w:t>Body</w:t>
      </w:r>
      <w:proofErr w:type="spellEnd"/>
      <w:r>
        <w:rPr>
          <w:rFonts w:hint="eastAsia"/>
        </w:rPr>
        <w:t xml:space="preserve">注解 或者 </w:t>
      </w:r>
      <w:r>
        <w:t>在</w:t>
      </w:r>
      <w:r>
        <w:rPr>
          <w:rFonts w:hint="eastAsia"/>
        </w:rPr>
        <w:t>控制器</w:t>
      </w:r>
      <w:r>
        <w:t>上</w:t>
      </w:r>
      <w:r>
        <w:rPr>
          <w:rFonts w:hint="eastAsia"/>
        </w:rPr>
        <w:t>使用@</w:t>
      </w:r>
      <w:proofErr w:type="spellStart"/>
      <w:r>
        <w:t>RestController</w:t>
      </w:r>
      <w:proofErr w:type="spellEnd"/>
    </w:p>
    <w:p w:rsidR="0034072F" w:rsidRDefault="0034072F" w:rsidP="0034072F">
      <w:pPr>
        <w:pStyle w:val="3"/>
      </w:pPr>
      <w:proofErr w:type="spellStart"/>
      <w:r>
        <w:t>mybatis</w:t>
      </w:r>
      <w:proofErr w:type="spellEnd"/>
      <w:r>
        <w:t>中#{}</w:t>
      </w:r>
      <w:r>
        <w:t>与$</w:t>
      </w:r>
      <w:r>
        <w:t>{}的区别</w:t>
      </w:r>
    </w:p>
    <w:p w:rsidR="00720AB9" w:rsidRDefault="0034072F" w:rsidP="00652607">
      <w:pPr>
        <w:rPr>
          <w:rFonts w:hint="eastAsia"/>
        </w:rPr>
      </w:pPr>
      <w:r>
        <w:rPr>
          <w:rFonts w:hint="eastAsia"/>
        </w:rPr>
        <w:t>#</w:t>
      </w:r>
      <w:r>
        <w:t>{}</w:t>
      </w:r>
      <w:r>
        <w:rPr>
          <w:rFonts w:hint="eastAsia"/>
        </w:rPr>
        <w:t>解析</w:t>
      </w:r>
      <w:r>
        <w:t>的</w:t>
      </w:r>
      <w:r>
        <w:rPr>
          <w:rFonts w:hint="eastAsia"/>
        </w:rPr>
        <w:t>是</w:t>
      </w:r>
      <w:r>
        <w:t>占位符</w:t>
      </w:r>
      <w:r>
        <w:rPr>
          <w:rFonts w:hint="eastAsia"/>
        </w:rPr>
        <w:t>，</w:t>
      </w:r>
      <w:r>
        <w:t>可以防止SQL注入</w:t>
      </w:r>
      <w:r>
        <w:rPr>
          <w:rFonts w:hint="eastAsia"/>
        </w:rPr>
        <w:t>；参数</w:t>
      </w:r>
      <w:r>
        <w:t>值带有单引号</w:t>
      </w:r>
    </w:p>
    <w:p w:rsidR="0034072F" w:rsidRDefault="0034072F" w:rsidP="00652607">
      <w:pPr>
        <w:rPr>
          <w:rFonts w:hint="eastAsia"/>
        </w:rPr>
      </w:pPr>
      <w:r>
        <w:rPr>
          <w:rFonts w:hint="eastAsia"/>
        </w:rPr>
        <w:t>${}不能</w:t>
      </w:r>
      <w:r>
        <w:t>防止SQL注入</w:t>
      </w:r>
      <w:r>
        <w:rPr>
          <w:rFonts w:hint="eastAsia"/>
        </w:rPr>
        <w:t>；参数</w:t>
      </w:r>
      <w:r>
        <w:t>值不带</w:t>
      </w:r>
      <w:r>
        <w:rPr>
          <w:rFonts w:hint="eastAsia"/>
        </w:rPr>
        <w:t>单引号</w:t>
      </w:r>
    </w:p>
    <w:p w:rsidR="0034072F" w:rsidRDefault="00061ACF" w:rsidP="00061ACF">
      <w:pPr>
        <w:pStyle w:val="3"/>
      </w:pPr>
      <w:proofErr w:type="spellStart"/>
      <w:r w:rsidRPr="00061ACF">
        <w:t>SpringBoot</w:t>
      </w:r>
      <w:proofErr w:type="spellEnd"/>
      <w:r w:rsidRPr="00061ACF">
        <w:t>配置文件有哪几种类型？他们有什么区别？</w:t>
      </w:r>
    </w:p>
    <w:p w:rsidR="00061ACF" w:rsidRDefault="00061ACF" w:rsidP="00061ACF">
      <w:pPr>
        <w:pStyle w:val="a5"/>
        <w:numPr>
          <w:ilvl w:val="0"/>
          <w:numId w:val="4"/>
        </w:numPr>
        <w:ind w:firstLineChars="0"/>
      </w:pPr>
      <w:proofErr w:type="spellStart"/>
      <w:r>
        <w:t>SpringBoot</w:t>
      </w:r>
      <w:proofErr w:type="spellEnd"/>
      <w:r>
        <w:t>的</w:t>
      </w:r>
      <w:r>
        <w:rPr>
          <w:rFonts w:hint="eastAsia"/>
        </w:rPr>
        <w:t>核心</w:t>
      </w:r>
      <w:r>
        <w:t>配置文件</w:t>
      </w:r>
      <w:r>
        <w:rPr>
          <w:rFonts w:hint="eastAsia"/>
        </w:rPr>
        <w:t>：</w:t>
      </w:r>
      <w:r>
        <w:t>application和</w:t>
      </w:r>
      <w:r w:rsidR="00BD2B71">
        <w:t>bootstra</w:t>
      </w:r>
      <w:r>
        <w:t>p</w:t>
      </w:r>
    </w:p>
    <w:p w:rsidR="00061ACF" w:rsidRDefault="00061ACF" w:rsidP="00061AC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</w:t>
      </w:r>
      <w:r>
        <w:t>：</w:t>
      </w:r>
    </w:p>
    <w:p w:rsidR="00BD2B71" w:rsidRPr="00BD2B71" w:rsidRDefault="00BD2B71" w:rsidP="00061ACF">
      <w:pPr>
        <w:pStyle w:val="a5"/>
        <w:ind w:left="360" w:firstLineChars="0" w:firstLine="0"/>
        <w:rPr>
          <w:rFonts w:hint="eastAsia"/>
          <w:b/>
        </w:rPr>
      </w:pPr>
      <w:r w:rsidRPr="00BD2B71">
        <w:rPr>
          <w:rFonts w:ascii="Arial" w:hAnsi="Arial" w:cs="Arial"/>
          <w:b/>
          <w:color w:val="333333"/>
        </w:rPr>
        <w:t xml:space="preserve">Spring Cloud </w:t>
      </w:r>
      <w:r w:rsidRPr="00BD2B71">
        <w:rPr>
          <w:rFonts w:ascii="Arial" w:hAnsi="Arial" w:cs="Arial"/>
          <w:b/>
          <w:color w:val="333333"/>
        </w:rPr>
        <w:t>的官方文档</w:t>
      </w:r>
    </w:p>
    <w:p w:rsidR="00BD2B71" w:rsidRDefault="00BD2B71" w:rsidP="00061ACF">
      <w:pPr>
        <w:pStyle w:val="a5"/>
        <w:ind w:left="360" w:firstLineChars="0" w:firstLine="0"/>
      </w:pPr>
      <w:r>
        <w:rPr>
          <w:rFonts w:hint="eastAsia"/>
        </w:rPr>
        <w:t>Spring</w:t>
      </w:r>
      <w:r>
        <w:t xml:space="preserve"> Cloud构建</w:t>
      </w:r>
      <w:r>
        <w:rPr>
          <w:rFonts w:hint="eastAsia"/>
        </w:rPr>
        <w:t>于</w:t>
      </w:r>
      <w:r>
        <w:t>Spring Boot之上，在Spring Boot</w:t>
      </w:r>
      <w:r>
        <w:rPr>
          <w:rFonts w:hint="eastAsia"/>
        </w:rPr>
        <w:t>中</w:t>
      </w:r>
      <w:r>
        <w:t>有两种上下文，</w:t>
      </w:r>
      <w:r>
        <w:rPr>
          <w:rFonts w:hint="eastAsia"/>
        </w:rPr>
        <w:t>一种</w:t>
      </w:r>
      <w:r>
        <w:t>是</w:t>
      </w:r>
      <w:r>
        <w:rPr>
          <w:rFonts w:hint="eastAsia"/>
        </w:rPr>
        <w:t>bootst</w:t>
      </w:r>
      <w:r>
        <w:t>r</w:t>
      </w:r>
      <w:r>
        <w:rPr>
          <w:rFonts w:hint="eastAsia"/>
        </w:rPr>
        <w:t>ap</w:t>
      </w:r>
      <w:r>
        <w:t>，另外一种是application，</w:t>
      </w:r>
      <w:r>
        <w:rPr>
          <w:rFonts w:hint="eastAsia"/>
        </w:rPr>
        <w:t>bootst</w:t>
      </w:r>
      <w:r>
        <w:t>rap</w:t>
      </w:r>
      <w:r>
        <w:rPr>
          <w:rFonts w:hint="eastAsia"/>
        </w:rPr>
        <w:t>是</w:t>
      </w:r>
      <w:r>
        <w:t>应用程序的父上下文，也就是说bootstrap加载</w:t>
      </w:r>
      <w:r>
        <w:rPr>
          <w:rFonts w:hint="eastAsia"/>
        </w:rPr>
        <w:t>优先于</w:t>
      </w:r>
      <w:r>
        <w:t>application。B</w:t>
      </w:r>
      <w:r>
        <w:rPr>
          <w:rFonts w:hint="eastAsia"/>
        </w:rPr>
        <w:t>ootstrap</w:t>
      </w:r>
      <w:r>
        <w:t>主要用于从额外的资源来加载配置信息，还可以在本地</w:t>
      </w:r>
      <w:r>
        <w:rPr>
          <w:rFonts w:hint="eastAsia"/>
        </w:rPr>
        <w:t>外部</w:t>
      </w:r>
      <w:r>
        <w:t>配置文件中</w:t>
      </w:r>
      <w:r>
        <w:rPr>
          <w:rFonts w:hint="eastAsia"/>
        </w:rPr>
        <w:t>解密</w:t>
      </w:r>
      <w:r>
        <w:t>属性。这两个</w:t>
      </w:r>
      <w:r>
        <w:rPr>
          <w:rFonts w:hint="eastAsia"/>
        </w:rPr>
        <w:t>上下文</w:t>
      </w:r>
      <w:r>
        <w:t>公用一个环境，它是任何Spring应用程序的外部属性的来源。Bootstrap</w:t>
      </w:r>
      <w:r>
        <w:rPr>
          <w:rFonts w:hint="eastAsia"/>
        </w:rPr>
        <w:t>里面</w:t>
      </w:r>
      <w:r>
        <w:t>的属性会优先</w:t>
      </w:r>
      <w:r>
        <w:rPr>
          <w:rFonts w:hint="eastAsia"/>
        </w:rPr>
        <w:t>加载</w:t>
      </w:r>
      <w:r>
        <w:t>，它们默认也不能</w:t>
      </w:r>
      <w:r>
        <w:rPr>
          <w:rFonts w:hint="eastAsia"/>
        </w:rPr>
        <w:t>被</w:t>
      </w:r>
      <w:r>
        <w:t>本地相同配置覆盖。</w:t>
      </w:r>
    </w:p>
    <w:p w:rsidR="00BD2B71" w:rsidRPr="00BD2B71" w:rsidRDefault="00BD2B71" w:rsidP="00061ACF">
      <w:pPr>
        <w:pStyle w:val="a5"/>
        <w:ind w:left="360" w:firstLineChars="0" w:firstLine="0"/>
        <w:rPr>
          <w:rFonts w:hint="eastAsia"/>
          <w:b/>
        </w:rPr>
      </w:pPr>
      <w:r w:rsidRPr="00BD2B71">
        <w:rPr>
          <w:rFonts w:hint="eastAsia"/>
          <w:b/>
        </w:rPr>
        <w:t>对比application</w:t>
      </w:r>
      <w:r w:rsidRPr="00BD2B71">
        <w:rPr>
          <w:b/>
        </w:rPr>
        <w:t>配置文件</w:t>
      </w:r>
    </w:p>
    <w:p w:rsidR="00BD2B71" w:rsidRDefault="00BD2B71" w:rsidP="00061ACF">
      <w:pPr>
        <w:pStyle w:val="a5"/>
        <w:ind w:left="360" w:firstLineChars="0" w:firstLine="0"/>
      </w:pPr>
      <w:r>
        <w:t>B</w:t>
      </w:r>
      <w:r>
        <w:rPr>
          <w:rFonts w:hint="eastAsia"/>
        </w:rPr>
        <w:t>oots</w:t>
      </w:r>
      <w:r>
        <w:t>trap由父</w:t>
      </w:r>
      <w:proofErr w:type="spellStart"/>
      <w:r>
        <w:t>ApplicationContext</w:t>
      </w:r>
      <w:proofErr w:type="spellEnd"/>
      <w:r>
        <w:t>加载，比application优先加载</w:t>
      </w:r>
    </w:p>
    <w:p w:rsidR="00BD2B71" w:rsidRDefault="00BD2B71" w:rsidP="00061ACF">
      <w:pPr>
        <w:pStyle w:val="a5"/>
        <w:ind w:left="360" w:firstLineChars="0" w:firstLine="0"/>
      </w:pPr>
      <w:r>
        <w:t>B</w:t>
      </w:r>
      <w:r>
        <w:rPr>
          <w:rFonts w:hint="eastAsia"/>
        </w:rPr>
        <w:t>ootstrap里面</w:t>
      </w:r>
      <w:r>
        <w:t>的属性不能被覆盖</w:t>
      </w:r>
    </w:p>
    <w:p w:rsidR="00BD2B71" w:rsidRPr="00BD2B71" w:rsidRDefault="00BD2B71" w:rsidP="00061ACF">
      <w:pPr>
        <w:pStyle w:val="a5"/>
        <w:ind w:left="360" w:firstLineChars="0" w:firstLine="0"/>
        <w:rPr>
          <w:rFonts w:hint="eastAsia"/>
          <w:b/>
        </w:rPr>
      </w:pPr>
      <w:r w:rsidRPr="00BD2B71">
        <w:rPr>
          <w:b/>
        </w:rPr>
        <w:lastRenderedPageBreak/>
        <w:t>B</w:t>
      </w:r>
      <w:r w:rsidRPr="00BD2B71">
        <w:rPr>
          <w:rFonts w:hint="eastAsia"/>
          <w:b/>
        </w:rPr>
        <w:t>ootstrap</w:t>
      </w:r>
      <w:r w:rsidRPr="00BD2B71">
        <w:rPr>
          <w:b/>
        </w:rPr>
        <w:t>/application的应用场景</w:t>
      </w:r>
    </w:p>
    <w:p w:rsidR="00BD2B71" w:rsidRDefault="00BD2B71" w:rsidP="00BD2B71">
      <w:pPr>
        <w:pStyle w:val="a5"/>
        <w:ind w:left="360" w:firstLineChars="0" w:firstLine="0"/>
      </w:pPr>
      <w:r>
        <w:t>a</w:t>
      </w:r>
      <w:r>
        <w:rPr>
          <w:rFonts w:hint="eastAsia"/>
        </w:rPr>
        <w:t>pplication用于</w:t>
      </w:r>
      <w:proofErr w:type="spellStart"/>
      <w:r>
        <w:t>SpringBoot</w:t>
      </w:r>
      <w:proofErr w:type="spellEnd"/>
      <w:r>
        <w:t>自动化配置文件</w:t>
      </w:r>
    </w:p>
    <w:p w:rsidR="00BD2B71" w:rsidRDefault="00BD2B71" w:rsidP="00BD2B71">
      <w:pPr>
        <w:pStyle w:val="a5"/>
        <w:ind w:left="360" w:firstLineChars="0" w:firstLine="0"/>
      </w:pPr>
      <w:r>
        <w:t>b</w:t>
      </w:r>
      <w:r>
        <w:rPr>
          <w:rFonts w:hint="eastAsia"/>
        </w:rPr>
        <w:t>oot</w:t>
      </w:r>
      <w:r>
        <w:t>strap：</w:t>
      </w:r>
    </w:p>
    <w:p w:rsidR="00BD2B71" w:rsidRDefault="00BD2B71" w:rsidP="00BD2B71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使用Spring</w:t>
      </w:r>
      <w:r>
        <w:t xml:space="preserve"> Cloud </w:t>
      </w:r>
      <w:proofErr w:type="spellStart"/>
      <w:r>
        <w:t>Config</w:t>
      </w:r>
      <w:proofErr w:type="spellEnd"/>
      <w:r>
        <w:t>注册</w:t>
      </w:r>
      <w:r>
        <w:rPr>
          <w:rFonts w:hint="eastAsia"/>
        </w:rPr>
        <w:t>中心</w:t>
      </w:r>
      <w:r>
        <w:t>时需要在bootstrap配置文件中添加链接到配置中心的配置属性来加载外部配置</w:t>
      </w:r>
      <w:r>
        <w:rPr>
          <w:rFonts w:hint="eastAsia"/>
        </w:rPr>
        <w:t>中心</w:t>
      </w:r>
      <w:r>
        <w:t>的配置信息</w:t>
      </w:r>
    </w:p>
    <w:p w:rsidR="00BD2B71" w:rsidRDefault="00BD2B71" w:rsidP="00BD2B71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一些</w:t>
      </w:r>
      <w:r>
        <w:t>固定的不能被覆盖的属性</w:t>
      </w:r>
    </w:p>
    <w:p w:rsidR="00BD2B71" w:rsidRDefault="00BD2B71" w:rsidP="00BD2B71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一些加密/解密</w:t>
      </w:r>
      <w:r>
        <w:t>的场景</w:t>
      </w:r>
    </w:p>
    <w:p w:rsidR="00BD2B71" w:rsidRPr="00061ACF" w:rsidRDefault="000D2A85" w:rsidP="00061AC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0105"/>
            <wp:effectExtent l="0" t="0" r="2540" b="0"/>
            <wp:docPr id="3" name="图片 3" descr="https://ask.qcloudimg.com/http-save/yehe-1344757/rkmv5fz9fz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yehe-1344757/rkmv5fz9fz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CF" w:rsidRPr="0034072F" w:rsidRDefault="00061ACF" w:rsidP="00061AC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格式</w:t>
      </w:r>
      <w:r>
        <w:t>：</w:t>
      </w:r>
      <w:r>
        <w:rPr>
          <w:rFonts w:hint="eastAsia"/>
        </w:rPr>
        <w:t>.properties和.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；.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采取</w:t>
      </w:r>
      <w:r>
        <w:t>缩进格式，不支持</w:t>
      </w:r>
      <w:r>
        <w:rPr>
          <w:rFonts w:hint="eastAsia"/>
        </w:rPr>
        <w:t>@</w:t>
      </w:r>
      <w:proofErr w:type="spellStart"/>
      <w:r>
        <w:t>PropertySource</w:t>
      </w:r>
      <w:proofErr w:type="spellEnd"/>
      <w:r>
        <w:t>注解导入配置</w:t>
      </w:r>
    </w:p>
    <w:p w:rsidR="00720AB9" w:rsidRDefault="000D2A85" w:rsidP="000D2A85">
      <w:pPr>
        <w:pStyle w:val="3"/>
      </w:pPr>
      <w:r w:rsidRPr="000D2A85">
        <w:rPr>
          <w:rFonts w:hint="eastAsia"/>
        </w:rPr>
        <w:t>什么是死锁？怎么防止死锁</w:t>
      </w:r>
    </w:p>
    <w:p w:rsidR="00720AB9" w:rsidRDefault="00720AB9" w:rsidP="00652607">
      <w:bookmarkStart w:id="0" w:name="_GoBack"/>
      <w:bookmarkEnd w:id="0"/>
    </w:p>
    <w:p w:rsidR="00720AB9" w:rsidRDefault="00720AB9" w:rsidP="00652607"/>
    <w:p w:rsidR="00720AB9" w:rsidRPr="00652607" w:rsidRDefault="00720AB9" w:rsidP="00652607">
      <w:pPr>
        <w:rPr>
          <w:rFonts w:hint="eastAsia"/>
        </w:rPr>
      </w:pPr>
    </w:p>
    <w:sectPr w:rsidR="00720AB9" w:rsidRPr="00652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DDF"/>
    <w:multiLevelType w:val="hybridMultilevel"/>
    <w:tmpl w:val="86B8B142"/>
    <w:lvl w:ilvl="0" w:tplc="0D442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050456"/>
    <w:multiLevelType w:val="hybridMultilevel"/>
    <w:tmpl w:val="A198BD2C"/>
    <w:lvl w:ilvl="0" w:tplc="20803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73411"/>
    <w:multiLevelType w:val="multilevel"/>
    <w:tmpl w:val="586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32F06"/>
    <w:multiLevelType w:val="hybridMultilevel"/>
    <w:tmpl w:val="68AAB960"/>
    <w:lvl w:ilvl="0" w:tplc="18C2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F7"/>
    <w:rsid w:val="00061ACF"/>
    <w:rsid w:val="000D2A85"/>
    <w:rsid w:val="001E55CA"/>
    <w:rsid w:val="00233F41"/>
    <w:rsid w:val="0034072F"/>
    <w:rsid w:val="00555F8B"/>
    <w:rsid w:val="00646615"/>
    <w:rsid w:val="00652607"/>
    <w:rsid w:val="006B4C6B"/>
    <w:rsid w:val="00720AB9"/>
    <w:rsid w:val="008771F7"/>
    <w:rsid w:val="00A70525"/>
    <w:rsid w:val="00B1779A"/>
    <w:rsid w:val="00BD2B71"/>
    <w:rsid w:val="00EE5DDD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0E4F"/>
  <w15:chartTrackingRefBased/>
  <w15:docId w15:val="{EE395F6D-A1B6-45E1-B35D-E04CA27F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2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55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55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55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26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526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2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5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55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55C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55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720AB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07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412</Words>
  <Characters>2349</Characters>
  <Application>Microsoft Office Word</Application>
  <DocSecurity>0</DocSecurity>
  <Lines>19</Lines>
  <Paragraphs>5</Paragraphs>
  <ScaleCrop>false</ScaleCrop>
  <Company>Microsoft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2020-01-17T07:27:00Z</dcterms:created>
  <dcterms:modified xsi:type="dcterms:W3CDTF">2020-01-17T11:31:00Z</dcterms:modified>
</cp:coreProperties>
</file>