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204" w:rsidRPr="003D2AF0" w:rsidRDefault="00C21204" w:rsidP="003D2AF0">
      <w:pPr>
        <w:spacing w:after="0" w:line="240" w:lineRule="auto"/>
        <w:rPr>
          <w:rFonts w:ascii="Arial" w:hAnsi="Arial" w:cs="Arial"/>
          <w:sz w:val="12"/>
          <w:szCs w:val="12"/>
        </w:rPr>
      </w:pPr>
      <w:r w:rsidRPr="003D2AF0">
        <w:rPr>
          <w:rFonts w:ascii="Arial" w:hAnsi="Arial" w:cs="Arial"/>
          <w:sz w:val="12"/>
          <w:szCs w:val="12"/>
        </w:rPr>
        <w:t xml:space="preserve">This is the extract from the </w:t>
      </w:r>
      <w:proofErr w:type="spellStart"/>
      <w:r w:rsidRPr="003D2AF0">
        <w:rPr>
          <w:rFonts w:ascii="Arial" w:hAnsi="Arial" w:cs="Arial"/>
          <w:sz w:val="12"/>
          <w:szCs w:val="12"/>
        </w:rPr>
        <w:t>Dodsal</w:t>
      </w:r>
      <w:proofErr w:type="spellEnd"/>
      <w:r w:rsidRPr="003D2AF0">
        <w:rPr>
          <w:rFonts w:ascii="Arial" w:hAnsi="Arial" w:cs="Arial"/>
          <w:sz w:val="12"/>
          <w:szCs w:val="12"/>
        </w:rPr>
        <w:t xml:space="preserve"> HSEQ MS </w:t>
      </w:r>
      <w:proofErr w:type="spellStart"/>
      <w:r w:rsidRPr="003D2AF0">
        <w:rPr>
          <w:rFonts w:ascii="Arial" w:hAnsi="Arial" w:cs="Arial"/>
          <w:sz w:val="12"/>
          <w:szCs w:val="12"/>
        </w:rPr>
        <w:t>Programme</w:t>
      </w:r>
      <w:proofErr w:type="spellEnd"/>
      <w:r w:rsidRPr="003D2AF0">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FA4743">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FA4743">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FA4743">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r w:rsidRPr="00315262">
              <w:rPr>
                <w:rFonts w:ascii="Arial" w:hAnsi="Arial" w:cs="Arial"/>
                <w:b/>
                <w:sz w:val="20"/>
                <w:szCs w:val="20"/>
              </w:rPr>
              <w:t>S</w:t>
            </w:r>
            <w:r w:rsidR="009356D2">
              <w:rPr>
                <w:rFonts w:ascii="Arial" w:hAnsi="Arial" w:cs="Arial"/>
                <w:b/>
                <w:sz w:val="20"/>
                <w:szCs w:val="20"/>
              </w:rPr>
              <w:t xml:space="preserve">. </w:t>
            </w:r>
            <w:r w:rsidRPr="00315262">
              <w:rPr>
                <w:rFonts w:ascii="Arial" w:hAnsi="Arial" w:cs="Arial"/>
                <w:b/>
                <w:sz w:val="20"/>
                <w:szCs w:val="20"/>
              </w:rPr>
              <w:t>No.</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Specific to position – Project Director / Manager</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1F25B5">
            <w:pPr>
              <w:spacing w:after="0" w:line="240" w:lineRule="atLeast"/>
              <w:rPr>
                <w:rFonts w:ascii="Arial" w:hAnsi="Arial" w:cs="Arial"/>
                <w:sz w:val="20"/>
                <w:szCs w:val="20"/>
              </w:rPr>
            </w:pPr>
            <w:r>
              <w:rPr>
                <w:rFonts w:ascii="Arial" w:hAnsi="Arial" w:cs="Arial"/>
                <w:sz w:val="20"/>
                <w:szCs w:val="20"/>
              </w:rPr>
              <w:t xml:space="preserve">Accountable for overall HSE Management of the project work to meet HSE requirements of </w:t>
            </w:r>
            <w:proofErr w:type="spellStart"/>
            <w:r>
              <w:rPr>
                <w:rFonts w:ascii="Arial" w:hAnsi="Arial" w:cs="Arial"/>
                <w:sz w:val="20"/>
                <w:szCs w:val="20"/>
              </w:rPr>
              <w:t>Dodsal</w:t>
            </w:r>
            <w:proofErr w:type="spellEnd"/>
            <w:r>
              <w:rPr>
                <w:rFonts w:ascii="Arial" w:hAnsi="Arial" w:cs="Arial"/>
                <w:sz w:val="20"/>
                <w:szCs w:val="20"/>
              </w:rPr>
              <w:t xml:space="preserve"> Corporate and other interested parties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211AB8">
            <w:pPr>
              <w:spacing w:after="0" w:line="240" w:lineRule="atLeast"/>
              <w:rPr>
                <w:rFonts w:ascii="Arial" w:hAnsi="Arial" w:cs="Arial"/>
                <w:sz w:val="20"/>
                <w:szCs w:val="20"/>
              </w:rPr>
            </w:pPr>
            <w:r>
              <w:rPr>
                <w:rFonts w:ascii="Arial" w:hAnsi="Arial" w:cs="Arial"/>
                <w:sz w:val="20"/>
                <w:szCs w:val="20"/>
              </w:rPr>
              <w:t xml:space="preserve">Develop project/discipline specific HSE and Quality measurable objectives/targets in line with objectives of </w:t>
            </w:r>
            <w:proofErr w:type="spellStart"/>
            <w:r>
              <w:rPr>
                <w:rFonts w:ascii="Arial" w:hAnsi="Arial" w:cs="Arial"/>
                <w:sz w:val="20"/>
                <w:szCs w:val="20"/>
              </w:rPr>
              <w:t>Dodsal</w:t>
            </w:r>
            <w:proofErr w:type="spellEnd"/>
            <w:r>
              <w:rPr>
                <w:rFonts w:ascii="Arial" w:hAnsi="Arial" w:cs="Arial"/>
                <w:sz w:val="20"/>
                <w:szCs w:val="20"/>
              </w:rPr>
              <w:t xml:space="preserve"> Corporate &amp; other interested parties</w:t>
            </w:r>
          </w:p>
        </w:tc>
      </w:tr>
      <w:tr w:rsidR="00C21204" w:rsidRPr="00315262" w:rsidTr="00FA4743">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864B2D">
            <w:pPr>
              <w:spacing w:after="0" w:line="240" w:lineRule="atLeast"/>
              <w:rPr>
                <w:rFonts w:ascii="Arial" w:hAnsi="Arial" w:cs="Arial"/>
                <w:sz w:val="20"/>
                <w:szCs w:val="20"/>
              </w:rPr>
            </w:pPr>
            <w:r>
              <w:rPr>
                <w:rFonts w:ascii="Arial" w:hAnsi="Arial" w:cs="Arial"/>
                <w:sz w:val="20"/>
                <w:szCs w:val="20"/>
              </w:rPr>
              <w:t xml:space="preserve">Provide adequate resources (competent personnel, safe </w:t>
            </w:r>
            <w:proofErr w:type="spellStart"/>
            <w:r>
              <w:rPr>
                <w:rFonts w:ascii="Arial" w:hAnsi="Arial" w:cs="Arial"/>
                <w:sz w:val="20"/>
                <w:szCs w:val="20"/>
              </w:rPr>
              <w:t>equipments</w:t>
            </w:r>
            <w:proofErr w:type="spellEnd"/>
            <w:r>
              <w:rPr>
                <w:rFonts w:ascii="Arial" w:hAnsi="Arial" w:cs="Arial"/>
                <w:sz w:val="20"/>
                <w:szCs w:val="20"/>
              </w:rPr>
              <w:t xml:space="preserve">, safety </w:t>
            </w:r>
            <w:proofErr w:type="spellStart"/>
            <w:r>
              <w:rPr>
                <w:rFonts w:ascii="Arial" w:hAnsi="Arial" w:cs="Arial"/>
                <w:sz w:val="20"/>
                <w:szCs w:val="20"/>
              </w:rPr>
              <w:t>equipments</w:t>
            </w:r>
            <w:proofErr w:type="spellEnd"/>
            <w:r>
              <w:rPr>
                <w:rFonts w:ascii="Arial" w:hAnsi="Arial" w:cs="Arial"/>
                <w:sz w:val="20"/>
                <w:szCs w:val="20"/>
              </w:rPr>
              <w:t xml:space="preserve">,  personnel protective </w:t>
            </w:r>
            <w:proofErr w:type="spellStart"/>
            <w:r>
              <w:rPr>
                <w:rFonts w:ascii="Arial" w:hAnsi="Arial" w:cs="Arial"/>
                <w:sz w:val="20"/>
                <w:szCs w:val="20"/>
              </w:rPr>
              <w:t>equipments</w:t>
            </w:r>
            <w:proofErr w:type="spellEnd"/>
            <w:r>
              <w:rPr>
                <w:rFonts w:ascii="Arial" w:hAnsi="Arial" w:cs="Arial"/>
                <w:sz w:val="20"/>
                <w:szCs w:val="20"/>
              </w:rPr>
              <w:t xml:space="preserve">, welfare facilities, material/waste handling, pollution control </w:t>
            </w:r>
            <w:proofErr w:type="spellStart"/>
            <w:r>
              <w:rPr>
                <w:rFonts w:ascii="Arial" w:hAnsi="Arial" w:cs="Arial"/>
                <w:sz w:val="20"/>
                <w:szCs w:val="20"/>
              </w:rPr>
              <w:t>equipments</w:t>
            </w:r>
            <w:proofErr w:type="spellEnd"/>
            <w:r>
              <w:rPr>
                <w:rFonts w:ascii="Arial" w:hAnsi="Arial" w:cs="Arial"/>
                <w:sz w:val="20"/>
                <w:szCs w:val="20"/>
              </w:rPr>
              <w:t>, procedures / plans etc.,  for normal / abnormal / emergency  situations ) for realize the HSE objectives.</w:t>
            </w:r>
          </w:p>
        </w:tc>
      </w:tr>
      <w:tr w:rsidR="00C21204" w:rsidRPr="00315262" w:rsidTr="00FA4743">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864B2D">
            <w:pPr>
              <w:spacing w:after="0" w:line="240" w:lineRule="atLeast"/>
              <w:rPr>
                <w:rFonts w:ascii="Arial" w:hAnsi="Arial" w:cs="Arial"/>
                <w:sz w:val="20"/>
                <w:szCs w:val="20"/>
              </w:rPr>
            </w:pPr>
            <w:r>
              <w:rPr>
                <w:rFonts w:ascii="Arial" w:hAnsi="Arial" w:cs="Arial"/>
                <w:sz w:val="20"/>
                <w:szCs w:val="20"/>
              </w:rPr>
              <w:t>Monitor the implementation of HSE MS procedures to achieve the HSE objectives/targets through periodical audits/inspections/reviews.</w:t>
            </w:r>
          </w:p>
        </w:tc>
      </w:tr>
    </w:tbl>
    <w:p w:rsidR="00C21204" w:rsidRPr="00FA4743" w:rsidRDefault="00C21204" w:rsidP="00FA4743">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08"/>
        <w:gridCol w:w="2340"/>
        <w:gridCol w:w="4680"/>
      </w:tblGrid>
      <w:tr w:rsidR="00C21204" w:rsidTr="00FA4743">
        <w:tc>
          <w:tcPr>
            <w:tcW w:w="3708" w:type="dxa"/>
          </w:tcPr>
          <w:p w:rsidR="00C21204" w:rsidRPr="00B16E33" w:rsidRDefault="00C21204" w:rsidP="00FA4743">
            <w:pPr>
              <w:spacing w:after="0"/>
              <w:jc w:val="center"/>
              <w:rPr>
                <w:rFonts w:ascii="Arial" w:hAnsi="Arial" w:cs="Arial"/>
                <w:b/>
                <w:sz w:val="20"/>
                <w:szCs w:val="20"/>
              </w:rPr>
            </w:pPr>
            <w:r w:rsidRPr="00211AB8">
              <w:rPr>
                <w:rFonts w:ascii="Arial" w:hAnsi="Arial" w:cs="Arial"/>
                <w:b/>
                <w:sz w:val="20"/>
                <w:szCs w:val="20"/>
              </w:rPr>
              <w:t>Key Performance Indicators</w:t>
            </w:r>
          </w:p>
        </w:tc>
        <w:tc>
          <w:tcPr>
            <w:tcW w:w="2340" w:type="dxa"/>
          </w:tcPr>
          <w:p w:rsidR="00C21204" w:rsidRPr="00B16E33" w:rsidRDefault="00C21204" w:rsidP="00B16E33">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B16E33">
            <w:pPr>
              <w:spacing w:after="0"/>
              <w:jc w:val="center"/>
              <w:rPr>
                <w:rFonts w:ascii="Arial" w:hAnsi="Arial" w:cs="Arial"/>
                <w:b/>
                <w:sz w:val="20"/>
                <w:szCs w:val="20"/>
              </w:rPr>
            </w:pPr>
            <w:r w:rsidRPr="00B16E33">
              <w:rPr>
                <w:rFonts w:ascii="Arial" w:hAnsi="Arial" w:cs="Arial"/>
                <w:b/>
                <w:sz w:val="20"/>
                <w:szCs w:val="20"/>
              </w:rPr>
              <w:t>Record</w:t>
            </w:r>
          </w:p>
        </w:tc>
      </w:tr>
      <w:tr w:rsidR="00C21204" w:rsidTr="00FA4743">
        <w:tc>
          <w:tcPr>
            <w:tcW w:w="3708" w:type="dxa"/>
          </w:tcPr>
          <w:p w:rsidR="00C21204" w:rsidRDefault="00C21204" w:rsidP="00211AB8">
            <w:pPr>
              <w:spacing w:after="0"/>
              <w:rPr>
                <w:rFonts w:ascii="Arial" w:hAnsi="Arial" w:cs="Arial"/>
                <w:sz w:val="20"/>
                <w:szCs w:val="20"/>
              </w:rPr>
            </w:pPr>
            <w:r>
              <w:rPr>
                <w:rFonts w:ascii="Arial" w:hAnsi="Arial" w:cs="Arial"/>
                <w:sz w:val="20"/>
                <w:szCs w:val="20"/>
              </w:rPr>
              <w:t>Monthly HSE Performance Review</w:t>
            </w:r>
          </w:p>
        </w:tc>
        <w:tc>
          <w:tcPr>
            <w:tcW w:w="2340" w:type="dxa"/>
          </w:tcPr>
          <w:p w:rsidR="00C21204" w:rsidRPr="00E57E22" w:rsidRDefault="00C21204" w:rsidP="00C068B2">
            <w:pPr>
              <w:spacing w:after="0"/>
              <w:rPr>
                <w:rFonts w:ascii="Arial" w:hAnsi="Arial" w:cs="Arial"/>
                <w:sz w:val="20"/>
                <w:szCs w:val="20"/>
              </w:rPr>
            </w:pPr>
            <w:r>
              <w:rPr>
                <w:rFonts w:ascii="Arial" w:hAnsi="Arial" w:cs="Arial"/>
                <w:sz w:val="20"/>
                <w:szCs w:val="20"/>
              </w:rPr>
              <w:t>Once in a month</w:t>
            </w:r>
          </w:p>
        </w:tc>
        <w:tc>
          <w:tcPr>
            <w:tcW w:w="4680" w:type="dxa"/>
          </w:tcPr>
          <w:p w:rsidR="00C21204" w:rsidRPr="007624F9" w:rsidRDefault="00C21204" w:rsidP="00C068B2">
            <w:pPr>
              <w:spacing w:after="0"/>
              <w:rPr>
                <w:rFonts w:ascii="Arial" w:hAnsi="Arial" w:cs="Arial"/>
                <w:sz w:val="20"/>
                <w:szCs w:val="20"/>
              </w:rPr>
            </w:pPr>
            <w:r>
              <w:rPr>
                <w:rFonts w:ascii="Arial" w:hAnsi="Arial" w:cs="Arial"/>
                <w:sz w:val="20"/>
                <w:szCs w:val="20"/>
              </w:rPr>
              <w:t>Minutes of meeting of Monthly HSE Committee Meeting</w:t>
            </w:r>
          </w:p>
        </w:tc>
      </w:tr>
      <w:tr w:rsidR="00C21204" w:rsidTr="00FA4743">
        <w:tc>
          <w:tcPr>
            <w:tcW w:w="3708" w:type="dxa"/>
          </w:tcPr>
          <w:p w:rsidR="00C21204" w:rsidRDefault="00C21204" w:rsidP="00211AB8">
            <w:pPr>
              <w:spacing w:after="0"/>
              <w:rPr>
                <w:rFonts w:ascii="Arial" w:hAnsi="Arial" w:cs="Arial"/>
                <w:sz w:val="20"/>
                <w:szCs w:val="20"/>
              </w:rPr>
            </w:pPr>
            <w:r>
              <w:rPr>
                <w:rFonts w:ascii="Arial" w:hAnsi="Arial" w:cs="Arial"/>
                <w:sz w:val="20"/>
                <w:szCs w:val="20"/>
              </w:rPr>
              <w:t>Weekly Senior Management HSE Site Walkthrough</w:t>
            </w:r>
          </w:p>
        </w:tc>
        <w:tc>
          <w:tcPr>
            <w:tcW w:w="2340" w:type="dxa"/>
          </w:tcPr>
          <w:p w:rsidR="00C21204" w:rsidRDefault="00C21204" w:rsidP="00211AB8">
            <w:pPr>
              <w:spacing w:after="0"/>
              <w:rPr>
                <w:rFonts w:ascii="Arial" w:hAnsi="Arial" w:cs="Arial"/>
                <w:sz w:val="20"/>
                <w:szCs w:val="20"/>
              </w:rPr>
            </w:pPr>
            <w:r>
              <w:rPr>
                <w:rFonts w:ascii="Arial" w:hAnsi="Arial" w:cs="Arial"/>
                <w:sz w:val="20"/>
                <w:szCs w:val="20"/>
              </w:rPr>
              <w:t>Once in a month</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Weekly Senior Management Site Walkthrough Report</w:t>
            </w:r>
          </w:p>
        </w:tc>
      </w:tr>
      <w:tr w:rsidR="00C21204" w:rsidTr="00FA4743">
        <w:tc>
          <w:tcPr>
            <w:tcW w:w="3708" w:type="dxa"/>
          </w:tcPr>
          <w:p w:rsidR="00C21204" w:rsidRDefault="00C21204" w:rsidP="00211AB8">
            <w:pPr>
              <w:spacing w:after="0"/>
              <w:rPr>
                <w:rFonts w:ascii="Arial" w:hAnsi="Arial" w:cs="Arial"/>
                <w:sz w:val="20"/>
                <w:szCs w:val="20"/>
              </w:rPr>
            </w:pPr>
            <w:r>
              <w:rPr>
                <w:rFonts w:ascii="Arial" w:hAnsi="Arial" w:cs="Arial"/>
                <w:sz w:val="20"/>
                <w:szCs w:val="20"/>
              </w:rPr>
              <w:t>Weekly Mass Safety Stand down Meeting / Mass Tool Box Participation</w:t>
            </w:r>
          </w:p>
        </w:tc>
        <w:tc>
          <w:tcPr>
            <w:tcW w:w="2340" w:type="dxa"/>
          </w:tcPr>
          <w:p w:rsidR="00C21204" w:rsidRDefault="00C21204" w:rsidP="00211AB8">
            <w:pPr>
              <w:spacing w:after="0"/>
              <w:rPr>
                <w:rFonts w:ascii="Arial" w:hAnsi="Arial" w:cs="Arial"/>
                <w:sz w:val="20"/>
                <w:szCs w:val="20"/>
              </w:rPr>
            </w:pPr>
            <w:r>
              <w:rPr>
                <w:rFonts w:ascii="Arial" w:hAnsi="Arial" w:cs="Arial"/>
                <w:sz w:val="20"/>
                <w:szCs w:val="20"/>
              </w:rPr>
              <w:t>Once in a month</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Weekly Mass safety Stand Down Meeting Report</w:t>
            </w:r>
          </w:p>
        </w:tc>
      </w:tr>
      <w:tr w:rsidR="00C21204" w:rsidTr="00FA4743">
        <w:tc>
          <w:tcPr>
            <w:tcW w:w="3708" w:type="dxa"/>
          </w:tcPr>
          <w:p w:rsidR="00C21204" w:rsidRDefault="00C21204" w:rsidP="00211AB8">
            <w:pPr>
              <w:spacing w:after="0"/>
              <w:rPr>
                <w:rFonts w:ascii="Arial" w:hAnsi="Arial" w:cs="Arial"/>
                <w:sz w:val="20"/>
                <w:szCs w:val="20"/>
              </w:rPr>
            </w:pPr>
            <w:r>
              <w:rPr>
                <w:rFonts w:ascii="Arial" w:hAnsi="Arial" w:cs="Arial"/>
                <w:sz w:val="20"/>
                <w:szCs w:val="20"/>
              </w:rPr>
              <w:t>Monthly HSE Award Celebration Participation</w:t>
            </w:r>
          </w:p>
        </w:tc>
        <w:tc>
          <w:tcPr>
            <w:tcW w:w="2340" w:type="dxa"/>
          </w:tcPr>
          <w:p w:rsidR="00C21204" w:rsidRDefault="00C21204" w:rsidP="00211AB8">
            <w:pPr>
              <w:spacing w:after="0"/>
              <w:rPr>
                <w:rFonts w:ascii="Arial" w:hAnsi="Arial" w:cs="Arial"/>
                <w:sz w:val="20"/>
                <w:szCs w:val="20"/>
              </w:rPr>
            </w:pPr>
            <w:r>
              <w:rPr>
                <w:rFonts w:ascii="Arial" w:hAnsi="Arial" w:cs="Arial"/>
                <w:sz w:val="20"/>
                <w:szCs w:val="20"/>
              </w:rPr>
              <w:t>Once in a month</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Monthly HSE Award Celebration Report</w:t>
            </w:r>
          </w:p>
        </w:tc>
      </w:tr>
    </w:tbl>
    <w:p w:rsidR="00C21204" w:rsidRDefault="00C21204" w:rsidP="00211AB8">
      <w:pPr>
        <w:spacing w:after="0" w:line="240" w:lineRule="auto"/>
        <w:rPr>
          <w:rFonts w:ascii="Arial" w:hAnsi="Arial" w:cs="Arial"/>
          <w:sz w:val="12"/>
          <w:szCs w:val="12"/>
        </w:rPr>
      </w:pPr>
    </w:p>
    <w:p w:rsidR="00C21204" w:rsidRDefault="00C21204" w:rsidP="001F25B5">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8"/>
        <w:gridCol w:w="4400"/>
        <w:gridCol w:w="2370"/>
      </w:tblGrid>
      <w:tr w:rsidR="00C21204" w:rsidTr="00C068B2">
        <w:tc>
          <w:tcPr>
            <w:tcW w:w="10728" w:type="dxa"/>
            <w:gridSpan w:val="3"/>
          </w:tcPr>
          <w:p w:rsidR="00C21204" w:rsidRPr="007624F9" w:rsidRDefault="00C21204" w:rsidP="00B16E33">
            <w:pPr>
              <w:spacing w:after="0"/>
              <w:rPr>
                <w:rFonts w:ascii="Arial" w:hAnsi="Arial" w:cs="Arial"/>
                <w:sz w:val="20"/>
                <w:szCs w:val="20"/>
              </w:rPr>
            </w:pPr>
            <w:r>
              <w:rPr>
                <w:rFonts w:ascii="Arial" w:hAnsi="Arial" w:cs="Arial"/>
                <w:sz w:val="20"/>
                <w:szCs w:val="20"/>
              </w:rPr>
              <w:t>I understood the above and committed to comply with the</w:t>
            </w:r>
            <w:r w:rsidRPr="007624F9">
              <w:rPr>
                <w:rFonts w:ascii="Arial" w:hAnsi="Arial" w:cs="Arial"/>
                <w:sz w:val="20"/>
                <w:szCs w:val="20"/>
              </w:rPr>
              <w:t xml:space="preserve"> requirements.</w:t>
            </w:r>
          </w:p>
        </w:tc>
      </w:tr>
      <w:tr w:rsidR="00C21204" w:rsidTr="00FF64CC">
        <w:tc>
          <w:tcPr>
            <w:tcW w:w="3958" w:type="dxa"/>
          </w:tcPr>
          <w:p w:rsidR="00C21204" w:rsidRPr="007624F9" w:rsidRDefault="00C21204" w:rsidP="00C068B2">
            <w:pPr>
              <w:spacing w:after="0"/>
              <w:rPr>
                <w:rFonts w:ascii="Arial" w:hAnsi="Arial" w:cs="Arial"/>
                <w:sz w:val="20"/>
                <w:szCs w:val="20"/>
              </w:rPr>
            </w:pPr>
            <w:r>
              <w:rPr>
                <w:rFonts w:ascii="Arial" w:hAnsi="Arial" w:cs="Arial"/>
                <w:sz w:val="20"/>
                <w:szCs w:val="20"/>
              </w:rPr>
              <w:t>Name:</w:t>
            </w:r>
          </w:p>
        </w:tc>
        <w:tc>
          <w:tcPr>
            <w:tcW w:w="4400" w:type="dxa"/>
            <w:vMerge w:val="restart"/>
          </w:tcPr>
          <w:p w:rsidR="00C21204" w:rsidRPr="007624F9" w:rsidRDefault="00C21204" w:rsidP="00C068B2">
            <w:pPr>
              <w:spacing w:after="0"/>
              <w:rPr>
                <w:rFonts w:ascii="Arial" w:hAnsi="Arial" w:cs="Arial"/>
                <w:sz w:val="20"/>
                <w:szCs w:val="20"/>
              </w:rPr>
            </w:pPr>
            <w:r>
              <w:rPr>
                <w:rFonts w:ascii="Arial" w:hAnsi="Arial" w:cs="Arial"/>
                <w:sz w:val="20"/>
                <w:szCs w:val="20"/>
              </w:rPr>
              <w:t>Signature:</w:t>
            </w:r>
          </w:p>
        </w:tc>
        <w:tc>
          <w:tcPr>
            <w:tcW w:w="2370" w:type="dxa"/>
          </w:tcPr>
          <w:p w:rsidR="00C21204" w:rsidRPr="007624F9" w:rsidRDefault="00C21204" w:rsidP="00C068B2">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r>
      <w:tr w:rsidR="00C21204" w:rsidTr="00FF64CC">
        <w:tc>
          <w:tcPr>
            <w:tcW w:w="3958" w:type="dxa"/>
          </w:tcPr>
          <w:p w:rsidR="00C21204" w:rsidRDefault="00C21204" w:rsidP="00C068B2">
            <w:pPr>
              <w:spacing w:after="0"/>
              <w:rPr>
                <w:rFonts w:ascii="Arial" w:hAnsi="Arial" w:cs="Arial"/>
                <w:sz w:val="20"/>
                <w:szCs w:val="20"/>
              </w:rPr>
            </w:pPr>
            <w:r>
              <w:rPr>
                <w:rFonts w:ascii="Arial" w:hAnsi="Arial" w:cs="Arial"/>
                <w:sz w:val="20"/>
                <w:szCs w:val="20"/>
              </w:rPr>
              <w:t>Designation:</w:t>
            </w:r>
          </w:p>
        </w:tc>
        <w:tc>
          <w:tcPr>
            <w:tcW w:w="4400" w:type="dxa"/>
            <w:vMerge/>
          </w:tcPr>
          <w:p w:rsidR="00C21204" w:rsidRDefault="00C21204" w:rsidP="00C068B2">
            <w:pPr>
              <w:spacing w:after="0"/>
              <w:rPr>
                <w:rFonts w:ascii="Arial" w:hAnsi="Arial" w:cs="Arial"/>
                <w:sz w:val="20"/>
                <w:szCs w:val="20"/>
              </w:rPr>
            </w:pPr>
          </w:p>
        </w:tc>
        <w:tc>
          <w:tcPr>
            <w:tcW w:w="2370" w:type="dxa"/>
          </w:tcPr>
          <w:p w:rsidR="00C21204" w:rsidRPr="00E57E22" w:rsidRDefault="00C21204" w:rsidP="00C068B2">
            <w:pPr>
              <w:spacing w:after="0"/>
              <w:rPr>
                <w:rFonts w:ascii="Arial" w:hAnsi="Arial" w:cs="Arial"/>
                <w:sz w:val="20"/>
                <w:szCs w:val="20"/>
              </w:rPr>
            </w:pPr>
          </w:p>
        </w:tc>
      </w:tr>
    </w:tbl>
    <w:p w:rsidR="00C21204" w:rsidRDefault="00C21204" w:rsidP="00E57E22">
      <w:pPr>
        <w:spacing w:after="0" w:line="240" w:lineRule="auto"/>
        <w:rPr>
          <w:rFonts w:ascii="Arial" w:hAnsi="Arial" w:cs="Arial"/>
          <w:sz w:val="12"/>
          <w:szCs w:val="12"/>
        </w:rPr>
      </w:pPr>
    </w:p>
    <w:p w:rsidR="00C21204" w:rsidRPr="00E57E22" w:rsidRDefault="00C21204" w:rsidP="001F25B5">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bookmarkStart w:id="0" w:name="_GoBack"/>
      <w:bookmarkEnd w:id="0"/>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C068B2">
        <w:trPr>
          <w:cantSplit/>
          <w:trHeight w:val="20"/>
        </w:trPr>
        <w:tc>
          <w:tcPr>
            <w:tcW w:w="744" w:type="dxa"/>
          </w:tcPr>
          <w:p w:rsidR="00C21204" w:rsidRDefault="00C21204" w:rsidP="00FA4743">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C068B2">
        <w:trPr>
          <w:cantSplit/>
          <w:trHeight w:val="20"/>
        </w:trPr>
        <w:tc>
          <w:tcPr>
            <w:tcW w:w="744" w:type="dxa"/>
          </w:tcPr>
          <w:p w:rsidR="00C21204" w:rsidRDefault="00C21204" w:rsidP="00FA4743">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Specific to position  – Construction Manager</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Responsible for ensuring safe and quality working at work site</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Develop discipline specific HSE measurable objectives/targets to achieve the Project Specific objectives / targets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 xml:space="preserve">Ensure provision of adequate resources (competent personnel, safe </w:t>
            </w:r>
            <w:proofErr w:type="spellStart"/>
            <w:r>
              <w:rPr>
                <w:rFonts w:ascii="Arial" w:hAnsi="Arial" w:cs="Arial"/>
                <w:sz w:val="20"/>
                <w:szCs w:val="20"/>
              </w:rPr>
              <w:t>equipments</w:t>
            </w:r>
            <w:proofErr w:type="spellEnd"/>
            <w:r>
              <w:rPr>
                <w:rFonts w:ascii="Arial" w:hAnsi="Arial" w:cs="Arial"/>
                <w:sz w:val="20"/>
                <w:szCs w:val="20"/>
              </w:rPr>
              <w:t xml:space="preserve">, safety </w:t>
            </w:r>
            <w:proofErr w:type="spellStart"/>
            <w:r>
              <w:rPr>
                <w:rFonts w:ascii="Arial" w:hAnsi="Arial" w:cs="Arial"/>
                <w:sz w:val="20"/>
                <w:szCs w:val="20"/>
              </w:rPr>
              <w:t>equipments</w:t>
            </w:r>
            <w:proofErr w:type="spellEnd"/>
            <w:r>
              <w:rPr>
                <w:rFonts w:ascii="Arial" w:hAnsi="Arial" w:cs="Arial"/>
                <w:sz w:val="20"/>
                <w:szCs w:val="20"/>
              </w:rPr>
              <w:t xml:space="preserve">,  personnel protective </w:t>
            </w:r>
            <w:proofErr w:type="spellStart"/>
            <w:r>
              <w:rPr>
                <w:rFonts w:ascii="Arial" w:hAnsi="Arial" w:cs="Arial"/>
                <w:sz w:val="20"/>
                <w:szCs w:val="20"/>
              </w:rPr>
              <w:t>equipments</w:t>
            </w:r>
            <w:proofErr w:type="spellEnd"/>
            <w:r>
              <w:rPr>
                <w:rFonts w:ascii="Arial" w:hAnsi="Arial" w:cs="Arial"/>
                <w:sz w:val="20"/>
                <w:szCs w:val="20"/>
              </w:rPr>
              <w:t xml:space="preserve">, welfare facilities, pollution control </w:t>
            </w:r>
            <w:proofErr w:type="spellStart"/>
            <w:r>
              <w:rPr>
                <w:rFonts w:ascii="Arial" w:hAnsi="Arial" w:cs="Arial"/>
                <w:sz w:val="20"/>
                <w:szCs w:val="20"/>
              </w:rPr>
              <w:t>equipments</w:t>
            </w:r>
            <w:proofErr w:type="spellEnd"/>
            <w:r>
              <w:rPr>
                <w:rFonts w:ascii="Arial" w:hAnsi="Arial" w:cs="Arial"/>
                <w:sz w:val="20"/>
                <w:szCs w:val="20"/>
              </w:rPr>
              <w:t>, safe working conditions, material/waste handling,  instructions/procedures / plans / method statements / risk assessments etc.,  for normal / abnormal / emergency  situations )</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864B2D">
            <w:pPr>
              <w:spacing w:after="0" w:line="240" w:lineRule="atLeast"/>
              <w:rPr>
                <w:rFonts w:ascii="Arial" w:hAnsi="Arial" w:cs="Arial"/>
                <w:sz w:val="20"/>
                <w:szCs w:val="20"/>
              </w:rPr>
            </w:pPr>
            <w:r>
              <w:rPr>
                <w:rFonts w:ascii="Arial" w:hAnsi="Arial" w:cs="Arial"/>
                <w:sz w:val="20"/>
                <w:szCs w:val="20"/>
              </w:rPr>
              <w:t>Monitor the implementation of HSE MS procedures for achieving the HSE objectives/targets through periodical audits/inspections/reviews.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 xml:space="preserve">Establish, prior to the commencement of works, the required joint arrangements and define the interfaces with customers and subcontractors to ensure safe and effective systems of work. </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FA4743" w:rsidRDefault="00C21204" w:rsidP="00FA4743">
      <w:pPr>
        <w:spacing w:after="0"/>
        <w:jc w:val="center"/>
        <w:rPr>
          <w:rFonts w:ascii="Arial" w:hAnsi="Arial" w:cs="Arial"/>
          <w:b/>
          <w:sz w:val="12"/>
          <w:szCs w:val="12"/>
        </w:rPr>
      </w:pPr>
    </w:p>
    <w:tbl>
      <w:tblPr>
        <w:tblW w:w="10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38"/>
        <w:gridCol w:w="1760"/>
        <w:gridCol w:w="4180"/>
      </w:tblGrid>
      <w:tr w:rsidR="00C21204" w:rsidTr="00FF64CC">
        <w:tc>
          <w:tcPr>
            <w:tcW w:w="4838" w:type="dxa"/>
          </w:tcPr>
          <w:p w:rsidR="00C21204" w:rsidRPr="00B16E33" w:rsidRDefault="00C21204" w:rsidP="00C068B2">
            <w:pPr>
              <w:spacing w:after="0"/>
              <w:jc w:val="center"/>
              <w:rPr>
                <w:rFonts w:ascii="Arial" w:hAnsi="Arial" w:cs="Arial"/>
                <w:b/>
                <w:sz w:val="20"/>
                <w:szCs w:val="20"/>
              </w:rPr>
            </w:pPr>
            <w:r>
              <w:rPr>
                <w:rFonts w:ascii="Arial" w:hAnsi="Arial" w:cs="Arial"/>
                <w:b/>
                <w:sz w:val="20"/>
                <w:szCs w:val="20"/>
              </w:rPr>
              <w:t>Key Performance Indicators</w:t>
            </w:r>
          </w:p>
        </w:tc>
        <w:tc>
          <w:tcPr>
            <w:tcW w:w="176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Target</w:t>
            </w:r>
          </w:p>
        </w:tc>
        <w:tc>
          <w:tcPr>
            <w:tcW w:w="418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Record</w:t>
            </w:r>
          </w:p>
        </w:tc>
      </w:tr>
      <w:tr w:rsidR="00C21204" w:rsidTr="00FF64CC">
        <w:tc>
          <w:tcPr>
            <w:tcW w:w="4838" w:type="dxa"/>
          </w:tcPr>
          <w:p w:rsidR="00C21204" w:rsidRDefault="00C21204" w:rsidP="0019352F">
            <w:pPr>
              <w:spacing w:after="0"/>
              <w:rPr>
                <w:rFonts w:ascii="Arial" w:hAnsi="Arial" w:cs="Arial"/>
                <w:sz w:val="20"/>
                <w:szCs w:val="20"/>
              </w:rPr>
            </w:pPr>
            <w:r>
              <w:rPr>
                <w:rFonts w:ascii="Arial" w:hAnsi="Arial" w:cs="Arial"/>
                <w:sz w:val="20"/>
                <w:szCs w:val="20"/>
              </w:rPr>
              <w:t>Participation in Monthly HSE Performance Review</w:t>
            </w:r>
          </w:p>
        </w:tc>
        <w:tc>
          <w:tcPr>
            <w:tcW w:w="1760" w:type="dxa"/>
          </w:tcPr>
          <w:p w:rsidR="00C21204" w:rsidRPr="00E57E22" w:rsidRDefault="00C21204" w:rsidP="0019352F">
            <w:pPr>
              <w:spacing w:after="0"/>
              <w:rPr>
                <w:rFonts w:ascii="Arial" w:hAnsi="Arial" w:cs="Arial"/>
                <w:sz w:val="20"/>
                <w:szCs w:val="20"/>
              </w:rPr>
            </w:pPr>
            <w:r>
              <w:rPr>
                <w:rFonts w:ascii="Arial" w:hAnsi="Arial" w:cs="Arial"/>
                <w:sz w:val="20"/>
                <w:szCs w:val="20"/>
              </w:rPr>
              <w:t>Once in a month</w:t>
            </w:r>
          </w:p>
        </w:tc>
        <w:tc>
          <w:tcPr>
            <w:tcW w:w="4180" w:type="dxa"/>
          </w:tcPr>
          <w:p w:rsidR="00C21204" w:rsidRPr="007624F9" w:rsidRDefault="00C21204" w:rsidP="0019352F">
            <w:pPr>
              <w:spacing w:after="0"/>
              <w:rPr>
                <w:rFonts w:ascii="Arial" w:hAnsi="Arial" w:cs="Arial"/>
                <w:sz w:val="20"/>
                <w:szCs w:val="20"/>
              </w:rPr>
            </w:pPr>
            <w:r>
              <w:rPr>
                <w:rFonts w:ascii="Arial" w:hAnsi="Arial" w:cs="Arial"/>
                <w:sz w:val="20"/>
                <w:szCs w:val="20"/>
              </w:rPr>
              <w:t>MOM of Monthly HSE Committee Meeting</w:t>
            </w:r>
          </w:p>
        </w:tc>
      </w:tr>
      <w:tr w:rsidR="00C21204" w:rsidTr="00FF64CC">
        <w:tc>
          <w:tcPr>
            <w:tcW w:w="4838" w:type="dxa"/>
          </w:tcPr>
          <w:p w:rsidR="00C21204" w:rsidRDefault="00C21204" w:rsidP="00C068B2">
            <w:pPr>
              <w:spacing w:after="0"/>
              <w:rPr>
                <w:rFonts w:ascii="Arial" w:hAnsi="Arial" w:cs="Arial"/>
                <w:sz w:val="20"/>
                <w:szCs w:val="20"/>
              </w:rPr>
            </w:pPr>
            <w:r>
              <w:rPr>
                <w:rFonts w:ascii="Arial" w:hAnsi="Arial" w:cs="Arial"/>
                <w:sz w:val="20"/>
                <w:szCs w:val="20"/>
              </w:rPr>
              <w:t>Weekly Supervisors HSE Performance Review</w:t>
            </w:r>
          </w:p>
        </w:tc>
        <w:tc>
          <w:tcPr>
            <w:tcW w:w="1760" w:type="dxa"/>
          </w:tcPr>
          <w:p w:rsidR="00C21204" w:rsidRPr="00E57E22" w:rsidRDefault="00C21204" w:rsidP="00C068B2">
            <w:pPr>
              <w:spacing w:after="0"/>
              <w:rPr>
                <w:rFonts w:ascii="Arial" w:hAnsi="Arial" w:cs="Arial"/>
                <w:sz w:val="20"/>
                <w:szCs w:val="20"/>
              </w:rPr>
            </w:pPr>
            <w:r>
              <w:rPr>
                <w:rFonts w:ascii="Arial" w:hAnsi="Arial" w:cs="Arial"/>
                <w:sz w:val="20"/>
                <w:szCs w:val="20"/>
              </w:rPr>
              <w:t>Once in a week</w:t>
            </w:r>
          </w:p>
        </w:tc>
        <w:tc>
          <w:tcPr>
            <w:tcW w:w="4180" w:type="dxa"/>
          </w:tcPr>
          <w:p w:rsidR="00C21204" w:rsidRPr="007624F9" w:rsidRDefault="00C21204" w:rsidP="00FA4743">
            <w:pPr>
              <w:spacing w:after="0"/>
              <w:rPr>
                <w:rFonts w:ascii="Arial" w:hAnsi="Arial" w:cs="Arial"/>
                <w:sz w:val="20"/>
                <w:szCs w:val="20"/>
              </w:rPr>
            </w:pPr>
            <w:r>
              <w:rPr>
                <w:rFonts w:ascii="Arial" w:hAnsi="Arial" w:cs="Arial"/>
                <w:sz w:val="20"/>
                <w:szCs w:val="20"/>
              </w:rPr>
              <w:t>MOM of Weekly Supervisors HSE Meeting</w:t>
            </w:r>
          </w:p>
        </w:tc>
      </w:tr>
      <w:tr w:rsidR="00C21204" w:rsidTr="00FF64CC">
        <w:tc>
          <w:tcPr>
            <w:tcW w:w="4838" w:type="dxa"/>
          </w:tcPr>
          <w:p w:rsidR="00C21204" w:rsidRDefault="00C21204" w:rsidP="00C068B2">
            <w:pPr>
              <w:spacing w:after="0"/>
              <w:rPr>
                <w:rFonts w:ascii="Arial" w:hAnsi="Arial" w:cs="Arial"/>
                <w:sz w:val="20"/>
                <w:szCs w:val="20"/>
              </w:rPr>
            </w:pPr>
            <w:r>
              <w:rPr>
                <w:rFonts w:ascii="Arial" w:hAnsi="Arial" w:cs="Arial"/>
                <w:sz w:val="20"/>
                <w:szCs w:val="20"/>
              </w:rPr>
              <w:t>Weekly Senior Management HSE Site Walkthrough</w:t>
            </w:r>
          </w:p>
        </w:tc>
        <w:tc>
          <w:tcPr>
            <w:tcW w:w="1760" w:type="dxa"/>
          </w:tcPr>
          <w:p w:rsidR="00C21204" w:rsidRDefault="00C21204" w:rsidP="00C068B2">
            <w:pPr>
              <w:spacing w:after="0"/>
              <w:rPr>
                <w:rFonts w:ascii="Arial" w:hAnsi="Arial" w:cs="Arial"/>
                <w:sz w:val="20"/>
                <w:szCs w:val="20"/>
              </w:rPr>
            </w:pPr>
            <w:r>
              <w:rPr>
                <w:rFonts w:ascii="Arial" w:hAnsi="Arial" w:cs="Arial"/>
                <w:sz w:val="20"/>
                <w:szCs w:val="20"/>
              </w:rPr>
              <w:t xml:space="preserve">Once in a week </w:t>
            </w:r>
          </w:p>
        </w:tc>
        <w:tc>
          <w:tcPr>
            <w:tcW w:w="4180" w:type="dxa"/>
          </w:tcPr>
          <w:p w:rsidR="00C21204" w:rsidRDefault="00C21204" w:rsidP="00C068B2">
            <w:pPr>
              <w:spacing w:after="0"/>
              <w:rPr>
                <w:rFonts w:ascii="Arial" w:hAnsi="Arial" w:cs="Arial"/>
                <w:sz w:val="20"/>
                <w:szCs w:val="20"/>
              </w:rPr>
            </w:pPr>
            <w:r>
              <w:rPr>
                <w:rFonts w:ascii="Arial" w:hAnsi="Arial" w:cs="Arial"/>
                <w:sz w:val="20"/>
                <w:szCs w:val="20"/>
              </w:rPr>
              <w:t>Weekly Senior Management Site Walkthrough Report</w:t>
            </w:r>
          </w:p>
        </w:tc>
      </w:tr>
      <w:tr w:rsidR="00C21204" w:rsidTr="00FF64CC">
        <w:tc>
          <w:tcPr>
            <w:tcW w:w="4838" w:type="dxa"/>
          </w:tcPr>
          <w:p w:rsidR="00C21204" w:rsidRDefault="00C21204" w:rsidP="00C068B2">
            <w:pPr>
              <w:spacing w:after="0"/>
              <w:rPr>
                <w:rFonts w:ascii="Arial" w:hAnsi="Arial" w:cs="Arial"/>
                <w:sz w:val="20"/>
                <w:szCs w:val="20"/>
              </w:rPr>
            </w:pPr>
            <w:r>
              <w:rPr>
                <w:rFonts w:ascii="Arial" w:hAnsi="Arial" w:cs="Arial"/>
                <w:sz w:val="20"/>
                <w:szCs w:val="20"/>
              </w:rPr>
              <w:t>Weekly Mass Safety Stand down Meeting / Mass Tool Box Participation</w:t>
            </w:r>
          </w:p>
        </w:tc>
        <w:tc>
          <w:tcPr>
            <w:tcW w:w="1760" w:type="dxa"/>
          </w:tcPr>
          <w:p w:rsidR="00C21204" w:rsidRDefault="00C21204" w:rsidP="00C068B2">
            <w:pPr>
              <w:spacing w:after="0"/>
              <w:rPr>
                <w:rFonts w:ascii="Arial" w:hAnsi="Arial" w:cs="Arial"/>
                <w:sz w:val="20"/>
                <w:szCs w:val="20"/>
              </w:rPr>
            </w:pPr>
            <w:r>
              <w:rPr>
                <w:rFonts w:ascii="Arial" w:hAnsi="Arial" w:cs="Arial"/>
                <w:sz w:val="20"/>
                <w:szCs w:val="20"/>
              </w:rPr>
              <w:t>Once in a week</w:t>
            </w:r>
          </w:p>
        </w:tc>
        <w:tc>
          <w:tcPr>
            <w:tcW w:w="4180" w:type="dxa"/>
          </w:tcPr>
          <w:p w:rsidR="00C21204" w:rsidRDefault="00C21204" w:rsidP="00C068B2">
            <w:pPr>
              <w:spacing w:after="0"/>
              <w:rPr>
                <w:rFonts w:ascii="Arial" w:hAnsi="Arial" w:cs="Arial"/>
                <w:sz w:val="20"/>
                <w:szCs w:val="20"/>
              </w:rPr>
            </w:pPr>
            <w:r>
              <w:rPr>
                <w:rFonts w:ascii="Arial" w:hAnsi="Arial" w:cs="Arial"/>
                <w:sz w:val="20"/>
                <w:szCs w:val="20"/>
              </w:rPr>
              <w:t>Weekly Mass safety Stand Down Meeting Report</w:t>
            </w:r>
          </w:p>
        </w:tc>
      </w:tr>
      <w:tr w:rsidR="00C21204" w:rsidTr="00FF64CC">
        <w:tc>
          <w:tcPr>
            <w:tcW w:w="4838" w:type="dxa"/>
          </w:tcPr>
          <w:p w:rsidR="00C21204" w:rsidRDefault="00C21204" w:rsidP="00C068B2">
            <w:pPr>
              <w:spacing w:after="0"/>
              <w:rPr>
                <w:rFonts w:ascii="Arial" w:hAnsi="Arial" w:cs="Arial"/>
                <w:sz w:val="20"/>
                <w:szCs w:val="20"/>
              </w:rPr>
            </w:pPr>
            <w:r>
              <w:rPr>
                <w:rFonts w:ascii="Arial" w:hAnsi="Arial" w:cs="Arial"/>
                <w:sz w:val="20"/>
                <w:szCs w:val="20"/>
              </w:rPr>
              <w:t>Monthly HSE Award Celebration Participation</w:t>
            </w:r>
          </w:p>
        </w:tc>
        <w:tc>
          <w:tcPr>
            <w:tcW w:w="1760" w:type="dxa"/>
          </w:tcPr>
          <w:p w:rsidR="00C21204" w:rsidRDefault="00C21204" w:rsidP="00C068B2">
            <w:pPr>
              <w:spacing w:after="0"/>
              <w:rPr>
                <w:rFonts w:ascii="Arial" w:hAnsi="Arial" w:cs="Arial"/>
                <w:sz w:val="20"/>
                <w:szCs w:val="20"/>
              </w:rPr>
            </w:pPr>
            <w:r>
              <w:rPr>
                <w:rFonts w:ascii="Arial" w:hAnsi="Arial" w:cs="Arial"/>
                <w:sz w:val="20"/>
                <w:szCs w:val="20"/>
              </w:rPr>
              <w:t>Once in a month</w:t>
            </w:r>
          </w:p>
        </w:tc>
        <w:tc>
          <w:tcPr>
            <w:tcW w:w="4180" w:type="dxa"/>
          </w:tcPr>
          <w:p w:rsidR="00C21204" w:rsidRDefault="00C21204" w:rsidP="00C068B2">
            <w:pPr>
              <w:spacing w:after="0"/>
              <w:rPr>
                <w:rFonts w:ascii="Arial" w:hAnsi="Arial" w:cs="Arial"/>
                <w:sz w:val="20"/>
                <w:szCs w:val="20"/>
              </w:rPr>
            </w:pPr>
            <w:r>
              <w:rPr>
                <w:rFonts w:ascii="Arial" w:hAnsi="Arial" w:cs="Arial"/>
                <w:sz w:val="20"/>
                <w:szCs w:val="20"/>
              </w:rPr>
              <w:t>Monthly HSE Award Celebration Report</w:t>
            </w:r>
          </w:p>
        </w:tc>
      </w:tr>
    </w:tbl>
    <w:p w:rsidR="00C21204" w:rsidRDefault="00C21204" w:rsidP="001F25B5">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8"/>
        <w:gridCol w:w="4400"/>
        <w:gridCol w:w="2370"/>
      </w:tblGrid>
      <w:tr w:rsidR="00C21204" w:rsidTr="0019352F">
        <w:tc>
          <w:tcPr>
            <w:tcW w:w="10728" w:type="dxa"/>
            <w:gridSpan w:val="3"/>
          </w:tcPr>
          <w:p w:rsidR="00C21204" w:rsidRPr="007624F9" w:rsidRDefault="00C21204" w:rsidP="0019352F">
            <w:pPr>
              <w:spacing w:after="0"/>
              <w:rPr>
                <w:rFonts w:ascii="Arial" w:hAnsi="Arial" w:cs="Arial"/>
                <w:sz w:val="20"/>
                <w:szCs w:val="20"/>
              </w:rPr>
            </w:pPr>
            <w:r>
              <w:rPr>
                <w:rFonts w:ascii="Arial" w:hAnsi="Arial" w:cs="Arial"/>
                <w:sz w:val="20"/>
                <w:szCs w:val="20"/>
              </w:rPr>
              <w:t>I understood the above and committed to comply with the</w:t>
            </w:r>
            <w:r w:rsidRPr="007624F9">
              <w:rPr>
                <w:rFonts w:ascii="Arial" w:hAnsi="Arial" w:cs="Arial"/>
                <w:sz w:val="20"/>
                <w:szCs w:val="20"/>
              </w:rPr>
              <w:t xml:space="preserve"> requirements.</w:t>
            </w:r>
          </w:p>
        </w:tc>
      </w:tr>
      <w:tr w:rsidR="00C21204" w:rsidTr="0019352F">
        <w:tc>
          <w:tcPr>
            <w:tcW w:w="3958" w:type="dxa"/>
          </w:tcPr>
          <w:p w:rsidR="00C21204" w:rsidRPr="007624F9" w:rsidRDefault="00C21204" w:rsidP="0019352F">
            <w:pPr>
              <w:spacing w:after="0"/>
              <w:rPr>
                <w:rFonts w:ascii="Arial" w:hAnsi="Arial" w:cs="Arial"/>
                <w:sz w:val="20"/>
                <w:szCs w:val="20"/>
              </w:rPr>
            </w:pPr>
            <w:r>
              <w:rPr>
                <w:rFonts w:ascii="Arial" w:hAnsi="Arial" w:cs="Arial"/>
                <w:sz w:val="20"/>
                <w:szCs w:val="20"/>
              </w:rPr>
              <w:t>Name:</w:t>
            </w:r>
          </w:p>
        </w:tc>
        <w:tc>
          <w:tcPr>
            <w:tcW w:w="4400" w:type="dxa"/>
            <w:vMerge w:val="restart"/>
          </w:tcPr>
          <w:p w:rsidR="00C21204" w:rsidRPr="007624F9" w:rsidRDefault="00C21204" w:rsidP="0019352F">
            <w:pPr>
              <w:spacing w:after="0"/>
              <w:rPr>
                <w:rFonts w:ascii="Arial" w:hAnsi="Arial" w:cs="Arial"/>
                <w:sz w:val="20"/>
                <w:szCs w:val="20"/>
              </w:rPr>
            </w:pPr>
            <w:r>
              <w:rPr>
                <w:rFonts w:ascii="Arial" w:hAnsi="Arial" w:cs="Arial"/>
                <w:sz w:val="20"/>
                <w:szCs w:val="20"/>
              </w:rPr>
              <w:t>Signature:</w:t>
            </w:r>
          </w:p>
        </w:tc>
        <w:tc>
          <w:tcPr>
            <w:tcW w:w="2370" w:type="dxa"/>
          </w:tcPr>
          <w:p w:rsidR="00C21204" w:rsidRPr="007624F9" w:rsidRDefault="00C21204" w:rsidP="0019352F">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r>
      <w:tr w:rsidR="00C21204" w:rsidTr="0019352F">
        <w:tc>
          <w:tcPr>
            <w:tcW w:w="3958" w:type="dxa"/>
          </w:tcPr>
          <w:p w:rsidR="00C21204" w:rsidRDefault="00C21204" w:rsidP="0019352F">
            <w:pPr>
              <w:spacing w:after="0"/>
              <w:rPr>
                <w:rFonts w:ascii="Arial" w:hAnsi="Arial" w:cs="Arial"/>
                <w:sz w:val="20"/>
                <w:szCs w:val="20"/>
              </w:rPr>
            </w:pPr>
            <w:r>
              <w:rPr>
                <w:rFonts w:ascii="Arial" w:hAnsi="Arial" w:cs="Arial"/>
                <w:sz w:val="20"/>
                <w:szCs w:val="20"/>
              </w:rPr>
              <w:t>Designation:</w:t>
            </w:r>
          </w:p>
        </w:tc>
        <w:tc>
          <w:tcPr>
            <w:tcW w:w="4400" w:type="dxa"/>
            <w:vMerge/>
          </w:tcPr>
          <w:p w:rsidR="00C21204" w:rsidRDefault="00C21204" w:rsidP="0019352F">
            <w:pPr>
              <w:spacing w:after="0"/>
              <w:rPr>
                <w:rFonts w:ascii="Arial" w:hAnsi="Arial" w:cs="Arial"/>
                <w:sz w:val="20"/>
                <w:szCs w:val="20"/>
              </w:rPr>
            </w:pPr>
          </w:p>
        </w:tc>
        <w:tc>
          <w:tcPr>
            <w:tcW w:w="2370" w:type="dxa"/>
          </w:tcPr>
          <w:p w:rsidR="00C21204" w:rsidRPr="00E57E22" w:rsidRDefault="00C21204" w:rsidP="0019352F">
            <w:pPr>
              <w:spacing w:after="0"/>
              <w:rPr>
                <w:rFonts w:ascii="Arial" w:hAnsi="Arial" w:cs="Arial"/>
                <w:sz w:val="20"/>
                <w:szCs w:val="20"/>
              </w:rPr>
            </w:pPr>
          </w:p>
        </w:tc>
      </w:tr>
    </w:tbl>
    <w:p w:rsidR="00C21204" w:rsidRPr="00E57E22" w:rsidRDefault="00C21204" w:rsidP="001F25B5">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Specific to position – Supervisors (Engineers/Superintends/Foremen)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Responsible for safe and quality working at work site</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 xml:space="preserve">Ensure availability of adequate resources (competent personnel, safe </w:t>
            </w:r>
            <w:proofErr w:type="spellStart"/>
            <w:r>
              <w:rPr>
                <w:rFonts w:ascii="Arial" w:hAnsi="Arial" w:cs="Arial"/>
                <w:sz w:val="20"/>
                <w:szCs w:val="20"/>
              </w:rPr>
              <w:t>equipments</w:t>
            </w:r>
            <w:proofErr w:type="spellEnd"/>
            <w:r>
              <w:rPr>
                <w:rFonts w:ascii="Arial" w:hAnsi="Arial" w:cs="Arial"/>
                <w:sz w:val="20"/>
                <w:szCs w:val="20"/>
              </w:rPr>
              <w:t xml:space="preserve">, safety </w:t>
            </w:r>
            <w:proofErr w:type="spellStart"/>
            <w:r>
              <w:rPr>
                <w:rFonts w:ascii="Arial" w:hAnsi="Arial" w:cs="Arial"/>
                <w:sz w:val="20"/>
                <w:szCs w:val="20"/>
              </w:rPr>
              <w:t>equipments</w:t>
            </w:r>
            <w:proofErr w:type="spellEnd"/>
            <w:r>
              <w:rPr>
                <w:rFonts w:ascii="Arial" w:hAnsi="Arial" w:cs="Arial"/>
                <w:sz w:val="20"/>
                <w:szCs w:val="20"/>
              </w:rPr>
              <w:t xml:space="preserve">,  personnel protective </w:t>
            </w:r>
            <w:proofErr w:type="spellStart"/>
            <w:r>
              <w:rPr>
                <w:rFonts w:ascii="Arial" w:hAnsi="Arial" w:cs="Arial"/>
                <w:sz w:val="20"/>
                <w:szCs w:val="20"/>
              </w:rPr>
              <w:t>equipments</w:t>
            </w:r>
            <w:proofErr w:type="spellEnd"/>
            <w:r>
              <w:rPr>
                <w:rFonts w:ascii="Arial" w:hAnsi="Arial" w:cs="Arial"/>
                <w:sz w:val="20"/>
                <w:szCs w:val="20"/>
              </w:rPr>
              <w:t xml:space="preserve">, welfare facilities, pollution control </w:t>
            </w:r>
            <w:proofErr w:type="spellStart"/>
            <w:r>
              <w:rPr>
                <w:rFonts w:ascii="Arial" w:hAnsi="Arial" w:cs="Arial"/>
                <w:sz w:val="20"/>
                <w:szCs w:val="20"/>
              </w:rPr>
              <w:t>equipments</w:t>
            </w:r>
            <w:proofErr w:type="spellEnd"/>
            <w:r>
              <w:rPr>
                <w:rFonts w:ascii="Arial" w:hAnsi="Arial" w:cs="Arial"/>
                <w:sz w:val="20"/>
                <w:szCs w:val="20"/>
              </w:rPr>
              <w:t>, safe working conditions, material/waste handling,  instructions/procedures / plans/method statements / risk assessments etc.,  for normal / abnormal / emergency  situations ) before starting work activity through Pre-Task-Safety-Talk / Visual Checks / Inspection Check Lists / Sign off documents / Certificates / Authorizations / Permits / Licenses / NOCs / Presence of Other Agency Supervisors / Representatives for interfaces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864B2D">
            <w:pPr>
              <w:spacing w:after="0" w:line="240" w:lineRule="atLeast"/>
              <w:rPr>
                <w:rFonts w:ascii="Arial" w:hAnsi="Arial" w:cs="Arial"/>
                <w:sz w:val="20"/>
                <w:szCs w:val="20"/>
              </w:rPr>
            </w:pPr>
            <w:r>
              <w:rPr>
                <w:rFonts w:ascii="Arial" w:hAnsi="Arial" w:cs="Arial"/>
                <w:sz w:val="20"/>
                <w:szCs w:val="20"/>
              </w:rPr>
              <w:t>Give the personnel including subcontractors’ precise instructions to ensure correct working methods where risk exists in relation to HSE issues.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FA4743">
            <w:pPr>
              <w:spacing w:after="0" w:line="240" w:lineRule="atLeast"/>
              <w:rPr>
                <w:rFonts w:ascii="Arial" w:hAnsi="Arial" w:cs="Arial"/>
                <w:sz w:val="20"/>
                <w:szCs w:val="20"/>
              </w:rPr>
            </w:pPr>
            <w:r>
              <w:rPr>
                <w:rFonts w:ascii="Arial" w:hAnsi="Arial" w:cs="Arial"/>
                <w:sz w:val="20"/>
                <w:szCs w:val="20"/>
              </w:rPr>
              <w:t>Ensure full supervision for complying with  safe methods of work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FA4743">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FA4743" w:rsidRDefault="00C21204" w:rsidP="00D37370">
      <w:pPr>
        <w:spacing w:after="0"/>
        <w:jc w:val="center"/>
        <w:rPr>
          <w:rFonts w:ascii="Arial" w:hAnsi="Arial" w:cs="Arial"/>
          <w:b/>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C068B2">
        <w:tc>
          <w:tcPr>
            <w:tcW w:w="4338" w:type="dxa"/>
          </w:tcPr>
          <w:p w:rsidR="00C21204" w:rsidRPr="00B16E33" w:rsidRDefault="00C21204" w:rsidP="00C068B2">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Record</w:t>
            </w:r>
          </w:p>
        </w:tc>
      </w:tr>
      <w:tr w:rsidR="00C21204" w:rsidTr="00C068B2">
        <w:tc>
          <w:tcPr>
            <w:tcW w:w="4338" w:type="dxa"/>
          </w:tcPr>
          <w:p w:rsidR="00C21204" w:rsidRDefault="00C21204" w:rsidP="00D37370">
            <w:pPr>
              <w:spacing w:after="0"/>
              <w:rPr>
                <w:rFonts w:ascii="Arial" w:hAnsi="Arial" w:cs="Arial"/>
                <w:sz w:val="20"/>
                <w:szCs w:val="20"/>
              </w:rPr>
            </w:pPr>
            <w:r>
              <w:rPr>
                <w:rFonts w:ascii="Arial" w:hAnsi="Arial" w:cs="Arial"/>
                <w:sz w:val="20"/>
                <w:szCs w:val="20"/>
              </w:rPr>
              <w:t>Number of Pre-Task-Safety-Talk conducted</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Once in a day</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PTST Records</w:t>
            </w:r>
          </w:p>
        </w:tc>
      </w:tr>
      <w:tr w:rsidR="00C21204" w:rsidTr="00C068B2">
        <w:tc>
          <w:tcPr>
            <w:tcW w:w="4338" w:type="dxa"/>
          </w:tcPr>
          <w:p w:rsidR="00C21204" w:rsidRDefault="00C21204" w:rsidP="00C068B2">
            <w:pPr>
              <w:spacing w:after="0"/>
              <w:rPr>
                <w:rFonts w:ascii="Arial" w:hAnsi="Arial" w:cs="Arial"/>
                <w:sz w:val="20"/>
                <w:szCs w:val="20"/>
              </w:rPr>
            </w:pPr>
            <w:r>
              <w:rPr>
                <w:rFonts w:ascii="Arial" w:hAnsi="Arial" w:cs="Arial"/>
                <w:sz w:val="20"/>
                <w:szCs w:val="20"/>
              </w:rPr>
              <w:t>Number of PTW violations in his work / area</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&lt;1 in a week</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MOM of Weekly Supervisors HSE Meeting</w:t>
            </w:r>
          </w:p>
        </w:tc>
      </w:tr>
      <w:tr w:rsidR="00C21204" w:rsidTr="00C068B2">
        <w:tc>
          <w:tcPr>
            <w:tcW w:w="4338" w:type="dxa"/>
          </w:tcPr>
          <w:p w:rsidR="00C21204" w:rsidRDefault="00C21204" w:rsidP="00D37370">
            <w:pPr>
              <w:spacing w:after="0"/>
              <w:rPr>
                <w:rFonts w:ascii="Arial" w:hAnsi="Arial" w:cs="Arial"/>
                <w:sz w:val="20"/>
                <w:szCs w:val="20"/>
              </w:rPr>
            </w:pPr>
            <w:r>
              <w:rPr>
                <w:rFonts w:ascii="Arial" w:hAnsi="Arial" w:cs="Arial"/>
                <w:sz w:val="20"/>
                <w:szCs w:val="20"/>
              </w:rPr>
              <w:t>Number of Open HSE observations in his work / area</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&lt;1 in a week</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MOM of Weekly Supervisors HSE Meeting</w:t>
            </w:r>
          </w:p>
        </w:tc>
      </w:tr>
    </w:tbl>
    <w:p w:rsidR="00C21204" w:rsidRDefault="00C21204" w:rsidP="001F25B5">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C068B2">
        <w:tc>
          <w:tcPr>
            <w:tcW w:w="10728" w:type="dxa"/>
            <w:gridSpan w:val="5"/>
          </w:tcPr>
          <w:p w:rsidR="00C21204" w:rsidRPr="007624F9" w:rsidRDefault="00C21204" w:rsidP="00C068B2">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C068B2">
        <w:tc>
          <w:tcPr>
            <w:tcW w:w="2723" w:type="dxa"/>
          </w:tcPr>
          <w:p w:rsidR="00C21204" w:rsidRPr="007624F9" w:rsidRDefault="00C21204" w:rsidP="00C068B2">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C068B2">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C068B2">
            <w:pPr>
              <w:spacing w:after="0"/>
              <w:rPr>
                <w:rFonts w:ascii="Arial" w:hAnsi="Arial" w:cs="Arial"/>
                <w:sz w:val="20"/>
                <w:szCs w:val="20"/>
              </w:rPr>
            </w:pPr>
            <w:r>
              <w:rPr>
                <w:rFonts w:ascii="Arial" w:hAnsi="Arial" w:cs="Arial"/>
                <w:sz w:val="20"/>
                <w:szCs w:val="20"/>
              </w:rPr>
              <w:t>Signature:</w:t>
            </w:r>
          </w:p>
        </w:tc>
      </w:tr>
      <w:tr w:rsidR="00C21204" w:rsidTr="00C068B2">
        <w:tc>
          <w:tcPr>
            <w:tcW w:w="2723" w:type="dxa"/>
          </w:tcPr>
          <w:p w:rsidR="00C21204" w:rsidRDefault="00C21204" w:rsidP="00C068B2">
            <w:pPr>
              <w:spacing w:after="0"/>
              <w:rPr>
                <w:rFonts w:ascii="Arial" w:hAnsi="Arial" w:cs="Arial"/>
                <w:sz w:val="20"/>
                <w:szCs w:val="20"/>
              </w:rPr>
            </w:pPr>
          </w:p>
        </w:tc>
        <w:tc>
          <w:tcPr>
            <w:tcW w:w="1906" w:type="dxa"/>
          </w:tcPr>
          <w:p w:rsidR="00C21204" w:rsidRPr="00E57E22" w:rsidRDefault="00C21204" w:rsidP="00C068B2">
            <w:pPr>
              <w:spacing w:after="0"/>
              <w:rPr>
                <w:rFonts w:ascii="Arial" w:hAnsi="Arial" w:cs="Arial"/>
                <w:sz w:val="20"/>
                <w:szCs w:val="20"/>
              </w:rPr>
            </w:pPr>
          </w:p>
        </w:tc>
        <w:tc>
          <w:tcPr>
            <w:tcW w:w="2327" w:type="dxa"/>
          </w:tcPr>
          <w:p w:rsidR="00C21204" w:rsidRPr="007624F9" w:rsidRDefault="00C21204" w:rsidP="00C068B2">
            <w:pPr>
              <w:spacing w:after="0"/>
              <w:rPr>
                <w:rFonts w:ascii="Arial" w:hAnsi="Arial" w:cs="Arial"/>
                <w:sz w:val="20"/>
                <w:szCs w:val="20"/>
              </w:rPr>
            </w:pPr>
          </w:p>
        </w:tc>
        <w:tc>
          <w:tcPr>
            <w:tcW w:w="1252" w:type="dxa"/>
          </w:tcPr>
          <w:p w:rsidR="00C21204" w:rsidRPr="00E57E22" w:rsidRDefault="00C21204" w:rsidP="00C068B2">
            <w:pPr>
              <w:spacing w:after="0"/>
              <w:rPr>
                <w:rFonts w:ascii="Arial" w:hAnsi="Arial" w:cs="Arial"/>
                <w:sz w:val="20"/>
                <w:szCs w:val="20"/>
              </w:rPr>
            </w:pPr>
          </w:p>
        </w:tc>
        <w:tc>
          <w:tcPr>
            <w:tcW w:w="2520" w:type="dxa"/>
          </w:tcPr>
          <w:p w:rsidR="00C21204" w:rsidRDefault="00C21204" w:rsidP="00C068B2">
            <w:pPr>
              <w:spacing w:after="0"/>
              <w:rPr>
                <w:rFonts w:ascii="Arial" w:hAnsi="Arial" w:cs="Arial"/>
                <w:sz w:val="20"/>
                <w:szCs w:val="20"/>
              </w:rPr>
            </w:pPr>
          </w:p>
        </w:tc>
      </w:tr>
    </w:tbl>
    <w:p w:rsidR="00C21204" w:rsidRPr="00E57E22" w:rsidRDefault="00C21204" w:rsidP="002B606D">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2B606D">
            <w:pPr>
              <w:spacing w:after="0" w:line="240" w:lineRule="atLeast"/>
              <w:jc w:val="center"/>
              <w:rPr>
                <w:rFonts w:ascii="Arial" w:hAnsi="Arial" w:cs="Arial"/>
                <w:b/>
                <w:sz w:val="20"/>
                <w:szCs w:val="20"/>
              </w:rPr>
            </w:pPr>
            <w:r>
              <w:rPr>
                <w:rFonts w:ascii="Arial" w:hAnsi="Arial" w:cs="Arial"/>
                <w:b/>
                <w:sz w:val="20"/>
                <w:szCs w:val="20"/>
              </w:rPr>
              <w:t xml:space="preserve">Specific to position – Manager / Staff (Procurement, Subcontracting and Hiring) </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864B2D">
            <w:pPr>
              <w:spacing w:after="0" w:line="240" w:lineRule="atLeast"/>
              <w:rPr>
                <w:rFonts w:ascii="Arial" w:hAnsi="Arial" w:cs="Arial"/>
                <w:sz w:val="20"/>
                <w:szCs w:val="20"/>
              </w:rPr>
            </w:pPr>
            <w:r>
              <w:rPr>
                <w:rFonts w:ascii="Arial" w:hAnsi="Arial" w:cs="Arial"/>
                <w:sz w:val="20"/>
                <w:szCs w:val="20"/>
              </w:rPr>
              <w:t>Ensure all purchase orders and subcontracts for material, plant, equipment and services are\placed with approved suppliers / subcontractors that include the necessary HSE requirements and those suppliers provide the necessary information so that those goods and services may be correctly used. Such information will be forwarded to the workplace where the goods and services will be used.</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no undertakings either written or verbal are given to any supplier or subcontractor relieving it of their HSE responsibilities.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Where new or unusual goods are being ordered, consult with the requisitioning engineer to any special method of handling and use and identify any special training needs.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all subcontractors tendering for work are aware of their statutory duties and company requirements, including any environmental control notice requirements, and that provision for this has been made in their successful quotations.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864B2D">
            <w:pPr>
              <w:spacing w:after="0" w:line="240" w:lineRule="atLeast"/>
              <w:rPr>
                <w:rFonts w:ascii="Arial" w:hAnsi="Arial" w:cs="Arial"/>
                <w:sz w:val="20"/>
                <w:szCs w:val="20"/>
              </w:rPr>
            </w:pPr>
            <w:r>
              <w:rPr>
                <w:rFonts w:ascii="Arial" w:hAnsi="Arial" w:cs="Arial"/>
                <w:sz w:val="20"/>
                <w:szCs w:val="20"/>
              </w:rPr>
              <w:t>Ensure that work method statements are requested from tendering subcontractors in the instance of activities of significant HSE risk. Copies of these statements must be issued to the  HSE Manager .</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before placing contracts with subcontractors that they are competent and adequately resourced for the work.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pre-qualification and performance evaluation of suppliers is maintained</w:t>
            </w:r>
          </w:p>
        </w:tc>
      </w:tr>
    </w:tbl>
    <w:p w:rsidR="00C21204" w:rsidRPr="00FA4743" w:rsidRDefault="00C21204" w:rsidP="002B606D">
      <w:pPr>
        <w:spacing w:after="0"/>
        <w:jc w:val="center"/>
        <w:rPr>
          <w:rFonts w:ascii="Arial" w:hAnsi="Arial" w:cs="Arial"/>
          <w:b/>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C068B2">
        <w:tc>
          <w:tcPr>
            <w:tcW w:w="4338" w:type="dxa"/>
          </w:tcPr>
          <w:p w:rsidR="00C21204" w:rsidRPr="00B16E33" w:rsidRDefault="00C21204" w:rsidP="00C068B2">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Record</w:t>
            </w:r>
          </w:p>
        </w:tc>
      </w:tr>
      <w:tr w:rsidR="00C21204" w:rsidTr="00C068B2">
        <w:tc>
          <w:tcPr>
            <w:tcW w:w="4338" w:type="dxa"/>
          </w:tcPr>
          <w:p w:rsidR="00C21204" w:rsidRDefault="00C21204" w:rsidP="002B606D">
            <w:pPr>
              <w:spacing w:after="0"/>
              <w:rPr>
                <w:rFonts w:ascii="Arial" w:hAnsi="Arial" w:cs="Arial"/>
                <w:sz w:val="20"/>
                <w:szCs w:val="20"/>
              </w:rPr>
            </w:pPr>
            <w:r>
              <w:rPr>
                <w:rFonts w:ascii="Arial" w:hAnsi="Arial" w:cs="Arial"/>
                <w:sz w:val="20"/>
                <w:szCs w:val="20"/>
              </w:rPr>
              <w:t xml:space="preserve">HSE Kick-off / </w:t>
            </w:r>
            <w:proofErr w:type="spellStart"/>
            <w:r>
              <w:rPr>
                <w:rFonts w:ascii="Arial" w:hAnsi="Arial" w:cs="Arial"/>
                <w:sz w:val="20"/>
                <w:szCs w:val="20"/>
              </w:rPr>
              <w:t>Adhoc</w:t>
            </w:r>
            <w:proofErr w:type="spellEnd"/>
            <w:r>
              <w:rPr>
                <w:rFonts w:ascii="Arial" w:hAnsi="Arial" w:cs="Arial"/>
                <w:sz w:val="20"/>
                <w:szCs w:val="20"/>
              </w:rPr>
              <w:t xml:space="preserve"> Meetings with Suppliers / Subcontractors / Hirer </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Once before activity start</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MOM officially communicated to the Suppliers / Subcontractors / Hirer</w:t>
            </w:r>
          </w:p>
        </w:tc>
      </w:tr>
      <w:tr w:rsidR="00C21204" w:rsidTr="00C068B2">
        <w:tc>
          <w:tcPr>
            <w:tcW w:w="4338" w:type="dxa"/>
          </w:tcPr>
          <w:p w:rsidR="00C21204" w:rsidRDefault="00C21204" w:rsidP="00C068B2">
            <w:pPr>
              <w:spacing w:after="0"/>
              <w:rPr>
                <w:rFonts w:ascii="Arial" w:hAnsi="Arial" w:cs="Arial"/>
                <w:sz w:val="20"/>
                <w:szCs w:val="20"/>
              </w:rPr>
            </w:pPr>
            <w:r>
              <w:rPr>
                <w:rFonts w:ascii="Arial" w:hAnsi="Arial" w:cs="Arial"/>
                <w:sz w:val="20"/>
                <w:szCs w:val="20"/>
              </w:rPr>
              <w:t>Number of Open HSE observations/issues</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&lt;1 in a month</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MOM of Monthly  HSE Committee Meeting</w:t>
            </w:r>
          </w:p>
        </w:tc>
      </w:tr>
      <w:tr w:rsidR="00C21204" w:rsidTr="00C068B2">
        <w:tc>
          <w:tcPr>
            <w:tcW w:w="4338" w:type="dxa"/>
          </w:tcPr>
          <w:p w:rsidR="00C21204" w:rsidRDefault="00C21204" w:rsidP="00C068B2">
            <w:pPr>
              <w:spacing w:after="0"/>
              <w:rPr>
                <w:rFonts w:ascii="Arial" w:hAnsi="Arial" w:cs="Arial"/>
                <w:sz w:val="20"/>
                <w:szCs w:val="20"/>
              </w:rPr>
            </w:pPr>
            <w:r>
              <w:rPr>
                <w:rFonts w:ascii="Arial" w:hAnsi="Arial" w:cs="Arial"/>
                <w:sz w:val="20"/>
                <w:szCs w:val="20"/>
              </w:rPr>
              <w:t>Arranging for HSE induction before work starts</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Once before activity start</w:t>
            </w:r>
          </w:p>
        </w:tc>
        <w:tc>
          <w:tcPr>
            <w:tcW w:w="4680" w:type="dxa"/>
          </w:tcPr>
          <w:p w:rsidR="00C21204" w:rsidRDefault="00C21204" w:rsidP="002B606D">
            <w:pPr>
              <w:spacing w:after="0"/>
              <w:rPr>
                <w:rFonts w:ascii="Arial" w:hAnsi="Arial" w:cs="Arial"/>
                <w:sz w:val="20"/>
                <w:szCs w:val="20"/>
              </w:rPr>
            </w:pPr>
            <w:r>
              <w:rPr>
                <w:rFonts w:ascii="Arial" w:hAnsi="Arial" w:cs="Arial"/>
                <w:sz w:val="20"/>
                <w:szCs w:val="20"/>
              </w:rPr>
              <w:t>Letters of correspondence</w:t>
            </w:r>
          </w:p>
        </w:tc>
      </w:tr>
    </w:tbl>
    <w:p w:rsidR="00C21204" w:rsidRDefault="00C21204" w:rsidP="002B606D">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C068B2">
        <w:tc>
          <w:tcPr>
            <w:tcW w:w="10728" w:type="dxa"/>
            <w:gridSpan w:val="5"/>
          </w:tcPr>
          <w:p w:rsidR="00C21204" w:rsidRPr="007624F9" w:rsidRDefault="00C21204" w:rsidP="00C068B2">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C068B2">
        <w:tc>
          <w:tcPr>
            <w:tcW w:w="2723" w:type="dxa"/>
          </w:tcPr>
          <w:p w:rsidR="00C21204" w:rsidRPr="007624F9" w:rsidRDefault="00C21204" w:rsidP="00C068B2">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C068B2">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C068B2">
            <w:pPr>
              <w:spacing w:after="0"/>
              <w:rPr>
                <w:rFonts w:ascii="Arial" w:hAnsi="Arial" w:cs="Arial"/>
                <w:sz w:val="20"/>
                <w:szCs w:val="20"/>
              </w:rPr>
            </w:pPr>
            <w:r>
              <w:rPr>
                <w:rFonts w:ascii="Arial" w:hAnsi="Arial" w:cs="Arial"/>
                <w:sz w:val="20"/>
                <w:szCs w:val="20"/>
              </w:rPr>
              <w:t>Signature:</w:t>
            </w:r>
          </w:p>
        </w:tc>
      </w:tr>
      <w:tr w:rsidR="00C21204" w:rsidTr="00C068B2">
        <w:tc>
          <w:tcPr>
            <w:tcW w:w="2723" w:type="dxa"/>
          </w:tcPr>
          <w:p w:rsidR="00C21204" w:rsidRDefault="00C21204" w:rsidP="00C068B2">
            <w:pPr>
              <w:spacing w:after="0"/>
              <w:rPr>
                <w:rFonts w:ascii="Arial" w:hAnsi="Arial" w:cs="Arial"/>
                <w:sz w:val="20"/>
                <w:szCs w:val="20"/>
              </w:rPr>
            </w:pPr>
          </w:p>
        </w:tc>
        <w:tc>
          <w:tcPr>
            <w:tcW w:w="1906" w:type="dxa"/>
          </w:tcPr>
          <w:p w:rsidR="00C21204" w:rsidRPr="00E57E22" w:rsidRDefault="00C21204" w:rsidP="00C068B2">
            <w:pPr>
              <w:spacing w:after="0"/>
              <w:rPr>
                <w:rFonts w:ascii="Arial" w:hAnsi="Arial" w:cs="Arial"/>
                <w:sz w:val="20"/>
                <w:szCs w:val="20"/>
              </w:rPr>
            </w:pPr>
          </w:p>
        </w:tc>
        <w:tc>
          <w:tcPr>
            <w:tcW w:w="2327" w:type="dxa"/>
          </w:tcPr>
          <w:p w:rsidR="00C21204" w:rsidRPr="007624F9" w:rsidRDefault="00C21204" w:rsidP="00C068B2">
            <w:pPr>
              <w:spacing w:after="0"/>
              <w:rPr>
                <w:rFonts w:ascii="Arial" w:hAnsi="Arial" w:cs="Arial"/>
                <w:sz w:val="20"/>
                <w:szCs w:val="20"/>
              </w:rPr>
            </w:pPr>
          </w:p>
        </w:tc>
        <w:tc>
          <w:tcPr>
            <w:tcW w:w="1252" w:type="dxa"/>
          </w:tcPr>
          <w:p w:rsidR="00C21204" w:rsidRPr="00E57E22" w:rsidRDefault="00C21204" w:rsidP="00C068B2">
            <w:pPr>
              <w:spacing w:after="0"/>
              <w:rPr>
                <w:rFonts w:ascii="Arial" w:hAnsi="Arial" w:cs="Arial"/>
                <w:sz w:val="20"/>
                <w:szCs w:val="20"/>
              </w:rPr>
            </w:pPr>
          </w:p>
        </w:tc>
        <w:tc>
          <w:tcPr>
            <w:tcW w:w="2520" w:type="dxa"/>
          </w:tcPr>
          <w:p w:rsidR="00C21204" w:rsidRDefault="00C21204" w:rsidP="00C068B2">
            <w:pPr>
              <w:spacing w:after="0"/>
              <w:rPr>
                <w:rFonts w:ascii="Arial" w:hAnsi="Arial" w:cs="Arial"/>
                <w:sz w:val="20"/>
                <w:szCs w:val="20"/>
              </w:rPr>
            </w:pPr>
          </w:p>
        </w:tc>
      </w:tr>
    </w:tbl>
    <w:p w:rsidR="00C21204" w:rsidRDefault="00C21204" w:rsidP="002B606D">
      <w:pPr>
        <w:spacing w:after="0" w:line="240" w:lineRule="auto"/>
        <w:rPr>
          <w:rFonts w:ascii="Arial" w:hAnsi="Arial" w:cs="Arial"/>
          <w:sz w:val="12"/>
          <w:szCs w:val="12"/>
        </w:rPr>
      </w:pPr>
    </w:p>
    <w:p w:rsidR="00C21204" w:rsidRPr="00E57E22" w:rsidRDefault="00C21204" w:rsidP="002B606D">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C068B2">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2B606D">
            <w:pPr>
              <w:spacing w:after="0" w:line="240" w:lineRule="atLeast"/>
              <w:jc w:val="center"/>
              <w:rPr>
                <w:rFonts w:ascii="Arial" w:hAnsi="Arial" w:cs="Arial"/>
                <w:b/>
                <w:sz w:val="20"/>
                <w:szCs w:val="20"/>
              </w:rPr>
            </w:pPr>
            <w:r>
              <w:rPr>
                <w:rFonts w:ascii="Arial" w:hAnsi="Arial" w:cs="Arial"/>
                <w:b/>
                <w:sz w:val="20"/>
                <w:szCs w:val="20"/>
              </w:rPr>
              <w:t>Specific to position – Manager / Staff ( Planning, Project Control, Engineering)</w:t>
            </w:r>
          </w:p>
        </w:tc>
      </w:tr>
      <w:tr w:rsidR="00C21204" w:rsidRPr="00315262" w:rsidTr="00C068B2">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Organize, participate and ensure implementation of recommendations of HSE and other Engineering Studies.</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Know the broad requirements of relevant legislation and the codes/standards relevant to HSE. Take whatever action is necessary to achieve compliance when designing and planning engineering works. Seek the advice of Project / Construction / HSE &amp; Quality Managers as required.</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Ensure that HSE issues are taken into account when considering construction methods, access and egress for the workforce and materials to be used at all stages from tender to work scope completion. </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during the design and planning stage, activities between subcontractors working on the same contract can be conducted safely and without risk to construction personnel, third party persons, property and the environment.</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2B606D">
            <w:pPr>
              <w:spacing w:after="0" w:line="240" w:lineRule="atLeast"/>
              <w:rPr>
                <w:rFonts w:ascii="Arial" w:hAnsi="Arial" w:cs="Arial"/>
                <w:sz w:val="20"/>
                <w:szCs w:val="20"/>
              </w:rPr>
            </w:pPr>
            <w:r>
              <w:rPr>
                <w:rFonts w:ascii="Arial" w:hAnsi="Arial" w:cs="Arial"/>
                <w:sz w:val="20"/>
                <w:szCs w:val="20"/>
              </w:rPr>
              <w:t>Be aware of any hazards relating to the work scope or resulting from plant or materials to be used and where these exist, bring to the attention of the Concerned HODs as appropriate.</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BA2C40">
            <w:pPr>
              <w:spacing w:after="0" w:line="240" w:lineRule="atLeast"/>
              <w:rPr>
                <w:rFonts w:ascii="Arial" w:hAnsi="Arial" w:cs="Arial"/>
                <w:sz w:val="20"/>
                <w:szCs w:val="20"/>
              </w:rPr>
            </w:pPr>
            <w:r>
              <w:rPr>
                <w:rFonts w:ascii="Arial" w:hAnsi="Arial" w:cs="Arial"/>
                <w:sz w:val="20"/>
                <w:szCs w:val="20"/>
              </w:rPr>
              <w:t>Define areas of high HSE risk, plan and design the work in order to eliminate or minimize the risk.</w:t>
            </w:r>
          </w:p>
        </w:tc>
      </w:tr>
      <w:tr w:rsidR="00C21204" w:rsidRPr="00315262" w:rsidTr="00C068B2">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plant requested for the works is adequate, safe and environmentally suited to the nature of the works.</w:t>
            </w:r>
          </w:p>
        </w:tc>
      </w:tr>
    </w:tbl>
    <w:p w:rsidR="00C21204" w:rsidRPr="00FA4743" w:rsidRDefault="00C21204" w:rsidP="002B606D">
      <w:pPr>
        <w:spacing w:after="0"/>
        <w:jc w:val="center"/>
        <w:rPr>
          <w:rFonts w:ascii="Arial" w:hAnsi="Arial" w:cs="Arial"/>
          <w:b/>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C068B2">
        <w:tc>
          <w:tcPr>
            <w:tcW w:w="4338" w:type="dxa"/>
          </w:tcPr>
          <w:p w:rsidR="00C21204" w:rsidRPr="00B16E33" w:rsidRDefault="00C21204" w:rsidP="00C068B2">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C068B2">
            <w:pPr>
              <w:spacing w:after="0"/>
              <w:jc w:val="center"/>
              <w:rPr>
                <w:rFonts w:ascii="Arial" w:hAnsi="Arial" w:cs="Arial"/>
                <w:b/>
                <w:sz w:val="20"/>
                <w:szCs w:val="20"/>
              </w:rPr>
            </w:pPr>
            <w:r w:rsidRPr="00B16E33">
              <w:rPr>
                <w:rFonts w:ascii="Arial" w:hAnsi="Arial" w:cs="Arial"/>
                <w:b/>
                <w:sz w:val="20"/>
                <w:szCs w:val="20"/>
              </w:rPr>
              <w:t>Record</w:t>
            </w:r>
          </w:p>
        </w:tc>
      </w:tr>
      <w:tr w:rsidR="00C21204" w:rsidTr="00C068B2">
        <w:tc>
          <w:tcPr>
            <w:tcW w:w="4338" w:type="dxa"/>
          </w:tcPr>
          <w:p w:rsidR="00C21204" w:rsidRDefault="00C21204" w:rsidP="00C068B2">
            <w:pPr>
              <w:spacing w:after="0"/>
              <w:rPr>
                <w:rFonts w:ascii="Arial" w:hAnsi="Arial" w:cs="Arial"/>
                <w:sz w:val="20"/>
                <w:szCs w:val="20"/>
              </w:rPr>
            </w:pPr>
            <w:r>
              <w:rPr>
                <w:rFonts w:ascii="Arial" w:hAnsi="Arial" w:cs="Arial"/>
                <w:sz w:val="20"/>
                <w:szCs w:val="20"/>
              </w:rPr>
              <w:t xml:space="preserve">Number of Open HSE observations </w:t>
            </w:r>
          </w:p>
        </w:tc>
        <w:tc>
          <w:tcPr>
            <w:tcW w:w="1710" w:type="dxa"/>
          </w:tcPr>
          <w:p w:rsidR="00C21204" w:rsidRDefault="00C21204" w:rsidP="00C068B2">
            <w:pPr>
              <w:spacing w:after="0"/>
              <w:rPr>
                <w:rFonts w:ascii="Arial" w:hAnsi="Arial" w:cs="Arial"/>
                <w:sz w:val="20"/>
                <w:szCs w:val="20"/>
              </w:rPr>
            </w:pPr>
            <w:r>
              <w:rPr>
                <w:rFonts w:ascii="Arial" w:hAnsi="Arial" w:cs="Arial"/>
                <w:sz w:val="20"/>
                <w:szCs w:val="20"/>
              </w:rPr>
              <w:t>&lt;1 in a month</w:t>
            </w:r>
          </w:p>
        </w:tc>
        <w:tc>
          <w:tcPr>
            <w:tcW w:w="4680" w:type="dxa"/>
          </w:tcPr>
          <w:p w:rsidR="00C21204" w:rsidRDefault="00C21204" w:rsidP="00C068B2">
            <w:pPr>
              <w:spacing w:after="0"/>
              <w:rPr>
                <w:rFonts w:ascii="Arial" w:hAnsi="Arial" w:cs="Arial"/>
                <w:sz w:val="20"/>
                <w:szCs w:val="20"/>
              </w:rPr>
            </w:pPr>
            <w:r>
              <w:rPr>
                <w:rFonts w:ascii="Arial" w:hAnsi="Arial" w:cs="Arial"/>
                <w:sz w:val="20"/>
                <w:szCs w:val="20"/>
              </w:rPr>
              <w:t>MOM of Monthly HSE Committee Meeting</w:t>
            </w:r>
          </w:p>
        </w:tc>
      </w:tr>
    </w:tbl>
    <w:p w:rsidR="00C21204" w:rsidRDefault="00C21204" w:rsidP="002B606D">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C068B2">
        <w:tc>
          <w:tcPr>
            <w:tcW w:w="10728" w:type="dxa"/>
            <w:gridSpan w:val="5"/>
          </w:tcPr>
          <w:p w:rsidR="00C21204" w:rsidRPr="007624F9" w:rsidRDefault="00C21204" w:rsidP="00C068B2">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C068B2">
        <w:tc>
          <w:tcPr>
            <w:tcW w:w="2723" w:type="dxa"/>
          </w:tcPr>
          <w:p w:rsidR="00C21204" w:rsidRPr="007624F9" w:rsidRDefault="00C21204" w:rsidP="00C068B2">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C068B2">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C068B2">
            <w:pPr>
              <w:spacing w:after="0"/>
              <w:rPr>
                <w:rFonts w:ascii="Arial" w:hAnsi="Arial" w:cs="Arial"/>
                <w:sz w:val="20"/>
                <w:szCs w:val="20"/>
              </w:rPr>
            </w:pPr>
            <w:r>
              <w:rPr>
                <w:rFonts w:ascii="Arial" w:hAnsi="Arial" w:cs="Arial"/>
                <w:sz w:val="20"/>
                <w:szCs w:val="20"/>
              </w:rPr>
              <w:t>Signature:</w:t>
            </w:r>
          </w:p>
        </w:tc>
      </w:tr>
      <w:tr w:rsidR="00C21204" w:rsidTr="00C068B2">
        <w:tc>
          <w:tcPr>
            <w:tcW w:w="2723" w:type="dxa"/>
          </w:tcPr>
          <w:p w:rsidR="00C21204" w:rsidRDefault="00C21204" w:rsidP="00C068B2">
            <w:pPr>
              <w:spacing w:after="0"/>
              <w:rPr>
                <w:rFonts w:ascii="Arial" w:hAnsi="Arial" w:cs="Arial"/>
                <w:sz w:val="20"/>
                <w:szCs w:val="20"/>
              </w:rPr>
            </w:pPr>
          </w:p>
        </w:tc>
        <w:tc>
          <w:tcPr>
            <w:tcW w:w="1906" w:type="dxa"/>
          </w:tcPr>
          <w:p w:rsidR="00C21204" w:rsidRPr="00E57E22" w:rsidRDefault="00C21204" w:rsidP="00C068B2">
            <w:pPr>
              <w:spacing w:after="0"/>
              <w:rPr>
                <w:rFonts w:ascii="Arial" w:hAnsi="Arial" w:cs="Arial"/>
                <w:sz w:val="20"/>
                <w:szCs w:val="20"/>
              </w:rPr>
            </w:pPr>
          </w:p>
        </w:tc>
        <w:tc>
          <w:tcPr>
            <w:tcW w:w="2327" w:type="dxa"/>
          </w:tcPr>
          <w:p w:rsidR="00C21204" w:rsidRPr="007624F9" w:rsidRDefault="00C21204" w:rsidP="00C068B2">
            <w:pPr>
              <w:spacing w:after="0"/>
              <w:rPr>
                <w:rFonts w:ascii="Arial" w:hAnsi="Arial" w:cs="Arial"/>
                <w:sz w:val="20"/>
                <w:szCs w:val="20"/>
              </w:rPr>
            </w:pPr>
          </w:p>
        </w:tc>
        <w:tc>
          <w:tcPr>
            <w:tcW w:w="1252" w:type="dxa"/>
          </w:tcPr>
          <w:p w:rsidR="00C21204" w:rsidRPr="00E57E22" w:rsidRDefault="00C21204" w:rsidP="00C068B2">
            <w:pPr>
              <w:spacing w:after="0"/>
              <w:rPr>
                <w:rFonts w:ascii="Arial" w:hAnsi="Arial" w:cs="Arial"/>
                <w:sz w:val="20"/>
                <w:szCs w:val="20"/>
              </w:rPr>
            </w:pPr>
          </w:p>
        </w:tc>
        <w:tc>
          <w:tcPr>
            <w:tcW w:w="2520" w:type="dxa"/>
          </w:tcPr>
          <w:p w:rsidR="00C21204" w:rsidRDefault="00C21204" w:rsidP="00C068B2">
            <w:pPr>
              <w:spacing w:after="0"/>
              <w:rPr>
                <w:rFonts w:ascii="Arial" w:hAnsi="Arial" w:cs="Arial"/>
                <w:sz w:val="20"/>
                <w:szCs w:val="20"/>
              </w:rPr>
            </w:pPr>
          </w:p>
        </w:tc>
      </w:tr>
    </w:tbl>
    <w:p w:rsidR="00C21204" w:rsidRPr="00E57E22" w:rsidRDefault="00C21204" w:rsidP="001F25B5">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3D2AF0">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68B2">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3D2AF0">
        <w:trPr>
          <w:cantSplit/>
          <w:trHeight w:val="20"/>
        </w:trPr>
        <w:tc>
          <w:tcPr>
            <w:tcW w:w="744" w:type="dxa"/>
          </w:tcPr>
          <w:p w:rsidR="00C21204" w:rsidRDefault="00C21204" w:rsidP="00C068B2">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68B2">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3D2AF0">
        <w:trPr>
          <w:cantSplit/>
          <w:trHeight w:val="20"/>
        </w:trPr>
        <w:tc>
          <w:tcPr>
            <w:tcW w:w="744" w:type="dxa"/>
          </w:tcPr>
          <w:p w:rsidR="00C21204" w:rsidRPr="00315262" w:rsidRDefault="00C21204" w:rsidP="00C068B2">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BA2C40">
            <w:pPr>
              <w:spacing w:after="0" w:line="240" w:lineRule="atLeast"/>
              <w:jc w:val="center"/>
              <w:rPr>
                <w:rFonts w:ascii="Arial" w:hAnsi="Arial" w:cs="Arial"/>
                <w:b/>
                <w:sz w:val="20"/>
                <w:szCs w:val="20"/>
              </w:rPr>
            </w:pPr>
            <w:r>
              <w:rPr>
                <w:rFonts w:ascii="Arial" w:hAnsi="Arial" w:cs="Arial"/>
                <w:b/>
                <w:sz w:val="20"/>
                <w:szCs w:val="20"/>
              </w:rPr>
              <w:t xml:space="preserve">Specific to position – Manager / Staff (Maintenance, </w:t>
            </w:r>
            <w:proofErr w:type="spellStart"/>
            <w:r>
              <w:rPr>
                <w:rFonts w:ascii="Arial" w:hAnsi="Arial" w:cs="Arial"/>
                <w:b/>
                <w:sz w:val="20"/>
                <w:szCs w:val="20"/>
              </w:rPr>
              <w:t>Equipments</w:t>
            </w:r>
            <w:proofErr w:type="spellEnd"/>
            <w:r>
              <w:rPr>
                <w:rFonts w:ascii="Arial" w:hAnsi="Arial" w:cs="Arial"/>
                <w:b/>
                <w:sz w:val="20"/>
                <w:szCs w:val="20"/>
              </w:rPr>
              <w:t xml:space="preserve"> Management)</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all equipment purchased or hired are safe and fully efficient, guarded and equipped with safety devices and has been subject to all necessary tests / calibration by approved agency</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Ensure that regular preventive maintenance is carried out as per manufacturers’ instructions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7045FB">
            <w:pPr>
              <w:spacing w:after="0" w:line="240" w:lineRule="atLeast"/>
              <w:rPr>
                <w:rFonts w:ascii="Arial" w:hAnsi="Arial" w:cs="Arial"/>
                <w:sz w:val="20"/>
                <w:szCs w:val="20"/>
              </w:rPr>
            </w:pPr>
            <w:r>
              <w:rPr>
                <w:rFonts w:ascii="Arial" w:hAnsi="Arial" w:cs="Arial"/>
                <w:sz w:val="20"/>
                <w:szCs w:val="20"/>
              </w:rPr>
              <w:t xml:space="preserve">Ensure that periodic tests, inspections and maintenance are carried out for all </w:t>
            </w:r>
            <w:proofErr w:type="spellStart"/>
            <w:r>
              <w:rPr>
                <w:rFonts w:ascii="Arial" w:hAnsi="Arial" w:cs="Arial"/>
                <w:sz w:val="20"/>
                <w:szCs w:val="20"/>
              </w:rPr>
              <w:t>equipments</w:t>
            </w:r>
            <w:proofErr w:type="spellEnd"/>
            <w:r>
              <w:rPr>
                <w:rFonts w:ascii="Arial" w:hAnsi="Arial" w:cs="Arial"/>
                <w:sz w:val="20"/>
                <w:szCs w:val="20"/>
              </w:rPr>
              <w:t>, tools and tackles and maintain records including certificates of 3</w:t>
            </w:r>
            <w:r w:rsidRPr="007045FB">
              <w:rPr>
                <w:rFonts w:ascii="Arial" w:hAnsi="Arial" w:cs="Arial"/>
                <w:sz w:val="20"/>
                <w:szCs w:val="20"/>
                <w:vertAlign w:val="superscript"/>
              </w:rPr>
              <w:t>rd</w:t>
            </w:r>
            <w:r>
              <w:rPr>
                <w:rFonts w:ascii="Arial" w:hAnsi="Arial" w:cs="Arial"/>
                <w:sz w:val="20"/>
                <w:szCs w:val="20"/>
              </w:rPr>
              <w:t xml:space="preserve"> party inspections/tests/calibrations.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E32CE9">
            <w:pPr>
              <w:spacing w:after="0" w:line="240" w:lineRule="atLeast"/>
              <w:rPr>
                <w:rFonts w:ascii="Arial" w:hAnsi="Arial" w:cs="Arial"/>
                <w:sz w:val="20"/>
                <w:szCs w:val="20"/>
              </w:rPr>
            </w:pPr>
            <w:r>
              <w:rPr>
                <w:rFonts w:ascii="Arial" w:hAnsi="Arial" w:cs="Arial"/>
                <w:sz w:val="20"/>
                <w:szCs w:val="20"/>
              </w:rPr>
              <w:t xml:space="preserve">Ensure availability of adequate resources (competent personnel, safe </w:t>
            </w:r>
            <w:proofErr w:type="spellStart"/>
            <w:r>
              <w:rPr>
                <w:rFonts w:ascii="Arial" w:hAnsi="Arial" w:cs="Arial"/>
                <w:sz w:val="20"/>
                <w:szCs w:val="20"/>
              </w:rPr>
              <w:t>equipments</w:t>
            </w:r>
            <w:proofErr w:type="spellEnd"/>
            <w:r>
              <w:rPr>
                <w:rFonts w:ascii="Arial" w:hAnsi="Arial" w:cs="Arial"/>
                <w:sz w:val="20"/>
                <w:szCs w:val="20"/>
              </w:rPr>
              <w:t xml:space="preserve">, safety </w:t>
            </w:r>
            <w:proofErr w:type="spellStart"/>
            <w:r>
              <w:rPr>
                <w:rFonts w:ascii="Arial" w:hAnsi="Arial" w:cs="Arial"/>
                <w:sz w:val="20"/>
                <w:szCs w:val="20"/>
              </w:rPr>
              <w:t>equipments</w:t>
            </w:r>
            <w:proofErr w:type="spellEnd"/>
            <w:r>
              <w:rPr>
                <w:rFonts w:ascii="Arial" w:hAnsi="Arial" w:cs="Arial"/>
                <w:sz w:val="20"/>
                <w:szCs w:val="20"/>
              </w:rPr>
              <w:t xml:space="preserve">,  personnel protective </w:t>
            </w:r>
            <w:proofErr w:type="spellStart"/>
            <w:r>
              <w:rPr>
                <w:rFonts w:ascii="Arial" w:hAnsi="Arial" w:cs="Arial"/>
                <w:sz w:val="20"/>
                <w:szCs w:val="20"/>
              </w:rPr>
              <w:t>equipments</w:t>
            </w:r>
            <w:proofErr w:type="spellEnd"/>
            <w:r>
              <w:rPr>
                <w:rFonts w:ascii="Arial" w:hAnsi="Arial" w:cs="Arial"/>
                <w:sz w:val="20"/>
                <w:szCs w:val="20"/>
              </w:rPr>
              <w:t xml:space="preserve">, welfare facilities, pollution control </w:t>
            </w:r>
            <w:proofErr w:type="spellStart"/>
            <w:r>
              <w:rPr>
                <w:rFonts w:ascii="Arial" w:hAnsi="Arial" w:cs="Arial"/>
                <w:sz w:val="20"/>
                <w:szCs w:val="20"/>
              </w:rPr>
              <w:t>equipments</w:t>
            </w:r>
            <w:proofErr w:type="spellEnd"/>
            <w:r>
              <w:rPr>
                <w:rFonts w:ascii="Arial" w:hAnsi="Arial" w:cs="Arial"/>
                <w:sz w:val="20"/>
                <w:szCs w:val="20"/>
              </w:rPr>
              <w:t>, safe working conditions, material/waste handling, instructions/procedures / plans/method statements / risk assessments etc.,  for normal / abnormal / emergency  situations ) before starting work activity through Pre-Task-Safety-Talk</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Give the personnel including subcontractors’ precise instructions to ensure correct working methods where risk exists in relation to HSE issues.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w:t>
            </w:r>
          </w:p>
        </w:tc>
      </w:tr>
      <w:tr w:rsidR="00C21204" w:rsidRPr="00315262" w:rsidTr="003D2AF0">
        <w:trPr>
          <w:cantSplit/>
          <w:trHeight w:val="20"/>
        </w:trPr>
        <w:tc>
          <w:tcPr>
            <w:tcW w:w="744" w:type="dxa"/>
          </w:tcPr>
          <w:p w:rsidR="00C21204" w:rsidRPr="00315262" w:rsidRDefault="00C21204" w:rsidP="00C068B2">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3D2AF0" w:rsidRDefault="00C21204" w:rsidP="003D2AF0">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38"/>
        <w:gridCol w:w="1760"/>
        <w:gridCol w:w="4130"/>
      </w:tblGrid>
      <w:tr w:rsidR="00C21204" w:rsidTr="000C153D">
        <w:tc>
          <w:tcPr>
            <w:tcW w:w="4838" w:type="dxa"/>
          </w:tcPr>
          <w:p w:rsidR="00C21204" w:rsidRPr="00B16E33" w:rsidRDefault="00C21204" w:rsidP="00F16967">
            <w:pPr>
              <w:spacing w:after="0"/>
              <w:jc w:val="center"/>
              <w:rPr>
                <w:rFonts w:ascii="Arial" w:hAnsi="Arial" w:cs="Arial"/>
                <w:b/>
                <w:sz w:val="20"/>
                <w:szCs w:val="20"/>
              </w:rPr>
            </w:pPr>
            <w:r>
              <w:rPr>
                <w:rFonts w:ascii="Arial" w:hAnsi="Arial" w:cs="Arial"/>
                <w:b/>
                <w:sz w:val="20"/>
                <w:szCs w:val="20"/>
              </w:rPr>
              <w:t>Key Performance Indicators</w:t>
            </w:r>
          </w:p>
        </w:tc>
        <w:tc>
          <w:tcPr>
            <w:tcW w:w="176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Target</w:t>
            </w:r>
          </w:p>
        </w:tc>
        <w:tc>
          <w:tcPr>
            <w:tcW w:w="413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Record</w:t>
            </w:r>
          </w:p>
        </w:tc>
      </w:tr>
      <w:tr w:rsidR="00C21204" w:rsidTr="000C153D">
        <w:tc>
          <w:tcPr>
            <w:tcW w:w="4838" w:type="dxa"/>
          </w:tcPr>
          <w:p w:rsidR="00C21204" w:rsidRDefault="00C21204" w:rsidP="00F16967">
            <w:pPr>
              <w:spacing w:after="0"/>
              <w:rPr>
                <w:rFonts w:ascii="Arial" w:hAnsi="Arial" w:cs="Arial"/>
                <w:sz w:val="20"/>
                <w:szCs w:val="20"/>
              </w:rPr>
            </w:pPr>
            <w:r>
              <w:rPr>
                <w:rFonts w:ascii="Arial" w:hAnsi="Arial" w:cs="Arial"/>
                <w:sz w:val="20"/>
                <w:szCs w:val="20"/>
              </w:rPr>
              <w:t>Number of Pre-Task-Safety-Talk conducted</w:t>
            </w:r>
          </w:p>
        </w:tc>
        <w:tc>
          <w:tcPr>
            <w:tcW w:w="1760" w:type="dxa"/>
          </w:tcPr>
          <w:p w:rsidR="00C21204" w:rsidRDefault="00C21204" w:rsidP="00F16967">
            <w:pPr>
              <w:spacing w:after="0"/>
              <w:rPr>
                <w:rFonts w:ascii="Arial" w:hAnsi="Arial" w:cs="Arial"/>
                <w:sz w:val="20"/>
                <w:szCs w:val="20"/>
              </w:rPr>
            </w:pPr>
            <w:r>
              <w:rPr>
                <w:rFonts w:ascii="Arial" w:hAnsi="Arial" w:cs="Arial"/>
                <w:sz w:val="20"/>
                <w:szCs w:val="20"/>
              </w:rPr>
              <w:t>Once in a day</w:t>
            </w:r>
          </w:p>
        </w:tc>
        <w:tc>
          <w:tcPr>
            <w:tcW w:w="4130" w:type="dxa"/>
          </w:tcPr>
          <w:p w:rsidR="00C21204" w:rsidRDefault="00C21204" w:rsidP="00F16967">
            <w:pPr>
              <w:spacing w:after="0"/>
              <w:rPr>
                <w:rFonts w:ascii="Arial" w:hAnsi="Arial" w:cs="Arial"/>
                <w:sz w:val="20"/>
                <w:szCs w:val="20"/>
              </w:rPr>
            </w:pPr>
            <w:r>
              <w:rPr>
                <w:rFonts w:ascii="Arial" w:hAnsi="Arial" w:cs="Arial"/>
                <w:sz w:val="20"/>
                <w:szCs w:val="20"/>
              </w:rPr>
              <w:t>PTST Records</w:t>
            </w:r>
          </w:p>
        </w:tc>
      </w:tr>
      <w:tr w:rsidR="00C21204" w:rsidTr="000C153D">
        <w:tc>
          <w:tcPr>
            <w:tcW w:w="4838" w:type="dxa"/>
          </w:tcPr>
          <w:p w:rsidR="00C21204" w:rsidRDefault="00C21204" w:rsidP="00F16967">
            <w:pPr>
              <w:spacing w:after="0"/>
              <w:rPr>
                <w:rFonts w:ascii="Arial" w:hAnsi="Arial" w:cs="Arial"/>
                <w:sz w:val="20"/>
                <w:szCs w:val="20"/>
              </w:rPr>
            </w:pPr>
            <w:r>
              <w:rPr>
                <w:rFonts w:ascii="Arial" w:hAnsi="Arial" w:cs="Arial"/>
                <w:sz w:val="20"/>
                <w:szCs w:val="20"/>
              </w:rPr>
              <w:t>Number of Open HSE observations in his work/area</w:t>
            </w:r>
          </w:p>
        </w:tc>
        <w:tc>
          <w:tcPr>
            <w:tcW w:w="1760" w:type="dxa"/>
          </w:tcPr>
          <w:p w:rsidR="00C21204" w:rsidRDefault="00C21204" w:rsidP="00F16967">
            <w:pPr>
              <w:spacing w:after="0"/>
              <w:rPr>
                <w:rFonts w:ascii="Arial" w:hAnsi="Arial" w:cs="Arial"/>
                <w:sz w:val="20"/>
                <w:szCs w:val="20"/>
              </w:rPr>
            </w:pPr>
            <w:r>
              <w:rPr>
                <w:rFonts w:ascii="Arial" w:hAnsi="Arial" w:cs="Arial"/>
                <w:sz w:val="20"/>
                <w:szCs w:val="20"/>
              </w:rPr>
              <w:t>&lt;1 in a week</w:t>
            </w:r>
          </w:p>
        </w:tc>
        <w:tc>
          <w:tcPr>
            <w:tcW w:w="4130" w:type="dxa"/>
          </w:tcPr>
          <w:p w:rsidR="00C21204" w:rsidRDefault="00C21204" w:rsidP="00F16967">
            <w:pPr>
              <w:spacing w:after="0"/>
              <w:rPr>
                <w:rFonts w:ascii="Arial" w:hAnsi="Arial" w:cs="Arial"/>
                <w:sz w:val="20"/>
                <w:szCs w:val="20"/>
              </w:rPr>
            </w:pPr>
            <w:r>
              <w:rPr>
                <w:rFonts w:ascii="Arial" w:hAnsi="Arial" w:cs="Arial"/>
                <w:sz w:val="20"/>
                <w:szCs w:val="20"/>
              </w:rPr>
              <w:t>MOM of Weekly Supervisors HSE Meeting</w:t>
            </w:r>
          </w:p>
        </w:tc>
      </w:tr>
      <w:tr w:rsidR="00C21204" w:rsidTr="000C153D">
        <w:tc>
          <w:tcPr>
            <w:tcW w:w="4838" w:type="dxa"/>
          </w:tcPr>
          <w:p w:rsidR="00C21204" w:rsidRDefault="00C21204" w:rsidP="00F16967">
            <w:pPr>
              <w:spacing w:after="0"/>
              <w:rPr>
                <w:rFonts w:ascii="Arial" w:hAnsi="Arial" w:cs="Arial"/>
                <w:sz w:val="20"/>
                <w:szCs w:val="20"/>
              </w:rPr>
            </w:pPr>
            <w:r>
              <w:rPr>
                <w:rFonts w:ascii="Arial" w:hAnsi="Arial" w:cs="Arial"/>
                <w:sz w:val="20"/>
                <w:szCs w:val="20"/>
              </w:rPr>
              <w:t>Number of equipment, tools and tackles inspections</w:t>
            </w:r>
          </w:p>
        </w:tc>
        <w:tc>
          <w:tcPr>
            <w:tcW w:w="1760" w:type="dxa"/>
          </w:tcPr>
          <w:p w:rsidR="00C21204" w:rsidRDefault="00C21204" w:rsidP="00F16967">
            <w:pPr>
              <w:spacing w:after="0"/>
              <w:rPr>
                <w:rFonts w:ascii="Arial" w:hAnsi="Arial" w:cs="Arial"/>
                <w:sz w:val="20"/>
                <w:szCs w:val="20"/>
              </w:rPr>
            </w:pPr>
            <w:r>
              <w:rPr>
                <w:rFonts w:ascii="Arial" w:hAnsi="Arial" w:cs="Arial"/>
                <w:sz w:val="20"/>
                <w:szCs w:val="20"/>
              </w:rPr>
              <w:t>Once before use in site then every 3 month</w:t>
            </w:r>
          </w:p>
        </w:tc>
        <w:tc>
          <w:tcPr>
            <w:tcW w:w="4130" w:type="dxa"/>
          </w:tcPr>
          <w:p w:rsidR="00C21204" w:rsidRDefault="00C21204" w:rsidP="00F16967">
            <w:pPr>
              <w:spacing w:after="0"/>
              <w:rPr>
                <w:rFonts w:ascii="Arial" w:hAnsi="Arial" w:cs="Arial"/>
                <w:sz w:val="20"/>
                <w:szCs w:val="20"/>
              </w:rPr>
            </w:pPr>
            <w:r>
              <w:rPr>
                <w:rFonts w:ascii="Arial" w:hAnsi="Arial" w:cs="Arial"/>
                <w:sz w:val="20"/>
                <w:szCs w:val="20"/>
              </w:rPr>
              <w:t>Inspection Record / Colour Coding</w:t>
            </w:r>
          </w:p>
        </w:tc>
      </w:tr>
      <w:tr w:rsidR="00C21204" w:rsidTr="000C153D">
        <w:tc>
          <w:tcPr>
            <w:tcW w:w="4838" w:type="dxa"/>
          </w:tcPr>
          <w:p w:rsidR="00C21204" w:rsidRDefault="00C21204" w:rsidP="001F0B5D">
            <w:pPr>
              <w:spacing w:after="0"/>
              <w:rPr>
                <w:rFonts w:ascii="Arial" w:hAnsi="Arial" w:cs="Arial"/>
                <w:sz w:val="20"/>
                <w:szCs w:val="20"/>
              </w:rPr>
            </w:pPr>
            <w:r>
              <w:rPr>
                <w:rFonts w:ascii="Arial" w:hAnsi="Arial" w:cs="Arial"/>
                <w:sz w:val="20"/>
                <w:szCs w:val="20"/>
              </w:rPr>
              <w:t>Conduct Operators forum meeting</w:t>
            </w:r>
          </w:p>
        </w:tc>
        <w:tc>
          <w:tcPr>
            <w:tcW w:w="1760" w:type="dxa"/>
          </w:tcPr>
          <w:p w:rsidR="00C21204" w:rsidRDefault="00C21204" w:rsidP="001F0B5D">
            <w:pPr>
              <w:spacing w:after="0"/>
              <w:rPr>
                <w:rFonts w:ascii="Arial" w:hAnsi="Arial" w:cs="Arial"/>
                <w:sz w:val="20"/>
                <w:szCs w:val="20"/>
              </w:rPr>
            </w:pPr>
            <w:r>
              <w:rPr>
                <w:rFonts w:ascii="Arial" w:hAnsi="Arial" w:cs="Arial"/>
                <w:sz w:val="20"/>
                <w:szCs w:val="20"/>
              </w:rPr>
              <w:t>Once in a month</w:t>
            </w:r>
          </w:p>
        </w:tc>
        <w:tc>
          <w:tcPr>
            <w:tcW w:w="4130" w:type="dxa"/>
          </w:tcPr>
          <w:p w:rsidR="00C21204" w:rsidRDefault="00C21204" w:rsidP="001F0B5D">
            <w:pPr>
              <w:spacing w:after="0"/>
              <w:rPr>
                <w:rFonts w:ascii="Arial" w:hAnsi="Arial" w:cs="Arial"/>
                <w:sz w:val="20"/>
                <w:szCs w:val="20"/>
              </w:rPr>
            </w:pPr>
            <w:r>
              <w:rPr>
                <w:rFonts w:ascii="Arial" w:hAnsi="Arial" w:cs="Arial"/>
                <w:sz w:val="20"/>
                <w:szCs w:val="20"/>
              </w:rPr>
              <w:t>MOM of Drivers Forum Meeting Record</w:t>
            </w:r>
          </w:p>
        </w:tc>
      </w:tr>
    </w:tbl>
    <w:p w:rsidR="00C21204" w:rsidRDefault="00C21204" w:rsidP="001F25B5">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C068B2">
        <w:tc>
          <w:tcPr>
            <w:tcW w:w="10728" w:type="dxa"/>
            <w:gridSpan w:val="5"/>
          </w:tcPr>
          <w:p w:rsidR="00C21204" w:rsidRPr="007624F9" w:rsidRDefault="00C21204" w:rsidP="00C068B2">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C068B2">
        <w:tc>
          <w:tcPr>
            <w:tcW w:w="2723" w:type="dxa"/>
          </w:tcPr>
          <w:p w:rsidR="00C21204" w:rsidRPr="007624F9" w:rsidRDefault="00C21204" w:rsidP="00C068B2">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C068B2">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C068B2">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C068B2">
            <w:pPr>
              <w:spacing w:after="0"/>
              <w:rPr>
                <w:rFonts w:ascii="Arial" w:hAnsi="Arial" w:cs="Arial"/>
                <w:sz w:val="20"/>
                <w:szCs w:val="20"/>
              </w:rPr>
            </w:pPr>
            <w:r>
              <w:rPr>
                <w:rFonts w:ascii="Arial" w:hAnsi="Arial" w:cs="Arial"/>
                <w:sz w:val="20"/>
                <w:szCs w:val="20"/>
              </w:rPr>
              <w:t>Signature:</w:t>
            </w:r>
          </w:p>
        </w:tc>
      </w:tr>
      <w:tr w:rsidR="00C21204" w:rsidTr="00C068B2">
        <w:tc>
          <w:tcPr>
            <w:tcW w:w="2723" w:type="dxa"/>
          </w:tcPr>
          <w:p w:rsidR="00C21204" w:rsidRDefault="00C21204" w:rsidP="00C068B2">
            <w:pPr>
              <w:spacing w:after="0"/>
              <w:rPr>
                <w:rFonts w:ascii="Arial" w:hAnsi="Arial" w:cs="Arial"/>
                <w:sz w:val="20"/>
                <w:szCs w:val="20"/>
              </w:rPr>
            </w:pPr>
          </w:p>
        </w:tc>
        <w:tc>
          <w:tcPr>
            <w:tcW w:w="1906" w:type="dxa"/>
          </w:tcPr>
          <w:p w:rsidR="00C21204" w:rsidRPr="00E57E22" w:rsidRDefault="00C21204" w:rsidP="00C068B2">
            <w:pPr>
              <w:spacing w:after="0"/>
              <w:rPr>
                <w:rFonts w:ascii="Arial" w:hAnsi="Arial" w:cs="Arial"/>
                <w:sz w:val="20"/>
                <w:szCs w:val="20"/>
              </w:rPr>
            </w:pPr>
          </w:p>
        </w:tc>
        <w:tc>
          <w:tcPr>
            <w:tcW w:w="2327" w:type="dxa"/>
          </w:tcPr>
          <w:p w:rsidR="00C21204" w:rsidRPr="007624F9" w:rsidRDefault="00C21204" w:rsidP="00C068B2">
            <w:pPr>
              <w:spacing w:after="0"/>
              <w:rPr>
                <w:rFonts w:ascii="Arial" w:hAnsi="Arial" w:cs="Arial"/>
                <w:sz w:val="20"/>
                <w:szCs w:val="20"/>
              </w:rPr>
            </w:pPr>
          </w:p>
        </w:tc>
        <w:tc>
          <w:tcPr>
            <w:tcW w:w="1252" w:type="dxa"/>
          </w:tcPr>
          <w:p w:rsidR="00C21204" w:rsidRPr="00E57E22" w:rsidRDefault="00C21204" w:rsidP="00C068B2">
            <w:pPr>
              <w:spacing w:after="0"/>
              <w:rPr>
                <w:rFonts w:ascii="Arial" w:hAnsi="Arial" w:cs="Arial"/>
                <w:sz w:val="20"/>
                <w:szCs w:val="20"/>
              </w:rPr>
            </w:pPr>
          </w:p>
        </w:tc>
        <w:tc>
          <w:tcPr>
            <w:tcW w:w="2520" w:type="dxa"/>
          </w:tcPr>
          <w:p w:rsidR="00C21204" w:rsidRDefault="00C21204" w:rsidP="00C068B2">
            <w:pPr>
              <w:spacing w:after="0"/>
              <w:rPr>
                <w:rFonts w:ascii="Arial" w:hAnsi="Arial" w:cs="Arial"/>
                <w:sz w:val="20"/>
                <w:szCs w:val="20"/>
              </w:rPr>
            </w:pPr>
          </w:p>
        </w:tc>
      </w:tr>
    </w:tbl>
    <w:p w:rsidR="00C21204" w:rsidRDefault="00C21204" w:rsidP="00E57E22">
      <w:pPr>
        <w:spacing w:after="0" w:line="240" w:lineRule="auto"/>
        <w:rPr>
          <w:rFonts w:ascii="Arial" w:hAnsi="Arial" w:cs="Arial"/>
          <w:sz w:val="12"/>
          <w:szCs w:val="12"/>
        </w:rPr>
      </w:pPr>
    </w:p>
    <w:p w:rsidR="00C21204" w:rsidRPr="00E57E22" w:rsidRDefault="00C21204" w:rsidP="00B91864">
      <w:pPr>
        <w:spacing w:after="0" w:line="240" w:lineRule="auto"/>
        <w:rPr>
          <w:rFonts w:ascii="Arial" w:hAnsi="Arial" w:cs="Arial"/>
          <w:sz w:val="12"/>
          <w:szCs w:val="12"/>
        </w:rPr>
      </w:pPr>
      <w:r>
        <w:rPr>
          <w:rFonts w:ascii="Arial" w:hAnsi="Arial" w:cs="Arial"/>
          <w:sz w:val="12"/>
          <w:szCs w:val="12"/>
        </w:rPr>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lastRenderedPageBreak/>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450B84">
            <w:pPr>
              <w:spacing w:after="0" w:line="240" w:lineRule="atLeast"/>
              <w:jc w:val="center"/>
              <w:rPr>
                <w:rFonts w:ascii="Arial" w:hAnsi="Arial" w:cs="Arial"/>
                <w:b/>
                <w:sz w:val="20"/>
                <w:szCs w:val="20"/>
              </w:rPr>
            </w:pPr>
            <w:r>
              <w:rPr>
                <w:rFonts w:ascii="Arial" w:hAnsi="Arial" w:cs="Arial"/>
                <w:b/>
                <w:sz w:val="20"/>
                <w:szCs w:val="20"/>
              </w:rPr>
              <w:t>Specific to position – Manager / Staff ( Personnel, Administration, Camp Administration)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450B84">
            <w:pPr>
              <w:spacing w:after="0" w:line="240" w:lineRule="atLeast"/>
              <w:rPr>
                <w:rFonts w:ascii="Arial" w:hAnsi="Arial" w:cs="Arial"/>
                <w:sz w:val="20"/>
                <w:szCs w:val="20"/>
              </w:rPr>
            </w:pPr>
            <w:r>
              <w:rPr>
                <w:rFonts w:ascii="Arial" w:hAnsi="Arial" w:cs="Arial"/>
                <w:sz w:val="20"/>
                <w:szCs w:val="20"/>
              </w:rPr>
              <w:t xml:space="preserve">Ensure that office premises and camp facilities including accommodation, ablution, kitchen, dining, laundry, water supply system, sewage collection and treatment, medical, recreational, food, drinking water </w:t>
            </w:r>
            <w:proofErr w:type="spellStart"/>
            <w:r>
              <w:rPr>
                <w:rFonts w:ascii="Arial" w:hAnsi="Arial" w:cs="Arial"/>
                <w:sz w:val="20"/>
                <w:szCs w:val="20"/>
              </w:rPr>
              <w:t>etc</w:t>
            </w:r>
            <w:proofErr w:type="spellEnd"/>
            <w:r>
              <w:rPr>
                <w:rFonts w:ascii="Arial" w:hAnsi="Arial" w:cs="Arial"/>
                <w:sz w:val="20"/>
                <w:szCs w:val="20"/>
              </w:rPr>
              <w:t xml:space="preserve"> are provided, maintained and kept neat, tidy and in good hygienic conditions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450B84">
            <w:pPr>
              <w:spacing w:after="0" w:line="240" w:lineRule="atLeast"/>
              <w:rPr>
                <w:rFonts w:ascii="Arial" w:hAnsi="Arial" w:cs="Arial"/>
                <w:sz w:val="20"/>
                <w:szCs w:val="20"/>
              </w:rPr>
            </w:pPr>
            <w:r>
              <w:rPr>
                <w:rFonts w:ascii="Arial" w:hAnsi="Arial" w:cs="Arial"/>
                <w:sz w:val="20"/>
                <w:szCs w:val="20"/>
              </w:rPr>
              <w:t xml:space="preserve">Ensure that pre-employment medical screening and medical surveillance is carried out and records maintained. </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Ensure that copies of trainings, experiences and qualifications of employees are maintained and selection procedure includes project HSE / Competency requirements.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14293E">
            <w:pPr>
              <w:spacing w:after="0" w:line="240" w:lineRule="atLeast"/>
              <w:rPr>
                <w:rFonts w:ascii="Arial" w:hAnsi="Arial" w:cs="Arial"/>
                <w:sz w:val="20"/>
                <w:szCs w:val="20"/>
              </w:rPr>
            </w:pPr>
            <w:r>
              <w:rPr>
                <w:rFonts w:ascii="Arial" w:hAnsi="Arial" w:cs="Arial"/>
                <w:sz w:val="20"/>
                <w:szCs w:val="20"/>
              </w:rPr>
              <w:t xml:space="preserve">Make available and update information on external agencies( police, fire, ambulance, hospitals </w:t>
            </w:r>
            <w:proofErr w:type="spellStart"/>
            <w:r>
              <w:rPr>
                <w:rFonts w:ascii="Arial" w:hAnsi="Arial" w:cs="Arial"/>
                <w:sz w:val="20"/>
                <w:szCs w:val="20"/>
              </w:rPr>
              <w:t>etc</w:t>
            </w:r>
            <w:proofErr w:type="spellEnd"/>
            <w:r>
              <w:rPr>
                <w:rFonts w:ascii="Arial" w:hAnsi="Arial" w:cs="Arial"/>
                <w:sz w:val="20"/>
                <w:szCs w:val="20"/>
              </w:rPr>
              <w:t xml:space="preserve"> ) coordination in case of emergencies and also legal requirements ( UAE laws, decrees, cabinet resolutions)</w:t>
            </w:r>
          </w:p>
        </w:tc>
      </w:tr>
    </w:tbl>
    <w:p w:rsidR="00C21204" w:rsidRPr="003D2AF0" w:rsidRDefault="00C21204" w:rsidP="00B91864">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2610"/>
        <w:gridCol w:w="3780"/>
      </w:tblGrid>
      <w:tr w:rsidR="00C21204" w:rsidTr="001F76D5">
        <w:tc>
          <w:tcPr>
            <w:tcW w:w="4338" w:type="dxa"/>
          </w:tcPr>
          <w:p w:rsidR="00C21204" w:rsidRPr="00B16E33" w:rsidRDefault="00C21204" w:rsidP="00F16967">
            <w:pPr>
              <w:spacing w:after="0"/>
              <w:jc w:val="center"/>
              <w:rPr>
                <w:rFonts w:ascii="Arial" w:hAnsi="Arial" w:cs="Arial"/>
                <w:b/>
                <w:sz w:val="20"/>
                <w:szCs w:val="20"/>
              </w:rPr>
            </w:pPr>
            <w:r>
              <w:rPr>
                <w:rFonts w:ascii="Arial" w:hAnsi="Arial" w:cs="Arial"/>
                <w:b/>
                <w:sz w:val="20"/>
                <w:szCs w:val="20"/>
              </w:rPr>
              <w:t>Key Performance Indicators</w:t>
            </w:r>
          </w:p>
        </w:tc>
        <w:tc>
          <w:tcPr>
            <w:tcW w:w="261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Target</w:t>
            </w:r>
          </w:p>
        </w:tc>
        <w:tc>
          <w:tcPr>
            <w:tcW w:w="378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Record</w:t>
            </w:r>
          </w:p>
        </w:tc>
      </w:tr>
      <w:tr w:rsidR="00C21204" w:rsidTr="001F76D5">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Pre-Task-Safety-Talk conducted</w:t>
            </w:r>
          </w:p>
        </w:tc>
        <w:tc>
          <w:tcPr>
            <w:tcW w:w="2610" w:type="dxa"/>
          </w:tcPr>
          <w:p w:rsidR="00C21204" w:rsidRDefault="00C21204" w:rsidP="00F16967">
            <w:pPr>
              <w:spacing w:after="0"/>
              <w:rPr>
                <w:rFonts w:ascii="Arial" w:hAnsi="Arial" w:cs="Arial"/>
                <w:sz w:val="20"/>
                <w:szCs w:val="20"/>
              </w:rPr>
            </w:pPr>
            <w:r>
              <w:rPr>
                <w:rFonts w:ascii="Arial" w:hAnsi="Arial" w:cs="Arial"/>
                <w:sz w:val="20"/>
                <w:szCs w:val="20"/>
              </w:rPr>
              <w:t>Once in a day for camp: Once in a month for Office premises</w:t>
            </w:r>
          </w:p>
        </w:tc>
        <w:tc>
          <w:tcPr>
            <w:tcW w:w="3780" w:type="dxa"/>
          </w:tcPr>
          <w:p w:rsidR="00C21204" w:rsidRDefault="00C21204" w:rsidP="00F16967">
            <w:pPr>
              <w:spacing w:after="0"/>
              <w:rPr>
                <w:rFonts w:ascii="Arial" w:hAnsi="Arial" w:cs="Arial"/>
                <w:sz w:val="20"/>
                <w:szCs w:val="20"/>
              </w:rPr>
            </w:pPr>
            <w:r>
              <w:rPr>
                <w:rFonts w:ascii="Arial" w:hAnsi="Arial" w:cs="Arial"/>
                <w:sz w:val="20"/>
                <w:szCs w:val="20"/>
              </w:rPr>
              <w:t>PTST Records</w:t>
            </w:r>
          </w:p>
        </w:tc>
      </w:tr>
      <w:tr w:rsidR="00C21204" w:rsidTr="001F76D5">
        <w:tc>
          <w:tcPr>
            <w:tcW w:w="4338" w:type="dxa"/>
          </w:tcPr>
          <w:p w:rsidR="00C21204" w:rsidRDefault="00C21204" w:rsidP="00F16967">
            <w:pPr>
              <w:spacing w:after="0"/>
              <w:rPr>
                <w:rFonts w:ascii="Arial" w:hAnsi="Arial" w:cs="Arial"/>
                <w:sz w:val="20"/>
                <w:szCs w:val="20"/>
              </w:rPr>
            </w:pPr>
            <w:r>
              <w:rPr>
                <w:rFonts w:ascii="Arial" w:hAnsi="Arial" w:cs="Arial"/>
                <w:sz w:val="20"/>
                <w:szCs w:val="20"/>
              </w:rPr>
              <w:t xml:space="preserve">Number of Open HSE observations </w:t>
            </w:r>
          </w:p>
        </w:tc>
        <w:tc>
          <w:tcPr>
            <w:tcW w:w="2610" w:type="dxa"/>
          </w:tcPr>
          <w:p w:rsidR="00C21204" w:rsidRDefault="00C21204" w:rsidP="00F16967">
            <w:pPr>
              <w:spacing w:after="0"/>
              <w:rPr>
                <w:rFonts w:ascii="Arial" w:hAnsi="Arial" w:cs="Arial"/>
                <w:sz w:val="20"/>
                <w:szCs w:val="20"/>
              </w:rPr>
            </w:pPr>
            <w:r>
              <w:rPr>
                <w:rFonts w:ascii="Arial" w:hAnsi="Arial" w:cs="Arial"/>
                <w:sz w:val="20"/>
                <w:szCs w:val="20"/>
              </w:rPr>
              <w:t>&lt;1 in a week</w:t>
            </w:r>
          </w:p>
        </w:tc>
        <w:tc>
          <w:tcPr>
            <w:tcW w:w="3780" w:type="dxa"/>
          </w:tcPr>
          <w:p w:rsidR="00C21204" w:rsidRDefault="00C21204" w:rsidP="00F16967">
            <w:pPr>
              <w:spacing w:after="0"/>
              <w:rPr>
                <w:rFonts w:ascii="Arial" w:hAnsi="Arial" w:cs="Arial"/>
                <w:sz w:val="20"/>
                <w:szCs w:val="20"/>
              </w:rPr>
            </w:pPr>
            <w:r>
              <w:rPr>
                <w:rFonts w:ascii="Arial" w:hAnsi="Arial" w:cs="Arial"/>
                <w:sz w:val="20"/>
                <w:szCs w:val="20"/>
              </w:rPr>
              <w:t>MOM of Weekly Supervisors HSE Meeting</w:t>
            </w:r>
          </w:p>
        </w:tc>
      </w:tr>
      <w:tr w:rsidR="00C21204" w:rsidTr="001F76D5">
        <w:tc>
          <w:tcPr>
            <w:tcW w:w="4338" w:type="dxa"/>
          </w:tcPr>
          <w:p w:rsidR="00C21204" w:rsidRDefault="00C21204" w:rsidP="00F16967">
            <w:pPr>
              <w:spacing w:after="0"/>
              <w:rPr>
                <w:rFonts w:ascii="Arial" w:hAnsi="Arial" w:cs="Arial"/>
                <w:sz w:val="20"/>
                <w:szCs w:val="20"/>
              </w:rPr>
            </w:pPr>
            <w:r>
              <w:rPr>
                <w:rFonts w:ascii="Arial" w:hAnsi="Arial" w:cs="Arial"/>
                <w:sz w:val="20"/>
                <w:szCs w:val="20"/>
              </w:rPr>
              <w:t xml:space="preserve">Number of camp </w:t>
            </w:r>
            <w:proofErr w:type="spellStart"/>
            <w:r>
              <w:rPr>
                <w:rFonts w:ascii="Arial" w:hAnsi="Arial" w:cs="Arial"/>
                <w:sz w:val="20"/>
                <w:szCs w:val="20"/>
              </w:rPr>
              <w:t>house keeping</w:t>
            </w:r>
            <w:proofErr w:type="spellEnd"/>
            <w:r>
              <w:rPr>
                <w:rFonts w:ascii="Arial" w:hAnsi="Arial" w:cs="Arial"/>
                <w:sz w:val="20"/>
                <w:szCs w:val="20"/>
              </w:rPr>
              <w:t>, health and hygiene inspections</w:t>
            </w:r>
          </w:p>
        </w:tc>
        <w:tc>
          <w:tcPr>
            <w:tcW w:w="2610" w:type="dxa"/>
          </w:tcPr>
          <w:p w:rsidR="00C21204" w:rsidRDefault="00C21204" w:rsidP="0014293E">
            <w:pPr>
              <w:spacing w:after="0"/>
              <w:rPr>
                <w:rFonts w:ascii="Arial" w:hAnsi="Arial" w:cs="Arial"/>
                <w:sz w:val="20"/>
                <w:szCs w:val="20"/>
              </w:rPr>
            </w:pPr>
            <w:r>
              <w:rPr>
                <w:rFonts w:ascii="Arial" w:hAnsi="Arial" w:cs="Arial"/>
                <w:sz w:val="20"/>
                <w:szCs w:val="20"/>
              </w:rPr>
              <w:t>Daily by Camp Boss, Monthly by Manager / Doctor / Male nurse</w:t>
            </w:r>
          </w:p>
        </w:tc>
        <w:tc>
          <w:tcPr>
            <w:tcW w:w="3780" w:type="dxa"/>
          </w:tcPr>
          <w:p w:rsidR="00C21204" w:rsidRDefault="00C21204" w:rsidP="00F16967">
            <w:pPr>
              <w:spacing w:after="0"/>
              <w:rPr>
                <w:rFonts w:ascii="Arial" w:hAnsi="Arial" w:cs="Arial"/>
                <w:sz w:val="20"/>
                <w:szCs w:val="20"/>
              </w:rPr>
            </w:pPr>
            <w:r>
              <w:rPr>
                <w:rFonts w:ascii="Arial" w:hAnsi="Arial" w:cs="Arial"/>
                <w:sz w:val="20"/>
                <w:szCs w:val="20"/>
              </w:rPr>
              <w:t xml:space="preserve">Inspection Record </w:t>
            </w:r>
          </w:p>
        </w:tc>
      </w:tr>
    </w:tbl>
    <w:p w:rsidR="00C21204" w:rsidRDefault="00C21204" w:rsidP="00B91864">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F16967">
        <w:tc>
          <w:tcPr>
            <w:tcW w:w="10728" w:type="dxa"/>
            <w:gridSpan w:val="5"/>
          </w:tcPr>
          <w:p w:rsidR="00C21204" w:rsidRPr="007624F9" w:rsidRDefault="00C21204" w:rsidP="00F16967">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F16967">
        <w:tc>
          <w:tcPr>
            <w:tcW w:w="2723" w:type="dxa"/>
          </w:tcPr>
          <w:p w:rsidR="00C21204" w:rsidRPr="007624F9" w:rsidRDefault="00C21204" w:rsidP="00F16967">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F16967">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F16967">
            <w:pPr>
              <w:spacing w:after="0"/>
              <w:rPr>
                <w:rFonts w:ascii="Arial" w:hAnsi="Arial" w:cs="Arial"/>
                <w:sz w:val="20"/>
                <w:szCs w:val="20"/>
              </w:rPr>
            </w:pPr>
            <w:r>
              <w:rPr>
                <w:rFonts w:ascii="Arial" w:hAnsi="Arial" w:cs="Arial"/>
                <w:sz w:val="20"/>
                <w:szCs w:val="20"/>
              </w:rPr>
              <w:t>Signature:</w:t>
            </w:r>
          </w:p>
        </w:tc>
      </w:tr>
      <w:tr w:rsidR="00C21204" w:rsidTr="00F16967">
        <w:tc>
          <w:tcPr>
            <w:tcW w:w="2723" w:type="dxa"/>
          </w:tcPr>
          <w:p w:rsidR="00C21204" w:rsidRDefault="00C21204" w:rsidP="00F16967">
            <w:pPr>
              <w:spacing w:after="0"/>
              <w:rPr>
                <w:rFonts w:ascii="Arial" w:hAnsi="Arial" w:cs="Arial"/>
                <w:sz w:val="20"/>
                <w:szCs w:val="20"/>
              </w:rPr>
            </w:pPr>
          </w:p>
        </w:tc>
        <w:tc>
          <w:tcPr>
            <w:tcW w:w="1906" w:type="dxa"/>
          </w:tcPr>
          <w:p w:rsidR="00C21204" w:rsidRPr="00E57E22" w:rsidRDefault="00C21204" w:rsidP="00F16967">
            <w:pPr>
              <w:spacing w:after="0"/>
              <w:rPr>
                <w:rFonts w:ascii="Arial" w:hAnsi="Arial" w:cs="Arial"/>
                <w:sz w:val="20"/>
                <w:szCs w:val="20"/>
              </w:rPr>
            </w:pPr>
          </w:p>
        </w:tc>
        <w:tc>
          <w:tcPr>
            <w:tcW w:w="2327" w:type="dxa"/>
          </w:tcPr>
          <w:p w:rsidR="00C21204" w:rsidRPr="007624F9" w:rsidRDefault="00C21204" w:rsidP="00F16967">
            <w:pPr>
              <w:spacing w:after="0"/>
              <w:rPr>
                <w:rFonts w:ascii="Arial" w:hAnsi="Arial" w:cs="Arial"/>
                <w:sz w:val="20"/>
                <w:szCs w:val="20"/>
              </w:rPr>
            </w:pPr>
          </w:p>
        </w:tc>
        <w:tc>
          <w:tcPr>
            <w:tcW w:w="1252" w:type="dxa"/>
          </w:tcPr>
          <w:p w:rsidR="00C21204" w:rsidRPr="00E57E22" w:rsidRDefault="00C21204" w:rsidP="00F16967">
            <w:pPr>
              <w:spacing w:after="0"/>
              <w:rPr>
                <w:rFonts w:ascii="Arial" w:hAnsi="Arial" w:cs="Arial"/>
                <w:sz w:val="20"/>
                <w:szCs w:val="20"/>
              </w:rPr>
            </w:pPr>
          </w:p>
        </w:tc>
        <w:tc>
          <w:tcPr>
            <w:tcW w:w="2520" w:type="dxa"/>
          </w:tcPr>
          <w:p w:rsidR="00C21204" w:rsidRDefault="00C21204" w:rsidP="00F16967">
            <w:pPr>
              <w:spacing w:after="0"/>
              <w:rPr>
                <w:rFonts w:ascii="Arial" w:hAnsi="Arial" w:cs="Arial"/>
                <w:sz w:val="20"/>
                <w:szCs w:val="20"/>
              </w:rPr>
            </w:pPr>
          </w:p>
        </w:tc>
      </w:tr>
    </w:tbl>
    <w:p w:rsidR="00C21204" w:rsidRDefault="00C21204" w:rsidP="00B91864">
      <w:pPr>
        <w:spacing w:after="0" w:line="240" w:lineRule="auto"/>
        <w:rPr>
          <w:rFonts w:ascii="Arial" w:hAnsi="Arial" w:cs="Arial"/>
          <w:sz w:val="12"/>
          <w:szCs w:val="12"/>
        </w:rPr>
      </w:pPr>
    </w:p>
    <w:p w:rsidR="00C21204" w:rsidRPr="00E57E22" w:rsidRDefault="00C21204" w:rsidP="00B91864">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7662A9">
            <w:pPr>
              <w:spacing w:after="0" w:line="240" w:lineRule="atLeast"/>
              <w:jc w:val="center"/>
              <w:rPr>
                <w:rFonts w:ascii="Arial" w:hAnsi="Arial" w:cs="Arial"/>
                <w:b/>
                <w:sz w:val="20"/>
                <w:szCs w:val="20"/>
              </w:rPr>
            </w:pPr>
            <w:r>
              <w:rPr>
                <w:rFonts w:ascii="Arial" w:hAnsi="Arial" w:cs="Arial"/>
                <w:b/>
                <w:sz w:val="20"/>
                <w:szCs w:val="20"/>
              </w:rPr>
              <w:t>Specific to position – Manager / Staff ( Transport / Journey Management)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7B1192">
            <w:pPr>
              <w:spacing w:after="0" w:line="240" w:lineRule="atLeast"/>
              <w:rPr>
                <w:rFonts w:ascii="Arial" w:hAnsi="Arial" w:cs="Arial"/>
                <w:sz w:val="20"/>
                <w:szCs w:val="20"/>
              </w:rPr>
            </w:pPr>
            <w:r>
              <w:rPr>
                <w:rFonts w:ascii="Arial" w:hAnsi="Arial" w:cs="Arial"/>
                <w:sz w:val="20"/>
                <w:szCs w:val="20"/>
              </w:rPr>
              <w:t xml:space="preserve">Ensure that all the elements of Journey Management Plan is followed ( availability of emergency </w:t>
            </w:r>
            <w:proofErr w:type="spellStart"/>
            <w:r>
              <w:rPr>
                <w:rFonts w:ascii="Arial" w:hAnsi="Arial" w:cs="Arial"/>
                <w:sz w:val="20"/>
                <w:szCs w:val="20"/>
              </w:rPr>
              <w:t>equipments</w:t>
            </w:r>
            <w:proofErr w:type="spellEnd"/>
            <w:r>
              <w:rPr>
                <w:rFonts w:ascii="Arial" w:hAnsi="Arial" w:cs="Arial"/>
                <w:sz w:val="20"/>
                <w:szCs w:val="20"/>
              </w:rPr>
              <w:t>, communication, routing, tracking etc.,) and records are maintained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7B1192">
            <w:pPr>
              <w:spacing w:after="0" w:line="240" w:lineRule="atLeast"/>
              <w:rPr>
                <w:rFonts w:ascii="Arial" w:hAnsi="Arial" w:cs="Arial"/>
                <w:sz w:val="20"/>
                <w:szCs w:val="20"/>
              </w:rPr>
            </w:pPr>
            <w:r>
              <w:rPr>
                <w:rFonts w:ascii="Arial" w:hAnsi="Arial" w:cs="Arial"/>
                <w:sz w:val="20"/>
                <w:szCs w:val="20"/>
              </w:rPr>
              <w:t xml:space="preserve">Ensure and maintain validated copies of all legal documents (license, registrations, CNIA pass). </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7B1192">
            <w:pPr>
              <w:spacing w:after="0" w:line="240" w:lineRule="atLeast"/>
              <w:rPr>
                <w:rFonts w:ascii="Arial" w:hAnsi="Arial" w:cs="Arial"/>
                <w:sz w:val="20"/>
                <w:szCs w:val="20"/>
              </w:rPr>
            </w:pPr>
            <w:r>
              <w:rPr>
                <w:rFonts w:ascii="Arial" w:hAnsi="Arial" w:cs="Arial"/>
                <w:sz w:val="20"/>
                <w:szCs w:val="20"/>
              </w:rPr>
              <w:t>Ensure that periodic tests, inspections and maintenance are carried out for all transport vehicles.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7B1192">
            <w:pPr>
              <w:spacing w:after="0" w:line="240" w:lineRule="atLeast"/>
              <w:rPr>
                <w:rFonts w:ascii="Arial" w:hAnsi="Arial" w:cs="Arial"/>
                <w:sz w:val="20"/>
                <w:szCs w:val="20"/>
              </w:rPr>
            </w:pPr>
            <w:r>
              <w:rPr>
                <w:rFonts w:ascii="Arial" w:hAnsi="Arial" w:cs="Arial"/>
                <w:sz w:val="20"/>
                <w:szCs w:val="20"/>
              </w:rPr>
              <w:t xml:space="preserve">Ensure that all drivers are trained in defense driving / desert driving </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Monitor fuel consumption rate for optimization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3D2AF0" w:rsidRDefault="00C21204" w:rsidP="00B91864">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F16967">
        <w:tc>
          <w:tcPr>
            <w:tcW w:w="4338" w:type="dxa"/>
          </w:tcPr>
          <w:p w:rsidR="00C21204" w:rsidRPr="00B16E33" w:rsidRDefault="00C21204" w:rsidP="00F16967">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Record</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Pre-Task-Safety-Talk conducted</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Once in a day</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PTST Records</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Open HSE observations in his work / area</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&lt;1 in a week</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MOM of Weekly Supervisors HSE Meeting</w:t>
            </w:r>
          </w:p>
        </w:tc>
      </w:tr>
      <w:tr w:rsidR="00C21204" w:rsidTr="00F16967">
        <w:tc>
          <w:tcPr>
            <w:tcW w:w="4338" w:type="dxa"/>
          </w:tcPr>
          <w:p w:rsidR="00C21204" w:rsidRDefault="00C21204" w:rsidP="00AC1761">
            <w:pPr>
              <w:spacing w:after="0"/>
              <w:rPr>
                <w:rFonts w:ascii="Arial" w:hAnsi="Arial" w:cs="Arial"/>
                <w:sz w:val="20"/>
                <w:szCs w:val="20"/>
              </w:rPr>
            </w:pPr>
            <w:r>
              <w:rPr>
                <w:rFonts w:ascii="Arial" w:hAnsi="Arial" w:cs="Arial"/>
                <w:sz w:val="20"/>
                <w:szCs w:val="20"/>
              </w:rPr>
              <w:t>Conduct drivers forum meeting</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Once in a month</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MOM of Drivers Forum Meeting Record</w:t>
            </w:r>
          </w:p>
        </w:tc>
      </w:tr>
    </w:tbl>
    <w:p w:rsidR="00C21204" w:rsidRDefault="00C21204" w:rsidP="00B91864">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F16967">
        <w:tc>
          <w:tcPr>
            <w:tcW w:w="10728" w:type="dxa"/>
            <w:gridSpan w:val="5"/>
          </w:tcPr>
          <w:p w:rsidR="00C21204" w:rsidRPr="007624F9" w:rsidRDefault="00C21204" w:rsidP="00F16967">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F16967">
        <w:tc>
          <w:tcPr>
            <w:tcW w:w="2723" w:type="dxa"/>
          </w:tcPr>
          <w:p w:rsidR="00C21204" w:rsidRPr="007624F9" w:rsidRDefault="00C21204" w:rsidP="00F16967">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F16967">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F16967">
            <w:pPr>
              <w:spacing w:after="0"/>
              <w:rPr>
                <w:rFonts w:ascii="Arial" w:hAnsi="Arial" w:cs="Arial"/>
                <w:sz w:val="20"/>
                <w:szCs w:val="20"/>
              </w:rPr>
            </w:pPr>
            <w:r>
              <w:rPr>
                <w:rFonts w:ascii="Arial" w:hAnsi="Arial" w:cs="Arial"/>
                <w:sz w:val="20"/>
                <w:szCs w:val="20"/>
              </w:rPr>
              <w:t>Signature:</w:t>
            </w:r>
          </w:p>
        </w:tc>
      </w:tr>
      <w:tr w:rsidR="00C21204" w:rsidTr="00F16967">
        <w:tc>
          <w:tcPr>
            <w:tcW w:w="2723" w:type="dxa"/>
          </w:tcPr>
          <w:p w:rsidR="00C21204" w:rsidRDefault="00C21204" w:rsidP="00F16967">
            <w:pPr>
              <w:spacing w:after="0"/>
              <w:rPr>
                <w:rFonts w:ascii="Arial" w:hAnsi="Arial" w:cs="Arial"/>
                <w:sz w:val="20"/>
                <w:szCs w:val="20"/>
              </w:rPr>
            </w:pPr>
          </w:p>
        </w:tc>
        <w:tc>
          <w:tcPr>
            <w:tcW w:w="1906" w:type="dxa"/>
          </w:tcPr>
          <w:p w:rsidR="00C21204" w:rsidRPr="00E57E22" w:rsidRDefault="00C21204" w:rsidP="00F16967">
            <w:pPr>
              <w:spacing w:after="0"/>
              <w:rPr>
                <w:rFonts w:ascii="Arial" w:hAnsi="Arial" w:cs="Arial"/>
                <w:sz w:val="20"/>
                <w:szCs w:val="20"/>
              </w:rPr>
            </w:pPr>
          </w:p>
        </w:tc>
        <w:tc>
          <w:tcPr>
            <w:tcW w:w="2327" w:type="dxa"/>
          </w:tcPr>
          <w:p w:rsidR="00C21204" w:rsidRPr="007624F9" w:rsidRDefault="00C21204" w:rsidP="00F16967">
            <w:pPr>
              <w:spacing w:after="0"/>
              <w:rPr>
                <w:rFonts w:ascii="Arial" w:hAnsi="Arial" w:cs="Arial"/>
                <w:sz w:val="20"/>
                <w:szCs w:val="20"/>
              </w:rPr>
            </w:pPr>
          </w:p>
        </w:tc>
        <w:tc>
          <w:tcPr>
            <w:tcW w:w="1252" w:type="dxa"/>
          </w:tcPr>
          <w:p w:rsidR="00C21204" w:rsidRPr="00E57E22" w:rsidRDefault="00C21204" w:rsidP="00F16967">
            <w:pPr>
              <w:spacing w:after="0"/>
              <w:rPr>
                <w:rFonts w:ascii="Arial" w:hAnsi="Arial" w:cs="Arial"/>
                <w:sz w:val="20"/>
                <w:szCs w:val="20"/>
              </w:rPr>
            </w:pPr>
          </w:p>
        </w:tc>
        <w:tc>
          <w:tcPr>
            <w:tcW w:w="2520" w:type="dxa"/>
          </w:tcPr>
          <w:p w:rsidR="00C21204" w:rsidRDefault="00C21204" w:rsidP="00F16967">
            <w:pPr>
              <w:spacing w:after="0"/>
              <w:rPr>
                <w:rFonts w:ascii="Arial" w:hAnsi="Arial" w:cs="Arial"/>
                <w:sz w:val="20"/>
                <w:szCs w:val="20"/>
              </w:rPr>
            </w:pPr>
          </w:p>
        </w:tc>
      </w:tr>
    </w:tbl>
    <w:p w:rsidR="00C21204" w:rsidRDefault="00C21204" w:rsidP="00B91864">
      <w:pPr>
        <w:spacing w:after="0" w:line="240" w:lineRule="auto"/>
        <w:rPr>
          <w:rFonts w:ascii="Arial" w:hAnsi="Arial" w:cs="Arial"/>
          <w:sz w:val="12"/>
          <w:szCs w:val="12"/>
        </w:rPr>
      </w:pPr>
    </w:p>
    <w:p w:rsidR="00C21204" w:rsidRPr="00E57E22" w:rsidRDefault="00C21204" w:rsidP="00B91864">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Specific to position – Skilled / Unskilled workers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Carry out inspections for good condition before using any equipment, tools and tackles. Do not use / operate if you are not trained / experienced / authorized. </w:t>
            </w:r>
          </w:p>
        </w:tc>
      </w:tr>
      <w:tr w:rsidR="00C21204" w:rsidRPr="00315262" w:rsidTr="00EA4E9C">
        <w:trPr>
          <w:cantSplit/>
          <w:trHeight w:val="377"/>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AC1761">
            <w:pPr>
              <w:spacing w:after="0" w:line="240" w:lineRule="atLeast"/>
              <w:rPr>
                <w:rFonts w:ascii="Arial" w:hAnsi="Arial" w:cs="Arial"/>
                <w:sz w:val="20"/>
                <w:szCs w:val="20"/>
              </w:rPr>
            </w:pPr>
            <w:r>
              <w:rPr>
                <w:rFonts w:ascii="Arial" w:hAnsi="Arial" w:cs="Arial"/>
                <w:sz w:val="20"/>
                <w:szCs w:val="20"/>
              </w:rPr>
              <w:t xml:space="preserve">Make sure availability of safe access / egress, working platform, working conditions, safety </w:t>
            </w:r>
            <w:proofErr w:type="spellStart"/>
            <w:r>
              <w:rPr>
                <w:rFonts w:ascii="Arial" w:hAnsi="Arial" w:cs="Arial"/>
                <w:sz w:val="20"/>
                <w:szCs w:val="20"/>
              </w:rPr>
              <w:t>equipments</w:t>
            </w:r>
            <w:proofErr w:type="spellEnd"/>
            <w:r>
              <w:rPr>
                <w:rFonts w:ascii="Arial" w:hAnsi="Arial" w:cs="Arial"/>
                <w:sz w:val="20"/>
                <w:szCs w:val="20"/>
              </w:rPr>
              <w:t>, PPEs before doing a task. Follow safety instructions from you supervisor.</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Warn fellow workers if they are doing unsafe act / unsafe conditions before realizing into an incident. </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Carry out housekeeping and maintain cleanliness &amp; tidy in the work area.</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EA4E9C">
            <w:pPr>
              <w:spacing w:after="0" w:line="240" w:lineRule="atLeast"/>
              <w:rPr>
                <w:rFonts w:ascii="Arial" w:hAnsi="Arial" w:cs="Arial"/>
                <w:sz w:val="20"/>
                <w:szCs w:val="20"/>
              </w:rPr>
            </w:pPr>
            <w:r>
              <w:rPr>
                <w:rFonts w:ascii="Arial" w:hAnsi="Arial" w:cs="Arial"/>
                <w:sz w:val="20"/>
                <w:szCs w:val="20"/>
              </w:rPr>
              <w:t>Maintain high personal hygiene and maintain good surrounding hygiene</w:t>
            </w:r>
          </w:p>
        </w:tc>
      </w:tr>
    </w:tbl>
    <w:p w:rsidR="00C21204" w:rsidRPr="003D2AF0" w:rsidRDefault="00C21204" w:rsidP="00B91864">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F16967">
        <w:tc>
          <w:tcPr>
            <w:tcW w:w="4338" w:type="dxa"/>
          </w:tcPr>
          <w:p w:rsidR="00C21204" w:rsidRPr="00B16E33" w:rsidRDefault="00C21204" w:rsidP="00F16967">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Record</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Pre-Task-Safety-Talk attended</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Once in a day</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PTST Records</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HSE  Awards</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&gt;1 in project</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MOM of Weekly Supervisors HSE Meeting</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HSE Violation and disciplinary action</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&lt; 1 in project</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HSE Violation and disciplinary action records</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Training participation</w:t>
            </w:r>
          </w:p>
        </w:tc>
        <w:tc>
          <w:tcPr>
            <w:tcW w:w="1710" w:type="dxa"/>
          </w:tcPr>
          <w:p w:rsidR="00C21204" w:rsidRDefault="00C21204" w:rsidP="00412695">
            <w:pPr>
              <w:spacing w:after="0"/>
              <w:rPr>
                <w:rFonts w:ascii="Arial" w:hAnsi="Arial" w:cs="Arial"/>
                <w:sz w:val="20"/>
                <w:szCs w:val="20"/>
              </w:rPr>
            </w:pPr>
            <w:r>
              <w:rPr>
                <w:rFonts w:ascii="Arial" w:hAnsi="Arial" w:cs="Arial"/>
                <w:sz w:val="20"/>
                <w:szCs w:val="20"/>
              </w:rPr>
              <w:t>1 hour per week</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Training records</w:t>
            </w:r>
          </w:p>
        </w:tc>
      </w:tr>
    </w:tbl>
    <w:p w:rsidR="00C21204" w:rsidRDefault="00C21204" w:rsidP="00B91864">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F16967">
        <w:tc>
          <w:tcPr>
            <w:tcW w:w="10728" w:type="dxa"/>
            <w:gridSpan w:val="5"/>
          </w:tcPr>
          <w:p w:rsidR="00C21204" w:rsidRPr="007624F9" w:rsidRDefault="00C21204" w:rsidP="00F16967">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F16967">
        <w:tc>
          <w:tcPr>
            <w:tcW w:w="2723" w:type="dxa"/>
          </w:tcPr>
          <w:p w:rsidR="00C21204" w:rsidRPr="007624F9" w:rsidRDefault="00C21204" w:rsidP="00F16967">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F16967">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F16967">
            <w:pPr>
              <w:spacing w:after="0"/>
              <w:rPr>
                <w:rFonts w:ascii="Arial" w:hAnsi="Arial" w:cs="Arial"/>
                <w:sz w:val="20"/>
                <w:szCs w:val="20"/>
              </w:rPr>
            </w:pPr>
            <w:r>
              <w:rPr>
                <w:rFonts w:ascii="Arial" w:hAnsi="Arial" w:cs="Arial"/>
                <w:sz w:val="20"/>
                <w:szCs w:val="20"/>
              </w:rPr>
              <w:t>Signature:</w:t>
            </w:r>
          </w:p>
        </w:tc>
      </w:tr>
      <w:tr w:rsidR="00C21204" w:rsidTr="00F16967">
        <w:tc>
          <w:tcPr>
            <w:tcW w:w="2723" w:type="dxa"/>
          </w:tcPr>
          <w:p w:rsidR="00C21204" w:rsidRDefault="00C21204" w:rsidP="00F16967">
            <w:pPr>
              <w:spacing w:after="0"/>
              <w:rPr>
                <w:rFonts w:ascii="Arial" w:hAnsi="Arial" w:cs="Arial"/>
                <w:sz w:val="20"/>
                <w:szCs w:val="20"/>
              </w:rPr>
            </w:pPr>
          </w:p>
        </w:tc>
        <w:tc>
          <w:tcPr>
            <w:tcW w:w="1906" w:type="dxa"/>
          </w:tcPr>
          <w:p w:rsidR="00C21204" w:rsidRPr="00E57E22" w:rsidRDefault="00C21204" w:rsidP="00F16967">
            <w:pPr>
              <w:spacing w:after="0"/>
              <w:rPr>
                <w:rFonts w:ascii="Arial" w:hAnsi="Arial" w:cs="Arial"/>
                <w:sz w:val="20"/>
                <w:szCs w:val="20"/>
              </w:rPr>
            </w:pPr>
          </w:p>
        </w:tc>
        <w:tc>
          <w:tcPr>
            <w:tcW w:w="2327" w:type="dxa"/>
          </w:tcPr>
          <w:p w:rsidR="00C21204" w:rsidRPr="007624F9" w:rsidRDefault="00C21204" w:rsidP="00F16967">
            <w:pPr>
              <w:spacing w:after="0"/>
              <w:rPr>
                <w:rFonts w:ascii="Arial" w:hAnsi="Arial" w:cs="Arial"/>
                <w:sz w:val="20"/>
                <w:szCs w:val="20"/>
              </w:rPr>
            </w:pPr>
          </w:p>
        </w:tc>
        <w:tc>
          <w:tcPr>
            <w:tcW w:w="1252" w:type="dxa"/>
          </w:tcPr>
          <w:p w:rsidR="00C21204" w:rsidRPr="00E57E22" w:rsidRDefault="00C21204" w:rsidP="00F16967">
            <w:pPr>
              <w:spacing w:after="0"/>
              <w:rPr>
                <w:rFonts w:ascii="Arial" w:hAnsi="Arial" w:cs="Arial"/>
                <w:sz w:val="20"/>
                <w:szCs w:val="20"/>
              </w:rPr>
            </w:pPr>
          </w:p>
        </w:tc>
        <w:tc>
          <w:tcPr>
            <w:tcW w:w="2520" w:type="dxa"/>
          </w:tcPr>
          <w:p w:rsidR="00C21204" w:rsidRDefault="00C21204" w:rsidP="00F16967">
            <w:pPr>
              <w:spacing w:after="0"/>
              <w:rPr>
                <w:rFonts w:ascii="Arial" w:hAnsi="Arial" w:cs="Arial"/>
                <w:sz w:val="20"/>
                <w:szCs w:val="20"/>
              </w:rPr>
            </w:pPr>
          </w:p>
        </w:tc>
      </w:tr>
    </w:tbl>
    <w:p w:rsidR="00C21204" w:rsidRDefault="00C21204" w:rsidP="00B91864">
      <w:pPr>
        <w:spacing w:after="0" w:line="240" w:lineRule="auto"/>
        <w:rPr>
          <w:rFonts w:ascii="Arial" w:hAnsi="Arial" w:cs="Arial"/>
          <w:sz w:val="12"/>
          <w:szCs w:val="12"/>
        </w:rPr>
      </w:pPr>
    </w:p>
    <w:p w:rsidR="00C21204" w:rsidRPr="00E57E22" w:rsidRDefault="00C21204" w:rsidP="00F16967">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F16967">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p>
        </w:tc>
        <w:tc>
          <w:tcPr>
            <w:tcW w:w="10056"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F16967">
        <w:trPr>
          <w:cantSplit/>
          <w:trHeight w:val="20"/>
        </w:trPr>
        <w:tc>
          <w:tcPr>
            <w:tcW w:w="744" w:type="dxa"/>
          </w:tcPr>
          <w:p w:rsidR="00C21204" w:rsidRPr="00315262" w:rsidRDefault="00C21204" w:rsidP="00F16967">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F16967">
            <w:pPr>
              <w:spacing w:after="0" w:line="240" w:lineRule="atLeast"/>
              <w:jc w:val="center"/>
              <w:rPr>
                <w:rFonts w:ascii="Arial" w:hAnsi="Arial" w:cs="Arial"/>
                <w:b/>
                <w:sz w:val="20"/>
                <w:szCs w:val="20"/>
              </w:rPr>
            </w:pPr>
            <w:r>
              <w:rPr>
                <w:rFonts w:ascii="Arial" w:hAnsi="Arial" w:cs="Arial"/>
                <w:b/>
                <w:sz w:val="20"/>
                <w:szCs w:val="20"/>
              </w:rPr>
              <w:t>Specific to position – Manager / Staff (Health, Safety, Environment)</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224FD7">
            <w:pPr>
              <w:spacing w:after="0" w:line="240" w:lineRule="atLeast"/>
              <w:rPr>
                <w:rFonts w:ascii="Arial" w:hAnsi="Arial" w:cs="Arial"/>
                <w:sz w:val="20"/>
                <w:szCs w:val="20"/>
              </w:rPr>
            </w:pPr>
            <w:r>
              <w:rPr>
                <w:rFonts w:ascii="Arial" w:hAnsi="Arial" w:cs="Arial"/>
                <w:sz w:val="20"/>
                <w:szCs w:val="20"/>
              </w:rPr>
              <w:t>Advise and assist in developing project specific HSE arrangements and controls</w:t>
            </w:r>
          </w:p>
        </w:tc>
      </w:tr>
      <w:tr w:rsidR="00C21204" w:rsidRPr="00315262" w:rsidTr="00F16967">
        <w:trPr>
          <w:cantSplit/>
          <w:trHeight w:val="377"/>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864B2D">
            <w:pPr>
              <w:spacing w:after="0" w:line="240" w:lineRule="atLeast"/>
              <w:rPr>
                <w:rFonts w:ascii="Arial" w:hAnsi="Arial" w:cs="Arial"/>
                <w:sz w:val="20"/>
                <w:szCs w:val="20"/>
              </w:rPr>
            </w:pPr>
            <w:r>
              <w:rPr>
                <w:rFonts w:ascii="Arial" w:hAnsi="Arial" w:cs="Arial"/>
                <w:sz w:val="20"/>
                <w:szCs w:val="20"/>
              </w:rPr>
              <w:t>Endeavour to provide personnel with safe and effective methods of work and systems, which identify hazards and non-conformances at each place of work.</w:t>
            </w:r>
          </w:p>
        </w:tc>
      </w:tr>
      <w:tr w:rsidR="00C21204" w:rsidRPr="00315262" w:rsidTr="00F16967">
        <w:trPr>
          <w:cantSplit/>
          <w:trHeight w:val="20"/>
        </w:trPr>
        <w:tc>
          <w:tcPr>
            <w:tcW w:w="744" w:type="dxa"/>
          </w:tcPr>
          <w:p w:rsidR="00C21204" w:rsidRPr="00315262" w:rsidRDefault="00C21204" w:rsidP="00F16967">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Pr="00315262" w:rsidRDefault="00C21204" w:rsidP="00BA2C40">
            <w:pPr>
              <w:spacing w:after="0" w:line="240" w:lineRule="atLeast"/>
              <w:rPr>
                <w:rFonts w:ascii="Arial" w:hAnsi="Arial" w:cs="Arial"/>
                <w:sz w:val="20"/>
                <w:szCs w:val="20"/>
              </w:rPr>
            </w:pPr>
            <w:r>
              <w:rPr>
                <w:rFonts w:ascii="Arial" w:hAnsi="Arial" w:cs="Arial"/>
                <w:sz w:val="20"/>
                <w:szCs w:val="20"/>
              </w:rPr>
              <w:t>Monitor the implementation of the HSE arrangements and controls</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864B2D">
            <w:pPr>
              <w:spacing w:after="0" w:line="240" w:lineRule="atLeast"/>
              <w:rPr>
                <w:rFonts w:ascii="Arial" w:hAnsi="Arial" w:cs="Arial"/>
                <w:sz w:val="20"/>
                <w:szCs w:val="20"/>
              </w:rPr>
            </w:pPr>
            <w:r>
              <w:rPr>
                <w:rFonts w:ascii="Arial" w:hAnsi="Arial" w:cs="Arial"/>
                <w:sz w:val="20"/>
                <w:szCs w:val="20"/>
              </w:rPr>
              <w:t>Be alert to any inadequacies of the effectiveness of the management system and to bring such inadequacies to the attention of line management.</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864B2D">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 and non-conformities.</w:t>
            </w:r>
          </w:p>
        </w:tc>
      </w:tr>
      <w:tr w:rsidR="00C21204" w:rsidRPr="00315262" w:rsidTr="00F16967">
        <w:trPr>
          <w:cantSplit/>
          <w:trHeight w:val="20"/>
        </w:trPr>
        <w:tc>
          <w:tcPr>
            <w:tcW w:w="744" w:type="dxa"/>
          </w:tcPr>
          <w:p w:rsidR="00C21204" w:rsidRDefault="00C21204" w:rsidP="00F16967">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Pr="00315262" w:rsidRDefault="00C21204" w:rsidP="00864B2D">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3D2AF0" w:rsidRDefault="00C21204" w:rsidP="00F16967">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F16967">
        <w:tc>
          <w:tcPr>
            <w:tcW w:w="4338" w:type="dxa"/>
          </w:tcPr>
          <w:p w:rsidR="00C21204" w:rsidRPr="00B16E33" w:rsidRDefault="00C21204" w:rsidP="00F16967">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F16967">
            <w:pPr>
              <w:spacing w:after="0"/>
              <w:jc w:val="center"/>
              <w:rPr>
                <w:rFonts w:ascii="Arial" w:hAnsi="Arial" w:cs="Arial"/>
                <w:b/>
                <w:sz w:val="20"/>
                <w:szCs w:val="20"/>
              </w:rPr>
            </w:pPr>
            <w:r w:rsidRPr="00B16E33">
              <w:rPr>
                <w:rFonts w:ascii="Arial" w:hAnsi="Arial" w:cs="Arial"/>
                <w:b/>
                <w:sz w:val="20"/>
                <w:szCs w:val="20"/>
              </w:rPr>
              <w:t>Record</w:t>
            </w:r>
          </w:p>
        </w:tc>
      </w:tr>
      <w:tr w:rsidR="00C21204" w:rsidTr="00F16967">
        <w:tc>
          <w:tcPr>
            <w:tcW w:w="4338" w:type="dxa"/>
          </w:tcPr>
          <w:p w:rsidR="00C21204" w:rsidRDefault="00C21204" w:rsidP="00AC2837">
            <w:pPr>
              <w:spacing w:after="0"/>
              <w:rPr>
                <w:rFonts w:ascii="Arial" w:hAnsi="Arial" w:cs="Arial"/>
                <w:sz w:val="20"/>
                <w:szCs w:val="20"/>
              </w:rPr>
            </w:pPr>
            <w:r>
              <w:rPr>
                <w:rFonts w:ascii="Arial" w:hAnsi="Arial" w:cs="Arial"/>
                <w:sz w:val="20"/>
                <w:szCs w:val="20"/>
              </w:rPr>
              <w:t>Number of Pre-Task-Safety-Talk witnessed</w:t>
            </w:r>
          </w:p>
        </w:tc>
        <w:tc>
          <w:tcPr>
            <w:tcW w:w="1710" w:type="dxa"/>
          </w:tcPr>
          <w:p w:rsidR="00C21204" w:rsidRDefault="00C21204" w:rsidP="00F16967">
            <w:pPr>
              <w:spacing w:after="0"/>
              <w:rPr>
                <w:rFonts w:ascii="Arial" w:hAnsi="Arial" w:cs="Arial"/>
                <w:sz w:val="20"/>
                <w:szCs w:val="20"/>
              </w:rPr>
            </w:pPr>
            <w:r>
              <w:rPr>
                <w:rFonts w:ascii="Arial" w:hAnsi="Arial" w:cs="Arial"/>
                <w:sz w:val="20"/>
                <w:szCs w:val="20"/>
              </w:rPr>
              <w:t>Once in a day</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PTST Records</w:t>
            </w:r>
          </w:p>
        </w:tc>
      </w:tr>
      <w:tr w:rsidR="00C21204" w:rsidTr="00F16967">
        <w:tc>
          <w:tcPr>
            <w:tcW w:w="4338" w:type="dxa"/>
          </w:tcPr>
          <w:p w:rsidR="00C21204" w:rsidRDefault="00C21204" w:rsidP="00F16967">
            <w:pPr>
              <w:spacing w:after="0"/>
              <w:rPr>
                <w:rFonts w:ascii="Arial" w:hAnsi="Arial" w:cs="Arial"/>
                <w:sz w:val="20"/>
                <w:szCs w:val="20"/>
              </w:rPr>
            </w:pPr>
            <w:r>
              <w:rPr>
                <w:rFonts w:ascii="Arial" w:hAnsi="Arial" w:cs="Arial"/>
                <w:sz w:val="20"/>
                <w:szCs w:val="20"/>
              </w:rPr>
              <w:t>Number of observations made</w:t>
            </w:r>
          </w:p>
        </w:tc>
        <w:tc>
          <w:tcPr>
            <w:tcW w:w="1710" w:type="dxa"/>
          </w:tcPr>
          <w:p w:rsidR="00C21204" w:rsidRDefault="00C21204" w:rsidP="00412695">
            <w:pPr>
              <w:spacing w:after="0"/>
              <w:rPr>
                <w:rFonts w:ascii="Arial" w:hAnsi="Arial" w:cs="Arial"/>
                <w:sz w:val="20"/>
                <w:szCs w:val="20"/>
              </w:rPr>
            </w:pPr>
            <w:r>
              <w:rPr>
                <w:rFonts w:ascii="Arial" w:hAnsi="Arial" w:cs="Arial"/>
                <w:sz w:val="20"/>
                <w:szCs w:val="20"/>
              </w:rPr>
              <w:t>&gt;5 a day</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MOM of Weekly Supervisors HSE Meeting</w:t>
            </w:r>
          </w:p>
        </w:tc>
      </w:tr>
      <w:tr w:rsidR="00C21204" w:rsidTr="00F16967">
        <w:tc>
          <w:tcPr>
            <w:tcW w:w="4338" w:type="dxa"/>
          </w:tcPr>
          <w:p w:rsidR="00C21204" w:rsidRDefault="00C21204" w:rsidP="00AC2837">
            <w:pPr>
              <w:spacing w:after="0"/>
              <w:rPr>
                <w:rFonts w:ascii="Arial" w:hAnsi="Arial" w:cs="Arial"/>
                <w:sz w:val="20"/>
                <w:szCs w:val="20"/>
              </w:rPr>
            </w:pPr>
            <w:r>
              <w:rPr>
                <w:rFonts w:ascii="Arial" w:hAnsi="Arial" w:cs="Arial"/>
                <w:sz w:val="20"/>
                <w:szCs w:val="20"/>
              </w:rPr>
              <w:t>Number of audits / inspections / tests carried out</w:t>
            </w:r>
          </w:p>
        </w:tc>
        <w:tc>
          <w:tcPr>
            <w:tcW w:w="1710" w:type="dxa"/>
          </w:tcPr>
          <w:p w:rsidR="00C21204" w:rsidRDefault="00C21204" w:rsidP="00412695">
            <w:pPr>
              <w:spacing w:after="0"/>
              <w:rPr>
                <w:rFonts w:ascii="Arial" w:hAnsi="Arial" w:cs="Arial"/>
                <w:sz w:val="20"/>
                <w:szCs w:val="20"/>
              </w:rPr>
            </w:pPr>
            <w:r>
              <w:rPr>
                <w:rFonts w:ascii="Arial" w:hAnsi="Arial" w:cs="Arial"/>
                <w:sz w:val="20"/>
                <w:szCs w:val="20"/>
              </w:rPr>
              <w:t>&gt;3 in a week</w:t>
            </w:r>
          </w:p>
        </w:tc>
        <w:tc>
          <w:tcPr>
            <w:tcW w:w="4680" w:type="dxa"/>
          </w:tcPr>
          <w:p w:rsidR="00C21204" w:rsidRDefault="00C21204" w:rsidP="00F16967">
            <w:pPr>
              <w:spacing w:after="0"/>
              <w:rPr>
                <w:rFonts w:ascii="Arial" w:hAnsi="Arial" w:cs="Arial"/>
                <w:sz w:val="20"/>
                <w:szCs w:val="20"/>
              </w:rPr>
            </w:pPr>
            <w:r>
              <w:rPr>
                <w:rFonts w:ascii="Arial" w:hAnsi="Arial" w:cs="Arial"/>
                <w:sz w:val="20"/>
                <w:szCs w:val="20"/>
              </w:rPr>
              <w:t>HSE Violation and disciplinary action records</w:t>
            </w:r>
          </w:p>
        </w:tc>
      </w:tr>
      <w:tr w:rsidR="00C21204" w:rsidTr="00F16967">
        <w:tc>
          <w:tcPr>
            <w:tcW w:w="4338" w:type="dxa"/>
          </w:tcPr>
          <w:p w:rsidR="00C21204" w:rsidRDefault="00C21204" w:rsidP="00412695">
            <w:pPr>
              <w:spacing w:after="0"/>
              <w:rPr>
                <w:rFonts w:ascii="Arial" w:hAnsi="Arial" w:cs="Arial"/>
                <w:sz w:val="20"/>
                <w:szCs w:val="20"/>
              </w:rPr>
            </w:pPr>
            <w:r>
              <w:rPr>
                <w:rFonts w:ascii="Arial" w:hAnsi="Arial" w:cs="Arial"/>
                <w:sz w:val="20"/>
                <w:szCs w:val="20"/>
              </w:rPr>
              <w:t>Trainings conducted</w:t>
            </w:r>
          </w:p>
        </w:tc>
        <w:tc>
          <w:tcPr>
            <w:tcW w:w="1710" w:type="dxa"/>
          </w:tcPr>
          <w:p w:rsidR="00C21204" w:rsidRDefault="00C21204" w:rsidP="00412695">
            <w:pPr>
              <w:spacing w:after="0"/>
              <w:rPr>
                <w:rFonts w:ascii="Arial" w:hAnsi="Arial" w:cs="Arial"/>
                <w:sz w:val="20"/>
                <w:szCs w:val="20"/>
              </w:rPr>
            </w:pPr>
            <w:r>
              <w:rPr>
                <w:rFonts w:ascii="Arial" w:hAnsi="Arial" w:cs="Arial"/>
                <w:sz w:val="20"/>
                <w:szCs w:val="20"/>
              </w:rPr>
              <w:t>1 hour weekly per  personnel in the area/work</w:t>
            </w:r>
          </w:p>
        </w:tc>
        <w:tc>
          <w:tcPr>
            <w:tcW w:w="4680" w:type="dxa"/>
          </w:tcPr>
          <w:p w:rsidR="00C21204" w:rsidRDefault="00C21204" w:rsidP="00AC2837">
            <w:pPr>
              <w:spacing w:after="0"/>
              <w:rPr>
                <w:rFonts w:ascii="Arial" w:hAnsi="Arial" w:cs="Arial"/>
                <w:sz w:val="20"/>
                <w:szCs w:val="20"/>
              </w:rPr>
            </w:pPr>
            <w:r>
              <w:rPr>
                <w:rFonts w:ascii="Arial" w:hAnsi="Arial" w:cs="Arial"/>
                <w:sz w:val="20"/>
                <w:szCs w:val="20"/>
              </w:rPr>
              <w:t>Training records</w:t>
            </w:r>
          </w:p>
        </w:tc>
      </w:tr>
    </w:tbl>
    <w:p w:rsidR="00C21204" w:rsidRDefault="00C21204" w:rsidP="00F16967">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F16967">
        <w:tc>
          <w:tcPr>
            <w:tcW w:w="10728" w:type="dxa"/>
            <w:gridSpan w:val="5"/>
          </w:tcPr>
          <w:p w:rsidR="00C21204" w:rsidRPr="007624F9" w:rsidRDefault="00C21204" w:rsidP="00F16967">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F16967">
        <w:tc>
          <w:tcPr>
            <w:tcW w:w="2723" w:type="dxa"/>
          </w:tcPr>
          <w:p w:rsidR="00C21204" w:rsidRPr="007624F9" w:rsidRDefault="00C21204" w:rsidP="00F16967">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F16967">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F16967">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F16967">
            <w:pPr>
              <w:spacing w:after="0"/>
              <w:rPr>
                <w:rFonts w:ascii="Arial" w:hAnsi="Arial" w:cs="Arial"/>
                <w:sz w:val="20"/>
                <w:szCs w:val="20"/>
              </w:rPr>
            </w:pPr>
            <w:r>
              <w:rPr>
                <w:rFonts w:ascii="Arial" w:hAnsi="Arial" w:cs="Arial"/>
                <w:sz w:val="20"/>
                <w:szCs w:val="20"/>
              </w:rPr>
              <w:t>Signature:</w:t>
            </w:r>
          </w:p>
        </w:tc>
      </w:tr>
      <w:tr w:rsidR="00C21204" w:rsidTr="00F16967">
        <w:tc>
          <w:tcPr>
            <w:tcW w:w="2723" w:type="dxa"/>
          </w:tcPr>
          <w:p w:rsidR="00C21204" w:rsidRDefault="00C21204" w:rsidP="00F16967">
            <w:pPr>
              <w:spacing w:after="0"/>
              <w:rPr>
                <w:rFonts w:ascii="Arial" w:hAnsi="Arial" w:cs="Arial"/>
                <w:sz w:val="20"/>
                <w:szCs w:val="20"/>
              </w:rPr>
            </w:pPr>
          </w:p>
        </w:tc>
        <w:tc>
          <w:tcPr>
            <w:tcW w:w="1906" w:type="dxa"/>
          </w:tcPr>
          <w:p w:rsidR="00C21204" w:rsidRPr="00E57E22" w:rsidRDefault="00C21204" w:rsidP="00F16967">
            <w:pPr>
              <w:spacing w:after="0"/>
              <w:rPr>
                <w:rFonts w:ascii="Arial" w:hAnsi="Arial" w:cs="Arial"/>
                <w:sz w:val="20"/>
                <w:szCs w:val="20"/>
              </w:rPr>
            </w:pPr>
          </w:p>
        </w:tc>
        <w:tc>
          <w:tcPr>
            <w:tcW w:w="2327" w:type="dxa"/>
          </w:tcPr>
          <w:p w:rsidR="00C21204" w:rsidRPr="007624F9" w:rsidRDefault="00C21204" w:rsidP="00F16967">
            <w:pPr>
              <w:spacing w:after="0"/>
              <w:rPr>
                <w:rFonts w:ascii="Arial" w:hAnsi="Arial" w:cs="Arial"/>
                <w:sz w:val="20"/>
                <w:szCs w:val="20"/>
              </w:rPr>
            </w:pPr>
          </w:p>
        </w:tc>
        <w:tc>
          <w:tcPr>
            <w:tcW w:w="1252" w:type="dxa"/>
          </w:tcPr>
          <w:p w:rsidR="00C21204" w:rsidRPr="00E57E22" w:rsidRDefault="00C21204" w:rsidP="00F16967">
            <w:pPr>
              <w:spacing w:after="0"/>
              <w:rPr>
                <w:rFonts w:ascii="Arial" w:hAnsi="Arial" w:cs="Arial"/>
                <w:sz w:val="20"/>
                <w:szCs w:val="20"/>
              </w:rPr>
            </w:pPr>
          </w:p>
        </w:tc>
        <w:tc>
          <w:tcPr>
            <w:tcW w:w="2520" w:type="dxa"/>
          </w:tcPr>
          <w:p w:rsidR="00C21204" w:rsidRDefault="00C21204" w:rsidP="00F16967">
            <w:pPr>
              <w:spacing w:after="0"/>
              <w:rPr>
                <w:rFonts w:ascii="Arial" w:hAnsi="Arial" w:cs="Arial"/>
                <w:sz w:val="20"/>
                <w:szCs w:val="20"/>
              </w:rPr>
            </w:pPr>
          </w:p>
        </w:tc>
      </w:tr>
    </w:tbl>
    <w:p w:rsidR="00C21204" w:rsidRDefault="00C21204" w:rsidP="00B91864">
      <w:pPr>
        <w:spacing w:after="0" w:line="240" w:lineRule="auto"/>
        <w:rPr>
          <w:rFonts w:ascii="Arial" w:hAnsi="Arial" w:cs="Arial"/>
          <w:sz w:val="12"/>
          <w:szCs w:val="12"/>
        </w:rPr>
      </w:pPr>
    </w:p>
    <w:p w:rsidR="00C21204" w:rsidRPr="00E57E22" w:rsidRDefault="00C21204" w:rsidP="00BA2C40">
      <w:pPr>
        <w:spacing w:after="0" w:line="240" w:lineRule="auto"/>
        <w:rPr>
          <w:rFonts w:ascii="Arial" w:hAnsi="Arial" w:cs="Arial"/>
          <w:sz w:val="12"/>
          <w:szCs w:val="12"/>
        </w:rPr>
      </w:pPr>
      <w:r>
        <w:rPr>
          <w:rFonts w:ascii="Arial" w:hAnsi="Arial" w:cs="Arial"/>
          <w:sz w:val="12"/>
          <w:szCs w:val="12"/>
        </w:rPr>
        <w:br w:type="page"/>
      </w:r>
      <w:r>
        <w:rPr>
          <w:rFonts w:ascii="Arial" w:hAnsi="Arial" w:cs="Arial"/>
          <w:sz w:val="12"/>
          <w:szCs w:val="12"/>
        </w:rPr>
        <w:lastRenderedPageBreak/>
        <w:t xml:space="preserve">This is the extract from the </w:t>
      </w:r>
      <w:proofErr w:type="spellStart"/>
      <w:r>
        <w:rPr>
          <w:rFonts w:ascii="Arial" w:hAnsi="Arial" w:cs="Arial"/>
          <w:sz w:val="12"/>
          <w:szCs w:val="12"/>
        </w:rPr>
        <w:t>Dodsal</w:t>
      </w:r>
      <w:proofErr w:type="spellEnd"/>
      <w:r>
        <w:rPr>
          <w:rFonts w:ascii="Arial" w:hAnsi="Arial" w:cs="Arial"/>
          <w:sz w:val="12"/>
          <w:szCs w:val="12"/>
        </w:rPr>
        <w:t xml:space="preserve"> HSEQ MS </w:t>
      </w:r>
      <w:proofErr w:type="spellStart"/>
      <w:r>
        <w:rPr>
          <w:rFonts w:ascii="Arial" w:hAnsi="Arial" w:cs="Arial"/>
          <w:sz w:val="12"/>
          <w:szCs w:val="12"/>
        </w:rPr>
        <w:t>Programme</w:t>
      </w:r>
      <w:proofErr w:type="spellEnd"/>
      <w:r>
        <w:rPr>
          <w:rFonts w:ascii="Arial" w:hAnsi="Arial" w:cs="Arial"/>
          <w:sz w:val="12"/>
          <w:szCs w:val="12"/>
        </w:rPr>
        <w:t xml:space="preserve"> DOD-MP-MGT-003</w:t>
      </w:r>
    </w:p>
    <w:tbl>
      <w:tblPr>
        <w:tblW w:w="108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44"/>
        <w:gridCol w:w="10056"/>
      </w:tblGrid>
      <w:tr w:rsidR="00C21204" w:rsidRPr="00315262" w:rsidTr="00AD0279">
        <w:trPr>
          <w:cantSplit/>
          <w:trHeight w:val="20"/>
        </w:trPr>
        <w:tc>
          <w:tcPr>
            <w:tcW w:w="744" w:type="dxa"/>
          </w:tcPr>
          <w:p w:rsidR="00C21204" w:rsidRPr="00315262" w:rsidRDefault="00C21204" w:rsidP="00C059ED">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C059ED">
            <w:pPr>
              <w:spacing w:after="0" w:line="240" w:lineRule="atLeast"/>
              <w:jc w:val="center"/>
              <w:rPr>
                <w:rFonts w:ascii="Arial" w:hAnsi="Arial" w:cs="Arial"/>
                <w:b/>
                <w:sz w:val="20"/>
                <w:szCs w:val="20"/>
              </w:rPr>
            </w:pPr>
            <w:r>
              <w:rPr>
                <w:rFonts w:ascii="Arial" w:hAnsi="Arial" w:cs="Arial"/>
                <w:b/>
                <w:sz w:val="20"/>
                <w:szCs w:val="20"/>
              </w:rPr>
              <w:t>General</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sidRPr="00315262">
              <w:rPr>
                <w:rFonts w:ascii="Arial" w:hAnsi="Arial" w:cs="Arial"/>
                <w:sz w:val="20"/>
                <w:szCs w:val="20"/>
              </w:rPr>
              <w:t>1</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 xml:space="preserve">Read (or listen to trainings/instructions), understand and comply with </w:t>
            </w:r>
            <w:proofErr w:type="spellStart"/>
            <w:r>
              <w:rPr>
                <w:rFonts w:ascii="Arial" w:hAnsi="Arial" w:cs="Arial"/>
                <w:sz w:val="20"/>
                <w:szCs w:val="20"/>
              </w:rPr>
              <w:t>Dodsal</w:t>
            </w:r>
            <w:proofErr w:type="spellEnd"/>
            <w:r>
              <w:rPr>
                <w:rFonts w:ascii="Arial" w:hAnsi="Arial" w:cs="Arial"/>
                <w:sz w:val="20"/>
                <w:szCs w:val="20"/>
              </w:rPr>
              <w:t xml:space="preserve"> HSEQ Policy, arrangement and controls including project specifics.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sidRPr="00315262">
              <w:rPr>
                <w:rFonts w:ascii="Arial" w:hAnsi="Arial" w:cs="Arial"/>
                <w:sz w:val="20"/>
                <w:szCs w:val="20"/>
              </w:rPr>
              <w:t>2</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Always work in accordance with procedures, work instructions, method statements, workplace risk assessments and inspection &amp; test plans as provided.</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Use the correct tools and equipment for the task; use safety equipment and personnel protective equipment, which is made available by the company. Take care to keep these items in good condition.</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Never do unsafe acts or potentially defective improvisation</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Never undertake hazardous operations nor operate any item of plant or equipment unless trained and authorized to do so.</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6</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Ensure your activities do not adversely affect the health and safety of others and quality of the work. Set a good personal example.</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7</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Ensure that measuring and monitoring devices are calibrated and tested.</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8</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Co-operate with the company in all matters of quality, health, safety, welfare, environmental protection and conservation of resources and make your contribution to reducing incidents / non-compliances.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9</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Suggest ways of eliminating hazards/failures to persons, property, the environment and the product.</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10</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Suggest methods for improvement of processes and procedures.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11</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Respect company equipment entrusted to you. Refrain from horseplay and the abuse of welfare facilities.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12</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Report  immediately, any incident resulting in or with the potential to cause harm to persons, property, the environment or the operating process.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13</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Report immediately, any unsafe methods of work or defective plant &amp; equipment. Ensure that plant, equipment and premises are left in a safe and secure state.</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14</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Actively participate in the Pre-Task-Safety-Talk / Tool Box Talk for better  understanding &amp; clarity on hazards and controls pertaining to that activity/task.</w:t>
            </w:r>
          </w:p>
        </w:tc>
      </w:tr>
      <w:tr w:rsidR="00C21204" w:rsidRPr="00315262" w:rsidTr="00AD0279">
        <w:trPr>
          <w:cantSplit/>
          <w:trHeight w:val="20"/>
        </w:trPr>
        <w:tc>
          <w:tcPr>
            <w:tcW w:w="744" w:type="dxa"/>
          </w:tcPr>
          <w:p w:rsidR="00C21204" w:rsidRDefault="00C21204" w:rsidP="00C059ED">
            <w:pPr>
              <w:spacing w:after="0" w:line="240" w:lineRule="atLeast"/>
              <w:rPr>
                <w:rFonts w:ascii="Arial" w:hAnsi="Arial" w:cs="Arial"/>
                <w:sz w:val="20"/>
                <w:szCs w:val="20"/>
              </w:rPr>
            </w:pPr>
            <w:r>
              <w:rPr>
                <w:rFonts w:ascii="Arial" w:hAnsi="Arial" w:cs="Arial"/>
                <w:sz w:val="20"/>
                <w:szCs w:val="20"/>
              </w:rPr>
              <w:t>15</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Lead by example through obeying Site HSE Rules and actively participating in HSE Promotional activities</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In addition to above, following specific to positions</w:t>
            </w:r>
          </w:p>
        </w:tc>
      </w:tr>
      <w:tr w:rsidR="00C21204" w:rsidRPr="00315262" w:rsidTr="00AD0279">
        <w:trPr>
          <w:cantSplit/>
          <w:trHeight w:val="20"/>
        </w:trPr>
        <w:tc>
          <w:tcPr>
            <w:tcW w:w="744" w:type="dxa"/>
          </w:tcPr>
          <w:p w:rsidR="00C21204" w:rsidRPr="00315262" w:rsidRDefault="00C21204" w:rsidP="00C059ED">
            <w:pPr>
              <w:tabs>
                <w:tab w:val="center" w:pos="250"/>
              </w:tabs>
              <w:spacing w:after="0" w:line="240" w:lineRule="atLeast"/>
              <w:rPr>
                <w:rFonts w:ascii="Arial" w:hAnsi="Arial" w:cs="Arial"/>
                <w:b/>
                <w:sz w:val="20"/>
                <w:szCs w:val="20"/>
              </w:rPr>
            </w:pPr>
            <w:proofErr w:type="spellStart"/>
            <w:r w:rsidRPr="00315262">
              <w:rPr>
                <w:rFonts w:ascii="Arial" w:hAnsi="Arial" w:cs="Arial"/>
                <w:b/>
                <w:sz w:val="20"/>
                <w:szCs w:val="20"/>
              </w:rPr>
              <w:t>SNo</w:t>
            </w:r>
            <w:proofErr w:type="spellEnd"/>
            <w:r w:rsidRPr="00315262">
              <w:rPr>
                <w:rFonts w:ascii="Arial" w:hAnsi="Arial" w:cs="Arial"/>
                <w:b/>
                <w:sz w:val="20"/>
                <w:szCs w:val="20"/>
              </w:rPr>
              <w:t>.</w:t>
            </w:r>
          </w:p>
        </w:tc>
        <w:tc>
          <w:tcPr>
            <w:tcW w:w="10056" w:type="dxa"/>
          </w:tcPr>
          <w:p w:rsidR="00C21204" w:rsidRPr="00315262" w:rsidRDefault="00C21204" w:rsidP="00BA2C40">
            <w:pPr>
              <w:spacing w:after="0" w:line="240" w:lineRule="atLeast"/>
              <w:jc w:val="center"/>
              <w:rPr>
                <w:rFonts w:ascii="Arial" w:hAnsi="Arial" w:cs="Arial"/>
                <w:b/>
                <w:sz w:val="20"/>
                <w:szCs w:val="20"/>
              </w:rPr>
            </w:pPr>
            <w:r>
              <w:rPr>
                <w:rFonts w:ascii="Arial" w:hAnsi="Arial" w:cs="Arial"/>
                <w:b/>
                <w:sz w:val="20"/>
                <w:szCs w:val="20"/>
              </w:rPr>
              <w:t>Specific to position – Manager / Staff (Quality)</w:t>
            </w:r>
          </w:p>
        </w:tc>
      </w:tr>
      <w:tr w:rsidR="00C21204" w:rsidRPr="00315262" w:rsidTr="00AD0279">
        <w:trPr>
          <w:cantSplit/>
          <w:trHeight w:val="20"/>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1</w:t>
            </w:r>
          </w:p>
        </w:tc>
        <w:tc>
          <w:tcPr>
            <w:tcW w:w="10056" w:type="dxa"/>
          </w:tcPr>
          <w:p w:rsidR="00C21204" w:rsidRPr="00315262" w:rsidRDefault="00C21204" w:rsidP="00BA2C40">
            <w:pPr>
              <w:spacing w:after="0" w:line="240" w:lineRule="atLeast"/>
              <w:rPr>
                <w:rFonts w:ascii="Arial" w:hAnsi="Arial" w:cs="Arial"/>
                <w:sz w:val="20"/>
                <w:szCs w:val="20"/>
              </w:rPr>
            </w:pPr>
            <w:r>
              <w:rPr>
                <w:rFonts w:ascii="Arial" w:hAnsi="Arial" w:cs="Arial"/>
                <w:sz w:val="20"/>
                <w:szCs w:val="20"/>
              </w:rPr>
              <w:t>Ensure that the HSE requirements are properly accounted in the Method Statements for works.</w:t>
            </w:r>
          </w:p>
        </w:tc>
      </w:tr>
      <w:tr w:rsidR="00C21204" w:rsidRPr="00315262" w:rsidTr="00AD0279">
        <w:trPr>
          <w:cantSplit/>
          <w:trHeight w:val="377"/>
        </w:trPr>
        <w:tc>
          <w:tcPr>
            <w:tcW w:w="744"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2</w:t>
            </w:r>
          </w:p>
        </w:tc>
        <w:tc>
          <w:tcPr>
            <w:tcW w:w="10056" w:type="dxa"/>
          </w:tcPr>
          <w:p w:rsidR="00C21204" w:rsidRPr="00315262" w:rsidRDefault="00C21204" w:rsidP="00AD0279">
            <w:pPr>
              <w:spacing w:after="0" w:line="240" w:lineRule="atLeast"/>
              <w:rPr>
                <w:rFonts w:ascii="Arial" w:hAnsi="Arial" w:cs="Arial"/>
                <w:sz w:val="20"/>
                <w:szCs w:val="20"/>
              </w:rPr>
            </w:pPr>
            <w:r>
              <w:rPr>
                <w:rFonts w:ascii="Arial" w:hAnsi="Arial" w:cs="Arial"/>
                <w:sz w:val="20"/>
                <w:szCs w:val="20"/>
              </w:rPr>
              <w:t>Ensure that the HSE requirements are adequately taken into account while performing Quality Control Inspections and Testing.</w:t>
            </w:r>
          </w:p>
        </w:tc>
      </w:tr>
      <w:tr w:rsidR="00C21204" w:rsidRPr="00315262" w:rsidTr="00AD0279">
        <w:trPr>
          <w:cantSplit/>
          <w:trHeight w:val="20"/>
        </w:trPr>
        <w:tc>
          <w:tcPr>
            <w:tcW w:w="744" w:type="dxa"/>
          </w:tcPr>
          <w:p w:rsidR="00C21204" w:rsidRDefault="00C21204" w:rsidP="00C059ED">
            <w:pPr>
              <w:spacing w:after="0" w:line="240" w:lineRule="atLeast"/>
              <w:rPr>
                <w:rFonts w:ascii="Arial" w:hAnsi="Arial" w:cs="Arial"/>
                <w:sz w:val="20"/>
                <w:szCs w:val="20"/>
              </w:rPr>
            </w:pPr>
            <w:r>
              <w:rPr>
                <w:rFonts w:ascii="Arial" w:hAnsi="Arial" w:cs="Arial"/>
                <w:sz w:val="20"/>
                <w:szCs w:val="20"/>
              </w:rPr>
              <w:t>3</w:t>
            </w:r>
          </w:p>
        </w:tc>
        <w:tc>
          <w:tcPr>
            <w:tcW w:w="10056" w:type="dxa"/>
          </w:tcPr>
          <w:p w:rsidR="00C21204" w:rsidRDefault="00C21204" w:rsidP="00C059ED">
            <w:pPr>
              <w:spacing w:after="0" w:line="240" w:lineRule="atLeast"/>
              <w:rPr>
                <w:rFonts w:ascii="Arial" w:hAnsi="Arial" w:cs="Arial"/>
                <w:sz w:val="20"/>
                <w:szCs w:val="20"/>
              </w:rPr>
            </w:pPr>
            <w:r>
              <w:rPr>
                <w:rFonts w:ascii="Arial" w:hAnsi="Arial" w:cs="Arial"/>
                <w:sz w:val="20"/>
                <w:szCs w:val="20"/>
              </w:rPr>
              <w:t>Be alert to any inadequacies of the effectiveness of the management system and to bring such inadequacies to the attention of line management.</w:t>
            </w:r>
          </w:p>
        </w:tc>
      </w:tr>
      <w:tr w:rsidR="00C21204" w:rsidRPr="00315262" w:rsidTr="00AD0279">
        <w:trPr>
          <w:cantSplit/>
          <w:trHeight w:val="20"/>
        </w:trPr>
        <w:tc>
          <w:tcPr>
            <w:tcW w:w="744" w:type="dxa"/>
          </w:tcPr>
          <w:p w:rsidR="00C21204" w:rsidRDefault="00C21204" w:rsidP="00C059ED">
            <w:pPr>
              <w:spacing w:after="0" w:line="240" w:lineRule="atLeast"/>
              <w:rPr>
                <w:rFonts w:ascii="Arial" w:hAnsi="Arial" w:cs="Arial"/>
                <w:sz w:val="20"/>
                <w:szCs w:val="20"/>
              </w:rPr>
            </w:pPr>
            <w:r>
              <w:rPr>
                <w:rFonts w:ascii="Arial" w:hAnsi="Arial" w:cs="Arial"/>
                <w:sz w:val="20"/>
                <w:szCs w:val="20"/>
              </w:rPr>
              <w:t>4</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Ensure that accidents/incidents and non-conformities are immediately reported and investigated.  Encourage personnel to identify and report hazards and non-conformities.</w:t>
            </w:r>
          </w:p>
        </w:tc>
      </w:tr>
      <w:tr w:rsidR="00C21204" w:rsidRPr="00315262" w:rsidTr="00AD0279">
        <w:trPr>
          <w:cantSplit/>
          <w:trHeight w:val="20"/>
        </w:trPr>
        <w:tc>
          <w:tcPr>
            <w:tcW w:w="744" w:type="dxa"/>
          </w:tcPr>
          <w:p w:rsidR="00C21204" w:rsidRDefault="00C21204" w:rsidP="00C059ED">
            <w:pPr>
              <w:spacing w:after="0" w:line="240" w:lineRule="atLeast"/>
              <w:rPr>
                <w:rFonts w:ascii="Arial" w:hAnsi="Arial" w:cs="Arial"/>
                <w:sz w:val="20"/>
                <w:szCs w:val="20"/>
              </w:rPr>
            </w:pPr>
            <w:r>
              <w:rPr>
                <w:rFonts w:ascii="Arial" w:hAnsi="Arial" w:cs="Arial"/>
                <w:sz w:val="20"/>
                <w:szCs w:val="20"/>
              </w:rPr>
              <w:t>5</w:t>
            </w:r>
          </w:p>
        </w:tc>
        <w:tc>
          <w:tcPr>
            <w:tcW w:w="10056" w:type="dxa"/>
          </w:tcPr>
          <w:p w:rsidR="00C21204" w:rsidRPr="00315262" w:rsidRDefault="00C21204" w:rsidP="00C059ED">
            <w:pPr>
              <w:spacing w:after="0" w:line="240" w:lineRule="atLeast"/>
              <w:rPr>
                <w:rFonts w:ascii="Arial" w:hAnsi="Arial" w:cs="Arial"/>
                <w:sz w:val="20"/>
                <w:szCs w:val="20"/>
              </w:rPr>
            </w:pPr>
            <w:r>
              <w:rPr>
                <w:rFonts w:ascii="Arial" w:hAnsi="Arial" w:cs="Arial"/>
                <w:sz w:val="20"/>
                <w:szCs w:val="20"/>
              </w:rPr>
              <w:t>Act immediately on any HSE violation, which come to his attention and where required, enforce the company disciplinary process in relation to those breaches.</w:t>
            </w:r>
          </w:p>
        </w:tc>
      </w:tr>
    </w:tbl>
    <w:p w:rsidR="00C21204" w:rsidRPr="00412695" w:rsidRDefault="00C21204" w:rsidP="00412695">
      <w:pPr>
        <w:spacing w:after="0" w:line="240" w:lineRule="auto"/>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38"/>
        <w:gridCol w:w="1710"/>
        <w:gridCol w:w="4680"/>
      </w:tblGrid>
      <w:tr w:rsidR="00C21204" w:rsidTr="00AD0279">
        <w:tc>
          <w:tcPr>
            <w:tcW w:w="4338" w:type="dxa"/>
          </w:tcPr>
          <w:p w:rsidR="00C21204" w:rsidRPr="00B16E33" w:rsidRDefault="00C21204" w:rsidP="00C059ED">
            <w:pPr>
              <w:spacing w:after="0"/>
              <w:jc w:val="center"/>
              <w:rPr>
                <w:rFonts w:ascii="Arial" w:hAnsi="Arial" w:cs="Arial"/>
                <w:b/>
                <w:sz w:val="20"/>
                <w:szCs w:val="20"/>
              </w:rPr>
            </w:pPr>
            <w:r>
              <w:rPr>
                <w:rFonts w:ascii="Arial" w:hAnsi="Arial" w:cs="Arial"/>
                <w:b/>
                <w:sz w:val="20"/>
                <w:szCs w:val="20"/>
              </w:rPr>
              <w:t>Key Performance Indicators</w:t>
            </w:r>
          </w:p>
        </w:tc>
        <w:tc>
          <w:tcPr>
            <w:tcW w:w="1710" w:type="dxa"/>
          </w:tcPr>
          <w:p w:rsidR="00C21204" w:rsidRPr="00B16E33" w:rsidRDefault="00C21204" w:rsidP="00C059ED">
            <w:pPr>
              <w:spacing w:after="0"/>
              <w:jc w:val="center"/>
              <w:rPr>
                <w:rFonts w:ascii="Arial" w:hAnsi="Arial" w:cs="Arial"/>
                <w:b/>
                <w:sz w:val="20"/>
                <w:szCs w:val="20"/>
              </w:rPr>
            </w:pPr>
            <w:r w:rsidRPr="00B16E33">
              <w:rPr>
                <w:rFonts w:ascii="Arial" w:hAnsi="Arial" w:cs="Arial"/>
                <w:b/>
                <w:sz w:val="20"/>
                <w:szCs w:val="20"/>
              </w:rPr>
              <w:t>Target</w:t>
            </w:r>
          </w:p>
        </w:tc>
        <w:tc>
          <w:tcPr>
            <w:tcW w:w="4680" w:type="dxa"/>
          </w:tcPr>
          <w:p w:rsidR="00C21204" w:rsidRPr="00B16E33" w:rsidRDefault="00C21204" w:rsidP="00C059ED">
            <w:pPr>
              <w:spacing w:after="0"/>
              <w:jc w:val="center"/>
              <w:rPr>
                <w:rFonts w:ascii="Arial" w:hAnsi="Arial" w:cs="Arial"/>
                <w:b/>
                <w:sz w:val="20"/>
                <w:szCs w:val="20"/>
              </w:rPr>
            </w:pPr>
            <w:r w:rsidRPr="00B16E33">
              <w:rPr>
                <w:rFonts w:ascii="Arial" w:hAnsi="Arial" w:cs="Arial"/>
                <w:b/>
                <w:sz w:val="20"/>
                <w:szCs w:val="20"/>
              </w:rPr>
              <w:t>Record</w:t>
            </w:r>
          </w:p>
        </w:tc>
      </w:tr>
      <w:tr w:rsidR="00C21204" w:rsidTr="00AD0279">
        <w:tc>
          <w:tcPr>
            <w:tcW w:w="4338" w:type="dxa"/>
          </w:tcPr>
          <w:p w:rsidR="00C21204" w:rsidRDefault="00C21204" w:rsidP="00C059ED">
            <w:pPr>
              <w:spacing w:after="0"/>
              <w:rPr>
                <w:rFonts w:ascii="Arial" w:hAnsi="Arial" w:cs="Arial"/>
                <w:sz w:val="20"/>
                <w:szCs w:val="20"/>
              </w:rPr>
            </w:pPr>
            <w:r>
              <w:rPr>
                <w:rFonts w:ascii="Arial" w:hAnsi="Arial" w:cs="Arial"/>
                <w:sz w:val="20"/>
                <w:szCs w:val="20"/>
              </w:rPr>
              <w:t>Number of Pre-Task-Safety-Talk conducted / participated</w:t>
            </w:r>
          </w:p>
        </w:tc>
        <w:tc>
          <w:tcPr>
            <w:tcW w:w="1710" w:type="dxa"/>
          </w:tcPr>
          <w:p w:rsidR="00C21204" w:rsidRDefault="00C21204" w:rsidP="00C059ED">
            <w:pPr>
              <w:spacing w:after="0"/>
              <w:rPr>
                <w:rFonts w:ascii="Arial" w:hAnsi="Arial" w:cs="Arial"/>
                <w:sz w:val="20"/>
                <w:szCs w:val="20"/>
              </w:rPr>
            </w:pPr>
            <w:r>
              <w:rPr>
                <w:rFonts w:ascii="Arial" w:hAnsi="Arial" w:cs="Arial"/>
                <w:sz w:val="20"/>
                <w:szCs w:val="20"/>
              </w:rPr>
              <w:t>Once in before work</w:t>
            </w:r>
          </w:p>
        </w:tc>
        <w:tc>
          <w:tcPr>
            <w:tcW w:w="4680" w:type="dxa"/>
          </w:tcPr>
          <w:p w:rsidR="00C21204" w:rsidRDefault="00C21204" w:rsidP="00C059ED">
            <w:pPr>
              <w:spacing w:after="0"/>
              <w:rPr>
                <w:rFonts w:ascii="Arial" w:hAnsi="Arial" w:cs="Arial"/>
                <w:sz w:val="20"/>
                <w:szCs w:val="20"/>
              </w:rPr>
            </w:pPr>
            <w:r>
              <w:rPr>
                <w:rFonts w:ascii="Arial" w:hAnsi="Arial" w:cs="Arial"/>
                <w:sz w:val="20"/>
                <w:szCs w:val="20"/>
              </w:rPr>
              <w:t>PTST Records</w:t>
            </w:r>
          </w:p>
        </w:tc>
      </w:tr>
      <w:tr w:rsidR="00C21204" w:rsidTr="00AD0279">
        <w:tc>
          <w:tcPr>
            <w:tcW w:w="4338" w:type="dxa"/>
          </w:tcPr>
          <w:p w:rsidR="00C21204" w:rsidRDefault="00C21204" w:rsidP="00C059ED">
            <w:pPr>
              <w:spacing w:after="0"/>
              <w:rPr>
                <w:rFonts w:ascii="Arial" w:hAnsi="Arial" w:cs="Arial"/>
                <w:sz w:val="20"/>
                <w:szCs w:val="20"/>
              </w:rPr>
            </w:pPr>
            <w:r>
              <w:rPr>
                <w:rFonts w:ascii="Arial" w:hAnsi="Arial" w:cs="Arial"/>
                <w:sz w:val="20"/>
                <w:szCs w:val="20"/>
              </w:rPr>
              <w:t>Number of observations pending more than a week</w:t>
            </w:r>
          </w:p>
        </w:tc>
        <w:tc>
          <w:tcPr>
            <w:tcW w:w="1710" w:type="dxa"/>
          </w:tcPr>
          <w:p w:rsidR="00C21204" w:rsidRDefault="00C21204" w:rsidP="00C059ED">
            <w:pPr>
              <w:spacing w:after="0"/>
              <w:rPr>
                <w:rFonts w:ascii="Arial" w:hAnsi="Arial" w:cs="Arial"/>
                <w:sz w:val="20"/>
                <w:szCs w:val="20"/>
              </w:rPr>
            </w:pPr>
            <w:r>
              <w:rPr>
                <w:rFonts w:ascii="Arial" w:hAnsi="Arial" w:cs="Arial"/>
                <w:sz w:val="20"/>
                <w:szCs w:val="20"/>
              </w:rPr>
              <w:t>&gt;1 in week</w:t>
            </w:r>
          </w:p>
        </w:tc>
        <w:tc>
          <w:tcPr>
            <w:tcW w:w="4680" w:type="dxa"/>
          </w:tcPr>
          <w:p w:rsidR="00C21204" w:rsidRDefault="00C21204" w:rsidP="00C059ED">
            <w:pPr>
              <w:spacing w:after="0"/>
              <w:rPr>
                <w:rFonts w:ascii="Arial" w:hAnsi="Arial" w:cs="Arial"/>
                <w:sz w:val="20"/>
                <w:szCs w:val="20"/>
              </w:rPr>
            </w:pPr>
            <w:r>
              <w:rPr>
                <w:rFonts w:ascii="Arial" w:hAnsi="Arial" w:cs="Arial"/>
                <w:sz w:val="20"/>
                <w:szCs w:val="20"/>
              </w:rPr>
              <w:t>MOM of Weekly Supervisors HSE Meeting</w:t>
            </w:r>
          </w:p>
        </w:tc>
      </w:tr>
    </w:tbl>
    <w:p w:rsidR="00C21204" w:rsidRDefault="00C21204" w:rsidP="00AD0279">
      <w:pPr>
        <w:spacing w:after="0"/>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3"/>
        <w:gridCol w:w="1906"/>
        <w:gridCol w:w="2327"/>
        <w:gridCol w:w="1252"/>
        <w:gridCol w:w="2520"/>
      </w:tblGrid>
      <w:tr w:rsidR="00C21204" w:rsidTr="00C059ED">
        <w:tc>
          <w:tcPr>
            <w:tcW w:w="10728" w:type="dxa"/>
            <w:gridSpan w:val="5"/>
          </w:tcPr>
          <w:p w:rsidR="00C21204" w:rsidRPr="007624F9" w:rsidRDefault="00C21204" w:rsidP="00C059ED">
            <w:pPr>
              <w:spacing w:after="0"/>
              <w:rPr>
                <w:rFonts w:ascii="Arial" w:hAnsi="Arial" w:cs="Arial"/>
                <w:sz w:val="20"/>
                <w:szCs w:val="20"/>
              </w:rPr>
            </w:pPr>
            <w:r w:rsidRPr="007624F9">
              <w:rPr>
                <w:rFonts w:ascii="Arial" w:hAnsi="Arial" w:cs="Arial"/>
                <w:sz w:val="20"/>
                <w:szCs w:val="20"/>
              </w:rPr>
              <w:t xml:space="preserve">I confirm that the above </w:t>
            </w:r>
            <w:r>
              <w:rPr>
                <w:rFonts w:ascii="Arial" w:hAnsi="Arial" w:cs="Arial"/>
                <w:sz w:val="20"/>
                <w:szCs w:val="20"/>
              </w:rPr>
              <w:t>are</w:t>
            </w:r>
            <w:r w:rsidRPr="007624F9">
              <w:rPr>
                <w:rFonts w:ascii="Arial" w:hAnsi="Arial" w:cs="Arial"/>
                <w:sz w:val="20"/>
                <w:szCs w:val="20"/>
              </w:rPr>
              <w:t xml:space="preserve"> exp</w:t>
            </w:r>
            <w:r>
              <w:rPr>
                <w:rFonts w:ascii="Arial" w:hAnsi="Arial" w:cs="Arial"/>
                <w:sz w:val="20"/>
                <w:szCs w:val="20"/>
              </w:rPr>
              <w:t>lained to me. I understood the above and will comply with the</w:t>
            </w:r>
            <w:r w:rsidRPr="007624F9">
              <w:rPr>
                <w:rFonts w:ascii="Arial" w:hAnsi="Arial" w:cs="Arial"/>
                <w:sz w:val="20"/>
                <w:szCs w:val="20"/>
              </w:rPr>
              <w:t xml:space="preserve"> requirements.</w:t>
            </w:r>
          </w:p>
        </w:tc>
      </w:tr>
      <w:tr w:rsidR="00C21204" w:rsidTr="00C059ED">
        <w:tc>
          <w:tcPr>
            <w:tcW w:w="2723" w:type="dxa"/>
          </w:tcPr>
          <w:p w:rsidR="00C21204" w:rsidRPr="007624F9" w:rsidRDefault="00C21204" w:rsidP="00C059ED">
            <w:pPr>
              <w:spacing w:after="0"/>
              <w:rPr>
                <w:rFonts w:ascii="Arial" w:hAnsi="Arial" w:cs="Arial"/>
                <w:sz w:val="20"/>
                <w:szCs w:val="20"/>
              </w:rPr>
            </w:pPr>
            <w:r>
              <w:rPr>
                <w:rFonts w:ascii="Arial" w:hAnsi="Arial" w:cs="Arial"/>
                <w:sz w:val="20"/>
                <w:szCs w:val="20"/>
              </w:rPr>
              <w:t>Name:</w:t>
            </w:r>
          </w:p>
        </w:tc>
        <w:tc>
          <w:tcPr>
            <w:tcW w:w="1906" w:type="dxa"/>
          </w:tcPr>
          <w:p w:rsidR="00C21204" w:rsidRPr="00E57E22" w:rsidRDefault="00C21204" w:rsidP="00C059ED">
            <w:pPr>
              <w:spacing w:after="0"/>
              <w:rPr>
                <w:rFonts w:ascii="Arial" w:hAnsi="Arial" w:cs="Arial"/>
                <w:sz w:val="20"/>
                <w:szCs w:val="20"/>
              </w:rPr>
            </w:pPr>
            <w:r w:rsidRPr="00E57E22">
              <w:rPr>
                <w:rFonts w:ascii="Arial" w:hAnsi="Arial" w:cs="Arial"/>
                <w:sz w:val="20"/>
                <w:szCs w:val="20"/>
              </w:rPr>
              <w:t>Trade</w:t>
            </w:r>
            <w:r>
              <w:rPr>
                <w:rFonts w:ascii="Arial" w:hAnsi="Arial" w:cs="Arial"/>
                <w:sz w:val="20"/>
                <w:szCs w:val="20"/>
              </w:rPr>
              <w:t>/Designation</w:t>
            </w:r>
            <w:r w:rsidRPr="00E57E22">
              <w:rPr>
                <w:rFonts w:ascii="Arial" w:hAnsi="Arial" w:cs="Arial"/>
                <w:sz w:val="20"/>
                <w:szCs w:val="20"/>
              </w:rPr>
              <w:t>:</w:t>
            </w:r>
          </w:p>
        </w:tc>
        <w:tc>
          <w:tcPr>
            <w:tcW w:w="2327" w:type="dxa"/>
          </w:tcPr>
          <w:p w:rsidR="00C21204" w:rsidRPr="007624F9" w:rsidRDefault="00C21204" w:rsidP="00C059ED">
            <w:pPr>
              <w:spacing w:after="0"/>
              <w:rPr>
                <w:rFonts w:ascii="Arial" w:hAnsi="Arial" w:cs="Arial"/>
                <w:sz w:val="20"/>
                <w:szCs w:val="20"/>
              </w:rPr>
            </w:pPr>
            <w:r>
              <w:rPr>
                <w:rFonts w:ascii="Arial" w:hAnsi="Arial" w:cs="Arial"/>
                <w:sz w:val="20"/>
                <w:szCs w:val="20"/>
              </w:rPr>
              <w:t>Employee / ID No.</w:t>
            </w:r>
          </w:p>
        </w:tc>
        <w:tc>
          <w:tcPr>
            <w:tcW w:w="1252" w:type="dxa"/>
          </w:tcPr>
          <w:p w:rsidR="00C21204" w:rsidRPr="00E57E22" w:rsidRDefault="00C21204" w:rsidP="00C059ED">
            <w:pPr>
              <w:spacing w:after="0"/>
              <w:rPr>
                <w:rFonts w:ascii="Arial" w:hAnsi="Arial" w:cs="Arial"/>
                <w:sz w:val="20"/>
                <w:szCs w:val="20"/>
              </w:rPr>
            </w:pPr>
            <w:r w:rsidRPr="00E57E22">
              <w:rPr>
                <w:rFonts w:ascii="Arial" w:hAnsi="Arial" w:cs="Arial"/>
                <w:sz w:val="20"/>
                <w:szCs w:val="20"/>
              </w:rPr>
              <w:t>Date</w:t>
            </w:r>
            <w:r>
              <w:rPr>
                <w:rFonts w:ascii="Arial" w:hAnsi="Arial" w:cs="Arial"/>
                <w:sz w:val="20"/>
                <w:szCs w:val="20"/>
              </w:rPr>
              <w:t xml:space="preserve">:   </w:t>
            </w:r>
          </w:p>
        </w:tc>
        <w:tc>
          <w:tcPr>
            <w:tcW w:w="2520" w:type="dxa"/>
          </w:tcPr>
          <w:p w:rsidR="00C21204" w:rsidRPr="007624F9" w:rsidRDefault="00C21204" w:rsidP="00C059ED">
            <w:pPr>
              <w:spacing w:after="0"/>
              <w:rPr>
                <w:rFonts w:ascii="Arial" w:hAnsi="Arial" w:cs="Arial"/>
                <w:sz w:val="20"/>
                <w:szCs w:val="20"/>
              </w:rPr>
            </w:pPr>
            <w:r>
              <w:rPr>
                <w:rFonts w:ascii="Arial" w:hAnsi="Arial" w:cs="Arial"/>
                <w:sz w:val="20"/>
                <w:szCs w:val="20"/>
              </w:rPr>
              <w:t>Signature:</w:t>
            </w:r>
          </w:p>
        </w:tc>
      </w:tr>
      <w:tr w:rsidR="00C21204" w:rsidTr="00C059ED">
        <w:tc>
          <w:tcPr>
            <w:tcW w:w="2723" w:type="dxa"/>
          </w:tcPr>
          <w:p w:rsidR="00C21204" w:rsidRDefault="00C21204" w:rsidP="00C059ED">
            <w:pPr>
              <w:spacing w:after="0"/>
              <w:rPr>
                <w:rFonts w:ascii="Arial" w:hAnsi="Arial" w:cs="Arial"/>
                <w:sz w:val="20"/>
                <w:szCs w:val="20"/>
              </w:rPr>
            </w:pPr>
          </w:p>
        </w:tc>
        <w:tc>
          <w:tcPr>
            <w:tcW w:w="1906" w:type="dxa"/>
          </w:tcPr>
          <w:p w:rsidR="00C21204" w:rsidRPr="00E57E22" w:rsidRDefault="00C21204" w:rsidP="00C059ED">
            <w:pPr>
              <w:spacing w:after="0"/>
              <w:rPr>
                <w:rFonts w:ascii="Arial" w:hAnsi="Arial" w:cs="Arial"/>
                <w:sz w:val="20"/>
                <w:szCs w:val="20"/>
              </w:rPr>
            </w:pPr>
          </w:p>
        </w:tc>
        <w:tc>
          <w:tcPr>
            <w:tcW w:w="2327" w:type="dxa"/>
          </w:tcPr>
          <w:p w:rsidR="00C21204" w:rsidRPr="007624F9" w:rsidRDefault="00C21204" w:rsidP="00C059ED">
            <w:pPr>
              <w:spacing w:after="0"/>
              <w:rPr>
                <w:rFonts w:ascii="Arial" w:hAnsi="Arial" w:cs="Arial"/>
                <w:sz w:val="20"/>
                <w:szCs w:val="20"/>
              </w:rPr>
            </w:pPr>
          </w:p>
        </w:tc>
        <w:tc>
          <w:tcPr>
            <w:tcW w:w="1252" w:type="dxa"/>
          </w:tcPr>
          <w:p w:rsidR="00C21204" w:rsidRPr="00E57E22" w:rsidRDefault="00C21204" w:rsidP="00C059ED">
            <w:pPr>
              <w:spacing w:after="0"/>
              <w:rPr>
                <w:rFonts w:ascii="Arial" w:hAnsi="Arial" w:cs="Arial"/>
                <w:sz w:val="20"/>
                <w:szCs w:val="20"/>
              </w:rPr>
            </w:pPr>
          </w:p>
        </w:tc>
        <w:tc>
          <w:tcPr>
            <w:tcW w:w="2520" w:type="dxa"/>
          </w:tcPr>
          <w:p w:rsidR="00C21204" w:rsidRDefault="00C21204" w:rsidP="00C059ED">
            <w:pPr>
              <w:spacing w:after="0"/>
              <w:rPr>
                <w:rFonts w:ascii="Arial" w:hAnsi="Arial" w:cs="Arial"/>
                <w:sz w:val="20"/>
                <w:szCs w:val="20"/>
              </w:rPr>
            </w:pPr>
          </w:p>
        </w:tc>
      </w:tr>
    </w:tbl>
    <w:p w:rsidR="00C21204" w:rsidRDefault="00C21204" w:rsidP="00AD0279">
      <w:pPr>
        <w:spacing w:after="0" w:line="240" w:lineRule="auto"/>
        <w:rPr>
          <w:rFonts w:ascii="Arial" w:hAnsi="Arial" w:cs="Arial"/>
          <w:sz w:val="12"/>
          <w:szCs w:val="12"/>
        </w:rPr>
      </w:pPr>
    </w:p>
    <w:p w:rsidR="00C21204" w:rsidRPr="0069357F" w:rsidRDefault="00C21204" w:rsidP="00B91864">
      <w:pPr>
        <w:spacing w:after="0" w:line="240" w:lineRule="auto"/>
        <w:rPr>
          <w:rFonts w:ascii="Arial" w:hAnsi="Arial" w:cs="Arial"/>
          <w:sz w:val="12"/>
          <w:szCs w:val="12"/>
        </w:rPr>
      </w:pPr>
    </w:p>
    <w:sectPr w:rsidR="00C21204" w:rsidRPr="0069357F" w:rsidSect="00FF64CC">
      <w:headerReference w:type="default" r:id="rId7"/>
      <w:pgSz w:w="11907" w:h="16839" w:code="9"/>
      <w:pgMar w:top="489" w:right="864" w:bottom="720"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204" w:rsidRDefault="00C21204" w:rsidP="00C30C8C">
      <w:pPr>
        <w:spacing w:after="0" w:line="240" w:lineRule="auto"/>
      </w:pPr>
      <w:r>
        <w:separator/>
      </w:r>
    </w:p>
  </w:endnote>
  <w:endnote w:type="continuationSeparator" w:id="0">
    <w:p w:rsidR="00C21204" w:rsidRDefault="00C21204"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204" w:rsidRDefault="00C21204" w:rsidP="00C30C8C">
      <w:pPr>
        <w:spacing w:after="0" w:line="240" w:lineRule="auto"/>
      </w:pPr>
      <w:r>
        <w:separator/>
      </w:r>
    </w:p>
  </w:footnote>
  <w:footnote w:type="continuationSeparator" w:id="0">
    <w:p w:rsidR="00C21204" w:rsidRDefault="00C21204"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C21204" w:rsidRPr="0087412E" w:rsidTr="00FF64CC">
      <w:trPr>
        <w:cantSplit/>
        <w:trHeight w:val="1073"/>
      </w:trPr>
      <w:tc>
        <w:tcPr>
          <w:tcW w:w="2464" w:type="dxa"/>
        </w:tcPr>
        <w:p w:rsidR="00C21204" w:rsidRPr="0087412E" w:rsidRDefault="00C21204" w:rsidP="00C30C8C">
          <w:pPr>
            <w:tabs>
              <w:tab w:val="center" w:pos="4320"/>
              <w:tab w:val="right" w:pos="8640"/>
            </w:tabs>
            <w:spacing w:after="0"/>
            <w:jc w:val="center"/>
            <w:rPr>
              <w:rFonts w:ascii="Arial" w:hAnsi="Arial" w:cs="Arial"/>
              <w:sz w:val="18"/>
              <w:szCs w:val="18"/>
            </w:rPr>
          </w:pPr>
        </w:p>
      </w:tc>
      <w:tc>
        <w:tcPr>
          <w:tcW w:w="4770" w:type="dxa"/>
          <w:vAlign w:val="center"/>
        </w:tcPr>
        <w:p w:rsidR="00C21204" w:rsidRPr="00FF64CC" w:rsidRDefault="00C21204" w:rsidP="00FF64CC">
          <w:pPr>
            <w:spacing w:after="0" w:line="240" w:lineRule="auto"/>
            <w:jc w:val="center"/>
            <w:rPr>
              <w:rFonts w:ascii="Arial" w:hAnsi="Arial" w:cs="Arial"/>
              <w:b/>
              <w:bCs/>
              <w:sz w:val="18"/>
              <w:szCs w:val="18"/>
            </w:rPr>
          </w:pPr>
        </w:p>
      </w:tc>
      <w:tc>
        <w:tcPr>
          <w:tcW w:w="1922" w:type="dxa"/>
        </w:tcPr>
        <w:p w:rsidR="00C21204" w:rsidRPr="00FA4743" w:rsidRDefault="00C21204" w:rsidP="00FF64CC">
          <w:pPr>
            <w:jc w:val="center"/>
            <w:rPr>
              <w:rFonts w:ascii="Arial" w:hAnsi="Arial" w:cs="Arial"/>
              <w:i/>
              <w:sz w:val="12"/>
              <w:szCs w:val="12"/>
            </w:rPr>
          </w:pPr>
        </w:p>
      </w:tc>
      <w:tc>
        <w:tcPr>
          <w:tcW w:w="1742" w:type="dxa"/>
        </w:tcPr>
        <w:p w:rsidR="00C21204" w:rsidRPr="00FF64CC" w:rsidRDefault="00C21204" w:rsidP="002B606D"/>
      </w:tc>
    </w:tr>
    <w:tr w:rsidR="00C21204" w:rsidRPr="0087412E" w:rsidTr="000C153D">
      <w:trPr>
        <w:cantSplit/>
        <w:trHeight w:val="200"/>
      </w:trPr>
      <w:tc>
        <w:tcPr>
          <w:tcW w:w="2464" w:type="dxa"/>
          <w:vMerge w:val="restart"/>
          <w:vAlign w:val="center"/>
        </w:tcPr>
        <w:p w:rsidR="00C21204" w:rsidRPr="000C153D" w:rsidRDefault="00C21204" w:rsidP="000C153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C21204" w:rsidRPr="000C153D" w:rsidRDefault="00C21204" w:rsidP="000C153D">
          <w:pPr>
            <w:spacing w:after="0" w:line="240" w:lineRule="auto"/>
            <w:jc w:val="center"/>
            <w:rPr>
              <w:rFonts w:ascii="Arial" w:hAnsi="Arial" w:cs="Arial"/>
              <w:b/>
              <w:bCs/>
              <w:sz w:val="20"/>
              <w:szCs w:val="20"/>
            </w:rPr>
          </w:pPr>
          <w:r>
            <w:rPr>
              <w:rFonts w:ascii="Arial" w:hAnsi="Arial" w:cs="Arial"/>
              <w:b/>
              <w:bCs/>
              <w:sz w:val="20"/>
              <w:szCs w:val="20"/>
            </w:rPr>
            <w:t>HSE ROLES &amp; RESPONSIBILITIES</w:t>
          </w:r>
        </w:p>
      </w:tc>
      <w:tc>
        <w:tcPr>
          <w:tcW w:w="1922" w:type="dxa"/>
          <w:vAlign w:val="center"/>
        </w:tcPr>
        <w:p w:rsidR="00C21204" w:rsidRPr="000C153D" w:rsidRDefault="00C21204" w:rsidP="000C153D">
          <w:pPr>
            <w:spacing w:after="0" w:line="240" w:lineRule="auto"/>
            <w:jc w:val="center"/>
            <w:rPr>
              <w:noProof/>
              <w:sz w:val="20"/>
              <w:szCs w:val="20"/>
            </w:rPr>
          </w:pPr>
          <w:r>
            <w:rPr>
              <w:noProof/>
              <w:sz w:val="20"/>
              <w:szCs w:val="20"/>
            </w:rPr>
            <w:t>Revision</w:t>
          </w:r>
        </w:p>
      </w:tc>
      <w:tc>
        <w:tcPr>
          <w:tcW w:w="1742" w:type="dxa"/>
          <w:vAlign w:val="center"/>
        </w:tcPr>
        <w:p w:rsidR="00C21204" w:rsidRPr="000C153D" w:rsidRDefault="00C21204" w:rsidP="000C153D">
          <w:pPr>
            <w:spacing w:after="0" w:line="240" w:lineRule="auto"/>
            <w:jc w:val="center"/>
            <w:rPr>
              <w:rFonts w:ascii="Arial" w:hAnsi="Arial" w:cs="Arial"/>
              <w:noProof/>
              <w:sz w:val="20"/>
              <w:szCs w:val="20"/>
            </w:rPr>
          </w:pPr>
        </w:p>
      </w:tc>
    </w:tr>
    <w:tr w:rsidR="00C21204" w:rsidRPr="0087412E" w:rsidTr="000C153D">
      <w:trPr>
        <w:cantSplit/>
        <w:trHeight w:val="260"/>
      </w:trPr>
      <w:tc>
        <w:tcPr>
          <w:tcW w:w="2464" w:type="dxa"/>
          <w:vMerge/>
          <w:vAlign w:val="center"/>
        </w:tcPr>
        <w:p w:rsidR="00C21204" w:rsidRPr="000C153D" w:rsidRDefault="00C21204" w:rsidP="000C153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C21204" w:rsidRPr="000C153D" w:rsidRDefault="00C21204" w:rsidP="000C153D">
          <w:pPr>
            <w:spacing w:after="0" w:line="240" w:lineRule="auto"/>
            <w:jc w:val="center"/>
            <w:rPr>
              <w:rFonts w:ascii="Arial" w:hAnsi="Arial" w:cs="Arial"/>
              <w:b/>
              <w:bCs/>
              <w:sz w:val="20"/>
              <w:szCs w:val="20"/>
            </w:rPr>
          </w:pPr>
        </w:p>
      </w:tc>
      <w:tc>
        <w:tcPr>
          <w:tcW w:w="1922" w:type="dxa"/>
          <w:vAlign w:val="center"/>
        </w:tcPr>
        <w:p w:rsidR="00C21204" w:rsidRPr="000C153D" w:rsidRDefault="00C21204" w:rsidP="000C153D">
          <w:pPr>
            <w:spacing w:after="0" w:line="240" w:lineRule="auto"/>
            <w:jc w:val="center"/>
            <w:rPr>
              <w:noProof/>
              <w:sz w:val="20"/>
              <w:szCs w:val="20"/>
            </w:rPr>
          </w:pPr>
          <w:r>
            <w:rPr>
              <w:noProof/>
              <w:sz w:val="20"/>
              <w:szCs w:val="20"/>
            </w:rPr>
            <w:t>Date</w:t>
          </w:r>
        </w:p>
      </w:tc>
      <w:tc>
        <w:tcPr>
          <w:tcW w:w="1742" w:type="dxa"/>
          <w:vAlign w:val="center"/>
        </w:tcPr>
        <w:p w:rsidR="00C21204" w:rsidRPr="000C153D" w:rsidRDefault="00C21204" w:rsidP="000C153D">
          <w:pPr>
            <w:spacing w:after="0" w:line="240" w:lineRule="auto"/>
            <w:jc w:val="center"/>
            <w:rPr>
              <w:rFonts w:ascii="Arial" w:hAnsi="Arial" w:cs="Arial"/>
              <w:noProof/>
              <w:sz w:val="20"/>
              <w:szCs w:val="20"/>
            </w:rPr>
          </w:pPr>
        </w:p>
      </w:tc>
    </w:tr>
  </w:tbl>
  <w:p w:rsidR="00C21204" w:rsidRDefault="00C21204" w:rsidP="00FF6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1FE3"/>
    <w:multiLevelType w:val="hybridMultilevel"/>
    <w:tmpl w:val="0C94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31C41"/>
    <w:multiLevelType w:val="hybridMultilevel"/>
    <w:tmpl w:val="236EAA0A"/>
    <w:lvl w:ilvl="0" w:tplc="5CA8F9E0">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abstractNum w:abstractNumId="3" w15:restartNumberingAfterBreak="0">
    <w:nsid w:val="6EAB756B"/>
    <w:multiLevelType w:val="hybridMultilevel"/>
    <w:tmpl w:val="B972D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25B81"/>
    <w:rsid w:val="000634A4"/>
    <w:rsid w:val="000C153D"/>
    <w:rsid w:val="00134DFA"/>
    <w:rsid w:val="0014293E"/>
    <w:rsid w:val="00152CB6"/>
    <w:rsid w:val="001807B6"/>
    <w:rsid w:val="00184A4B"/>
    <w:rsid w:val="0019352F"/>
    <w:rsid w:val="001B6BFA"/>
    <w:rsid w:val="001C4783"/>
    <w:rsid w:val="001F0B5D"/>
    <w:rsid w:val="001F25B5"/>
    <w:rsid w:val="001F2A1A"/>
    <w:rsid w:val="001F76D5"/>
    <w:rsid w:val="00211AB8"/>
    <w:rsid w:val="00224FD7"/>
    <w:rsid w:val="00257426"/>
    <w:rsid w:val="002743DE"/>
    <w:rsid w:val="00276059"/>
    <w:rsid w:val="00294648"/>
    <w:rsid w:val="002B606D"/>
    <w:rsid w:val="002C0B97"/>
    <w:rsid w:val="002D32B8"/>
    <w:rsid w:val="002D50CC"/>
    <w:rsid w:val="002E72FA"/>
    <w:rsid w:val="00315262"/>
    <w:rsid w:val="00315EC6"/>
    <w:rsid w:val="00320AA8"/>
    <w:rsid w:val="0033225D"/>
    <w:rsid w:val="003338BD"/>
    <w:rsid w:val="00353938"/>
    <w:rsid w:val="003675B7"/>
    <w:rsid w:val="00383C23"/>
    <w:rsid w:val="00386559"/>
    <w:rsid w:val="003925F9"/>
    <w:rsid w:val="003D28CB"/>
    <w:rsid w:val="003D2AF0"/>
    <w:rsid w:val="003D3BD6"/>
    <w:rsid w:val="003E4833"/>
    <w:rsid w:val="003F2A4B"/>
    <w:rsid w:val="00412695"/>
    <w:rsid w:val="0041440E"/>
    <w:rsid w:val="004152BA"/>
    <w:rsid w:val="004430EA"/>
    <w:rsid w:val="004465F2"/>
    <w:rsid w:val="00450B84"/>
    <w:rsid w:val="004A032F"/>
    <w:rsid w:val="004A2089"/>
    <w:rsid w:val="004C4D5B"/>
    <w:rsid w:val="005151DA"/>
    <w:rsid w:val="0053765A"/>
    <w:rsid w:val="00550392"/>
    <w:rsid w:val="005D5EB2"/>
    <w:rsid w:val="005F5BE8"/>
    <w:rsid w:val="005F7E88"/>
    <w:rsid w:val="00601D29"/>
    <w:rsid w:val="006245F4"/>
    <w:rsid w:val="0068437D"/>
    <w:rsid w:val="0069357F"/>
    <w:rsid w:val="006A4D83"/>
    <w:rsid w:val="006D3F9D"/>
    <w:rsid w:val="006D6291"/>
    <w:rsid w:val="006F2013"/>
    <w:rsid w:val="007045FB"/>
    <w:rsid w:val="00710D10"/>
    <w:rsid w:val="0072210C"/>
    <w:rsid w:val="0072244B"/>
    <w:rsid w:val="00741A72"/>
    <w:rsid w:val="007624F9"/>
    <w:rsid w:val="007662A9"/>
    <w:rsid w:val="007B1192"/>
    <w:rsid w:val="007D346A"/>
    <w:rsid w:val="007F5363"/>
    <w:rsid w:val="00802827"/>
    <w:rsid w:val="0082467A"/>
    <w:rsid w:val="00864B2D"/>
    <w:rsid w:val="00871541"/>
    <w:rsid w:val="0087412E"/>
    <w:rsid w:val="00887DD0"/>
    <w:rsid w:val="008A090A"/>
    <w:rsid w:val="008C0D0A"/>
    <w:rsid w:val="008C201C"/>
    <w:rsid w:val="00907B62"/>
    <w:rsid w:val="009356D2"/>
    <w:rsid w:val="00945A49"/>
    <w:rsid w:val="00953B9F"/>
    <w:rsid w:val="009554F2"/>
    <w:rsid w:val="0096363C"/>
    <w:rsid w:val="009D0D3D"/>
    <w:rsid w:val="00A645B1"/>
    <w:rsid w:val="00A707CE"/>
    <w:rsid w:val="00A87B62"/>
    <w:rsid w:val="00AA5BD2"/>
    <w:rsid w:val="00AA7F7E"/>
    <w:rsid w:val="00AC1761"/>
    <w:rsid w:val="00AC23EF"/>
    <w:rsid w:val="00AC2837"/>
    <w:rsid w:val="00AC4F42"/>
    <w:rsid w:val="00AC7F89"/>
    <w:rsid w:val="00AD0279"/>
    <w:rsid w:val="00AE4EB5"/>
    <w:rsid w:val="00AF3A91"/>
    <w:rsid w:val="00B16E33"/>
    <w:rsid w:val="00B25BC8"/>
    <w:rsid w:val="00B354DA"/>
    <w:rsid w:val="00B71B62"/>
    <w:rsid w:val="00B91864"/>
    <w:rsid w:val="00BA05EA"/>
    <w:rsid w:val="00BA2C40"/>
    <w:rsid w:val="00BB1B86"/>
    <w:rsid w:val="00C059ED"/>
    <w:rsid w:val="00C068B2"/>
    <w:rsid w:val="00C15069"/>
    <w:rsid w:val="00C21204"/>
    <w:rsid w:val="00C30C8C"/>
    <w:rsid w:val="00C71948"/>
    <w:rsid w:val="00D13189"/>
    <w:rsid w:val="00D37370"/>
    <w:rsid w:val="00D51C8A"/>
    <w:rsid w:val="00D6400D"/>
    <w:rsid w:val="00D75BA4"/>
    <w:rsid w:val="00E13AEE"/>
    <w:rsid w:val="00E16FEA"/>
    <w:rsid w:val="00E2767C"/>
    <w:rsid w:val="00E32CE9"/>
    <w:rsid w:val="00E57E22"/>
    <w:rsid w:val="00E74569"/>
    <w:rsid w:val="00E7569E"/>
    <w:rsid w:val="00E92682"/>
    <w:rsid w:val="00EA4E9C"/>
    <w:rsid w:val="00EE153C"/>
    <w:rsid w:val="00F1585B"/>
    <w:rsid w:val="00F16967"/>
    <w:rsid w:val="00F21C7F"/>
    <w:rsid w:val="00F363A9"/>
    <w:rsid w:val="00F42F0C"/>
    <w:rsid w:val="00F61818"/>
    <w:rsid w:val="00F62F47"/>
    <w:rsid w:val="00FA085B"/>
    <w:rsid w:val="00FA4743"/>
    <w:rsid w:val="00FB3239"/>
    <w:rsid w:val="00FE0538"/>
    <w:rsid w:val="00FF1658"/>
    <w:rsid w:val="00FF64CC"/>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6A228BDF-26BF-4D36-AF84-AD1C940A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
    <w:name w:val="Text"/>
    <w:uiPriority w:val="99"/>
    <w:rsid w:val="00B71B62"/>
    <w:pPr>
      <w:spacing w:before="120"/>
      <w:ind w:left="284" w:right="284"/>
      <w:jc w:val="both"/>
    </w:pPr>
    <w:rPr>
      <w:rFonts w:ascii="Times New Roman" w:hAnsi="Times New Roman"/>
      <w:color w:val="000000"/>
      <w:szCs w:val="20"/>
      <w:lang w:val="en-GB"/>
    </w:rPr>
  </w:style>
  <w:style w:type="paragraph" w:customStyle="1" w:styleId="CharCharChar">
    <w:name w:val="Char Char Char"/>
    <w:basedOn w:val="Normal"/>
    <w:next w:val="TOC1"/>
    <w:autoRedefine/>
    <w:uiPriority w:val="99"/>
    <w:semiHidden/>
    <w:rsid w:val="00B71B62"/>
    <w:pPr>
      <w:widowControl w:val="0"/>
      <w:spacing w:after="0" w:line="280" w:lineRule="atLeast"/>
      <w:jc w:val="both"/>
    </w:pPr>
    <w:rPr>
      <w:rFonts w:ascii="Arial Bold" w:eastAsia="MS Mincho" w:hAnsi="Arial Bold"/>
      <w:b/>
      <w:caps/>
      <w:color w:val="0000FF"/>
      <w:sz w:val="24"/>
      <w:szCs w:val="24"/>
      <w:lang w:val="en-GB" w:eastAsia="en-GB"/>
    </w:rPr>
  </w:style>
  <w:style w:type="paragraph" w:styleId="TOC1">
    <w:name w:val="toc 1"/>
    <w:basedOn w:val="Normal"/>
    <w:next w:val="Normal"/>
    <w:autoRedefine/>
    <w:uiPriority w:val="99"/>
    <w:semiHidden/>
    <w:locked/>
    <w:rsid w:val="00B71B62"/>
  </w:style>
  <w:style w:type="paragraph" w:customStyle="1" w:styleId="CharCharChar1">
    <w:name w:val="Char Char Char1"/>
    <w:basedOn w:val="Normal"/>
    <w:next w:val="TOC1"/>
    <w:autoRedefine/>
    <w:uiPriority w:val="99"/>
    <w:semiHidden/>
    <w:rsid w:val="00AE4EB5"/>
    <w:pPr>
      <w:widowControl w:val="0"/>
      <w:spacing w:after="0" w:line="280" w:lineRule="atLeast"/>
      <w:jc w:val="both"/>
    </w:pPr>
    <w:rPr>
      <w:rFonts w:ascii="Arial Bold" w:eastAsia="MS Mincho" w:hAnsi="Arial Bold"/>
      <w:b/>
      <w:caps/>
      <w:color w:val="0000FF"/>
      <w:sz w:val="24"/>
      <w:szCs w:val="24"/>
      <w:lang w:val="en-GB" w:eastAsia="en-GB"/>
    </w:rPr>
  </w:style>
  <w:style w:type="paragraph" w:customStyle="1" w:styleId="CharCharChar2">
    <w:name w:val="Char Char Char2"/>
    <w:basedOn w:val="Normal"/>
    <w:next w:val="TOC1"/>
    <w:autoRedefine/>
    <w:uiPriority w:val="99"/>
    <w:semiHidden/>
    <w:rsid w:val="002B606D"/>
    <w:pPr>
      <w:widowControl w:val="0"/>
      <w:spacing w:after="0" w:line="280" w:lineRule="atLeast"/>
      <w:jc w:val="both"/>
    </w:pPr>
    <w:rPr>
      <w:rFonts w:ascii="Arial Bold" w:eastAsia="MS Mincho" w:hAnsi="Arial Bold"/>
      <w:b/>
      <w:caps/>
      <w:color w:val="0000F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6097</Words>
  <Characters>34754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This is the extract from the Dodsal HSEQ MS Programme DOD-MP-MGT-003</vt:lpstr>
    </vt:vector>
  </TitlesOfParts>
  <Company/>
  <LinksUpToDate>false</LinksUpToDate>
  <CharactersWithSpaces>40770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extract from the Dodsal HSEQ MS Programme DOD-MP-MGT-003</dc:title>
  <dc:subject/>
  <dc:creator>admin</dc:creator>
  <cp:keywords/>
  <dc:description/>
  <cp:lastModifiedBy>Candy</cp:lastModifiedBy>
  <cp:revision>2</cp:revision>
  <cp:lastPrinted>2011-09-27T12:39:00Z</cp:lastPrinted>
  <dcterms:created xsi:type="dcterms:W3CDTF">2022-05-26T06:19:00Z</dcterms:created>
  <dcterms:modified xsi:type="dcterms:W3CDTF">2022-05-26T06:19:00Z</dcterms:modified>
</cp:coreProperties>
</file>