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C6D" w:rsidRDefault="00F10DEF" w:rsidP="00F10DEF">
      <w:pPr>
        <w:pStyle w:val="2"/>
        <w:numPr>
          <w:ilvl w:val="0"/>
          <w:numId w:val="0"/>
        </w:numPr>
      </w:pPr>
      <w:bookmarkStart w:id="0" w:name="_Toc26794753"/>
      <w:bookmarkStart w:id="1" w:name="_Toc57103795"/>
      <w:bookmarkStart w:id="2" w:name="_Toc97024979"/>
      <w:bookmarkStart w:id="3" w:name="_Toc401843527"/>
      <w:r w:rsidRPr="00F97DED">
        <w:t>Обтекание эллиптического цилиндра и плоской пластины</w:t>
      </w:r>
      <w:bookmarkEnd w:id="0"/>
      <w:bookmarkEnd w:id="1"/>
      <w:r w:rsidRPr="00F97DED">
        <w:t xml:space="preserve"> идеальной несжимаемой жидкостью</w:t>
      </w:r>
      <w:bookmarkEnd w:id="2"/>
      <w:bookmarkEnd w:id="3"/>
    </w:p>
    <w:p w:rsidR="00F10DEF" w:rsidRPr="00F10DEF" w:rsidRDefault="00F10DEF" w:rsidP="00F10DEF">
      <w:pPr>
        <w:pStyle w:val="3"/>
      </w:pPr>
      <w:bookmarkStart w:id="4" w:name="_Toc401843528"/>
      <w:r w:rsidRPr="00F10DEF">
        <w:t>Постановка задачи</w:t>
      </w:r>
      <w:bookmarkEnd w:id="4"/>
    </w:p>
    <w:p w:rsidR="00F10DEF" w:rsidRPr="00F10DEF" w:rsidRDefault="00F10DEF" w:rsidP="00F10DEF">
      <w:pPr>
        <w:ind w:firstLine="708"/>
        <w:rPr>
          <w:b/>
        </w:rPr>
      </w:pPr>
      <w:r w:rsidRPr="00F97DED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A3DECEB" wp14:editId="04B6A640">
                <wp:simplePos x="0" y="0"/>
                <wp:positionH relativeFrom="margin">
                  <wp:align>left</wp:align>
                </wp:positionH>
                <wp:positionV relativeFrom="paragraph">
                  <wp:posOffset>73025</wp:posOffset>
                </wp:positionV>
                <wp:extent cx="3010535" cy="1845945"/>
                <wp:effectExtent l="0" t="38100" r="37465" b="1905"/>
                <wp:wrapSquare wrapText="bothSides"/>
                <wp:docPr id="15" name="Группа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10535" cy="1845945"/>
                          <a:chOff x="7278" y="3244"/>
                          <a:chExt cx="3783" cy="2340"/>
                        </a:xfrm>
                      </wpg:grpSpPr>
                      <wpg:grpSp>
                        <wpg:cNvPr id="16" name="Group 17"/>
                        <wpg:cNvGrpSpPr>
                          <a:grpSpLocks/>
                        </wpg:cNvGrpSpPr>
                        <wpg:grpSpPr bwMode="auto">
                          <a:xfrm>
                            <a:off x="7281" y="3244"/>
                            <a:ext cx="3780" cy="1980"/>
                            <a:chOff x="1521" y="3424"/>
                            <a:chExt cx="3780" cy="1980"/>
                          </a:xfrm>
                        </wpg:grpSpPr>
                        <wpg:grpSp>
                          <wpg:cNvPr id="17" name="Group 18"/>
                          <wpg:cNvGrpSpPr>
                            <a:grpSpLocks/>
                          </wpg:cNvGrpSpPr>
                          <wpg:grpSpPr bwMode="auto">
                            <a:xfrm>
                              <a:off x="2061" y="3424"/>
                              <a:ext cx="3240" cy="1980"/>
                              <a:chOff x="2160" y="3146"/>
                              <a:chExt cx="3744" cy="2736"/>
                            </a:xfrm>
                          </wpg:grpSpPr>
                          <wps:wsp>
                            <wps:cNvPr id="18" name="Line 1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744" y="3146"/>
                                <a:ext cx="0" cy="2736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60" y="4532"/>
                                <a:ext cx="374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" name="Oval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4100"/>
                                <a:ext cx="2592" cy="864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" name="Text Box 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44" y="35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10DEF" w:rsidRDefault="00F10DEF" w:rsidP="00F10DEF">
                                  <w:pPr>
                                    <w:rPr>
                                      <w:i/>
                                      <w:sz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28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Text Box 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896" y="4100"/>
                                <a:ext cx="43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F10DEF" w:rsidRDefault="00F10DEF" w:rsidP="00F10DEF">
                                  <w:pPr>
                                    <w:rPr>
                                      <w:i/>
                                      <w:sz w:val="2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28"/>
                                      <w:lang w:val="en-US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23" name="Line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21" y="4864"/>
                              <a:ext cx="108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2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061" y="5044"/>
                              <a:ext cx="108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2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521" y="4684"/>
                              <a:ext cx="540" cy="1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7278" y="5047"/>
                            <a:ext cx="723" cy="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0DEF" w:rsidRDefault="00F10DEF" w:rsidP="00F10DEF">
                              <w:pPr>
                                <w:rPr>
                                  <w:lang w:val="en-US"/>
                                </w:rPr>
                              </w:pPr>
                              <w:r w:rsidRPr="002730F8">
                                <w:rPr>
                                  <w:i/>
                                  <w:iCs/>
                                  <w:lang w:val="en-US"/>
                                </w:rPr>
                                <w:t>V</w:t>
                              </w:r>
                              <w:r>
                                <w:rPr>
                                  <w:vertAlign w:val="subscript"/>
                                  <w:lang w:val="en-US"/>
                                </w:rPr>
                                <w:t>∞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7641" y="4144"/>
                            <a:ext cx="54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0DEF" w:rsidRDefault="00F10DEF" w:rsidP="00F10DEF">
                              <w:r>
                                <w:t>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 flipH="1">
                            <a:off x="8001" y="4259"/>
                            <a:ext cx="540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3DECEB" id="Группа 15" o:spid="_x0000_s1026" style="position:absolute;left:0;text-align:left;margin-left:0;margin-top:5.75pt;width:237.05pt;height:145.35pt;z-index:251658240;mso-position-horizontal:left;mso-position-horizontal-relative:margin;mso-width-relative:margin;mso-height-relative:margin" coordorigin="7278,3244" coordsize="3783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">
                <v:group id="Group 17" o:spid="_x0000_s1027" style="position:absolute;left:7281;top:3244;width:3780;height:1980" coordorigin="1521,3424" coordsize="3780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Group 18" o:spid="_x0000_s1028" style="position:absolute;left:2061;top:3424;width:3240;height:1980" coordorigin="2160,3146" coordsize="3744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line id="Line 19" o:spid="_x0000_s1029" style="position:absolute;flip:y;visibility:visible;mso-wrap-style:square" from="3744,3146" to="3744,5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">
                      <v:stroke endarrow="block"/>
                    </v:line>
                    <v:line id="Line 20" o:spid="_x0000_s1030" style="position:absolute;visibility:visible;mso-wrap-style:square" from="2160,4532" to="5904,4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">
                      <v:stroke endarrow="block"/>
                    </v:line>
                    <v:oval id="Oval 21" o:spid="_x0000_s1031" style="position:absolute;left:2448;top:4100;width:2592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" filled="f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2" o:spid="_x0000_s1032" type="#_x0000_t202" style="position:absolute;left:3744;top:35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<v:textbox>
                        <w:txbxContent>
                          <w:p w:rsidR="00F10DEF" w:rsidRDefault="00F10DEF" w:rsidP="00F10DEF">
                            <w:pPr>
                              <w:rPr>
                                <w:i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8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  <v:shape id="Text Box 23" o:spid="_x0000_s1033" type="#_x0000_t202" style="position:absolute;left:4896;top:4100;width:43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  <v:textbox>
                        <w:txbxContent>
                          <w:p w:rsidR="00F10DEF" w:rsidRDefault="00F10DEF" w:rsidP="00F10DEF">
                            <w:pPr>
                              <w:rPr>
                                <w:i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8"/>
                                <w:lang w:val="en-US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  <v:line id="Line 24" o:spid="_x0000_s1034" style="position:absolute;flip:y;visibility:visible;mso-wrap-style:square" from="1521,4864" to="2601,52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">
                    <v:stroke endarrow="block"/>
                  </v:line>
                  <v:line id="Line 25" o:spid="_x0000_s1035" style="position:absolute;flip:y;visibility:visible;mso-wrap-style:square" from="2061,5044" to="3141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">
                    <v:stroke endarrow="block"/>
                  </v:line>
                  <v:line id="Line 26" o:spid="_x0000_s1036" style="position:absolute;flip:y;visibility:visible;mso-wrap-style:square" from="1521,4684" to="2061,48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">
                    <v:stroke endarrow="block"/>
                  </v:line>
                </v:group>
                <v:shape id="Text Box 27" o:spid="_x0000_s1037" type="#_x0000_t202" style="position:absolute;left:7278;top:5047;width:723;height: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:rsidR="00F10DEF" w:rsidRDefault="00F10DEF" w:rsidP="00F10DEF">
                        <w:pPr>
                          <w:rPr>
                            <w:lang w:val="en-US"/>
                          </w:rPr>
                        </w:pPr>
                        <w:r w:rsidRPr="002730F8">
                          <w:rPr>
                            <w:i/>
                            <w:iCs/>
                            <w:lang w:val="en-US"/>
                          </w:rPr>
                          <w:t>V</w:t>
                        </w:r>
                        <w:r>
                          <w:rPr>
                            <w:vertAlign w:val="subscript"/>
                            <w:lang w:val="en-US"/>
                          </w:rPr>
                          <w:t>∞</w:t>
                        </w:r>
                      </w:p>
                    </w:txbxContent>
                  </v:textbox>
                </v:shape>
                <v:shape id="Text Box 28" o:spid="_x0000_s1038" type="#_x0000_t202" style="position:absolute;left:7641;top:4144;width:54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:rsidR="00F10DEF" w:rsidRDefault="00F10DEF" w:rsidP="00F10DEF">
                        <w:r>
                          <w:t>α</w:t>
                        </w:r>
                      </w:p>
                    </w:txbxContent>
                  </v:textbox>
                </v:shape>
                <v:line id="Line 29" o:spid="_x0000_s1039" style="position:absolute;flip:x;visibility:visible;mso-wrap-style:square" from="8001,4259" to="8541,4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TY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jU1f0g+QxS8AAAD//wMAUEsBAi0AFAAGAAgAAAAhANvh9svuAAAAhQEAABMAAAAAAAAAAAAA&#10;AAAAAAAAAFtDb250ZW50X1R5cGVzXS54bWxQSwECLQAUAAYACAAAACEAWvQsW78AAAAVAQAACwAA&#10;AAAAAAAAAAAAAAAfAQAAX3JlbHMvLnJlbHNQSwECLQAUAAYACAAAACEAx1nk2MMAAADbAAAADwAA&#10;AAAAAAAAAAAAAAAHAgAAZHJzL2Rvd25yZXYueG1sUEsFBgAAAAADAAMAtwAAAPcCAAAAAA==&#10;"/>
                <w10:wrap type="square" anchorx="margin"/>
              </v:group>
            </w:pict>
          </mc:Fallback>
        </mc:AlternateContent>
      </w:r>
      <w:r>
        <w:rPr>
          <w:b/>
        </w:rPr>
        <w:t xml:space="preserve">Условие задачи: </w:t>
      </w:r>
      <w:r w:rsidRPr="00F97DED">
        <w:t xml:space="preserve">Идеальная несжимаемая жидкость обтекает эллиптический цилиндр с полуосями </w:t>
      </w:r>
      <w:r w:rsidRPr="002F0429">
        <w:rPr>
          <w:b/>
          <w:i/>
          <w:lang w:val="en-US"/>
        </w:rPr>
        <w:t>a</w:t>
      </w:r>
      <w:r w:rsidRPr="00F97DED">
        <w:t xml:space="preserve"> и </w:t>
      </w:r>
      <w:r w:rsidRPr="00F97DED">
        <w:rPr>
          <w:b/>
          <w:i/>
          <w:lang w:val="en-US"/>
        </w:rPr>
        <w:t>b</w:t>
      </w:r>
      <w:r>
        <w:t>.</w:t>
      </w:r>
      <w:r w:rsidRPr="00F97DED">
        <w:t xml:space="preserve"> </w:t>
      </w:r>
      <w:r>
        <w:t>Б</w:t>
      </w:r>
      <w:r w:rsidRPr="00F97DED">
        <w:t xml:space="preserve">ольшая полуось </w:t>
      </w:r>
      <w:r>
        <w:t>эллипса</w:t>
      </w:r>
      <w:r w:rsidRPr="00F97DED">
        <w:t xml:space="preserve"> находится под заданным углом атаки </w:t>
      </w:r>
      <w:r w:rsidRPr="00F97DED">
        <w:rPr>
          <w:b/>
        </w:rPr>
        <w:t>α</w:t>
      </w:r>
      <w:r w:rsidRPr="00F97DED">
        <w:t xml:space="preserve"> к направлению потока. Скорость жидкости на бесконечно большом расстоянии от цилиндра обозначим </w:t>
      </w:r>
      <w:r w:rsidRPr="00F97DED">
        <w:rPr>
          <w:b/>
          <w:i/>
          <w:lang w:val="en-US"/>
        </w:rPr>
        <w:t>V</w:t>
      </w:r>
      <w:r w:rsidRPr="00F97DED">
        <w:rPr>
          <w:vertAlign w:val="subscript"/>
        </w:rPr>
        <w:t>∞</w:t>
      </w:r>
      <w:r w:rsidRPr="00F97DED">
        <w:t xml:space="preserve">. Важным предельным случаем является обтекание плоской пластины: эллиптического цилиндра с малой полуосью нулевой толщины. </w:t>
      </w:r>
    </w:p>
    <w:p w:rsidR="00F10DEF" w:rsidRPr="00997FC1" w:rsidRDefault="00F10DEF" w:rsidP="00F10DEF">
      <w:pPr>
        <w:ind w:firstLine="720"/>
        <w:rPr>
          <w:b/>
        </w:rPr>
      </w:pPr>
      <w:r w:rsidRPr="00F97DED">
        <w:rPr>
          <w:b/>
        </w:rPr>
        <w:t>Цели работы</w:t>
      </w:r>
      <w:r>
        <w:rPr>
          <w:b/>
        </w:rPr>
        <w:t>:</w:t>
      </w:r>
    </w:p>
    <w:p w:rsidR="00F10DEF" w:rsidRPr="00F97DED" w:rsidRDefault="00F10DEF" w:rsidP="00F10DEF">
      <w:pPr>
        <w:numPr>
          <w:ilvl w:val="0"/>
          <w:numId w:val="2"/>
        </w:numPr>
        <w:tabs>
          <w:tab w:val="clear" w:pos="720"/>
          <w:tab w:val="left" w:pos="0"/>
          <w:tab w:val="left" w:pos="426"/>
        </w:tabs>
        <w:spacing w:after="0" w:line="240" w:lineRule="auto"/>
        <w:ind w:left="0" w:firstLine="0"/>
        <w:jc w:val="both"/>
      </w:pPr>
      <w:r w:rsidRPr="00F97DED">
        <w:t>Получение для визуального анализа картин течения: линии тока, распределения скорости.</w:t>
      </w:r>
    </w:p>
    <w:p w:rsidR="00F10DEF" w:rsidRPr="00F97DED" w:rsidRDefault="00F10DEF" w:rsidP="00F10DEF">
      <w:pPr>
        <w:numPr>
          <w:ilvl w:val="0"/>
          <w:numId w:val="2"/>
        </w:numPr>
        <w:tabs>
          <w:tab w:val="clear" w:pos="720"/>
          <w:tab w:val="num" w:pos="0"/>
          <w:tab w:val="left" w:pos="426"/>
        </w:tabs>
        <w:spacing w:after="0" w:line="240" w:lineRule="auto"/>
        <w:ind w:left="0" w:firstLine="0"/>
        <w:jc w:val="both"/>
      </w:pPr>
      <w:r w:rsidRPr="00F97DED">
        <w:rPr>
          <w:spacing w:val="-2"/>
        </w:rPr>
        <w:t>Вычисление подъемной силы</w:t>
      </w:r>
      <w:r>
        <w:rPr>
          <w:spacing w:val="-2"/>
        </w:rPr>
        <w:t>, силы сопротивления</w:t>
      </w:r>
      <w:r w:rsidRPr="00F97DED">
        <w:rPr>
          <w:spacing w:val="-2"/>
        </w:rPr>
        <w:t xml:space="preserve"> и момент</w:t>
      </w:r>
      <w:r>
        <w:rPr>
          <w:spacing w:val="-2"/>
        </w:rPr>
        <w:t xml:space="preserve">а сил, действующих на пластину </w:t>
      </w:r>
      <w:r w:rsidRPr="00F97DED">
        <w:rPr>
          <w:spacing w:val="-2"/>
        </w:rPr>
        <w:t>или эллипс, и сравнение с теоретическими оценками</w:t>
      </w:r>
      <w:r w:rsidRPr="00F97DED">
        <w:t>.</w:t>
      </w:r>
    </w:p>
    <w:p w:rsidR="00F10DEF" w:rsidRDefault="00F10DEF">
      <w:r>
        <w:br w:type="page"/>
      </w:r>
    </w:p>
    <w:p w:rsidR="00F10DEF" w:rsidRDefault="00F10DEF" w:rsidP="00F10DEF">
      <w:pPr>
        <w:pStyle w:val="3"/>
      </w:pPr>
      <w:r w:rsidRPr="00F10DEF">
        <w:lastRenderedPageBreak/>
        <w:t>Результаты работы</w:t>
      </w:r>
    </w:p>
    <w:p w:rsidR="00717C6D" w:rsidRDefault="00717C6D" w:rsidP="00717C6D">
      <w:pPr>
        <w:jc w:val="center"/>
        <w:rPr>
          <w:rFonts w:cstheme="minorHAnsi"/>
          <w:b/>
          <w:lang w:eastAsia="ru-RU"/>
        </w:rPr>
      </w:pPr>
      <w:r>
        <w:rPr>
          <w:rFonts w:cstheme="minorHAnsi"/>
          <w:b/>
          <w:lang w:val="en-US" w:eastAsia="ru-RU"/>
        </w:rPr>
        <w:t xml:space="preserve">α = </w:t>
      </w:r>
      <w:r>
        <w:rPr>
          <w:rFonts w:cstheme="minorHAnsi"/>
          <w:b/>
          <w:lang w:eastAsia="ru-RU"/>
        </w:rPr>
        <w:t>1</w:t>
      </w:r>
      <w:r>
        <w:rPr>
          <w:rStyle w:val="a5"/>
          <w:rFonts w:ascii="Arial" w:hAnsi="Arial" w:cs="Arial"/>
          <w:color w:val="333333"/>
          <w:shd w:val="clear" w:color="auto" w:fill="FFFFFF"/>
        </w:rPr>
        <w:t>°</w:t>
      </w:r>
      <w:r>
        <w:rPr>
          <w:rFonts w:cstheme="minorHAnsi"/>
          <w:b/>
          <w:lang w:val="en-US" w:eastAsia="ru-RU"/>
        </w:rPr>
        <w:t xml:space="preserve">, b = </w:t>
      </w:r>
      <w:r>
        <w:rPr>
          <w:rFonts w:cstheme="minorHAnsi"/>
          <w:b/>
          <w:lang w:eastAsia="ru-RU"/>
        </w:rPr>
        <w:t>10 мм</w:t>
      </w:r>
    </w:p>
    <w:p w:rsidR="00D1397F" w:rsidRDefault="00D1397F" w:rsidP="00D1397F">
      <w:pPr>
        <w:keepNext/>
        <w:jc w:val="center"/>
      </w:pPr>
      <w:r w:rsidRPr="00D1397F">
        <w:rPr>
          <w:b/>
          <w:noProof/>
          <w:lang w:eastAsia="ru-RU"/>
        </w:rPr>
        <w:drawing>
          <wp:inline distT="0" distB="0" distL="0" distR="0" wp14:anchorId="62AC8E55" wp14:editId="10DD3C15">
            <wp:extent cx="5940425" cy="29337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97F" w:rsidRDefault="00D1397F" w:rsidP="00D1397F">
      <w:pPr>
        <w:pStyle w:val="a6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, Обтекание эллипса с </w:t>
      </w:r>
      <w:r w:rsidRPr="00534D44">
        <w:t>α</w:t>
      </w:r>
      <w:r>
        <w:t xml:space="preserve"> = 1</w:t>
      </w:r>
      <w:r w:rsidRPr="00534D44">
        <w:t>°</w:t>
      </w:r>
      <w:r>
        <w:t xml:space="preserve"> и </w:t>
      </w:r>
      <w:r>
        <w:rPr>
          <w:lang w:val="en-US"/>
        </w:rPr>
        <w:t>b</w:t>
      </w:r>
      <w:r w:rsidRPr="00D1397F">
        <w:t xml:space="preserve"> = 10</w:t>
      </w:r>
      <w:r>
        <w:t xml:space="preserve"> мм (заливка по скорости)</w:t>
      </w:r>
    </w:p>
    <w:p w:rsidR="00D1397F" w:rsidRDefault="00D1397F" w:rsidP="00D1397F">
      <w:pPr>
        <w:keepNext/>
      </w:pPr>
      <w:r w:rsidRPr="00D1397F">
        <w:rPr>
          <w:noProof/>
          <w:lang w:eastAsia="ru-RU"/>
        </w:rPr>
        <w:drawing>
          <wp:inline distT="0" distB="0" distL="0" distR="0" wp14:anchorId="3D5D7492" wp14:editId="454DD8F5">
            <wp:extent cx="5940425" cy="32842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97F" w:rsidRPr="00D1397F" w:rsidRDefault="00D1397F" w:rsidP="00D1397F">
      <w:pPr>
        <w:pStyle w:val="a6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 w:rsidRPr="00954FBA">
        <w:t xml:space="preserve">, Обтекание эллипса с α = 1° и b = 10 мм (заливка по </w:t>
      </w:r>
      <w:r>
        <w:t>давлению</w:t>
      </w:r>
      <w:r w:rsidRPr="00954FBA">
        <w:t>)</w:t>
      </w:r>
    </w:p>
    <w:tbl>
      <w:tblPr>
        <w:tblW w:w="938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2"/>
        <w:gridCol w:w="1043"/>
        <w:gridCol w:w="1043"/>
        <w:gridCol w:w="1043"/>
        <w:gridCol w:w="1042"/>
        <w:gridCol w:w="1043"/>
        <w:gridCol w:w="1043"/>
        <w:gridCol w:w="1043"/>
        <w:gridCol w:w="1043"/>
      </w:tblGrid>
      <w:tr w:rsidR="00F10DEF" w:rsidRPr="00F97DED" w:rsidTr="00D1397F">
        <w:tc>
          <w:tcPr>
            <w:tcW w:w="1042" w:type="dxa"/>
          </w:tcPr>
          <w:p w:rsidR="00F10DEF" w:rsidRPr="00F97DED" w:rsidRDefault="00D1397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t xml:space="preserve">α, </w:t>
            </w:r>
            <w:r>
              <w:rPr>
                <w:rStyle w:val="a5"/>
                <w:rFonts w:ascii="Arial" w:hAnsi="Arial" w:cs="Arial"/>
                <w:color w:val="333333"/>
                <w:shd w:val="clear" w:color="auto" w:fill="FFFFFF"/>
              </w:rPr>
              <w:t>°</w:t>
            </w:r>
          </w:p>
        </w:tc>
        <w:tc>
          <w:tcPr>
            <w:tcW w:w="1043" w:type="dxa"/>
          </w:tcPr>
          <w:p w:rsidR="00F10DEF" w:rsidRPr="00F97DED" w:rsidRDefault="00D1397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rPr>
                <w:i/>
                <w:szCs w:val="22"/>
              </w:rPr>
              <w:t>а, мм</w:t>
            </w:r>
          </w:p>
        </w:tc>
        <w:tc>
          <w:tcPr>
            <w:tcW w:w="1043" w:type="dxa"/>
          </w:tcPr>
          <w:p w:rsidR="00F10DEF" w:rsidRPr="00D1397F" w:rsidRDefault="00D1397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rPr>
                <w:i/>
                <w:szCs w:val="22"/>
                <w:lang w:val="en-US"/>
              </w:rPr>
              <w:t>b</w:t>
            </w:r>
            <w:r>
              <w:rPr>
                <w:i/>
                <w:szCs w:val="22"/>
              </w:rPr>
              <w:t>, мм</w:t>
            </w:r>
          </w:p>
        </w:tc>
        <w:tc>
          <w:tcPr>
            <w:tcW w:w="1043" w:type="dxa"/>
          </w:tcPr>
          <w:p w:rsidR="00F10DEF" w:rsidRPr="000238F8" w:rsidRDefault="00F10DE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proofErr w:type="spellStart"/>
            <w:r w:rsidRPr="00F97DED">
              <w:rPr>
                <w:i/>
                <w:szCs w:val="22"/>
                <w:lang w:val="en-US"/>
              </w:rPr>
              <w:t>R</w:t>
            </w:r>
            <w:r w:rsidRPr="00F97DED">
              <w:rPr>
                <w:i/>
                <w:szCs w:val="22"/>
                <w:vertAlign w:val="subscript"/>
                <w:lang w:val="en-US"/>
              </w:rPr>
              <w:t>xe</w:t>
            </w:r>
            <w:proofErr w:type="spellEnd"/>
          </w:p>
        </w:tc>
        <w:tc>
          <w:tcPr>
            <w:tcW w:w="1042" w:type="dxa"/>
          </w:tcPr>
          <w:p w:rsidR="00F10DEF" w:rsidRPr="000238F8" w:rsidRDefault="00F10DE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smartTag w:uri="urn:schemas-microsoft-com:office:smarttags" w:element="City">
              <w:smartTag w:uri="urn:schemas-microsoft-com:office:smarttags" w:element="place">
                <w:r w:rsidRPr="00F97DED">
                  <w:rPr>
                    <w:i/>
                    <w:szCs w:val="22"/>
                    <w:lang w:val="en-US"/>
                  </w:rPr>
                  <w:t>R</w:t>
                </w:r>
                <w:r w:rsidRPr="00F97DED">
                  <w:rPr>
                    <w:i/>
                    <w:szCs w:val="22"/>
                    <w:vertAlign w:val="subscript"/>
                    <w:lang w:val="en-US"/>
                  </w:rPr>
                  <w:t>ye</w:t>
                </w:r>
              </w:smartTag>
            </w:smartTag>
          </w:p>
        </w:tc>
        <w:tc>
          <w:tcPr>
            <w:tcW w:w="1043" w:type="dxa"/>
          </w:tcPr>
          <w:p w:rsidR="00F10DEF" w:rsidRPr="000238F8" w:rsidRDefault="00F10DE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proofErr w:type="spellStart"/>
            <w:r w:rsidRPr="00F97DED">
              <w:rPr>
                <w:i/>
                <w:szCs w:val="22"/>
                <w:lang w:val="en-US"/>
              </w:rPr>
              <w:t>L</w:t>
            </w:r>
            <w:r w:rsidRPr="00F97DED">
              <w:rPr>
                <w:i/>
                <w:szCs w:val="22"/>
                <w:vertAlign w:val="subscript"/>
                <w:lang w:val="en-US"/>
              </w:rPr>
              <w:t>ze</w:t>
            </w:r>
            <w:proofErr w:type="spellEnd"/>
          </w:p>
        </w:tc>
        <w:tc>
          <w:tcPr>
            <w:tcW w:w="1043" w:type="dxa"/>
          </w:tcPr>
          <w:p w:rsidR="00F10DEF" w:rsidRPr="000238F8" w:rsidRDefault="00F10DE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proofErr w:type="spellStart"/>
            <w:r w:rsidRPr="00F97DED">
              <w:rPr>
                <w:i/>
                <w:szCs w:val="22"/>
                <w:lang w:val="en-US"/>
              </w:rPr>
              <w:t>R</w:t>
            </w:r>
            <w:r w:rsidRPr="00F97DED">
              <w:rPr>
                <w:i/>
                <w:szCs w:val="22"/>
                <w:vertAlign w:val="subscript"/>
                <w:lang w:val="en-US"/>
              </w:rPr>
              <w:t>xt</w:t>
            </w:r>
            <w:proofErr w:type="spellEnd"/>
          </w:p>
        </w:tc>
        <w:tc>
          <w:tcPr>
            <w:tcW w:w="1043" w:type="dxa"/>
          </w:tcPr>
          <w:p w:rsidR="00F10DEF" w:rsidRPr="000238F8" w:rsidRDefault="00F10DE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proofErr w:type="spellStart"/>
            <w:r w:rsidRPr="00F97DED">
              <w:rPr>
                <w:i/>
                <w:szCs w:val="22"/>
                <w:lang w:val="en-US"/>
              </w:rPr>
              <w:t>R</w:t>
            </w:r>
            <w:r w:rsidR="00D1397F">
              <w:rPr>
                <w:i/>
                <w:szCs w:val="22"/>
                <w:vertAlign w:val="subscript"/>
                <w:lang w:val="en-US"/>
              </w:rPr>
              <w:t>y</w:t>
            </w:r>
            <w:r w:rsidRPr="00F97DED">
              <w:rPr>
                <w:i/>
                <w:szCs w:val="22"/>
                <w:vertAlign w:val="subscript"/>
                <w:lang w:val="en-US"/>
              </w:rPr>
              <w:t>t</w:t>
            </w:r>
            <w:proofErr w:type="spellEnd"/>
          </w:p>
        </w:tc>
        <w:tc>
          <w:tcPr>
            <w:tcW w:w="1043" w:type="dxa"/>
          </w:tcPr>
          <w:p w:rsidR="00F10DEF" w:rsidRPr="00F97DED" w:rsidRDefault="00F10DE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proofErr w:type="spellStart"/>
            <w:r w:rsidRPr="00F97DED">
              <w:rPr>
                <w:i/>
                <w:szCs w:val="22"/>
                <w:lang w:val="en-US"/>
              </w:rPr>
              <w:t>L</w:t>
            </w:r>
            <w:r w:rsidRPr="00F97DED">
              <w:rPr>
                <w:i/>
                <w:szCs w:val="22"/>
                <w:vertAlign w:val="subscript"/>
                <w:lang w:val="en-US"/>
              </w:rPr>
              <w:t>zt</w:t>
            </w:r>
            <w:proofErr w:type="spellEnd"/>
          </w:p>
        </w:tc>
      </w:tr>
      <w:tr w:rsidR="00F10DEF" w:rsidRPr="00F97DED" w:rsidTr="00D1397F">
        <w:tc>
          <w:tcPr>
            <w:tcW w:w="1042" w:type="dxa"/>
          </w:tcPr>
          <w:p w:rsidR="00F10DEF" w:rsidRPr="00F97DED" w:rsidRDefault="00D1397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rPr>
                <w:i/>
                <w:szCs w:val="22"/>
              </w:rPr>
              <w:t>1</w:t>
            </w:r>
          </w:p>
        </w:tc>
        <w:tc>
          <w:tcPr>
            <w:tcW w:w="1043" w:type="dxa"/>
          </w:tcPr>
          <w:p w:rsidR="00F10DEF" w:rsidRPr="00F97DED" w:rsidRDefault="00D1397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rPr>
                <w:i/>
                <w:szCs w:val="22"/>
              </w:rPr>
              <w:t>500</w:t>
            </w:r>
          </w:p>
        </w:tc>
        <w:tc>
          <w:tcPr>
            <w:tcW w:w="1043" w:type="dxa"/>
          </w:tcPr>
          <w:p w:rsidR="00F10DEF" w:rsidRPr="00F97DED" w:rsidRDefault="00D1397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rPr>
                <w:i/>
                <w:szCs w:val="22"/>
              </w:rPr>
              <w:t>10</w:t>
            </w:r>
          </w:p>
        </w:tc>
        <w:tc>
          <w:tcPr>
            <w:tcW w:w="1043" w:type="dxa"/>
          </w:tcPr>
          <w:p w:rsidR="00F10DEF" w:rsidRPr="00F97DED" w:rsidRDefault="00D1397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rPr>
                <w:i/>
                <w:szCs w:val="22"/>
              </w:rPr>
              <w:t>0.01</w:t>
            </w:r>
          </w:p>
        </w:tc>
        <w:tc>
          <w:tcPr>
            <w:tcW w:w="1042" w:type="dxa"/>
          </w:tcPr>
          <w:p w:rsidR="00F10DEF" w:rsidRPr="00F97DED" w:rsidRDefault="00D1397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rPr>
                <w:i/>
                <w:szCs w:val="22"/>
              </w:rPr>
              <w:t>0.42</w:t>
            </w:r>
          </w:p>
        </w:tc>
        <w:tc>
          <w:tcPr>
            <w:tcW w:w="1043" w:type="dxa"/>
          </w:tcPr>
          <w:p w:rsidR="00F10DEF" w:rsidRPr="00F97DED" w:rsidRDefault="00D1397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rPr>
                <w:i/>
                <w:szCs w:val="22"/>
              </w:rPr>
              <w:t>-0.1</w:t>
            </w:r>
          </w:p>
        </w:tc>
        <w:tc>
          <w:tcPr>
            <w:tcW w:w="1043" w:type="dxa"/>
          </w:tcPr>
          <w:p w:rsidR="00F10DEF" w:rsidRPr="00D1397F" w:rsidRDefault="00DA5A20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  <w:lang w:val="en-US"/>
              </w:rPr>
            </w:pPr>
            <w:r>
              <w:rPr>
                <w:i/>
                <w:szCs w:val="22"/>
                <w:lang w:val="en-US"/>
              </w:rPr>
              <w:t>-0.01</w:t>
            </w:r>
          </w:p>
        </w:tc>
        <w:tc>
          <w:tcPr>
            <w:tcW w:w="1043" w:type="dxa"/>
          </w:tcPr>
          <w:p w:rsidR="00F10DEF" w:rsidRPr="00D1397F" w:rsidRDefault="00DA5A20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  <w:lang w:val="en-US"/>
              </w:rPr>
            </w:pPr>
            <w:r>
              <w:rPr>
                <w:i/>
                <w:szCs w:val="22"/>
                <w:lang w:val="en-US"/>
              </w:rPr>
              <w:t>0.5</w:t>
            </w:r>
          </w:p>
        </w:tc>
        <w:tc>
          <w:tcPr>
            <w:tcW w:w="1043" w:type="dxa"/>
          </w:tcPr>
          <w:p w:rsidR="00F10DEF" w:rsidRPr="00D1397F" w:rsidRDefault="00D1397F" w:rsidP="00D1397F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  <w:lang w:val="en-US"/>
              </w:rPr>
            </w:pPr>
            <w:r>
              <w:rPr>
                <w:i/>
                <w:szCs w:val="22"/>
                <w:lang w:val="en-US"/>
              </w:rPr>
              <w:t>-0.14</w:t>
            </w:r>
          </w:p>
        </w:tc>
      </w:tr>
    </w:tbl>
    <w:p w:rsidR="00D1397F" w:rsidRDefault="00D1397F" w:rsidP="00717C6D">
      <w:pPr>
        <w:jc w:val="center"/>
        <w:rPr>
          <w:rFonts w:cstheme="minorHAnsi"/>
          <w:b/>
          <w:lang w:val="en-US" w:eastAsia="ru-RU"/>
        </w:rPr>
      </w:pPr>
    </w:p>
    <w:p w:rsidR="00717C6D" w:rsidRPr="00D1397F" w:rsidRDefault="00D1397F" w:rsidP="00D1397F">
      <w:pPr>
        <w:rPr>
          <w:lang w:val="en-US" w:eastAsia="ru-RU"/>
        </w:rPr>
      </w:pPr>
      <w:r>
        <w:rPr>
          <w:lang w:val="en-US" w:eastAsia="ru-RU"/>
        </w:rPr>
        <w:br w:type="page"/>
      </w:r>
    </w:p>
    <w:p w:rsidR="00717C6D" w:rsidRDefault="00717C6D" w:rsidP="00717C6D">
      <w:pPr>
        <w:jc w:val="center"/>
        <w:rPr>
          <w:rFonts w:cstheme="minorHAnsi"/>
          <w:b/>
          <w:lang w:eastAsia="ru-RU"/>
        </w:rPr>
      </w:pPr>
      <w:r>
        <w:rPr>
          <w:rFonts w:cstheme="minorHAnsi"/>
          <w:b/>
          <w:lang w:val="en-US" w:eastAsia="ru-RU"/>
        </w:rPr>
        <w:lastRenderedPageBreak/>
        <w:t xml:space="preserve">α = </w:t>
      </w:r>
      <w:r>
        <w:rPr>
          <w:rFonts w:cstheme="minorHAnsi"/>
          <w:b/>
          <w:lang w:eastAsia="ru-RU"/>
        </w:rPr>
        <w:t>5</w:t>
      </w:r>
      <w:r>
        <w:rPr>
          <w:rStyle w:val="a5"/>
          <w:rFonts w:ascii="Arial" w:hAnsi="Arial" w:cs="Arial"/>
          <w:color w:val="333333"/>
          <w:shd w:val="clear" w:color="auto" w:fill="FFFFFF"/>
        </w:rPr>
        <w:t>°</w:t>
      </w:r>
      <w:r>
        <w:rPr>
          <w:rFonts w:cstheme="minorHAnsi"/>
          <w:b/>
          <w:lang w:val="en-US" w:eastAsia="ru-RU"/>
        </w:rPr>
        <w:t xml:space="preserve">, b = </w:t>
      </w:r>
      <w:r>
        <w:rPr>
          <w:rFonts w:cstheme="minorHAnsi"/>
          <w:b/>
          <w:lang w:eastAsia="ru-RU"/>
        </w:rPr>
        <w:t>10 мм</w:t>
      </w:r>
    </w:p>
    <w:p w:rsidR="00D1397F" w:rsidRDefault="00D1397F" w:rsidP="00D1397F">
      <w:pPr>
        <w:keepNext/>
        <w:jc w:val="center"/>
      </w:pPr>
      <w:r w:rsidRPr="00D1397F">
        <w:rPr>
          <w:b/>
          <w:noProof/>
          <w:lang w:eastAsia="ru-RU"/>
        </w:rPr>
        <w:drawing>
          <wp:inline distT="0" distB="0" distL="0" distR="0" wp14:anchorId="07674803" wp14:editId="27F1F90B">
            <wp:extent cx="5940425" cy="32131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97F" w:rsidRDefault="00D1397F" w:rsidP="00D1397F">
      <w:pPr>
        <w:pStyle w:val="a6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>, Обтекание эллипса с α = 5</w:t>
      </w:r>
      <w:r w:rsidRPr="009C4E7A">
        <w:t>° и b = 10 мм (заливка по скорости)</w:t>
      </w:r>
    </w:p>
    <w:p w:rsidR="00D1397F" w:rsidRDefault="00D1397F" w:rsidP="00D1397F">
      <w:pPr>
        <w:keepNext/>
      </w:pPr>
      <w:r w:rsidRPr="00D1397F">
        <w:rPr>
          <w:noProof/>
          <w:lang w:eastAsia="ru-RU"/>
        </w:rPr>
        <w:drawing>
          <wp:inline distT="0" distB="0" distL="0" distR="0" wp14:anchorId="49AAF112" wp14:editId="3DEF2AC3">
            <wp:extent cx="5940425" cy="31654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97F" w:rsidRPr="00D1397F" w:rsidRDefault="00D1397F" w:rsidP="00D1397F">
      <w:pPr>
        <w:pStyle w:val="a6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>, Обтекание эллипса с α = 5</w:t>
      </w:r>
      <w:r w:rsidRPr="00DF781C">
        <w:t>° и b = 10 мм (заливка по</w:t>
      </w:r>
      <w:r>
        <w:t xml:space="preserve"> давлению</w:t>
      </w:r>
      <w:r w:rsidRPr="00DF781C">
        <w:t>)</w:t>
      </w:r>
    </w:p>
    <w:tbl>
      <w:tblPr>
        <w:tblW w:w="938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2"/>
        <w:gridCol w:w="1043"/>
        <w:gridCol w:w="1043"/>
        <w:gridCol w:w="1043"/>
        <w:gridCol w:w="1042"/>
        <w:gridCol w:w="1043"/>
        <w:gridCol w:w="1043"/>
        <w:gridCol w:w="1043"/>
        <w:gridCol w:w="1043"/>
      </w:tblGrid>
      <w:tr w:rsidR="00717C6D" w:rsidRPr="00F97DED" w:rsidTr="00D1397F">
        <w:tc>
          <w:tcPr>
            <w:tcW w:w="1042" w:type="dxa"/>
          </w:tcPr>
          <w:p w:rsidR="00717C6D" w:rsidRPr="00F97DED" w:rsidRDefault="00D1397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t xml:space="preserve">α, </w:t>
            </w:r>
            <w:r>
              <w:rPr>
                <w:rStyle w:val="a5"/>
                <w:rFonts w:ascii="Arial" w:hAnsi="Arial" w:cs="Arial"/>
                <w:color w:val="333333"/>
                <w:shd w:val="clear" w:color="auto" w:fill="FFFFFF"/>
              </w:rPr>
              <w:t>°</w:t>
            </w:r>
          </w:p>
        </w:tc>
        <w:tc>
          <w:tcPr>
            <w:tcW w:w="1043" w:type="dxa"/>
          </w:tcPr>
          <w:p w:rsidR="00717C6D" w:rsidRPr="00F97DED" w:rsidRDefault="00D1397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rPr>
                <w:i/>
                <w:szCs w:val="22"/>
              </w:rPr>
              <w:t>а, мм</w:t>
            </w:r>
          </w:p>
        </w:tc>
        <w:tc>
          <w:tcPr>
            <w:tcW w:w="1043" w:type="dxa"/>
          </w:tcPr>
          <w:p w:rsidR="00717C6D" w:rsidRPr="00D1397F" w:rsidRDefault="00D1397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rPr>
                <w:i/>
                <w:szCs w:val="22"/>
                <w:lang w:val="en-US"/>
              </w:rPr>
              <w:t>b</w:t>
            </w:r>
            <w:r>
              <w:rPr>
                <w:i/>
                <w:szCs w:val="22"/>
              </w:rPr>
              <w:t>, мм</w:t>
            </w:r>
          </w:p>
        </w:tc>
        <w:tc>
          <w:tcPr>
            <w:tcW w:w="1043" w:type="dxa"/>
          </w:tcPr>
          <w:p w:rsidR="00717C6D" w:rsidRPr="000238F8" w:rsidRDefault="00717C6D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proofErr w:type="spellStart"/>
            <w:r w:rsidRPr="00F97DED">
              <w:rPr>
                <w:i/>
                <w:szCs w:val="22"/>
                <w:lang w:val="en-US"/>
              </w:rPr>
              <w:t>R</w:t>
            </w:r>
            <w:r w:rsidRPr="00F97DED">
              <w:rPr>
                <w:i/>
                <w:szCs w:val="22"/>
                <w:vertAlign w:val="subscript"/>
                <w:lang w:val="en-US"/>
              </w:rPr>
              <w:t>xe</w:t>
            </w:r>
            <w:proofErr w:type="spellEnd"/>
          </w:p>
        </w:tc>
        <w:tc>
          <w:tcPr>
            <w:tcW w:w="1042" w:type="dxa"/>
          </w:tcPr>
          <w:p w:rsidR="00717C6D" w:rsidRPr="000238F8" w:rsidRDefault="00717C6D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smartTag w:uri="urn:schemas-microsoft-com:office:smarttags" w:element="City">
              <w:smartTag w:uri="urn:schemas-microsoft-com:office:smarttags" w:element="place">
                <w:r w:rsidRPr="00F97DED">
                  <w:rPr>
                    <w:i/>
                    <w:szCs w:val="22"/>
                    <w:lang w:val="en-US"/>
                  </w:rPr>
                  <w:t>R</w:t>
                </w:r>
                <w:r w:rsidRPr="00F97DED">
                  <w:rPr>
                    <w:i/>
                    <w:szCs w:val="22"/>
                    <w:vertAlign w:val="subscript"/>
                    <w:lang w:val="en-US"/>
                  </w:rPr>
                  <w:t>ye</w:t>
                </w:r>
              </w:smartTag>
            </w:smartTag>
          </w:p>
        </w:tc>
        <w:tc>
          <w:tcPr>
            <w:tcW w:w="1043" w:type="dxa"/>
          </w:tcPr>
          <w:p w:rsidR="00717C6D" w:rsidRPr="000238F8" w:rsidRDefault="00717C6D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proofErr w:type="spellStart"/>
            <w:r w:rsidRPr="00F97DED">
              <w:rPr>
                <w:i/>
                <w:szCs w:val="22"/>
                <w:lang w:val="en-US"/>
              </w:rPr>
              <w:t>L</w:t>
            </w:r>
            <w:r w:rsidRPr="00F97DED">
              <w:rPr>
                <w:i/>
                <w:szCs w:val="22"/>
                <w:vertAlign w:val="subscript"/>
                <w:lang w:val="en-US"/>
              </w:rPr>
              <w:t>ze</w:t>
            </w:r>
            <w:proofErr w:type="spellEnd"/>
          </w:p>
        </w:tc>
        <w:tc>
          <w:tcPr>
            <w:tcW w:w="1043" w:type="dxa"/>
          </w:tcPr>
          <w:p w:rsidR="00717C6D" w:rsidRPr="000238F8" w:rsidRDefault="00717C6D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proofErr w:type="spellStart"/>
            <w:r w:rsidRPr="00F97DED">
              <w:rPr>
                <w:i/>
                <w:szCs w:val="22"/>
                <w:lang w:val="en-US"/>
              </w:rPr>
              <w:t>R</w:t>
            </w:r>
            <w:r w:rsidRPr="00F97DED">
              <w:rPr>
                <w:i/>
                <w:szCs w:val="22"/>
                <w:vertAlign w:val="subscript"/>
                <w:lang w:val="en-US"/>
              </w:rPr>
              <w:t>xt</w:t>
            </w:r>
            <w:proofErr w:type="spellEnd"/>
          </w:p>
        </w:tc>
        <w:tc>
          <w:tcPr>
            <w:tcW w:w="1043" w:type="dxa"/>
          </w:tcPr>
          <w:p w:rsidR="00717C6D" w:rsidRPr="000238F8" w:rsidRDefault="00717C6D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proofErr w:type="spellStart"/>
            <w:r w:rsidRPr="00F97DED">
              <w:rPr>
                <w:i/>
                <w:szCs w:val="22"/>
                <w:lang w:val="en-US"/>
              </w:rPr>
              <w:t>R</w:t>
            </w:r>
            <w:r w:rsidR="00D1397F">
              <w:rPr>
                <w:i/>
                <w:szCs w:val="22"/>
                <w:vertAlign w:val="subscript"/>
                <w:lang w:val="en-US"/>
              </w:rPr>
              <w:t>y</w:t>
            </w:r>
            <w:r w:rsidRPr="00F97DED">
              <w:rPr>
                <w:i/>
                <w:szCs w:val="22"/>
                <w:vertAlign w:val="subscript"/>
                <w:lang w:val="en-US"/>
              </w:rPr>
              <w:t>t</w:t>
            </w:r>
            <w:proofErr w:type="spellEnd"/>
          </w:p>
        </w:tc>
        <w:tc>
          <w:tcPr>
            <w:tcW w:w="1043" w:type="dxa"/>
          </w:tcPr>
          <w:p w:rsidR="00717C6D" w:rsidRPr="00F97DED" w:rsidRDefault="00717C6D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proofErr w:type="spellStart"/>
            <w:r w:rsidRPr="00F97DED">
              <w:rPr>
                <w:i/>
                <w:szCs w:val="22"/>
                <w:lang w:val="en-US"/>
              </w:rPr>
              <w:t>L</w:t>
            </w:r>
            <w:r w:rsidRPr="00F97DED">
              <w:rPr>
                <w:i/>
                <w:szCs w:val="22"/>
                <w:vertAlign w:val="subscript"/>
                <w:lang w:val="en-US"/>
              </w:rPr>
              <w:t>zt</w:t>
            </w:r>
            <w:proofErr w:type="spellEnd"/>
          </w:p>
        </w:tc>
      </w:tr>
      <w:tr w:rsidR="00717C6D" w:rsidRPr="00F97DED" w:rsidTr="00D1397F">
        <w:tc>
          <w:tcPr>
            <w:tcW w:w="1042" w:type="dxa"/>
          </w:tcPr>
          <w:p w:rsidR="00717C6D" w:rsidRPr="00F97DED" w:rsidRDefault="00D1397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rPr>
                <w:i/>
                <w:szCs w:val="22"/>
              </w:rPr>
              <w:t>5</w:t>
            </w:r>
          </w:p>
        </w:tc>
        <w:tc>
          <w:tcPr>
            <w:tcW w:w="1043" w:type="dxa"/>
          </w:tcPr>
          <w:p w:rsidR="00717C6D" w:rsidRPr="00F97DED" w:rsidRDefault="00D1397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rPr>
                <w:i/>
                <w:szCs w:val="22"/>
              </w:rPr>
              <w:t>500</w:t>
            </w:r>
          </w:p>
        </w:tc>
        <w:tc>
          <w:tcPr>
            <w:tcW w:w="1043" w:type="dxa"/>
          </w:tcPr>
          <w:p w:rsidR="00717C6D" w:rsidRPr="00F97DED" w:rsidRDefault="00D1397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rPr>
                <w:i/>
                <w:szCs w:val="22"/>
              </w:rPr>
              <w:t>10</w:t>
            </w:r>
          </w:p>
        </w:tc>
        <w:tc>
          <w:tcPr>
            <w:tcW w:w="1043" w:type="dxa"/>
          </w:tcPr>
          <w:p w:rsidR="00717C6D" w:rsidRPr="00F97DED" w:rsidRDefault="00D1397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rPr>
                <w:i/>
                <w:szCs w:val="22"/>
              </w:rPr>
              <w:t>0.22</w:t>
            </w:r>
          </w:p>
        </w:tc>
        <w:tc>
          <w:tcPr>
            <w:tcW w:w="1042" w:type="dxa"/>
          </w:tcPr>
          <w:p w:rsidR="00717C6D" w:rsidRPr="00D1397F" w:rsidRDefault="00D1397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  <w:lang w:val="en-US"/>
              </w:rPr>
            </w:pPr>
            <w:r>
              <w:rPr>
                <w:i/>
                <w:szCs w:val="22"/>
                <w:lang w:val="en-US"/>
              </w:rPr>
              <w:t>2.44</w:t>
            </w:r>
          </w:p>
        </w:tc>
        <w:tc>
          <w:tcPr>
            <w:tcW w:w="1043" w:type="dxa"/>
          </w:tcPr>
          <w:p w:rsidR="00717C6D" w:rsidRPr="00D1397F" w:rsidRDefault="00D1397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  <w:lang w:val="en-US"/>
              </w:rPr>
            </w:pPr>
            <w:r>
              <w:rPr>
                <w:i/>
                <w:szCs w:val="22"/>
                <w:lang w:val="en-US"/>
              </w:rPr>
              <w:t>-0.42</w:t>
            </w:r>
          </w:p>
        </w:tc>
        <w:tc>
          <w:tcPr>
            <w:tcW w:w="1043" w:type="dxa"/>
          </w:tcPr>
          <w:p w:rsidR="00717C6D" w:rsidRPr="00D1397F" w:rsidRDefault="00DA5A20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  <w:lang w:val="en-US"/>
              </w:rPr>
            </w:pPr>
            <w:r>
              <w:rPr>
                <w:i/>
                <w:szCs w:val="22"/>
                <w:lang w:val="en-US"/>
              </w:rPr>
              <w:t>-0.24</w:t>
            </w:r>
          </w:p>
        </w:tc>
        <w:tc>
          <w:tcPr>
            <w:tcW w:w="1043" w:type="dxa"/>
          </w:tcPr>
          <w:p w:rsidR="00717C6D" w:rsidRPr="00D1397F" w:rsidRDefault="00DA5A20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  <w:lang w:val="en-US"/>
              </w:rPr>
            </w:pPr>
            <w:r>
              <w:rPr>
                <w:i/>
                <w:szCs w:val="22"/>
                <w:lang w:val="en-US"/>
              </w:rPr>
              <w:t>2.73</w:t>
            </w:r>
          </w:p>
        </w:tc>
        <w:tc>
          <w:tcPr>
            <w:tcW w:w="1043" w:type="dxa"/>
          </w:tcPr>
          <w:p w:rsidR="00717C6D" w:rsidRPr="00D1397F" w:rsidRDefault="00D1397F" w:rsidP="00717C6D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  <w:lang w:val="en-US"/>
              </w:rPr>
            </w:pPr>
            <w:r>
              <w:rPr>
                <w:i/>
                <w:szCs w:val="22"/>
                <w:lang w:val="en-US"/>
              </w:rPr>
              <w:t>-0.68</w:t>
            </w:r>
          </w:p>
        </w:tc>
      </w:tr>
    </w:tbl>
    <w:p w:rsidR="00D1397F" w:rsidRDefault="00D1397F" w:rsidP="00F10DEF">
      <w:pPr>
        <w:pStyle w:val="a3"/>
        <w:tabs>
          <w:tab w:val="num" w:pos="0"/>
        </w:tabs>
        <w:ind w:firstLine="0"/>
        <w:rPr>
          <w:sz w:val="16"/>
          <w:szCs w:val="22"/>
        </w:rPr>
      </w:pPr>
    </w:p>
    <w:p w:rsidR="00D1397F" w:rsidRDefault="00D1397F" w:rsidP="00D1397F">
      <w:pPr>
        <w:rPr>
          <w:rFonts w:ascii="Times New Roman" w:eastAsia="Batang" w:hAnsi="Times New Roman" w:cs="Times New Roman"/>
          <w:lang w:eastAsia="ru-RU"/>
        </w:rPr>
      </w:pPr>
      <w:r>
        <w:br w:type="page"/>
      </w:r>
    </w:p>
    <w:p w:rsidR="00D1397F" w:rsidRDefault="00D1397F" w:rsidP="00D1397F">
      <w:pPr>
        <w:jc w:val="center"/>
        <w:rPr>
          <w:rFonts w:cstheme="minorHAnsi"/>
          <w:b/>
          <w:lang w:eastAsia="ru-RU"/>
        </w:rPr>
      </w:pPr>
      <w:r>
        <w:rPr>
          <w:rFonts w:cstheme="minorHAnsi"/>
          <w:b/>
          <w:lang w:val="en-US" w:eastAsia="ru-RU"/>
        </w:rPr>
        <w:lastRenderedPageBreak/>
        <w:t xml:space="preserve">α = </w:t>
      </w:r>
      <w:r>
        <w:rPr>
          <w:rFonts w:cstheme="minorHAnsi"/>
          <w:b/>
          <w:lang w:eastAsia="ru-RU"/>
        </w:rPr>
        <w:t>3</w:t>
      </w:r>
      <w:r>
        <w:rPr>
          <w:rStyle w:val="a5"/>
          <w:rFonts w:ascii="Arial" w:hAnsi="Arial" w:cs="Arial"/>
          <w:color w:val="333333"/>
          <w:shd w:val="clear" w:color="auto" w:fill="FFFFFF"/>
        </w:rPr>
        <w:t>°</w:t>
      </w:r>
      <w:r>
        <w:rPr>
          <w:rFonts w:cstheme="minorHAnsi"/>
          <w:b/>
          <w:lang w:val="en-US" w:eastAsia="ru-RU"/>
        </w:rPr>
        <w:t xml:space="preserve">, b = </w:t>
      </w:r>
      <w:r>
        <w:rPr>
          <w:rFonts w:cstheme="minorHAnsi"/>
          <w:b/>
          <w:lang w:eastAsia="ru-RU"/>
        </w:rPr>
        <w:t>100 мм</w:t>
      </w:r>
    </w:p>
    <w:p w:rsidR="00D1397F" w:rsidRDefault="00D1397F" w:rsidP="00D1397F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063C6BD6" wp14:editId="5701AF88">
            <wp:extent cx="5940425" cy="36531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97F" w:rsidRDefault="00D1397F" w:rsidP="00D1397F">
      <w:pPr>
        <w:pStyle w:val="a6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>, Обтекание эллипса с α = 3</w:t>
      </w:r>
      <w:r w:rsidRPr="00E61604">
        <w:t>° и b = 1</w:t>
      </w:r>
      <w:r>
        <w:t>0</w:t>
      </w:r>
      <w:r w:rsidRPr="00E61604">
        <w:t xml:space="preserve">0 мм (заливка по </w:t>
      </w:r>
      <w:r>
        <w:t>скорости</w:t>
      </w:r>
      <w:r w:rsidRPr="00E61604">
        <w:t>)</w:t>
      </w:r>
    </w:p>
    <w:p w:rsidR="00D1397F" w:rsidRDefault="00D1397F" w:rsidP="00D1397F">
      <w:pPr>
        <w:keepNext/>
      </w:pPr>
      <w:r w:rsidRPr="00D1397F">
        <w:rPr>
          <w:noProof/>
          <w:lang w:eastAsia="ru-RU"/>
        </w:rPr>
        <w:drawing>
          <wp:inline distT="0" distB="0" distL="0" distR="0" wp14:anchorId="3B59F6A3" wp14:editId="05578FDA">
            <wp:extent cx="5940425" cy="35706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97F" w:rsidRPr="00D1397F" w:rsidRDefault="00D1397F" w:rsidP="00D1397F">
      <w:pPr>
        <w:pStyle w:val="a6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>, Обтекание эллипса с α = 3</w:t>
      </w:r>
      <w:r w:rsidRPr="00E57A79">
        <w:t>° и b = 1</w:t>
      </w:r>
      <w:r>
        <w:t>0</w:t>
      </w:r>
      <w:r w:rsidRPr="00E57A79">
        <w:t>0 мм (заливка по давлению)</w:t>
      </w:r>
      <w:bookmarkStart w:id="5" w:name="_GoBack"/>
      <w:bookmarkEnd w:id="5"/>
    </w:p>
    <w:tbl>
      <w:tblPr>
        <w:tblW w:w="938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2"/>
        <w:gridCol w:w="1043"/>
        <w:gridCol w:w="1043"/>
        <w:gridCol w:w="1043"/>
        <w:gridCol w:w="1042"/>
        <w:gridCol w:w="1043"/>
        <w:gridCol w:w="1043"/>
        <w:gridCol w:w="1043"/>
        <w:gridCol w:w="1043"/>
      </w:tblGrid>
      <w:tr w:rsidR="00D1397F" w:rsidRPr="00F97DED" w:rsidTr="00E62D29">
        <w:tc>
          <w:tcPr>
            <w:tcW w:w="1042" w:type="dxa"/>
          </w:tcPr>
          <w:p w:rsidR="00D1397F" w:rsidRPr="00F97DED" w:rsidRDefault="00D1397F" w:rsidP="00E62D29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t xml:space="preserve">α, </w:t>
            </w:r>
            <w:r>
              <w:rPr>
                <w:rStyle w:val="a5"/>
                <w:rFonts w:ascii="Arial" w:hAnsi="Arial" w:cs="Arial"/>
                <w:color w:val="333333"/>
                <w:shd w:val="clear" w:color="auto" w:fill="FFFFFF"/>
              </w:rPr>
              <w:t>°</w:t>
            </w:r>
          </w:p>
        </w:tc>
        <w:tc>
          <w:tcPr>
            <w:tcW w:w="1043" w:type="dxa"/>
          </w:tcPr>
          <w:p w:rsidR="00D1397F" w:rsidRPr="00F97DED" w:rsidRDefault="00D1397F" w:rsidP="00E62D29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rPr>
                <w:i/>
                <w:szCs w:val="22"/>
              </w:rPr>
              <w:t>а, мм</w:t>
            </w:r>
          </w:p>
        </w:tc>
        <w:tc>
          <w:tcPr>
            <w:tcW w:w="1043" w:type="dxa"/>
          </w:tcPr>
          <w:p w:rsidR="00D1397F" w:rsidRPr="00D1397F" w:rsidRDefault="00D1397F" w:rsidP="00E62D29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rPr>
                <w:i/>
                <w:szCs w:val="22"/>
                <w:lang w:val="en-US"/>
              </w:rPr>
              <w:t>b</w:t>
            </w:r>
            <w:r>
              <w:rPr>
                <w:i/>
                <w:szCs w:val="22"/>
              </w:rPr>
              <w:t>, мм</w:t>
            </w:r>
          </w:p>
        </w:tc>
        <w:tc>
          <w:tcPr>
            <w:tcW w:w="1043" w:type="dxa"/>
          </w:tcPr>
          <w:p w:rsidR="00D1397F" w:rsidRPr="000238F8" w:rsidRDefault="00D1397F" w:rsidP="00E62D29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proofErr w:type="spellStart"/>
            <w:r w:rsidRPr="00F97DED">
              <w:rPr>
                <w:i/>
                <w:szCs w:val="22"/>
                <w:lang w:val="en-US"/>
              </w:rPr>
              <w:t>R</w:t>
            </w:r>
            <w:r w:rsidRPr="00F97DED">
              <w:rPr>
                <w:i/>
                <w:szCs w:val="22"/>
                <w:vertAlign w:val="subscript"/>
                <w:lang w:val="en-US"/>
              </w:rPr>
              <w:t>xe</w:t>
            </w:r>
            <w:proofErr w:type="spellEnd"/>
          </w:p>
        </w:tc>
        <w:tc>
          <w:tcPr>
            <w:tcW w:w="1042" w:type="dxa"/>
          </w:tcPr>
          <w:p w:rsidR="00D1397F" w:rsidRPr="000238F8" w:rsidRDefault="00D1397F" w:rsidP="00E62D29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smartTag w:uri="urn:schemas-microsoft-com:office:smarttags" w:element="City">
              <w:smartTag w:uri="urn:schemas-microsoft-com:office:smarttags" w:element="place">
                <w:r w:rsidRPr="00F97DED">
                  <w:rPr>
                    <w:i/>
                    <w:szCs w:val="22"/>
                    <w:lang w:val="en-US"/>
                  </w:rPr>
                  <w:t>R</w:t>
                </w:r>
                <w:r w:rsidRPr="00F97DED">
                  <w:rPr>
                    <w:i/>
                    <w:szCs w:val="22"/>
                    <w:vertAlign w:val="subscript"/>
                    <w:lang w:val="en-US"/>
                  </w:rPr>
                  <w:t>ye</w:t>
                </w:r>
              </w:smartTag>
            </w:smartTag>
          </w:p>
        </w:tc>
        <w:tc>
          <w:tcPr>
            <w:tcW w:w="1043" w:type="dxa"/>
          </w:tcPr>
          <w:p w:rsidR="00D1397F" w:rsidRPr="000238F8" w:rsidRDefault="00D1397F" w:rsidP="00E62D29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proofErr w:type="spellStart"/>
            <w:r w:rsidRPr="00F97DED">
              <w:rPr>
                <w:i/>
                <w:szCs w:val="22"/>
                <w:lang w:val="en-US"/>
              </w:rPr>
              <w:t>L</w:t>
            </w:r>
            <w:r w:rsidRPr="00F97DED">
              <w:rPr>
                <w:i/>
                <w:szCs w:val="22"/>
                <w:vertAlign w:val="subscript"/>
                <w:lang w:val="en-US"/>
              </w:rPr>
              <w:t>ze</w:t>
            </w:r>
            <w:proofErr w:type="spellEnd"/>
          </w:p>
        </w:tc>
        <w:tc>
          <w:tcPr>
            <w:tcW w:w="1043" w:type="dxa"/>
          </w:tcPr>
          <w:p w:rsidR="00D1397F" w:rsidRPr="000238F8" w:rsidRDefault="00D1397F" w:rsidP="00E62D29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proofErr w:type="spellStart"/>
            <w:r w:rsidRPr="00F97DED">
              <w:rPr>
                <w:i/>
                <w:szCs w:val="22"/>
                <w:lang w:val="en-US"/>
              </w:rPr>
              <w:t>R</w:t>
            </w:r>
            <w:r w:rsidRPr="00F97DED">
              <w:rPr>
                <w:i/>
                <w:szCs w:val="22"/>
                <w:vertAlign w:val="subscript"/>
                <w:lang w:val="en-US"/>
              </w:rPr>
              <w:t>xt</w:t>
            </w:r>
            <w:proofErr w:type="spellEnd"/>
          </w:p>
        </w:tc>
        <w:tc>
          <w:tcPr>
            <w:tcW w:w="1043" w:type="dxa"/>
          </w:tcPr>
          <w:p w:rsidR="00D1397F" w:rsidRPr="000238F8" w:rsidRDefault="00D1397F" w:rsidP="00E62D29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proofErr w:type="spellStart"/>
            <w:r w:rsidRPr="00F97DED">
              <w:rPr>
                <w:i/>
                <w:szCs w:val="22"/>
                <w:lang w:val="en-US"/>
              </w:rPr>
              <w:t>R</w:t>
            </w:r>
            <w:r>
              <w:rPr>
                <w:i/>
                <w:szCs w:val="22"/>
                <w:vertAlign w:val="subscript"/>
                <w:lang w:val="en-US"/>
              </w:rPr>
              <w:t>y</w:t>
            </w:r>
            <w:r w:rsidRPr="00F97DED">
              <w:rPr>
                <w:i/>
                <w:szCs w:val="22"/>
                <w:vertAlign w:val="subscript"/>
                <w:lang w:val="en-US"/>
              </w:rPr>
              <w:t>t</w:t>
            </w:r>
            <w:proofErr w:type="spellEnd"/>
          </w:p>
        </w:tc>
        <w:tc>
          <w:tcPr>
            <w:tcW w:w="1043" w:type="dxa"/>
          </w:tcPr>
          <w:p w:rsidR="00D1397F" w:rsidRPr="00F97DED" w:rsidRDefault="00D1397F" w:rsidP="00E62D29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proofErr w:type="spellStart"/>
            <w:r w:rsidRPr="00F97DED">
              <w:rPr>
                <w:i/>
                <w:szCs w:val="22"/>
                <w:lang w:val="en-US"/>
              </w:rPr>
              <w:t>L</w:t>
            </w:r>
            <w:r w:rsidRPr="00F97DED">
              <w:rPr>
                <w:i/>
                <w:szCs w:val="22"/>
                <w:vertAlign w:val="subscript"/>
                <w:lang w:val="en-US"/>
              </w:rPr>
              <w:t>zt</w:t>
            </w:r>
            <w:proofErr w:type="spellEnd"/>
          </w:p>
        </w:tc>
      </w:tr>
      <w:tr w:rsidR="00D1397F" w:rsidRPr="00F97DED" w:rsidTr="00E62D29">
        <w:tc>
          <w:tcPr>
            <w:tcW w:w="1042" w:type="dxa"/>
          </w:tcPr>
          <w:p w:rsidR="00D1397F" w:rsidRPr="00F97DED" w:rsidRDefault="00D1397F" w:rsidP="00E62D29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rPr>
                <w:i/>
                <w:szCs w:val="22"/>
              </w:rPr>
              <w:t>3</w:t>
            </w:r>
          </w:p>
        </w:tc>
        <w:tc>
          <w:tcPr>
            <w:tcW w:w="1043" w:type="dxa"/>
          </w:tcPr>
          <w:p w:rsidR="00D1397F" w:rsidRPr="00F97DED" w:rsidRDefault="00D1397F" w:rsidP="00E62D29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rPr>
                <w:i/>
                <w:szCs w:val="22"/>
              </w:rPr>
              <w:t>500</w:t>
            </w:r>
          </w:p>
        </w:tc>
        <w:tc>
          <w:tcPr>
            <w:tcW w:w="1043" w:type="dxa"/>
          </w:tcPr>
          <w:p w:rsidR="00D1397F" w:rsidRPr="00F97DED" w:rsidRDefault="00D1397F" w:rsidP="00E62D29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rPr>
                <w:i/>
                <w:szCs w:val="22"/>
              </w:rPr>
              <w:t>100</w:t>
            </w:r>
          </w:p>
        </w:tc>
        <w:tc>
          <w:tcPr>
            <w:tcW w:w="1043" w:type="dxa"/>
          </w:tcPr>
          <w:p w:rsidR="00D1397F" w:rsidRPr="00F97DED" w:rsidRDefault="00D1397F" w:rsidP="00E62D29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</w:rPr>
            </w:pPr>
            <w:r>
              <w:rPr>
                <w:i/>
                <w:szCs w:val="22"/>
              </w:rPr>
              <w:t>0.11</w:t>
            </w:r>
          </w:p>
        </w:tc>
        <w:tc>
          <w:tcPr>
            <w:tcW w:w="1042" w:type="dxa"/>
          </w:tcPr>
          <w:p w:rsidR="00D1397F" w:rsidRPr="00D1397F" w:rsidRDefault="00D1397F" w:rsidP="00E62D29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  <w:lang w:val="en-US"/>
              </w:rPr>
            </w:pPr>
            <w:r>
              <w:rPr>
                <w:i/>
                <w:szCs w:val="22"/>
                <w:lang w:val="en-US"/>
              </w:rPr>
              <w:t>0.6</w:t>
            </w:r>
          </w:p>
        </w:tc>
        <w:tc>
          <w:tcPr>
            <w:tcW w:w="1043" w:type="dxa"/>
          </w:tcPr>
          <w:p w:rsidR="00D1397F" w:rsidRPr="00D1397F" w:rsidRDefault="00D1397F" w:rsidP="00E62D29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  <w:lang w:val="en-US"/>
              </w:rPr>
            </w:pPr>
            <w:r>
              <w:rPr>
                <w:i/>
                <w:szCs w:val="22"/>
                <w:lang w:val="en-US"/>
              </w:rPr>
              <w:t>-0.34</w:t>
            </w:r>
          </w:p>
        </w:tc>
        <w:tc>
          <w:tcPr>
            <w:tcW w:w="1043" w:type="dxa"/>
          </w:tcPr>
          <w:p w:rsidR="00D1397F" w:rsidRPr="00D1397F" w:rsidRDefault="00DA5A20" w:rsidP="00E62D29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  <w:lang w:val="en-US"/>
              </w:rPr>
            </w:pPr>
            <w:r>
              <w:rPr>
                <w:i/>
                <w:szCs w:val="22"/>
                <w:lang w:val="en-US"/>
              </w:rPr>
              <w:t>-0.09</w:t>
            </w:r>
          </w:p>
        </w:tc>
        <w:tc>
          <w:tcPr>
            <w:tcW w:w="1043" w:type="dxa"/>
          </w:tcPr>
          <w:p w:rsidR="00D1397F" w:rsidRPr="00D1397F" w:rsidRDefault="00DA5A20" w:rsidP="00E62D29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  <w:lang w:val="en-US"/>
              </w:rPr>
            </w:pPr>
            <w:r>
              <w:rPr>
                <w:i/>
                <w:szCs w:val="22"/>
                <w:lang w:val="en-US"/>
              </w:rPr>
              <w:t>1.64</w:t>
            </w:r>
          </w:p>
        </w:tc>
        <w:tc>
          <w:tcPr>
            <w:tcW w:w="1043" w:type="dxa"/>
          </w:tcPr>
          <w:p w:rsidR="00D1397F" w:rsidRPr="00D1397F" w:rsidRDefault="00D1397F" w:rsidP="00D1397F">
            <w:pPr>
              <w:pStyle w:val="a3"/>
              <w:tabs>
                <w:tab w:val="num" w:pos="0"/>
              </w:tabs>
              <w:ind w:firstLine="0"/>
              <w:rPr>
                <w:i/>
                <w:szCs w:val="22"/>
                <w:lang w:val="en-US"/>
              </w:rPr>
            </w:pPr>
            <w:r>
              <w:rPr>
                <w:i/>
                <w:szCs w:val="22"/>
                <w:lang w:val="en-US"/>
              </w:rPr>
              <w:t>-0.41</w:t>
            </w:r>
          </w:p>
        </w:tc>
      </w:tr>
    </w:tbl>
    <w:p w:rsidR="00D1397F" w:rsidRDefault="00D1397F" w:rsidP="00F10DEF">
      <w:pPr>
        <w:pStyle w:val="a3"/>
        <w:tabs>
          <w:tab w:val="num" w:pos="0"/>
        </w:tabs>
        <w:ind w:firstLine="0"/>
        <w:rPr>
          <w:sz w:val="16"/>
          <w:szCs w:val="22"/>
        </w:rPr>
      </w:pPr>
    </w:p>
    <w:p w:rsidR="00F10DEF" w:rsidRPr="00D1397F" w:rsidRDefault="00F10DEF" w:rsidP="00F10DEF">
      <w:pPr>
        <w:pStyle w:val="a3"/>
        <w:tabs>
          <w:tab w:val="num" w:pos="0"/>
        </w:tabs>
        <w:ind w:firstLine="0"/>
        <w:rPr>
          <w:szCs w:val="22"/>
        </w:rPr>
      </w:pPr>
      <w:r w:rsidRPr="00D1397F">
        <w:rPr>
          <w:szCs w:val="22"/>
        </w:rPr>
        <w:lastRenderedPageBreak/>
        <w:t>Здесь введены следующие обозначения:</w:t>
      </w:r>
    </w:p>
    <w:p w:rsidR="00F10DEF" w:rsidRPr="00D1397F" w:rsidRDefault="00F10DEF" w:rsidP="00F10DEF">
      <w:pPr>
        <w:pStyle w:val="a3"/>
        <w:tabs>
          <w:tab w:val="num" w:pos="0"/>
        </w:tabs>
        <w:spacing w:before="0"/>
        <w:ind w:firstLine="0"/>
        <w:rPr>
          <w:i/>
          <w:iCs/>
          <w:szCs w:val="22"/>
        </w:rPr>
      </w:pPr>
      <w:r w:rsidRPr="00D1397F">
        <w:t>α</w:t>
      </w:r>
      <w:r w:rsidRPr="00D1397F">
        <w:rPr>
          <w:i/>
          <w:iCs/>
          <w:szCs w:val="22"/>
        </w:rPr>
        <w:t xml:space="preserve"> </w:t>
      </w:r>
      <w:r w:rsidRPr="00D1397F">
        <w:rPr>
          <w:szCs w:val="22"/>
        </w:rPr>
        <w:t>―</w:t>
      </w:r>
      <w:r w:rsidRPr="00D1397F">
        <w:rPr>
          <w:i/>
          <w:iCs/>
          <w:szCs w:val="22"/>
        </w:rPr>
        <w:t xml:space="preserve"> </w:t>
      </w:r>
      <w:r w:rsidRPr="00D1397F">
        <w:rPr>
          <w:szCs w:val="22"/>
        </w:rPr>
        <w:t>угол между большой полуосью и направлением потока</w:t>
      </w:r>
      <w:r w:rsidRPr="00D1397F">
        <w:rPr>
          <w:i/>
          <w:iCs/>
          <w:szCs w:val="22"/>
        </w:rPr>
        <w:t>;</w:t>
      </w:r>
    </w:p>
    <w:p w:rsidR="00F10DEF" w:rsidRPr="00D1397F" w:rsidRDefault="00F10DEF" w:rsidP="00F10DEF">
      <w:pPr>
        <w:pStyle w:val="a3"/>
        <w:tabs>
          <w:tab w:val="num" w:pos="0"/>
        </w:tabs>
        <w:spacing w:before="0"/>
        <w:ind w:firstLine="0"/>
        <w:rPr>
          <w:szCs w:val="22"/>
        </w:rPr>
      </w:pPr>
      <w:r w:rsidRPr="00D1397F">
        <w:rPr>
          <w:i/>
          <w:szCs w:val="22"/>
          <w:lang w:val="en-US"/>
        </w:rPr>
        <w:t>a</w:t>
      </w:r>
      <w:r w:rsidRPr="00D1397F">
        <w:rPr>
          <w:szCs w:val="22"/>
        </w:rPr>
        <w:t xml:space="preserve"> ― размер большой полуоси эллипса;</w:t>
      </w:r>
    </w:p>
    <w:p w:rsidR="00F10DEF" w:rsidRPr="00D1397F" w:rsidRDefault="00F10DEF" w:rsidP="00F10DEF">
      <w:pPr>
        <w:pStyle w:val="a3"/>
        <w:tabs>
          <w:tab w:val="num" w:pos="0"/>
        </w:tabs>
        <w:spacing w:before="0"/>
        <w:ind w:firstLine="0"/>
        <w:rPr>
          <w:szCs w:val="22"/>
        </w:rPr>
      </w:pPr>
      <w:r w:rsidRPr="00D1397F">
        <w:rPr>
          <w:i/>
          <w:szCs w:val="22"/>
          <w:lang w:val="en-US"/>
        </w:rPr>
        <w:t>b</w:t>
      </w:r>
      <w:r w:rsidRPr="00D1397F">
        <w:rPr>
          <w:szCs w:val="22"/>
        </w:rPr>
        <w:t xml:space="preserve"> ― размер малой полуоси эллипса;</w:t>
      </w:r>
    </w:p>
    <w:p w:rsidR="00F10DEF" w:rsidRPr="00D1397F" w:rsidRDefault="00F10DEF" w:rsidP="00F10DEF">
      <w:pPr>
        <w:pStyle w:val="a3"/>
        <w:tabs>
          <w:tab w:val="num" w:pos="0"/>
        </w:tabs>
        <w:spacing w:before="0"/>
        <w:ind w:firstLine="0"/>
        <w:rPr>
          <w:szCs w:val="22"/>
        </w:rPr>
      </w:pPr>
      <w:proofErr w:type="spellStart"/>
      <w:r w:rsidRPr="00D1397F">
        <w:rPr>
          <w:i/>
          <w:szCs w:val="22"/>
          <w:lang w:val="en-US"/>
        </w:rPr>
        <w:t>R</w:t>
      </w:r>
      <w:r w:rsidRPr="00D1397F">
        <w:rPr>
          <w:i/>
          <w:szCs w:val="22"/>
          <w:vertAlign w:val="subscript"/>
          <w:lang w:val="en-US"/>
        </w:rPr>
        <w:t>xe</w:t>
      </w:r>
      <w:proofErr w:type="spellEnd"/>
      <w:r w:rsidRPr="00D1397F">
        <w:rPr>
          <w:szCs w:val="22"/>
        </w:rPr>
        <w:t xml:space="preserve"> и </w:t>
      </w:r>
      <w:smartTag w:uri="urn:schemas-microsoft-com:office:smarttags" w:element="City">
        <w:smartTag w:uri="urn:schemas-microsoft-com:office:smarttags" w:element="place">
          <w:r w:rsidRPr="00D1397F">
            <w:rPr>
              <w:i/>
              <w:szCs w:val="22"/>
              <w:lang w:val="en-US"/>
            </w:rPr>
            <w:t>R</w:t>
          </w:r>
          <w:r w:rsidRPr="00D1397F">
            <w:rPr>
              <w:i/>
              <w:szCs w:val="22"/>
              <w:vertAlign w:val="subscript"/>
              <w:lang w:val="en-US"/>
            </w:rPr>
            <w:t>ye</w:t>
          </w:r>
        </w:smartTag>
      </w:smartTag>
      <w:r w:rsidRPr="00D1397F">
        <w:rPr>
          <w:szCs w:val="22"/>
        </w:rPr>
        <w:t xml:space="preserve"> ― полученные в численном эксперименте значения сил,</w:t>
      </w:r>
      <w:r w:rsidRPr="00D1397F">
        <w:rPr>
          <w:szCs w:val="22"/>
          <w:vertAlign w:val="subscript"/>
        </w:rPr>
        <w:t xml:space="preserve"> </w:t>
      </w:r>
      <w:r w:rsidRPr="00D1397F">
        <w:rPr>
          <w:szCs w:val="22"/>
        </w:rPr>
        <w:t xml:space="preserve">действующие на пластину соответственно в направлении осей </w:t>
      </w:r>
      <w:r w:rsidRPr="00D1397F">
        <w:rPr>
          <w:i/>
          <w:iCs/>
          <w:szCs w:val="22"/>
        </w:rPr>
        <w:t>Х</w:t>
      </w:r>
      <w:r w:rsidRPr="00D1397F">
        <w:rPr>
          <w:szCs w:val="22"/>
        </w:rPr>
        <w:t xml:space="preserve"> и </w:t>
      </w:r>
      <w:r w:rsidRPr="00D1397F">
        <w:rPr>
          <w:i/>
          <w:iCs/>
          <w:szCs w:val="22"/>
          <w:lang w:val="en-US"/>
        </w:rPr>
        <w:t>Y</w:t>
      </w:r>
      <w:r w:rsidRPr="00D1397F">
        <w:rPr>
          <w:i/>
          <w:iCs/>
          <w:szCs w:val="22"/>
        </w:rPr>
        <w:t>;</w:t>
      </w:r>
    </w:p>
    <w:p w:rsidR="00F10DEF" w:rsidRPr="00D1397F" w:rsidRDefault="00F10DEF" w:rsidP="00F10DEF">
      <w:pPr>
        <w:pStyle w:val="a3"/>
        <w:tabs>
          <w:tab w:val="num" w:pos="0"/>
        </w:tabs>
        <w:spacing w:before="0"/>
        <w:ind w:firstLine="0"/>
        <w:rPr>
          <w:szCs w:val="22"/>
        </w:rPr>
      </w:pPr>
      <w:proofErr w:type="spellStart"/>
      <w:r w:rsidRPr="00D1397F">
        <w:rPr>
          <w:i/>
          <w:szCs w:val="22"/>
          <w:lang w:val="en-US"/>
        </w:rPr>
        <w:t>L</w:t>
      </w:r>
      <w:r w:rsidRPr="00D1397F">
        <w:rPr>
          <w:i/>
          <w:szCs w:val="22"/>
          <w:vertAlign w:val="subscript"/>
          <w:lang w:val="en-US"/>
        </w:rPr>
        <w:t>ze</w:t>
      </w:r>
      <w:proofErr w:type="spellEnd"/>
      <w:r w:rsidRPr="00D1397F">
        <w:rPr>
          <w:szCs w:val="22"/>
        </w:rPr>
        <w:t xml:space="preserve"> ― полученное численном эксперименте значение момента сил,</w:t>
      </w:r>
      <w:r w:rsidRPr="00D1397F">
        <w:rPr>
          <w:szCs w:val="22"/>
          <w:vertAlign w:val="subscript"/>
        </w:rPr>
        <w:t xml:space="preserve"> </w:t>
      </w:r>
      <w:r w:rsidRPr="00D1397F">
        <w:rPr>
          <w:szCs w:val="22"/>
        </w:rPr>
        <w:t>действующих на пластину;</w:t>
      </w:r>
    </w:p>
    <w:p w:rsidR="00F10DEF" w:rsidRPr="00D1397F" w:rsidRDefault="00F10DEF" w:rsidP="00F10DEF">
      <w:pPr>
        <w:pStyle w:val="a3"/>
        <w:tabs>
          <w:tab w:val="num" w:pos="0"/>
        </w:tabs>
        <w:spacing w:before="0"/>
        <w:ind w:firstLine="0"/>
        <w:rPr>
          <w:i/>
          <w:iCs/>
          <w:szCs w:val="22"/>
        </w:rPr>
      </w:pPr>
      <w:proofErr w:type="spellStart"/>
      <w:proofErr w:type="gramStart"/>
      <w:r w:rsidRPr="00D1397F">
        <w:rPr>
          <w:i/>
          <w:szCs w:val="22"/>
          <w:lang w:val="en-US"/>
        </w:rPr>
        <w:t>R</w:t>
      </w:r>
      <w:r w:rsidRPr="00D1397F">
        <w:rPr>
          <w:i/>
          <w:szCs w:val="22"/>
          <w:vertAlign w:val="subscript"/>
          <w:lang w:val="en-US"/>
        </w:rPr>
        <w:t>xt</w:t>
      </w:r>
      <w:proofErr w:type="spellEnd"/>
      <w:r w:rsidRPr="00D1397F">
        <w:rPr>
          <w:i/>
          <w:szCs w:val="22"/>
          <w:vertAlign w:val="subscript"/>
        </w:rPr>
        <w:t>,</w:t>
      </w:r>
      <w:r w:rsidRPr="00D1397F">
        <w:rPr>
          <w:szCs w:val="22"/>
        </w:rPr>
        <w:t>,</w:t>
      </w:r>
      <w:proofErr w:type="gramEnd"/>
      <w:r w:rsidRPr="00D1397F">
        <w:rPr>
          <w:szCs w:val="22"/>
        </w:rPr>
        <w:t xml:space="preserve"> </w:t>
      </w:r>
      <w:proofErr w:type="spellStart"/>
      <w:r w:rsidRPr="00D1397F">
        <w:rPr>
          <w:i/>
          <w:szCs w:val="22"/>
          <w:lang w:val="en-US"/>
        </w:rPr>
        <w:t>R</w:t>
      </w:r>
      <w:r w:rsidRPr="00D1397F">
        <w:rPr>
          <w:i/>
          <w:szCs w:val="22"/>
          <w:vertAlign w:val="subscript"/>
          <w:lang w:val="en-US"/>
        </w:rPr>
        <w:t>yt</w:t>
      </w:r>
      <w:proofErr w:type="spellEnd"/>
      <w:r w:rsidRPr="00D1397F">
        <w:rPr>
          <w:szCs w:val="22"/>
          <w:vertAlign w:val="subscript"/>
        </w:rPr>
        <w:t>,</w:t>
      </w:r>
      <w:r w:rsidRPr="00D1397F">
        <w:rPr>
          <w:szCs w:val="22"/>
        </w:rPr>
        <w:t xml:space="preserve">, </w:t>
      </w:r>
      <w:proofErr w:type="spellStart"/>
      <w:r w:rsidRPr="00D1397F">
        <w:rPr>
          <w:i/>
          <w:szCs w:val="22"/>
          <w:lang w:val="en-US"/>
        </w:rPr>
        <w:t>L</w:t>
      </w:r>
      <w:r w:rsidRPr="00D1397F">
        <w:rPr>
          <w:i/>
          <w:szCs w:val="22"/>
          <w:vertAlign w:val="subscript"/>
          <w:lang w:val="en-US"/>
        </w:rPr>
        <w:t>zt</w:t>
      </w:r>
      <w:proofErr w:type="spellEnd"/>
      <w:r w:rsidRPr="00D1397F">
        <w:rPr>
          <w:szCs w:val="22"/>
        </w:rPr>
        <w:t xml:space="preserve"> ― те же величины, рассчитанные теоретически по формулам.</w:t>
      </w:r>
    </w:p>
    <w:p w:rsidR="00F10DEF" w:rsidRDefault="00F10DEF" w:rsidP="00F10DEF">
      <w:pPr>
        <w:ind w:left="708"/>
      </w:pPr>
    </w:p>
    <w:sectPr w:rsidR="00F10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CD7D7B"/>
    <w:multiLevelType w:val="multilevel"/>
    <w:tmpl w:val="CB5052B8"/>
    <w:lvl w:ilvl="0">
      <w:start w:val="1"/>
      <w:numFmt w:val="decimal"/>
      <w:pStyle w:val="1"/>
      <w:suff w:val="space"/>
      <w:lvlText w:val="Р а з д е л %1."/>
      <w:lvlJc w:val="left"/>
      <w:pPr>
        <w:ind w:left="142" w:firstLine="0"/>
      </w:pPr>
      <w:rPr>
        <w:rFonts w:ascii="Times New Roman" w:hAnsi="Times New Roman" w:hint="default"/>
        <w:b w:val="0"/>
        <w:i w:val="0"/>
        <w:caps w:val="0"/>
        <w:color w:val="auto"/>
        <w:spacing w:val="20"/>
        <w:sz w:val="28"/>
        <w:szCs w:val="28"/>
        <w:lang w:val="ru-RU"/>
      </w:rPr>
    </w:lvl>
    <w:lvl w:ilvl="1">
      <w:start w:val="1"/>
      <w:numFmt w:val="decimal"/>
      <w:pStyle w:val="2"/>
      <w:suff w:val="space"/>
      <w:lvlText w:val="Г л а в а %2."/>
      <w:lvlJc w:val="left"/>
      <w:pPr>
        <w:ind w:left="709" w:firstLine="567"/>
      </w:pPr>
      <w:rPr>
        <w:rFonts w:ascii="Times New Roman" w:hAnsi="Times New Roman" w:cs="Times New Roman" w:hint="default"/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8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§ %3."/>
      <w:lvlJc w:val="center"/>
      <w:pPr>
        <w:ind w:left="142" w:firstLine="288"/>
      </w:pPr>
      <w:rPr>
        <w:rFonts w:hint="default"/>
        <w:color w:val="auto"/>
      </w:rPr>
    </w:lvl>
    <w:lvl w:ilvl="3">
      <w:start w:val="1"/>
      <w:numFmt w:val="decimal"/>
      <w:pStyle w:val="4"/>
      <w:lvlText w:val="%4)"/>
      <w:lvlJc w:val="left"/>
      <w:pPr>
        <w:tabs>
          <w:tab w:val="num" w:pos="2770"/>
        </w:tabs>
        <w:ind w:left="2410" w:firstLine="0"/>
      </w:pPr>
      <w:rPr>
        <w:rFonts w:hint="default"/>
      </w:rPr>
    </w:lvl>
    <w:lvl w:ilvl="4">
      <w:start w:val="1"/>
      <w:numFmt w:val="decimal"/>
      <w:pStyle w:val="5"/>
      <w:lvlText w:val="(%5)"/>
      <w:lvlJc w:val="left"/>
      <w:pPr>
        <w:tabs>
          <w:tab w:val="num" w:pos="5793"/>
        </w:tabs>
        <w:ind w:left="5433" w:firstLine="0"/>
      </w:pPr>
      <w:rPr>
        <w:rFonts w:hint="default"/>
      </w:rPr>
    </w:lvl>
    <w:lvl w:ilvl="5">
      <w:start w:val="1"/>
      <w:numFmt w:val="lowerLetter"/>
      <w:pStyle w:val="6"/>
      <w:lvlText w:val="(%6)"/>
      <w:lvlJc w:val="left"/>
      <w:pPr>
        <w:tabs>
          <w:tab w:val="num" w:pos="6513"/>
        </w:tabs>
        <w:ind w:left="6153" w:firstLine="0"/>
      </w:pPr>
      <w:rPr>
        <w:rFonts w:hint="default"/>
      </w:rPr>
    </w:lvl>
    <w:lvl w:ilvl="6">
      <w:start w:val="1"/>
      <w:numFmt w:val="lowerRoman"/>
      <w:pStyle w:val="7"/>
      <w:lvlText w:val="(%7)"/>
      <w:lvlJc w:val="left"/>
      <w:pPr>
        <w:tabs>
          <w:tab w:val="num" w:pos="7233"/>
        </w:tabs>
        <w:ind w:left="6873" w:firstLine="0"/>
      </w:pPr>
      <w:rPr>
        <w:rFonts w:hint="default"/>
      </w:rPr>
    </w:lvl>
    <w:lvl w:ilvl="7">
      <w:start w:val="1"/>
      <w:numFmt w:val="lowerLetter"/>
      <w:pStyle w:val="8"/>
      <w:lvlText w:val="(%8)"/>
      <w:lvlJc w:val="left"/>
      <w:pPr>
        <w:tabs>
          <w:tab w:val="num" w:pos="7953"/>
        </w:tabs>
        <w:ind w:left="7593" w:firstLine="0"/>
      </w:pPr>
      <w:rPr>
        <w:rFonts w:hint="default"/>
      </w:rPr>
    </w:lvl>
    <w:lvl w:ilvl="8">
      <w:start w:val="1"/>
      <w:numFmt w:val="lowerRoman"/>
      <w:pStyle w:val="9"/>
      <w:lvlText w:val="(%9)"/>
      <w:lvlJc w:val="left"/>
      <w:pPr>
        <w:tabs>
          <w:tab w:val="num" w:pos="8673"/>
        </w:tabs>
        <w:ind w:left="8313" w:firstLine="0"/>
      </w:pPr>
      <w:rPr>
        <w:rFonts w:hint="default"/>
      </w:rPr>
    </w:lvl>
  </w:abstractNum>
  <w:abstractNum w:abstractNumId="1" w15:restartNumberingAfterBreak="0">
    <w:nsid w:val="4AD227DD"/>
    <w:multiLevelType w:val="hybridMultilevel"/>
    <w:tmpl w:val="9120FA5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DEF"/>
    <w:rsid w:val="005F24E2"/>
    <w:rsid w:val="00717C6D"/>
    <w:rsid w:val="00790E6B"/>
    <w:rsid w:val="00D1397F"/>
    <w:rsid w:val="00DA5A20"/>
    <w:rsid w:val="00E160EC"/>
    <w:rsid w:val="00F1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;"/>
  <w14:docId w14:val="27310AD5"/>
  <w15:chartTrackingRefBased/>
  <w15:docId w15:val="{C546DEA5-5C99-4071-B3DD-388DB019F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397F"/>
  </w:style>
  <w:style w:type="paragraph" w:styleId="1">
    <w:name w:val="heading 1"/>
    <w:basedOn w:val="a"/>
    <w:next w:val="a"/>
    <w:link w:val="10"/>
    <w:qFormat/>
    <w:rsid w:val="00F10DEF"/>
    <w:pPr>
      <w:keepNext/>
      <w:pageBreakBefore/>
      <w:numPr>
        <w:numId w:val="1"/>
      </w:numPr>
      <w:suppressAutoHyphens/>
      <w:spacing w:before="240" w:after="60" w:line="240" w:lineRule="auto"/>
      <w:jc w:val="center"/>
      <w:outlineLvl w:val="0"/>
    </w:pPr>
    <w:rPr>
      <w:rFonts w:ascii="Times New Roman" w:eastAsia="Batang" w:hAnsi="Times New Roman" w:cs="Times New Roman"/>
      <w:b/>
      <w:caps/>
      <w:sz w:val="28"/>
      <w:szCs w:val="28"/>
      <w:lang w:eastAsia="ru-RU"/>
    </w:rPr>
  </w:style>
  <w:style w:type="paragraph" w:styleId="2">
    <w:name w:val="heading 2"/>
    <w:basedOn w:val="a"/>
    <w:next w:val="a"/>
    <w:link w:val="20"/>
    <w:qFormat/>
    <w:rsid w:val="00F10DEF"/>
    <w:pPr>
      <w:keepNext/>
      <w:numPr>
        <w:ilvl w:val="1"/>
        <w:numId w:val="1"/>
      </w:numPr>
      <w:spacing w:before="240" w:after="60" w:line="240" w:lineRule="auto"/>
      <w:jc w:val="center"/>
      <w:outlineLvl w:val="1"/>
    </w:pPr>
    <w:rPr>
      <w:rFonts w:ascii="Times New Roman" w:eastAsia="Batang" w:hAnsi="Times New Roman" w:cs="Times New Roman"/>
      <w:b/>
      <w:caps/>
      <w:sz w:val="24"/>
      <w:szCs w:val="24"/>
      <w:lang w:eastAsia="ru-RU"/>
    </w:rPr>
  </w:style>
  <w:style w:type="paragraph" w:styleId="3">
    <w:name w:val="heading 3"/>
    <w:aliases w:val=" Знак1"/>
    <w:basedOn w:val="a"/>
    <w:next w:val="a"/>
    <w:link w:val="30"/>
    <w:qFormat/>
    <w:rsid w:val="00F10DEF"/>
    <w:pPr>
      <w:keepNext/>
      <w:numPr>
        <w:ilvl w:val="2"/>
        <w:numId w:val="1"/>
      </w:numPr>
      <w:suppressAutoHyphens/>
      <w:spacing w:before="240" w:after="60" w:line="240" w:lineRule="auto"/>
      <w:jc w:val="center"/>
      <w:outlineLvl w:val="2"/>
    </w:pPr>
    <w:rPr>
      <w:rFonts w:ascii="Times New Roman" w:eastAsia="Batang" w:hAnsi="Times New Roman" w:cs="Times New Roman"/>
      <w:b/>
      <w:lang w:eastAsia="ru-RU"/>
    </w:rPr>
  </w:style>
  <w:style w:type="paragraph" w:styleId="4">
    <w:name w:val="heading 4"/>
    <w:basedOn w:val="a"/>
    <w:next w:val="a"/>
    <w:link w:val="40"/>
    <w:qFormat/>
    <w:rsid w:val="00F10DEF"/>
    <w:pPr>
      <w:keepNext/>
      <w:numPr>
        <w:ilvl w:val="3"/>
        <w:numId w:val="1"/>
      </w:numPr>
      <w:tabs>
        <w:tab w:val="right" w:pos="567"/>
      </w:tabs>
      <w:spacing w:before="240" w:after="60" w:line="240" w:lineRule="auto"/>
      <w:outlineLvl w:val="3"/>
    </w:pPr>
    <w:rPr>
      <w:rFonts w:ascii="Times New Roman" w:eastAsia="Batang" w:hAnsi="Times New Roman" w:cs="Times New Roman"/>
      <w:lang w:eastAsia="ru-RU"/>
    </w:rPr>
  </w:style>
  <w:style w:type="paragraph" w:styleId="5">
    <w:name w:val="heading 5"/>
    <w:basedOn w:val="a"/>
    <w:next w:val="a"/>
    <w:link w:val="50"/>
    <w:qFormat/>
    <w:rsid w:val="00F10DEF"/>
    <w:pPr>
      <w:numPr>
        <w:ilvl w:val="4"/>
        <w:numId w:val="1"/>
      </w:numPr>
      <w:spacing w:before="240" w:after="60" w:line="240" w:lineRule="auto"/>
      <w:jc w:val="both"/>
      <w:outlineLvl w:val="4"/>
    </w:pPr>
    <w:rPr>
      <w:rFonts w:ascii="Arial CYR" w:eastAsia="Batang" w:hAnsi="Arial CYR" w:cs="Times New Roman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10DEF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 CYR" w:eastAsia="Batang" w:hAnsi="Times New Roman CYR" w:cs="Times New Roman"/>
      <w:i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10DEF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 CYR" w:eastAsia="Batang" w:hAnsi="Arial CYR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10DEF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 CYR" w:eastAsia="Batang" w:hAnsi="Arial CYR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10DEF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 CYR" w:eastAsia="Batang" w:hAnsi="Arial CYR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10DEF"/>
    <w:rPr>
      <w:rFonts w:ascii="Times New Roman" w:eastAsia="Batang" w:hAnsi="Times New Roman" w:cs="Times New Roman"/>
      <w:b/>
      <w:cap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F10DEF"/>
    <w:rPr>
      <w:rFonts w:ascii="Times New Roman" w:eastAsia="Batang" w:hAnsi="Times New Roman" w:cs="Times New Roman"/>
      <w:b/>
      <w:caps/>
      <w:sz w:val="24"/>
      <w:szCs w:val="24"/>
      <w:lang w:eastAsia="ru-RU"/>
    </w:rPr>
  </w:style>
  <w:style w:type="character" w:customStyle="1" w:styleId="30">
    <w:name w:val="Заголовок 3 Знак"/>
    <w:aliases w:val=" Знак1 Знак"/>
    <w:basedOn w:val="a0"/>
    <w:link w:val="3"/>
    <w:rsid w:val="00F10DEF"/>
    <w:rPr>
      <w:rFonts w:ascii="Times New Roman" w:eastAsia="Batang" w:hAnsi="Times New Roman" w:cs="Times New Roman"/>
      <w:b/>
      <w:lang w:eastAsia="ru-RU"/>
    </w:rPr>
  </w:style>
  <w:style w:type="character" w:customStyle="1" w:styleId="40">
    <w:name w:val="Заголовок 4 Знак"/>
    <w:basedOn w:val="a0"/>
    <w:link w:val="4"/>
    <w:rsid w:val="00F10DEF"/>
    <w:rPr>
      <w:rFonts w:ascii="Times New Roman" w:eastAsia="Batang" w:hAnsi="Times New Roman" w:cs="Times New Roman"/>
      <w:lang w:eastAsia="ru-RU"/>
    </w:rPr>
  </w:style>
  <w:style w:type="character" w:customStyle="1" w:styleId="50">
    <w:name w:val="Заголовок 5 Знак"/>
    <w:basedOn w:val="a0"/>
    <w:link w:val="5"/>
    <w:rsid w:val="00F10DEF"/>
    <w:rPr>
      <w:rFonts w:ascii="Arial CYR" w:eastAsia="Batang" w:hAnsi="Arial CYR" w:cs="Times New Roman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10DEF"/>
    <w:rPr>
      <w:rFonts w:ascii="Times New Roman CYR" w:eastAsia="Batang" w:hAnsi="Times New Roman CYR" w:cs="Times New Roman"/>
      <w:i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10DEF"/>
    <w:rPr>
      <w:rFonts w:ascii="Arial CYR" w:eastAsia="Batang" w:hAnsi="Arial CYR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10DEF"/>
    <w:rPr>
      <w:rFonts w:ascii="Arial CYR" w:eastAsia="Batang" w:hAnsi="Arial CYR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10DEF"/>
    <w:rPr>
      <w:rFonts w:ascii="Arial CYR" w:eastAsia="Batang" w:hAnsi="Arial CYR" w:cs="Times New Roman"/>
      <w:b/>
      <w:i/>
      <w:sz w:val="18"/>
      <w:szCs w:val="20"/>
      <w:lang w:eastAsia="ru-RU"/>
    </w:rPr>
  </w:style>
  <w:style w:type="paragraph" w:styleId="a3">
    <w:name w:val="Body Text Indent"/>
    <w:basedOn w:val="a"/>
    <w:link w:val="a4"/>
    <w:rsid w:val="00F10DEF"/>
    <w:pPr>
      <w:spacing w:before="240" w:after="0" w:line="240" w:lineRule="auto"/>
      <w:ind w:firstLine="567"/>
      <w:jc w:val="both"/>
    </w:pPr>
    <w:rPr>
      <w:rFonts w:ascii="Times New Roman" w:eastAsia="Batang" w:hAnsi="Times New Roman" w:cs="Times New Roman"/>
      <w:szCs w:val="20"/>
      <w:lang w:eastAsia="ru-RU"/>
    </w:rPr>
  </w:style>
  <w:style w:type="character" w:customStyle="1" w:styleId="a4">
    <w:name w:val="Основной текст с отступом Знак"/>
    <w:basedOn w:val="a0"/>
    <w:link w:val="a3"/>
    <w:rsid w:val="00F10DEF"/>
    <w:rPr>
      <w:rFonts w:ascii="Times New Roman" w:eastAsia="Batang" w:hAnsi="Times New Roman" w:cs="Times New Roman"/>
      <w:szCs w:val="20"/>
      <w:lang w:eastAsia="ru-RU"/>
    </w:rPr>
  </w:style>
  <w:style w:type="character" w:styleId="a5">
    <w:name w:val="Strong"/>
    <w:basedOn w:val="a0"/>
    <w:uiPriority w:val="22"/>
    <w:qFormat/>
    <w:rsid w:val="00717C6D"/>
    <w:rPr>
      <w:b/>
      <w:bCs/>
    </w:rPr>
  </w:style>
  <w:style w:type="paragraph" w:styleId="a6">
    <w:name w:val="caption"/>
    <w:basedOn w:val="a"/>
    <w:next w:val="a"/>
    <w:uiPriority w:val="35"/>
    <w:unhideWhenUsed/>
    <w:qFormat/>
    <w:rsid w:val="00D1397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B03-404</dc:creator>
  <cp:keywords/>
  <dc:description/>
  <cp:lastModifiedBy>B03-404</cp:lastModifiedBy>
  <cp:revision>2</cp:revision>
  <dcterms:created xsi:type="dcterms:W3CDTF">2026-03-11T12:37:00Z</dcterms:created>
  <dcterms:modified xsi:type="dcterms:W3CDTF">2026-03-18T13:13:00Z</dcterms:modified>
</cp:coreProperties>
</file>