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B9D4F" w14:textId="77777777" w:rsidR="00D42FAC" w:rsidRPr="00D42FAC" w:rsidRDefault="00D42FAC" w:rsidP="00D42FAC">
      <w:pPr>
        <w:spacing w:after="0" w:line="240" w:lineRule="auto"/>
        <w:jc w:val="both"/>
        <w:rPr>
          <w:rFonts w:ascii="Times New Roman" w:eastAsia="Calibri" w:hAnsi="Times New Roman" w:cs="Times New Roman"/>
          <w:b/>
          <w:kern w:val="0"/>
          <w:sz w:val="36"/>
          <w:szCs w:val="44"/>
          <w:lang w:val="en-US"/>
          <w14:ligatures w14:val="none"/>
        </w:rPr>
      </w:pPr>
      <w:r w:rsidRPr="00D42FAC">
        <w:rPr>
          <w:rFonts w:ascii="Times New Roman" w:eastAsia="Calibri" w:hAnsi="Times New Roman" w:cs="Times New Roman"/>
          <w:b/>
          <w:kern w:val="0"/>
          <w:sz w:val="36"/>
          <w:szCs w:val="44"/>
          <w:lang w:val="en-US"/>
          <w14:ligatures w14:val="none"/>
        </w:rPr>
        <w:t>CCT College Dublin</w:t>
      </w:r>
    </w:p>
    <w:p w14:paraId="15DED4BD" w14:textId="77777777" w:rsidR="00D42FAC" w:rsidRPr="00D42FAC" w:rsidRDefault="00D42FAC" w:rsidP="00D42FAC">
      <w:pPr>
        <w:spacing w:after="0" w:line="240" w:lineRule="auto"/>
        <w:jc w:val="both"/>
        <w:rPr>
          <w:rFonts w:ascii="Times New Roman" w:eastAsia="Calibri" w:hAnsi="Times New Roman" w:cs="Times New Roman"/>
          <w:b/>
          <w:kern w:val="0"/>
          <w:sz w:val="28"/>
          <w:szCs w:val="44"/>
          <w:lang w:val="en-US"/>
          <w14:ligatures w14:val="none"/>
        </w:rPr>
      </w:pPr>
    </w:p>
    <w:p w14:paraId="209425DD" w14:textId="77777777" w:rsidR="00D42FAC" w:rsidRPr="00D42FAC" w:rsidRDefault="00D42FAC" w:rsidP="00D42FAC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Calibri" w:hAnsi="Times New Roman" w:cs="Times New Roman"/>
          <w:b/>
          <w:kern w:val="0"/>
          <w:sz w:val="28"/>
          <w:szCs w:val="44"/>
          <w:lang w:val="en-US"/>
          <w14:ligatures w14:val="none"/>
        </w:rPr>
      </w:pPr>
      <w:r w:rsidRPr="00D42FAC">
        <w:rPr>
          <w:rFonts w:ascii="Times New Roman" w:eastAsia="Calibri" w:hAnsi="Times New Roman" w:cs="Times New Roman"/>
          <w:b/>
          <w:kern w:val="0"/>
          <w:sz w:val="28"/>
          <w:szCs w:val="44"/>
          <w:lang w:val="en-US"/>
          <w14:ligatures w14:val="none"/>
        </w:rPr>
        <w:t>Assessment Cover Page</w:t>
      </w:r>
    </w:p>
    <w:p w14:paraId="6E7D4289" w14:textId="77777777" w:rsidR="00D42FAC" w:rsidRPr="00D42FAC" w:rsidRDefault="00D42FAC" w:rsidP="00D42FAC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Calibri" w:hAnsi="Times New Roman" w:cs="Times New Roman"/>
          <w:b/>
          <w:kern w:val="0"/>
          <w:sz w:val="28"/>
          <w:szCs w:val="44"/>
          <w:lang w:val="en-US"/>
          <w14:ligatures w14:val="none"/>
        </w:rPr>
      </w:pPr>
    </w:p>
    <w:p w14:paraId="566E64E6" w14:textId="77777777" w:rsidR="00D42FAC" w:rsidRPr="00D42FAC" w:rsidRDefault="00D42FAC" w:rsidP="00D42FAC">
      <w:pPr>
        <w:spacing w:line="256" w:lineRule="auto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</w:p>
    <w:tbl>
      <w:tblPr>
        <w:tblStyle w:val="TabloKlavuzu"/>
        <w:tblW w:w="9363" w:type="dxa"/>
        <w:tblInd w:w="0" w:type="dxa"/>
        <w:tblLook w:val="04A0" w:firstRow="1" w:lastRow="0" w:firstColumn="1" w:lastColumn="0" w:noHBand="0" w:noVBand="1"/>
      </w:tblPr>
      <w:tblGrid>
        <w:gridCol w:w="2547"/>
        <w:gridCol w:w="6816"/>
      </w:tblGrid>
      <w:tr w:rsidR="00D42FAC" w:rsidRPr="00D42FAC" w14:paraId="233BA807" w14:textId="77777777" w:rsidTr="00B27CBB">
        <w:trPr>
          <w:trHeight w:val="123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B161" w14:textId="77777777" w:rsidR="00D42FAC" w:rsidRPr="00D42FAC" w:rsidRDefault="00D42FAC" w:rsidP="00D42FAC">
            <w:pPr>
              <w:jc w:val="both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42FAC">
              <w:rPr>
                <w:rFonts w:ascii="Times New Roman" w:hAnsi="Times New Roman"/>
                <w:b/>
                <w:bCs/>
                <w:sz w:val="24"/>
                <w:lang w:val="en-US"/>
              </w:rPr>
              <w:t>Module Title:</w:t>
            </w:r>
          </w:p>
          <w:p w14:paraId="7B9ED0AB" w14:textId="77777777" w:rsidR="00D42FAC" w:rsidRPr="00D42FAC" w:rsidRDefault="00D42FAC" w:rsidP="00D42FAC">
            <w:pPr>
              <w:jc w:val="both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</w:p>
        </w:tc>
        <w:tc>
          <w:tcPr>
            <w:tcW w:w="6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D7F17" w14:textId="77777777" w:rsidR="00D42FAC" w:rsidRPr="00D42FAC" w:rsidRDefault="00D42FAC" w:rsidP="00D42FAC">
            <w:pPr>
              <w:jc w:val="both"/>
              <w:rPr>
                <w:rFonts w:ascii="Times New Roman" w:hAnsi="Times New Roman"/>
                <w:sz w:val="24"/>
                <w:lang w:val="en-US"/>
              </w:rPr>
            </w:pPr>
            <w:r w:rsidRPr="00D42FAC">
              <w:rPr>
                <w:rFonts w:ascii="Times New Roman" w:hAnsi="Times New Roman"/>
                <w:sz w:val="24"/>
                <w:lang w:val="en-US"/>
              </w:rPr>
              <w:t>Statistics for Data Analytics</w:t>
            </w:r>
          </w:p>
          <w:p w14:paraId="03CE7A6F" w14:textId="4A66B8F0" w:rsidR="00D42FAC" w:rsidRPr="00D42FAC" w:rsidRDefault="00D42FAC" w:rsidP="00D42FAC">
            <w:pPr>
              <w:jc w:val="both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D42FAC" w:rsidRPr="00D42FAC" w14:paraId="108E4E2C" w14:textId="77777777" w:rsidTr="00B27CBB">
        <w:trPr>
          <w:trHeight w:val="7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9D4C2" w14:textId="77777777" w:rsidR="00D42FAC" w:rsidRPr="00D42FAC" w:rsidRDefault="00D42FAC" w:rsidP="00D42FAC">
            <w:pPr>
              <w:jc w:val="both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42FAC">
              <w:rPr>
                <w:rFonts w:ascii="Times New Roman" w:hAnsi="Times New Roman"/>
                <w:b/>
                <w:bCs/>
                <w:sz w:val="24"/>
                <w:lang w:val="en-US"/>
              </w:rPr>
              <w:t>Assessment Title:</w:t>
            </w:r>
          </w:p>
          <w:p w14:paraId="0853E382" w14:textId="77777777" w:rsidR="00D42FAC" w:rsidRPr="00D42FAC" w:rsidRDefault="00D42FAC" w:rsidP="00D42FAC">
            <w:pPr>
              <w:jc w:val="both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</w:p>
        </w:tc>
        <w:tc>
          <w:tcPr>
            <w:tcW w:w="6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B9B37" w14:textId="27585BA2" w:rsidR="00D42FAC" w:rsidRPr="00D42FAC" w:rsidRDefault="00E21838" w:rsidP="00D42FAC">
            <w:pPr>
              <w:jc w:val="both"/>
              <w:rPr>
                <w:rFonts w:ascii="Times New Roman" w:hAnsi="Times New Roman"/>
                <w:iCs/>
                <w:sz w:val="24"/>
                <w:lang w:val="en-US"/>
              </w:rPr>
            </w:pPr>
            <w:r w:rsidRPr="005476F0">
              <w:rPr>
                <w:rFonts w:ascii="Times New Roman" w:hAnsi="Times New Roman"/>
                <w:iCs/>
                <w:color w:val="333333"/>
              </w:rPr>
              <w:t>MSC_DA_Integr_Repeat_Sem1</w:t>
            </w:r>
          </w:p>
        </w:tc>
      </w:tr>
      <w:tr w:rsidR="00D42FAC" w:rsidRPr="00D42FAC" w14:paraId="3B342EEF" w14:textId="77777777" w:rsidTr="00B27CBB">
        <w:trPr>
          <w:trHeight w:val="71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A282" w14:textId="77777777" w:rsidR="00D42FAC" w:rsidRPr="00D42FAC" w:rsidRDefault="00D42FAC" w:rsidP="00D42FAC">
            <w:pPr>
              <w:jc w:val="both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42FAC">
              <w:rPr>
                <w:rFonts w:ascii="Times New Roman" w:hAnsi="Times New Roman"/>
                <w:b/>
                <w:bCs/>
                <w:sz w:val="24"/>
                <w:lang w:val="en-US"/>
              </w:rPr>
              <w:t>Lecturer Name:</w:t>
            </w:r>
          </w:p>
          <w:p w14:paraId="0FBC3BBB" w14:textId="77777777" w:rsidR="00D42FAC" w:rsidRPr="00D42FAC" w:rsidRDefault="00D42FAC" w:rsidP="00D42FAC">
            <w:pPr>
              <w:jc w:val="both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</w:p>
        </w:tc>
        <w:tc>
          <w:tcPr>
            <w:tcW w:w="6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FF5BE" w14:textId="4E9F254C" w:rsidR="00D42FAC" w:rsidRPr="00D42FAC" w:rsidRDefault="00D42FAC" w:rsidP="00D42FAC">
            <w:pPr>
              <w:jc w:val="both"/>
              <w:rPr>
                <w:rFonts w:ascii="Times New Roman" w:hAnsi="Times New Roman"/>
                <w:sz w:val="24"/>
                <w:lang w:val="en-US"/>
              </w:rPr>
            </w:pPr>
            <w:r w:rsidRPr="00D42FAC">
              <w:rPr>
                <w:rFonts w:ascii="Times New Roman" w:hAnsi="Times New Roman"/>
                <w:sz w:val="24"/>
                <w:lang w:val="en-US"/>
              </w:rPr>
              <w:t>John O’Sullivan</w:t>
            </w:r>
          </w:p>
          <w:p w14:paraId="12B4BFF1" w14:textId="1AC6906B" w:rsidR="00D42FAC" w:rsidRPr="00D42FAC" w:rsidRDefault="00D42FAC" w:rsidP="00D42FAC">
            <w:pPr>
              <w:jc w:val="both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D42FAC" w:rsidRPr="00D42FAC" w14:paraId="60886452" w14:textId="77777777" w:rsidTr="00B27CBB">
        <w:trPr>
          <w:trHeight w:val="36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94B02" w14:textId="77777777" w:rsidR="00D42FAC" w:rsidRPr="00D42FAC" w:rsidRDefault="00D42FAC" w:rsidP="00D42FAC">
            <w:pPr>
              <w:jc w:val="both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42FAC">
              <w:rPr>
                <w:rFonts w:ascii="Times New Roman" w:hAnsi="Times New Roman"/>
                <w:b/>
                <w:bCs/>
                <w:sz w:val="24"/>
                <w:lang w:val="en-US"/>
              </w:rPr>
              <w:t>Student Full Name:</w:t>
            </w:r>
          </w:p>
          <w:p w14:paraId="05BF70CF" w14:textId="77777777" w:rsidR="00D42FAC" w:rsidRPr="00D42FAC" w:rsidRDefault="00D42FAC" w:rsidP="00D42FAC">
            <w:pPr>
              <w:jc w:val="both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</w:p>
        </w:tc>
        <w:tc>
          <w:tcPr>
            <w:tcW w:w="6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769F4" w14:textId="0BABBAA2" w:rsidR="00D42FAC" w:rsidRPr="00D42FAC" w:rsidRDefault="00D42FAC" w:rsidP="00D42FAC">
            <w:pPr>
              <w:jc w:val="both"/>
              <w:rPr>
                <w:rFonts w:ascii="Times New Roman" w:hAnsi="Times New Roman"/>
                <w:sz w:val="24"/>
                <w:lang w:val="en-US"/>
              </w:rPr>
            </w:pPr>
            <w:r w:rsidRPr="00D42FAC">
              <w:rPr>
                <w:rFonts w:ascii="Times New Roman" w:hAnsi="Times New Roman"/>
                <w:sz w:val="24"/>
                <w:lang w:val="en-US"/>
              </w:rPr>
              <w:t>Mustafa Güneş Cetin</w:t>
            </w:r>
            <w:r w:rsidR="007627DF">
              <w:rPr>
                <w:rFonts w:ascii="Times New Roman" w:hAnsi="Times New Roman"/>
                <w:sz w:val="24"/>
                <w:lang w:val="en-US"/>
              </w:rPr>
              <w:t xml:space="preserve">  </w:t>
            </w:r>
          </w:p>
        </w:tc>
      </w:tr>
      <w:tr w:rsidR="00D42FAC" w:rsidRPr="00D42FAC" w14:paraId="2C8A3A72" w14:textId="77777777" w:rsidTr="00B27CBB">
        <w:trPr>
          <w:trHeight w:val="39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D7DD8" w14:textId="77777777" w:rsidR="00D42FAC" w:rsidRPr="00D42FAC" w:rsidRDefault="00D42FAC" w:rsidP="00D42FAC">
            <w:pPr>
              <w:jc w:val="both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42FAC">
              <w:rPr>
                <w:rFonts w:ascii="Times New Roman" w:hAnsi="Times New Roman"/>
                <w:b/>
                <w:bCs/>
                <w:sz w:val="24"/>
                <w:lang w:val="en-US"/>
              </w:rPr>
              <w:t>Student Number:</w:t>
            </w:r>
          </w:p>
          <w:p w14:paraId="4851C26D" w14:textId="77777777" w:rsidR="00D42FAC" w:rsidRPr="00D42FAC" w:rsidRDefault="00D42FAC" w:rsidP="00D42FAC">
            <w:pPr>
              <w:jc w:val="both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</w:p>
        </w:tc>
        <w:tc>
          <w:tcPr>
            <w:tcW w:w="6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CAC4A" w14:textId="77777777" w:rsidR="00D42FAC" w:rsidRPr="00D42FAC" w:rsidRDefault="00D42FAC" w:rsidP="00D42FAC">
            <w:pPr>
              <w:jc w:val="both"/>
              <w:rPr>
                <w:rFonts w:ascii="Times New Roman" w:hAnsi="Times New Roman"/>
                <w:sz w:val="24"/>
                <w:lang w:val="en-US"/>
              </w:rPr>
            </w:pPr>
            <w:r w:rsidRPr="00D42FAC">
              <w:rPr>
                <w:rFonts w:ascii="Times New Roman" w:hAnsi="Times New Roman"/>
                <w:sz w:val="24"/>
                <w:lang w:val="en-US"/>
              </w:rPr>
              <w:t>2022456</w:t>
            </w:r>
          </w:p>
        </w:tc>
      </w:tr>
      <w:tr w:rsidR="00D42FAC" w:rsidRPr="00D42FAC" w14:paraId="1B210024" w14:textId="77777777" w:rsidTr="00B27CBB">
        <w:trPr>
          <w:trHeight w:val="44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0FDA8" w14:textId="77777777" w:rsidR="00D42FAC" w:rsidRPr="00D42FAC" w:rsidRDefault="00D42FAC" w:rsidP="00D42FAC">
            <w:pPr>
              <w:jc w:val="both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42FAC">
              <w:rPr>
                <w:rFonts w:ascii="Times New Roman" w:hAnsi="Times New Roman"/>
                <w:b/>
                <w:bCs/>
                <w:sz w:val="24"/>
                <w:lang w:val="en-US"/>
              </w:rPr>
              <w:t>Assessment Due Date:</w:t>
            </w:r>
          </w:p>
          <w:p w14:paraId="313FF27E" w14:textId="77777777" w:rsidR="00D42FAC" w:rsidRPr="00D42FAC" w:rsidRDefault="00D42FAC" w:rsidP="00D42FAC">
            <w:pPr>
              <w:jc w:val="both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</w:p>
        </w:tc>
        <w:tc>
          <w:tcPr>
            <w:tcW w:w="6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6AB27" w14:textId="61FA2699" w:rsidR="00D42FAC" w:rsidRPr="00D42FAC" w:rsidRDefault="00E21838" w:rsidP="00D42FAC">
            <w:pPr>
              <w:jc w:val="both"/>
              <w:rPr>
                <w:rFonts w:ascii="Times New Roman" w:hAnsi="Times New Roman"/>
                <w:sz w:val="24"/>
                <w:lang w:val="en-US"/>
              </w:rPr>
            </w:pPr>
            <w:r w:rsidRPr="005476F0">
              <w:rPr>
                <w:rFonts w:ascii="Times New Roman" w:hAnsi="Times New Roman"/>
                <w:sz w:val="24"/>
                <w:lang w:val="en-US"/>
              </w:rPr>
              <w:t>06/08/2023</w:t>
            </w:r>
          </w:p>
        </w:tc>
      </w:tr>
      <w:tr w:rsidR="00D42FAC" w:rsidRPr="00D42FAC" w14:paraId="14A7EA6F" w14:textId="77777777" w:rsidTr="00B27CBB">
        <w:trPr>
          <w:trHeight w:val="311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F1A0D" w14:textId="77777777" w:rsidR="00D42FAC" w:rsidRPr="00D42FAC" w:rsidRDefault="00D42FAC" w:rsidP="00D42FAC">
            <w:pPr>
              <w:jc w:val="both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42FAC">
              <w:rPr>
                <w:rFonts w:ascii="Times New Roman" w:hAnsi="Times New Roman"/>
                <w:b/>
                <w:bCs/>
                <w:sz w:val="24"/>
                <w:lang w:val="en-US"/>
              </w:rPr>
              <w:t>Date of Submission:</w:t>
            </w:r>
          </w:p>
          <w:p w14:paraId="4A674EAC" w14:textId="77777777" w:rsidR="00D42FAC" w:rsidRPr="00D42FAC" w:rsidRDefault="00D42FAC" w:rsidP="00D42FAC">
            <w:pPr>
              <w:jc w:val="both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</w:p>
        </w:tc>
        <w:tc>
          <w:tcPr>
            <w:tcW w:w="6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F02D" w14:textId="5B40D7EA" w:rsidR="00D42FAC" w:rsidRPr="00D42FAC" w:rsidRDefault="00E21838" w:rsidP="00D42FAC">
            <w:pPr>
              <w:jc w:val="both"/>
              <w:rPr>
                <w:rFonts w:ascii="Times New Roman" w:hAnsi="Times New Roman"/>
                <w:sz w:val="24"/>
                <w:lang w:val="en-US"/>
              </w:rPr>
            </w:pPr>
            <w:r w:rsidRPr="005476F0">
              <w:rPr>
                <w:rFonts w:ascii="Times New Roman" w:hAnsi="Times New Roman"/>
                <w:sz w:val="24"/>
                <w:lang w:val="en-US"/>
              </w:rPr>
              <w:t>06/08/2023</w:t>
            </w:r>
          </w:p>
        </w:tc>
      </w:tr>
      <w:tr w:rsidR="007627DF" w:rsidRPr="00D42FAC" w14:paraId="6ADCC025" w14:textId="77777777" w:rsidTr="00B27CBB">
        <w:trPr>
          <w:trHeight w:val="311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DBF7D" w14:textId="133C26E5" w:rsidR="007627DF" w:rsidRPr="00D42FAC" w:rsidRDefault="007627DF" w:rsidP="00D42FAC">
            <w:pPr>
              <w:jc w:val="both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proofErr w:type="spellStart"/>
            <w:r w:rsidRPr="007627DF">
              <w:rPr>
                <w:rFonts w:ascii="Times New Roman" w:hAnsi="Times New Roman"/>
                <w:b/>
                <w:bCs/>
                <w:sz w:val="24"/>
                <w:lang w:val="en-US"/>
              </w:rPr>
              <w:t>Github</w:t>
            </w:r>
            <w:proofErr w:type="spellEnd"/>
            <w:r w:rsidRPr="007627DF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 Link:</w:t>
            </w:r>
          </w:p>
        </w:tc>
        <w:tc>
          <w:tcPr>
            <w:tcW w:w="6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7F8B3" w14:textId="526E180B" w:rsidR="007627DF" w:rsidRPr="005476F0" w:rsidRDefault="007627DF" w:rsidP="00D42FAC">
            <w:pPr>
              <w:jc w:val="both"/>
              <w:rPr>
                <w:rFonts w:ascii="Times New Roman" w:hAnsi="Times New Roman"/>
                <w:sz w:val="24"/>
                <w:lang w:val="en-US"/>
              </w:rPr>
            </w:pPr>
            <w:r w:rsidRPr="005476F0">
              <w:rPr>
                <w:rFonts w:ascii="Times New Roman" w:hAnsi="Times New Roman"/>
              </w:rPr>
              <w:t>https://github.com/MGunesCetin/Stat</w:t>
            </w:r>
            <w:r w:rsidRPr="005476F0">
              <w:rPr>
                <w:rFonts w:ascii="Times New Roman" w:hAnsi="Times New Roman"/>
                <w:iCs/>
                <w:color w:val="333333"/>
              </w:rPr>
              <w:t>repeat</w:t>
            </w:r>
            <w:r w:rsidRPr="005476F0">
              <w:rPr>
                <w:rFonts w:ascii="Times New Roman" w:hAnsi="Times New Roman"/>
              </w:rPr>
              <w:t>.git</w:t>
            </w:r>
          </w:p>
        </w:tc>
      </w:tr>
    </w:tbl>
    <w:p w14:paraId="08D95003" w14:textId="77777777" w:rsidR="00D42FAC" w:rsidRPr="00D42FAC" w:rsidRDefault="00D42FAC" w:rsidP="00D42FAC">
      <w:pPr>
        <w:spacing w:line="256" w:lineRule="auto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</w:p>
    <w:p w14:paraId="13DF3299" w14:textId="3025A897" w:rsidR="00D42FAC" w:rsidRPr="00D42FAC" w:rsidRDefault="00C87DC5" w:rsidP="00D42FAC">
      <w:pPr>
        <w:pBdr>
          <w:bottom w:val="single" w:sz="12" w:space="31" w:color="auto"/>
        </w:pBdr>
        <w:spacing w:after="0" w:line="240" w:lineRule="auto"/>
        <w:jc w:val="both"/>
        <w:rPr>
          <w:rFonts w:ascii="Times New Roman" w:eastAsia="Calibri" w:hAnsi="Times New Roman" w:cs="Times New Roman"/>
          <w:b/>
          <w:kern w:val="0"/>
          <w:sz w:val="20"/>
          <w:lang w:val="en-US"/>
          <w14:ligatures w14:val="none"/>
        </w:rPr>
      </w:pPr>
      <w:r w:rsidRPr="005476F0">
        <w:rPr>
          <w:rFonts w:ascii="Times New Roman" w:eastAsia="Calibri" w:hAnsi="Times New Roman" w:cs="Times New Roman"/>
          <w:b/>
          <w:kern w:val="0"/>
          <w:sz w:val="20"/>
          <w:lang w:val="en-US"/>
          <w14:ligatures w14:val="none"/>
        </w:rPr>
        <w:t xml:space="preserve">Note: This report was written only for the </w:t>
      </w:r>
      <w:r w:rsidRPr="005476F0">
        <w:rPr>
          <w:rFonts w:ascii="Times New Roman" w:eastAsia="Calibri" w:hAnsi="Times New Roman" w:cs="Times New Roman"/>
          <w:b/>
          <w:kern w:val="0"/>
          <w:sz w:val="20"/>
          <w:u w:val="single"/>
          <w:lang w:val="en-US"/>
          <w14:ligatures w14:val="none"/>
        </w:rPr>
        <w:t>statistical part</w:t>
      </w:r>
      <w:r w:rsidRPr="005476F0">
        <w:rPr>
          <w:rFonts w:ascii="Times New Roman" w:eastAsia="Calibri" w:hAnsi="Times New Roman" w:cs="Times New Roman"/>
          <w:b/>
          <w:kern w:val="0"/>
          <w:sz w:val="20"/>
          <w:lang w:val="en-US"/>
          <w14:ligatures w14:val="none"/>
        </w:rPr>
        <w:t xml:space="preserve"> of an entire project.</w:t>
      </w:r>
    </w:p>
    <w:p w14:paraId="74A4D133" w14:textId="77777777" w:rsidR="00D42FAC" w:rsidRPr="00D42FAC" w:rsidRDefault="00D42FAC" w:rsidP="00D42FAC">
      <w:pPr>
        <w:pBdr>
          <w:bottom w:val="single" w:sz="12" w:space="31" w:color="auto"/>
        </w:pBdr>
        <w:spacing w:after="0" w:line="240" w:lineRule="auto"/>
        <w:jc w:val="both"/>
        <w:rPr>
          <w:rFonts w:ascii="Times New Roman" w:eastAsia="Calibri" w:hAnsi="Times New Roman" w:cs="Times New Roman"/>
          <w:b/>
          <w:kern w:val="0"/>
          <w:sz w:val="20"/>
          <w:lang w:val="en-US"/>
          <w14:ligatures w14:val="none"/>
        </w:rPr>
      </w:pPr>
      <w:r w:rsidRPr="00D42FAC">
        <w:rPr>
          <w:rFonts w:ascii="Times New Roman" w:eastAsia="Calibri" w:hAnsi="Times New Roman" w:cs="Times New Roman"/>
          <w:b/>
          <w:kern w:val="0"/>
          <w:sz w:val="20"/>
          <w:lang w:val="en-US"/>
          <w14:ligatures w14:val="none"/>
        </w:rPr>
        <w:br/>
      </w:r>
      <w:r w:rsidRPr="00D42FAC">
        <w:rPr>
          <w:rFonts w:ascii="Times New Roman" w:eastAsia="Calibri" w:hAnsi="Times New Roman" w:cs="Times New Roman"/>
          <w:b/>
          <w:kern w:val="0"/>
          <w:sz w:val="20"/>
          <w:lang w:val="en-US"/>
          <w14:ligatures w14:val="none"/>
        </w:rPr>
        <w:br/>
      </w:r>
      <w:r w:rsidRPr="00D42FAC">
        <w:rPr>
          <w:rFonts w:ascii="Times New Roman" w:eastAsia="Calibri" w:hAnsi="Times New Roman" w:cs="Times New Roman"/>
          <w:b/>
          <w:kern w:val="0"/>
          <w:sz w:val="20"/>
          <w:lang w:val="en-US"/>
          <w14:ligatures w14:val="none"/>
        </w:rPr>
        <w:br/>
      </w:r>
      <w:r w:rsidRPr="00D42FAC">
        <w:rPr>
          <w:rFonts w:ascii="Times New Roman" w:eastAsia="Calibri" w:hAnsi="Times New Roman" w:cs="Times New Roman"/>
          <w:b/>
          <w:kern w:val="0"/>
          <w:sz w:val="20"/>
          <w:lang w:val="en-US"/>
          <w14:ligatures w14:val="none"/>
        </w:rPr>
        <w:br/>
      </w:r>
    </w:p>
    <w:p w14:paraId="71FA8583" w14:textId="77777777" w:rsidR="00D42FAC" w:rsidRPr="00D42FAC" w:rsidRDefault="00D42FAC" w:rsidP="00D42FAC">
      <w:pPr>
        <w:spacing w:after="0" w:line="240" w:lineRule="auto"/>
        <w:jc w:val="both"/>
        <w:rPr>
          <w:rFonts w:ascii="Times New Roman" w:eastAsia="Calibri" w:hAnsi="Times New Roman" w:cs="Times New Roman"/>
          <w:b/>
          <w:kern w:val="0"/>
          <w:sz w:val="20"/>
          <w:lang w:val="en-US"/>
          <w14:ligatures w14:val="none"/>
        </w:rPr>
      </w:pPr>
    </w:p>
    <w:p w14:paraId="32E0F9B0" w14:textId="77777777" w:rsidR="00D42FAC" w:rsidRPr="00D42FAC" w:rsidRDefault="00D42FAC" w:rsidP="00D42FAC">
      <w:pPr>
        <w:spacing w:after="0" w:line="240" w:lineRule="auto"/>
        <w:jc w:val="both"/>
        <w:rPr>
          <w:rFonts w:ascii="Times New Roman" w:eastAsia="Calibri" w:hAnsi="Times New Roman" w:cs="Times New Roman"/>
          <w:b/>
          <w:kern w:val="0"/>
          <w:sz w:val="20"/>
          <w:lang w:val="en-US"/>
          <w14:ligatures w14:val="none"/>
        </w:rPr>
      </w:pPr>
      <w:r w:rsidRPr="00D42FAC">
        <w:rPr>
          <w:rFonts w:ascii="Times New Roman" w:eastAsia="Calibri" w:hAnsi="Times New Roman" w:cs="Times New Roman"/>
          <w:b/>
          <w:kern w:val="0"/>
          <w:sz w:val="20"/>
          <w:lang w:val="en-US"/>
          <w14:ligatures w14:val="none"/>
        </w:rPr>
        <w:t xml:space="preserve">Declaration </w:t>
      </w:r>
    </w:p>
    <w:p w14:paraId="7BD79B97" w14:textId="77777777" w:rsidR="00D42FAC" w:rsidRPr="00D42FAC" w:rsidRDefault="00D42FAC" w:rsidP="00D42FAC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0"/>
          <w:lang w:val="en-US"/>
          <w14:ligatures w14:val="none"/>
        </w:rPr>
      </w:pPr>
      <w:r w:rsidRPr="00D42FAC">
        <w:rPr>
          <w:rFonts w:ascii="Times New Roman" w:eastAsia="Calibri" w:hAnsi="Times New Roman" w:cs="Times New Roman"/>
          <w:kern w:val="0"/>
          <w:sz w:val="20"/>
          <w:lang w:val="en-US"/>
          <w14:ligatures w14:val="none"/>
        </w:rPr>
        <w:tab/>
      </w:r>
      <w:r w:rsidRPr="00D42FAC">
        <w:rPr>
          <w:rFonts w:ascii="Times New Roman" w:eastAsia="Calibri" w:hAnsi="Times New Roman" w:cs="Times New Roman"/>
          <w:kern w:val="0"/>
          <w:sz w:val="20"/>
          <w:lang w:val="en-US"/>
          <w14:ligatures w14:val="none"/>
        </w:rPr>
        <w:tab/>
      </w:r>
      <w:r w:rsidRPr="00D42FAC">
        <w:rPr>
          <w:rFonts w:ascii="Times New Roman" w:eastAsia="Calibri" w:hAnsi="Times New Roman" w:cs="Times New Roman"/>
          <w:kern w:val="0"/>
          <w:sz w:val="20"/>
          <w:lang w:val="en-US"/>
          <w14:ligatures w14:val="none"/>
        </w:rPr>
        <w:tab/>
      </w:r>
    </w:p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D42FAC" w:rsidRPr="00D42FAC" w14:paraId="57A9A952" w14:textId="77777777" w:rsidTr="00B27CBB">
        <w:trPr>
          <w:trHeight w:val="1111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8FB13" w14:textId="77777777" w:rsidR="00D42FAC" w:rsidRPr="00D42FAC" w:rsidRDefault="00D42FAC" w:rsidP="00D42FAC">
            <w:pPr>
              <w:jc w:val="both"/>
              <w:rPr>
                <w:rFonts w:ascii="Times New Roman" w:hAnsi="Times New Roman"/>
                <w:sz w:val="24"/>
                <w:lang w:val="en-US"/>
              </w:rPr>
            </w:pPr>
            <w:r w:rsidRPr="00D42FAC">
              <w:rPr>
                <w:rFonts w:ascii="Times New Roman" w:hAnsi="Times New Roman"/>
                <w:sz w:val="24"/>
                <w:lang w:val="en-US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144CE42" w14:textId="77777777" w:rsidR="00D42FAC" w:rsidRPr="00D42FAC" w:rsidRDefault="00D42FAC" w:rsidP="00D42FAC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</w:p>
        </w:tc>
      </w:tr>
    </w:tbl>
    <w:p w14:paraId="7C51C7EB" w14:textId="77777777" w:rsidR="00D42FAC" w:rsidRPr="005476F0" w:rsidRDefault="00D42FAC" w:rsidP="00515C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FF46FF" w14:textId="77777777" w:rsidR="00D42FAC" w:rsidRPr="005476F0" w:rsidRDefault="00D42FAC" w:rsidP="00515C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D27D6D" w14:textId="77777777" w:rsidR="00D42FAC" w:rsidRPr="005476F0" w:rsidRDefault="00D42FAC" w:rsidP="00515C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D14686" w14:textId="77777777" w:rsidR="00F510AF" w:rsidRPr="005476F0" w:rsidRDefault="00F510AF" w:rsidP="00F510A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476F0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</w:t>
      </w:r>
      <w:proofErr w:type="spellEnd"/>
      <w:r w:rsidRPr="005476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0BEF3B" w14:textId="77777777" w:rsidR="00F510AF" w:rsidRPr="005476F0" w:rsidRDefault="00F510AF" w:rsidP="00F510AF">
      <w:pPr>
        <w:rPr>
          <w:rFonts w:ascii="Times New Roman" w:hAnsi="Times New Roman" w:cs="Times New Roman"/>
        </w:rPr>
      </w:pPr>
      <w:proofErr w:type="spellStart"/>
      <w:r w:rsidRPr="005476F0">
        <w:rPr>
          <w:rFonts w:ascii="Times New Roman" w:hAnsi="Times New Roman" w:cs="Times New Roman"/>
        </w:rPr>
        <w:t>This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report's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goal</w:t>
      </w:r>
      <w:proofErr w:type="spellEnd"/>
      <w:r w:rsidRPr="005476F0">
        <w:rPr>
          <w:rFonts w:ascii="Times New Roman" w:hAnsi="Times New Roman" w:cs="Times New Roman"/>
        </w:rPr>
        <w:t xml:space="preserve"> is </w:t>
      </w:r>
      <w:proofErr w:type="spellStart"/>
      <w:r w:rsidRPr="005476F0">
        <w:rPr>
          <w:rFonts w:ascii="Times New Roman" w:hAnsi="Times New Roman" w:cs="Times New Roman"/>
        </w:rPr>
        <w:t>to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perform</w:t>
      </w:r>
      <w:proofErr w:type="spellEnd"/>
      <w:r w:rsidRPr="005476F0">
        <w:rPr>
          <w:rFonts w:ascii="Times New Roman" w:hAnsi="Times New Roman" w:cs="Times New Roman"/>
        </w:rPr>
        <w:t xml:space="preserve"> a </w:t>
      </w:r>
      <w:proofErr w:type="spellStart"/>
      <w:r w:rsidRPr="005476F0">
        <w:rPr>
          <w:rFonts w:ascii="Times New Roman" w:hAnsi="Times New Roman" w:cs="Times New Roman"/>
        </w:rPr>
        <w:t>thorough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analysis</w:t>
      </w:r>
      <w:proofErr w:type="spellEnd"/>
      <w:r w:rsidRPr="005476F0">
        <w:rPr>
          <w:rFonts w:ascii="Times New Roman" w:hAnsi="Times New Roman" w:cs="Times New Roman"/>
        </w:rPr>
        <w:t xml:space="preserve"> of </w:t>
      </w:r>
      <w:proofErr w:type="spellStart"/>
      <w:r w:rsidRPr="005476F0">
        <w:rPr>
          <w:rFonts w:ascii="Times New Roman" w:hAnsi="Times New Roman" w:cs="Times New Roman"/>
        </w:rPr>
        <w:t>public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sector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employment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earnings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across</w:t>
      </w:r>
      <w:proofErr w:type="spellEnd"/>
      <w:r w:rsidRPr="005476F0">
        <w:rPr>
          <w:rFonts w:ascii="Times New Roman" w:hAnsi="Times New Roman" w:cs="Times New Roman"/>
        </w:rPr>
        <w:t xml:space="preserve"> a </w:t>
      </w:r>
      <w:proofErr w:type="spellStart"/>
      <w:r w:rsidRPr="005476F0">
        <w:rPr>
          <w:rFonts w:ascii="Times New Roman" w:hAnsi="Times New Roman" w:cs="Times New Roman"/>
        </w:rPr>
        <w:t>number</w:t>
      </w:r>
      <w:proofErr w:type="spellEnd"/>
      <w:r w:rsidRPr="005476F0">
        <w:rPr>
          <w:rFonts w:ascii="Times New Roman" w:hAnsi="Times New Roman" w:cs="Times New Roman"/>
        </w:rPr>
        <w:t xml:space="preserve"> of </w:t>
      </w:r>
      <w:proofErr w:type="spellStart"/>
      <w:r w:rsidRPr="005476F0">
        <w:rPr>
          <w:rFonts w:ascii="Times New Roman" w:hAnsi="Times New Roman" w:cs="Times New Roman"/>
        </w:rPr>
        <w:t>nations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with</w:t>
      </w:r>
      <w:proofErr w:type="spellEnd"/>
      <w:r w:rsidRPr="005476F0">
        <w:rPr>
          <w:rFonts w:ascii="Times New Roman" w:hAnsi="Times New Roman" w:cs="Times New Roman"/>
        </w:rPr>
        <w:t xml:space="preserve"> a </w:t>
      </w:r>
      <w:proofErr w:type="spellStart"/>
      <w:r w:rsidRPr="005476F0">
        <w:rPr>
          <w:rFonts w:ascii="Times New Roman" w:hAnsi="Times New Roman" w:cs="Times New Roman"/>
        </w:rPr>
        <w:t>focus</w:t>
      </w:r>
      <w:proofErr w:type="spellEnd"/>
      <w:r w:rsidRPr="005476F0">
        <w:rPr>
          <w:rFonts w:ascii="Times New Roman" w:hAnsi="Times New Roman" w:cs="Times New Roman"/>
        </w:rPr>
        <w:t xml:space="preserve"> on </w:t>
      </w:r>
      <w:proofErr w:type="spellStart"/>
      <w:r w:rsidRPr="005476F0">
        <w:rPr>
          <w:rFonts w:ascii="Times New Roman" w:hAnsi="Times New Roman" w:cs="Times New Roman"/>
        </w:rPr>
        <w:t>Ireland</w:t>
      </w:r>
      <w:proofErr w:type="spellEnd"/>
      <w:r w:rsidRPr="005476F0">
        <w:rPr>
          <w:rFonts w:ascii="Times New Roman" w:hAnsi="Times New Roman" w:cs="Times New Roman"/>
        </w:rPr>
        <w:t xml:space="preserve">.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dynamics</w:t>
      </w:r>
      <w:proofErr w:type="spellEnd"/>
      <w:r w:rsidRPr="005476F0">
        <w:rPr>
          <w:rFonts w:ascii="Times New Roman" w:hAnsi="Times New Roman" w:cs="Times New Roman"/>
        </w:rPr>
        <w:t xml:space="preserve"> of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public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sector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labour</w:t>
      </w:r>
      <w:proofErr w:type="spellEnd"/>
      <w:r w:rsidRPr="005476F0">
        <w:rPr>
          <w:rFonts w:ascii="Times New Roman" w:hAnsi="Times New Roman" w:cs="Times New Roman"/>
        </w:rPr>
        <w:t xml:space="preserve"> market as </w:t>
      </w:r>
      <w:proofErr w:type="spellStart"/>
      <w:r w:rsidRPr="005476F0">
        <w:rPr>
          <w:rFonts w:ascii="Times New Roman" w:hAnsi="Times New Roman" w:cs="Times New Roman"/>
        </w:rPr>
        <w:t>well</w:t>
      </w:r>
      <w:proofErr w:type="spellEnd"/>
      <w:r w:rsidRPr="005476F0">
        <w:rPr>
          <w:rFonts w:ascii="Times New Roman" w:hAnsi="Times New Roman" w:cs="Times New Roman"/>
        </w:rPr>
        <w:t xml:space="preserve"> as </w:t>
      </w:r>
      <w:proofErr w:type="spellStart"/>
      <w:r w:rsidRPr="005476F0">
        <w:rPr>
          <w:rFonts w:ascii="Times New Roman" w:hAnsi="Times New Roman" w:cs="Times New Roman"/>
        </w:rPr>
        <w:t>gender-based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employment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wage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inequities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will</w:t>
      </w:r>
      <w:proofErr w:type="spellEnd"/>
      <w:r w:rsidRPr="005476F0">
        <w:rPr>
          <w:rFonts w:ascii="Times New Roman" w:hAnsi="Times New Roman" w:cs="Times New Roman"/>
        </w:rPr>
        <w:t xml:space="preserve"> be </w:t>
      </w:r>
      <w:proofErr w:type="spellStart"/>
      <w:r w:rsidRPr="005476F0">
        <w:rPr>
          <w:rFonts w:ascii="Times New Roman" w:hAnsi="Times New Roman" w:cs="Times New Roman"/>
        </w:rPr>
        <w:t>clearly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understood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through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this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analysis</w:t>
      </w:r>
      <w:proofErr w:type="spellEnd"/>
      <w:r w:rsidRPr="005476F0">
        <w:rPr>
          <w:rFonts w:ascii="Times New Roman" w:hAnsi="Times New Roman" w:cs="Times New Roman"/>
        </w:rPr>
        <w:t>.</w:t>
      </w:r>
    </w:p>
    <w:p w14:paraId="5BE58C10" w14:textId="77777777" w:rsidR="00F510AF" w:rsidRPr="005476F0" w:rsidRDefault="00F510AF" w:rsidP="00F510AF">
      <w:pPr>
        <w:rPr>
          <w:rFonts w:ascii="Times New Roman" w:hAnsi="Times New Roman" w:cs="Times New Roman"/>
        </w:rPr>
      </w:pP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dataset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used</w:t>
      </w:r>
      <w:proofErr w:type="spellEnd"/>
      <w:r w:rsidRPr="005476F0">
        <w:rPr>
          <w:rFonts w:ascii="Times New Roman" w:hAnsi="Times New Roman" w:cs="Times New Roman"/>
        </w:rPr>
        <w:t xml:space="preserve"> in </w:t>
      </w:r>
      <w:proofErr w:type="spellStart"/>
      <w:r w:rsidRPr="005476F0">
        <w:rPr>
          <w:rFonts w:ascii="Times New Roman" w:hAnsi="Times New Roman" w:cs="Times New Roman"/>
        </w:rPr>
        <w:t>this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research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includes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significant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indicators</w:t>
      </w:r>
      <w:proofErr w:type="spellEnd"/>
      <w:r w:rsidRPr="005476F0">
        <w:rPr>
          <w:rFonts w:ascii="Times New Roman" w:hAnsi="Times New Roman" w:cs="Times New Roman"/>
        </w:rPr>
        <w:t xml:space="preserve"> of </w:t>
      </w:r>
      <w:proofErr w:type="spellStart"/>
      <w:r w:rsidRPr="005476F0">
        <w:rPr>
          <w:rFonts w:ascii="Times New Roman" w:hAnsi="Times New Roman" w:cs="Times New Roman"/>
        </w:rPr>
        <w:t>Public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Sector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Employment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Earnings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provides</w:t>
      </w:r>
      <w:proofErr w:type="spellEnd"/>
      <w:r w:rsidRPr="005476F0">
        <w:rPr>
          <w:rFonts w:ascii="Times New Roman" w:hAnsi="Times New Roman" w:cs="Times New Roman"/>
        </w:rPr>
        <w:t xml:space="preserve"> data </w:t>
      </w:r>
      <w:proofErr w:type="spellStart"/>
      <w:r w:rsidRPr="005476F0">
        <w:rPr>
          <w:rFonts w:ascii="Times New Roman" w:hAnsi="Times New Roman" w:cs="Times New Roman"/>
        </w:rPr>
        <w:t>for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numerous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nations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regions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time </w:t>
      </w:r>
      <w:proofErr w:type="spellStart"/>
      <w:r w:rsidRPr="005476F0">
        <w:rPr>
          <w:rFonts w:ascii="Times New Roman" w:hAnsi="Times New Roman" w:cs="Times New Roman"/>
        </w:rPr>
        <w:t>periods</w:t>
      </w:r>
      <w:proofErr w:type="spellEnd"/>
      <w:r w:rsidRPr="005476F0">
        <w:rPr>
          <w:rFonts w:ascii="Times New Roman" w:hAnsi="Times New Roman" w:cs="Times New Roman"/>
        </w:rPr>
        <w:t xml:space="preserve">.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data </w:t>
      </w:r>
      <w:proofErr w:type="spellStart"/>
      <w:r w:rsidRPr="005476F0">
        <w:rPr>
          <w:rFonts w:ascii="Times New Roman" w:hAnsi="Times New Roman" w:cs="Times New Roman"/>
        </w:rPr>
        <w:t>collection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includes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details</w:t>
      </w:r>
      <w:proofErr w:type="spellEnd"/>
      <w:r w:rsidRPr="005476F0">
        <w:rPr>
          <w:rFonts w:ascii="Times New Roman" w:hAnsi="Times New Roman" w:cs="Times New Roman"/>
        </w:rPr>
        <w:t xml:space="preserve"> on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overall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workforce</w:t>
      </w:r>
      <w:proofErr w:type="spellEnd"/>
      <w:r w:rsidRPr="005476F0">
        <w:rPr>
          <w:rFonts w:ascii="Times New Roman" w:hAnsi="Times New Roman" w:cs="Times New Roman"/>
        </w:rPr>
        <w:t xml:space="preserve"> as </w:t>
      </w:r>
      <w:proofErr w:type="spellStart"/>
      <w:r w:rsidRPr="005476F0">
        <w:rPr>
          <w:rFonts w:ascii="Times New Roman" w:hAnsi="Times New Roman" w:cs="Times New Roman"/>
        </w:rPr>
        <w:t>well</w:t>
      </w:r>
      <w:proofErr w:type="spellEnd"/>
      <w:r w:rsidRPr="005476F0">
        <w:rPr>
          <w:rFonts w:ascii="Times New Roman" w:hAnsi="Times New Roman" w:cs="Times New Roman"/>
        </w:rPr>
        <w:t xml:space="preserve"> as a </w:t>
      </w:r>
      <w:proofErr w:type="spellStart"/>
      <w:r w:rsidRPr="005476F0">
        <w:rPr>
          <w:rFonts w:ascii="Times New Roman" w:hAnsi="Times New Roman" w:cs="Times New Roman"/>
        </w:rPr>
        <w:t>breakdown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by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gender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especially</w:t>
      </w:r>
      <w:proofErr w:type="spellEnd"/>
      <w:r w:rsidRPr="005476F0">
        <w:rPr>
          <w:rFonts w:ascii="Times New Roman" w:hAnsi="Times New Roman" w:cs="Times New Roman"/>
        </w:rPr>
        <w:t xml:space="preserve"> "</w:t>
      </w:r>
      <w:proofErr w:type="spellStart"/>
      <w:r w:rsidRPr="005476F0">
        <w:rPr>
          <w:rFonts w:ascii="Times New Roman" w:hAnsi="Times New Roman" w:cs="Times New Roman"/>
        </w:rPr>
        <w:t>Males</w:t>
      </w:r>
      <w:proofErr w:type="spellEnd"/>
      <w:r w:rsidRPr="005476F0">
        <w:rPr>
          <w:rFonts w:ascii="Times New Roman" w:hAnsi="Times New Roman" w:cs="Times New Roman"/>
        </w:rPr>
        <w:t xml:space="preserve">"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"</w:t>
      </w:r>
      <w:proofErr w:type="spellStart"/>
      <w:r w:rsidRPr="005476F0">
        <w:rPr>
          <w:rFonts w:ascii="Times New Roman" w:hAnsi="Times New Roman" w:cs="Times New Roman"/>
        </w:rPr>
        <w:t>Females</w:t>
      </w:r>
      <w:proofErr w:type="spellEnd"/>
      <w:r w:rsidRPr="005476F0">
        <w:rPr>
          <w:rFonts w:ascii="Times New Roman" w:hAnsi="Times New Roman" w:cs="Times New Roman"/>
        </w:rPr>
        <w:t>."</w:t>
      </w:r>
    </w:p>
    <w:p w14:paraId="6548CAFF" w14:textId="33161D64" w:rsidR="00F510AF" w:rsidRPr="005476F0" w:rsidRDefault="00F510AF" w:rsidP="00F510AF">
      <w:pPr>
        <w:rPr>
          <w:rFonts w:ascii="Times New Roman" w:hAnsi="Times New Roman" w:cs="Times New Roman"/>
        </w:rPr>
      </w:pPr>
      <w:proofErr w:type="spellStart"/>
      <w:r w:rsidRPr="005476F0">
        <w:rPr>
          <w:rFonts w:ascii="Times New Roman" w:hAnsi="Times New Roman" w:cs="Times New Roman"/>
        </w:rPr>
        <w:t>Understanding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Public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Sector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Employment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Earnings</w:t>
      </w:r>
      <w:proofErr w:type="spellEnd"/>
      <w:r w:rsidRPr="005476F0">
        <w:rPr>
          <w:rFonts w:ascii="Times New Roman" w:hAnsi="Times New Roman" w:cs="Times New Roman"/>
        </w:rPr>
        <w:t xml:space="preserve"> is </w:t>
      </w:r>
      <w:proofErr w:type="spellStart"/>
      <w:r w:rsidRPr="005476F0">
        <w:rPr>
          <w:rFonts w:ascii="Times New Roman" w:hAnsi="Times New Roman" w:cs="Times New Roman"/>
        </w:rPr>
        <w:t>essential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due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to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its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fundamental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function</w:t>
      </w:r>
      <w:proofErr w:type="spellEnd"/>
      <w:r w:rsidRPr="005476F0">
        <w:rPr>
          <w:rFonts w:ascii="Times New Roman" w:hAnsi="Times New Roman" w:cs="Times New Roman"/>
        </w:rPr>
        <w:t xml:space="preserve"> in </w:t>
      </w:r>
      <w:proofErr w:type="spellStart"/>
      <w:r w:rsidRPr="005476F0">
        <w:rPr>
          <w:rFonts w:ascii="Times New Roman" w:hAnsi="Times New Roman" w:cs="Times New Roman"/>
        </w:rPr>
        <w:t>shaping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economies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societies</w:t>
      </w:r>
      <w:proofErr w:type="spellEnd"/>
      <w:r w:rsidRPr="005476F0">
        <w:rPr>
          <w:rFonts w:ascii="Times New Roman" w:hAnsi="Times New Roman" w:cs="Times New Roman"/>
        </w:rPr>
        <w:t xml:space="preserve">.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public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setor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comprises</w:t>
      </w:r>
      <w:proofErr w:type="spellEnd"/>
      <w:r w:rsidRPr="005476F0">
        <w:rPr>
          <w:rFonts w:ascii="Times New Roman" w:hAnsi="Times New Roman" w:cs="Times New Roman"/>
        </w:rPr>
        <w:t xml:space="preserve"> a </w:t>
      </w:r>
      <w:proofErr w:type="spellStart"/>
      <w:r w:rsidRPr="005476F0">
        <w:rPr>
          <w:rFonts w:ascii="Times New Roman" w:hAnsi="Times New Roman" w:cs="Times New Roman"/>
        </w:rPr>
        <w:t>significant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portion</w:t>
      </w:r>
      <w:proofErr w:type="spellEnd"/>
      <w:r w:rsidRPr="005476F0">
        <w:rPr>
          <w:rFonts w:ascii="Times New Roman" w:hAnsi="Times New Roman" w:cs="Times New Roman"/>
        </w:rPr>
        <w:t xml:space="preserve"> of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labour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force</w:t>
      </w:r>
      <w:proofErr w:type="spellEnd"/>
      <w:r w:rsidRPr="005476F0">
        <w:rPr>
          <w:rFonts w:ascii="Times New Roman" w:hAnsi="Times New Roman" w:cs="Times New Roman"/>
        </w:rPr>
        <w:t xml:space="preserve">; </w:t>
      </w:r>
      <w:proofErr w:type="spellStart"/>
      <w:r w:rsidRPr="005476F0">
        <w:rPr>
          <w:rFonts w:ascii="Times New Roman" w:hAnsi="Times New Roman" w:cs="Times New Roman"/>
        </w:rPr>
        <w:t>therefore</w:t>
      </w:r>
      <w:proofErr w:type="spellEnd"/>
      <w:r w:rsidRPr="005476F0">
        <w:rPr>
          <w:rFonts w:ascii="Times New Roman" w:hAnsi="Times New Roman" w:cs="Times New Roman"/>
        </w:rPr>
        <w:t xml:space="preserve">, it is </w:t>
      </w:r>
      <w:proofErr w:type="spellStart"/>
      <w:r w:rsidRPr="005476F0">
        <w:rPr>
          <w:rFonts w:ascii="Times New Roman" w:hAnsi="Times New Roman" w:cs="Times New Roman"/>
        </w:rPr>
        <w:t>essential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to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evaluate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its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performnce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diversity</w:t>
      </w:r>
      <w:proofErr w:type="spellEnd"/>
      <w:r w:rsidRPr="005476F0">
        <w:rPr>
          <w:rFonts w:ascii="Times New Roman" w:hAnsi="Times New Roman" w:cs="Times New Roman"/>
        </w:rPr>
        <w:t xml:space="preserve"> in </w:t>
      </w:r>
      <w:proofErr w:type="spellStart"/>
      <w:r w:rsidRPr="005476F0">
        <w:rPr>
          <w:rFonts w:ascii="Times New Roman" w:hAnsi="Times New Roman" w:cs="Times New Roman"/>
        </w:rPr>
        <w:t>order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to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ensure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equal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access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to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opportunities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for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all</w:t>
      </w:r>
      <w:proofErr w:type="spellEnd"/>
      <w:r w:rsidRPr="005476F0">
        <w:rPr>
          <w:rFonts w:ascii="Times New Roman" w:hAnsi="Times New Roman" w:cs="Times New Roman"/>
        </w:rPr>
        <w:t>.</w:t>
      </w:r>
    </w:p>
    <w:p w14:paraId="67456063" w14:textId="727245B0" w:rsidR="00F510AF" w:rsidRPr="005476F0" w:rsidRDefault="000621BB" w:rsidP="00F510AF">
      <w:pPr>
        <w:rPr>
          <w:rFonts w:ascii="Times New Roman" w:hAnsi="Times New Roman" w:cs="Times New Roman"/>
        </w:rPr>
      </w:pPr>
      <w:proofErr w:type="spellStart"/>
      <w:r w:rsidRPr="005476F0">
        <w:rPr>
          <w:rFonts w:ascii="Times New Roman" w:hAnsi="Times New Roman" w:cs="Times New Roman"/>
        </w:rPr>
        <w:t>We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will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follow</w:t>
      </w:r>
      <w:proofErr w:type="spellEnd"/>
      <w:r w:rsidRPr="005476F0">
        <w:rPr>
          <w:rFonts w:ascii="Times New Roman" w:hAnsi="Times New Roman" w:cs="Times New Roman"/>
        </w:rPr>
        <w:t xml:space="preserve"> a </w:t>
      </w:r>
      <w:proofErr w:type="spellStart"/>
      <w:r w:rsidRPr="005476F0">
        <w:rPr>
          <w:rFonts w:ascii="Times New Roman" w:hAnsi="Times New Roman" w:cs="Times New Roman"/>
        </w:rPr>
        <w:t>methodcal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process</w:t>
      </w:r>
      <w:proofErr w:type="spellEnd"/>
      <w:r w:rsidRPr="005476F0">
        <w:rPr>
          <w:rFonts w:ascii="Times New Roman" w:hAnsi="Times New Roman" w:cs="Times New Roman"/>
        </w:rPr>
        <w:t xml:space="preserve"> in </w:t>
      </w:r>
      <w:proofErr w:type="spellStart"/>
      <w:r w:rsidRPr="005476F0">
        <w:rPr>
          <w:rFonts w:ascii="Times New Roman" w:hAnsi="Times New Roman" w:cs="Times New Roman"/>
        </w:rPr>
        <w:t>this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research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starting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with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data </w:t>
      </w:r>
      <w:proofErr w:type="spellStart"/>
      <w:r w:rsidRPr="005476F0">
        <w:rPr>
          <w:rFonts w:ascii="Times New Roman" w:hAnsi="Times New Roman" w:cs="Times New Roman"/>
        </w:rPr>
        <w:t>collection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from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reliable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sources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like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Eurostat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European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Union's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statistical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office</w:t>
      </w:r>
      <w:proofErr w:type="spellEnd"/>
      <w:r w:rsidRPr="005476F0">
        <w:rPr>
          <w:rFonts w:ascii="Times New Roman" w:hAnsi="Times New Roman" w:cs="Times New Roman"/>
        </w:rPr>
        <w:t xml:space="preserve">. </w:t>
      </w:r>
      <w:proofErr w:type="spellStart"/>
      <w:r w:rsidR="00F510AF" w:rsidRPr="005476F0">
        <w:rPr>
          <w:rFonts w:ascii="Times New Roman" w:hAnsi="Times New Roman" w:cs="Times New Roman"/>
        </w:rPr>
        <w:t>We</w:t>
      </w:r>
      <w:proofErr w:type="spellEnd"/>
      <w:r w:rsidR="00F510AF" w:rsidRPr="005476F0">
        <w:rPr>
          <w:rFonts w:ascii="Times New Roman" w:hAnsi="Times New Roman" w:cs="Times New Roman"/>
        </w:rPr>
        <w:t xml:space="preserve"> </w:t>
      </w:r>
      <w:proofErr w:type="spellStart"/>
      <w:r w:rsidR="00F510AF" w:rsidRPr="005476F0">
        <w:rPr>
          <w:rFonts w:ascii="Times New Roman" w:hAnsi="Times New Roman" w:cs="Times New Roman"/>
        </w:rPr>
        <w:t>will</w:t>
      </w:r>
      <w:proofErr w:type="spellEnd"/>
      <w:r w:rsidR="00F510AF" w:rsidRPr="005476F0">
        <w:rPr>
          <w:rFonts w:ascii="Times New Roman" w:hAnsi="Times New Roman" w:cs="Times New Roman"/>
        </w:rPr>
        <w:t xml:space="preserve"> </w:t>
      </w:r>
      <w:proofErr w:type="spellStart"/>
      <w:r w:rsidR="00F510AF" w:rsidRPr="005476F0">
        <w:rPr>
          <w:rFonts w:ascii="Times New Roman" w:hAnsi="Times New Roman" w:cs="Times New Roman"/>
        </w:rPr>
        <w:t>collect</w:t>
      </w:r>
      <w:proofErr w:type="spellEnd"/>
      <w:r w:rsidR="00F510AF" w:rsidRPr="005476F0">
        <w:rPr>
          <w:rFonts w:ascii="Times New Roman" w:hAnsi="Times New Roman" w:cs="Times New Roman"/>
        </w:rPr>
        <w:t xml:space="preserve"> </w:t>
      </w:r>
      <w:proofErr w:type="spellStart"/>
      <w:r w:rsidR="00F510AF" w:rsidRPr="005476F0">
        <w:rPr>
          <w:rFonts w:ascii="Times New Roman" w:hAnsi="Times New Roman" w:cs="Times New Roman"/>
        </w:rPr>
        <w:t>exhaustive</w:t>
      </w:r>
      <w:proofErr w:type="spellEnd"/>
      <w:r w:rsidR="00F510AF" w:rsidRPr="005476F0">
        <w:rPr>
          <w:rFonts w:ascii="Times New Roman" w:hAnsi="Times New Roman" w:cs="Times New Roman"/>
        </w:rPr>
        <w:t xml:space="preserve"> </w:t>
      </w:r>
      <w:proofErr w:type="spellStart"/>
      <w:r w:rsidR="00F510AF" w:rsidRPr="005476F0">
        <w:rPr>
          <w:rFonts w:ascii="Times New Roman" w:hAnsi="Times New Roman" w:cs="Times New Roman"/>
        </w:rPr>
        <w:t>and</w:t>
      </w:r>
      <w:proofErr w:type="spellEnd"/>
      <w:r w:rsidR="00F510AF" w:rsidRPr="005476F0">
        <w:rPr>
          <w:rFonts w:ascii="Times New Roman" w:hAnsi="Times New Roman" w:cs="Times New Roman"/>
        </w:rPr>
        <w:t xml:space="preserve"> </w:t>
      </w:r>
      <w:proofErr w:type="spellStart"/>
      <w:r w:rsidR="00F510AF" w:rsidRPr="005476F0">
        <w:rPr>
          <w:rFonts w:ascii="Times New Roman" w:hAnsi="Times New Roman" w:cs="Times New Roman"/>
        </w:rPr>
        <w:t>current</w:t>
      </w:r>
      <w:proofErr w:type="spellEnd"/>
      <w:r w:rsidR="00F510AF" w:rsidRPr="005476F0">
        <w:rPr>
          <w:rFonts w:ascii="Times New Roman" w:hAnsi="Times New Roman" w:cs="Times New Roman"/>
        </w:rPr>
        <w:t xml:space="preserve"> data on </w:t>
      </w:r>
      <w:proofErr w:type="spellStart"/>
      <w:r w:rsidR="00F510AF" w:rsidRPr="005476F0">
        <w:rPr>
          <w:rFonts w:ascii="Times New Roman" w:hAnsi="Times New Roman" w:cs="Times New Roman"/>
        </w:rPr>
        <w:t>Public</w:t>
      </w:r>
      <w:proofErr w:type="spellEnd"/>
      <w:r w:rsidR="00F510AF" w:rsidRPr="005476F0">
        <w:rPr>
          <w:rFonts w:ascii="Times New Roman" w:hAnsi="Times New Roman" w:cs="Times New Roman"/>
        </w:rPr>
        <w:t xml:space="preserve"> </w:t>
      </w:r>
      <w:proofErr w:type="spellStart"/>
      <w:r w:rsidR="00F510AF" w:rsidRPr="005476F0">
        <w:rPr>
          <w:rFonts w:ascii="Times New Roman" w:hAnsi="Times New Roman" w:cs="Times New Roman"/>
        </w:rPr>
        <w:t>Sector</w:t>
      </w:r>
      <w:proofErr w:type="spellEnd"/>
      <w:r w:rsidR="00F510AF" w:rsidRPr="005476F0">
        <w:rPr>
          <w:rFonts w:ascii="Times New Roman" w:hAnsi="Times New Roman" w:cs="Times New Roman"/>
        </w:rPr>
        <w:t xml:space="preserve"> </w:t>
      </w:r>
      <w:proofErr w:type="spellStart"/>
      <w:r w:rsidR="00F510AF" w:rsidRPr="005476F0">
        <w:rPr>
          <w:rFonts w:ascii="Times New Roman" w:hAnsi="Times New Roman" w:cs="Times New Roman"/>
        </w:rPr>
        <w:t>Employment</w:t>
      </w:r>
      <w:proofErr w:type="spellEnd"/>
      <w:r w:rsidR="00F510AF" w:rsidRPr="005476F0">
        <w:rPr>
          <w:rFonts w:ascii="Times New Roman" w:hAnsi="Times New Roman" w:cs="Times New Roman"/>
        </w:rPr>
        <w:t xml:space="preserve"> </w:t>
      </w:r>
      <w:proofErr w:type="spellStart"/>
      <w:r w:rsidR="00F510AF" w:rsidRPr="005476F0">
        <w:rPr>
          <w:rFonts w:ascii="Times New Roman" w:hAnsi="Times New Roman" w:cs="Times New Roman"/>
        </w:rPr>
        <w:t>and</w:t>
      </w:r>
      <w:proofErr w:type="spellEnd"/>
      <w:r w:rsidR="00F510AF" w:rsidRPr="005476F0">
        <w:rPr>
          <w:rFonts w:ascii="Times New Roman" w:hAnsi="Times New Roman" w:cs="Times New Roman"/>
        </w:rPr>
        <w:t xml:space="preserve"> </w:t>
      </w:r>
      <w:proofErr w:type="spellStart"/>
      <w:r w:rsidR="00F510AF" w:rsidRPr="005476F0">
        <w:rPr>
          <w:rFonts w:ascii="Times New Roman" w:hAnsi="Times New Roman" w:cs="Times New Roman"/>
        </w:rPr>
        <w:t>Earnings</w:t>
      </w:r>
      <w:proofErr w:type="spellEnd"/>
      <w:r w:rsidR="00F510AF" w:rsidRPr="005476F0">
        <w:rPr>
          <w:rFonts w:ascii="Times New Roman" w:hAnsi="Times New Roman" w:cs="Times New Roman"/>
        </w:rPr>
        <w:t xml:space="preserve">, </w:t>
      </w:r>
      <w:proofErr w:type="spellStart"/>
      <w:r w:rsidR="00F510AF" w:rsidRPr="005476F0">
        <w:rPr>
          <w:rFonts w:ascii="Times New Roman" w:hAnsi="Times New Roman" w:cs="Times New Roman"/>
        </w:rPr>
        <w:t>ensuring</w:t>
      </w:r>
      <w:proofErr w:type="spellEnd"/>
      <w:r w:rsidR="00F510AF" w:rsidRPr="005476F0">
        <w:rPr>
          <w:rFonts w:ascii="Times New Roman" w:hAnsi="Times New Roman" w:cs="Times New Roman"/>
        </w:rPr>
        <w:t xml:space="preserve"> </w:t>
      </w:r>
      <w:proofErr w:type="spellStart"/>
      <w:r w:rsidR="00F510AF" w:rsidRPr="005476F0">
        <w:rPr>
          <w:rFonts w:ascii="Times New Roman" w:hAnsi="Times New Roman" w:cs="Times New Roman"/>
        </w:rPr>
        <w:t>the</w:t>
      </w:r>
      <w:proofErr w:type="spellEnd"/>
      <w:r w:rsidR="00F510AF" w:rsidRPr="005476F0">
        <w:rPr>
          <w:rFonts w:ascii="Times New Roman" w:hAnsi="Times New Roman" w:cs="Times New Roman"/>
        </w:rPr>
        <w:t xml:space="preserve"> </w:t>
      </w:r>
      <w:proofErr w:type="spellStart"/>
      <w:r w:rsidR="00F510AF" w:rsidRPr="005476F0">
        <w:rPr>
          <w:rFonts w:ascii="Times New Roman" w:hAnsi="Times New Roman" w:cs="Times New Roman"/>
        </w:rPr>
        <w:t>accuracy</w:t>
      </w:r>
      <w:proofErr w:type="spellEnd"/>
      <w:r w:rsidR="00F510AF" w:rsidRPr="005476F0">
        <w:rPr>
          <w:rFonts w:ascii="Times New Roman" w:hAnsi="Times New Roman" w:cs="Times New Roman"/>
        </w:rPr>
        <w:t xml:space="preserve"> </w:t>
      </w:r>
      <w:proofErr w:type="spellStart"/>
      <w:r w:rsidR="00F510AF" w:rsidRPr="005476F0">
        <w:rPr>
          <w:rFonts w:ascii="Times New Roman" w:hAnsi="Times New Roman" w:cs="Times New Roman"/>
        </w:rPr>
        <w:t>and</w:t>
      </w:r>
      <w:proofErr w:type="spellEnd"/>
      <w:r w:rsidR="00F510AF" w:rsidRPr="005476F0">
        <w:rPr>
          <w:rFonts w:ascii="Times New Roman" w:hAnsi="Times New Roman" w:cs="Times New Roman"/>
        </w:rPr>
        <w:t xml:space="preserve"> </w:t>
      </w:r>
      <w:proofErr w:type="spellStart"/>
      <w:r w:rsidR="00F510AF" w:rsidRPr="005476F0">
        <w:rPr>
          <w:rFonts w:ascii="Times New Roman" w:hAnsi="Times New Roman" w:cs="Times New Roman"/>
        </w:rPr>
        <w:t>dependability</w:t>
      </w:r>
      <w:proofErr w:type="spellEnd"/>
      <w:r w:rsidR="00F510AF" w:rsidRPr="005476F0">
        <w:rPr>
          <w:rFonts w:ascii="Times New Roman" w:hAnsi="Times New Roman" w:cs="Times New Roman"/>
        </w:rPr>
        <w:t xml:space="preserve"> of </w:t>
      </w:r>
      <w:proofErr w:type="spellStart"/>
      <w:r w:rsidR="00F510AF" w:rsidRPr="005476F0">
        <w:rPr>
          <w:rFonts w:ascii="Times New Roman" w:hAnsi="Times New Roman" w:cs="Times New Roman"/>
        </w:rPr>
        <w:t>the</w:t>
      </w:r>
      <w:proofErr w:type="spellEnd"/>
      <w:r w:rsidR="00F510AF" w:rsidRPr="005476F0">
        <w:rPr>
          <w:rFonts w:ascii="Times New Roman" w:hAnsi="Times New Roman" w:cs="Times New Roman"/>
        </w:rPr>
        <w:t xml:space="preserve"> </w:t>
      </w:r>
      <w:proofErr w:type="spellStart"/>
      <w:r w:rsidR="00F510AF" w:rsidRPr="005476F0">
        <w:rPr>
          <w:rFonts w:ascii="Times New Roman" w:hAnsi="Times New Roman" w:cs="Times New Roman"/>
        </w:rPr>
        <w:t>data.Data</w:t>
      </w:r>
      <w:proofErr w:type="spellEnd"/>
      <w:r w:rsidR="00F510AF" w:rsidRPr="005476F0">
        <w:rPr>
          <w:rFonts w:ascii="Times New Roman" w:hAnsi="Times New Roman" w:cs="Times New Roman"/>
        </w:rPr>
        <w:t xml:space="preserve"> </w:t>
      </w:r>
      <w:proofErr w:type="spellStart"/>
      <w:r w:rsidR="00F510AF" w:rsidRPr="005476F0">
        <w:rPr>
          <w:rFonts w:ascii="Times New Roman" w:hAnsi="Times New Roman" w:cs="Times New Roman"/>
        </w:rPr>
        <w:t>Cleaning</w:t>
      </w:r>
      <w:proofErr w:type="spellEnd"/>
      <w:r w:rsidR="00F510AF" w:rsidRPr="005476F0">
        <w:rPr>
          <w:rFonts w:ascii="Times New Roman" w:hAnsi="Times New Roman" w:cs="Times New Roman"/>
        </w:rPr>
        <w:t xml:space="preserve"> </w:t>
      </w:r>
      <w:proofErr w:type="spellStart"/>
      <w:r w:rsidR="00F510AF" w:rsidRPr="005476F0">
        <w:rPr>
          <w:rFonts w:ascii="Times New Roman" w:hAnsi="Times New Roman" w:cs="Times New Roman"/>
        </w:rPr>
        <w:t>and</w:t>
      </w:r>
      <w:proofErr w:type="spellEnd"/>
      <w:r w:rsidR="00F510AF" w:rsidRPr="005476F0">
        <w:rPr>
          <w:rFonts w:ascii="Times New Roman" w:hAnsi="Times New Roman" w:cs="Times New Roman"/>
        </w:rPr>
        <w:t xml:space="preserve"> </w:t>
      </w:r>
      <w:proofErr w:type="spellStart"/>
      <w:r w:rsidR="00F510AF" w:rsidRPr="005476F0">
        <w:rPr>
          <w:rFonts w:ascii="Times New Roman" w:hAnsi="Times New Roman" w:cs="Times New Roman"/>
        </w:rPr>
        <w:t>Preprocessing</w:t>
      </w:r>
      <w:proofErr w:type="spellEnd"/>
      <w:r w:rsidR="00F510AF" w:rsidRPr="005476F0">
        <w:rPr>
          <w:rFonts w:ascii="Times New Roman" w:hAnsi="Times New Roman" w:cs="Times New Roman"/>
        </w:rPr>
        <w:t xml:space="preserve"> </w:t>
      </w:r>
      <w:proofErr w:type="spellStart"/>
      <w:r w:rsidR="00F510AF" w:rsidRPr="005476F0">
        <w:rPr>
          <w:rFonts w:ascii="Times New Roman" w:hAnsi="Times New Roman" w:cs="Times New Roman"/>
        </w:rPr>
        <w:t>will</w:t>
      </w:r>
      <w:proofErr w:type="spellEnd"/>
      <w:r w:rsidR="00F510AF" w:rsidRPr="005476F0">
        <w:rPr>
          <w:rFonts w:ascii="Times New Roman" w:hAnsi="Times New Roman" w:cs="Times New Roman"/>
        </w:rPr>
        <w:t xml:space="preserve"> be </w:t>
      </w:r>
      <w:proofErr w:type="spellStart"/>
      <w:r w:rsidR="00F510AF" w:rsidRPr="005476F0">
        <w:rPr>
          <w:rFonts w:ascii="Times New Roman" w:hAnsi="Times New Roman" w:cs="Times New Roman"/>
        </w:rPr>
        <w:t>performed</w:t>
      </w:r>
      <w:proofErr w:type="spellEnd"/>
      <w:r w:rsidR="00F510AF" w:rsidRPr="005476F0">
        <w:rPr>
          <w:rFonts w:ascii="Times New Roman" w:hAnsi="Times New Roman" w:cs="Times New Roman"/>
        </w:rPr>
        <w:t xml:space="preserve"> </w:t>
      </w:r>
      <w:proofErr w:type="spellStart"/>
      <w:r w:rsidR="00F510AF" w:rsidRPr="005476F0">
        <w:rPr>
          <w:rFonts w:ascii="Times New Roman" w:hAnsi="Times New Roman" w:cs="Times New Roman"/>
        </w:rPr>
        <w:t>using</w:t>
      </w:r>
      <w:proofErr w:type="spellEnd"/>
      <w:r w:rsidR="00F510AF" w:rsidRPr="005476F0">
        <w:rPr>
          <w:rFonts w:ascii="Times New Roman" w:hAnsi="Times New Roman" w:cs="Times New Roman"/>
        </w:rPr>
        <w:t xml:space="preserve"> Python </w:t>
      </w:r>
      <w:proofErr w:type="spellStart"/>
      <w:r w:rsidR="00F510AF" w:rsidRPr="005476F0">
        <w:rPr>
          <w:rFonts w:ascii="Times New Roman" w:hAnsi="Times New Roman" w:cs="Times New Roman"/>
        </w:rPr>
        <w:t>libraries</w:t>
      </w:r>
      <w:proofErr w:type="spellEnd"/>
      <w:r w:rsidR="00F510AF" w:rsidRPr="005476F0">
        <w:rPr>
          <w:rFonts w:ascii="Times New Roman" w:hAnsi="Times New Roman" w:cs="Times New Roman"/>
        </w:rPr>
        <w:t xml:space="preserve"> </w:t>
      </w:r>
      <w:proofErr w:type="spellStart"/>
      <w:r w:rsidR="00F510AF" w:rsidRPr="005476F0">
        <w:rPr>
          <w:rFonts w:ascii="Times New Roman" w:hAnsi="Times New Roman" w:cs="Times New Roman"/>
        </w:rPr>
        <w:t>such</w:t>
      </w:r>
      <w:proofErr w:type="spellEnd"/>
      <w:r w:rsidR="00F510AF" w:rsidRPr="005476F0">
        <w:rPr>
          <w:rFonts w:ascii="Times New Roman" w:hAnsi="Times New Roman" w:cs="Times New Roman"/>
        </w:rPr>
        <w:t xml:space="preserve"> as </w:t>
      </w:r>
      <w:proofErr w:type="spellStart"/>
      <w:r w:rsidR="00F510AF" w:rsidRPr="005476F0">
        <w:rPr>
          <w:rFonts w:ascii="Times New Roman" w:hAnsi="Times New Roman" w:cs="Times New Roman"/>
        </w:rPr>
        <w:t>Pandas</w:t>
      </w:r>
      <w:proofErr w:type="spellEnd"/>
      <w:r w:rsidR="00F510AF" w:rsidRPr="005476F0">
        <w:rPr>
          <w:rFonts w:ascii="Times New Roman" w:hAnsi="Times New Roman" w:cs="Times New Roman"/>
        </w:rPr>
        <w:t xml:space="preserve">, </w:t>
      </w:r>
      <w:proofErr w:type="spellStart"/>
      <w:r w:rsidR="00F510AF" w:rsidRPr="005476F0">
        <w:rPr>
          <w:rFonts w:ascii="Times New Roman" w:hAnsi="Times New Roman" w:cs="Times New Roman"/>
        </w:rPr>
        <w:t>allowing</w:t>
      </w:r>
      <w:proofErr w:type="spellEnd"/>
      <w:r w:rsidR="00F510AF" w:rsidRPr="005476F0">
        <w:rPr>
          <w:rFonts w:ascii="Times New Roman" w:hAnsi="Times New Roman" w:cs="Times New Roman"/>
        </w:rPr>
        <w:t xml:space="preserve"> us </w:t>
      </w:r>
      <w:proofErr w:type="spellStart"/>
      <w:r w:rsidR="00F510AF" w:rsidRPr="005476F0">
        <w:rPr>
          <w:rFonts w:ascii="Times New Roman" w:hAnsi="Times New Roman" w:cs="Times New Roman"/>
        </w:rPr>
        <w:t>to</w:t>
      </w:r>
      <w:proofErr w:type="spellEnd"/>
      <w:r w:rsidR="00F510AF" w:rsidRPr="005476F0">
        <w:rPr>
          <w:rFonts w:ascii="Times New Roman" w:hAnsi="Times New Roman" w:cs="Times New Roman"/>
        </w:rPr>
        <w:t xml:space="preserve"> </w:t>
      </w:r>
      <w:proofErr w:type="spellStart"/>
      <w:r w:rsidR="00F510AF" w:rsidRPr="005476F0">
        <w:rPr>
          <w:rFonts w:ascii="Times New Roman" w:hAnsi="Times New Roman" w:cs="Times New Roman"/>
        </w:rPr>
        <w:t>resolve</w:t>
      </w:r>
      <w:proofErr w:type="spellEnd"/>
      <w:r w:rsidR="00F510AF" w:rsidRPr="005476F0">
        <w:rPr>
          <w:rFonts w:ascii="Times New Roman" w:hAnsi="Times New Roman" w:cs="Times New Roman"/>
        </w:rPr>
        <w:t xml:space="preserve"> </w:t>
      </w:r>
      <w:proofErr w:type="spellStart"/>
      <w:r w:rsidR="00F510AF" w:rsidRPr="005476F0">
        <w:rPr>
          <w:rFonts w:ascii="Times New Roman" w:hAnsi="Times New Roman" w:cs="Times New Roman"/>
        </w:rPr>
        <w:t>missing</w:t>
      </w:r>
      <w:proofErr w:type="spellEnd"/>
      <w:r w:rsidR="00F510AF" w:rsidRPr="005476F0">
        <w:rPr>
          <w:rFonts w:ascii="Times New Roman" w:hAnsi="Times New Roman" w:cs="Times New Roman"/>
        </w:rPr>
        <w:t xml:space="preserve"> </w:t>
      </w:r>
      <w:proofErr w:type="spellStart"/>
      <w:r w:rsidR="00F510AF" w:rsidRPr="005476F0">
        <w:rPr>
          <w:rFonts w:ascii="Times New Roman" w:hAnsi="Times New Roman" w:cs="Times New Roman"/>
        </w:rPr>
        <w:t>values</w:t>
      </w:r>
      <w:proofErr w:type="spellEnd"/>
      <w:r w:rsidR="00F510AF" w:rsidRPr="005476F0">
        <w:rPr>
          <w:rFonts w:ascii="Times New Roman" w:hAnsi="Times New Roman" w:cs="Times New Roman"/>
        </w:rPr>
        <w:t xml:space="preserve">, </w:t>
      </w:r>
      <w:proofErr w:type="spellStart"/>
      <w:r w:rsidR="00F510AF" w:rsidRPr="005476F0">
        <w:rPr>
          <w:rFonts w:ascii="Times New Roman" w:hAnsi="Times New Roman" w:cs="Times New Roman"/>
        </w:rPr>
        <w:t>convert</w:t>
      </w:r>
      <w:proofErr w:type="spellEnd"/>
      <w:r w:rsidR="00F510AF" w:rsidRPr="005476F0">
        <w:rPr>
          <w:rFonts w:ascii="Times New Roman" w:hAnsi="Times New Roman" w:cs="Times New Roman"/>
        </w:rPr>
        <w:t xml:space="preserve"> data </w:t>
      </w:r>
      <w:proofErr w:type="spellStart"/>
      <w:r w:rsidR="00F510AF" w:rsidRPr="005476F0">
        <w:rPr>
          <w:rFonts w:ascii="Times New Roman" w:hAnsi="Times New Roman" w:cs="Times New Roman"/>
        </w:rPr>
        <w:t>types</w:t>
      </w:r>
      <w:proofErr w:type="spellEnd"/>
      <w:r w:rsidR="00F510AF" w:rsidRPr="005476F0">
        <w:rPr>
          <w:rFonts w:ascii="Times New Roman" w:hAnsi="Times New Roman" w:cs="Times New Roman"/>
        </w:rPr>
        <w:t xml:space="preserve">, </w:t>
      </w:r>
      <w:proofErr w:type="spellStart"/>
      <w:r w:rsidR="00F510AF" w:rsidRPr="005476F0">
        <w:rPr>
          <w:rFonts w:ascii="Times New Roman" w:hAnsi="Times New Roman" w:cs="Times New Roman"/>
        </w:rPr>
        <w:t>and</w:t>
      </w:r>
      <w:proofErr w:type="spellEnd"/>
      <w:r w:rsidR="00F510AF" w:rsidRPr="005476F0">
        <w:rPr>
          <w:rFonts w:ascii="Times New Roman" w:hAnsi="Times New Roman" w:cs="Times New Roman"/>
        </w:rPr>
        <w:t xml:space="preserve"> </w:t>
      </w:r>
      <w:proofErr w:type="spellStart"/>
      <w:r w:rsidR="00F510AF" w:rsidRPr="005476F0">
        <w:rPr>
          <w:rFonts w:ascii="Times New Roman" w:hAnsi="Times New Roman" w:cs="Times New Roman"/>
        </w:rPr>
        <w:t>ensure</w:t>
      </w:r>
      <w:proofErr w:type="spellEnd"/>
      <w:r w:rsidR="00F510AF" w:rsidRPr="005476F0">
        <w:rPr>
          <w:rFonts w:ascii="Times New Roman" w:hAnsi="Times New Roman" w:cs="Times New Roman"/>
        </w:rPr>
        <w:t xml:space="preserve"> data </w:t>
      </w:r>
      <w:proofErr w:type="spellStart"/>
      <w:r w:rsidR="00F510AF" w:rsidRPr="005476F0">
        <w:rPr>
          <w:rFonts w:ascii="Times New Roman" w:hAnsi="Times New Roman" w:cs="Times New Roman"/>
        </w:rPr>
        <w:t>consistency</w:t>
      </w:r>
      <w:proofErr w:type="spellEnd"/>
      <w:r w:rsidR="00F510AF" w:rsidRPr="005476F0">
        <w:rPr>
          <w:rFonts w:ascii="Times New Roman" w:hAnsi="Times New Roman" w:cs="Times New Roman"/>
        </w:rPr>
        <w:t xml:space="preserve"> </w:t>
      </w:r>
      <w:proofErr w:type="spellStart"/>
      <w:r w:rsidR="00F510AF" w:rsidRPr="005476F0">
        <w:rPr>
          <w:rFonts w:ascii="Times New Roman" w:hAnsi="Times New Roman" w:cs="Times New Roman"/>
        </w:rPr>
        <w:t>for</w:t>
      </w:r>
      <w:proofErr w:type="spellEnd"/>
      <w:r w:rsidR="00F510AF" w:rsidRPr="005476F0">
        <w:rPr>
          <w:rFonts w:ascii="Times New Roman" w:hAnsi="Times New Roman" w:cs="Times New Roman"/>
        </w:rPr>
        <w:t xml:space="preserve"> </w:t>
      </w:r>
      <w:proofErr w:type="spellStart"/>
      <w:r w:rsidR="00F510AF" w:rsidRPr="005476F0">
        <w:rPr>
          <w:rFonts w:ascii="Times New Roman" w:hAnsi="Times New Roman" w:cs="Times New Roman"/>
        </w:rPr>
        <w:t>subsequent</w:t>
      </w:r>
      <w:proofErr w:type="spellEnd"/>
      <w:r w:rsidR="00F510AF" w:rsidRPr="005476F0">
        <w:rPr>
          <w:rFonts w:ascii="Times New Roman" w:hAnsi="Times New Roman" w:cs="Times New Roman"/>
        </w:rPr>
        <w:t xml:space="preserve"> </w:t>
      </w:r>
      <w:proofErr w:type="spellStart"/>
      <w:r w:rsidR="00F510AF" w:rsidRPr="005476F0">
        <w:rPr>
          <w:rFonts w:ascii="Times New Roman" w:hAnsi="Times New Roman" w:cs="Times New Roman"/>
        </w:rPr>
        <w:t>analysis</w:t>
      </w:r>
      <w:proofErr w:type="spellEnd"/>
      <w:r w:rsidR="00F510AF" w:rsidRPr="005476F0">
        <w:rPr>
          <w:rFonts w:ascii="Times New Roman" w:hAnsi="Times New Roman" w:cs="Times New Roman"/>
        </w:rPr>
        <w:t>.</w:t>
      </w:r>
    </w:p>
    <w:p w14:paraId="4C2579A1" w14:textId="7A271888" w:rsidR="00F510AF" w:rsidRPr="005476F0" w:rsidRDefault="00F510AF" w:rsidP="00F510AF">
      <w:pPr>
        <w:rPr>
          <w:rFonts w:ascii="Times New Roman" w:hAnsi="Times New Roman" w:cs="Times New Roman"/>
        </w:rPr>
      </w:pP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dataset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will</w:t>
      </w:r>
      <w:proofErr w:type="spellEnd"/>
      <w:r w:rsidRPr="005476F0">
        <w:rPr>
          <w:rFonts w:ascii="Times New Roman" w:hAnsi="Times New Roman" w:cs="Times New Roman"/>
        </w:rPr>
        <w:t xml:space="preserve"> be </w:t>
      </w:r>
      <w:proofErr w:type="spellStart"/>
      <w:r w:rsidRPr="005476F0">
        <w:rPr>
          <w:rFonts w:ascii="Times New Roman" w:hAnsi="Times New Roman" w:cs="Times New Roman"/>
        </w:rPr>
        <w:t>summarised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clearly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concisely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using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descriptive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statistics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data </w:t>
      </w:r>
      <w:proofErr w:type="spellStart"/>
      <w:r w:rsidRPr="005476F0">
        <w:rPr>
          <w:rFonts w:ascii="Times New Roman" w:hAnsi="Times New Roman" w:cs="Times New Roman"/>
        </w:rPr>
        <w:t>visualisation</w:t>
      </w:r>
      <w:proofErr w:type="spellEnd"/>
      <w:r w:rsidRPr="005476F0">
        <w:rPr>
          <w:rFonts w:ascii="Times New Roman" w:hAnsi="Times New Roman" w:cs="Times New Roman"/>
        </w:rPr>
        <w:t xml:space="preserve">. </w:t>
      </w:r>
      <w:proofErr w:type="spellStart"/>
      <w:r w:rsidRPr="005476F0">
        <w:rPr>
          <w:rFonts w:ascii="Times New Roman" w:hAnsi="Times New Roman" w:cs="Times New Roman"/>
        </w:rPr>
        <w:t>We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will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investigate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fundamental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statistical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measures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construct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visual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representations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to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identify</w:t>
      </w:r>
      <w:proofErr w:type="spellEnd"/>
      <w:r w:rsidRPr="005476F0">
        <w:rPr>
          <w:rFonts w:ascii="Times New Roman" w:hAnsi="Times New Roman" w:cs="Times New Roman"/>
        </w:rPr>
        <w:t xml:space="preserve"> data </w:t>
      </w:r>
      <w:proofErr w:type="spellStart"/>
      <w:r w:rsidRPr="005476F0">
        <w:rPr>
          <w:rFonts w:ascii="Times New Roman" w:hAnsi="Times New Roman" w:cs="Times New Roman"/>
        </w:rPr>
        <w:t>trends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patterns.We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will</w:t>
      </w:r>
      <w:proofErr w:type="spellEnd"/>
      <w:r w:rsidRPr="005476F0">
        <w:rPr>
          <w:rFonts w:ascii="Times New Roman" w:hAnsi="Times New Roman" w:cs="Times New Roman"/>
        </w:rPr>
        <w:t xml:space="preserve"> be </w:t>
      </w:r>
      <w:proofErr w:type="spellStart"/>
      <w:r w:rsidRPr="005476F0">
        <w:rPr>
          <w:rFonts w:ascii="Times New Roman" w:hAnsi="Times New Roman" w:cs="Times New Roman"/>
        </w:rPr>
        <w:t>able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to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make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meaningful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comparisons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between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Ireland's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Public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Sector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Employment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Earnings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those</w:t>
      </w:r>
      <w:proofErr w:type="spellEnd"/>
      <w:r w:rsidRPr="005476F0">
        <w:rPr>
          <w:rFonts w:ascii="Times New Roman" w:hAnsi="Times New Roman" w:cs="Times New Roman"/>
        </w:rPr>
        <w:t xml:space="preserve"> of </w:t>
      </w:r>
      <w:proofErr w:type="spellStart"/>
      <w:r w:rsidRPr="005476F0">
        <w:rPr>
          <w:rFonts w:ascii="Times New Roman" w:hAnsi="Times New Roman" w:cs="Times New Roman"/>
        </w:rPr>
        <w:t>other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nations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using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inferential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statistics</w:t>
      </w:r>
      <w:proofErr w:type="spellEnd"/>
      <w:r w:rsidRPr="005476F0">
        <w:rPr>
          <w:rFonts w:ascii="Times New Roman" w:hAnsi="Times New Roman" w:cs="Times New Roman"/>
        </w:rPr>
        <w:t xml:space="preserve">. </w:t>
      </w:r>
      <w:proofErr w:type="spellStart"/>
      <w:r w:rsidRPr="005476F0">
        <w:rPr>
          <w:rFonts w:ascii="Times New Roman" w:hAnsi="Times New Roman" w:cs="Times New Roman"/>
        </w:rPr>
        <w:t>We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will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use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appropriate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inference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techniques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to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confirm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significance</w:t>
      </w:r>
      <w:proofErr w:type="spellEnd"/>
      <w:r w:rsidRPr="005476F0">
        <w:rPr>
          <w:rFonts w:ascii="Times New Roman" w:hAnsi="Times New Roman" w:cs="Times New Roman"/>
        </w:rPr>
        <w:t xml:space="preserve"> of </w:t>
      </w:r>
      <w:proofErr w:type="spellStart"/>
      <w:r w:rsidRPr="005476F0">
        <w:rPr>
          <w:rFonts w:ascii="Times New Roman" w:hAnsi="Times New Roman" w:cs="Times New Roman"/>
        </w:rPr>
        <w:t>observed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differences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draw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conclusions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supported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by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evidence</w:t>
      </w:r>
      <w:proofErr w:type="spellEnd"/>
      <w:r w:rsidRPr="005476F0">
        <w:rPr>
          <w:rFonts w:ascii="Times New Roman" w:hAnsi="Times New Roman" w:cs="Times New Roman"/>
        </w:rPr>
        <w:t>.</w:t>
      </w:r>
    </w:p>
    <w:p w14:paraId="2FD83604" w14:textId="77777777" w:rsidR="00F510AF" w:rsidRPr="005476F0" w:rsidRDefault="00F510AF" w:rsidP="00F510AF">
      <w:pPr>
        <w:rPr>
          <w:rFonts w:ascii="Times New Roman" w:hAnsi="Times New Roman" w:cs="Times New Roman"/>
        </w:rPr>
      </w:pPr>
      <w:proofErr w:type="spellStart"/>
      <w:r w:rsidRPr="005476F0">
        <w:rPr>
          <w:rFonts w:ascii="Times New Roman" w:hAnsi="Times New Roman" w:cs="Times New Roman"/>
        </w:rPr>
        <w:t>In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addition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we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will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conduct</w:t>
      </w:r>
      <w:proofErr w:type="spellEnd"/>
      <w:r w:rsidRPr="005476F0">
        <w:rPr>
          <w:rFonts w:ascii="Times New Roman" w:hAnsi="Times New Roman" w:cs="Times New Roman"/>
        </w:rPr>
        <w:t xml:space="preserve"> a </w:t>
      </w:r>
      <w:proofErr w:type="spellStart"/>
      <w:r w:rsidRPr="005476F0">
        <w:rPr>
          <w:rFonts w:ascii="Times New Roman" w:hAnsi="Times New Roman" w:cs="Times New Roman"/>
        </w:rPr>
        <w:t>Comparative</w:t>
      </w:r>
      <w:proofErr w:type="spellEnd"/>
      <w:r w:rsidRPr="005476F0">
        <w:rPr>
          <w:rFonts w:ascii="Times New Roman" w:hAnsi="Times New Roman" w:cs="Times New Roman"/>
        </w:rPr>
        <w:t xml:space="preserve"> Analysis, </w:t>
      </w:r>
      <w:proofErr w:type="spellStart"/>
      <w:r w:rsidRPr="005476F0">
        <w:rPr>
          <w:rFonts w:ascii="Times New Roman" w:hAnsi="Times New Roman" w:cs="Times New Roman"/>
        </w:rPr>
        <w:t>selecting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countries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with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similar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economic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conditions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or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other</w:t>
      </w:r>
      <w:proofErr w:type="spellEnd"/>
      <w:r w:rsidRPr="005476F0">
        <w:rPr>
          <w:rFonts w:ascii="Times New Roman" w:hAnsi="Times New Roman" w:cs="Times New Roman"/>
        </w:rPr>
        <w:t xml:space="preserve"> pertinent </w:t>
      </w:r>
      <w:proofErr w:type="spellStart"/>
      <w:r w:rsidRPr="005476F0">
        <w:rPr>
          <w:rFonts w:ascii="Times New Roman" w:hAnsi="Times New Roman" w:cs="Times New Roman"/>
        </w:rPr>
        <w:t>characteristics</w:t>
      </w:r>
      <w:proofErr w:type="spellEnd"/>
      <w:r w:rsidRPr="005476F0">
        <w:rPr>
          <w:rFonts w:ascii="Times New Roman" w:hAnsi="Times New Roman" w:cs="Times New Roman"/>
        </w:rPr>
        <w:t xml:space="preserve"> as </w:t>
      </w:r>
      <w:proofErr w:type="spellStart"/>
      <w:r w:rsidRPr="005476F0">
        <w:rPr>
          <w:rFonts w:ascii="Times New Roman" w:hAnsi="Times New Roman" w:cs="Times New Roman"/>
        </w:rPr>
        <w:t>Ireland</w:t>
      </w:r>
      <w:proofErr w:type="spellEnd"/>
      <w:r w:rsidRPr="005476F0">
        <w:rPr>
          <w:rFonts w:ascii="Times New Roman" w:hAnsi="Times New Roman" w:cs="Times New Roman"/>
        </w:rPr>
        <w:t xml:space="preserve">. </w:t>
      </w:r>
      <w:proofErr w:type="spellStart"/>
      <w:r w:rsidRPr="005476F0">
        <w:rPr>
          <w:rFonts w:ascii="Times New Roman" w:hAnsi="Times New Roman" w:cs="Times New Roman"/>
        </w:rPr>
        <w:t>This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analysis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will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provide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valuable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insights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into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Ireland's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relative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public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sector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performance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relative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to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its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rivals</w:t>
      </w:r>
      <w:proofErr w:type="spellEnd"/>
      <w:r w:rsidRPr="005476F0">
        <w:rPr>
          <w:rFonts w:ascii="Times New Roman" w:hAnsi="Times New Roman" w:cs="Times New Roman"/>
        </w:rPr>
        <w:t>.</w:t>
      </w:r>
    </w:p>
    <w:p w14:paraId="66E71059" w14:textId="77777777" w:rsidR="00F510AF" w:rsidRPr="005476F0" w:rsidRDefault="00F510AF" w:rsidP="00F510AF">
      <w:pPr>
        <w:rPr>
          <w:rFonts w:ascii="Times New Roman" w:hAnsi="Times New Roman" w:cs="Times New Roman"/>
        </w:rPr>
      </w:pPr>
      <w:proofErr w:type="spellStart"/>
      <w:r w:rsidRPr="005476F0">
        <w:rPr>
          <w:rFonts w:ascii="Times New Roman" w:hAnsi="Times New Roman" w:cs="Times New Roman"/>
        </w:rPr>
        <w:t>If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available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Sentiment</w:t>
      </w:r>
      <w:proofErr w:type="spellEnd"/>
      <w:r w:rsidRPr="005476F0">
        <w:rPr>
          <w:rFonts w:ascii="Times New Roman" w:hAnsi="Times New Roman" w:cs="Times New Roman"/>
        </w:rPr>
        <w:t xml:space="preserve"> Analysis </w:t>
      </w:r>
      <w:proofErr w:type="spellStart"/>
      <w:r w:rsidRPr="005476F0">
        <w:rPr>
          <w:rFonts w:ascii="Times New Roman" w:hAnsi="Times New Roman" w:cs="Times New Roman"/>
        </w:rPr>
        <w:t>will</w:t>
      </w:r>
      <w:proofErr w:type="spellEnd"/>
      <w:r w:rsidRPr="005476F0">
        <w:rPr>
          <w:rFonts w:ascii="Times New Roman" w:hAnsi="Times New Roman" w:cs="Times New Roman"/>
        </w:rPr>
        <w:t xml:space="preserve"> be </w:t>
      </w:r>
      <w:proofErr w:type="spellStart"/>
      <w:r w:rsidRPr="005476F0">
        <w:rPr>
          <w:rFonts w:ascii="Times New Roman" w:hAnsi="Times New Roman" w:cs="Times New Roman"/>
        </w:rPr>
        <w:t>conducted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to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gauge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public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opinions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perceptions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regarding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Employment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Earnings</w:t>
      </w:r>
      <w:proofErr w:type="spellEnd"/>
      <w:r w:rsidRPr="005476F0">
        <w:rPr>
          <w:rFonts w:ascii="Times New Roman" w:hAnsi="Times New Roman" w:cs="Times New Roman"/>
        </w:rPr>
        <w:t xml:space="preserve"> in </w:t>
      </w:r>
      <w:proofErr w:type="spellStart"/>
      <w:r w:rsidRPr="005476F0">
        <w:rPr>
          <w:rFonts w:ascii="Times New Roman" w:hAnsi="Times New Roman" w:cs="Times New Roman"/>
        </w:rPr>
        <w:t>Ireland's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Public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Sector</w:t>
      </w:r>
      <w:proofErr w:type="spellEnd"/>
      <w:r w:rsidRPr="005476F0">
        <w:rPr>
          <w:rFonts w:ascii="Times New Roman" w:hAnsi="Times New Roman" w:cs="Times New Roman"/>
        </w:rPr>
        <w:t xml:space="preserve">. </w:t>
      </w:r>
      <w:proofErr w:type="spellStart"/>
      <w:r w:rsidRPr="005476F0">
        <w:rPr>
          <w:rFonts w:ascii="Times New Roman" w:hAnsi="Times New Roman" w:cs="Times New Roman"/>
        </w:rPr>
        <w:t>This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analysis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will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give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our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findings</w:t>
      </w:r>
      <w:proofErr w:type="spellEnd"/>
      <w:r w:rsidRPr="005476F0">
        <w:rPr>
          <w:rFonts w:ascii="Times New Roman" w:hAnsi="Times New Roman" w:cs="Times New Roman"/>
        </w:rPr>
        <w:t xml:space="preserve"> a </w:t>
      </w:r>
      <w:proofErr w:type="spellStart"/>
      <w:r w:rsidRPr="005476F0">
        <w:rPr>
          <w:rFonts w:ascii="Times New Roman" w:hAnsi="Times New Roman" w:cs="Times New Roman"/>
        </w:rPr>
        <w:t>qualitative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dimension</w:t>
      </w:r>
      <w:proofErr w:type="spellEnd"/>
      <w:r w:rsidRPr="005476F0">
        <w:rPr>
          <w:rFonts w:ascii="Times New Roman" w:hAnsi="Times New Roman" w:cs="Times New Roman"/>
        </w:rPr>
        <w:t>.</w:t>
      </w:r>
    </w:p>
    <w:p w14:paraId="199E3335" w14:textId="77777777" w:rsidR="00F510AF" w:rsidRPr="005476F0" w:rsidRDefault="00F510AF" w:rsidP="00F510AF">
      <w:pPr>
        <w:rPr>
          <w:rFonts w:ascii="Times New Roman" w:hAnsi="Times New Roman" w:cs="Times New Roman"/>
        </w:rPr>
      </w:pPr>
      <w:proofErr w:type="spellStart"/>
      <w:r w:rsidRPr="005476F0">
        <w:rPr>
          <w:rFonts w:ascii="Times New Roman" w:hAnsi="Times New Roman" w:cs="Times New Roman"/>
        </w:rPr>
        <w:t>This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study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will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offer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recommendations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for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improving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efficiency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inclusiveness</w:t>
      </w:r>
      <w:proofErr w:type="spellEnd"/>
      <w:r w:rsidRPr="005476F0">
        <w:rPr>
          <w:rFonts w:ascii="Times New Roman" w:hAnsi="Times New Roman" w:cs="Times New Roman"/>
        </w:rPr>
        <w:t xml:space="preserve"> of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public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sector</w:t>
      </w:r>
      <w:proofErr w:type="spellEnd"/>
      <w:r w:rsidRPr="005476F0">
        <w:rPr>
          <w:rFonts w:ascii="Times New Roman" w:hAnsi="Times New Roman" w:cs="Times New Roman"/>
        </w:rPr>
        <w:t xml:space="preserve"> in </w:t>
      </w:r>
      <w:proofErr w:type="spellStart"/>
      <w:r w:rsidRPr="005476F0">
        <w:rPr>
          <w:rFonts w:ascii="Times New Roman" w:hAnsi="Times New Roman" w:cs="Times New Roman"/>
        </w:rPr>
        <w:t>Ireland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based</w:t>
      </w:r>
      <w:proofErr w:type="spellEnd"/>
      <w:r w:rsidRPr="005476F0">
        <w:rPr>
          <w:rFonts w:ascii="Times New Roman" w:hAnsi="Times New Roman" w:cs="Times New Roman"/>
        </w:rPr>
        <w:t xml:space="preserve"> on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analysis's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findings</w:t>
      </w:r>
      <w:proofErr w:type="spellEnd"/>
      <w:r w:rsidRPr="005476F0">
        <w:rPr>
          <w:rFonts w:ascii="Times New Roman" w:hAnsi="Times New Roman" w:cs="Times New Roman"/>
        </w:rPr>
        <w:t xml:space="preserve">. </w:t>
      </w:r>
      <w:proofErr w:type="spellStart"/>
      <w:r w:rsidRPr="005476F0">
        <w:rPr>
          <w:rFonts w:ascii="Times New Roman" w:hAnsi="Times New Roman" w:cs="Times New Roman"/>
        </w:rPr>
        <w:t>These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proposals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will</w:t>
      </w:r>
      <w:proofErr w:type="spellEnd"/>
      <w:r w:rsidRPr="005476F0">
        <w:rPr>
          <w:rFonts w:ascii="Times New Roman" w:hAnsi="Times New Roman" w:cs="Times New Roman"/>
        </w:rPr>
        <w:t xml:space="preserve"> be </w:t>
      </w:r>
      <w:proofErr w:type="spellStart"/>
      <w:r w:rsidRPr="005476F0">
        <w:rPr>
          <w:rFonts w:ascii="Times New Roman" w:hAnsi="Times New Roman" w:cs="Times New Roman"/>
        </w:rPr>
        <w:t>supported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by</w:t>
      </w:r>
      <w:proofErr w:type="spellEnd"/>
      <w:r w:rsidRPr="005476F0">
        <w:rPr>
          <w:rFonts w:ascii="Times New Roman" w:hAnsi="Times New Roman" w:cs="Times New Roman"/>
        </w:rPr>
        <w:t xml:space="preserve"> data </w:t>
      </w:r>
      <w:proofErr w:type="spellStart"/>
      <w:r w:rsidRPr="005476F0">
        <w:rPr>
          <w:rFonts w:ascii="Times New Roman" w:hAnsi="Times New Roman" w:cs="Times New Roman"/>
        </w:rPr>
        <w:t>analysis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will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work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to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advance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equal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opportunity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sustainable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development</w:t>
      </w:r>
      <w:proofErr w:type="spellEnd"/>
      <w:r w:rsidRPr="005476F0">
        <w:rPr>
          <w:rFonts w:ascii="Times New Roman" w:hAnsi="Times New Roman" w:cs="Times New Roman"/>
        </w:rPr>
        <w:t xml:space="preserve"> in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industry</w:t>
      </w:r>
      <w:proofErr w:type="spellEnd"/>
      <w:r w:rsidRPr="005476F0">
        <w:rPr>
          <w:rFonts w:ascii="Times New Roman" w:hAnsi="Times New Roman" w:cs="Times New Roman"/>
        </w:rPr>
        <w:t>.</w:t>
      </w:r>
    </w:p>
    <w:p w14:paraId="651F2CB4" w14:textId="77777777" w:rsidR="00F510AF" w:rsidRPr="005476F0" w:rsidRDefault="00F510AF" w:rsidP="00F510AF">
      <w:pPr>
        <w:rPr>
          <w:rFonts w:ascii="Times New Roman" w:hAnsi="Times New Roman" w:cs="Times New Roman"/>
        </w:rPr>
      </w:pP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goal</w:t>
      </w:r>
      <w:proofErr w:type="spellEnd"/>
      <w:r w:rsidRPr="005476F0">
        <w:rPr>
          <w:rFonts w:ascii="Times New Roman" w:hAnsi="Times New Roman" w:cs="Times New Roman"/>
        </w:rPr>
        <w:t xml:space="preserve"> of </w:t>
      </w:r>
      <w:proofErr w:type="spellStart"/>
      <w:r w:rsidRPr="005476F0">
        <w:rPr>
          <w:rFonts w:ascii="Times New Roman" w:hAnsi="Times New Roman" w:cs="Times New Roman"/>
        </w:rPr>
        <w:t>this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report's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conclusion</w:t>
      </w:r>
      <w:proofErr w:type="spellEnd"/>
      <w:r w:rsidRPr="005476F0">
        <w:rPr>
          <w:rFonts w:ascii="Times New Roman" w:hAnsi="Times New Roman" w:cs="Times New Roman"/>
        </w:rPr>
        <w:t xml:space="preserve"> is </w:t>
      </w:r>
      <w:proofErr w:type="spellStart"/>
      <w:r w:rsidRPr="005476F0">
        <w:rPr>
          <w:rFonts w:ascii="Times New Roman" w:hAnsi="Times New Roman" w:cs="Times New Roman"/>
        </w:rPr>
        <w:t>to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give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readers</w:t>
      </w:r>
      <w:proofErr w:type="spellEnd"/>
      <w:r w:rsidRPr="005476F0">
        <w:rPr>
          <w:rFonts w:ascii="Times New Roman" w:hAnsi="Times New Roman" w:cs="Times New Roman"/>
        </w:rPr>
        <w:t xml:space="preserve"> a </w:t>
      </w:r>
      <w:proofErr w:type="spellStart"/>
      <w:r w:rsidRPr="005476F0">
        <w:rPr>
          <w:rFonts w:ascii="Times New Roman" w:hAnsi="Times New Roman" w:cs="Times New Roman"/>
        </w:rPr>
        <w:t>thorough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grasp</w:t>
      </w:r>
      <w:proofErr w:type="spellEnd"/>
      <w:r w:rsidRPr="005476F0">
        <w:rPr>
          <w:rFonts w:ascii="Times New Roman" w:hAnsi="Times New Roman" w:cs="Times New Roman"/>
        </w:rPr>
        <w:t xml:space="preserve"> of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employment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compensation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conditions</w:t>
      </w:r>
      <w:proofErr w:type="spellEnd"/>
      <w:r w:rsidRPr="005476F0">
        <w:rPr>
          <w:rFonts w:ascii="Times New Roman" w:hAnsi="Times New Roman" w:cs="Times New Roman"/>
        </w:rPr>
        <w:t xml:space="preserve"> in </w:t>
      </w:r>
      <w:proofErr w:type="spellStart"/>
      <w:r w:rsidRPr="005476F0">
        <w:rPr>
          <w:rFonts w:ascii="Times New Roman" w:hAnsi="Times New Roman" w:cs="Times New Roman"/>
        </w:rPr>
        <w:t>Ireland's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public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sector</w:t>
      </w:r>
      <w:proofErr w:type="spellEnd"/>
      <w:r w:rsidRPr="005476F0">
        <w:rPr>
          <w:rFonts w:ascii="Times New Roman" w:hAnsi="Times New Roman" w:cs="Times New Roman"/>
        </w:rPr>
        <w:t xml:space="preserve">. </w:t>
      </w:r>
      <w:proofErr w:type="spellStart"/>
      <w:r w:rsidRPr="005476F0">
        <w:rPr>
          <w:rFonts w:ascii="Times New Roman" w:hAnsi="Times New Roman" w:cs="Times New Roman"/>
        </w:rPr>
        <w:t>Policymakers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researchers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stakeholders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will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benefit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from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analyses</w:t>
      </w:r>
      <w:proofErr w:type="spellEnd"/>
      <w:r w:rsidRPr="005476F0">
        <w:rPr>
          <w:rFonts w:ascii="Times New Roman" w:hAnsi="Times New Roman" w:cs="Times New Roman"/>
        </w:rPr>
        <w:t xml:space="preserve">' </w:t>
      </w:r>
      <w:proofErr w:type="spellStart"/>
      <w:r w:rsidRPr="005476F0">
        <w:rPr>
          <w:rFonts w:ascii="Times New Roman" w:hAnsi="Times New Roman" w:cs="Times New Roman"/>
        </w:rPr>
        <w:t>crucial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insights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for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making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informed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decisions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fostering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constructive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change</w:t>
      </w:r>
      <w:proofErr w:type="spellEnd"/>
      <w:r w:rsidRPr="005476F0">
        <w:rPr>
          <w:rFonts w:ascii="Times New Roman" w:hAnsi="Times New Roman" w:cs="Times New Roman"/>
        </w:rPr>
        <w:t xml:space="preserve"> in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public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sector</w:t>
      </w:r>
      <w:proofErr w:type="spellEnd"/>
      <w:r w:rsidRPr="005476F0">
        <w:rPr>
          <w:rFonts w:ascii="Times New Roman" w:hAnsi="Times New Roman" w:cs="Times New Roman"/>
        </w:rPr>
        <w:t xml:space="preserve">.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in-</w:t>
      </w:r>
      <w:proofErr w:type="spellStart"/>
      <w:r w:rsidRPr="005476F0">
        <w:rPr>
          <w:rFonts w:ascii="Times New Roman" w:hAnsi="Times New Roman" w:cs="Times New Roman"/>
        </w:rPr>
        <w:t>depth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methodology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findings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conclusions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presented</w:t>
      </w:r>
      <w:proofErr w:type="spellEnd"/>
      <w:r w:rsidRPr="005476F0">
        <w:rPr>
          <w:rFonts w:ascii="Times New Roman" w:hAnsi="Times New Roman" w:cs="Times New Roman"/>
        </w:rPr>
        <w:t xml:space="preserve"> in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ensuing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parts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will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help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to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create</w:t>
      </w:r>
      <w:proofErr w:type="spellEnd"/>
      <w:r w:rsidRPr="005476F0">
        <w:rPr>
          <w:rFonts w:ascii="Times New Roman" w:hAnsi="Times New Roman" w:cs="Times New Roman"/>
        </w:rPr>
        <w:t xml:space="preserve"> a </w:t>
      </w:r>
      <w:proofErr w:type="spellStart"/>
      <w:r w:rsidRPr="005476F0">
        <w:rPr>
          <w:rFonts w:ascii="Times New Roman" w:hAnsi="Times New Roman" w:cs="Times New Roman"/>
        </w:rPr>
        <w:t>well-rounded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organised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report</w:t>
      </w:r>
      <w:proofErr w:type="spellEnd"/>
      <w:r w:rsidRPr="005476F0">
        <w:rPr>
          <w:rFonts w:ascii="Times New Roman" w:hAnsi="Times New Roman" w:cs="Times New Roman"/>
        </w:rPr>
        <w:t>.</w:t>
      </w:r>
    </w:p>
    <w:p w14:paraId="33219BD9" w14:textId="77777777" w:rsidR="00D42FAC" w:rsidRPr="005476F0" w:rsidRDefault="00D42FAC" w:rsidP="00515C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F4CD59" w14:textId="77777777" w:rsidR="00D42FAC" w:rsidRPr="005476F0" w:rsidRDefault="00D42FAC" w:rsidP="00515C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9AB3C2" w14:textId="77777777" w:rsidR="00D42FAC" w:rsidRPr="005476F0" w:rsidRDefault="00D42FAC" w:rsidP="00515C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AF5247" w14:textId="77777777" w:rsidR="00F510AF" w:rsidRPr="005476F0" w:rsidRDefault="00F510AF" w:rsidP="00515C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0AC53D" w14:textId="7802D4EC" w:rsidR="00515C03" w:rsidRPr="005476F0" w:rsidRDefault="00515C03" w:rsidP="00515C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76F0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 Collection:</w:t>
      </w:r>
    </w:p>
    <w:p w14:paraId="08D9631D" w14:textId="4823681B" w:rsidR="00515C03" w:rsidRPr="005476F0" w:rsidRDefault="00B10606" w:rsidP="00515C03">
      <w:pPr>
        <w:rPr>
          <w:rFonts w:ascii="Times New Roman" w:hAnsi="Times New Roman" w:cs="Times New Roman"/>
        </w:rPr>
      </w:pPr>
      <w:r w:rsidRPr="005476F0">
        <w:rPr>
          <w:rFonts w:ascii="Times New Roman" w:hAnsi="Times New Roman" w:cs="Times New Roman"/>
        </w:rPr>
        <w:t xml:space="preserve">Data </w:t>
      </w:r>
      <w:proofErr w:type="spellStart"/>
      <w:r w:rsidRPr="005476F0">
        <w:rPr>
          <w:rFonts w:ascii="Times New Roman" w:hAnsi="Times New Roman" w:cs="Times New Roman"/>
        </w:rPr>
        <w:t>will</w:t>
      </w:r>
      <w:proofErr w:type="spellEnd"/>
      <w:r w:rsidRPr="005476F0">
        <w:rPr>
          <w:rFonts w:ascii="Times New Roman" w:hAnsi="Times New Roman" w:cs="Times New Roman"/>
        </w:rPr>
        <w:t xml:space="preserve"> be </w:t>
      </w:r>
      <w:proofErr w:type="spellStart"/>
      <w:r w:rsidRPr="005476F0">
        <w:rPr>
          <w:rFonts w:ascii="Times New Roman" w:hAnsi="Times New Roman" w:cs="Times New Roman"/>
        </w:rPr>
        <w:t>acqured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from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Eurostat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European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Unions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statistical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office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to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compare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employment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salaries</w:t>
      </w:r>
      <w:proofErr w:type="spellEnd"/>
      <w:r w:rsidRPr="005476F0">
        <w:rPr>
          <w:rFonts w:ascii="Times New Roman" w:hAnsi="Times New Roman" w:cs="Times New Roman"/>
        </w:rPr>
        <w:t xml:space="preserve"> in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public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sector</w:t>
      </w:r>
      <w:proofErr w:type="spellEnd"/>
      <w:r w:rsidRPr="005476F0">
        <w:rPr>
          <w:rFonts w:ascii="Times New Roman" w:hAnsi="Times New Roman" w:cs="Times New Roman"/>
        </w:rPr>
        <w:t xml:space="preserve"> in </w:t>
      </w:r>
      <w:proofErr w:type="spellStart"/>
      <w:r w:rsidRPr="005476F0">
        <w:rPr>
          <w:rFonts w:ascii="Times New Roman" w:hAnsi="Times New Roman" w:cs="Times New Roman"/>
        </w:rPr>
        <w:t>Ireland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to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those</w:t>
      </w:r>
      <w:proofErr w:type="spellEnd"/>
      <w:r w:rsidRPr="005476F0">
        <w:rPr>
          <w:rFonts w:ascii="Times New Roman" w:hAnsi="Times New Roman" w:cs="Times New Roman"/>
        </w:rPr>
        <w:t xml:space="preserve"> of </w:t>
      </w:r>
      <w:proofErr w:type="spellStart"/>
      <w:r w:rsidRPr="005476F0">
        <w:rPr>
          <w:rFonts w:ascii="Times New Roman" w:hAnsi="Times New Roman" w:cs="Times New Roman"/>
        </w:rPr>
        <w:t>other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member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stat</w:t>
      </w:r>
      <w:r w:rsidR="000621BB" w:rsidRPr="005476F0">
        <w:rPr>
          <w:rFonts w:ascii="Times New Roman" w:hAnsi="Times New Roman" w:cs="Times New Roman"/>
        </w:rPr>
        <w:t>e</w:t>
      </w:r>
      <w:proofErr w:type="spellEnd"/>
      <w:r w:rsidRPr="005476F0">
        <w:rPr>
          <w:rFonts w:ascii="Times New Roman" w:hAnsi="Times New Roman" w:cs="Times New Roman"/>
        </w:rPr>
        <w:t xml:space="preserve"> of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EU.</w:t>
      </w:r>
      <w:r w:rsidR="00F510AF" w:rsidRPr="005476F0">
        <w:rPr>
          <w:rFonts w:ascii="Times New Roman" w:hAnsi="Times New Roman" w:cs="Times New Roman"/>
        </w:rPr>
        <w:t xml:space="preserve"> </w:t>
      </w:r>
      <w:proofErr w:type="spellStart"/>
      <w:r w:rsidR="00F510AF" w:rsidRPr="005476F0">
        <w:rPr>
          <w:rFonts w:ascii="Times New Roman" w:hAnsi="Times New Roman" w:cs="Times New Roman"/>
        </w:rPr>
        <w:t>Following</w:t>
      </w:r>
      <w:proofErr w:type="spellEnd"/>
      <w:r w:rsidR="00F510AF" w:rsidRPr="005476F0">
        <w:rPr>
          <w:rFonts w:ascii="Times New Roman" w:hAnsi="Times New Roman" w:cs="Times New Roman"/>
        </w:rPr>
        <w:t xml:space="preserve"> </w:t>
      </w:r>
      <w:proofErr w:type="spellStart"/>
      <w:r w:rsidR="00F510AF" w:rsidRPr="005476F0">
        <w:rPr>
          <w:rFonts w:ascii="Times New Roman" w:hAnsi="Times New Roman" w:cs="Times New Roman"/>
        </w:rPr>
        <w:t>are</w:t>
      </w:r>
      <w:proofErr w:type="spellEnd"/>
      <w:r w:rsidR="00F510AF" w:rsidRPr="005476F0">
        <w:rPr>
          <w:rFonts w:ascii="Times New Roman" w:hAnsi="Times New Roman" w:cs="Times New Roman"/>
        </w:rPr>
        <w:t xml:space="preserve"> </w:t>
      </w:r>
      <w:proofErr w:type="spellStart"/>
      <w:r w:rsidR="00F510AF" w:rsidRPr="005476F0">
        <w:rPr>
          <w:rFonts w:ascii="Times New Roman" w:hAnsi="Times New Roman" w:cs="Times New Roman"/>
        </w:rPr>
        <w:t>the</w:t>
      </w:r>
      <w:proofErr w:type="spellEnd"/>
      <w:r w:rsidR="00F510AF" w:rsidRPr="005476F0">
        <w:rPr>
          <w:rFonts w:ascii="Times New Roman" w:hAnsi="Times New Roman" w:cs="Times New Roman"/>
        </w:rPr>
        <w:t xml:space="preserve"> </w:t>
      </w:r>
      <w:proofErr w:type="spellStart"/>
      <w:r w:rsidR="00F510AF" w:rsidRPr="005476F0">
        <w:rPr>
          <w:rFonts w:ascii="Times New Roman" w:hAnsi="Times New Roman" w:cs="Times New Roman"/>
        </w:rPr>
        <w:t>contact</w:t>
      </w:r>
      <w:proofErr w:type="spellEnd"/>
      <w:r w:rsidR="00F510AF" w:rsidRPr="005476F0">
        <w:rPr>
          <w:rFonts w:ascii="Times New Roman" w:hAnsi="Times New Roman" w:cs="Times New Roman"/>
        </w:rPr>
        <w:t xml:space="preserve"> </w:t>
      </w:r>
      <w:proofErr w:type="spellStart"/>
      <w:r w:rsidR="00F510AF" w:rsidRPr="005476F0">
        <w:rPr>
          <w:rFonts w:ascii="Times New Roman" w:hAnsi="Times New Roman" w:cs="Times New Roman"/>
        </w:rPr>
        <w:t>details</w:t>
      </w:r>
      <w:proofErr w:type="spellEnd"/>
      <w:r w:rsidR="00F510AF" w:rsidRPr="005476F0">
        <w:rPr>
          <w:rFonts w:ascii="Times New Roman" w:hAnsi="Times New Roman" w:cs="Times New Roman"/>
        </w:rPr>
        <w:t xml:space="preserve"> </w:t>
      </w:r>
      <w:proofErr w:type="spellStart"/>
      <w:r w:rsidR="00F510AF" w:rsidRPr="005476F0">
        <w:rPr>
          <w:rFonts w:ascii="Times New Roman" w:hAnsi="Times New Roman" w:cs="Times New Roman"/>
        </w:rPr>
        <w:t>for</w:t>
      </w:r>
      <w:proofErr w:type="spellEnd"/>
      <w:r w:rsidR="00F510AF" w:rsidRPr="005476F0">
        <w:rPr>
          <w:rFonts w:ascii="Times New Roman" w:hAnsi="Times New Roman" w:cs="Times New Roman"/>
        </w:rPr>
        <w:t xml:space="preserve"> </w:t>
      </w:r>
      <w:proofErr w:type="spellStart"/>
      <w:r w:rsidR="00F510AF" w:rsidRPr="005476F0">
        <w:rPr>
          <w:rFonts w:ascii="Times New Roman" w:hAnsi="Times New Roman" w:cs="Times New Roman"/>
        </w:rPr>
        <w:t>the</w:t>
      </w:r>
      <w:proofErr w:type="spellEnd"/>
      <w:r w:rsidR="00F510AF" w:rsidRPr="005476F0">
        <w:rPr>
          <w:rFonts w:ascii="Times New Roman" w:hAnsi="Times New Roman" w:cs="Times New Roman"/>
        </w:rPr>
        <w:t xml:space="preserve"> data set </w:t>
      </w:r>
      <w:proofErr w:type="spellStart"/>
      <w:r w:rsidR="00F510AF" w:rsidRPr="005476F0">
        <w:rPr>
          <w:rFonts w:ascii="Times New Roman" w:hAnsi="Times New Roman" w:cs="Times New Roman"/>
        </w:rPr>
        <w:t>that</w:t>
      </w:r>
      <w:proofErr w:type="spellEnd"/>
      <w:r w:rsidR="00F510AF" w:rsidRPr="005476F0">
        <w:rPr>
          <w:rFonts w:ascii="Times New Roman" w:hAnsi="Times New Roman" w:cs="Times New Roman"/>
        </w:rPr>
        <w:t xml:space="preserve"> </w:t>
      </w:r>
      <w:proofErr w:type="spellStart"/>
      <w:r w:rsidR="00F510AF" w:rsidRPr="005476F0">
        <w:rPr>
          <w:rFonts w:ascii="Times New Roman" w:hAnsi="Times New Roman" w:cs="Times New Roman"/>
        </w:rPr>
        <w:t>will</w:t>
      </w:r>
      <w:proofErr w:type="spellEnd"/>
      <w:r w:rsidR="00F510AF" w:rsidRPr="005476F0">
        <w:rPr>
          <w:rFonts w:ascii="Times New Roman" w:hAnsi="Times New Roman" w:cs="Times New Roman"/>
        </w:rPr>
        <w:t xml:space="preserve"> be </w:t>
      </w:r>
      <w:proofErr w:type="spellStart"/>
      <w:r w:rsidR="00F510AF" w:rsidRPr="005476F0">
        <w:rPr>
          <w:rFonts w:ascii="Times New Roman" w:hAnsi="Times New Roman" w:cs="Times New Roman"/>
        </w:rPr>
        <w:t>used</w:t>
      </w:r>
      <w:proofErr w:type="spellEnd"/>
      <w:r w:rsidR="00F510AF" w:rsidRPr="005476F0">
        <w:rPr>
          <w:rFonts w:ascii="Times New Roman" w:hAnsi="Times New Roman" w:cs="Times New Roman"/>
        </w:rPr>
        <w:t xml:space="preserve"> in </w:t>
      </w:r>
      <w:proofErr w:type="spellStart"/>
      <w:r w:rsidR="00F510AF" w:rsidRPr="005476F0">
        <w:rPr>
          <w:rFonts w:ascii="Times New Roman" w:hAnsi="Times New Roman" w:cs="Times New Roman"/>
        </w:rPr>
        <w:t>this</w:t>
      </w:r>
      <w:proofErr w:type="spellEnd"/>
      <w:r w:rsidR="00F510AF" w:rsidRPr="005476F0">
        <w:rPr>
          <w:rFonts w:ascii="Times New Roman" w:hAnsi="Times New Roman" w:cs="Times New Roman"/>
        </w:rPr>
        <w:t xml:space="preserve"> </w:t>
      </w:r>
      <w:r w:rsidR="00F510AF" w:rsidRPr="005476F0">
        <w:rPr>
          <w:rFonts w:ascii="Times New Roman" w:hAnsi="Times New Roman" w:cs="Times New Roman"/>
        </w:rPr>
        <w:t xml:space="preserve"> : </w:t>
      </w:r>
      <w:r w:rsidR="00F510AF" w:rsidRPr="005476F0">
        <w:rPr>
          <w:rFonts w:ascii="Times New Roman" w:hAnsi="Times New Roman" w:cs="Times New Roman"/>
        </w:rPr>
        <w:t>study:</w:t>
      </w:r>
      <w:r w:rsidR="00515C03" w:rsidRPr="005476F0">
        <w:rPr>
          <w:rFonts w:ascii="Times New Roman" w:hAnsi="Times New Roman" w:cs="Times New Roman"/>
        </w:rPr>
        <w:t>https://ec.europa.eu/eurostat/databrowser/view/EARN_SES10_26/default/table?lang=en</w:t>
      </w:r>
    </w:p>
    <w:p w14:paraId="2CC67B2D" w14:textId="3DA0F6A4" w:rsidR="009F11AC" w:rsidRPr="005476F0" w:rsidRDefault="00515C03" w:rsidP="00515C03">
      <w:pPr>
        <w:rPr>
          <w:rFonts w:ascii="Times New Roman" w:hAnsi="Times New Roman" w:cs="Times New Roman"/>
        </w:rPr>
      </w:pPr>
      <w:proofErr w:type="spellStart"/>
      <w:r w:rsidRPr="005476F0">
        <w:rPr>
          <w:rFonts w:ascii="Times New Roman" w:hAnsi="Times New Roman" w:cs="Times New Roman"/>
        </w:rPr>
        <w:t>Contact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organization</w:t>
      </w:r>
      <w:proofErr w:type="spellEnd"/>
      <w:r w:rsidRPr="005476F0">
        <w:rPr>
          <w:rFonts w:ascii="Times New Roman" w:hAnsi="Times New Roman" w:cs="Times New Roman"/>
        </w:rPr>
        <w:t xml:space="preserve">: </w:t>
      </w:r>
      <w:proofErr w:type="spellStart"/>
      <w:r w:rsidRPr="005476F0">
        <w:rPr>
          <w:rFonts w:ascii="Times New Roman" w:hAnsi="Times New Roman" w:cs="Times New Roman"/>
        </w:rPr>
        <w:t>Eurostat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statistical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office</w:t>
      </w:r>
      <w:proofErr w:type="spellEnd"/>
      <w:r w:rsidRPr="005476F0">
        <w:rPr>
          <w:rFonts w:ascii="Times New Roman" w:hAnsi="Times New Roman" w:cs="Times New Roman"/>
        </w:rPr>
        <w:t xml:space="preserve"> of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European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Union</w:t>
      </w:r>
      <w:proofErr w:type="spellEnd"/>
    </w:p>
    <w:p w14:paraId="29E47F2D" w14:textId="68829C63" w:rsidR="00515C03" w:rsidRPr="005476F0" w:rsidRDefault="00515C03" w:rsidP="00515C03">
      <w:pPr>
        <w:rPr>
          <w:rFonts w:ascii="Times New Roman" w:hAnsi="Times New Roman" w:cs="Times New Roman"/>
        </w:rPr>
      </w:pP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dataset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used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for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this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analysis</w:t>
      </w:r>
      <w:proofErr w:type="spellEnd"/>
      <w:r w:rsidRPr="005476F0">
        <w:rPr>
          <w:rFonts w:ascii="Times New Roman" w:hAnsi="Times New Roman" w:cs="Times New Roman"/>
        </w:rPr>
        <w:t xml:space="preserve"> is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"</w:t>
      </w:r>
      <w:proofErr w:type="spellStart"/>
      <w:r w:rsidRPr="005476F0">
        <w:rPr>
          <w:rFonts w:ascii="Times New Roman" w:hAnsi="Times New Roman" w:cs="Times New Roman"/>
        </w:rPr>
        <w:t>Structure</w:t>
      </w:r>
      <w:proofErr w:type="spellEnd"/>
      <w:r w:rsidRPr="005476F0">
        <w:rPr>
          <w:rFonts w:ascii="Times New Roman" w:hAnsi="Times New Roman" w:cs="Times New Roman"/>
        </w:rPr>
        <w:t xml:space="preserve"> of </w:t>
      </w:r>
      <w:proofErr w:type="spellStart"/>
      <w:r w:rsidRPr="005476F0">
        <w:rPr>
          <w:rFonts w:ascii="Times New Roman" w:hAnsi="Times New Roman" w:cs="Times New Roman"/>
        </w:rPr>
        <w:t>Earnings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Survey</w:t>
      </w:r>
      <w:proofErr w:type="spellEnd"/>
      <w:r w:rsidRPr="005476F0">
        <w:rPr>
          <w:rFonts w:ascii="Times New Roman" w:hAnsi="Times New Roman" w:cs="Times New Roman"/>
        </w:rPr>
        <w:t xml:space="preserve"> (SES)," </w:t>
      </w:r>
      <w:proofErr w:type="spellStart"/>
      <w:r w:rsidRPr="005476F0">
        <w:rPr>
          <w:rFonts w:ascii="Times New Roman" w:hAnsi="Times New Roman" w:cs="Times New Roman"/>
        </w:rPr>
        <w:t>which</w:t>
      </w:r>
      <w:proofErr w:type="spellEnd"/>
      <w:r w:rsidRPr="005476F0">
        <w:rPr>
          <w:rFonts w:ascii="Times New Roman" w:hAnsi="Times New Roman" w:cs="Times New Roman"/>
        </w:rPr>
        <w:t xml:space="preserve"> is a 4-yearly </w:t>
      </w:r>
      <w:proofErr w:type="spellStart"/>
      <w:r w:rsidRPr="005476F0">
        <w:rPr>
          <w:rFonts w:ascii="Times New Roman" w:hAnsi="Times New Roman" w:cs="Times New Roman"/>
        </w:rPr>
        <w:t>survey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providing</w:t>
      </w:r>
      <w:proofErr w:type="spellEnd"/>
      <w:r w:rsidRPr="005476F0">
        <w:rPr>
          <w:rFonts w:ascii="Times New Roman" w:hAnsi="Times New Roman" w:cs="Times New Roman"/>
        </w:rPr>
        <w:t xml:space="preserve"> EU-</w:t>
      </w:r>
      <w:proofErr w:type="spellStart"/>
      <w:r w:rsidRPr="005476F0">
        <w:rPr>
          <w:rFonts w:ascii="Times New Roman" w:hAnsi="Times New Roman" w:cs="Times New Roman"/>
        </w:rPr>
        <w:t>wide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harmonized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structural</w:t>
      </w:r>
      <w:proofErr w:type="spellEnd"/>
      <w:r w:rsidRPr="005476F0">
        <w:rPr>
          <w:rFonts w:ascii="Times New Roman" w:hAnsi="Times New Roman" w:cs="Times New Roman"/>
        </w:rPr>
        <w:t xml:space="preserve"> data on </w:t>
      </w:r>
      <w:proofErr w:type="spellStart"/>
      <w:r w:rsidRPr="005476F0">
        <w:rPr>
          <w:rFonts w:ascii="Times New Roman" w:hAnsi="Times New Roman" w:cs="Times New Roman"/>
        </w:rPr>
        <w:t>gross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earnings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hours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paid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annual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days</w:t>
      </w:r>
      <w:proofErr w:type="spellEnd"/>
      <w:r w:rsidRPr="005476F0">
        <w:rPr>
          <w:rFonts w:ascii="Times New Roman" w:hAnsi="Times New Roman" w:cs="Times New Roman"/>
        </w:rPr>
        <w:t xml:space="preserve"> of </w:t>
      </w:r>
      <w:proofErr w:type="spellStart"/>
      <w:r w:rsidRPr="005476F0">
        <w:rPr>
          <w:rFonts w:ascii="Times New Roman" w:hAnsi="Times New Roman" w:cs="Times New Roman"/>
        </w:rPr>
        <w:t>paid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holiday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leave</w:t>
      </w:r>
      <w:proofErr w:type="spellEnd"/>
      <w:r w:rsidRPr="005476F0">
        <w:rPr>
          <w:rFonts w:ascii="Times New Roman" w:hAnsi="Times New Roman" w:cs="Times New Roman"/>
        </w:rPr>
        <w:t xml:space="preserve">. </w:t>
      </w:r>
      <w:proofErr w:type="spellStart"/>
      <w:r w:rsidRPr="005476F0">
        <w:rPr>
          <w:rFonts w:ascii="Times New Roman" w:hAnsi="Times New Roman" w:cs="Times New Roman"/>
        </w:rPr>
        <w:t>This</w:t>
      </w:r>
      <w:proofErr w:type="spellEnd"/>
      <w:r w:rsidRPr="005476F0">
        <w:rPr>
          <w:rFonts w:ascii="Times New Roman" w:hAnsi="Times New Roman" w:cs="Times New Roman"/>
        </w:rPr>
        <w:t xml:space="preserve"> data is </w:t>
      </w:r>
      <w:proofErr w:type="spellStart"/>
      <w:r w:rsidRPr="005476F0">
        <w:rPr>
          <w:rFonts w:ascii="Times New Roman" w:hAnsi="Times New Roman" w:cs="Times New Roman"/>
        </w:rPr>
        <w:t>collected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under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Council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Regulation</w:t>
      </w:r>
      <w:proofErr w:type="spellEnd"/>
      <w:r w:rsidRPr="005476F0">
        <w:rPr>
          <w:rFonts w:ascii="Times New Roman" w:hAnsi="Times New Roman" w:cs="Times New Roman"/>
        </w:rPr>
        <w:t xml:space="preserve"> (EC) No 530/1999 </w:t>
      </w:r>
      <w:proofErr w:type="spellStart"/>
      <w:r w:rsidRPr="005476F0">
        <w:rPr>
          <w:rFonts w:ascii="Times New Roman" w:hAnsi="Times New Roman" w:cs="Times New Roman"/>
        </w:rPr>
        <w:t>concerning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structural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statistics</w:t>
      </w:r>
      <w:proofErr w:type="spellEnd"/>
      <w:r w:rsidRPr="005476F0">
        <w:rPr>
          <w:rFonts w:ascii="Times New Roman" w:hAnsi="Times New Roman" w:cs="Times New Roman"/>
        </w:rPr>
        <w:t xml:space="preserve"> on </w:t>
      </w:r>
      <w:proofErr w:type="spellStart"/>
      <w:r w:rsidRPr="005476F0">
        <w:rPr>
          <w:rFonts w:ascii="Times New Roman" w:hAnsi="Times New Roman" w:cs="Times New Roman"/>
        </w:rPr>
        <w:t>earnings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labor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costs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Commission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Regulation</w:t>
      </w:r>
      <w:proofErr w:type="spellEnd"/>
      <w:r w:rsidRPr="005476F0">
        <w:rPr>
          <w:rFonts w:ascii="Times New Roman" w:hAnsi="Times New Roman" w:cs="Times New Roman"/>
        </w:rPr>
        <w:t xml:space="preserve"> (EC) No 1738/2005 </w:t>
      </w:r>
      <w:proofErr w:type="spellStart"/>
      <w:r w:rsidRPr="005476F0">
        <w:rPr>
          <w:rFonts w:ascii="Times New Roman" w:hAnsi="Times New Roman" w:cs="Times New Roman"/>
        </w:rPr>
        <w:t>amending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Regulation</w:t>
      </w:r>
      <w:proofErr w:type="spellEnd"/>
      <w:r w:rsidRPr="005476F0">
        <w:rPr>
          <w:rFonts w:ascii="Times New Roman" w:hAnsi="Times New Roman" w:cs="Times New Roman"/>
        </w:rPr>
        <w:t xml:space="preserve"> (EC) No 1916/2000 as </w:t>
      </w:r>
      <w:proofErr w:type="spellStart"/>
      <w:r w:rsidRPr="005476F0">
        <w:rPr>
          <w:rFonts w:ascii="Times New Roman" w:hAnsi="Times New Roman" w:cs="Times New Roman"/>
        </w:rPr>
        <w:t>regards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definition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transmission</w:t>
      </w:r>
      <w:proofErr w:type="spellEnd"/>
      <w:r w:rsidRPr="005476F0">
        <w:rPr>
          <w:rFonts w:ascii="Times New Roman" w:hAnsi="Times New Roman" w:cs="Times New Roman"/>
        </w:rPr>
        <w:t xml:space="preserve"> of </w:t>
      </w:r>
      <w:proofErr w:type="spellStart"/>
      <w:r w:rsidRPr="005476F0">
        <w:rPr>
          <w:rFonts w:ascii="Times New Roman" w:hAnsi="Times New Roman" w:cs="Times New Roman"/>
        </w:rPr>
        <w:t>information</w:t>
      </w:r>
      <w:proofErr w:type="spellEnd"/>
      <w:r w:rsidRPr="005476F0">
        <w:rPr>
          <w:rFonts w:ascii="Times New Roman" w:hAnsi="Times New Roman" w:cs="Times New Roman"/>
        </w:rPr>
        <w:t xml:space="preserve"> on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structure</w:t>
      </w:r>
      <w:proofErr w:type="spellEnd"/>
      <w:r w:rsidRPr="005476F0">
        <w:rPr>
          <w:rFonts w:ascii="Times New Roman" w:hAnsi="Times New Roman" w:cs="Times New Roman"/>
        </w:rPr>
        <w:t xml:space="preserve"> of </w:t>
      </w:r>
      <w:proofErr w:type="spellStart"/>
      <w:r w:rsidRPr="005476F0">
        <w:rPr>
          <w:rFonts w:ascii="Times New Roman" w:hAnsi="Times New Roman" w:cs="Times New Roman"/>
        </w:rPr>
        <w:t>earnings</w:t>
      </w:r>
      <w:proofErr w:type="spellEnd"/>
      <w:r w:rsidRPr="005476F0">
        <w:rPr>
          <w:rFonts w:ascii="Times New Roman" w:hAnsi="Times New Roman" w:cs="Times New Roman"/>
        </w:rPr>
        <w:t xml:space="preserve">.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objective</w:t>
      </w:r>
      <w:proofErr w:type="spellEnd"/>
      <w:r w:rsidRPr="005476F0">
        <w:rPr>
          <w:rFonts w:ascii="Times New Roman" w:hAnsi="Times New Roman" w:cs="Times New Roman"/>
        </w:rPr>
        <w:t xml:space="preserve"> of </w:t>
      </w:r>
      <w:proofErr w:type="spellStart"/>
      <w:r w:rsidRPr="005476F0">
        <w:rPr>
          <w:rFonts w:ascii="Times New Roman" w:hAnsi="Times New Roman" w:cs="Times New Roman"/>
        </w:rPr>
        <w:t>this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legislation</w:t>
      </w:r>
      <w:proofErr w:type="spellEnd"/>
      <w:r w:rsidRPr="005476F0">
        <w:rPr>
          <w:rFonts w:ascii="Times New Roman" w:hAnsi="Times New Roman" w:cs="Times New Roman"/>
        </w:rPr>
        <w:t xml:space="preserve"> is </w:t>
      </w:r>
      <w:proofErr w:type="spellStart"/>
      <w:r w:rsidRPr="005476F0">
        <w:rPr>
          <w:rFonts w:ascii="Times New Roman" w:hAnsi="Times New Roman" w:cs="Times New Roman"/>
        </w:rPr>
        <w:t>to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provide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accurate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harmonized</w:t>
      </w:r>
      <w:proofErr w:type="spellEnd"/>
      <w:r w:rsidRPr="005476F0">
        <w:rPr>
          <w:rFonts w:ascii="Times New Roman" w:hAnsi="Times New Roman" w:cs="Times New Roman"/>
        </w:rPr>
        <w:t xml:space="preserve"> data on </w:t>
      </w:r>
      <w:proofErr w:type="spellStart"/>
      <w:r w:rsidRPr="005476F0">
        <w:rPr>
          <w:rFonts w:ascii="Times New Roman" w:hAnsi="Times New Roman" w:cs="Times New Roman"/>
        </w:rPr>
        <w:t>earnings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for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policy-making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research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purposes</w:t>
      </w:r>
      <w:proofErr w:type="spellEnd"/>
      <w:r w:rsidRPr="005476F0">
        <w:rPr>
          <w:rFonts w:ascii="Times New Roman" w:hAnsi="Times New Roman" w:cs="Times New Roman"/>
        </w:rPr>
        <w:t>.</w:t>
      </w:r>
    </w:p>
    <w:p w14:paraId="30FB5177" w14:textId="77777777" w:rsidR="00515C03" w:rsidRPr="005476F0" w:rsidRDefault="00515C03" w:rsidP="00515C03">
      <w:pPr>
        <w:rPr>
          <w:rFonts w:ascii="Times New Roman" w:hAnsi="Times New Roman" w:cs="Times New Roman"/>
        </w:rPr>
      </w:pP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SES 2010 </w:t>
      </w:r>
      <w:proofErr w:type="spellStart"/>
      <w:r w:rsidRPr="005476F0">
        <w:rPr>
          <w:rFonts w:ascii="Times New Roman" w:hAnsi="Times New Roman" w:cs="Times New Roman"/>
        </w:rPr>
        <w:t>dataset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provides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detailed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comparable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information</w:t>
      </w:r>
      <w:proofErr w:type="spellEnd"/>
      <w:r w:rsidRPr="005476F0">
        <w:rPr>
          <w:rFonts w:ascii="Times New Roman" w:hAnsi="Times New Roman" w:cs="Times New Roman"/>
        </w:rPr>
        <w:t xml:space="preserve"> on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relationships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between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level</w:t>
      </w:r>
      <w:proofErr w:type="spellEnd"/>
      <w:r w:rsidRPr="005476F0">
        <w:rPr>
          <w:rFonts w:ascii="Times New Roman" w:hAnsi="Times New Roman" w:cs="Times New Roman"/>
        </w:rPr>
        <w:t xml:space="preserve"> of </w:t>
      </w:r>
      <w:proofErr w:type="spellStart"/>
      <w:r w:rsidRPr="005476F0">
        <w:rPr>
          <w:rFonts w:ascii="Times New Roman" w:hAnsi="Times New Roman" w:cs="Times New Roman"/>
        </w:rPr>
        <w:t>hourly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monthly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annual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remuneration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personal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characteristics</w:t>
      </w:r>
      <w:proofErr w:type="spellEnd"/>
      <w:r w:rsidRPr="005476F0">
        <w:rPr>
          <w:rFonts w:ascii="Times New Roman" w:hAnsi="Times New Roman" w:cs="Times New Roman"/>
        </w:rPr>
        <w:t xml:space="preserve"> of </w:t>
      </w:r>
      <w:proofErr w:type="spellStart"/>
      <w:r w:rsidRPr="005476F0">
        <w:rPr>
          <w:rFonts w:ascii="Times New Roman" w:hAnsi="Times New Roman" w:cs="Times New Roman"/>
        </w:rPr>
        <w:t>employees</w:t>
      </w:r>
      <w:proofErr w:type="spellEnd"/>
      <w:r w:rsidRPr="005476F0">
        <w:rPr>
          <w:rFonts w:ascii="Times New Roman" w:hAnsi="Times New Roman" w:cs="Times New Roman"/>
        </w:rPr>
        <w:t xml:space="preserve"> (</w:t>
      </w:r>
      <w:proofErr w:type="spellStart"/>
      <w:r w:rsidRPr="005476F0">
        <w:rPr>
          <w:rFonts w:ascii="Times New Roman" w:hAnsi="Times New Roman" w:cs="Times New Roman"/>
        </w:rPr>
        <w:t>such</w:t>
      </w:r>
      <w:proofErr w:type="spellEnd"/>
      <w:r w:rsidRPr="005476F0">
        <w:rPr>
          <w:rFonts w:ascii="Times New Roman" w:hAnsi="Times New Roman" w:cs="Times New Roman"/>
        </w:rPr>
        <w:t xml:space="preserve"> as </w:t>
      </w:r>
      <w:proofErr w:type="spellStart"/>
      <w:r w:rsidRPr="005476F0">
        <w:rPr>
          <w:rFonts w:ascii="Times New Roman" w:hAnsi="Times New Roman" w:cs="Times New Roman"/>
        </w:rPr>
        <w:t>sex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age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occupation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length</w:t>
      </w:r>
      <w:proofErr w:type="spellEnd"/>
      <w:r w:rsidRPr="005476F0">
        <w:rPr>
          <w:rFonts w:ascii="Times New Roman" w:hAnsi="Times New Roman" w:cs="Times New Roman"/>
        </w:rPr>
        <w:t xml:space="preserve"> of service, </w:t>
      </w:r>
      <w:proofErr w:type="spellStart"/>
      <w:r w:rsidRPr="005476F0">
        <w:rPr>
          <w:rFonts w:ascii="Times New Roman" w:hAnsi="Times New Roman" w:cs="Times New Roman"/>
        </w:rPr>
        <w:t>highest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educational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level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attained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etc</w:t>
      </w:r>
      <w:proofErr w:type="spellEnd"/>
      <w:r w:rsidRPr="005476F0">
        <w:rPr>
          <w:rFonts w:ascii="Times New Roman" w:hAnsi="Times New Roman" w:cs="Times New Roman"/>
        </w:rPr>
        <w:t xml:space="preserve">.),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their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employers</w:t>
      </w:r>
      <w:proofErr w:type="spellEnd"/>
      <w:r w:rsidRPr="005476F0">
        <w:rPr>
          <w:rFonts w:ascii="Times New Roman" w:hAnsi="Times New Roman" w:cs="Times New Roman"/>
        </w:rPr>
        <w:t xml:space="preserve"> (</w:t>
      </w:r>
      <w:proofErr w:type="spellStart"/>
      <w:r w:rsidRPr="005476F0">
        <w:rPr>
          <w:rFonts w:ascii="Times New Roman" w:hAnsi="Times New Roman" w:cs="Times New Roman"/>
        </w:rPr>
        <w:t>economic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activity</w:t>
      </w:r>
      <w:proofErr w:type="spellEnd"/>
      <w:r w:rsidRPr="005476F0">
        <w:rPr>
          <w:rFonts w:ascii="Times New Roman" w:hAnsi="Times New Roman" w:cs="Times New Roman"/>
        </w:rPr>
        <w:t xml:space="preserve">, size,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economic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control</w:t>
      </w:r>
      <w:proofErr w:type="spellEnd"/>
      <w:r w:rsidRPr="005476F0">
        <w:rPr>
          <w:rFonts w:ascii="Times New Roman" w:hAnsi="Times New Roman" w:cs="Times New Roman"/>
        </w:rPr>
        <w:t xml:space="preserve"> of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enterprise</w:t>
      </w:r>
      <w:proofErr w:type="spellEnd"/>
      <w:r w:rsidRPr="005476F0">
        <w:rPr>
          <w:rFonts w:ascii="Times New Roman" w:hAnsi="Times New Roman" w:cs="Times New Roman"/>
        </w:rPr>
        <w:t>).</w:t>
      </w:r>
    </w:p>
    <w:p w14:paraId="6F26F48D" w14:textId="181FB26B" w:rsidR="00515C03" w:rsidRPr="005476F0" w:rsidRDefault="00515C03" w:rsidP="00515C03">
      <w:pPr>
        <w:rPr>
          <w:rFonts w:ascii="Times New Roman" w:hAnsi="Times New Roman" w:cs="Times New Roman"/>
        </w:rPr>
      </w:pP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coverage</w:t>
      </w:r>
      <w:proofErr w:type="spellEnd"/>
      <w:r w:rsidRPr="005476F0">
        <w:rPr>
          <w:rFonts w:ascii="Times New Roman" w:hAnsi="Times New Roman" w:cs="Times New Roman"/>
        </w:rPr>
        <w:t xml:space="preserve"> of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statistics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includes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all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economic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activities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defined</w:t>
      </w:r>
      <w:proofErr w:type="spellEnd"/>
      <w:r w:rsidRPr="005476F0">
        <w:rPr>
          <w:rFonts w:ascii="Times New Roman" w:hAnsi="Times New Roman" w:cs="Times New Roman"/>
        </w:rPr>
        <w:t xml:space="preserve"> in NACE </w:t>
      </w:r>
      <w:proofErr w:type="spellStart"/>
      <w:r w:rsidRPr="005476F0">
        <w:rPr>
          <w:rFonts w:ascii="Times New Roman" w:hAnsi="Times New Roman" w:cs="Times New Roman"/>
        </w:rPr>
        <w:t>Rev</w:t>
      </w:r>
      <w:proofErr w:type="spellEnd"/>
      <w:r w:rsidRPr="005476F0">
        <w:rPr>
          <w:rFonts w:ascii="Times New Roman" w:hAnsi="Times New Roman" w:cs="Times New Roman"/>
        </w:rPr>
        <w:t xml:space="preserve">. 2 </w:t>
      </w:r>
      <w:proofErr w:type="spellStart"/>
      <w:r w:rsidRPr="005476F0">
        <w:rPr>
          <w:rFonts w:ascii="Times New Roman" w:hAnsi="Times New Roman" w:cs="Times New Roman"/>
        </w:rPr>
        <w:t>sections</w:t>
      </w:r>
      <w:proofErr w:type="spellEnd"/>
      <w:r w:rsidRPr="005476F0">
        <w:rPr>
          <w:rFonts w:ascii="Times New Roman" w:hAnsi="Times New Roman" w:cs="Times New Roman"/>
        </w:rPr>
        <w:t xml:space="preserve"> B </w:t>
      </w:r>
      <w:proofErr w:type="spellStart"/>
      <w:r w:rsidRPr="005476F0">
        <w:rPr>
          <w:rFonts w:ascii="Times New Roman" w:hAnsi="Times New Roman" w:cs="Times New Roman"/>
        </w:rPr>
        <w:t>to</w:t>
      </w:r>
      <w:proofErr w:type="spellEnd"/>
      <w:r w:rsidRPr="005476F0">
        <w:rPr>
          <w:rFonts w:ascii="Times New Roman" w:hAnsi="Times New Roman" w:cs="Times New Roman"/>
        </w:rPr>
        <w:t xml:space="preserve"> S, </w:t>
      </w:r>
      <w:proofErr w:type="spellStart"/>
      <w:r w:rsidRPr="005476F0">
        <w:rPr>
          <w:rFonts w:ascii="Times New Roman" w:hAnsi="Times New Roman" w:cs="Times New Roman"/>
        </w:rPr>
        <w:t>with</w:t>
      </w:r>
      <w:proofErr w:type="spellEnd"/>
      <w:r w:rsidRPr="005476F0">
        <w:rPr>
          <w:rFonts w:ascii="Times New Roman" w:hAnsi="Times New Roman" w:cs="Times New Roman"/>
        </w:rPr>
        <w:t xml:space="preserve"> NACE </w:t>
      </w:r>
      <w:proofErr w:type="spellStart"/>
      <w:r w:rsidRPr="005476F0">
        <w:rPr>
          <w:rFonts w:ascii="Times New Roman" w:hAnsi="Times New Roman" w:cs="Times New Roman"/>
        </w:rPr>
        <w:t>Section</w:t>
      </w:r>
      <w:proofErr w:type="spellEnd"/>
      <w:r w:rsidRPr="005476F0">
        <w:rPr>
          <w:rFonts w:ascii="Times New Roman" w:hAnsi="Times New Roman" w:cs="Times New Roman"/>
        </w:rPr>
        <w:t xml:space="preserve"> O (</w:t>
      </w:r>
      <w:proofErr w:type="spellStart"/>
      <w:r w:rsidRPr="005476F0">
        <w:rPr>
          <w:rFonts w:ascii="Times New Roman" w:hAnsi="Times New Roman" w:cs="Times New Roman"/>
        </w:rPr>
        <w:t>Public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administration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defense</w:t>
      </w:r>
      <w:proofErr w:type="spellEnd"/>
      <w:r w:rsidRPr="005476F0">
        <w:rPr>
          <w:rFonts w:ascii="Times New Roman" w:hAnsi="Times New Roman" w:cs="Times New Roman"/>
        </w:rPr>
        <w:t xml:space="preserve">; </w:t>
      </w:r>
      <w:proofErr w:type="spellStart"/>
      <w:r w:rsidRPr="005476F0">
        <w:rPr>
          <w:rFonts w:ascii="Times New Roman" w:hAnsi="Times New Roman" w:cs="Times New Roman"/>
        </w:rPr>
        <w:t>compulsory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social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security</w:t>
      </w:r>
      <w:proofErr w:type="spellEnd"/>
      <w:r w:rsidRPr="005476F0">
        <w:rPr>
          <w:rFonts w:ascii="Times New Roman" w:hAnsi="Times New Roman" w:cs="Times New Roman"/>
        </w:rPr>
        <w:t xml:space="preserve">) </w:t>
      </w:r>
      <w:proofErr w:type="spellStart"/>
      <w:r w:rsidRPr="005476F0">
        <w:rPr>
          <w:rFonts w:ascii="Times New Roman" w:hAnsi="Times New Roman" w:cs="Times New Roman"/>
        </w:rPr>
        <w:t>being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optional</w:t>
      </w:r>
      <w:proofErr w:type="spellEnd"/>
      <w:r w:rsidRPr="005476F0">
        <w:rPr>
          <w:rFonts w:ascii="Times New Roman" w:hAnsi="Times New Roman" w:cs="Times New Roman"/>
        </w:rPr>
        <w:t xml:space="preserve"> but </w:t>
      </w:r>
      <w:proofErr w:type="spellStart"/>
      <w:r w:rsidRPr="005476F0">
        <w:rPr>
          <w:rFonts w:ascii="Times New Roman" w:hAnsi="Times New Roman" w:cs="Times New Roman"/>
        </w:rPr>
        <w:t>covered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by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most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countries</w:t>
      </w:r>
      <w:proofErr w:type="spellEnd"/>
      <w:r w:rsidRPr="005476F0">
        <w:rPr>
          <w:rFonts w:ascii="Times New Roman" w:hAnsi="Times New Roman" w:cs="Times New Roman"/>
        </w:rPr>
        <w:t xml:space="preserve">.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enterprises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included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employ</w:t>
      </w:r>
      <w:proofErr w:type="spellEnd"/>
      <w:r w:rsidRPr="005476F0">
        <w:rPr>
          <w:rFonts w:ascii="Times New Roman" w:hAnsi="Times New Roman" w:cs="Times New Roman"/>
        </w:rPr>
        <w:t xml:space="preserve"> at </w:t>
      </w:r>
      <w:proofErr w:type="spellStart"/>
      <w:r w:rsidRPr="005476F0">
        <w:rPr>
          <w:rFonts w:ascii="Times New Roman" w:hAnsi="Times New Roman" w:cs="Times New Roman"/>
        </w:rPr>
        <w:t>least</w:t>
      </w:r>
      <w:proofErr w:type="spellEnd"/>
      <w:r w:rsidRPr="005476F0">
        <w:rPr>
          <w:rFonts w:ascii="Times New Roman" w:hAnsi="Times New Roman" w:cs="Times New Roman"/>
        </w:rPr>
        <w:t xml:space="preserve"> 10 </w:t>
      </w:r>
      <w:proofErr w:type="spellStart"/>
      <w:r w:rsidRPr="005476F0">
        <w:rPr>
          <w:rFonts w:ascii="Times New Roman" w:hAnsi="Times New Roman" w:cs="Times New Roman"/>
        </w:rPr>
        <w:t>employees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size </w:t>
      </w:r>
      <w:proofErr w:type="spellStart"/>
      <w:r w:rsidRPr="005476F0">
        <w:rPr>
          <w:rFonts w:ascii="Times New Roman" w:hAnsi="Times New Roman" w:cs="Times New Roman"/>
        </w:rPr>
        <w:t>classes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are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available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for</w:t>
      </w:r>
      <w:proofErr w:type="spellEnd"/>
      <w:r w:rsidRPr="005476F0">
        <w:rPr>
          <w:rFonts w:ascii="Times New Roman" w:hAnsi="Times New Roman" w:cs="Times New Roman"/>
        </w:rPr>
        <w:t xml:space="preserve"> 10 </w:t>
      </w:r>
      <w:proofErr w:type="spellStart"/>
      <w:r w:rsidRPr="005476F0">
        <w:rPr>
          <w:rFonts w:ascii="Times New Roman" w:hAnsi="Times New Roman" w:cs="Times New Roman"/>
        </w:rPr>
        <w:t>to</w:t>
      </w:r>
      <w:proofErr w:type="spellEnd"/>
      <w:r w:rsidRPr="005476F0">
        <w:rPr>
          <w:rFonts w:ascii="Times New Roman" w:hAnsi="Times New Roman" w:cs="Times New Roman"/>
        </w:rPr>
        <w:t xml:space="preserve"> 49, 50 </w:t>
      </w:r>
      <w:proofErr w:type="spellStart"/>
      <w:r w:rsidRPr="005476F0">
        <w:rPr>
          <w:rFonts w:ascii="Times New Roman" w:hAnsi="Times New Roman" w:cs="Times New Roman"/>
        </w:rPr>
        <w:t>to</w:t>
      </w:r>
      <w:proofErr w:type="spellEnd"/>
      <w:r w:rsidRPr="005476F0">
        <w:rPr>
          <w:rFonts w:ascii="Times New Roman" w:hAnsi="Times New Roman" w:cs="Times New Roman"/>
        </w:rPr>
        <w:t xml:space="preserve"> 249, 250 </w:t>
      </w:r>
      <w:proofErr w:type="spellStart"/>
      <w:r w:rsidRPr="005476F0">
        <w:rPr>
          <w:rFonts w:ascii="Times New Roman" w:hAnsi="Times New Roman" w:cs="Times New Roman"/>
        </w:rPr>
        <w:t>to</w:t>
      </w:r>
      <w:proofErr w:type="spellEnd"/>
      <w:r w:rsidRPr="005476F0">
        <w:rPr>
          <w:rFonts w:ascii="Times New Roman" w:hAnsi="Times New Roman" w:cs="Times New Roman"/>
        </w:rPr>
        <w:t xml:space="preserve"> 499, 500 </w:t>
      </w:r>
      <w:proofErr w:type="spellStart"/>
      <w:r w:rsidRPr="005476F0">
        <w:rPr>
          <w:rFonts w:ascii="Times New Roman" w:hAnsi="Times New Roman" w:cs="Times New Roman"/>
        </w:rPr>
        <w:t>to</w:t>
      </w:r>
      <w:proofErr w:type="spellEnd"/>
      <w:r w:rsidRPr="005476F0">
        <w:rPr>
          <w:rFonts w:ascii="Times New Roman" w:hAnsi="Times New Roman" w:cs="Times New Roman"/>
        </w:rPr>
        <w:t xml:space="preserve"> 999,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more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than</w:t>
      </w:r>
      <w:proofErr w:type="spellEnd"/>
      <w:r w:rsidRPr="005476F0">
        <w:rPr>
          <w:rFonts w:ascii="Times New Roman" w:hAnsi="Times New Roman" w:cs="Times New Roman"/>
        </w:rPr>
        <w:t xml:space="preserve"> 1,000 </w:t>
      </w:r>
      <w:proofErr w:type="spellStart"/>
      <w:r w:rsidRPr="005476F0">
        <w:rPr>
          <w:rFonts w:ascii="Times New Roman" w:hAnsi="Times New Roman" w:cs="Times New Roman"/>
        </w:rPr>
        <w:t>employees</w:t>
      </w:r>
      <w:proofErr w:type="spellEnd"/>
      <w:r w:rsidRPr="005476F0">
        <w:rPr>
          <w:rFonts w:ascii="Times New Roman" w:hAnsi="Times New Roman" w:cs="Times New Roman"/>
        </w:rPr>
        <w:t xml:space="preserve">.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size </w:t>
      </w:r>
      <w:proofErr w:type="spellStart"/>
      <w:r w:rsidRPr="005476F0">
        <w:rPr>
          <w:rFonts w:ascii="Times New Roman" w:hAnsi="Times New Roman" w:cs="Times New Roman"/>
        </w:rPr>
        <w:t>class</w:t>
      </w:r>
      <w:proofErr w:type="spellEnd"/>
      <w:r w:rsidRPr="005476F0">
        <w:rPr>
          <w:rFonts w:ascii="Times New Roman" w:hAnsi="Times New Roman" w:cs="Times New Roman"/>
        </w:rPr>
        <w:t xml:space="preserve"> of </w:t>
      </w:r>
      <w:proofErr w:type="spellStart"/>
      <w:r w:rsidRPr="005476F0">
        <w:rPr>
          <w:rFonts w:ascii="Times New Roman" w:hAnsi="Times New Roman" w:cs="Times New Roman"/>
        </w:rPr>
        <w:t>enterprises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employing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less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than</w:t>
      </w:r>
      <w:proofErr w:type="spellEnd"/>
      <w:r w:rsidRPr="005476F0">
        <w:rPr>
          <w:rFonts w:ascii="Times New Roman" w:hAnsi="Times New Roman" w:cs="Times New Roman"/>
        </w:rPr>
        <w:t xml:space="preserve"> 10 </w:t>
      </w:r>
      <w:proofErr w:type="spellStart"/>
      <w:r w:rsidRPr="005476F0">
        <w:rPr>
          <w:rFonts w:ascii="Times New Roman" w:hAnsi="Times New Roman" w:cs="Times New Roman"/>
        </w:rPr>
        <w:t>employees</w:t>
      </w:r>
      <w:proofErr w:type="spellEnd"/>
      <w:r w:rsidRPr="005476F0">
        <w:rPr>
          <w:rFonts w:ascii="Times New Roman" w:hAnsi="Times New Roman" w:cs="Times New Roman"/>
        </w:rPr>
        <w:t xml:space="preserve"> (1 </w:t>
      </w:r>
      <w:proofErr w:type="spellStart"/>
      <w:r w:rsidRPr="005476F0">
        <w:rPr>
          <w:rFonts w:ascii="Times New Roman" w:hAnsi="Times New Roman" w:cs="Times New Roman"/>
        </w:rPr>
        <w:t>to</w:t>
      </w:r>
      <w:proofErr w:type="spellEnd"/>
      <w:r w:rsidRPr="005476F0">
        <w:rPr>
          <w:rFonts w:ascii="Times New Roman" w:hAnsi="Times New Roman" w:cs="Times New Roman"/>
        </w:rPr>
        <w:t xml:space="preserve"> 9) is </w:t>
      </w:r>
      <w:proofErr w:type="spellStart"/>
      <w:r w:rsidRPr="005476F0">
        <w:rPr>
          <w:rFonts w:ascii="Times New Roman" w:hAnsi="Times New Roman" w:cs="Times New Roman"/>
        </w:rPr>
        <w:t>optional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covered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by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some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countries</w:t>
      </w:r>
      <w:proofErr w:type="spellEnd"/>
      <w:r w:rsidRPr="005476F0">
        <w:rPr>
          <w:rFonts w:ascii="Times New Roman" w:hAnsi="Times New Roman" w:cs="Times New Roman"/>
        </w:rPr>
        <w:t>.</w:t>
      </w:r>
    </w:p>
    <w:p w14:paraId="1662CEFA" w14:textId="58ED56DD" w:rsidR="00515C03" w:rsidRPr="005476F0" w:rsidRDefault="00515C03" w:rsidP="00515C03">
      <w:pPr>
        <w:rPr>
          <w:rFonts w:ascii="Times New Roman" w:hAnsi="Times New Roman" w:cs="Times New Roman"/>
        </w:rPr>
      </w:pP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reference </w:t>
      </w:r>
      <w:proofErr w:type="spellStart"/>
      <w:r w:rsidRPr="005476F0">
        <w:rPr>
          <w:rFonts w:ascii="Times New Roman" w:hAnsi="Times New Roman" w:cs="Times New Roman"/>
        </w:rPr>
        <w:t>year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for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data is 2010,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reference </w:t>
      </w:r>
      <w:proofErr w:type="spellStart"/>
      <w:r w:rsidRPr="005476F0">
        <w:rPr>
          <w:rFonts w:ascii="Times New Roman" w:hAnsi="Times New Roman" w:cs="Times New Roman"/>
        </w:rPr>
        <w:t>month</w:t>
      </w:r>
      <w:proofErr w:type="spellEnd"/>
      <w:r w:rsidRPr="005476F0">
        <w:rPr>
          <w:rFonts w:ascii="Times New Roman" w:hAnsi="Times New Roman" w:cs="Times New Roman"/>
        </w:rPr>
        <w:t xml:space="preserve"> is </w:t>
      </w:r>
      <w:proofErr w:type="spellStart"/>
      <w:r w:rsidRPr="005476F0">
        <w:rPr>
          <w:rFonts w:ascii="Times New Roman" w:hAnsi="Times New Roman" w:cs="Times New Roman"/>
        </w:rPr>
        <w:t>October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for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majority</w:t>
      </w:r>
      <w:proofErr w:type="spellEnd"/>
      <w:r w:rsidRPr="005476F0">
        <w:rPr>
          <w:rFonts w:ascii="Times New Roman" w:hAnsi="Times New Roman" w:cs="Times New Roman"/>
        </w:rPr>
        <w:t xml:space="preserve"> of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countries</w:t>
      </w:r>
      <w:proofErr w:type="spellEnd"/>
      <w:r w:rsidRPr="005476F0">
        <w:rPr>
          <w:rFonts w:ascii="Times New Roman" w:hAnsi="Times New Roman" w:cs="Times New Roman"/>
        </w:rPr>
        <w:t>.</w:t>
      </w:r>
    </w:p>
    <w:p w14:paraId="28ACB8F6" w14:textId="4E43CD5F" w:rsidR="00515C03" w:rsidRPr="005476F0" w:rsidRDefault="00515C03" w:rsidP="00515C03">
      <w:pPr>
        <w:rPr>
          <w:rFonts w:ascii="Times New Roman" w:hAnsi="Times New Roman" w:cs="Times New Roman"/>
        </w:rPr>
      </w:pP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dataset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provides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information</w:t>
      </w:r>
      <w:proofErr w:type="spellEnd"/>
      <w:r w:rsidRPr="005476F0">
        <w:rPr>
          <w:rFonts w:ascii="Times New Roman" w:hAnsi="Times New Roman" w:cs="Times New Roman"/>
        </w:rPr>
        <w:t xml:space="preserve"> in Euro (EUR), </w:t>
      </w:r>
      <w:proofErr w:type="spellStart"/>
      <w:r w:rsidRPr="005476F0">
        <w:rPr>
          <w:rFonts w:ascii="Times New Roman" w:hAnsi="Times New Roman" w:cs="Times New Roman"/>
        </w:rPr>
        <w:t>Purchasing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Power</w:t>
      </w:r>
      <w:proofErr w:type="spellEnd"/>
      <w:r w:rsidRPr="005476F0">
        <w:rPr>
          <w:rFonts w:ascii="Times New Roman" w:hAnsi="Times New Roman" w:cs="Times New Roman"/>
        </w:rPr>
        <w:t xml:space="preserve"> Standard (PPS), </w:t>
      </w:r>
      <w:proofErr w:type="spellStart"/>
      <w:r w:rsidRPr="005476F0">
        <w:rPr>
          <w:rFonts w:ascii="Times New Roman" w:hAnsi="Times New Roman" w:cs="Times New Roman"/>
        </w:rPr>
        <w:t>Percentage</w:t>
      </w:r>
      <w:proofErr w:type="spellEnd"/>
      <w:r w:rsidRPr="005476F0">
        <w:rPr>
          <w:rFonts w:ascii="Times New Roman" w:hAnsi="Times New Roman" w:cs="Times New Roman"/>
        </w:rPr>
        <w:t xml:space="preserve"> (%),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absolute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number</w:t>
      </w:r>
      <w:proofErr w:type="spellEnd"/>
      <w:r w:rsidRPr="005476F0">
        <w:rPr>
          <w:rFonts w:ascii="Times New Roman" w:hAnsi="Times New Roman" w:cs="Times New Roman"/>
        </w:rPr>
        <w:t xml:space="preserve"> of </w:t>
      </w:r>
      <w:proofErr w:type="spellStart"/>
      <w:r w:rsidRPr="005476F0">
        <w:rPr>
          <w:rFonts w:ascii="Times New Roman" w:hAnsi="Times New Roman" w:cs="Times New Roman"/>
        </w:rPr>
        <w:t>persons</w:t>
      </w:r>
      <w:proofErr w:type="spellEnd"/>
      <w:r w:rsidRPr="005476F0">
        <w:rPr>
          <w:rFonts w:ascii="Times New Roman" w:hAnsi="Times New Roman" w:cs="Times New Roman"/>
        </w:rPr>
        <w:t xml:space="preserve"> as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unit</w:t>
      </w:r>
      <w:proofErr w:type="spellEnd"/>
      <w:r w:rsidRPr="005476F0">
        <w:rPr>
          <w:rFonts w:ascii="Times New Roman" w:hAnsi="Times New Roman" w:cs="Times New Roman"/>
        </w:rPr>
        <w:t xml:space="preserve"> of </w:t>
      </w:r>
      <w:proofErr w:type="spellStart"/>
      <w:r w:rsidRPr="005476F0">
        <w:rPr>
          <w:rFonts w:ascii="Times New Roman" w:hAnsi="Times New Roman" w:cs="Times New Roman"/>
        </w:rPr>
        <w:t>measure</w:t>
      </w:r>
      <w:proofErr w:type="spellEnd"/>
      <w:r w:rsidRPr="005476F0">
        <w:rPr>
          <w:rFonts w:ascii="Times New Roman" w:hAnsi="Times New Roman" w:cs="Times New Roman"/>
        </w:rPr>
        <w:t>.</w:t>
      </w:r>
    </w:p>
    <w:p w14:paraId="15AC397E" w14:textId="514C83B7" w:rsidR="00515C03" w:rsidRPr="005476F0" w:rsidRDefault="00515C03" w:rsidP="00515C03">
      <w:pPr>
        <w:rPr>
          <w:rFonts w:ascii="Times New Roman" w:hAnsi="Times New Roman" w:cs="Times New Roman"/>
        </w:rPr>
      </w:pP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data </w:t>
      </w:r>
      <w:proofErr w:type="spellStart"/>
      <w:r w:rsidRPr="005476F0">
        <w:rPr>
          <w:rFonts w:ascii="Times New Roman" w:hAnsi="Times New Roman" w:cs="Times New Roman"/>
        </w:rPr>
        <w:t>cover</w:t>
      </w:r>
      <w:proofErr w:type="spellEnd"/>
      <w:r w:rsidRPr="005476F0">
        <w:rPr>
          <w:rFonts w:ascii="Times New Roman" w:hAnsi="Times New Roman" w:cs="Times New Roman"/>
        </w:rPr>
        <w:t xml:space="preserve"> EU </w:t>
      </w:r>
      <w:proofErr w:type="spellStart"/>
      <w:r w:rsidRPr="005476F0">
        <w:rPr>
          <w:rFonts w:ascii="Times New Roman" w:hAnsi="Times New Roman" w:cs="Times New Roman"/>
        </w:rPr>
        <w:t>Member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States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Turkey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former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Yugslav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Republic</w:t>
      </w:r>
      <w:proofErr w:type="spellEnd"/>
      <w:r w:rsidRPr="005476F0">
        <w:rPr>
          <w:rFonts w:ascii="Times New Roman" w:hAnsi="Times New Roman" w:cs="Times New Roman"/>
        </w:rPr>
        <w:t xml:space="preserve"> of </w:t>
      </w:r>
      <w:proofErr w:type="spellStart"/>
      <w:r w:rsidRPr="005476F0">
        <w:rPr>
          <w:rFonts w:ascii="Times New Roman" w:hAnsi="Times New Roman" w:cs="Times New Roman"/>
        </w:rPr>
        <w:t>Macedonia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Iceland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Norway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Swtzerland</w:t>
      </w:r>
      <w:proofErr w:type="spellEnd"/>
      <w:r w:rsidRPr="005476F0">
        <w:rPr>
          <w:rFonts w:ascii="Times New Roman" w:hAnsi="Times New Roman" w:cs="Times New Roman"/>
        </w:rPr>
        <w:t xml:space="preserve">. EU </w:t>
      </w:r>
      <w:proofErr w:type="spellStart"/>
      <w:r w:rsidRPr="005476F0">
        <w:rPr>
          <w:rFonts w:ascii="Times New Roman" w:hAnsi="Times New Roman" w:cs="Times New Roman"/>
        </w:rPr>
        <w:t>aggrgates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are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available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for</w:t>
      </w:r>
      <w:proofErr w:type="spellEnd"/>
      <w:r w:rsidRPr="005476F0">
        <w:rPr>
          <w:rFonts w:ascii="Times New Roman" w:hAnsi="Times New Roman" w:cs="Times New Roman"/>
        </w:rPr>
        <w:t xml:space="preserve"> EU27, EU25, EU15, EA17,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EA13.</w:t>
      </w:r>
    </w:p>
    <w:p w14:paraId="5A0647E0" w14:textId="5DE056F2" w:rsidR="00515C03" w:rsidRPr="005476F0" w:rsidRDefault="00515C03" w:rsidP="00515C03">
      <w:pPr>
        <w:rPr>
          <w:rFonts w:ascii="Times New Roman" w:hAnsi="Times New Roman" w:cs="Times New Roman"/>
        </w:rPr>
      </w:pP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dataset</w:t>
      </w:r>
      <w:proofErr w:type="spellEnd"/>
      <w:r w:rsidRPr="005476F0">
        <w:rPr>
          <w:rFonts w:ascii="Times New Roman" w:hAnsi="Times New Roman" w:cs="Times New Roman"/>
        </w:rPr>
        <w:t xml:space="preserve"> is </w:t>
      </w:r>
      <w:proofErr w:type="spellStart"/>
      <w:r w:rsidRPr="005476F0">
        <w:rPr>
          <w:rFonts w:ascii="Times New Roman" w:hAnsi="Times New Roman" w:cs="Times New Roman"/>
        </w:rPr>
        <w:t>updated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every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four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years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last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update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was</w:t>
      </w:r>
      <w:proofErr w:type="spellEnd"/>
      <w:r w:rsidRPr="005476F0">
        <w:rPr>
          <w:rFonts w:ascii="Times New Roman" w:hAnsi="Times New Roman" w:cs="Times New Roman"/>
        </w:rPr>
        <w:t xml:space="preserve"> on 31/12/2012.</w:t>
      </w:r>
    </w:p>
    <w:p w14:paraId="287795CD" w14:textId="4756DC70" w:rsidR="00515C03" w:rsidRPr="005476F0" w:rsidRDefault="00515C03" w:rsidP="00515C03">
      <w:pPr>
        <w:rPr>
          <w:rFonts w:ascii="Times New Roman" w:hAnsi="Times New Roman" w:cs="Times New Roman"/>
        </w:rPr>
      </w:pP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data </w:t>
      </w:r>
      <w:proofErr w:type="spellStart"/>
      <w:r w:rsidRPr="005476F0">
        <w:rPr>
          <w:rFonts w:ascii="Times New Roman" w:hAnsi="Times New Roman" w:cs="Times New Roman"/>
        </w:rPr>
        <w:t>collection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for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SES is </w:t>
      </w:r>
      <w:proofErr w:type="spellStart"/>
      <w:r w:rsidRPr="005476F0">
        <w:rPr>
          <w:rFonts w:ascii="Times New Roman" w:hAnsi="Times New Roman" w:cs="Times New Roman"/>
        </w:rPr>
        <w:t>conducted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through</w:t>
      </w:r>
      <w:proofErr w:type="spellEnd"/>
      <w:r w:rsidRPr="005476F0">
        <w:rPr>
          <w:rFonts w:ascii="Times New Roman" w:hAnsi="Times New Roman" w:cs="Times New Roman"/>
        </w:rPr>
        <w:t xml:space="preserve"> a two-</w:t>
      </w:r>
      <w:proofErr w:type="spellStart"/>
      <w:r w:rsidRPr="005476F0">
        <w:rPr>
          <w:rFonts w:ascii="Times New Roman" w:hAnsi="Times New Roman" w:cs="Times New Roman"/>
        </w:rPr>
        <w:t>stage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random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sampling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approach</w:t>
      </w:r>
      <w:proofErr w:type="spellEnd"/>
      <w:r w:rsidRPr="005476F0">
        <w:rPr>
          <w:rFonts w:ascii="Times New Roman" w:hAnsi="Times New Roman" w:cs="Times New Roman"/>
        </w:rPr>
        <w:t xml:space="preserve"> of </w:t>
      </w:r>
      <w:proofErr w:type="spellStart"/>
      <w:r w:rsidRPr="005476F0">
        <w:rPr>
          <w:rFonts w:ascii="Times New Roman" w:hAnsi="Times New Roman" w:cs="Times New Roman"/>
        </w:rPr>
        <w:t>enterprises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or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local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units</w:t>
      </w:r>
      <w:proofErr w:type="spellEnd"/>
      <w:r w:rsidRPr="005476F0">
        <w:rPr>
          <w:rFonts w:ascii="Times New Roman" w:hAnsi="Times New Roman" w:cs="Times New Roman"/>
        </w:rPr>
        <w:t xml:space="preserve"> (</w:t>
      </w:r>
      <w:proofErr w:type="spellStart"/>
      <w:r w:rsidRPr="005476F0">
        <w:rPr>
          <w:rFonts w:ascii="Times New Roman" w:hAnsi="Times New Roman" w:cs="Times New Roman"/>
        </w:rPr>
        <w:t>first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stage</w:t>
      </w:r>
      <w:proofErr w:type="spellEnd"/>
      <w:r w:rsidRPr="005476F0">
        <w:rPr>
          <w:rFonts w:ascii="Times New Roman" w:hAnsi="Times New Roman" w:cs="Times New Roman"/>
        </w:rPr>
        <w:t xml:space="preserve">)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employees</w:t>
      </w:r>
      <w:proofErr w:type="spellEnd"/>
      <w:r w:rsidRPr="005476F0">
        <w:rPr>
          <w:rFonts w:ascii="Times New Roman" w:hAnsi="Times New Roman" w:cs="Times New Roman"/>
        </w:rPr>
        <w:t xml:space="preserve"> (</w:t>
      </w:r>
      <w:proofErr w:type="spellStart"/>
      <w:r w:rsidRPr="005476F0">
        <w:rPr>
          <w:rFonts w:ascii="Times New Roman" w:hAnsi="Times New Roman" w:cs="Times New Roman"/>
        </w:rPr>
        <w:t>second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stage</w:t>
      </w:r>
      <w:proofErr w:type="spellEnd"/>
      <w:r w:rsidRPr="005476F0">
        <w:rPr>
          <w:rFonts w:ascii="Times New Roman" w:hAnsi="Times New Roman" w:cs="Times New Roman"/>
        </w:rPr>
        <w:t>).</w:t>
      </w:r>
    </w:p>
    <w:p w14:paraId="2A1685E7" w14:textId="77777777" w:rsidR="00515C03" w:rsidRPr="005476F0" w:rsidRDefault="00515C03" w:rsidP="00515C03">
      <w:pPr>
        <w:rPr>
          <w:rFonts w:ascii="Times New Roman" w:hAnsi="Times New Roman" w:cs="Times New Roman"/>
        </w:rPr>
      </w:pP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data </w:t>
      </w:r>
      <w:proofErr w:type="spellStart"/>
      <w:r w:rsidRPr="005476F0">
        <w:rPr>
          <w:rFonts w:ascii="Times New Roman" w:hAnsi="Times New Roman" w:cs="Times New Roman"/>
        </w:rPr>
        <w:t>validation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process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involves</w:t>
      </w:r>
      <w:proofErr w:type="spellEnd"/>
      <w:r w:rsidRPr="005476F0">
        <w:rPr>
          <w:rFonts w:ascii="Times New Roman" w:hAnsi="Times New Roman" w:cs="Times New Roman"/>
        </w:rPr>
        <w:t xml:space="preserve"> global </w:t>
      </w:r>
      <w:proofErr w:type="spellStart"/>
      <w:r w:rsidRPr="005476F0">
        <w:rPr>
          <w:rFonts w:ascii="Times New Roman" w:hAnsi="Times New Roman" w:cs="Times New Roman"/>
        </w:rPr>
        <w:t>checks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plausibility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checks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to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ensure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quality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consistency</w:t>
      </w:r>
      <w:proofErr w:type="spellEnd"/>
      <w:r w:rsidRPr="005476F0">
        <w:rPr>
          <w:rFonts w:ascii="Times New Roman" w:hAnsi="Times New Roman" w:cs="Times New Roman"/>
        </w:rPr>
        <w:t xml:space="preserve"> of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data.</w:t>
      </w:r>
    </w:p>
    <w:p w14:paraId="2423F49D" w14:textId="6BAA9DF0" w:rsidR="00F54408" w:rsidRPr="005476F0" w:rsidRDefault="00515C03" w:rsidP="00515C03">
      <w:pPr>
        <w:rPr>
          <w:rFonts w:ascii="Times New Roman" w:hAnsi="Times New Roman" w:cs="Times New Roman"/>
        </w:rPr>
      </w:pPr>
      <w:proofErr w:type="spellStart"/>
      <w:r w:rsidRPr="005476F0">
        <w:rPr>
          <w:rFonts w:ascii="Times New Roman" w:hAnsi="Times New Roman" w:cs="Times New Roman"/>
        </w:rPr>
        <w:t>In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next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steps</w:t>
      </w:r>
      <w:proofErr w:type="spellEnd"/>
      <w:r w:rsidRPr="005476F0">
        <w:rPr>
          <w:rFonts w:ascii="Times New Roman" w:hAnsi="Times New Roman" w:cs="Times New Roman"/>
        </w:rPr>
        <w:t xml:space="preserve"> of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project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this</w:t>
      </w:r>
      <w:proofErr w:type="spellEnd"/>
      <w:r w:rsidRPr="005476F0">
        <w:rPr>
          <w:rFonts w:ascii="Times New Roman" w:hAnsi="Times New Roman" w:cs="Times New Roman"/>
        </w:rPr>
        <w:t xml:space="preserve"> data </w:t>
      </w:r>
      <w:proofErr w:type="spellStart"/>
      <w:r w:rsidRPr="005476F0">
        <w:rPr>
          <w:rFonts w:ascii="Times New Roman" w:hAnsi="Times New Roman" w:cs="Times New Roman"/>
        </w:rPr>
        <w:t>will</w:t>
      </w:r>
      <w:proofErr w:type="spellEnd"/>
      <w:r w:rsidRPr="005476F0">
        <w:rPr>
          <w:rFonts w:ascii="Times New Roman" w:hAnsi="Times New Roman" w:cs="Times New Roman"/>
        </w:rPr>
        <w:t xml:space="preserve"> be </w:t>
      </w:r>
      <w:proofErr w:type="spellStart"/>
      <w:r w:rsidRPr="005476F0">
        <w:rPr>
          <w:rFonts w:ascii="Times New Roman" w:hAnsi="Times New Roman" w:cs="Times New Roman"/>
        </w:rPr>
        <w:t>used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to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perform</w:t>
      </w:r>
      <w:proofErr w:type="spellEnd"/>
      <w:r w:rsidRPr="005476F0">
        <w:rPr>
          <w:rFonts w:ascii="Times New Roman" w:hAnsi="Times New Roman" w:cs="Times New Roman"/>
        </w:rPr>
        <w:t xml:space="preserve"> data </w:t>
      </w:r>
      <w:proofErr w:type="spellStart"/>
      <w:r w:rsidRPr="005476F0">
        <w:rPr>
          <w:rFonts w:ascii="Times New Roman" w:hAnsi="Times New Roman" w:cs="Times New Roman"/>
        </w:rPr>
        <w:t>cleaning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descriptive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statistics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visualization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inferential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statistics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comparative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analysis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with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other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countries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to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gain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insights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into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Ireland's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Public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Sector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Employment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Earnings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provide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evidence-based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recommendations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for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sector</w:t>
      </w:r>
      <w:proofErr w:type="spellEnd"/>
      <w:r w:rsidRPr="005476F0">
        <w:rPr>
          <w:rFonts w:ascii="Times New Roman" w:hAnsi="Times New Roman" w:cs="Times New Roman"/>
        </w:rPr>
        <w:t>.</w:t>
      </w:r>
      <w:r w:rsidR="00494184" w:rsidRPr="005476F0">
        <w:rPr>
          <w:rFonts w:ascii="Times New Roman" w:hAnsi="Times New Roman" w:cs="Times New Roman"/>
        </w:rPr>
        <w:br/>
      </w:r>
    </w:p>
    <w:p w14:paraId="7F2F4B59" w14:textId="77777777" w:rsidR="00494184" w:rsidRPr="005476F0" w:rsidRDefault="00494184" w:rsidP="00515C03">
      <w:pPr>
        <w:rPr>
          <w:rFonts w:ascii="Times New Roman" w:hAnsi="Times New Roman" w:cs="Times New Roman"/>
        </w:rPr>
      </w:pPr>
    </w:p>
    <w:p w14:paraId="16708C1C" w14:textId="6E9A39C9" w:rsidR="00494184" w:rsidRPr="005476F0" w:rsidRDefault="00494184" w:rsidP="00515C03">
      <w:pPr>
        <w:rPr>
          <w:rFonts w:ascii="Times New Roman" w:hAnsi="Times New Roman" w:cs="Times New Roman"/>
        </w:rPr>
      </w:pPr>
    </w:p>
    <w:p w14:paraId="1ABBFD98" w14:textId="57F93318" w:rsidR="00494184" w:rsidRPr="005476F0" w:rsidRDefault="00494184" w:rsidP="00515C03">
      <w:pPr>
        <w:rPr>
          <w:rFonts w:ascii="Times New Roman" w:hAnsi="Times New Roman" w:cs="Times New Roman"/>
        </w:rPr>
      </w:pPr>
    </w:p>
    <w:p w14:paraId="46472CCD" w14:textId="0E29F5BD" w:rsidR="00494184" w:rsidRPr="005476F0" w:rsidRDefault="00F510AF" w:rsidP="00515C03">
      <w:pPr>
        <w:rPr>
          <w:rFonts w:ascii="Times New Roman" w:hAnsi="Times New Roman" w:cs="Times New Roman"/>
        </w:rPr>
      </w:pPr>
      <w:r w:rsidRPr="005476F0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2E2D7CE" wp14:editId="44C97717">
            <wp:simplePos x="0" y="0"/>
            <wp:positionH relativeFrom="column">
              <wp:posOffset>738505</wp:posOffset>
            </wp:positionH>
            <wp:positionV relativeFrom="paragraph">
              <wp:posOffset>-427355</wp:posOffset>
            </wp:positionV>
            <wp:extent cx="3291840" cy="4857750"/>
            <wp:effectExtent l="0" t="0" r="3810" b="0"/>
            <wp:wrapNone/>
            <wp:docPr id="23166913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69134" name="Resim 2316691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0EB75" w14:textId="77777777" w:rsidR="00494184" w:rsidRPr="005476F0" w:rsidRDefault="00494184" w:rsidP="00515C03">
      <w:pPr>
        <w:rPr>
          <w:rFonts w:ascii="Times New Roman" w:hAnsi="Times New Roman" w:cs="Times New Roman"/>
        </w:rPr>
      </w:pPr>
    </w:p>
    <w:p w14:paraId="179438B2" w14:textId="77777777" w:rsidR="00494184" w:rsidRPr="005476F0" w:rsidRDefault="00494184" w:rsidP="00515C03">
      <w:pPr>
        <w:rPr>
          <w:rFonts w:ascii="Times New Roman" w:hAnsi="Times New Roman" w:cs="Times New Roman"/>
        </w:rPr>
      </w:pPr>
    </w:p>
    <w:p w14:paraId="0CB947D4" w14:textId="77777777" w:rsidR="00494184" w:rsidRPr="005476F0" w:rsidRDefault="00494184" w:rsidP="00515C03">
      <w:pPr>
        <w:rPr>
          <w:rFonts w:ascii="Times New Roman" w:hAnsi="Times New Roman" w:cs="Times New Roman"/>
        </w:rPr>
      </w:pPr>
    </w:p>
    <w:p w14:paraId="51FE4156" w14:textId="77777777" w:rsidR="00494184" w:rsidRPr="005476F0" w:rsidRDefault="00494184" w:rsidP="00515C03">
      <w:pPr>
        <w:rPr>
          <w:rFonts w:ascii="Times New Roman" w:hAnsi="Times New Roman" w:cs="Times New Roman"/>
        </w:rPr>
      </w:pPr>
    </w:p>
    <w:p w14:paraId="5B18892C" w14:textId="77777777" w:rsidR="00494184" w:rsidRPr="005476F0" w:rsidRDefault="00494184" w:rsidP="00515C03">
      <w:pPr>
        <w:rPr>
          <w:rFonts w:ascii="Times New Roman" w:hAnsi="Times New Roman" w:cs="Times New Roman"/>
        </w:rPr>
      </w:pPr>
    </w:p>
    <w:p w14:paraId="2DBBB637" w14:textId="77777777" w:rsidR="00494184" w:rsidRPr="005476F0" w:rsidRDefault="00494184" w:rsidP="00515C03">
      <w:pPr>
        <w:rPr>
          <w:rFonts w:ascii="Times New Roman" w:hAnsi="Times New Roman" w:cs="Times New Roman"/>
        </w:rPr>
      </w:pPr>
    </w:p>
    <w:p w14:paraId="585C095A" w14:textId="77777777" w:rsidR="00494184" w:rsidRPr="005476F0" w:rsidRDefault="00494184" w:rsidP="00515C03">
      <w:pPr>
        <w:rPr>
          <w:rFonts w:ascii="Times New Roman" w:hAnsi="Times New Roman" w:cs="Times New Roman"/>
        </w:rPr>
      </w:pPr>
    </w:p>
    <w:p w14:paraId="7A46B9F1" w14:textId="77777777" w:rsidR="00D50749" w:rsidRPr="005476F0" w:rsidRDefault="00D50749" w:rsidP="00515C03">
      <w:pPr>
        <w:rPr>
          <w:rFonts w:ascii="Times New Roman" w:hAnsi="Times New Roman" w:cs="Times New Roman"/>
        </w:rPr>
      </w:pPr>
    </w:p>
    <w:p w14:paraId="03BC5B43" w14:textId="77777777" w:rsidR="00D50749" w:rsidRPr="005476F0" w:rsidRDefault="00D50749" w:rsidP="00515C03">
      <w:pPr>
        <w:rPr>
          <w:rFonts w:ascii="Times New Roman" w:hAnsi="Times New Roman" w:cs="Times New Roman"/>
        </w:rPr>
      </w:pPr>
    </w:p>
    <w:p w14:paraId="37300CD9" w14:textId="77777777" w:rsidR="00D50749" w:rsidRPr="005476F0" w:rsidRDefault="00D50749" w:rsidP="00515C03">
      <w:pPr>
        <w:rPr>
          <w:rFonts w:ascii="Times New Roman" w:hAnsi="Times New Roman" w:cs="Times New Roman"/>
        </w:rPr>
      </w:pPr>
    </w:p>
    <w:p w14:paraId="74CCD0F3" w14:textId="77777777" w:rsidR="00D50749" w:rsidRPr="005476F0" w:rsidRDefault="00D50749" w:rsidP="00515C03">
      <w:pPr>
        <w:rPr>
          <w:rFonts w:ascii="Times New Roman" w:hAnsi="Times New Roman" w:cs="Times New Roman"/>
        </w:rPr>
      </w:pPr>
    </w:p>
    <w:p w14:paraId="6D6A4434" w14:textId="77777777" w:rsidR="00D50749" w:rsidRPr="005476F0" w:rsidRDefault="00D50749" w:rsidP="00515C03">
      <w:pPr>
        <w:rPr>
          <w:rFonts w:ascii="Times New Roman" w:hAnsi="Times New Roman" w:cs="Times New Roman"/>
        </w:rPr>
      </w:pPr>
    </w:p>
    <w:p w14:paraId="1CAEF825" w14:textId="77777777" w:rsidR="00D50749" w:rsidRPr="005476F0" w:rsidRDefault="00D50749" w:rsidP="00515C03">
      <w:pPr>
        <w:rPr>
          <w:rFonts w:ascii="Times New Roman" w:hAnsi="Times New Roman" w:cs="Times New Roman"/>
        </w:rPr>
      </w:pPr>
    </w:p>
    <w:p w14:paraId="640C7E0B" w14:textId="77777777" w:rsidR="00D50749" w:rsidRPr="005476F0" w:rsidRDefault="00D50749" w:rsidP="00515C03">
      <w:pPr>
        <w:rPr>
          <w:rFonts w:ascii="Times New Roman" w:hAnsi="Times New Roman" w:cs="Times New Roman"/>
        </w:rPr>
      </w:pPr>
    </w:p>
    <w:p w14:paraId="6483B656" w14:textId="77777777" w:rsidR="00D50749" w:rsidRPr="005476F0" w:rsidRDefault="00D50749" w:rsidP="00515C03">
      <w:pPr>
        <w:rPr>
          <w:rFonts w:ascii="Times New Roman" w:hAnsi="Times New Roman" w:cs="Times New Roman"/>
        </w:rPr>
      </w:pPr>
    </w:p>
    <w:p w14:paraId="3AB22A1C" w14:textId="77777777" w:rsidR="00D50749" w:rsidRPr="005476F0" w:rsidRDefault="00D50749" w:rsidP="00515C03">
      <w:pPr>
        <w:rPr>
          <w:rFonts w:ascii="Times New Roman" w:hAnsi="Times New Roman" w:cs="Times New Roman"/>
        </w:rPr>
      </w:pPr>
    </w:p>
    <w:p w14:paraId="4D8D0904" w14:textId="77777777" w:rsidR="00D50749" w:rsidRPr="005476F0" w:rsidRDefault="00D50749" w:rsidP="00D507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76F0">
        <w:rPr>
          <w:rFonts w:ascii="Times New Roman" w:hAnsi="Times New Roman" w:cs="Times New Roman"/>
          <w:b/>
          <w:bCs/>
          <w:sz w:val="28"/>
          <w:szCs w:val="28"/>
        </w:rPr>
        <w:t xml:space="preserve">Data </w:t>
      </w:r>
      <w:proofErr w:type="spellStart"/>
      <w:r w:rsidRPr="005476F0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proofErr w:type="spellEnd"/>
      <w:r w:rsidRPr="005476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30CFF2" w14:textId="77777777" w:rsidR="00F510AF" w:rsidRPr="005476F0" w:rsidRDefault="00F510AF" w:rsidP="00F510AF">
      <w:pPr>
        <w:rPr>
          <w:rFonts w:ascii="Times New Roman" w:hAnsi="Times New Roman" w:cs="Times New Roman"/>
        </w:rPr>
      </w:pPr>
      <w:r w:rsidRPr="005476F0">
        <w:rPr>
          <w:rFonts w:ascii="Times New Roman" w:hAnsi="Times New Roman" w:cs="Times New Roman"/>
        </w:rPr>
        <w:t xml:space="preserve">Information on </w:t>
      </w:r>
      <w:proofErr w:type="spellStart"/>
      <w:r w:rsidRPr="005476F0">
        <w:rPr>
          <w:rFonts w:ascii="Times New Roman" w:hAnsi="Times New Roman" w:cs="Times New Roman"/>
        </w:rPr>
        <w:t>Public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Sector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Employment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Earnings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for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various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nations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areas</w:t>
      </w:r>
      <w:proofErr w:type="spellEnd"/>
      <w:r w:rsidRPr="005476F0">
        <w:rPr>
          <w:rFonts w:ascii="Times New Roman" w:hAnsi="Times New Roman" w:cs="Times New Roman"/>
        </w:rPr>
        <w:t xml:space="preserve"> is </w:t>
      </w:r>
      <w:proofErr w:type="spellStart"/>
      <w:r w:rsidRPr="005476F0">
        <w:rPr>
          <w:rFonts w:ascii="Times New Roman" w:hAnsi="Times New Roman" w:cs="Times New Roman"/>
        </w:rPr>
        <w:t>included</w:t>
      </w:r>
      <w:proofErr w:type="spellEnd"/>
      <w:r w:rsidRPr="005476F0">
        <w:rPr>
          <w:rFonts w:ascii="Times New Roman" w:hAnsi="Times New Roman" w:cs="Times New Roman"/>
        </w:rPr>
        <w:t xml:space="preserve"> in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dataset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that</w:t>
      </w:r>
      <w:proofErr w:type="spellEnd"/>
      <w:r w:rsidRPr="005476F0">
        <w:rPr>
          <w:rFonts w:ascii="Times New Roman" w:hAnsi="Times New Roman" w:cs="Times New Roman"/>
        </w:rPr>
        <w:t xml:space="preserve"> is </w:t>
      </w:r>
      <w:proofErr w:type="spellStart"/>
      <w:r w:rsidRPr="005476F0">
        <w:rPr>
          <w:rFonts w:ascii="Times New Roman" w:hAnsi="Times New Roman" w:cs="Times New Roman"/>
        </w:rPr>
        <w:t>being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made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available</w:t>
      </w:r>
      <w:proofErr w:type="spellEnd"/>
      <w:r w:rsidRPr="005476F0">
        <w:rPr>
          <w:rFonts w:ascii="Times New Roman" w:hAnsi="Times New Roman" w:cs="Times New Roman"/>
        </w:rPr>
        <w:t xml:space="preserve">.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dataset</w:t>
      </w:r>
      <w:proofErr w:type="spellEnd"/>
      <w:r w:rsidRPr="005476F0">
        <w:rPr>
          <w:rFonts w:ascii="Times New Roman" w:hAnsi="Times New Roman" w:cs="Times New Roman"/>
        </w:rPr>
        <w:t xml:space="preserve"> is </w:t>
      </w:r>
      <w:proofErr w:type="spellStart"/>
      <w:r w:rsidRPr="005476F0">
        <w:rPr>
          <w:rFonts w:ascii="Times New Roman" w:hAnsi="Times New Roman" w:cs="Times New Roman"/>
        </w:rPr>
        <w:t>organised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into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three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primary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columns</w:t>
      </w:r>
      <w:proofErr w:type="spellEnd"/>
      <w:r w:rsidRPr="005476F0">
        <w:rPr>
          <w:rFonts w:ascii="Times New Roman" w:hAnsi="Times New Roman" w:cs="Times New Roman"/>
        </w:rPr>
        <w:t>: SEX (</w:t>
      </w:r>
      <w:proofErr w:type="spellStart"/>
      <w:r w:rsidRPr="005476F0">
        <w:rPr>
          <w:rFonts w:ascii="Times New Roman" w:hAnsi="Times New Roman" w:cs="Times New Roman"/>
        </w:rPr>
        <w:t>Labels</w:t>
      </w:r>
      <w:proofErr w:type="spellEnd"/>
      <w:r w:rsidRPr="005476F0">
        <w:rPr>
          <w:rFonts w:ascii="Times New Roman" w:hAnsi="Times New Roman" w:cs="Times New Roman"/>
        </w:rPr>
        <w:t xml:space="preserve">), Total, </w:t>
      </w:r>
      <w:proofErr w:type="spellStart"/>
      <w:r w:rsidRPr="005476F0">
        <w:rPr>
          <w:rFonts w:ascii="Times New Roman" w:hAnsi="Times New Roman" w:cs="Times New Roman"/>
        </w:rPr>
        <w:t>Males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Females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with</w:t>
      </w:r>
      <w:proofErr w:type="spellEnd"/>
      <w:r w:rsidRPr="005476F0">
        <w:rPr>
          <w:rFonts w:ascii="Times New Roman" w:hAnsi="Times New Roman" w:cs="Times New Roman"/>
        </w:rPr>
        <w:t xml:space="preserve"> GEO (</w:t>
      </w:r>
      <w:proofErr w:type="spellStart"/>
      <w:r w:rsidRPr="005476F0">
        <w:rPr>
          <w:rFonts w:ascii="Times New Roman" w:hAnsi="Times New Roman" w:cs="Times New Roman"/>
        </w:rPr>
        <w:t>Labels</w:t>
      </w:r>
      <w:proofErr w:type="spellEnd"/>
      <w:r w:rsidRPr="005476F0">
        <w:rPr>
          <w:rFonts w:ascii="Times New Roman" w:hAnsi="Times New Roman" w:cs="Times New Roman"/>
        </w:rPr>
        <w:t xml:space="preserve">) </w:t>
      </w:r>
      <w:proofErr w:type="spellStart"/>
      <w:r w:rsidRPr="005476F0">
        <w:rPr>
          <w:rFonts w:ascii="Times New Roman" w:hAnsi="Times New Roman" w:cs="Times New Roman"/>
        </w:rPr>
        <w:t>serving</w:t>
      </w:r>
      <w:proofErr w:type="spellEnd"/>
      <w:r w:rsidRPr="005476F0">
        <w:rPr>
          <w:rFonts w:ascii="Times New Roman" w:hAnsi="Times New Roman" w:cs="Times New Roman"/>
        </w:rPr>
        <w:t xml:space="preserve"> as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row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labels</w:t>
      </w:r>
      <w:proofErr w:type="spellEnd"/>
      <w:r w:rsidRPr="005476F0">
        <w:rPr>
          <w:rFonts w:ascii="Times New Roman" w:hAnsi="Times New Roman" w:cs="Times New Roman"/>
        </w:rPr>
        <w:t xml:space="preserve">.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dataset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contains</w:t>
      </w:r>
      <w:proofErr w:type="spellEnd"/>
      <w:r w:rsidRPr="005476F0">
        <w:rPr>
          <w:rFonts w:ascii="Times New Roman" w:hAnsi="Times New Roman" w:cs="Times New Roman"/>
        </w:rPr>
        <w:t xml:space="preserve"> data </w:t>
      </w:r>
      <w:proofErr w:type="spellStart"/>
      <w:r w:rsidRPr="005476F0">
        <w:rPr>
          <w:rFonts w:ascii="Times New Roman" w:hAnsi="Times New Roman" w:cs="Times New Roman"/>
        </w:rPr>
        <w:t>from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several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years</w:t>
      </w:r>
      <w:proofErr w:type="spellEnd"/>
      <w:r w:rsidRPr="005476F0">
        <w:rPr>
          <w:rFonts w:ascii="Times New Roman" w:hAnsi="Times New Roman" w:cs="Times New Roman"/>
        </w:rPr>
        <w:t>.</w:t>
      </w:r>
    </w:p>
    <w:p w14:paraId="6FA6510D" w14:textId="77777777" w:rsidR="00F510AF" w:rsidRPr="005476F0" w:rsidRDefault="00F510AF" w:rsidP="00F510AF">
      <w:pPr>
        <w:rPr>
          <w:rFonts w:ascii="Times New Roman" w:hAnsi="Times New Roman" w:cs="Times New Roman"/>
        </w:rPr>
      </w:pPr>
      <w:r w:rsidRPr="005476F0">
        <w:rPr>
          <w:rFonts w:ascii="Times New Roman" w:hAnsi="Times New Roman" w:cs="Times New Roman"/>
        </w:rPr>
        <w:t xml:space="preserve">A </w:t>
      </w:r>
      <w:proofErr w:type="spellStart"/>
      <w:r w:rsidRPr="005476F0">
        <w:rPr>
          <w:rFonts w:ascii="Times New Roman" w:hAnsi="Times New Roman" w:cs="Times New Roman"/>
        </w:rPr>
        <w:t>list</w:t>
      </w:r>
      <w:proofErr w:type="spellEnd"/>
      <w:r w:rsidRPr="005476F0">
        <w:rPr>
          <w:rFonts w:ascii="Times New Roman" w:hAnsi="Times New Roman" w:cs="Times New Roman"/>
        </w:rPr>
        <w:t xml:space="preserve"> of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columns</w:t>
      </w:r>
      <w:proofErr w:type="spellEnd"/>
      <w:r w:rsidRPr="005476F0">
        <w:rPr>
          <w:rFonts w:ascii="Times New Roman" w:hAnsi="Times New Roman" w:cs="Times New Roman"/>
        </w:rPr>
        <w:t xml:space="preserve"> in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dataset</w:t>
      </w:r>
      <w:proofErr w:type="spellEnd"/>
      <w:r w:rsidRPr="005476F0">
        <w:rPr>
          <w:rFonts w:ascii="Times New Roman" w:hAnsi="Times New Roman" w:cs="Times New Roman"/>
        </w:rPr>
        <w:t xml:space="preserve"> is </w:t>
      </w:r>
      <w:proofErr w:type="spellStart"/>
      <w:r w:rsidRPr="005476F0">
        <w:rPr>
          <w:rFonts w:ascii="Times New Roman" w:hAnsi="Times New Roman" w:cs="Times New Roman"/>
        </w:rPr>
        <w:t>provided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below</w:t>
      </w:r>
      <w:proofErr w:type="spellEnd"/>
      <w:r w:rsidRPr="005476F0">
        <w:rPr>
          <w:rFonts w:ascii="Times New Roman" w:hAnsi="Times New Roman" w:cs="Times New Roman"/>
        </w:rPr>
        <w:t>:</w:t>
      </w:r>
    </w:p>
    <w:p w14:paraId="5A804D44" w14:textId="4054559A" w:rsidR="00F510AF" w:rsidRPr="005476F0" w:rsidRDefault="00F510AF" w:rsidP="00F510AF">
      <w:pPr>
        <w:rPr>
          <w:rFonts w:ascii="Times New Roman" w:hAnsi="Times New Roman" w:cs="Times New Roman"/>
        </w:rPr>
      </w:pPr>
      <w:r w:rsidRPr="005476F0">
        <w:rPr>
          <w:rFonts w:ascii="Times New Roman" w:hAnsi="Times New Roman" w:cs="Times New Roman"/>
          <w:b/>
          <w:bCs/>
          <w:i/>
          <w:iCs/>
        </w:rPr>
        <w:t>(</w:t>
      </w:r>
      <w:proofErr w:type="spellStart"/>
      <w:r w:rsidRPr="005476F0">
        <w:rPr>
          <w:rFonts w:ascii="Times New Roman" w:hAnsi="Times New Roman" w:cs="Times New Roman"/>
          <w:b/>
          <w:bCs/>
          <w:i/>
          <w:iCs/>
        </w:rPr>
        <w:t>Labels</w:t>
      </w:r>
      <w:proofErr w:type="spellEnd"/>
      <w:r w:rsidRPr="005476F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5476F0">
        <w:rPr>
          <w:rFonts w:ascii="Times New Roman" w:hAnsi="Times New Roman" w:cs="Times New Roman"/>
          <w:b/>
          <w:bCs/>
          <w:i/>
          <w:iCs/>
        </w:rPr>
        <w:t>for</w:t>
      </w:r>
      <w:proofErr w:type="spellEnd"/>
      <w:r w:rsidRPr="005476F0">
        <w:rPr>
          <w:rFonts w:ascii="Times New Roman" w:hAnsi="Times New Roman" w:cs="Times New Roman"/>
          <w:b/>
          <w:bCs/>
          <w:i/>
          <w:iCs/>
        </w:rPr>
        <w:t xml:space="preserve"> SEX) </w:t>
      </w:r>
      <w:proofErr w:type="spellStart"/>
      <w:r w:rsidRPr="005476F0">
        <w:rPr>
          <w:rFonts w:ascii="Times New Roman" w:hAnsi="Times New Roman" w:cs="Times New Roman"/>
        </w:rPr>
        <w:t>This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column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represents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gender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category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for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whch</w:t>
      </w:r>
      <w:proofErr w:type="spellEnd"/>
      <w:r w:rsidRPr="005476F0">
        <w:rPr>
          <w:rFonts w:ascii="Times New Roman" w:hAnsi="Times New Roman" w:cs="Times New Roman"/>
        </w:rPr>
        <w:t xml:space="preserve"> data </w:t>
      </w:r>
      <w:proofErr w:type="spellStart"/>
      <w:r w:rsidRPr="005476F0">
        <w:rPr>
          <w:rFonts w:ascii="Times New Roman" w:hAnsi="Times New Roman" w:cs="Times New Roman"/>
        </w:rPr>
        <w:t>are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maintained</w:t>
      </w:r>
      <w:proofErr w:type="spellEnd"/>
      <w:r w:rsidRPr="005476F0">
        <w:rPr>
          <w:rFonts w:ascii="Times New Roman" w:hAnsi="Times New Roman" w:cs="Times New Roman"/>
        </w:rPr>
        <w:t xml:space="preserve">. </w:t>
      </w:r>
      <w:proofErr w:type="spellStart"/>
      <w:r w:rsidRPr="005476F0">
        <w:rPr>
          <w:rFonts w:ascii="Times New Roman" w:hAnsi="Times New Roman" w:cs="Times New Roman"/>
        </w:rPr>
        <w:t>There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are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three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categories</w:t>
      </w:r>
      <w:proofErr w:type="spellEnd"/>
      <w:r w:rsidRPr="005476F0">
        <w:rPr>
          <w:rFonts w:ascii="Times New Roman" w:hAnsi="Times New Roman" w:cs="Times New Roman"/>
        </w:rPr>
        <w:t xml:space="preserve">: "Total" </w:t>
      </w:r>
      <w:proofErr w:type="spellStart"/>
      <w:r w:rsidRPr="005476F0">
        <w:rPr>
          <w:rFonts w:ascii="Times New Roman" w:hAnsi="Times New Roman" w:cs="Times New Roman"/>
        </w:rPr>
        <w:t>for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all</w:t>
      </w:r>
      <w:proofErr w:type="spellEnd"/>
      <w:r w:rsidRPr="005476F0">
        <w:rPr>
          <w:rFonts w:ascii="Times New Roman" w:hAnsi="Times New Roman" w:cs="Times New Roman"/>
        </w:rPr>
        <w:t xml:space="preserve"> person</w:t>
      </w:r>
      <w:r w:rsidR="000621BB" w:rsidRPr="005476F0">
        <w:rPr>
          <w:rFonts w:ascii="Times New Roman" w:hAnsi="Times New Roman" w:cs="Times New Roman"/>
        </w:rPr>
        <w:t>el</w:t>
      </w:r>
      <w:r w:rsidRPr="005476F0">
        <w:rPr>
          <w:rFonts w:ascii="Times New Roman" w:hAnsi="Times New Roman" w:cs="Times New Roman"/>
        </w:rPr>
        <w:t xml:space="preserve"> "</w:t>
      </w:r>
      <w:proofErr w:type="spellStart"/>
      <w:r w:rsidRPr="005476F0">
        <w:rPr>
          <w:rFonts w:ascii="Times New Roman" w:hAnsi="Times New Roman" w:cs="Times New Roman"/>
        </w:rPr>
        <w:t>Males</w:t>
      </w:r>
      <w:proofErr w:type="spellEnd"/>
      <w:r w:rsidRPr="005476F0">
        <w:rPr>
          <w:rFonts w:ascii="Times New Roman" w:hAnsi="Times New Roman" w:cs="Times New Roman"/>
        </w:rPr>
        <w:t xml:space="preserve">" </w:t>
      </w:r>
      <w:proofErr w:type="spellStart"/>
      <w:r w:rsidRPr="005476F0">
        <w:rPr>
          <w:rFonts w:ascii="Times New Roman" w:hAnsi="Times New Roman" w:cs="Times New Roman"/>
        </w:rPr>
        <w:t>for</w:t>
      </w:r>
      <w:proofErr w:type="spellEnd"/>
      <w:r w:rsidRPr="005476F0">
        <w:rPr>
          <w:rFonts w:ascii="Times New Roman" w:hAnsi="Times New Roman" w:cs="Times New Roman"/>
        </w:rPr>
        <w:t xml:space="preserve"> men,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"</w:t>
      </w:r>
      <w:proofErr w:type="spellStart"/>
      <w:r w:rsidRPr="005476F0">
        <w:rPr>
          <w:rFonts w:ascii="Times New Roman" w:hAnsi="Times New Roman" w:cs="Times New Roman"/>
        </w:rPr>
        <w:t>Females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for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women</w:t>
      </w:r>
      <w:proofErr w:type="spellEnd"/>
      <w:r w:rsidRPr="005476F0">
        <w:rPr>
          <w:rFonts w:ascii="Times New Roman" w:hAnsi="Times New Roman" w:cs="Times New Roman"/>
        </w:rPr>
        <w:t>.</w:t>
      </w:r>
    </w:p>
    <w:p w14:paraId="07211920" w14:textId="77777777" w:rsidR="00F510AF" w:rsidRPr="005476F0" w:rsidRDefault="00F510AF" w:rsidP="00F510AF">
      <w:pPr>
        <w:rPr>
          <w:rFonts w:ascii="Times New Roman" w:hAnsi="Times New Roman" w:cs="Times New Roman"/>
        </w:rPr>
      </w:pPr>
      <w:r w:rsidRPr="005476F0">
        <w:rPr>
          <w:rFonts w:ascii="Times New Roman" w:hAnsi="Times New Roman" w:cs="Times New Roman"/>
          <w:b/>
          <w:bCs/>
          <w:i/>
          <w:iCs/>
        </w:rPr>
        <w:t>Total:</w:t>
      </w:r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For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given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nation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or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region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this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column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displays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total </w:t>
      </w:r>
      <w:proofErr w:type="spellStart"/>
      <w:r w:rsidRPr="005476F0">
        <w:rPr>
          <w:rFonts w:ascii="Times New Roman" w:hAnsi="Times New Roman" w:cs="Times New Roman"/>
        </w:rPr>
        <w:t>amount</w:t>
      </w:r>
      <w:proofErr w:type="spellEnd"/>
      <w:r w:rsidRPr="005476F0">
        <w:rPr>
          <w:rFonts w:ascii="Times New Roman" w:hAnsi="Times New Roman" w:cs="Times New Roman"/>
        </w:rPr>
        <w:t xml:space="preserve"> of </w:t>
      </w:r>
      <w:proofErr w:type="spellStart"/>
      <w:r w:rsidRPr="005476F0">
        <w:rPr>
          <w:rFonts w:ascii="Times New Roman" w:hAnsi="Times New Roman" w:cs="Times New Roman"/>
        </w:rPr>
        <w:t>employment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earnings</w:t>
      </w:r>
      <w:proofErr w:type="spellEnd"/>
      <w:r w:rsidRPr="005476F0">
        <w:rPr>
          <w:rFonts w:ascii="Times New Roman" w:hAnsi="Times New Roman" w:cs="Times New Roman"/>
        </w:rPr>
        <w:t xml:space="preserve"> in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public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sector</w:t>
      </w:r>
      <w:proofErr w:type="spellEnd"/>
      <w:r w:rsidRPr="005476F0">
        <w:rPr>
          <w:rFonts w:ascii="Times New Roman" w:hAnsi="Times New Roman" w:cs="Times New Roman"/>
        </w:rPr>
        <w:t xml:space="preserve">. </w:t>
      </w:r>
      <w:proofErr w:type="spellStart"/>
      <w:r w:rsidRPr="005476F0">
        <w:rPr>
          <w:rFonts w:ascii="Times New Roman" w:hAnsi="Times New Roman" w:cs="Times New Roman"/>
        </w:rPr>
        <w:t>It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indicates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total </w:t>
      </w:r>
      <w:proofErr w:type="spellStart"/>
      <w:r w:rsidRPr="005476F0">
        <w:rPr>
          <w:rFonts w:ascii="Times New Roman" w:hAnsi="Times New Roman" w:cs="Times New Roman"/>
        </w:rPr>
        <w:t>number</w:t>
      </w:r>
      <w:proofErr w:type="spellEnd"/>
      <w:r w:rsidRPr="005476F0">
        <w:rPr>
          <w:rFonts w:ascii="Times New Roman" w:hAnsi="Times New Roman" w:cs="Times New Roman"/>
        </w:rPr>
        <w:t xml:space="preserve"> of </w:t>
      </w:r>
      <w:proofErr w:type="spellStart"/>
      <w:r w:rsidRPr="005476F0">
        <w:rPr>
          <w:rFonts w:ascii="Times New Roman" w:hAnsi="Times New Roman" w:cs="Times New Roman"/>
        </w:rPr>
        <w:t>workers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male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female</w:t>
      </w:r>
      <w:proofErr w:type="spellEnd"/>
      <w:r w:rsidRPr="005476F0">
        <w:rPr>
          <w:rFonts w:ascii="Times New Roman" w:hAnsi="Times New Roman" w:cs="Times New Roman"/>
        </w:rPr>
        <w:t>.</w:t>
      </w:r>
    </w:p>
    <w:p w14:paraId="1BCD97ED" w14:textId="77777777" w:rsidR="00F510AF" w:rsidRPr="005476F0" w:rsidRDefault="00F510AF" w:rsidP="00F510AF">
      <w:pPr>
        <w:rPr>
          <w:rFonts w:ascii="Times New Roman" w:hAnsi="Times New Roman" w:cs="Times New Roman"/>
        </w:rPr>
      </w:pPr>
      <w:proofErr w:type="spellStart"/>
      <w:r w:rsidRPr="005476F0">
        <w:rPr>
          <w:rFonts w:ascii="Times New Roman" w:hAnsi="Times New Roman" w:cs="Times New Roman"/>
          <w:b/>
          <w:bCs/>
          <w:i/>
          <w:iCs/>
        </w:rPr>
        <w:t>Males</w:t>
      </w:r>
      <w:proofErr w:type="spellEnd"/>
      <w:r w:rsidRPr="005476F0">
        <w:rPr>
          <w:rFonts w:ascii="Times New Roman" w:hAnsi="Times New Roman" w:cs="Times New Roman"/>
          <w:b/>
          <w:bCs/>
          <w:i/>
          <w:iCs/>
        </w:rPr>
        <w:t>:</w:t>
      </w:r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value</w:t>
      </w:r>
      <w:proofErr w:type="spellEnd"/>
      <w:r w:rsidRPr="005476F0">
        <w:rPr>
          <w:rFonts w:ascii="Times New Roman" w:hAnsi="Times New Roman" w:cs="Times New Roman"/>
        </w:rPr>
        <w:t xml:space="preserve"> of </w:t>
      </w:r>
      <w:proofErr w:type="spellStart"/>
      <w:r w:rsidRPr="005476F0">
        <w:rPr>
          <w:rFonts w:ascii="Times New Roman" w:hAnsi="Times New Roman" w:cs="Times New Roman"/>
        </w:rPr>
        <w:t>Public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Sector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Employment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Earnings</w:t>
      </w:r>
      <w:proofErr w:type="spellEnd"/>
      <w:r w:rsidRPr="005476F0">
        <w:rPr>
          <w:rFonts w:ascii="Times New Roman" w:hAnsi="Times New Roman" w:cs="Times New Roman"/>
        </w:rPr>
        <w:t xml:space="preserve"> in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relevant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nation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or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region</w:t>
      </w:r>
      <w:proofErr w:type="spellEnd"/>
      <w:r w:rsidRPr="005476F0">
        <w:rPr>
          <w:rFonts w:ascii="Times New Roman" w:hAnsi="Times New Roman" w:cs="Times New Roman"/>
        </w:rPr>
        <w:t xml:space="preserve"> is </w:t>
      </w:r>
      <w:proofErr w:type="spellStart"/>
      <w:r w:rsidRPr="005476F0">
        <w:rPr>
          <w:rFonts w:ascii="Times New Roman" w:hAnsi="Times New Roman" w:cs="Times New Roman"/>
        </w:rPr>
        <w:t>presented</w:t>
      </w:r>
      <w:proofErr w:type="spellEnd"/>
      <w:r w:rsidRPr="005476F0">
        <w:rPr>
          <w:rFonts w:ascii="Times New Roman" w:hAnsi="Times New Roman" w:cs="Times New Roman"/>
        </w:rPr>
        <w:t xml:space="preserve"> in </w:t>
      </w:r>
      <w:proofErr w:type="spellStart"/>
      <w:r w:rsidRPr="005476F0">
        <w:rPr>
          <w:rFonts w:ascii="Times New Roman" w:hAnsi="Times New Roman" w:cs="Times New Roman"/>
        </w:rPr>
        <w:t>this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column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specifically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for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male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employees</w:t>
      </w:r>
      <w:proofErr w:type="spellEnd"/>
      <w:r w:rsidRPr="005476F0">
        <w:rPr>
          <w:rFonts w:ascii="Times New Roman" w:hAnsi="Times New Roman" w:cs="Times New Roman"/>
        </w:rPr>
        <w:t>.</w:t>
      </w:r>
    </w:p>
    <w:p w14:paraId="394A1486" w14:textId="77777777" w:rsidR="00F510AF" w:rsidRPr="005476F0" w:rsidRDefault="00F510AF" w:rsidP="00F510AF">
      <w:pPr>
        <w:rPr>
          <w:rFonts w:ascii="Times New Roman" w:hAnsi="Times New Roman" w:cs="Times New Roman"/>
        </w:rPr>
      </w:pPr>
      <w:proofErr w:type="spellStart"/>
      <w:r w:rsidRPr="005476F0">
        <w:rPr>
          <w:rFonts w:ascii="Times New Roman" w:hAnsi="Times New Roman" w:cs="Times New Roman"/>
          <w:b/>
          <w:bCs/>
          <w:i/>
          <w:iCs/>
        </w:rPr>
        <w:t>Females</w:t>
      </w:r>
      <w:proofErr w:type="spellEnd"/>
      <w:r w:rsidRPr="005476F0">
        <w:rPr>
          <w:rFonts w:ascii="Times New Roman" w:hAnsi="Times New Roman" w:cs="Times New Roman"/>
          <w:b/>
          <w:bCs/>
          <w:i/>
          <w:iCs/>
        </w:rPr>
        <w:t xml:space="preserve">: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value</w:t>
      </w:r>
      <w:proofErr w:type="spellEnd"/>
      <w:r w:rsidRPr="005476F0">
        <w:rPr>
          <w:rFonts w:ascii="Times New Roman" w:hAnsi="Times New Roman" w:cs="Times New Roman"/>
        </w:rPr>
        <w:t xml:space="preserve"> of </w:t>
      </w:r>
      <w:proofErr w:type="spellStart"/>
      <w:r w:rsidRPr="005476F0">
        <w:rPr>
          <w:rFonts w:ascii="Times New Roman" w:hAnsi="Times New Roman" w:cs="Times New Roman"/>
        </w:rPr>
        <w:t>Public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Sector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Employment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Earnings</w:t>
      </w:r>
      <w:proofErr w:type="spellEnd"/>
      <w:r w:rsidRPr="005476F0">
        <w:rPr>
          <w:rFonts w:ascii="Times New Roman" w:hAnsi="Times New Roman" w:cs="Times New Roman"/>
        </w:rPr>
        <w:t xml:space="preserve"> is </w:t>
      </w:r>
      <w:proofErr w:type="spellStart"/>
      <w:r w:rsidRPr="005476F0">
        <w:rPr>
          <w:rFonts w:ascii="Times New Roman" w:hAnsi="Times New Roman" w:cs="Times New Roman"/>
        </w:rPr>
        <w:t>shown</w:t>
      </w:r>
      <w:proofErr w:type="spellEnd"/>
      <w:r w:rsidRPr="005476F0">
        <w:rPr>
          <w:rFonts w:ascii="Times New Roman" w:hAnsi="Times New Roman" w:cs="Times New Roman"/>
        </w:rPr>
        <w:t xml:space="preserve"> in </w:t>
      </w:r>
      <w:proofErr w:type="spellStart"/>
      <w:r w:rsidRPr="005476F0">
        <w:rPr>
          <w:rFonts w:ascii="Times New Roman" w:hAnsi="Times New Roman" w:cs="Times New Roman"/>
        </w:rPr>
        <w:t>this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column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specifically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for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female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employees</w:t>
      </w:r>
      <w:proofErr w:type="spellEnd"/>
      <w:r w:rsidRPr="005476F0">
        <w:rPr>
          <w:rFonts w:ascii="Times New Roman" w:hAnsi="Times New Roman" w:cs="Times New Roman"/>
        </w:rPr>
        <w:t xml:space="preserve"> in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relevant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nation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or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region</w:t>
      </w:r>
      <w:proofErr w:type="spellEnd"/>
      <w:r w:rsidRPr="005476F0">
        <w:rPr>
          <w:rFonts w:ascii="Times New Roman" w:hAnsi="Times New Roman" w:cs="Times New Roman"/>
        </w:rPr>
        <w:t>.</w:t>
      </w:r>
    </w:p>
    <w:p w14:paraId="255D9394" w14:textId="539A938D" w:rsidR="00B10606" w:rsidRPr="005476F0" w:rsidRDefault="00F510AF" w:rsidP="00B10606">
      <w:pPr>
        <w:rPr>
          <w:rFonts w:ascii="Times New Roman" w:hAnsi="Times New Roman" w:cs="Times New Roman"/>
        </w:rPr>
      </w:pPr>
      <w:r w:rsidRPr="005476F0">
        <w:rPr>
          <w:rFonts w:ascii="Times New Roman" w:hAnsi="Times New Roman" w:cs="Times New Roman"/>
          <w:b/>
          <w:bCs/>
          <w:i/>
          <w:iCs/>
        </w:rPr>
        <w:t>GEO (</w:t>
      </w:r>
      <w:proofErr w:type="spellStart"/>
      <w:r w:rsidRPr="005476F0">
        <w:rPr>
          <w:rFonts w:ascii="Times New Roman" w:hAnsi="Times New Roman" w:cs="Times New Roman"/>
          <w:b/>
          <w:bCs/>
          <w:i/>
          <w:iCs/>
        </w:rPr>
        <w:t>Labels</w:t>
      </w:r>
      <w:proofErr w:type="spellEnd"/>
      <w:r w:rsidRPr="005476F0">
        <w:rPr>
          <w:rFonts w:ascii="Times New Roman" w:hAnsi="Times New Roman" w:cs="Times New Roman"/>
          <w:b/>
          <w:bCs/>
          <w:i/>
          <w:iCs/>
        </w:rPr>
        <w:t>):</w:t>
      </w:r>
      <w:r w:rsidRPr="005476F0">
        <w:rPr>
          <w:rFonts w:ascii="Times New Roman" w:hAnsi="Times New Roman" w:cs="Times New Roman"/>
        </w:rPr>
        <w:t xml:space="preserve"> </w:t>
      </w:r>
      <w:proofErr w:type="spellStart"/>
      <w:r w:rsidR="00B10606" w:rsidRPr="005476F0">
        <w:rPr>
          <w:rFonts w:ascii="Times New Roman" w:hAnsi="Times New Roman" w:cs="Times New Roman"/>
        </w:rPr>
        <w:t>This</w:t>
      </w:r>
      <w:proofErr w:type="spellEnd"/>
      <w:r w:rsidR="00B10606" w:rsidRPr="005476F0">
        <w:rPr>
          <w:rFonts w:ascii="Times New Roman" w:hAnsi="Times New Roman" w:cs="Times New Roman"/>
        </w:rPr>
        <w:t xml:space="preserve"> </w:t>
      </w:r>
      <w:proofErr w:type="spellStart"/>
      <w:r w:rsidR="00B10606" w:rsidRPr="005476F0">
        <w:rPr>
          <w:rFonts w:ascii="Times New Roman" w:hAnsi="Times New Roman" w:cs="Times New Roman"/>
        </w:rPr>
        <w:t>column</w:t>
      </w:r>
      <w:proofErr w:type="spellEnd"/>
      <w:r w:rsidR="00B10606" w:rsidRPr="005476F0">
        <w:rPr>
          <w:rFonts w:ascii="Times New Roman" w:hAnsi="Times New Roman" w:cs="Times New Roman"/>
        </w:rPr>
        <w:t xml:space="preserve"> </w:t>
      </w:r>
      <w:proofErr w:type="spellStart"/>
      <w:r w:rsidR="00B10606" w:rsidRPr="005476F0">
        <w:rPr>
          <w:rFonts w:ascii="Times New Roman" w:hAnsi="Times New Roman" w:cs="Times New Roman"/>
        </w:rPr>
        <w:t>contains</w:t>
      </w:r>
      <w:proofErr w:type="spellEnd"/>
      <w:r w:rsidR="00B10606" w:rsidRPr="005476F0">
        <w:rPr>
          <w:rFonts w:ascii="Times New Roman" w:hAnsi="Times New Roman" w:cs="Times New Roman"/>
        </w:rPr>
        <w:t xml:space="preserve"> </w:t>
      </w:r>
      <w:proofErr w:type="spellStart"/>
      <w:r w:rsidR="00B10606" w:rsidRPr="005476F0">
        <w:rPr>
          <w:rFonts w:ascii="Times New Roman" w:hAnsi="Times New Roman" w:cs="Times New Roman"/>
        </w:rPr>
        <w:t>the</w:t>
      </w:r>
      <w:proofErr w:type="spellEnd"/>
      <w:r w:rsidR="00B10606" w:rsidRPr="005476F0">
        <w:rPr>
          <w:rFonts w:ascii="Times New Roman" w:hAnsi="Times New Roman" w:cs="Times New Roman"/>
        </w:rPr>
        <w:t xml:space="preserve"> </w:t>
      </w:r>
      <w:proofErr w:type="spellStart"/>
      <w:r w:rsidR="00B10606" w:rsidRPr="005476F0">
        <w:rPr>
          <w:rFonts w:ascii="Times New Roman" w:hAnsi="Times New Roman" w:cs="Times New Roman"/>
        </w:rPr>
        <w:t>identifiers</w:t>
      </w:r>
      <w:proofErr w:type="spellEnd"/>
      <w:r w:rsidR="00B10606" w:rsidRPr="005476F0">
        <w:rPr>
          <w:rFonts w:ascii="Times New Roman" w:hAnsi="Times New Roman" w:cs="Times New Roman"/>
        </w:rPr>
        <w:t xml:space="preserve"> </w:t>
      </w:r>
      <w:proofErr w:type="spellStart"/>
      <w:r w:rsidR="00B10606" w:rsidRPr="005476F0">
        <w:rPr>
          <w:rFonts w:ascii="Times New Roman" w:hAnsi="Times New Roman" w:cs="Times New Roman"/>
        </w:rPr>
        <w:t>for</w:t>
      </w:r>
      <w:proofErr w:type="spellEnd"/>
      <w:r w:rsidR="00B10606" w:rsidRPr="005476F0">
        <w:rPr>
          <w:rFonts w:ascii="Times New Roman" w:hAnsi="Times New Roman" w:cs="Times New Roman"/>
        </w:rPr>
        <w:t xml:space="preserve"> </w:t>
      </w:r>
      <w:proofErr w:type="spellStart"/>
      <w:r w:rsidR="00B10606" w:rsidRPr="005476F0">
        <w:rPr>
          <w:rFonts w:ascii="Times New Roman" w:hAnsi="Times New Roman" w:cs="Times New Roman"/>
        </w:rPr>
        <w:t>evr</w:t>
      </w:r>
      <w:r w:rsidR="000621BB" w:rsidRPr="005476F0">
        <w:rPr>
          <w:rFonts w:ascii="Times New Roman" w:hAnsi="Times New Roman" w:cs="Times New Roman"/>
        </w:rPr>
        <w:t>e</w:t>
      </w:r>
      <w:r w:rsidR="00B10606" w:rsidRPr="005476F0">
        <w:rPr>
          <w:rFonts w:ascii="Times New Roman" w:hAnsi="Times New Roman" w:cs="Times New Roman"/>
        </w:rPr>
        <w:t>y</w:t>
      </w:r>
      <w:proofErr w:type="spellEnd"/>
      <w:r w:rsidR="00B10606" w:rsidRPr="005476F0">
        <w:rPr>
          <w:rFonts w:ascii="Times New Roman" w:hAnsi="Times New Roman" w:cs="Times New Roman"/>
        </w:rPr>
        <w:t xml:space="preserve"> </w:t>
      </w:r>
      <w:proofErr w:type="spellStart"/>
      <w:r w:rsidR="00B10606" w:rsidRPr="005476F0">
        <w:rPr>
          <w:rFonts w:ascii="Times New Roman" w:hAnsi="Times New Roman" w:cs="Times New Roman"/>
        </w:rPr>
        <w:t>country</w:t>
      </w:r>
      <w:proofErr w:type="spellEnd"/>
      <w:r w:rsidR="00B10606" w:rsidRPr="005476F0">
        <w:rPr>
          <w:rFonts w:ascii="Times New Roman" w:hAnsi="Times New Roman" w:cs="Times New Roman"/>
        </w:rPr>
        <w:t xml:space="preserve"> </w:t>
      </w:r>
      <w:proofErr w:type="spellStart"/>
      <w:r w:rsidR="00B10606" w:rsidRPr="005476F0">
        <w:rPr>
          <w:rFonts w:ascii="Times New Roman" w:hAnsi="Times New Roman" w:cs="Times New Roman"/>
        </w:rPr>
        <w:t>or</w:t>
      </w:r>
      <w:proofErr w:type="spellEnd"/>
      <w:r w:rsidR="00B10606" w:rsidRPr="005476F0">
        <w:rPr>
          <w:rFonts w:ascii="Times New Roman" w:hAnsi="Times New Roman" w:cs="Times New Roman"/>
        </w:rPr>
        <w:t xml:space="preserve"> </w:t>
      </w:r>
      <w:proofErr w:type="spellStart"/>
      <w:r w:rsidR="00B10606" w:rsidRPr="005476F0">
        <w:rPr>
          <w:rFonts w:ascii="Times New Roman" w:hAnsi="Times New Roman" w:cs="Times New Roman"/>
        </w:rPr>
        <w:t>region</w:t>
      </w:r>
      <w:proofErr w:type="spellEnd"/>
      <w:r w:rsidR="00B10606" w:rsidRPr="005476F0">
        <w:rPr>
          <w:rFonts w:ascii="Times New Roman" w:hAnsi="Times New Roman" w:cs="Times New Roman"/>
        </w:rPr>
        <w:t xml:space="preserve"> </w:t>
      </w:r>
      <w:proofErr w:type="spellStart"/>
      <w:r w:rsidR="00B10606" w:rsidRPr="005476F0">
        <w:rPr>
          <w:rFonts w:ascii="Times New Roman" w:hAnsi="Times New Roman" w:cs="Times New Roman"/>
        </w:rPr>
        <w:t>included</w:t>
      </w:r>
      <w:proofErr w:type="spellEnd"/>
      <w:r w:rsidR="00B10606" w:rsidRPr="005476F0">
        <w:rPr>
          <w:rFonts w:ascii="Times New Roman" w:hAnsi="Times New Roman" w:cs="Times New Roman"/>
        </w:rPr>
        <w:t xml:space="preserve"> in </w:t>
      </w:r>
      <w:proofErr w:type="spellStart"/>
      <w:r w:rsidR="00B10606" w:rsidRPr="005476F0">
        <w:rPr>
          <w:rFonts w:ascii="Times New Roman" w:hAnsi="Times New Roman" w:cs="Times New Roman"/>
        </w:rPr>
        <w:t>the</w:t>
      </w:r>
      <w:proofErr w:type="spellEnd"/>
      <w:r w:rsidR="00B10606" w:rsidRPr="005476F0">
        <w:rPr>
          <w:rFonts w:ascii="Times New Roman" w:hAnsi="Times New Roman" w:cs="Times New Roman"/>
        </w:rPr>
        <w:t xml:space="preserve"> </w:t>
      </w:r>
      <w:proofErr w:type="spellStart"/>
      <w:r w:rsidR="00B10606" w:rsidRPr="005476F0">
        <w:rPr>
          <w:rFonts w:ascii="Times New Roman" w:hAnsi="Times New Roman" w:cs="Times New Roman"/>
        </w:rPr>
        <w:t>dataset</w:t>
      </w:r>
      <w:proofErr w:type="spellEnd"/>
      <w:r w:rsidR="00B10606" w:rsidRPr="005476F0">
        <w:rPr>
          <w:rFonts w:ascii="Times New Roman" w:hAnsi="Times New Roman" w:cs="Times New Roman"/>
        </w:rPr>
        <w:t xml:space="preserve">. </w:t>
      </w:r>
      <w:proofErr w:type="spellStart"/>
      <w:r w:rsidR="00B10606" w:rsidRPr="005476F0">
        <w:rPr>
          <w:rFonts w:ascii="Times New Roman" w:hAnsi="Times New Roman" w:cs="Times New Roman"/>
        </w:rPr>
        <w:t>There</w:t>
      </w:r>
      <w:proofErr w:type="spellEnd"/>
      <w:r w:rsidR="00B10606" w:rsidRPr="005476F0">
        <w:rPr>
          <w:rFonts w:ascii="Times New Roman" w:hAnsi="Times New Roman" w:cs="Times New Roman"/>
        </w:rPr>
        <w:t xml:space="preserve"> </w:t>
      </w:r>
      <w:proofErr w:type="spellStart"/>
      <w:r w:rsidR="00B10606" w:rsidRPr="005476F0">
        <w:rPr>
          <w:rFonts w:ascii="Times New Roman" w:hAnsi="Times New Roman" w:cs="Times New Roman"/>
        </w:rPr>
        <w:t>are</w:t>
      </w:r>
      <w:proofErr w:type="spellEnd"/>
      <w:r w:rsidR="00B10606" w:rsidRPr="005476F0">
        <w:rPr>
          <w:rFonts w:ascii="Times New Roman" w:hAnsi="Times New Roman" w:cs="Times New Roman"/>
        </w:rPr>
        <w:t xml:space="preserve"> </w:t>
      </w:r>
      <w:proofErr w:type="spellStart"/>
      <w:r w:rsidR="00B10606" w:rsidRPr="005476F0">
        <w:rPr>
          <w:rFonts w:ascii="Times New Roman" w:hAnsi="Times New Roman" w:cs="Times New Roman"/>
        </w:rPr>
        <w:t>designations</w:t>
      </w:r>
      <w:proofErr w:type="spellEnd"/>
      <w:r w:rsidR="00B10606" w:rsidRPr="005476F0">
        <w:rPr>
          <w:rFonts w:ascii="Times New Roman" w:hAnsi="Times New Roman" w:cs="Times New Roman"/>
        </w:rPr>
        <w:t xml:space="preserve"> </w:t>
      </w:r>
      <w:proofErr w:type="spellStart"/>
      <w:r w:rsidR="00B10606" w:rsidRPr="005476F0">
        <w:rPr>
          <w:rFonts w:ascii="Times New Roman" w:hAnsi="Times New Roman" w:cs="Times New Roman"/>
        </w:rPr>
        <w:t>some</w:t>
      </w:r>
      <w:proofErr w:type="spellEnd"/>
      <w:r w:rsidR="00B10606" w:rsidRPr="005476F0">
        <w:rPr>
          <w:rFonts w:ascii="Times New Roman" w:hAnsi="Times New Roman" w:cs="Times New Roman"/>
        </w:rPr>
        <w:t xml:space="preserve"> </w:t>
      </w:r>
      <w:proofErr w:type="spellStart"/>
      <w:r w:rsidR="00B10606" w:rsidRPr="005476F0">
        <w:rPr>
          <w:rFonts w:ascii="Times New Roman" w:hAnsi="Times New Roman" w:cs="Times New Roman"/>
        </w:rPr>
        <w:t>regions</w:t>
      </w:r>
      <w:proofErr w:type="spellEnd"/>
      <w:r w:rsidR="00B10606" w:rsidRPr="005476F0">
        <w:rPr>
          <w:rFonts w:ascii="Times New Roman" w:hAnsi="Times New Roman" w:cs="Times New Roman"/>
        </w:rPr>
        <w:t xml:space="preserve"> </w:t>
      </w:r>
      <w:proofErr w:type="spellStart"/>
      <w:r w:rsidR="00B10606" w:rsidRPr="005476F0">
        <w:rPr>
          <w:rFonts w:ascii="Times New Roman" w:hAnsi="Times New Roman" w:cs="Times New Roman"/>
        </w:rPr>
        <w:t>that</w:t>
      </w:r>
      <w:proofErr w:type="spellEnd"/>
      <w:r w:rsidR="00B10606" w:rsidRPr="005476F0">
        <w:rPr>
          <w:rFonts w:ascii="Times New Roman" w:hAnsi="Times New Roman" w:cs="Times New Roman"/>
        </w:rPr>
        <w:t xml:space="preserve"> </w:t>
      </w:r>
      <w:proofErr w:type="spellStart"/>
      <w:r w:rsidR="00B10606" w:rsidRPr="005476F0">
        <w:rPr>
          <w:rFonts w:ascii="Times New Roman" w:hAnsi="Times New Roman" w:cs="Times New Roman"/>
        </w:rPr>
        <w:t>refer</w:t>
      </w:r>
      <w:proofErr w:type="spellEnd"/>
      <w:r w:rsidR="00B10606" w:rsidRPr="005476F0">
        <w:rPr>
          <w:rFonts w:ascii="Times New Roman" w:hAnsi="Times New Roman" w:cs="Times New Roman"/>
        </w:rPr>
        <w:t xml:space="preserve"> </w:t>
      </w:r>
      <w:proofErr w:type="spellStart"/>
      <w:r w:rsidR="00B10606" w:rsidRPr="005476F0">
        <w:rPr>
          <w:rFonts w:ascii="Times New Roman" w:hAnsi="Times New Roman" w:cs="Times New Roman"/>
        </w:rPr>
        <w:t>to</w:t>
      </w:r>
      <w:proofErr w:type="spellEnd"/>
      <w:r w:rsidR="00B10606" w:rsidRPr="005476F0">
        <w:rPr>
          <w:rFonts w:ascii="Times New Roman" w:hAnsi="Times New Roman" w:cs="Times New Roman"/>
        </w:rPr>
        <w:t xml:space="preserve"> </w:t>
      </w:r>
      <w:proofErr w:type="spellStart"/>
      <w:r w:rsidR="00B10606" w:rsidRPr="005476F0">
        <w:rPr>
          <w:rFonts w:ascii="Times New Roman" w:hAnsi="Times New Roman" w:cs="Times New Roman"/>
        </w:rPr>
        <w:t>groups</w:t>
      </w:r>
      <w:proofErr w:type="spellEnd"/>
      <w:r w:rsidR="00B10606" w:rsidRPr="005476F0">
        <w:rPr>
          <w:rFonts w:ascii="Times New Roman" w:hAnsi="Times New Roman" w:cs="Times New Roman"/>
        </w:rPr>
        <w:t xml:space="preserve"> of </w:t>
      </w:r>
      <w:proofErr w:type="spellStart"/>
      <w:r w:rsidR="00B10606" w:rsidRPr="005476F0">
        <w:rPr>
          <w:rFonts w:ascii="Times New Roman" w:hAnsi="Times New Roman" w:cs="Times New Roman"/>
        </w:rPr>
        <w:t>nations</w:t>
      </w:r>
      <w:proofErr w:type="spellEnd"/>
      <w:r w:rsidR="00B10606" w:rsidRPr="005476F0">
        <w:rPr>
          <w:rFonts w:ascii="Times New Roman" w:hAnsi="Times New Roman" w:cs="Times New Roman"/>
        </w:rPr>
        <w:t xml:space="preserve">, </w:t>
      </w:r>
      <w:proofErr w:type="spellStart"/>
      <w:r w:rsidR="00B10606" w:rsidRPr="005476F0">
        <w:rPr>
          <w:rFonts w:ascii="Times New Roman" w:hAnsi="Times New Roman" w:cs="Times New Roman"/>
        </w:rPr>
        <w:t>such</w:t>
      </w:r>
      <w:proofErr w:type="spellEnd"/>
      <w:r w:rsidR="00B10606" w:rsidRPr="005476F0">
        <w:rPr>
          <w:rFonts w:ascii="Times New Roman" w:hAnsi="Times New Roman" w:cs="Times New Roman"/>
        </w:rPr>
        <w:t xml:space="preserve"> as </w:t>
      </w:r>
      <w:proofErr w:type="spellStart"/>
      <w:r w:rsidR="00B10606" w:rsidRPr="005476F0">
        <w:rPr>
          <w:rFonts w:ascii="Times New Roman" w:hAnsi="Times New Roman" w:cs="Times New Roman"/>
        </w:rPr>
        <w:t>the</w:t>
      </w:r>
      <w:proofErr w:type="spellEnd"/>
      <w:r w:rsidR="00B10606" w:rsidRPr="005476F0">
        <w:rPr>
          <w:rFonts w:ascii="Times New Roman" w:hAnsi="Times New Roman" w:cs="Times New Roman"/>
        </w:rPr>
        <w:t xml:space="preserve"> </w:t>
      </w:r>
      <w:proofErr w:type="spellStart"/>
      <w:r w:rsidR="00B10606" w:rsidRPr="005476F0">
        <w:rPr>
          <w:rFonts w:ascii="Times New Roman" w:hAnsi="Times New Roman" w:cs="Times New Roman"/>
        </w:rPr>
        <w:t>European</w:t>
      </w:r>
      <w:proofErr w:type="spellEnd"/>
      <w:r w:rsidR="00B10606" w:rsidRPr="005476F0">
        <w:rPr>
          <w:rFonts w:ascii="Times New Roman" w:hAnsi="Times New Roman" w:cs="Times New Roman"/>
        </w:rPr>
        <w:t xml:space="preserve"> </w:t>
      </w:r>
      <w:proofErr w:type="spellStart"/>
      <w:r w:rsidR="00B10606" w:rsidRPr="005476F0">
        <w:rPr>
          <w:rFonts w:ascii="Times New Roman" w:hAnsi="Times New Roman" w:cs="Times New Roman"/>
        </w:rPr>
        <w:t>Union</w:t>
      </w:r>
      <w:proofErr w:type="spellEnd"/>
      <w:r w:rsidR="00B10606" w:rsidRPr="005476F0">
        <w:rPr>
          <w:rFonts w:ascii="Times New Roman" w:hAnsi="Times New Roman" w:cs="Times New Roman"/>
        </w:rPr>
        <w:t xml:space="preserve"> </w:t>
      </w:r>
      <w:proofErr w:type="spellStart"/>
      <w:r w:rsidR="00B10606" w:rsidRPr="005476F0">
        <w:rPr>
          <w:rFonts w:ascii="Times New Roman" w:hAnsi="Times New Roman" w:cs="Times New Roman"/>
        </w:rPr>
        <w:t>with</w:t>
      </w:r>
      <w:proofErr w:type="spellEnd"/>
      <w:r w:rsidR="00B10606" w:rsidRPr="005476F0">
        <w:rPr>
          <w:rFonts w:ascii="Times New Roman" w:hAnsi="Times New Roman" w:cs="Times New Roman"/>
        </w:rPr>
        <w:t xml:space="preserve"> 28 </w:t>
      </w:r>
      <w:proofErr w:type="spellStart"/>
      <w:r w:rsidR="00B10606" w:rsidRPr="005476F0">
        <w:rPr>
          <w:rFonts w:ascii="Times New Roman" w:hAnsi="Times New Roman" w:cs="Times New Roman"/>
        </w:rPr>
        <w:t>members</w:t>
      </w:r>
      <w:proofErr w:type="spellEnd"/>
      <w:r w:rsidR="00B10606" w:rsidRPr="005476F0">
        <w:rPr>
          <w:rFonts w:ascii="Times New Roman" w:hAnsi="Times New Roman" w:cs="Times New Roman"/>
        </w:rPr>
        <w:t xml:space="preserve"> </w:t>
      </w:r>
      <w:proofErr w:type="spellStart"/>
      <w:r w:rsidR="00B10606" w:rsidRPr="005476F0">
        <w:rPr>
          <w:rFonts w:ascii="Times New Roman" w:hAnsi="Times New Roman" w:cs="Times New Roman"/>
        </w:rPr>
        <w:t>and</w:t>
      </w:r>
      <w:proofErr w:type="spellEnd"/>
      <w:r w:rsidR="00B10606" w:rsidRPr="005476F0">
        <w:rPr>
          <w:rFonts w:ascii="Times New Roman" w:hAnsi="Times New Roman" w:cs="Times New Roman"/>
        </w:rPr>
        <w:t xml:space="preserve"> </w:t>
      </w:r>
      <w:proofErr w:type="spellStart"/>
      <w:r w:rsidR="00B10606" w:rsidRPr="005476F0">
        <w:rPr>
          <w:rFonts w:ascii="Times New Roman" w:hAnsi="Times New Roman" w:cs="Times New Roman"/>
        </w:rPr>
        <w:t>the</w:t>
      </w:r>
      <w:proofErr w:type="spellEnd"/>
      <w:r w:rsidR="00B10606" w:rsidRPr="005476F0">
        <w:rPr>
          <w:rFonts w:ascii="Times New Roman" w:hAnsi="Times New Roman" w:cs="Times New Roman"/>
        </w:rPr>
        <w:t xml:space="preserve"> Euro </w:t>
      </w:r>
      <w:proofErr w:type="spellStart"/>
      <w:r w:rsidR="00B10606" w:rsidRPr="005476F0">
        <w:rPr>
          <w:rFonts w:ascii="Times New Roman" w:hAnsi="Times New Roman" w:cs="Times New Roman"/>
        </w:rPr>
        <w:t>area</w:t>
      </w:r>
      <w:proofErr w:type="spellEnd"/>
      <w:r w:rsidR="00B10606" w:rsidRPr="005476F0">
        <w:rPr>
          <w:rFonts w:ascii="Times New Roman" w:hAnsi="Times New Roman" w:cs="Times New Roman"/>
        </w:rPr>
        <w:t xml:space="preserve"> </w:t>
      </w:r>
      <w:proofErr w:type="spellStart"/>
      <w:r w:rsidR="00B10606" w:rsidRPr="005476F0">
        <w:rPr>
          <w:rFonts w:ascii="Times New Roman" w:hAnsi="Times New Roman" w:cs="Times New Roman"/>
        </w:rPr>
        <w:t>with</w:t>
      </w:r>
      <w:proofErr w:type="spellEnd"/>
      <w:r w:rsidR="00B10606" w:rsidRPr="005476F0">
        <w:rPr>
          <w:rFonts w:ascii="Times New Roman" w:hAnsi="Times New Roman" w:cs="Times New Roman"/>
        </w:rPr>
        <w:t xml:space="preserve"> 17 </w:t>
      </w:r>
      <w:proofErr w:type="spellStart"/>
      <w:r w:rsidR="00B10606" w:rsidRPr="005476F0">
        <w:rPr>
          <w:rFonts w:ascii="Times New Roman" w:hAnsi="Times New Roman" w:cs="Times New Roman"/>
        </w:rPr>
        <w:t>members</w:t>
      </w:r>
      <w:proofErr w:type="spellEnd"/>
      <w:r w:rsidR="00B10606" w:rsidRPr="005476F0">
        <w:rPr>
          <w:rFonts w:ascii="Times New Roman" w:hAnsi="Times New Roman" w:cs="Times New Roman"/>
        </w:rPr>
        <w:t>.</w:t>
      </w:r>
    </w:p>
    <w:p w14:paraId="11F35E93" w14:textId="77777777" w:rsidR="00B10606" w:rsidRPr="005476F0" w:rsidRDefault="00B10606" w:rsidP="00B10606">
      <w:pPr>
        <w:rPr>
          <w:rFonts w:ascii="Times New Roman" w:hAnsi="Times New Roman" w:cs="Times New Roman"/>
        </w:rPr>
      </w:pP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collection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provides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information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for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various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subsets</w:t>
      </w:r>
      <w:proofErr w:type="spellEnd"/>
      <w:r w:rsidRPr="005476F0">
        <w:rPr>
          <w:rFonts w:ascii="Times New Roman" w:hAnsi="Times New Roman" w:cs="Times New Roman"/>
        </w:rPr>
        <w:t xml:space="preserve"> of </w:t>
      </w:r>
      <w:proofErr w:type="spellStart"/>
      <w:r w:rsidRPr="005476F0">
        <w:rPr>
          <w:rFonts w:ascii="Times New Roman" w:hAnsi="Times New Roman" w:cs="Times New Roman"/>
        </w:rPr>
        <w:t>European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Union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non-European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Union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countries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or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regions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for</w:t>
      </w:r>
      <w:proofErr w:type="spellEnd"/>
      <w:r w:rsidRPr="005476F0">
        <w:rPr>
          <w:rFonts w:ascii="Times New Roman" w:hAnsi="Times New Roman" w:cs="Times New Roman"/>
        </w:rPr>
        <w:t xml:space="preserve"> time </w:t>
      </w:r>
      <w:proofErr w:type="spellStart"/>
      <w:r w:rsidRPr="005476F0">
        <w:rPr>
          <w:rFonts w:ascii="Times New Roman" w:hAnsi="Times New Roman" w:cs="Times New Roman"/>
        </w:rPr>
        <w:t>periods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varying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from</w:t>
      </w:r>
      <w:proofErr w:type="spellEnd"/>
      <w:r w:rsidRPr="005476F0">
        <w:rPr>
          <w:rFonts w:ascii="Times New Roman" w:hAnsi="Times New Roman" w:cs="Times New Roman"/>
        </w:rPr>
        <w:t xml:space="preserve"> 1995 </w:t>
      </w:r>
      <w:proofErr w:type="spellStart"/>
      <w:r w:rsidRPr="005476F0">
        <w:rPr>
          <w:rFonts w:ascii="Times New Roman" w:hAnsi="Times New Roman" w:cs="Times New Roman"/>
        </w:rPr>
        <w:t>to</w:t>
      </w:r>
      <w:proofErr w:type="spellEnd"/>
      <w:r w:rsidRPr="005476F0">
        <w:rPr>
          <w:rFonts w:ascii="Times New Roman" w:hAnsi="Times New Roman" w:cs="Times New Roman"/>
        </w:rPr>
        <w:t xml:space="preserve"> 2020.</w:t>
      </w:r>
    </w:p>
    <w:p w14:paraId="6E876A72" w14:textId="407FDDA8" w:rsidR="00F510AF" w:rsidRPr="005476F0" w:rsidRDefault="00F510AF" w:rsidP="00B10606">
      <w:pPr>
        <w:rPr>
          <w:rFonts w:ascii="Times New Roman" w:hAnsi="Times New Roman" w:cs="Times New Roman"/>
        </w:rPr>
      </w:pPr>
      <w:r w:rsidRPr="005476F0">
        <w:rPr>
          <w:rFonts w:ascii="Times New Roman" w:hAnsi="Times New Roman" w:cs="Times New Roman"/>
        </w:rPr>
        <w:lastRenderedPageBreak/>
        <w:t>.</w:t>
      </w:r>
    </w:p>
    <w:p w14:paraId="5C0B95BE" w14:textId="77777777" w:rsidR="00F510AF" w:rsidRPr="005476F0" w:rsidRDefault="00F510AF" w:rsidP="00F510AF">
      <w:pPr>
        <w:rPr>
          <w:rFonts w:ascii="Times New Roman" w:hAnsi="Times New Roman" w:cs="Times New Roman"/>
        </w:rPr>
      </w:pP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related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values</w:t>
      </w:r>
      <w:proofErr w:type="spellEnd"/>
      <w:r w:rsidRPr="005476F0">
        <w:rPr>
          <w:rFonts w:ascii="Times New Roman" w:hAnsi="Times New Roman" w:cs="Times New Roman"/>
        </w:rPr>
        <w:t xml:space="preserve"> in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columns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give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information</w:t>
      </w:r>
      <w:proofErr w:type="spellEnd"/>
      <w:r w:rsidRPr="005476F0">
        <w:rPr>
          <w:rFonts w:ascii="Times New Roman" w:hAnsi="Times New Roman" w:cs="Times New Roman"/>
        </w:rPr>
        <w:t xml:space="preserve"> on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Public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Sector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Employment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Earnings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for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that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specific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category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time </w:t>
      </w:r>
      <w:proofErr w:type="spellStart"/>
      <w:r w:rsidRPr="005476F0">
        <w:rPr>
          <w:rFonts w:ascii="Times New Roman" w:hAnsi="Times New Roman" w:cs="Times New Roman"/>
        </w:rPr>
        <w:t>period</w:t>
      </w:r>
      <w:proofErr w:type="spellEnd"/>
      <w:r w:rsidRPr="005476F0">
        <w:rPr>
          <w:rFonts w:ascii="Times New Roman" w:hAnsi="Times New Roman" w:cs="Times New Roman"/>
        </w:rPr>
        <w:t xml:space="preserve">. </w:t>
      </w:r>
      <w:proofErr w:type="spellStart"/>
      <w:r w:rsidRPr="005476F0">
        <w:rPr>
          <w:rFonts w:ascii="Times New Roman" w:hAnsi="Times New Roman" w:cs="Times New Roman"/>
        </w:rPr>
        <w:t>Each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row</w:t>
      </w:r>
      <w:proofErr w:type="spellEnd"/>
      <w:r w:rsidRPr="005476F0">
        <w:rPr>
          <w:rFonts w:ascii="Times New Roman" w:hAnsi="Times New Roman" w:cs="Times New Roman"/>
        </w:rPr>
        <w:t xml:space="preserve"> in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dataset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represents</w:t>
      </w:r>
      <w:proofErr w:type="spellEnd"/>
      <w:r w:rsidRPr="005476F0">
        <w:rPr>
          <w:rFonts w:ascii="Times New Roman" w:hAnsi="Times New Roman" w:cs="Times New Roman"/>
        </w:rPr>
        <w:t xml:space="preserve"> a </w:t>
      </w:r>
      <w:proofErr w:type="spellStart"/>
      <w:r w:rsidRPr="005476F0">
        <w:rPr>
          <w:rFonts w:ascii="Times New Roman" w:hAnsi="Times New Roman" w:cs="Times New Roman"/>
        </w:rPr>
        <w:t>different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nation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or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region</w:t>
      </w:r>
      <w:proofErr w:type="spellEnd"/>
      <w:r w:rsidRPr="005476F0">
        <w:rPr>
          <w:rFonts w:ascii="Times New Roman" w:hAnsi="Times New Roman" w:cs="Times New Roman"/>
        </w:rPr>
        <w:t>.</w:t>
      </w:r>
    </w:p>
    <w:p w14:paraId="437C7D74" w14:textId="77777777" w:rsidR="00F510AF" w:rsidRPr="005476F0" w:rsidRDefault="00F510AF" w:rsidP="00F510AF">
      <w:pPr>
        <w:rPr>
          <w:rFonts w:ascii="Times New Roman" w:hAnsi="Times New Roman" w:cs="Times New Roman"/>
        </w:rPr>
      </w:pP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dataset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seems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to</w:t>
      </w:r>
      <w:proofErr w:type="spellEnd"/>
      <w:r w:rsidRPr="005476F0">
        <w:rPr>
          <w:rFonts w:ascii="Times New Roman" w:hAnsi="Times New Roman" w:cs="Times New Roman"/>
        </w:rPr>
        <w:t xml:space="preserve"> be </w:t>
      </w:r>
      <w:proofErr w:type="spellStart"/>
      <w:r w:rsidRPr="005476F0">
        <w:rPr>
          <w:rFonts w:ascii="Times New Roman" w:hAnsi="Times New Roman" w:cs="Times New Roman"/>
        </w:rPr>
        <w:t>thorough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offers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useful</w:t>
      </w:r>
      <w:proofErr w:type="spellEnd"/>
      <w:r w:rsidRPr="005476F0">
        <w:rPr>
          <w:rFonts w:ascii="Times New Roman" w:hAnsi="Times New Roman" w:cs="Times New Roman"/>
        </w:rPr>
        <w:t xml:space="preserve"> data </w:t>
      </w:r>
      <w:proofErr w:type="spellStart"/>
      <w:r w:rsidRPr="005476F0">
        <w:rPr>
          <w:rFonts w:ascii="Times New Roman" w:hAnsi="Times New Roman" w:cs="Times New Roman"/>
        </w:rPr>
        <w:t>for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carrying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out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analysis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comparisons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across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various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nations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regions</w:t>
      </w:r>
      <w:proofErr w:type="spellEnd"/>
      <w:r w:rsidRPr="005476F0">
        <w:rPr>
          <w:rFonts w:ascii="Times New Roman" w:hAnsi="Times New Roman" w:cs="Times New Roman"/>
        </w:rPr>
        <w:t xml:space="preserve"> in </w:t>
      </w:r>
      <w:proofErr w:type="spellStart"/>
      <w:r w:rsidRPr="005476F0">
        <w:rPr>
          <w:rFonts w:ascii="Times New Roman" w:hAnsi="Times New Roman" w:cs="Times New Roman"/>
        </w:rPr>
        <w:t>terms</w:t>
      </w:r>
      <w:proofErr w:type="spellEnd"/>
      <w:r w:rsidRPr="005476F0">
        <w:rPr>
          <w:rFonts w:ascii="Times New Roman" w:hAnsi="Times New Roman" w:cs="Times New Roman"/>
        </w:rPr>
        <w:t xml:space="preserve"> of </w:t>
      </w:r>
      <w:proofErr w:type="spellStart"/>
      <w:r w:rsidRPr="005476F0">
        <w:rPr>
          <w:rFonts w:ascii="Times New Roman" w:hAnsi="Times New Roman" w:cs="Times New Roman"/>
        </w:rPr>
        <w:t>their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public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sector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employment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earnings</w:t>
      </w:r>
      <w:proofErr w:type="spellEnd"/>
      <w:r w:rsidRPr="005476F0">
        <w:rPr>
          <w:rFonts w:ascii="Times New Roman" w:hAnsi="Times New Roman" w:cs="Times New Roman"/>
        </w:rPr>
        <w:t xml:space="preserve">. </w:t>
      </w:r>
      <w:proofErr w:type="spellStart"/>
      <w:r w:rsidRPr="005476F0">
        <w:rPr>
          <w:rFonts w:ascii="Times New Roman" w:hAnsi="Times New Roman" w:cs="Times New Roman"/>
        </w:rPr>
        <w:t>With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regard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to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gender-based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employment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earnings</w:t>
      </w:r>
      <w:proofErr w:type="spellEnd"/>
      <w:r w:rsidRPr="005476F0">
        <w:rPr>
          <w:rFonts w:ascii="Times New Roman" w:hAnsi="Times New Roman" w:cs="Times New Roman"/>
        </w:rPr>
        <w:t xml:space="preserve"> in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public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sector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for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chosen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nations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regions</w:t>
      </w:r>
      <w:proofErr w:type="spellEnd"/>
      <w:r w:rsidRPr="005476F0">
        <w:rPr>
          <w:rFonts w:ascii="Times New Roman" w:hAnsi="Times New Roman" w:cs="Times New Roman"/>
        </w:rPr>
        <w:t xml:space="preserve">, it can be </w:t>
      </w:r>
      <w:proofErr w:type="spellStart"/>
      <w:r w:rsidRPr="005476F0">
        <w:rPr>
          <w:rFonts w:ascii="Times New Roman" w:hAnsi="Times New Roman" w:cs="Times New Roman"/>
        </w:rPr>
        <w:t>used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to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discover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trends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inequalities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patterns</w:t>
      </w:r>
      <w:proofErr w:type="spellEnd"/>
      <w:r w:rsidRPr="005476F0">
        <w:rPr>
          <w:rFonts w:ascii="Times New Roman" w:hAnsi="Times New Roman" w:cs="Times New Roman"/>
        </w:rPr>
        <w:t xml:space="preserve">. As </w:t>
      </w:r>
      <w:proofErr w:type="spellStart"/>
      <w:r w:rsidRPr="005476F0">
        <w:rPr>
          <w:rFonts w:ascii="Times New Roman" w:hAnsi="Times New Roman" w:cs="Times New Roman"/>
        </w:rPr>
        <w:t>part</w:t>
      </w:r>
      <w:proofErr w:type="spellEnd"/>
      <w:r w:rsidRPr="005476F0">
        <w:rPr>
          <w:rFonts w:ascii="Times New Roman" w:hAnsi="Times New Roman" w:cs="Times New Roman"/>
        </w:rPr>
        <w:t xml:space="preserve"> of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larger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project's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objectives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data is </w:t>
      </w:r>
      <w:proofErr w:type="spellStart"/>
      <w:r w:rsidRPr="005476F0">
        <w:rPr>
          <w:rFonts w:ascii="Times New Roman" w:hAnsi="Times New Roman" w:cs="Times New Roman"/>
        </w:rPr>
        <w:t>eligible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for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additional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descriptive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statistics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visualisation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inferential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analysis</w:t>
      </w:r>
      <w:proofErr w:type="spellEnd"/>
      <w:r w:rsidRPr="005476F0">
        <w:rPr>
          <w:rFonts w:ascii="Times New Roman" w:hAnsi="Times New Roman" w:cs="Times New Roman"/>
        </w:rPr>
        <w:t xml:space="preserve">. Data </w:t>
      </w:r>
      <w:proofErr w:type="spellStart"/>
      <w:r w:rsidRPr="005476F0">
        <w:rPr>
          <w:rFonts w:ascii="Times New Roman" w:hAnsi="Times New Roman" w:cs="Times New Roman"/>
        </w:rPr>
        <w:t>usage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without</w:t>
      </w:r>
      <w:proofErr w:type="spellEnd"/>
      <w:r w:rsidRPr="005476F0">
        <w:rPr>
          <w:rFonts w:ascii="Times New Roman" w:hAnsi="Times New Roman" w:cs="Times New Roman"/>
        </w:rPr>
        <w:t xml:space="preserve"> data </w:t>
      </w:r>
      <w:proofErr w:type="spellStart"/>
      <w:r w:rsidRPr="005476F0">
        <w:rPr>
          <w:rFonts w:ascii="Times New Roman" w:hAnsi="Times New Roman" w:cs="Times New Roman"/>
        </w:rPr>
        <w:t>cleaning</w:t>
      </w:r>
      <w:proofErr w:type="spellEnd"/>
      <w:r w:rsidRPr="005476F0">
        <w:rPr>
          <w:rFonts w:ascii="Times New Roman" w:hAnsi="Times New Roman" w:cs="Times New Roman"/>
        </w:rPr>
        <w:t xml:space="preserve"> is </w:t>
      </w:r>
      <w:proofErr w:type="spellStart"/>
      <w:r w:rsidRPr="005476F0">
        <w:rPr>
          <w:rFonts w:ascii="Times New Roman" w:hAnsi="Times New Roman" w:cs="Times New Roman"/>
        </w:rPr>
        <w:t>also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possible</w:t>
      </w:r>
      <w:proofErr w:type="spellEnd"/>
      <w:r w:rsidRPr="005476F0">
        <w:rPr>
          <w:rFonts w:ascii="Times New Roman" w:hAnsi="Times New Roman" w:cs="Times New Roman"/>
        </w:rPr>
        <w:t>.</w:t>
      </w:r>
    </w:p>
    <w:p w14:paraId="68AF4ABC" w14:textId="77777777" w:rsidR="00444323" w:rsidRPr="005476F0" w:rsidRDefault="00444323" w:rsidP="00D50749">
      <w:pPr>
        <w:rPr>
          <w:rFonts w:ascii="Times New Roman" w:hAnsi="Times New Roman" w:cs="Times New Roman"/>
        </w:rPr>
      </w:pPr>
    </w:p>
    <w:p w14:paraId="3117C29D" w14:textId="77777777" w:rsidR="00444323" w:rsidRPr="00444323" w:rsidRDefault="00444323" w:rsidP="00444323">
      <w:pPr>
        <w:rPr>
          <w:rFonts w:ascii="Times New Roman" w:hAnsi="Times New Roman" w:cs="Times New Roman"/>
          <w:b/>
          <w:bCs/>
        </w:rPr>
      </w:pPr>
      <w:proofErr w:type="spellStart"/>
      <w:r w:rsidRPr="00444323">
        <w:rPr>
          <w:rFonts w:ascii="Times New Roman" w:hAnsi="Times New Roman" w:cs="Times New Roman"/>
          <w:b/>
          <w:bCs/>
        </w:rPr>
        <w:t>Descriptive</w:t>
      </w:r>
      <w:proofErr w:type="spellEnd"/>
      <w:r w:rsidRPr="0044432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44323">
        <w:rPr>
          <w:rFonts w:ascii="Times New Roman" w:hAnsi="Times New Roman" w:cs="Times New Roman"/>
          <w:b/>
          <w:bCs/>
        </w:rPr>
        <w:t>Statistics</w:t>
      </w:r>
      <w:proofErr w:type="spellEnd"/>
      <w:r w:rsidRPr="0044432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44323">
        <w:rPr>
          <w:rFonts w:ascii="Times New Roman" w:hAnsi="Times New Roman" w:cs="Times New Roman"/>
          <w:b/>
          <w:bCs/>
        </w:rPr>
        <w:t>and</w:t>
      </w:r>
      <w:proofErr w:type="spellEnd"/>
      <w:r w:rsidRPr="0044432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44323">
        <w:rPr>
          <w:rFonts w:ascii="Times New Roman" w:hAnsi="Times New Roman" w:cs="Times New Roman"/>
          <w:b/>
          <w:bCs/>
        </w:rPr>
        <w:t>Visualization</w:t>
      </w:r>
      <w:proofErr w:type="spellEnd"/>
      <w:r w:rsidRPr="00444323">
        <w:rPr>
          <w:rFonts w:ascii="Times New Roman" w:hAnsi="Times New Roman" w:cs="Times New Roman"/>
          <w:b/>
          <w:bCs/>
        </w:rPr>
        <w:t>:</w:t>
      </w:r>
    </w:p>
    <w:p w14:paraId="7791E057" w14:textId="77777777" w:rsidR="00444323" w:rsidRPr="00444323" w:rsidRDefault="00444323" w:rsidP="00444323">
      <w:pPr>
        <w:rPr>
          <w:rFonts w:ascii="Times New Roman" w:hAnsi="Times New Roman" w:cs="Times New Roman"/>
        </w:rPr>
      </w:pPr>
      <w:proofErr w:type="spellStart"/>
      <w:r w:rsidRPr="00444323">
        <w:rPr>
          <w:rFonts w:ascii="Times New Roman" w:hAnsi="Times New Roman" w:cs="Times New Roman"/>
        </w:rPr>
        <w:t>In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the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provided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code</w:t>
      </w:r>
      <w:proofErr w:type="spellEnd"/>
      <w:r w:rsidRPr="00444323">
        <w:rPr>
          <w:rFonts w:ascii="Times New Roman" w:hAnsi="Times New Roman" w:cs="Times New Roman"/>
        </w:rPr>
        <w:t xml:space="preserve">, </w:t>
      </w:r>
      <w:proofErr w:type="spellStart"/>
      <w:r w:rsidRPr="00444323">
        <w:rPr>
          <w:rFonts w:ascii="Times New Roman" w:hAnsi="Times New Roman" w:cs="Times New Roman"/>
        </w:rPr>
        <w:t>descriptive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statistics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and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visualization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techniques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were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applied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to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analyze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and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present</w:t>
      </w:r>
      <w:proofErr w:type="spellEnd"/>
      <w:r w:rsidRPr="00444323">
        <w:rPr>
          <w:rFonts w:ascii="Times New Roman" w:hAnsi="Times New Roman" w:cs="Times New Roman"/>
        </w:rPr>
        <w:t xml:space="preserve"> data </w:t>
      </w:r>
      <w:proofErr w:type="spellStart"/>
      <w:r w:rsidRPr="00444323">
        <w:rPr>
          <w:rFonts w:ascii="Times New Roman" w:hAnsi="Times New Roman" w:cs="Times New Roman"/>
        </w:rPr>
        <w:t>related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to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populations</w:t>
      </w:r>
      <w:proofErr w:type="spellEnd"/>
      <w:r w:rsidRPr="00444323">
        <w:rPr>
          <w:rFonts w:ascii="Times New Roman" w:hAnsi="Times New Roman" w:cs="Times New Roman"/>
        </w:rPr>
        <w:t xml:space="preserve"> in </w:t>
      </w:r>
      <w:proofErr w:type="spellStart"/>
      <w:r w:rsidRPr="00444323">
        <w:rPr>
          <w:rFonts w:ascii="Times New Roman" w:hAnsi="Times New Roman" w:cs="Times New Roman"/>
        </w:rPr>
        <w:t>different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countries</w:t>
      </w:r>
      <w:proofErr w:type="spellEnd"/>
      <w:r w:rsidRPr="00444323">
        <w:rPr>
          <w:rFonts w:ascii="Times New Roman" w:hAnsi="Times New Roman" w:cs="Times New Roman"/>
        </w:rPr>
        <w:t>.</w:t>
      </w:r>
    </w:p>
    <w:p w14:paraId="32586B9B" w14:textId="5237EB6B" w:rsidR="00444323" w:rsidRPr="005476F0" w:rsidRDefault="00C0506B" w:rsidP="0044432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476F0">
        <w:rPr>
          <w:rFonts w:ascii="Times New Roman" w:hAnsi="Times New Roman" w:cs="Times New Roman"/>
        </w:rPr>
        <w:t>"</w:t>
      </w:r>
      <w:proofErr w:type="spellStart"/>
      <w:r w:rsidRPr="005476F0">
        <w:rPr>
          <w:rFonts w:ascii="Times New Roman" w:hAnsi="Times New Roman" w:cs="Times New Roman"/>
        </w:rPr>
        <w:t>Trends</w:t>
      </w:r>
      <w:proofErr w:type="spellEnd"/>
      <w:r w:rsidRPr="005476F0">
        <w:rPr>
          <w:rFonts w:ascii="Times New Roman" w:hAnsi="Times New Roman" w:cs="Times New Roman"/>
        </w:rPr>
        <w:t xml:space="preserve"> in </w:t>
      </w:r>
      <w:proofErr w:type="spellStart"/>
      <w:r w:rsidRPr="005476F0">
        <w:rPr>
          <w:rFonts w:ascii="Times New Roman" w:hAnsi="Times New Roman" w:cs="Times New Roman"/>
        </w:rPr>
        <w:t>Females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Population</w:t>
      </w:r>
      <w:proofErr w:type="spellEnd"/>
      <w:r w:rsidRPr="005476F0">
        <w:rPr>
          <w:rFonts w:ascii="Times New Roman" w:hAnsi="Times New Roman" w:cs="Times New Roman"/>
        </w:rPr>
        <w:t xml:space="preserve">"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"</w:t>
      </w:r>
      <w:proofErr w:type="spellStart"/>
      <w:r w:rsidRPr="005476F0">
        <w:rPr>
          <w:rFonts w:ascii="Times New Roman" w:hAnsi="Times New Roman" w:cs="Times New Roman"/>
        </w:rPr>
        <w:t>Trends</w:t>
      </w:r>
      <w:proofErr w:type="spellEnd"/>
      <w:r w:rsidRPr="005476F0">
        <w:rPr>
          <w:rFonts w:ascii="Times New Roman" w:hAnsi="Times New Roman" w:cs="Times New Roman"/>
        </w:rPr>
        <w:t xml:space="preserve"> in </w:t>
      </w:r>
      <w:proofErr w:type="spellStart"/>
      <w:r w:rsidRPr="005476F0">
        <w:rPr>
          <w:rFonts w:ascii="Times New Roman" w:hAnsi="Times New Roman" w:cs="Times New Roman"/>
        </w:rPr>
        <w:t>Males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Population</w:t>
      </w:r>
      <w:proofErr w:type="spellEnd"/>
      <w:r w:rsidRPr="005476F0">
        <w:rPr>
          <w:rFonts w:ascii="Times New Roman" w:hAnsi="Times New Roman" w:cs="Times New Roman"/>
        </w:rPr>
        <w:t xml:space="preserve">" </w:t>
      </w:r>
      <w:proofErr w:type="spellStart"/>
      <w:r w:rsidRPr="005476F0">
        <w:rPr>
          <w:rFonts w:ascii="Times New Roman" w:hAnsi="Times New Roman" w:cs="Times New Roman"/>
        </w:rPr>
        <w:t>u</w:t>
      </w:r>
      <w:r w:rsidRPr="005476F0">
        <w:rPr>
          <w:rFonts w:ascii="Times New Roman" w:hAnsi="Times New Roman" w:cs="Times New Roman"/>
        </w:rPr>
        <w:t>sing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line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diagram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trends</w:t>
      </w:r>
      <w:proofErr w:type="spellEnd"/>
      <w:r w:rsidRPr="005476F0">
        <w:rPr>
          <w:rFonts w:ascii="Times New Roman" w:hAnsi="Times New Roman" w:cs="Times New Roman"/>
        </w:rPr>
        <w:t xml:space="preserve"> in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female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male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populations</w:t>
      </w:r>
      <w:proofErr w:type="spellEnd"/>
      <w:r w:rsidRPr="005476F0">
        <w:rPr>
          <w:rFonts w:ascii="Times New Roman" w:hAnsi="Times New Roman" w:cs="Times New Roman"/>
        </w:rPr>
        <w:t xml:space="preserve"> of </w:t>
      </w:r>
      <w:proofErr w:type="spellStart"/>
      <w:r w:rsidRPr="005476F0">
        <w:rPr>
          <w:rFonts w:ascii="Times New Roman" w:hAnsi="Times New Roman" w:cs="Times New Roman"/>
        </w:rPr>
        <w:t>various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countries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were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visualised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over</w:t>
      </w:r>
      <w:proofErr w:type="spellEnd"/>
      <w:r w:rsidRPr="005476F0">
        <w:rPr>
          <w:rFonts w:ascii="Times New Roman" w:hAnsi="Times New Roman" w:cs="Times New Roman"/>
        </w:rPr>
        <w:t xml:space="preserve"> time.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x-</w:t>
      </w:r>
      <w:proofErr w:type="spellStart"/>
      <w:r w:rsidRPr="005476F0">
        <w:rPr>
          <w:rFonts w:ascii="Times New Roman" w:hAnsi="Times New Roman" w:cs="Times New Roman"/>
        </w:rPr>
        <w:t>axis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represents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countries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whereas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y-</w:t>
      </w:r>
      <w:proofErr w:type="spellStart"/>
      <w:r w:rsidRPr="005476F0">
        <w:rPr>
          <w:rFonts w:ascii="Times New Roman" w:hAnsi="Times New Roman" w:cs="Times New Roman"/>
        </w:rPr>
        <w:t>axis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represents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population</w:t>
      </w:r>
      <w:proofErr w:type="spellEnd"/>
      <w:r w:rsidRPr="005476F0">
        <w:rPr>
          <w:rFonts w:ascii="Times New Roman" w:hAnsi="Times New Roman" w:cs="Times New Roman"/>
        </w:rPr>
        <w:t xml:space="preserve">.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lines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illustrate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population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changes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over</w:t>
      </w:r>
      <w:proofErr w:type="spellEnd"/>
      <w:r w:rsidRPr="005476F0">
        <w:rPr>
          <w:rFonts w:ascii="Times New Roman" w:hAnsi="Times New Roman" w:cs="Times New Roman"/>
        </w:rPr>
        <w:t xml:space="preserve"> time. </w:t>
      </w:r>
      <w:proofErr w:type="spellStart"/>
      <w:r w:rsidRPr="005476F0">
        <w:rPr>
          <w:rFonts w:ascii="Times New Roman" w:hAnsi="Times New Roman" w:cs="Times New Roman"/>
        </w:rPr>
        <w:t>Before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plotting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missing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numeric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values</w:t>
      </w:r>
      <w:proofErr w:type="spellEnd"/>
      <w:r w:rsidRPr="005476F0">
        <w:rPr>
          <w:rFonts w:ascii="Times New Roman" w:hAnsi="Times New Roman" w:cs="Times New Roman"/>
        </w:rPr>
        <w:t xml:space="preserve"> in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dataset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were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replaced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with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median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missing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categorical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values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were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replaced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with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mode</w:t>
      </w:r>
      <w:proofErr w:type="spellEnd"/>
      <w:r w:rsidRPr="005476F0">
        <w:rPr>
          <w:rFonts w:ascii="Times New Roman" w:hAnsi="Times New Roman" w:cs="Times New Roman"/>
        </w:rPr>
        <w:t>.</w:t>
      </w:r>
      <w:r w:rsidR="00444323" w:rsidRPr="00444323">
        <w:rPr>
          <w:rFonts w:ascii="Times New Roman" w:hAnsi="Times New Roman" w:cs="Times New Roman"/>
        </w:rPr>
        <w:t>.</w:t>
      </w:r>
    </w:p>
    <w:p w14:paraId="5D6F9BC1" w14:textId="180F93C0" w:rsidR="00852EBA" w:rsidRPr="005476F0" w:rsidRDefault="00852EBA" w:rsidP="00852EBA">
      <w:pPr>
        <w:jc w:val="center"/>
        <w:rPr>
          <w:rFonts w:ascii="Times New Roman" w:hAnsi="Times New Roman" w:cs="Times New Roman"/>
        </w:rPr>
      </w:pPr>
      <w:r w:rsidRPr="005476F0">
        <w:rPr>
          <w:rFonts w:ascii="Times New Roman" w:hAnsi="Times New Roman" w:cs="Times New Roman"/>
          <w:noProof/>
        </w:rPr>
        <w:drawing>
          <wp:inline distT="0" distB="0" distL="0" distR="0" wp14:anchorId="28A3DFB4" wp14:editId="2814BF7E">
            <wp:extent cx="4400650" cy="3924300"/>
            <wp:effectExtent l="0" t="0" r="0" b="0"/>
            <wp:docPr id="1311387873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87873" name="Resim 131138787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203" cy="393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C233" w14:textId="77777777" w:rsidR="00852EBA" w:rsidRPr="005476F0" w:rsidRDefault="00852EBA" w:rsidP="00852EBA">
      <w:pPr>
        <w:jc w:val="center"/>
        <w:rPr>
          <w:rFonts w:ascii="Times New Roman" w:hAnsi="Times New Roman" w:cs="Times New Roman"/>
        </w:rPr>
      </w:pPr>
    </w:p>
    <w:p w14:paraId="1AA5E08C" w14:textId="77777777" w:rsidR="00852EBA" w:rsidRPr="00444323" w:rsidRDefault="00852EBA" w:rsidP="00852EBA">
      <w:pPr>
        <w:jc w:val="center"/>
        <w:rPr>
          <w:rFonts w:ascii="Times New Roman" w:hAnsi="Times New Roman" w:cs="Times New Roman"/>
        </w:rPr>
      </w:pPr>
    </w:p>
    <w:p w14:paraId="3837CAAB" w14:textId="56C1A7EE" w:rsidR="00444323" w:rsidRPr="005476F0" w:rsidRDefault="00444323" w:rsidP="0044432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44323">
        <w:rPr>
          <w:rFonts w:ascii="Times New Roman" w:hAnsi="Times New Roman" w:cs="Times New Roman"/>
        </w:rPr>
        <w:t xml:space="preserve">"Distribution of </w:t>
      </w:r>
      <w:proofErr w:type="spellStart"/>
      <w:r w:rsidRPr="00444323">
        <w:rPr>
          <w:rFonts w:ascii="Times New Roman" w:hAnsi="Times New Roman" w:cs="Times New Roman"/>
        </w:rPr>
        <w:t>Population</w:t>
      </w:r>
      <w:proofErr w:type="spellEnd"/>
      <w:r w:rsidRPr="00444323">
        <w:rPr>
          <w:rFonts w:ascii="Times New Roman" w:hAnsi="Times New Roman" w:cs="Times New Roman"/>
        </w:rPr>
        <w:t xml:space="preserve"> in </w:t>
      </w:r>
      <w:proofErr w:type="spellStart"/>
      <w:r w:rsidRPr="00444323">
        <w:rPr>
          <w:rFonts w:ascii="Times New Roman" w:hAnsi="Times New Roman" w:cs="Times New Roman"/>
        </w:rPr>
        <w:t>Ireland</w:t>
      </w:r>
      <w:proofErr w:type="spellEnd"/>
      <w:r w:rsidRPr="00444323">
        <w:rPr>
          <w:rFonts w:ascii="Times New Roman" w:hAnsi="Times New Roman" w:cs="Times New Roman"/>
        </w:rPr>
        <w:t xml:space="preserve">" </w:t>
      </w:r>
      <w:r w:rsidR="00C0506B" w:rsidRPr="005476F0">
        <w:rPr>
          <w:rFonts w:ascii="Times New Roman" w:hAnsi="Times New Roman" w:cs="Times New Roman"/>
        </w:rPr>
        <w:t>a</w:t>
      </w:r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pie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chart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was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used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to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dsplay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the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distribution</w:t>
      </w:r>
      <w:proofErr w:type="spellEnd"/>
      <w:r w:rsidRPr="00444323">
        <w:rPr>
          <w:rFonts w:ascii="Times New Roman" w:hAnsi="Times New Roman" w:cs="Times New Roman"/>
        </w:rPr>
        <w:t xml:space="preserve"> of </w:t>
      </w:r>
      <w:proofErr w:type="spellStart"/>
      <w:r w:rsidRPr="00444323">
        <w:rPr>
          <w:rFonts w:ascii="Times New Roman" w:hAnsi="Times New Roman" w:cs="Times New Roman"/>
        </w:rPr>
        <w:t>population</w:t>
      </w:r>
      <w:proofErr w:type="spellEnd"/>
      <w:r w:rsidRPr="00444323">
        <w:rPr>
          <w:rFonts w:ascii="Times New Roman" w:hAnsi="Times New Roman" w:cs="Times New Roman"/>
        </w:rPr>
        <w:t xml:space="preserve"> in </w:t>
      </w:r>
      <w:proofErr w:type="spellStart"/>
      <w:r w:rsidRPr="00444323">
        <w:rPr>
          <w:rFonts w:ascii="Times New Roman" w:hAnsi="Times New Roman" w:cs="Times New Roman"/>
        </w:rPr>
        <w:t>Ireland</w:t>
      </w:r>
      <w:proofErr w:type="spellEnd"/>
      <w:r w:rsidRPr="00444323">
        <w:rPr>
          <w:rFonts w:ascii="Times New Roman" w:hAnsi="Times New Roman" w:cs="Times New Roman"/>
        </w:rPr>
        <w:t xml:space="preserve">. </w:t>
      </w:r>
      <w:proofErr w:type="spellStart"/>
      <w:r w:rsidRPr="00444323">
        <w:rPr>
          <w:rFonts w:ascii="Times New Roman" w:hAnsi="Times New Roman" w:cs="Times New Roman"/>
        </w:rPr>
        <w:t>The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chart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showcases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the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proportion</w:t>
      </w:r>
      <w:proofErr w:type="spellEnd"/>
      <w:r w:rsidRPr="00444323">
        <w:rPr>
          <w:rFonts w:ascii="Times New Roman" w:hAnsi="Times New Roman" w:cs="Times New Roman"/>
        </w:rPr>
        <w:t xml:space="preserve"> of </w:t>
      </w:r>
      <w:proofErr w:type="spellStart"/>
      <w:r w:rsidRPr="00444323">
        <w:rPr>
          <w:rFonts w:ascii="Times New Roman" w:hAnsi="Times New Roman" w:cs="Times New Roman"/>
        </w:rPr>
        <w:t>the</w:t>
      </w:r>
      <w:proofErr w:type="spellEnd"/>
      <w:r w:rsidRPr="00444323">
        <w:rPr>
          <w:rFonts w:ascii="Times New Roman" w:hAnsi="Times New Roman" w:cs="Times New Roman"/>
        </w:rPr>
        <w:t xml:space="preserve"> total </w:t>
      </w:r>
      <w:proofErr w:type="spellStart"/>
      <w:r w:rsidRPr="00444323">
        <w:rPr>
          <w:rFonts w:ascii="Times New Roman" w:hAnsi="Times New Roman" w:cs="Times New Roman"/>
        </w:rPr>
        <w:t>male</w:t>
      </w:r>
      <w:proofErr w:type="spellEnd"/>
      <w:r w:rsidRPr="00444323">
        <w:rPr>
          <w:rFonts w:ascii="Times New Roman" w:hAnsi="Times New Roman" w:cs="Times New Roman"/>
        </w:rPr>
        <w:t xml:space="preserve">, </w:t>
      </w:r>
      <w:proofErr w:type="spellStart"/>
      <w:r w:rsidRPr="00444323">
        <w:rPr>
          <w:rFonts w:ascii="Times New Roman" w:hAnsi="Times New Roman" w:cs="Times New Roman"/>
        </w:rPr>
        <w:t>and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female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lastRenderedPageBreak/>
        <w:t>populations</w:t>
      </w:r>
      <w:proofErr w:type="spellEnd"/>
      <w:r w:rsidRPr="00444323">
        <w:rPr>
          <w:rFonts w:ascii="Times New Roman" w:hAnsi="Times New Roman" w:cs="Times New Roman"/>
        </w:rPr>
        <w:t xml:space="preserve"> in </w:t>
      </w:r>
      <w:proofErr w:type="spellStart"/>
      <w:r w:rsidRPr="00444323">
        <w:rPr>
          <w:rFonts w:ascii="Times New Roman" w:hAnsi="Times New Roman" w:cs="Times New Roman"/>
        </w:rPr>
        <w:t>Ireland</w:t>
      </w:r>
      <w:proofErr w:type="spellEnd"/>
      <w:r w:rsidRPr="00444323">
        <w:rPr>
          <w:rFonts w:ascii="Times New Roman" w:hAnsi="Times New Roman" w:cs="Times New Roman"/>
        </w:rPr>
        <w:t xml:space="preserve">. </w:t>
      </w:r>
      <w:proofErr w:type="spellStart"/>
      <w:r w:rsidRPr="00444323">
        <w:rPr>
          <w:rFonts w:ascii="Times New Roman" w:hAnsi="Times New Roman" w:cs="Times New Roman"/>
        </w:rPr>
        <w:t>Each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slice</w:t>
      </w:r>
      <w:proofErr w:type="spellEnd"/>
      <w:r w:rsidRPr="00444323">
        <w:rPr>
          <w:rFonts w:ascii="Times New Roman" w:hAnsi="Times New Roman" w:cs="Times New Roman"/>
        </w:rPr>
        <w:t xml:space="preserve"> of </w:t>
      </w:r>
      <w:proofErr w:type="spellStart"/>
      <w:r w:rsidRPr="00444323">
        <w:rPr>
          <w:rFonts w:ascii="Times New Roman" w:hAnsi="Times New Roman" w:cs="Times New Roman"/>
        </w:rPr>
        <w:t>the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pie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represents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the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percentage</w:t>
      </w:r>
      <w:proofErr w:type="spellEnd"/>
      <w:r w:rsidRPr="00444323">
        <w:rPr>
          <w:rFonts w:ascii="Times New Roman" w:hAnsi="Times New Roman" w:cs="Times New Roman"/>
        </w:rPr>
        <w:t xml:space="preserve"> of </w:t>
      </w:r>
      <w:proofErr w:type="spellStart"/>
      <w:r w:rsidRPr="00444323">
        <w:rPr>
          <w:rFonts w:ascii="Times New Roman" w:hAnsi="Times New Roman" w:cs="Times New Roman"/>
        </w:rPr>
        <w:t>the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population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category</w:t>
      </w:r>
      <w:proofErr w:type="spellEnd"/>
      <w:r w:rsidRPr="00444323">
        <w:rPr>
          <w:rFonts w:ascii="Times New Roman" w:hAnsi="Times New Roman" w:cs="Times New Roman"/>
        </w:rPr>
        <w:t xml:space="preserve"> in </w:t>
      </w:r>
      <w:proofErr w:type="spellStart"/>
      <w:r w:rsidRPr="00444323">
        <w:rPr>
          <w:rFonts w:ascii="Times New Roman" w:hAnsi="Times New Roman" w:cs="Times New Roman"/>
        </w:rPr>
        <w:t>the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whole</w:t>
      </w:r>
      <w:proofErr w:type="spellEnd"/>
      <w:r w:rsidRPr="00444323">
        <w:rPr>
          <w:rFonts w:ascii="Times New Roman" w:hAnsi="Times New Roman" w:cs="Times New Roman"/>
        </w:rPr>
        <w:t>.</w:t>
      </w:r>
    </w:p>
    <w:p w14:paraId="78A6D0CA" w14:textId="794965BC" w:rsidR="00444323" w:rsidRPr="00444323" w:rsidRDefault="00444323" w:rsidP="00444323">
      <w:pPr>
        <w:jc w:val="center"/>
        <w:rPr>
          <w:rFonts w:ascii="Times New Roman" w:hAnsi="Times New Roman" w:cs="Times New Roman"/>
        </w:rPr>
      </w:pPr>
      <w:r w:rsidRPr="005476F0">
        <w:rPr>
          <w:rFonts w:ascii="Times New Roman" w:hAnsi="Times New Roman" w:cs="Times New Roman"/>
          <w:noProof/>
        </w:rPr>
        <w:drawing>
          <wp:inline distT="0" distB="0" distL="0" distR="0" wp14:anchorId="0FD0DB2E" wp14:editId="39D4EB10">
            <wp:extent cx="3558540" cy="2214673"/>
            <wp:effectExtent l="0" t="0" r="0" b="0"/>
            <wp:docPr id="1828514960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14960" name="Resim 18285149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528" cy="221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40A5" w14:textId="200C943F" w:rsidR="00444323" w:rsidRPr="005476F0" w:rsidRDefault="00444323" w:rsidP="0044432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44323">
        <w:rPr>
          <w:rFonts w:ascii="Times New Roman" w:hAnsi="Times New Roman" w:cs="Times New Roman"/>
        </w:rPr>
        <w:t>"</w:t>
      </w:r>
      <w:proofErr w:type="spellStart"/>
      <w:r w:rsidRPr="00444323">
        <w:rPr>
          <w:rFonts w:ascii="Times New Roman" w:hAnsi="Times New Roman" w:cs="Times New Roman"/>
        </w:rPr>
        <w:t>Comparison</w:t>
      </w:r>
      <w:proofErr w:type="spellEnd"/>
      <w:r w:rsidRPr="00444323">
        <w:rPr>
          <w:rFonts w:ascii="Times New Roman" w:hAnsi="Times New Roman" w:cs="Times New Roman"/>
        </w:rPr>
        <w:t xml:space="preserve"> of Total, </w:t>
      </w:r>
      <w:proofErr w:type="spellStart"/>
      <w:r w:rsidRPr="00444323">
        <w:rPr>
          <w:rFonts w:ascii="Times New Roman" w:hAnsi="Times New Roman" w:cs="Times New Roman"/>
        </w:rPr>
        <w:t>Males</w:t>
      </w:r>
      <w:proofErr w:type="spellEnd"/>
      <w:r w:rsidRPr="00444323">
        <w:rPr>
          <w:rFonts w:ascii="Times New Roman" w:hAnsi="Times New Roman" w:cs="Times New Roman"/>
        </w:rPr>
        <w:t xml:space="preserve">, </w:t>
      </w:r>
      <w:proofErr w:type="spellStart"/>
      <w:r w:rsidRPr="00444323">
        <w:rPr>
          <w:rFonts w:ascii="Times New Roman" w:hAnsi="Times New Roman" w:cs="Times New Roman"/>
        </w:rPr>
        <w:t>and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Females</w:t>
      </w:r>
      <w:proofErr w:type="spellEnd"/>
      <w:r w:rsidRPr="00444323">
        <w:rPr>
          <w:rFonts w:ascii="Times New Roman" w:hAnsi="Times New Roman" w:cs="Times New Roman"/>
        </w:rPr>
        <w:t xml:space="preserve">": </w:t>
      </w:r>
      <w:r w:rsidR="001C39BD" w:rsidRPr="005476F0">
        <w:rPr>
          <w:rFonts w:ascii="Times New Roman" w:hAnsi="Times New Roman" w:cs="Times New Roman"/>
        </w:rPr>
        <w:t>a</w:t>
      </w:r>
      <w:r w:rsidRPr="00444323">
        <w:rPr>
          <w:rFonts w:ascii="Times New Roman" w:hAnsi="Times New Roman" w:cs="Times New Roman"/>
        </w:rPr>
        <w:t xml:space="preserve"> bar </w:t>
      </w:r>
      <w:proofErr w:type="spellStart"/>
      <w:r w:rsidRPr="00444323">
        <w:rPr>
          <w:rFonts w:ascii="Times New Roman" w:hAnsi="Times New Roman" w:cs="Times New Roman"/>
        </w:rPr>
        <w:t>plot</w:t>
      </w:r>
      <w:proofErr w:type="spellEnd"/>
      <w:r w:rsidR="001C39BD" w:rsidRPr="005476F0">
        <w:rPr>
          <w:rFonts w:ascii="Times New Roman" w:hAnsi="Times New Roman" w:cs="Times New Roman"/>
        </w:rPr>
        <w:t xml:space="preserve"> is</w:t>
      </w:r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create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to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compare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the</w:t>
      </w:r>
      <w:proofErr w:type="spellEnd"/>
      <w:r w:rsidRPr="00444323">
        <w:rPr>
          <w:rFonts w:ascii="Times New Roman" w:hAnsi="Times New Roman" w:cs="Times New Roman"/>
        </w:rPr>
        <w:t xml:space="preserve"> total </w:t>
      </w:r>
      <w:proofErr w:type="spellStart"/>
      <w:r w:rsidRPr="00444323">
        <w:rPr>
          <w:rFonts w:ascii="Times New Roman" w:hAnsi="Times New Roman" w:cs="Times New Roman"/>
        </w:rPr>
        <w:t>male</w:t>
      </w:r>
      <w:proofErr w:type="spellEnd"/>
      <w:r w:rsidRPr="00444323">
        <w:rPr>
          <w:rFonts w:ascii="Times New Roman" w:hAnsi="Times New Roman" w:cs="Times New Roman"/>
        </w:rPr>
        <w:t xml:space="preserve">, </w:t>
      </w:r>
      <w:proofErr w:type="spellStart"/>
      <w:r w:rsidRPr="00444323">
        <w:rPr>
          <w:rFonts w:ascii="Times New Roman" w:hAnsi="Times New Roman" w:cs="Times New Roman"/>
        </w:rPr>
        <w:t>and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female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populations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for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different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countries</w:t>
      </w:r>
      <w:proofErr w:type="spellEnd"/>
      <w:r w:rsidRPr="00444323">
        <w:rPr>
          <w:rFonts w:ascii="Times New Roman" w:hAnsi="Times New Roman" w:cs="Times New Roman"/>
        </w:rPr>
        <w:t xml:space="preserve">. </w:t>
      </w:r>
      <w:proofErr w:type="spellStart"/>
      <w:r w:rsidRPr="00444323">
        <w:rPr>
          <w:rFonts w:ascii="Times New Roman" w:hAnsi="Times New Roman" w:cs="Times New Roman"/>
        </w:rPr>
        <w:t>The</w:t>
      </w:r>
      <w:proofErr w:type="spellEnd"/>
      <w:r w:rsidRPr="00444323">
        <w:rPr>
          <w:rFonts w:ascii="Times New Roman" w:hAnsi="Times New Roman" w:cs="Times New Roman"/>
        </w:rPr>
        <w:t xml:space="preserve"> x-</w:t>
      </w:r>
      <w:proofErr w:type="spellStart"/>
      <w:r w:rsidRPr="00444323">
        <w:rPr>
          <w:rFonts w:ascii="Times New Roman" w:hAnsi="Times New Roman" w:cs="Times New Roman"/>
        </w:rPr>
        <w:t>axis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represents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the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countries</w:t>
      </w:r>
      <w:proofErr w:type="spellEnd"/>
      <w:r w:rsidRPr="00444323">
        <w:rPr>
          <w:rFonts w:ascii="Times New Roman" w:hAnsi="Times New Roman" w:cs="Times New Roman"/>
        </w:rPr>
        <w:t xml:space="preserve">, </w:t>
      </w:r>
      <w:proofErr w:type="spellStart"/>
      <w:r w:rsidRPr="00444323">
        <w:rPr>
          <w:rFonts w:ascii="Times New Roman" w:hAnsi="Times New Roman" w:cs="Times New Roman"/>
        </w:rPr>
        <w:t>and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the</w:t>
      </w:r>
      <w:proofErr w:type="spellEnd"/>
      <w:r w:rsidRPr="00444323">
        <w:rPr>
          <w:rFonts w:ascii="Times New Roman" w:hAnsi="Times New Roman" w:cs="Times New Roman"/>
        </w:rPr>
        <w:t xml:space="preserve"> y-</w:t>
      </w:r>
      <w:proofErr w:type="spellStart"/>
      <w:r w:rsidRPr="00444323">
        <w:rPr>
          <w:rFonts w:ascii="Times New Roman" w:hAnsi="Times New Roman" w:cs="Times New Roman"/>
        </w:rPr>
        <w:t>axis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indicates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the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population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count</w:t>
      </w:r>
      <w:proofErr w:type="spellEnd"/>
      <w:r w:rsidRPr="00444323">
        <w:rPr>
          <w:rFonts w:ascii="Times New Roman" w:hAnsi="Times New Roman" w:cs="Times New Roman"/>
        </w:rPr>
        <w:t xml:space="preserve">. </w:t>
      </w:r>
      <w:proofErr w:type="spellStart"/>
      <w:r w:rsidRPr="00444323">
        <w:rPr>
          <w:rFonts w:ascii="Times New Roman" w:hAnsi="Times New Roman" w:cs="Times New Roman"/>
        </w:rPr>
        <w:t>Each</w:t>
      </w:r>
      <w:proofErr w:type="spellEnd"/>
      <w:r w:rsidRPr="00444323">
        <w:rPr>
          <w:rFonts w:ascii="Times New Roman" w:hAnsi="Times New Roman" w:cs="Times New Roman"/>
        </w:rPr>
        <w:t xml:space="preserve"> bar </w:t>
      </w:r>
      <w:proofErr w:type="spellStart"/>
      <w:r w:rsidRPr="00444323">
        <w:rPr>
          <w:rFonts w:ascii="Times New Roman" w:hAnsi="Times New Roman" w:cs="Times New Roman"/>
        </w:rPr>
        <w:t>corresponds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to</w:t>
      </w:r>
      <w:proofErr w:type="spellEnd"/>
      <w:r w:rsidRPr="00444323">
        <w:rPr>
          <w:rFonts w:ascii="Times New Roman" w:hAnsi="Times New Roman" w:cs="Times New Roman"/>
        </w:rPr>
        <w:t xml:space="preserve"> a </w:t>
      </w:r>
      <w:proofErr w:type="spellStart"/>
      <w:r w:rsidRPr="00444323">
        <w:rPr>
          <w:rFonts w:ascii="Times New Roman" w:hAnsi="Times New Roman" w:cs="Times New Roman"/>
        </w:rPr>
        <w:t>specific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country</w:t>
      </w:r>
      <w:proofErr w:type="spellEnd"/>
      <w:r w:rsidRPr="00444323">
        <w:rPr>
          <w:rFonts w:ascii="Times New Roman" w:hAnsi="Times New Roman" w:cs="Times New Roman"/>
        </w:rPr>
        <w:t xml:space="preserve">, </w:t>
      </w:r>
      <w:proofErr w:type="spellStart"/>
      <w:r w:rsidRPr="00444323">
        <w:rPr>
          <w:rFonts w:ascii="Times New Roman" w:hAnsi="Times New Roman" w:cs="Times New Roman"/>
        </w:rPr>
        <w:t>and</w:t>
      </w:r>
      <w:proofErr w:type="spellEnd"/>
      <w:r w:rsidRPr="00444323">
        <w:rPr>
          <w:rFonts w:ascii="Times New Roman" w:hAnsi="Times New Roman" w:cs="Times New Roman"/>
        </w:rPr>
        <w:t xml:space="preserve"> it </w:t>
      </w:r>
      <w:proofErr w:type="spellStart"/>
      <w:r w:rsidRPr="00444323">
        <w:rPr>
          <w:rFonts w:ascii="Times New Roman" w:hAnsi="Times New Roman" w:cs="Times New Roman"/>
        </w:rPr>
        <w:t>shows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the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population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counts</w:t>
      </w:r>
      <w:proofErr w:type="spellEnd"/>
      <w:r w:rsidRPr="00444323">
        <w:rPr>
          <w:rFonts w:ascii="Times New Roman" w:hAnsi="Times New Roman" w:cs="Times New Roman"/>
        </w:rPr>
        <w:t xml:space="preserve"> of total, </w:t>
      </w:r>
      <w:proofErr w:type="spellStart"/>
      <w:r w:rsidRPr="00444323">
        <w:rPr>
          <w:rFonts w:ascii="Times New Roman" w:hAnsi="Times New Roman" w:cs="Times New Roman"/>
        </w:rPr>
        <w:t>male</w:t>
      </w:r>
      <w:proofErr w:type="spellEnd"/>
      <w:r w:rsidRPr="00444323">
        <w:rPr>
          <w:rFonts w:ascii="Times New Roman" w:hAnsi="Times New Roman" w:cs="Times New Roman"/>
        </w:rPr>
        <w:t xml:space="preserve">, </w:t>
      </w:r>
      <w:proofErr w:type="spellStart"/>
      <w:r w:rsidRPr="00444323">
        <w:rPr>
          <w:rFonts w:ascii="Times New Roman" w:hAnsi="Times New Roman" w:cs="Times New Roman"/>
        </w:rPr>
        <w:t>and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female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populatons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side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by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side</w:t>
      </w:r>
      <w:proofErr w:type="spellEnd"/>
      <w:r w:rsidRPr="00444323">
        <w:rPr>
          <w:rFonts w:ascii="Times New Roman" w:hAnsi="Times New Roman" w:cs="Times New Roman"/>
        </w:rPr>
        <w:t xml:space="preserve">. </w:t>
      </w:r>
      <w:proofErr w:type="spellStart"/>
      <w:r w:rsidRPr="00444323">
        <w:rPr>
          <w:rFonts w:ascii="Times New Roman" w:hAnsi="Times New Roman" w:cs="Times New Roman"/>
        </w:rPr>
        <w:t>This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plot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was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generated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twice</w:t>
      </w:r>
      <w:proofErr w:type="spellEnd"/>
      <w:r w:rsidRPr="00444323">
        <w:rPr>
          <w:rFonts w:ascii="Times New Roman" w:hAnsi="Times New Roman" w:cs="Times New Roman"/>
        </w:rPr>
        <w:t xml:space="preserve">: </w:t>
      </w:r>
      <w:proofErr w:type="spellStart"/>
      <w:r w:rsidRPr="00444323">
        <w:rPr>
          <w:rFonts w:ascii="Times New Roman" w:hAnsi="Times New Roman" w:cs="Times New Roman"/>
        </w:rPr>
        <w:t>once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for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all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countries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and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once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for</w:t>
      </w:r>
      <w:proofErr w:type="spellEnd"/>
      <w:r w:rsidRPr="00444323">
        <w:rPr>
          <w:rFonts w:ascii="Times New Roman" w:hAnsi="Times New Roman" w:cs="Times New Roman"/>
        </w:rPr>
        <w:t xml:space="preserve"> a </w:t>
      </w:r>
      <w:proofErr w:type="spellStart"/>
      <w:r w:rsidRPr="00444323">
        <w:rPr>
          <w:rFonts w:ascii="Times New Roman" w:hAnsi="Times New Roman" w:cs="Times New Roman"/>
        </w:rPr>
        <w:t>subset</w:t>
      </w:r>
      <w:proofErr w:type="spellEnd"/>
      <w:r w:rsidRPr="00444323">
        <w:rPr>
          <w:rFonts w:ascii="Times New Roman" w:hAnsi="Times New Roman" w:cs="Times New Roman"/>
        </w:rPr>
        <w:t xml:space="preserve"> of </w:t>
      </w:r>
      <w:proofErr w:type="spellStart"/>
      <w:r w:rsidRPr="00444323">
        <w:rPr>
          <w:rFonts w:ascii="Times New Roman" w:hAnsi="Times New Roman" w:cs="Times New Roman"/>
        </w:rPr>
        <w:t>countries</w:t>
      </w:r>
      <w:proofErr w:type="spellEnd"/>
      <w:r w:rsidRPr="00444323">
        <w:rPr>
          <w:rFonts w:ascii="Times New Roman" w:hAnsi="Times New Roman" w:cs="Times New Roman"/>
        </w:rPr>
        <w:t xml:space="preserve"> (</w:t>
      </w:r>
      <w:proofErr w:type="spellStart"/>
      <w:r w:rsidRPr="00444323">
        <w:rPr>
          <w:rFonts w:ascii="Times New Roman" w:hAnsi="Times New Roman" w:cs="Times New Roman"/>
        </w:rPr>
        <w:t>Denmark</w:t>
      </w:r>
      <w:proofErr w:type="spellEnd"/>
      <w:r w:rsidRPr="00444323">
        <w:rPr>
          <w:rFonts w:ascii="Times New Roman" w:hAnsi="Times New Roman" w:cs="Times New Roman"/>
        </w:rPr>
        <w:t xml:space="preserve">, France </w:t>
      </w:r>
      <w:proofErr w:type="spellStart"/>
      <w:r w:rsidRPr="00444323">
        <w:rPr>
          <w:rFonts w:ascii="Times New Roman" w:hAnsi="Times New Roman" w:cs="Times New Roman"/>
        </w:rPr>
        <w:t>Iceland</w:t>
      </w:r>
      <w:proofErr w:type="spellEnd"/>
      <w:r w:rsidRPr="00444323">
        <w:rPr>
          <w:rFonts w:ascii="Times New Roman" w:hAnsi="Times New Roman" w:cs="Times New Roman"/>
        </w:rPr>
        <w:t xml:space="preserve">, </w:t>
      </w:r>
      <w:proofErr w:type="spellStart"/>
      <w:r w:rsidRPr="00444323">
        <w:rPr>
          <w:rFonts w:ascii="Times New Roman" w:hAnsi="Times New Roman" w:cs="Times New Roman"/>
        </w:rPr>
        <w:t>and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Ireland</w:t>
      </w:r>
      <w:proofErr w:type="spellEnd"/>
      <w:r w:rsidRPr="00444323">
        <w:rPr>
          <w:rFonts w:ascii="Times New Roman" w:hAnsi="Times New Roman" w:cs="Times New Roman"/>
        </w:rPr>
        <w:t>).</w:t>
      </w:r>
    </w:p>
    <w:p w14:paraId="412EFC54" w14:textId="1B048FEC" w:rsidR="00444323" w:rsidRPr="005476F0" w:rsidRDefault="00444323" w:rsidP="00444323">
      <w:pPr>
        <w:jc w:val="center"/>
        <w:rPr>
          <w:rFonts w:ascii="Times New Roman" w:hAnsi="Times New Roman" w:cs="Times New Roman"/>
        </w:rPr>
      </w:pPr>
      <w:r w:rsidRPr="005476F0">
        <w:rPr>
          <w:rFonts w:ascii="Times New Roman" w:hAnsi="Times New Roman" w:cs="Times New Roman"/>
          <w:noProof/>
        </w:rPr>
        <w:drawing>
          <wp:inline distT="0" distB="0" distL="0" distR="0" wp14:anchorId="1912221C" wp14:editId="114DE3FE">
            <wp:extent cx="3436620" cy="2707777"/>
            <wp:effectExtent l="0" t="0" r="0" b="0"/>
            <wp:docPr id="857932305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32305" name="Resim 8579323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719" cy="271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B612" w14:textId="77777777" w:rsidR="00444323" w:rsidRPr="00444323" w:rsidRDefault="00444323" w:rsidP="00444323">
      <w:pPr>
        <w:rPr>
          <w:rFonts w:ascii="Times New Roman" w:hAnsi="Times New Roman" w:cs="Times New Roman"/>
        </w:rPr>
      </w:pPr>
    </w:p>
    <w:p w14:paraId="0B9BF367" w14:textId="77777777" w:rsidR="00444323" w:rsidRPr="00444323" w:rsidRDefault="00444323" w:rsidP="00444323">
      <w:pPr>
        <w:rPr>
          <w:rFonts w:ascii="Times New Roman" w:hAnsi="Times New Roman" w:cs="Times New Roman"/>
        </w:rPr>
      </w:pPr>
      <w:proofErr w:type="spellStart"/>
      <w:r w:rsidRPr="00444323">
        <w:rPr>
          <w:rFonts w:ascii="Times New Roman" w:hAnsi="Times New Roman" w:cs="Times New Roman"/>
          <w:b/>
          <w:bCs/>
        </w:rPr>
        <w:t>Inferential</w:t>
      </w:r>
      <w:proofErr w:type="spellEnd"/>
      <w:r w:rsidRPr="0044432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44323">
        <w:rPr>
          <w:rFonts w:ascii="Times New Roman" w:hAnsi="Times New Roman" w:cs="Times New Roman"/>
          <w:b/>
          <w:bCs/>
        </w:rPr>
        <w:t>Statistics</w:t>
      </w:r>
      <w:proofErr w:type="spellEnd"/>
      <w:r w:rsidRPr="00444323">
        <w:rPr>
          <w:rFonts w:ascii="Times New Roman" w:hAnsi="Times New Roman" w:cs="Times New Roman"/>
        </w:rPr>
        <w:t>:</w:t>
      </w:r>
    </w:p>
    <w:p w14:paraId="78D57AD3" w14:textId="77777777" w:rsidR="00444323" w:rsidRPr="00444323" w:rsidRDefault="00444323" w:rsidP="00444323">
      <w:pPr>
        <w:rPr>
          <w:rFonts w:ascii="Times New Roman" w:hAnsi="Times New Roman" w:cs="Times New Roman"/>
        </w:rPr>
      </w:pPr>
      <w:proofErr w:type="spellStart"/>
      <w:r w:rsidRPr="00444323">
        <w:rPr>
          <w:rFonts w:ascii="Times New Roman" w:hAnsi="Times New Roman" w:cs="Times New Roman"/>
        </w:rPr>
        <w:t>In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the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provided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code</w:t>
      </w:r>
      <w:proofErr w:type="spellEnd"/>
      <w:r w:rsidRPr="00444323">
        <w:rPr>
          <w:rFonts w:ascii="Times New Roman" w:hAnsi="Times New Roman" w:cs="Times New Roman"/>
        </w:rPr>
        <w:t xml:space="preserve">, </w:t>
      </w:r>
      <w:proofErr w:type="spellStart"/>
      <w:r w:rsidRPr="00444323">
        <w:rPr>
          <w:rFonts w:ascii="Times New Roman" w:hAnsi="Times New Roman" w:cs="Times New Roman"/>
        </w:rPr>
        <w:t>there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are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no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explicit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inferential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statistical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analyses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conducted</w:t>
      </w:r>
      <w:proofErr w:type="spellEnd"/>
      <w:r w:rsidRPr="00444323">
        <w:rPr>
          <w:rFonts w:ascii="Times New Roman" w:hAnsi="Times New Roman" w:cs="Times New Roman"/>
        </w:rPr>
        <w:t xml:space="preserve">. </w:t>
      </w:r>
      <w:proofErr w:type="spellStart"/>
      <w:r w:rsidRPr="00444323">
        <w:rPr>
          <w:rFonts w:ascii="Times New Roman" w:hAnsi="Times New Roman" w:cs="Times New Roman"/>
        </w:rPr>
        <w:t>The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focus</w:t>
      </w:r>
      <w:proofErr w:type="spellEnd"/>
      <w:r w:rsidRPr="00444323">
        <w:rPr>
          <w:rFonts w:ascii="Times New Roman" w:hAnsi="Times New Roman" w:cs="Times New Roman"/>
        </w:rPr>
        <w:t xml:space="preserve"> of </w:t>
      </w:r>
      <w:proofErr w:type="spellStart"/>
      <w:r w:rsidRPr="00444323">
        <w:rPr>
          <w:rFonts w:ascii="Times New Roman" w:hAnsi="Times New Roman" w:cs="Times New Roman"/>
        </w:rPr>
        <w:t>the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code</w:t>
      </w:r>
      <w:proofErr w:type="spellEnd"/>
      <w:r w:rsidRPr="00444323">
        <w:rPr>
          <w:rFonts w:ascii="Times New Roman" w:hAnsi="Times New Roman" w:cs="Times New Roman"/>
        </w:rPr>
        <w:t xml:space="preserve"> is </w:t>
      </w:r>
      <w:proofErr w:type="spellStart"/>
      <w:r w:rsidRPr="00444323">
        <w:rPr>
          <w:rFonts w:ascii="Times New Roman" w:hAnsi="Times New Roman" w:cs="Times New Roman"/>
        </w:rPr>
        <w:t>primarily</w:t>
      </w:r>
      <w:proofErr w:type="spellEnd"/>
      <w:r w:rsidRPr="00444323">
        <w:rPr>
          <w:rFonts w:ascii="Times New Roman" w:hAnsi="Times New Roman" w:cs="Times New Roman"/>
        </w:rPr>
        <w:t xml:space="preserve"> on </w:t>
      </w:r>
      <w:proofErr w:type="spellStart"/>
      <w:r w:rsidRPr="00444323">
        <w:rPr>
          <w:rFonts w:ascii="Times New Roman" w:hAnsi="Times New Roman" w:cs="Times New Roman"/>
        </w:rPr>
        <w:t>descriptive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statistics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and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visualization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techniques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to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present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the</w:t>
      </w:r>
      <w:proofErr w:type="spellEnd"/>
      <w:r w:rsidRPr="00444323">
        <w:rPr>
          <w:rFonts w:ascii="Times New Roman" w:hAnsi="Times New Roman" w:cs="Times New Roman"/>
        </w:rPr>
        <w:t xml:space="preserve"> data in a </w:t>
      </w:r>
      <w:proofErr w:type="spellStart"/>
      <w:r w:rsidRPr="00444323">
        <w:rPr>
          <w:rFonts w:ascii="Times New Roman" w:hAnsi="Times New Roman" w:cs="Times New Roman"/>
        </w:rPr>
        <w:t>clear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and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understandable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manner</w:t>
      </w:r>
      <w:proofErr w:type="spellEnd"/>
      <w:r w:rsidRPr="00444323">
        <w:rPr>
          <w:rFonts w:ascii="Times New Roman" w:hAnsi="Times New Roman" w:cs="Times New Roman"/>
        </w:rPr>
        <w:t>.</w:t>
      </w:r>
    </w:p>
    <w:p w14:paraId="30D5EAA3" w14:textId="77777777" w:rsidR="00444323" w:rsidRPr="00444323" w:rsidRDefault="00444323" w:rsidP="00444323">
      <w:pPr>
        <w:rPr>
          <w:rFonts w:ascii="Times New Roman" w:hAnsi="Times New Roman" w:cs="Times New Roman"/>
          <w:b/>
          <w:bCs/>
        </w:rPr>
      </w:pPr>
      <w:proofErr w:type="spellStart"/>
      <w:r w:rsidRPr="00444323">
        <w:rPr>
          <w:rFonts w:ascii="Times New Roman" w:hAnsi="Times New Roman" w:cs="Times New Roman"/>
          <w:b/>
          <w:bCs/>
        </w:rPr>
        <w:t>Comparing</w:t>
      </w:r>
      <w:proofErr w:type="spellEnd"/>
      <w:r w:rsidRPr="0044432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44323">
        <w:rPr>
          <w:rFonts w:ascii="Times New Roman" w:hAnsi="Times New Roman" w:cs="Times New Roman"/>
          <w:b/>
          <w:bCs/>
        </w:rPr>
        <w:t>Ireland</w:t>
      </w:r>
      <w:proofErr w:type="spellEnd"/>
      <w:r w:rsidRPr="0044432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44323">
        <w:rPr>
          <w:rFonts w:ascii="Times New Roman" w:hAnsi="Times New Roman" w:cs="Times New Roman"/>
          <w:b/>
          <w:bCs/>
        </w:rPr>
        <w:t>with</w:t>
      </w:r>
      <w:proofErr w:type="spellEnd"/>
      <w:r w:rsidRPr="0044432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44323">
        <w:rPr>
          <w:rFonts w:ascii="Times New Roman" w:hAnsi="Times New Roman" w:cs="Times New Roman"/>
          <w:b/>
          <w:bCs/>
        </w:rPr>
        <w:t>Other</w:t>
      </w:r>
      <w:proofErr w:type="spellEnd"/>
      <w:r w:rsidRPr="0044432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44323">
        <w:rPr>
          <w:rFonts w:ascii="Times New Roman" w:hAnsi="Times New Roman" w:cs="Times New Roman"/>
          <w:b/>
          <w:bCs/>
        </w:rPr>
        <w:t>Countries</w:t>
      </w:r>
      <w:proofErr w:type="spellEnd"/>
      <w:r w:rsidRPr="00444323">
        <w:rPr>
          <w:rFonts w:ascii="Times New Roman" w:hAnsi="Times New Roman" w:cs="Times New Roman"/>
          <w:b/>
          <w:bCs/>
        </w:rPr>
        <w:t>:</w:t>
      </w:r>
    </w:p>
    <w:p w14:paraId="19973DF8" w14:textId="77777777" w:rsidR="00444323" w:rsidRPr="00444323" w:rsidRDefault="00444323" w:rsidP="00444323">
      <w:pPr>
        <w:rPr>
          <w:rFonts w:ascii="Times New Roman" w:hAnsi="Times New Roman" w:cs="Times New Roman"/>
        </w:rPr>
      </w:pPr>
      <w:proofErr w:type="spellStart"/>
      <w:r w:rsidRPr="00444323">
        <w:rPr>
          <w:rFonts w:ascii="Times New Roman" w:hAnsi="Times New Roman" w:cs="Times New Roman"/>
        </w:rPr>
        <w:t>The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code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includes</w:t>
      </w:r>
      <w:proofErr w:type="spellEnd"/>
      <w:r w:rsidRPr="00444323">
        <w:rPr>
          <w:rFonts w:ascii="Times New Roman" w:hAnsi="Times New Roman" w:cs="Times New Roman"/>
        </w:rPr>
        <w:t xml:space="preserve"> a </w:t>
      </w:r>
      <w:proofErr w:type="spellStart"/>
      <w:r w:rsidRPr="00444323">
        <w:rPr>
          <w:rFonts w:ascii="Times New Roman" w:hAnsi="Times New Roman" w:cs="Times New Roman"/>
        </w:rPr>
        <w:t>specific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section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that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compares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Ireland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with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other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countries</w:t>
      </w:r>
      <w:proofErr w:type="spellEnd"/>
      <w:r w:rsidRPr="00444323">
        <w:rPr>
          <w:rFonts w:ascii="Times New Roman" w:hAnsi="Times New Roman" w:cs="Times New Roman"/>
        </w:rPr>
        <w:t xml:space="preserve"> (</w:t>
      </w:r>
      <w:proofErr w:type="spellStart"/>
      <w:r w:rsidRPr="00444323">
        <w:rPr>
          <w:rFonts w:ascii="Times New Roman" w:hAnsi="Times New Roman" w:cs="Times New Roman"/>
        </w:rPr>
        <w:t>Denmark</w:t>
      </w:r>
      <w:proofErr w:type="spellEnd"/>
      <w:r w:rsidRPr="00444323">
        <w:rPr>
          <w:rFonts w:ascii="Times New Roman" w:hAnsi="Times New Roman" w:cs="Times New Roman"/>
        </w:rPr>
        <w:t xml:space="preserve">, France, </w:t>
      </w:r>
      <w:proofErr w:type="spellStart"/>
      <w:r w:rsidRPr="00444323">
        <w:rPr>
          <w:rFonts w:ascii="Times New Roman" w:hAnsi="Times New Roman" w:cs="Times New Roman"/>
        </w:rPr>
        <w:t>Iceland</w:t>
      </w:r>
      <w:proofErr w:type="spellEnd"/>
      <w:r w:rsidRPr="00444323">
        <w:rPr>
          <w:rFonts w:ascii="Times New Roman" w:hAnsi="Times New Roman" w:cs="Times New Roman"/>
        </w:rPr>
        <w:t xml:space="preserve">, </w:t>
      </w:r>
      <w:proofErr w:type="spellStart"/>
      <w:r w:rsidRPr="00444323">
        <w:rPr>
          <w:rFonts w:ascii="Times New Roman" w:hAnsi="Times New Roman" w:cs="Times New Roman"/>
        </w:rPr>
        <w:t>and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Ireland</w:t>
      </w:r>
      <w:proofErr w:type="spellEnd"/>
      <w:r w:rsidRPr="00444323">
        <w:rPr>
          <w:rFonts w:ascii="Times New Roman" w:hAnsi="Times New Roman" w:cs="Times New Roman"/>
        </w:rPr>
        <w:t xml:space="preserve">). </w:t>
      </w:r>
      <w:proofErr w:type="spellStart"/>
      <w:r w:rsidRPr="00444323">
        <w:rPr>
          <w:rFonts w:ascii="Times New Roman" w:hAnsi="Times New Roman" w:cs="Times New Roman"/>
        </w:rPr>
        <w:t>It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uses</w:t>
      </w:r>
      <w:proofErr w:type="spellEnd"/>
      <w:r w:rsidRPr="00444323">
        <w:rPr>
          <w:rFonts w:ascii="Times New Roman" w:hAnsi="Times New Roman" w:cs="Times New Roman"/>
        </w:rPr>
        <w:t xml:space="preserve"> bar </w:t>
      </w:r>
      <w:proofErr w:type="spellStart"/>
      <w:r w:rsidRPr="00444323">
        <w:rPr>
          <w:rFonts w:ascii="Times New Roman" w:hAnsi="Times New Roman" w:cs="Times New Roman"/>
        </w:rPr>
        <w:t>plots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to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showcase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the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population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counts</w:t>
      </w:r>
      <w:proofErr w:type="spellEnd"/>
      <w:r w:rsidRPr="00444323">
        <w:rPr>
          <w:rFonts w:ascii="Times New Roman" w:hAnsi="Times New Roman" w:cs="Times New Roman"/>
        </w:rPr>
        <w:t xml:space="preserve"> of total, </w:t>
      </w:r>
      <w:proofErr w:type="spellStart"/>
      <w:r w:rsidRPr="00444323">
        <w:rPr>
          <w:rFonts w:ascii="Times New Roman" w:hAnsi="Times New Roman" w:cs="Times New Roman"/>
        </w:rPr>
        <w:t>male</w:t>
      </w:r>
      <w:proofErr w:type="spellEnd"/>
      <w:r w:rsidRPr="00444323">
        <w:rPr>
          <w:rFonts w:ascii="Times New Roman" w:hAnsi="Times New Roman" w:cs="Times New Roman"/>
        </w:rPr>
        <w:t xml:space="preserve">, </w:t>
      </w:r>
      <w:proofErr w:type="spellStart"/>
      <w:r w:rsidRPr="00444323">
        <w:rPr>
          <w:rFonts w:ascii="Times New Roman" w:hAnsi="Times New Roman" w:cs="Times New Roman"/>
        </w:rPr>
        <w:t>and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female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populations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side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by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side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for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the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selected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countries</w:t>
      </w:r>
      <w:proofErr w:type="spellEnd"/>
      <w:r w:rsidRPr="00444323">
        <w:rPr>
          <w:rFonts w:ascii="Times New Roman" w:hAnsi="Times New Roman" w:cs="Times New Roman"/>
        </w:rPr>
        <w:t xml:space="preserve">. </w:t>
      </w:r>
      <w:proofErr w:type="spellStart"/>
      <w:r w:rsidRPr="00444323">
        <w:rPr>
          <w:rFonts w:ascii="Times New Roman" w:hAnsi="Times New Roman" w:cs="Times New Roman"/>
        </w:rPr>
        <w:t>The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plot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allows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for</w:t>
      </w:r>
      <w:proofErr w:type="spellEnd"/>
      <w:r w:rsidRPr="00444323">
        <w:rPr>
          <w:rFonts w:ascii="Times New Roman" w:hAnsi="Times New Roman" w:cs="Times New Roman"/>
        </w:rPr>
        <w:t xml:space="preserve"> a </w:t>
      </w:r>
      <w:proofErr w:type="spellStart"/>
      <w:r w:rsidRPr="00444323">
        <w:rPr>
          <w:rFonts w:ascii="Times New Roman" w:hAnsi="Times New Roman" w:cs="Times New Roman"/>
        </w:rPr>
        <w:t>visual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comparison</w:t>
      </w:r>
      <w:proofErr w:type="spellEnd"/>
      <w:r w:rsidRPr="00444323">
        <w:rPr>
          <w:rFonts w:ascii="Times New Roman" w:hAnsi="Times New Roman" w:cs="Times New Roman"/>
        </w:rPr>
        <w:t xml:space="preserve"> of </w:t>
      </w:r>
      <w:proofErr w:type="spellStart"/>
      <w:r w:rsidRPr="00444323">
        <w:rPr>
          <w:rFonts w:ascii="Times New Roman" w:hAnsi="Times New Roman" w:cs="Times New Roman"/>
        </w:rPr>
        <w:t>population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differences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among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these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countries</w:t>
      </w:r>
      <w:proofErr w:type="spellEnd"/>
      <w:r w:rsidRPr="00444323">
        <w:rPr>
          <w:rFonts w:ascii="Times New Roman" w:hAnsi="Times New Roman" w:cs="Times New Roman"/>
        </w:rPr>
        <w:t xml:space="preserve">. </w:t>
      </w:r>
      <w:proofErr w:type="spellStart"/>
      <w:r w:rsidRPr="00444323">
        <w:rPr>
          <w:rFonts w:ascii="Times New Roman" w:hAnsi="Times New Roman" w:cs="Times New Roman"/>
        </w:rPr>
        <w:t>However</w:t>
      </w:r>
      <w:proofErr w:type="spellEnd"/>
      <w:r w:rsidRPr="00444323">
        <w:rPr>
          <w:rFonts w:ascii="Times New Roman" w:hAnsi="Times New Roman" w:cs="Times New Roman"/>
        </w:rPr>
        <w:t xml:space="preserve">, it </w:t>
      </w:r>
      <w:proofErr w:type="spellStart"/>
      <w:r w:rsidRPr="00444323">
        <w:rPr>
          <w:rFonts w:ascii="Times New Roman" w:hAnsi="Times New Roman" w:cs="Times New Roman"/>
        </w:rPr>
        <w:t>should</w:t>
      </w:r>
      <w:proofErr w:type="spellEnd"/>
      <w:r w:rsidRPr="00444323">
        <w:rPr>
          <w:rFonts w:ascii="Times New Roman" w:hAnsi="Times New Roman" w:cs="Times New Roman"/>
        </w:rPr>
        <w:t xml:space="preserve"> be </w:t>
      </w:r>
      <w:proofErr w:type="spellStart"/>
      <w:r w:rsidRPr="00444323">
        <w:rPr>
          <w:rFonts w:ascii="Times New Roman" w:hAnsi="Times New Roman" w:cs="Times New Roman"/>
        </w:rPr>
        <w:t>noted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that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inferential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statistics</w:t>
      </w:r>
      <w:proofErr w:type="spellEnd"/>
      <w:r w:rsidRPr="00444323">
        <w:rPr>
          <w:rFonts w:ascii="Times New Roman" w:hAnsi="Times New Roman" w:cs="Times New Roman"/>
        </w:rPr>
        <w:t xml:space="preserve">, </w:t>
      </w:r>
      <w:proofErr w:type="spellStart"/>
      <w:r w:rsidRPr="00444323">
        <w:rPr>
          <w:rFonts w:ascii="Times New Roman" w:hAnsi="Times New Roman" w:cs="Times New Roman"/>
        </w:rPr>
        <w:lastRenderedPageBreak/>
        <w:t>such</w:t>
      </w:r>
      <w:proofErr w:type="spellEnd"/>
      <w:r w:rsidRPr="00444323">
        <w:rPr>
          <w:rFonts w:ascii="Times New Roman" w:hAnsi="Times New Roman" w:cs="Times New Roman"/>
        </w:rPr>
        <w:t xml:space="preserve"> as </w:t>
      </w:r>
      <w:proofErr w:type="spellStart"/>
      <w:r w:rsidRPr="00444323">
        <w:rPr>
          <w:rFonts w:ascii="Times New Roman" w:hAnsi="Times New Roman" w:cs="Times New Roman"/>
        </w:rPr>
        <w:t>hypothesis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testing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or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regression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analysis</w:t>
      </w:r>
      <w:proofErr w:type="spellEnd"/>
      <w:r w:rsidRPr="00444323">
        <w:rPr>
          <w:rFonts w:ascii="Times New Roman" w:hAnsi="Times New Roman" w:cs="Times New Roman"/>
        </w:rPr>
        <w:t xml:space="preserve">, </w:t>
      </w:r>
      <w:proofErr w:type="spellStart"/>
      <w:r w:rsidRPr="00444323">
        <w:rPr>
          <w:rFonts w:ascii="Times New Roman" w:hAnsi="Times New Roman" w:cs="Times New Roman"/>
        </w:rPr>
        <w:t>were</w:t>
      </w:r>
      <w:proofErr w:type="spellEnd"/>
      <w:r w:rsidRPr="00444323">
        <w:rPr>
          <w:rFonts w:ascii="Times New Roman" w:hAnsi="Times New Roman" w:cs="Times New Roman"/>
        </w:rPr>
        <w:t xml:space="preserve"> not </w:t>
      </w:r>
      <w:proofErr w:type="spellStart"/>
      <w:r w:rsidRPr="00444323">
        <w:rPr>
          <w:rFonts w:ascii="Times New Roman" w:hAnsi="Times New Roman" w:cs="Times New Roman"/>
        </w:rPr>
        <w:t>performed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to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draw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statistical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conclusions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about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the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differences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between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Ireland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and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other</w:t>
      </w:r>
      <w:proofErr w:type="spellEnd"/>
      <w:r w:rsidRPr="00444323">
        <w:rPr>
          <w:rFonts w:ascii="Times New Roman" w:hAnsi="Times New Roman" w:cs="Times New Roman"/>
        </w:rPr>
        <w:t xml:space="preserve"> </w:t>
      </w:r>
      <w:proofErr w:type="spellStart"/>
      <w:r w:rsidRPr="00444323">
        <w:rPr>
          <w:rFonts w:ascii="Times New Roman" w:hAnsi="Times New Roman" w:cs="Times New Roman"/>
        </w:rPr>
        <w:t>countries</w:t>
      </w:r>
      <w:proofErr w:type="spellEnd"/>
      <w:r w:rsidRPr="00444323">
        <w:rPr>
          <w:rFonts w:ascii="Times New Roman" w:hAnsi="Times New Roman" w:cs="Times New Roman"/>
        </w:rPr>
        <w:t>.</w:t>
      </w:r>
    </w:p>
    <w:p w14:paraId="1F2975E6" w14:textId="77777777" w:rsidR="007D360F" w:rsidRPr="005476F0" w:rsidRDefault="000C1DF1" w:rsidP="007D360F">
      <w:pPr>
        <w:rPr>
          <w:rFonts w:ascii="Times New Roman" w:hAnsi="Times New Roman" w:cs="Times New Roman"/>
        </w:rPr>
      </w:pPr>
      <w:r w:rsidRPr="005476F0">
        <w:rPr>
          <w:rFonts w:ascii="Times New Roman" w:hAnsi="Times New Roman" w:cs="Times New Roman"/>
          <w:noProof/>
        </w:rPr>
        <w:drawing>
          <wp:inline distT="0" distB="0" distL="0" distR="0" wp14:anchorId="20708783" wp14:editId="3C278CC6">
            <wp:extent cx="3855720" cy="3202900"/>
            <wp:effectExtent l="0" t="0" r="0" b="0"/>
            <wp:docPr id="328827056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27056" name="Resim 32882705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334" cy="320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C93" w:rsidRPr="005476F0">
        <w:rPr>
          <w:rFonts w:ascii="Times New Roman" w:hAnsi="Times New Roman" w:cs="Times New Roman"/>
        </w:rPr>
        <w:br/>
      </w:r>
      <w:r w:rsidR="00550C93" w:rsidRPr="005476F0">
        <w:rPr>
          <w:rFonts w:ascii="Times New Roman" w:hAnsi="Times New Roman" w:cs="Times New Roman"/>
        </w:rPr>
        <w:br/>
      </w:r>
      <w:r w:rsidR="007D360F" w:rsidRPr="005476F0">
        <w:rPr>
          <w:rFonts w:ascii="Times New Roman" w:hAnsi="Times New Roman" w:cs="Times New Roman"/>
        </w:rPr>
        <w:br/>
      </w:r>
      <w:r w:rsidR="007D360F" w:rsidRPr="005476F0">
        <w:rPr>
          <w:rFonts w:ascii="Times New Roman" w:hAnsi="Times New Roman" w:cs="Times New Roman"/>
          <w:b/>
          <w:bCs/>
        </w:rPr>
        <w:t xml:space="preserve">Statistical </w:t>
      </w:r>
      <w:proofErr w:type="spellStart"/>
      <w:r w:rsidR="007D360F" w:rsidRPr="005476F0">
        <w:rPr>
          <w:rFonts w:ascii="Times New Roman" w:hAnsi="Times New Roman" w:cs="Times New Roman"/>
          <w:b/>
          <w:bCs/>
        </w:rPr>
        <w:t>Description</w:t>
      </w:r>
      <w:proofErr w:type="spellEnd"/>
      <w:r w:rsidR="007D360F" w:rsidRPr="005476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7D360F" w:rsidRPr="005476F0">
        <w:rPr>
          <w:rFonts w:ascii="Times New Roman" w:hAnsi="Times New Roman" w:cs="Times New Roman"/>
          <w:b/>
          <w:bCs/>
        </w:rPr>
        <w:t>and</w:t>
      </w:r>
      <w:proofErr w:type="spellEnd"/>
      <w:r w:rsidR="007D360F" w:rsidRPr="005476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7D360F" w:rsidRPr="005476F0">
        <w:rPr>
          <w:rFonts w:ascii="Times New Roman" w:hAnsi="Times New Roman" w:cs="Times New Roman"/>
          <w:b/>
          <w:bCs/>
        </w:rPr>
        <w:t>Inference</w:t>
      </w:r>
      <w:proofErr w:type="spellEnd"/>
      <w:r w:rsidR="007D360F" w:rsidRPr="005476F0">
        <w:rPr>
          <w:rFonts w:ascii="Times New Roman" w:hAnsi="Times New Roman" w:cs="Times New Roman"/>
          <w:b/>
          <w:bCs/>
        </w:rPr>
        <w:t xml:space="preserve"> Analysis</w:t>
      </w:r>
    </w:p>
    <w:p w14:paraId="59B9FDFE" w14:textId="77777777" w:rsidR="007D360F" w:rsidRPr="005476F0" w:rsidRDefault="007D360F" w:rsidP="007D360F">
      <w:pPr>
        <w:rPr>
          <w:rFonts w:ascii="Times New Roman" w:hAnsi="Times New Roman" w:cs="Times New Roman"/>
        </w:rPr>
      </w:pPr>
      <w:proofErr w:type="spellStart"/>
      <w:r w:rsidRPr="005476F0">
        <w:rPr>
          <w:rFonts w:ascii="Times New Roman" w:hAnsi="Times New Roman" w:cs="Times New Roman"/>
        </w:rPr>
        <w:t>In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addition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to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comprehensive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visualisations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presented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earlier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descriptive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statistics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inferential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analyses</w:t>
      </w:r>
      <w:proofErr w:type="spellEnd"/>
      <w:r w:rsidRPr="005476F0">
        <w:rPr>
          <w:rFonts w:ascii="Times New Roman" w:hAnsi="Times New Roman" w:cs="Times New Roman"/>
        </w:rPr>
        <w:t xml:space="preserve"> can </w:t>
      </w:r>
      <w:proofErr w:type="spellStart"/>
      <w:r w:rsidRPr="005476F0">
        <w:rPr>
          <w:rFonts w:ascii="Times New Roman" w:hAnsi="Times New Roman" w:cs="Times New Roman"/>
        </w:rPr>
        <w:t>provide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additional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insights</w:t>
      </w:r>
      <w:proofErr w:type="spellEnd"/>
      <w:r w:rsidRPr="005476F0">
        <w:rPr>
          <w:rFonts w:ascii="Times New Roman" w:hAnsi="Times New Roman" w:cs="Times New Roman"/>
        </w:rPr>
        <w:t xml:space="preserve">. </w:t>
      </w:r>
      <w:proofErr w:type="spellStart"/>
      <w:r w:rsidRPr="005476F0">
        <w:rPr>
          <w:rFonts w:ascii="Times New Roman" w:hAnsi="Times New Roman" w:cs="Times New Roman"/>
        </w:rPr>
        <w:t>These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analyses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provide</w:t>
      </w:r>
      <w:proofErr w:type="spellEnd"/>
      <w:r w:rsidRPr="005476F0">
        <w:rPr>
          <w:rFonts w:ascii="Times New Roman" w:hAnsi="Times New Roman" w:cs="Times New Roman"/>
        </w:rPr>
        <w:t xml:space="preserve"> a </w:t>
      </w:r>
      <w:proofErr w:type="spellStart"/>
      <w:r w:rsidRPr="005476F0">
        <w:rPr>
          <w:rFonts w:ascii="Times New Roman" w:hAnsi="Times New Roman" w:cs="Times New Roman"/>
        </w:rPr>
        <w:t>more</w:t>
      </w:r>
      <w:proofErr w:type="spellEnd"/>
      <w:r w:rsidRPr="005476F0">
        <w:rPr>
          <w:rFonts w:ascii="Times New Roman" w:hAnsi="Times New Roman" w:cs="Times New Roman"/>
        </w:rPr>
        <w:t xml:space="preserve"> in-</w:t>
      </w:r>
      <w:proofErr w:type="spellStart"/>
      <w:r w:rsidRPr="005476F0">
        <w:rPr>
          <w:rFonts w:ascii="Times New Roman" w:hAnsi="Times New Roman" w:cs="Times New Roman"/>
        </w:rPr>
        <w:t>depth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comprehension</w:t>
      </w:r>
      <w:proofErr w:type="spellEnd"/>
      <w:r w:rsidRPr="005476F0">
        <w:rPr>
          <w:rFonts w:ascii="Times New Roman" w:hAnsi="Times New Roman" w:cs="Times New Roman"/>
        </w:rPr>
        <w:t xml:space="preserve"> of </w:t>
      </w:r>
      <w:proofErr w:type="spellStart"/>
      <w:r w:rsidRPr="005476F0">
        <w:rPr>
          <w:rFonts w:ascii="Times New Roman" w:hAnsi="Times New Roman" w:cs="Times New Roman"/>
        </w:rPr>
        <w:t>population</w:t>
      </w:r>
      <w:proofErr w:type="spellEnd"/>
      <w:r w:rsidRPr="005476F0">
        <w:rPr>
          <w:rFonts w:ascii="Times New Roman" w:hAnsi="Times New Roman" w:cs="Times New Roman"/>
        </w:rPr>
        <w:t xml:space="preserve"> data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prospective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differences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between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selected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nations</w:t>
      </w:r>
      <w:proofErr w:type="spellEnd"/>
      <w:r w:rsidRPr="005476F0">
        <w:rPr>
          <w:rFonts w:ascii="Times New Roman" w:hAnsi="Times New Roman" w:cs="Times New Roman"/>
        </w:rPr>
        <w:t>.</w:t>
      </w:r>
    </w:p>
    <w:p w14:paraId="4F51CCF8" w14:textId="37C4A35E" w:rsidR="007D360F" w:rsidRPr="005476F0" w:rsidRDefault="007D360F" w:rsidP="007D360F">
      <w:pPr>
        <w:rPr>
          <w:rFonts w:ascii="Times New Roman" w:hAnsi="Times New Roman" w:cs="Times New Roman"/>
        </w:rPr>
      </w:pPr>
      <w:r w:rsidRPr="005476F0">
        <w:rPr>
          <w:rFonts w:ascii="Times New Roman" w:hAnsi="Times New Roman" w:cs="Times New Roman"/>
          <w:b/>
          <w:bCs/>
        </w:rPr>
        <w:br/>
      </w:r>
      <w:r w:rsidRPr="005476F0">
        <w:rPr>
          <w:rFonts w:ascii="Times New Roman" w:hAnsi="Times New Roman" w:cs="Times New Roman"/>
          <w:b/>
          <w:bCs/>
        </w:rPr>
        <w:br/>
      </w:r>
      <w:proofErr w:type="spellStart"/>
      <w:r w:rsidRPr="005476F0">
        <w:rPr>
          <w:rFonts w:ascii="Times New Roman" w:hAnsi="Times New Roman" w:cs="Times New Roman"/>
          <w:b/>
          <w:bCs/>
        </w:rPr>
        <w:t>Summary</w:t>
      </w:r>
      <w:proofErr w:type="spellEnd"/>
      <w:r w:rsidRPr="005476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476F0">
        <w:rPr>
          <w:rFonts w:ascii="Times New Roman" w:hAnsi="Times New Roman" w:cs="Times New Roman"/>
          <w:b/>
          <w:bCs/>
        </w:rPr>
        <w:t>Statistics</w:t>
      </w:r>
      <w:proofErr w:type="spellEnd"/>
      <w:r w:rsidRPr="005476F0">
        <w:rPr>
          <w:rFonts w:ascii="Times New Roman" w:hAnsi="Times New Roman" w:cs="Times New Roman"/>
          <w:b/>
          <w:bCs/>
        </w:rPr>
        <w:t>:</w:t>
      </w:r>
    </w:p>
    <w:p w14:paraId="09EBCD5A" w14:textId="77777777" w:rsidR="007D360F" w:rsidRPr="005476F0" w:rsidRDefault="007D360F" w:rsidP="007D360F">
      <w:pPr>
        <w:rPr>
          <w:rFonts w:ascii="Times New Roman" w:hAnsi="Times New Roman" w:cs="Times New Roman"/>
        </w:rPr>
      </w:pP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descriptive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summary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statistics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for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population</w:t>
      </w:r>
      <w:proofErr w:type="spellEnd"/>
      <w:r w:rsidRPr="005476F0">
        <w:rPr>
          <w:rFonts w:ascii="Times New Roman" w:hAnsi="Times New Roman" w:cs="Times New Roman"/>
        </w:rPr>
        <w:t xml:space="preserve"> data </w:t>
      </w:r>
      <w:proofErr w:type="spellStart"/>
      <w:r w:rsidRPr="005476F0">
        <w:rPr>
          <w:rFonts w:ascii="Times New Roman" w:hAnsi="Times New Roman" w:cs="Times New Roman"/>
        </w:rPr>
        <w:t>are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shown</w:t>
      </w:r>
      <w:proofErr w:type="spellEnd"/>
      <w:r w:rsidRPr="005476F0">
        <w:rPr>
          <w:rFonts w:ascii="Times New Roman" w:hAnsi="Times New Roman" w:cs="Times New Roman"/>
        </w:rPr>
        <w:t xml:space="preserve"> in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table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below</w:t>
      </w:r>
      <w:proofErr w:type="spellEnd"/>
      <w:r w:rsidRPr="005476F0">
        <w:rPr>
          <w:rFonts w:ascii="Times New Roman" w:hAnsi="Times New Roman" w:cs="Times New Roman"/>
        </w:rPr>
        <w:t xml:space="preserve">. </w:t>
      </w:r>
      <w:proofErr w:type="spellStart"/>
      <w:r w:rsidRPr="005476F0">
        <w:rPr>
          <w:rFonts w:ascii="Times New Roman" w:hAnsi="Times New Roman" w:cs="Times New Roman"/>
        </w:rPr>
        <w:t>These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statistics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provide</w:t>
      </w:r>
      <w:proofErr w:type="spellEnd"/>
      <w:r w:rsidRPr="005476F0">
        <w:rPr>
          <w:rFonts w:ascii="Times New Roman" w:hAnsi="Times New Roman" w:cs="Times New Roman"/>
        </w:rPr>
        <w:t xml:space="preserve"> a </w:t>
      </w:r>
      <w:proofErr w:type="spellStart"/>
      <w:r w:rsidRPr="005476F0">
        <w:rPr>
          <w:rFonts w:ascii="Times New Roman" w:hAnsi="Times New Roman" w:cs="Times New Roman"/>
        </w:rPr>
        <w:t>snapshot</w:t>
      </w:r>
      <w:proofErr w:type="spellEnd"/>
      <w:r w:rsidRPr="005476F0">
        <w:rPr>
          <w:rFonts w:ascii="Times New Roman" w:hAnsi="Times New Roman" w:cs="Times New Roman"/>
        </w:rPr>
        <w:t xml:space="preserve"> of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central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tendencies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variation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within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dataset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for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"Total," "</w:t>
      </w:r>
      <w:proofErr w:type="spellStart"/>
      <w:r w:rsidRPr="005476F0">
        <w:rPr>
          <w:rFonts w:ascii="Times New Roman" w:hAnsi="Times New Roman" w:cs="Times New Roman"/>
        </w:rPr>
        <w:t>Males</w:t>
      </w:r>
      <w:proofErr w:type="spellEnd"/>
      <w:r w:rsidRPr="005476F0">
        <w:rPr>
          <w:rFonts w:ascii="Times New Roman" w:hAnsi="Times New Roman" w:cs="Times New Roman"/>
        </w:rPr>
        <w:t xml:space="preserve">,"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"</w:t>
      </w:r>
      <w:proofErr w:type="spellStart"/>
      <w:r w:rsidRPr="005476F0">
        <w:rPr>
          <w:rFonts w:ascii="Times New Roman" w:hAnsi="Times New Roman" w:cs="Times New Roman"/>
        </w:rPr>
        <w:t>Females</w:t>
      </w:r>
      <w:proofErr w:type="spellEnd"/>
      <w:r w:rsidRPr="005476F0">
        <w:rPr>
          <w:rFonts w:ascii="Times New Roman" w:hAnsi="Times New Roman" w:cs="Times New Roman"/>
        </w:rPr>
        <w:t xml:space="preserve">" </w:t>
      </w:r>
      <w:proofErr w:type="spellStart"/>
      <w:r w:rsidRPr="005476F0">
        <w:rPr>
          <w:rFonts w:ascii="Times New Roman" w:hAnsi="Times New Roman" w:cs="Times New Roman"/>
        </w:rPr>
        <w:t>column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populations</w:t>
      </w:r>
      <w:proofErr w:type="spellEnd"/>
      <w:r w:rsidRPr="005476F0">
        <w:rPr>
          <w:rFonts w:ascii="Times New Roman" w:hAnsi="Times New Roman" w:cs="Times New Roman"/>
        </w:rPr>
        <w:t>:</w:t>
      </w:r>
    </w:p>
    <w:p w14:paraId="2C365782" w14:textId="77777777" w:rsidR="007D360F" w:rsidRPr="005476F0" w:rsidRDefault="007D360F" w:rsidP="007D360F">
      <w:pPr>
        <w:rPr>
          <w:rFonts w:ascii="Times New Roman" w:hAnsi="Times New Roman" w:cs="Times New Roman"/>
        </w:rPr>
      </w:pPr>
    </w:p>
    <w:p w14:paraId="0D3B92C8" w14:textId="77777777" w:rsidR="00EB3245" w:rsidRPr="005476F0" w:rsidRDefault="007D360F" w:rsidP="007D360F">
      <w:pPr>
        <w:rPr>
          <w:rFonts w:ascii="Times New Roman" w:hAnsi="Times New Roman" w:cs="Times New Roman"/>
        </w:rPr>
      </w:pPr>
      <w:r w:rsidRPr="005476F0">
        <w:rPr>
          <w:rFonts w:ascii="Times New Roman" w:hAnsi="Times New Roman" w:cs="Times New Roman"/>
          <w:noProof/>
        </w:rPr>
        <w:drawing>
          <wp:inline distT="0" distB="0" distL="0" distR="0" wp14:anchorId="57E6B6AB" wp14:editId="31EBE204">
            <wp:extent cx="1732424" cy="1539240"/>
            <wp:effectExtent l="0" t="0" r="1270" b="3810"/>
            <wp:docPr id="435064833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64833" name="Resim 4350648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572" cy="154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6F0">
        <w:rPr>
          <w:rFonts w:ascii="Times New Roman" w:hAnsi="Times New Roman" w:cs="Times New Roman"/>
        </w:rPr>
        <w:br/>
      </w:r>
      <w:r w:rsidRPr="005476F0">
        <w:rPr>
          <w:rFonts w:ascii="Times New Roman" w:hAnsi="Times New Roman" w:cs="Times New Roman"/>
        </w:rPr>
        <w:br/>
      </w:r>
      <w:r w:rsidRPr="005476F0">
        <w:rPr>
          <w:rFonts w:ascii="Times New Roman" w:hAnsi="Times New Roman" w:cs="Times New Roman"/>
        </w:rPr>
        <w:br/>
      </w:r>
      <w:proofErr w:type="spellStart"/>
      <w:r w:rsidR="00EB3245" w:rsidRPr="005476F0">
        <w:rPr>
          <w:rFonts w:ascii="Times New Roman" w:hAnsi="Times New Roman" w:cs="Times New Roman"/>
          <w:b/>
          <w:bCs/>
        </w:rPr>
        <w:t>Correlation</w:t>
      </w:r>
      <w:proofErr w:type="spellEnd"/>
      <w:r w:rsidR="00EB3245" w:rsidRPr="005476F0">
        <w:rPr>
          <w:rFonts w:ascii="Times New Roman" w:hAnsi="Times New Roman" w:cs="Times New Roman"/>
          <w:b/>
          <w:bCs/>
        </w:rPr>
        <w:t xml:space="preserve"> Analysis:</w:t>
      </w:r>
      <w:r w:rsidRPr="005476F0">
        <w:rPr>
          <w:rFonts w:ascii="Times New Roman" w:hAnsi="Times New Roman" w:cs="Times New Roman"/>
          <w:b/>
          <w:bCs/>
        </w:rPr>
        <w:br/>
      </w:r>
      <w:proofErr w:type="spellStart"/>
      <w:r w:rsidR="00EB3245" w:rsidRPr="005476F0">
        <w:rPr>
          <w:rFonts w:ascii="Times New Roman" w:hAnsi="Times New Roman" w:cs="Times New Roman"/>
        </w:rPr>
        <w:t>The</w:t>
      </w:r>
      <w:proofErr w:type="spellEnd"/>
      <w:r w:rsidR="00EB3245" w:rsidRPr="005476F0">
        <w:rPr>
          <w:rFonts w:ascii="Times New Roman" w:hAnsi="Times New Roman" w:cs="Times New Roman"/>
        </w:rPr>
        <w:t xml:space="preserve"> </w:t>
      </w:r>
      <w:proofErr w:type="spellStart"/>
      <w:r w:rsidR="00EB3245" w:rsidRPr="005476F0">
        <w:rPr>
          <w:rFonts w:ascii="Times New Roman" w:hAnsi="Times New Roman" w:cs="Times New Roman"/>
        </w:rPr>
        <w:t>correlation</w:t>
      </w:r>
      <w:proofErr w:type="spellEnd"/>
      <w:r w:rsidR="00EB3245" w:rsidRPr="005476F0">
        <w:rPr>
          <w:rFonts w:ascii="Times New Roman" w:hAnsi="Times New Roman" w:cs="Times New Roman"/>
        </w:rPr>
        <w:t xml:space="preserve"> </w:t>
      </w:r>
      <w:proofErr w:type="spellStart"/>
      <w:r w:rsidR="00EB3245" w:rsidRPr="005476F0">
        <w:rPr>
          <w:rFonts w:ascii="Times New Roman" w:hAnsi="Times New Roman" w:cs="Times New Roman"/>
        </w:rPr>
        <w:t>matrix</w:t>
      </w:r>
      <w:proofErr w:type="spellEnd"/>
      <w:r w:rsidR="00EB3245" w:rsidRPr="005476F0">
        <w:rPr>
          <w:rFonts w:ascii="Times New Roman" w:hAnsi="Times New Roman" w:cs="Times New Roman"/>
        </w:rPr>
        <w:t xml:space="preserve"> </w:t>
      </w:r>
      <w:proofErr w:type="spellStart"/>
      <w:r w:rsidR="00EB3245" w:rsidRPr="005476F0">
        <w:rPr>
          <w:rFonts w:ascii="Times New Roman" w:hAnsi="Times New Roman" w:cs="Times New Roman"/>
        </w:rPr>
        <w:t>illustrates</w:t>
      </w:r>
      <w:proofErr w:type="spellEnd"/>
      <w:r w:rsidR="00EB3245" w:rsidRPr="005476F0">
        <w:rPr>
          <w:rFonts w:ascii="Times New Roman" w:hAnsi="Times New Roman" w:cs="Times New Roman"/>
        </w:rPr>
        <w:t xml:space="preserve"> </w:t>
      </w:r>
      <w:proofErr w:type="spellStart"/>
      <w:r w:rsidR="00EB3245" w:rsidRPr="005476F0">
        <w:rPr>
          <w:rFonts w:ascii="Times New Roman" w:hAnsi="Times New Roman" w:cs="Times New Roman"/>
        </w:rPr>
        <w:t>the</w:t>
      </w:r>
      <w:proofErr w:type="spellEnd"/>
      <w:r w:rsidR="00EB3245" w:rsidRPr="005476F0">
        <w:rPr>
          <w:rFonts w:ascii="Times New Roman" w:hAnsi="Times New Roman" w:cs="Times New Roman"/>
        </w:rPr>
        <w:t xml:space="preserve"> </w:t>
      </w:r>
      <w:proofErr w:type="spellStart"/>
      <w:r w:rsidR="00EB3245" w:rsidRPr="005476F0">
        <w:rPr>
          <w:rFonts w:ascii="Times New Roman" w:hAnsi="Times New Roman" w:cs="Times New Roman"/>
        </w:rPr>
        <w:t>relationships</w:t>
      </w:r>
      <w:proofErr w:type="spellEnd"/>
      <w:r w:rsidR="00EB3245" w:rsidRPr="005476F0">
        <w:rPr>
          <w:rFonts w:ascii="Times New Roman" w:hAnsi="Times New Roman" w:cs="Times New Roman"/>
        </w:rPr>
        <w:t xml:space="preserve"> </w:t>
      </w:r>
      <w:proofErr w:type="spellStart"/>
      <w:r w:rsidR="00EB3245" w:rsidRPr="005476F0">
        <w:rPr>
          <w:rFonts w:ascii="Times New Roman" w:hAnsi="Times New Roman" w:cs="Times New Roman"/>
        </w:rPr>
        <w:t>between</w:t>
      </w:r>
      <w:proofErr w:type="spellEnd"/>
      <w:r w:rsidR="00EB3245" w:rsidRPr="005476F0">
        <w:rPr>
          <w:rFonts w:ascii="Times New Roman" w:hAnsi="Times New Roman" w:cs="Times New Roman"/>
        </w:rPr>
        <w:t xml:space="preserve"> </w:t>
      </w:r>
      <w:proofErr w:type="spellStart"/>
      <w:r w:rsidR="00EB3245" w:rsidRPr="005476F0">
        <w:rPr>
          <w:rFonts w:ascii="Times New Roman" w:hAnsi="Times New Roman" w:cs="Times New Roman"/>
        </w:rPr>
        <w:t>the</w:t>
      </w:r>
      <w:proofErr w:type="spellEnd"/>
      <w:r w:rsidR="00EB3245" w:rsidRPr="005476F0">
        <w:rPr>
          <w:rFonts w:ascii="Times New Roman" w:hAnsi="Times New Roman" w:cs="Times New Roman"/>
        </w:rPr>
        <w:t xml:space="preserve"> "Total," "</w:t>
      </w:r>
      <w:proofErr w:type="spellStart"/>
      <w:r w:rsidR="00EB3245" w:rsidRPr="005476F0">
        <w:rPr>
          <w:rFonts w:ascii="Times New Roman" w:hAnsi="Times New Roman" w:cs="Times New Roman"/>
        </w:rPr>
        <w:t>Males</w:t>
      </w:r>
      <w:proofErr w:type="spellEnd"/>
      <w:r w:rsidR="00EB3245" w:rsidRPr="005476F0">
        <w:rPr>
          <w:rFonts w:ascii="Times New Roman" w:hAnsi="Times New Roman" w:cs="Times New Roman"/>
        </w:rPr>
        <w:t xml:space="preserve">," </w:t>
      </w:r>
      <w:proofErr w:type="spellStart"/>
      <w:r w:rsidR="00EB3245" w:rsidRPr="005476F0">
        <w:rPr>
          <w:rFonts w:ascii="Times New Roman" w:hAnsi="Times New Roman" w:cs="Times New Roman"/>
        </w:rPr>
        <w:t>and</w:t>
      </w:r>
      <w:proofErr w:type="spellEnd"/>
      <w:r w:rsidR="00EB3245" w:rsidRPr="005476F0">
        <w:rPr>
          <w:rFonts w:ascii="Times New Roman" w:hAnsi="Times New Roman" w:cs="Times New Roman"/>
        </w:rPr>
        <w:t xml:space="preserve"> "</w:t>
      </w:r>
      <w:proofErr w:type="spellStart"/>
      <w:r w:rsidR="00EB3245" w:rsidRPr="005476F0">
        <w:rPr>
          <w:rFonts w:ascii="Times New Roman" w:hAnsi="Times New Roman" w:cs="Times New Roman"/>
        </w:rPr>
        <w:t>Females</w:t>
      </w:r>
      <w:proofErr w:type="spellEnd"/>
      <w:r w:rsidR="00EB3245" w:rsidRPr="005476F0">
        <w:rPr>
          <w:rFonts w:ascii="Times New Roman" w:hAnsi="Times New Roman" w:cs="Times New Roman"/>
        </w:rPr>
        <w:t xml:space="preserve">" </w:t>
      </w:r>
      <w:proofErr w:type="spellStart"/>
      <w:r w:rsidR="00EB3245" w:rsidRPr="005476F0">
        <w:rPr>
          <w:rFonts w:ascii="Times New Roman" w:hAnsi="Times New Roman" w:cs="Times New Roman"/>
        </w:rPr>
        <w:t>population</w:t>
      </w:r>
      <w:proofErr w:type="spellEnd"/>
      <w:r w:rsidR="00EB3245" w:rsidRPr="005476F0">
        <w:rPr>
          <w:rFonts w:ascii="Times New Roman" w:hAnsi="Times New Roman" w:cs="Times New Roman"/>
        </w:rPr>
        <w:t xml:space="preserve"> </w:t>
      </w:r>
      <w:proofErr w:type="spellStart"/>
      <w:r w:rsidR="00EB3245" w:rsidRPr="005476F0">
        <w:rPr>
          <w:rFonts w:ascii="Times New Roman" w:hAnsi="Times New Roman" w:cs="Times New Roman"/>
        </w:rPr>
        <w:t>columns</w:t>
      </w:r>
      <w:proofErr w:type="spellEnd"/>
      <w:r w:rsidR="00EB3245" w:rsidRPr="005476F0">
        <w:rPr>
          <w:rFonts w:ascii="Times New Roman" w:hAnsi="Times New Roman" w:cs="Times New Roman"/>
        </w:rPr>
        <w:t xml:space="preserve">. </w:t>
      </w:r>
      <w:proofErr w:type="spellStart"/>
      <w:r w:rsidR="00EB3245" w:rsidRPr="005476F0">
        <w:rPr>
          <w:rFonts w:ascii="Times New Roman" w:hAnsi="Times New Roman" w:cs="Times New Roman"/>
        </w:rPr>
        <w:t>Observations</w:t>
      </w:r>
      <w:proofErr w:type="spellEnd"/>
      <w:r w:rsidR="00EB3245" w:rsidRPr="005476F0">
        <w:rPr>
          <w:rFonts w:ascii="Times New Roman" w:hAnsi="Times New Roman" w:cs="Times New Roman"/>
        </w:rPr>
        <w:t xml:space="preserve"> of </w:t>
      </w:r>
      <w:proofErr w:type="spellStart"/>
      <w:r w:rsidR="00EB3245" w:rsidRPr="005476F0">
        <w:rPr>
          <w:rFonts w:ascii="Times New Roman" w:hAnsi="Times New Roman" w:cs="Times New Roman"/>
        </w:rPr>
        <w:t>strong</w:t>
      </w:r>
      <w:proofErr w:type="spellEnd"/>
      <w:r w:rsidR="00EB3245" w:rsidRPr="005476F0">
        <w:rPr>
          <w:rFonts w:ascii="Times New Roman" w:hAnsi="Times New Roman" w:cs="Times New Roman"/>
        </w:rPr>
        <w:t xml:space="preserve"> </w:t>
      </w:r>
      <w:proofErr w:type="spellStart"/>
      <w:r w:rsidR="00EB3245" w:rsidRPr="005476F0">
        <w:rPr>
          <w:rFonts w:ascii="Times New Roman" w:hAnsi="Times New Roman" w:cs="Times New Roman"/>
        </w:rPr>
        <w:t>positive</w:t>
      </w:r>
      <w:proofErr w:type="spellEnd"/>
      <w:r w:rsidR="00EB3245" w:rsidRPr="005476F0">
        <w:rPr>
          <w:rFonts w:ascii="Times New Roman" w:hAnsi="Times New Roman" w:cs="Times New Roman"/>
        </w:rPr>
        <w:t xml:space="preserve"> </w:t>
      </w:r>
      <w:proofErr w:type="spellStart"/>
      <w:r w:rsidR="00EB3245" w:rsidRPr="005476F0">
        <w:rPr>
          <w:rFonts w:ascii="Times New Roman" w:hAnsi="Times New Roman" w:cs="Times New Roman"/>
        </w:rPr>
        <w:t>correlations</w:t>
      </w:r>
      <w:proofErr w:type="spellEnd"/>
      <w:r w:rsidR="00EB3245" w:rsidRPr="005476F0">
        <w:rPr>
          <w:rFonts w:ascii="Times New Roman" w:hAnsi="Times New Roman" w:cs="Times New Roman"/>
        </w:rPr>
        <w:t xml:space="preserve"> </w:t>
      </w:r>
      <w:proofErr w:type="spellStart"/>
      <w:r w:rsidR="00EB3245" w:rsidRPr="005476F0">
        <w:rPr>
          <w:rFonts w:ascii="Times New Roman" w:hAnsi="Times New Roman" w:cs="Times New Roman"/>
        </w:rPr>
        <w:t>indicate</w:t>
      </w:r>
      <w:proofErr w:type="spellEnd"/>
      <w:r w:rsidR="00EB3245" w:rsidRPr="005476F0">
        <w:rPr>
          <w:rFonts w:ascii="Times New Roman" w:hAnsi="Times New Roman" w:cs="Times New Roman"/>
        </w:rPr>
        <w:t xml:space="preserve"> </w:t>
      </w:r>
      <w:proofErr w:type="spellStart"/>
      <w:r w:rsidR="00EB3245" w:rsidRPr="005476F0">
        <w:rPr>
          <w:rFonts w:ascii="Times New Roman" w:hAnsi="Times New Roman" w:cs="Times New Roman"/>
        </w:rPr>
        <w:t>that</w:t>
      </w:r>
      <w:proofErr w:type="spellEnd"/>
      <w:r w:rsidR="00EB3245" w:rsidRPr="005476F0">
        <w:rPr>
          <w:rFonts w:ascii="Times New Roman" w:hAnsi="Times New Roman" w:cs="Times New Roman"/>
        </w:rPr>
        <w:t xml:space="preserve"> </w:t>
      </w:r>
      <w:proofErr w:type="spellStart"/>
      <w:r w:rsidR="00EB3245" w:rsidRPr="005476F0">
        <w:rPr>
          <w:rFonts w:ascii="Times New Roman" w:hAnsi="Times New Roman" w:cs="Times New Roman"/>
        </w:rPr>
        <w:t>these</w:t>
      </w:r>
      <w:proofErr w:type="spellEnd"/>
      <w:r w:rsidR="00EB3245" w:rsidRPr="005476F0">
        <w:rPr>
          <w:rFonts w:ascii="Times New Roman" w:hAnsi="Times New Roman" w:cs="Times New Roman"/>
        </w:rPr>
        <w:t xml:space="preserve"> </w:t>
      </w:r>
      <w:proofErr w:type="spellStart"/>
      <w:r w:rsidR="00EB3245" w:rsidRPr="005476F0">
        <w:rPr>
          <w:rFonts w:ascii="Times New Roman" w:hAnsi="Times New Roman" w:cs="Times New Roman"/>
        </w:rPr>
        <w:t>population</w:t>
      </w:r>
      <w:proofErr w:type="spellEnd"/>
      <w:r w:rsidR="00EB3245" w:rsidRPr="005476F0">
        <w:rPr>
          <w:rFonts w:ascii="Times New Roman" w:hAnsi="Times New Roman" w:cs="Times New Roman"/>
        </w:rPr>
        <w:t xml:space="preserve"> </w:t>
      </w:r>
      <w:proofErr w:type="spellStart"/>
      <w:r w:rsidR="00EB3245" w:rsidRPr="005476F0">
        <w:rPr>
          <w:rFonts w:ascii="Times New Roman" w:hAnsi="Times New Roman" w:cs="Times New Roman"/>
        </w:rPr>
        <w:lastRenderedPageBreak/>
        <w:t>measures</w:t>
      </w:r>
      <w:proofErr w:type="spellEnd"/>
      <w:r w:rsidR="00EB3245" w:rsidRPr="005476F0">
        <w:rPr>
          <w:rFonts w:ascii="Times New Roman" w:hAnsi="Times New Roman" w:cs="Times New Roman"/>
        </w:rPr>
        <w:t xml:space="preserve"> </w:t>
      </w:r>
      <w:proofErr w:type="spellStart"/>
      <w:r w:rsidR="00EB3245" w:rsidRPr="005476F0">
        <w:rPr>
          <w:rFonts w:ascii="Times New Roman" w:hAnsi="Times New Roman" w:cs="Times New Roman"/>
        </w:rPr>
        <w:t>are</w:t>
      </w:r>
      <w:proofErr w:type="spellEnd"/>
      <w:r w:rsidR="00EB3245" w:rsidRPr="005476F0">
        <w:rPr>
          <w:rFonts w:ascii="Times New Roman" w:hAnsi="Times New Roman" w:cs="Times New Roman"/>
        </w:rPr>
        <w:t xml:space="preserve"> </w:t>
      </w:r>
      <w:proofErr w:type="spellStart"/>
      <w:r w:rsidR="00EB3245" w:rsidRPr="005476F0">
        <w:rPr>
          <w:rFonts w:ascii="Times New Roman" w:hAnsi="Times New Roman" w:cs="Times New Roman"/>
        </w:rPr>
        <w:t>strongly</w:t>
      </w:r>
      <w:proofErr w:type="spellEnd"/>
      <w:r w:rsidR="00EB3245" w:rsidRPr="005476F0">
        <w:rPr>
          <w:rFonts w:ascii="Times New Roman" w:hAnsi="Times New Roman" w:cs="Times New Roman"/>
        </w:rPr>
        <w:t xml:space="preserve"> </w:t>
      </w:r>
      <w:proofErr w:type="spellStart"/>
      <w:r w:rsidR="00EB3245" w:rsidRPr="005476F0">
        <w:rPr>
          <w:rFonts w:ascii="Times New Roman" w:hAnsi="Times New Roman" w:cs="Times New Roman"/>
        </w:rPr>
        <w:t>correlated</w:t>
      </w:r>
      <w:proofErr w:type="spellEnd"/>
      <w:r w:rsidR="00EB3245" w:rsidRPr="005476F0">
        <w:rPr>
          <w:rFonts w:ascii="Times New Roman" w:hAnsi="Times New Roman" w:cs="Times New Roman"/>
        </w:rPr>
        <w:t xml:space="preserve">. </w:t>
      </w:r>
      <w:proofErr w:type="spellStart"/>
      <w:r w:rsidR="00EB3245" w:rsidRPr="005476F0">
        <w:rPr>
          <w:rFonts w:ascii="Times New Roman" w:hAnsi="Times New Roman" w:cs="Times New Roman"/>
        </w:rPr>
        <w:t>This</w:t>
      </w:r>
      <w:proofErr w:type="spellEnd"/>
      <w:r w:rsidR="00EB3245" w:rsidRPr="005476F0">
        <w:rPr>
          <w:rFonts w:ascii="Times New Roman" w:hAnsi="Times New Roman" w:cs="Times New Roman"/>
        </w:rPr>
        <w:t xml:space="preserve"> </w:t>
      </w:r>
      <w:proofErr w:type="spellStart"/>
      <w:r w:rsidR="00EB3245" w:rsidRPr="005476F0">
        <w:rPr>
          <w:rFonts w:ascii="Times New Roman" w:hAnsi="Times New Roman" w:cs="Times New Roman"/>
        </w:rPr>
        <w:t>suggests</w:t>
      </w:r>
      <w:proofErr w:type="spellEnd"/>
      <w:r w:rsidR="00EB3245" w:rsidRPr="005476F0">
        <w:rPr>
          <w:rFonts w:ascii="Times New Roman" w:hAnsi="Times New Roman" w:cs="Times New Roman"/>
        </w:rPr>
        <w:t xml:space="preserve"> a </w:t>
      </w:r>
      <w:proofErr w:type="spellStart"/>
      <w:r w:rsidR="00EB3245" w:rsidRPr="005476F0">
        <w:rPr>
          <w:rFonts w:ascii="Times New Roman" w:hAnsi="Times New Roman" w:cs="Times New Roman"/>
        </w:rPr>
        <w:t>consistent</w:t>
      </w:r>
      <w:proofErr w:type="spellEnd"/>
      <w:r w:rsidR="00EB3245" w:rsidRPr="005476F0">
        <w:rPr>
          <w:rFonts w:ascii="Times New Roman" w:hAnsi="Times New Roman" w:cs="Times New Roman"/>
        </w:rPr>
        <w:t xml:space="preserve"> </w:t>
      </w:r>
      <w:proofErr w:type="spellStart"/>
      <w:r w:rsidR="00EB3245" w:rsidRPr="005476F0">
        <w:rPr>
          <w:rFonts w:ascii="Times New Roman" w:hAnsi="Times New Roman" w:cs="Times New Roman"/>
        </w:rPr>
        <w:t>pattern</w:t>
      </w:r>
      <w:proofErr w:type="spellEnd"/>
      <w:r w:rsidR="00EB3245" w:rsidRPr="005476F0">
        <w:rPr>
          <w:rFonts w:ascii="Times New Roman" w:hAnsi="Times New Roman" w:cs="Times New Roman"/>
        </w:rPr>
        <w:t xml:space="preserve"> of </w:t>
      </w:r>
      <w:proofErr w:type="spellStart"/>
      <w:r w:rsidR="00EB3245" w:rsidRPr="005476F0">
        <w:rPr>
          <w:rFonts w:ascii="Times New Roman" w:hAnsi="Times New Roman" w:cs="Times New Roman"/>
        </w:rPr>
        <w:t>gender</w:t>
      </w:r>
      <w:proofErr w:type="spellEnd"/>
      <w:r w:rsidR="00EB3245" w:rsidRPr="005476F0">
        <w:rPr>
          <w:rFonts w:ascii="Times New Roman" w:hAnsi="Times New Roman" w:cs="Times New Roman"/>
        </w:rPr>
        <w:t xml:space="preserve"> </w:t>
      </w:r>
      <w:proofErr w:type="spellStart"/>
      <w:r w:rsidR="00EB3245" w:rsidRPr="005476F0">
        <w:rPr>
          <w:rFonts w:ascii="Times New Roman" w:hAnsi="Times New Roman" w:cs="Times New Roman"/>
        </w:rPr>
        <w:t>distribution</w:t>
      </w:r>
      <w:proofErr w:type="spellEnd"/>
      <w:r w:rsidR="00EB3245" w:rsidRPr="005476F0">
        <w:rPr>
          <w:rFonts w:ascii="Times New Roman" w:hAnsi="Times New Roman" w:cs="Times New Roman"/>
        </w:rPr>
        <w:t xml:space="preserve"> </w:t>
      </w:r>
      <w:proofErr w:type="spellStart"/>
      <w:r w:rsidR="00EB3245" w:rsidRPr="005476F0">
        <w:rPr>
          <w:rFonts w:ascii="Times New Roman" w:hAnsi="Times New Roman" w:cs="Times New Roman"/>
        </w:rPr>
        <w:t>within</w:t>
      </w:r>
      <w:proofErr w:type="spellEnd"/>
      <w:r w:rsidR="00EB3245" w:rsidRPr="005476F0">
        <w:rPr>
          <w:rFonts w:ascii="Times New Roman" w:hAnsi="Times New Roman" w:cs="Times New Roman"/>
        </w:rPr>
        <w:t xml:space="preserve"> </w:t>
      </w:r>
      <w:proofErr w:type="spellStart"/>
      <w:r w:rsidR="00EB3245" w:rsidRPr="005476F0">
        <w:rPr>
          <w:rFonts w:ascii="Times New Roman" w:hAnsi="Times New Roman" w:cs="Times New Roman"/>
        </w:rPr>
        <w:t>the</w:t>
      </w:r>
      <w:proofErr w:type="spellEnd"/>
      <w:r w:rsidR="00EB3245" w:rsidRPr="005476F0">
        <w:rPr>
          <w:rFonts w:ascii="Times New Roman" w:hAnsi="Times New Roman" w:cs="Times New Roman"/>
        </w:rPr>
        <w:t xml:space="preserve"> </w:t>
      </w:r>
      <w:proofErr w:type="spellStart"/>
      <w:r w:rsidR="00EB3245" w:rsidRPr="005476F0">
        <w:rPr>
          <w:rFonts w:ascii="Times New Roman" w:hAnsi="Times New Roman" w:cs="Times New Roman"/>
        </w:rPr>
        <w:t>entire</w:t>
      </w:r>
      <w:proofErr w:type="spellEnd"/>
      <w:r w:rsidR="00EB3245" w:rsidRPr="005476F0">
        <w:rPr>
          <w:rFonts w:ascii="Times New Roman" w:hAnsi="Times New Roman" w:cs="Times New Roman"/>
        </w:rPr>
        <w:t xml:space="preserve"> </w:t>
      </w:r>
      <w:proofErr w:type="spellStart"/>
      <w:r w:rsidR="00EB3245" w:rsidRPr="005476F0">
        <w:rPr>
          <w:rFonts w:ascii="Times New Roman" w:hAnsi="Times New Roman" w:cs="Times New Roman"/>
        </w:rPr>
        <w:t>population</w:t>
      </w:r>
      <w:proofErr w:type="spellEnd"/>
      <w:r w:rsidR="00EB3245" w:rsidRPr="005476F0">
        <w:rPr>
          <w:rFonts w:ascii="Times New Roman" w:hAnsi="Times New Roman" w:cs="Times New Roman"/>
        </w:rPr>
        <w:t xml:space="preserve"> </w:t>
      </w:r>
      <w:proofErr w:type="spellStart"/>
      <w:r w:rsidR="00EB3245" w:rsidRPr="005476F0">
        <w:rPr>
          <w:rFonts w:ascii="Times New Roman" w:hAnsi="Times New Roman" w:cs="Times New Roman"/>
        </w:rPr>
        <w:t>across</w:t>
      </w:r>
      <w:proofErr w:type="spellEnd"/>
      <w:r w:rsidR="00EB3245" w:rsidRPr="005476F0">
        <w:rPr>
          <w:rFonts w:ascii="Times New Roman" w:hAnsi="Times New Roman" w:cs="Times New Roman"/>
        </w:rPr>
        <w:t xml:space="preserve"> </w:t>
      </w:r>
      <w:proofErr w:type="spellStart"/>
      <w:r w:rsidR="00EB3245" w:rsidRPr="005476F0">
        <w:rPr>
          <w:rFonts w:ascii="Times New Roman" w:hAnsi="Times New Roman" w:cs="Times New Roman"/>
        </w:rPr>
        <w:t>nations</w:t>
      </w:r>
      <w:proofErr w:type="spellEnd"/>
      <w:r w:rsidR="00EB3245" w:rsidRPr="005476F0">
        <w:rPr>
          <w:rFonts w:ascii="Times New Roman" w:hAnsi="Times New Roman" w:cs="Times New Roman"/>
        </w:rPr>
        <w:t>:</w:t>
      </w:r>
      <w:r w:rsidRPr="005476F0">
        <w:rPr>
          <w:rFonts w:ascii="Times New Roman" w:hAnsi="Times New Roman" w:cs="Times New Roman"/>
        </w:rPr>
        <w:br/>
      </w:r>
      <w:r w:rsidRPr="005476F0">
        <w:rPr>
          <w:rFonts w:ascii="Times New Roman" w:hAnsi="Times New Roman" w:cs="Times New Roman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915"/>
        <w:gridCol w:w="915"/>
        <w:gridCol w:w="915"/>
      </w:tblGrid>
      <w:tr w:rsidR="00EB3245" w:rsidRPr="00EB3245" w14:paraId="07705238" w14:textId="77777777" w:rsidTr="00EB324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ACD6F" w14:textId="77777777" w:rsidR="00EB3245" w:rsidRPr="00EB3245" w:rsidRDefault="00EB3245" w:rsidP="00EB32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7FFCE" w14:textId="77777777" w:rsidR="00EB3245" w:rsidRPr="00EB3245" w:rsidRDefault="00EB3245" w:rsidP="00EB32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B324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D4B90" w14:textId="77777777" w:rsidR="00EB3245" w:rsidRPr="00EB3245" w:rsidRDefault="00EB3245" w:rsidP="00EB32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proofErr w:type="spellStart"/>
            <w:r w:rsidRPr="00EB324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Males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8C953" w14:textId="77777777" w:rsidR="00EB3245" w:rsidRPr="00EB3245" w:rsidRDefault="00EB3245" w:rsidP="00EB32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proofErr w:type="spellStart"/>
            <w:r w:rsidRPr="00EB324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Females</w:t>
            </w:r>
            <w:proofErr w:type="spellEnd"/>
          </w:p>
        </w:tc>
      </w:tr>
      <w:tr w:rsidR="00EB3245" w:rsidRPr="00EB3245" w14:paraId="1228F223" w14:textId="77777777" w:rsidTr="00EB32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ED262" w14:textId="77777777" w:rsidR="00EB3245" w:rsidRPr="00EB3245" w:rsidRDefault="00EB3245" w:rsidP="00EB32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B324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9E19B" w14:textId="77777777" w:rsidR="00EB3245" w:rsidRPr="00EB3245" w:rsidRDefault="00EB3245" w:rsidP="00EB32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B324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0AF48" w14:textId="77777777" w:rsidR="00EB3245" w:rsidRPr="00EB3245" w:rsidRDefault="00EB3245" w:rsidP="00EB32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B324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0.998893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12AF0" w14:textId="77777777" w:rsidR="00EB3245" w:rsidRPr="00EB3245" w:rsidRDefault="00EB3245" w:rsidP="00EB32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B324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0.998064</w:t>
            </w:r>
          </w:p>
        </w:tc>
      </w:tr>
      <w:tr w:rsidR="00EB3245" w:rsidRPr="00EB3245" w14:paraId="65C0FA8E" w14:textId="77777777" w:rsidTr="00EB32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DDDFD" w14:textId="77777777" w:rsidR="00EB3245" w:rsidRPr="00EB3245" w:rsidRDefault="00EB3245" w:rsidP="00EB32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proofErr w:type="spellStart"/>
            <w:r w:rsidRPr="00EB324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Males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A125F" w14:textId="77777777" w:rsidR="00EB3245" w:rsidRPr="00EB3245" w:rsidRDefault="00EB3245" w:rsidP="00EB32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B324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0.998893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F89B9" w14:textId="77777777" w:rsidR="00EB3245" w:rsidRPr="00EB3245" w:rsidRDefault="00EB3245" w:rsidP="00EB32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B324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3556D" w14:textId="77777777" w:rsidR="00EB3245" w:rsidRPr="00EB3245" w:rsidRDefault="00EB3245" w:rsidP="00EB32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B324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0.994243</w:t>
            </w:r>
          </w:p>
        </w:tc>
      </w:tr>
      <w:tr w:rsidR="00EB3245" w:rsidRPr="00EB3245" w14:paraId="60A61C03" w14:textId="77777777" w:rsidTr="00EB32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591020" w14:textId="77777777" w:rsidR="00EB3245" w:rsidRPr="00EB3245" w:rsidRDefault="00EB3245" w:rsidP="00EB32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proofErr w:type="spellStart"/>
            <w:r w:rsidRPr="00EB324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Females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CC5CBC" w14:textId="77777777" w:rsidR="00EB3245" w:rsidRPr="00EB3245" w:rsidRDefault="00EB3245" w:rsidP="00EB32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B324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0.998064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0E9295" w14:textId="77777777" w:rsidR="00EB3245" w:rsidRPr="00EB3245" w:rsidRDefault="00EB3245" w:rsidP="00EB32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B324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0.994243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A2264" w14:textId="77777777" w:rsidR="00EB3245" w:rsidRPr="00EB3245" w:rsidRDefault="00EB3245" w:rsidP="00EB324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B324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1.000000</w:t>
            </w:r>
          </w:p>
        </w:tc>
      </w:tr>
    </w:tbl>
    <w:p w14:paraId="73F6300B" w14:textId="77777777" w:rsidR="006417F5" w:rsidRPr="005476F0" w:rsidRDefault="006417F5" w:rsidP="007D360F">
      <w:pPr>
        <w:rPr>
          <w:rFonts w:ascii="Times New Roman" w:hAnsi="Times New Roman" w:cs="Times New Roman"/>
        </w:rPr>
      </w:pPr>
    </w:p>
    <w:p w14:paraId="753B1DDE" w14:textId="375BE5F0" w:rsidR="006417F5" w:rsidRPr="005476F0" w:rsidRDefault="006417F5" w:rsidP="006417F5">
      <w:pPr>
        <w:rPr>
          <w:rFonts w:ascii="Times New Roman" w:hAnsi="Times New Roman" w:cs="Times New Roman"/>
          <w:b/>
          <w:bCs/>
        </w:rPr>
      </w:pPr>
      <w:r w:rsidRPr="005476F0">
        <w:rPr>
          <w:rFonts w:ascii="Times New Roman" w:hAnsi="Times New Roman" w:cs="Times New Roman"/>
          <w:b/>
          <w:bCs/>
        </w:rPr>
        <w:t>T</w:t>
      </w:r>
      <w:r w:rsidRPr="005476F0">
        <w:rPr>
          <w:rFonts w:ascii="Times New Roman" w:hAnsi="Times New Roman" w:cs="Times New Roman"/>
          <w:b/>
          <w:bCs/>
        </w:rPr>
        <w:t xml:space="preserve">-Test </w:t>
      </w:r>
      <w:proofErr w:type="spellStart"/>
      <w:r w:rsidRPr="005476F0">
        <w:rPr>
          <w:rFonts w:ascii="Times New Roman" w:hAnsi="Times New Roman" w:cs="Times New Roman"/>
          <w:b/>
          <w:bCs/>
        </w:rPr>
        <w:t>for</w:t>
      </w:r>
      <w:proofErr w:type="spellEnd"/>
      <w:r w:rsidRPr="005476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476F0">
        <w:rPr>
          <w:rFonts w:ascii="Times New Roman" w:hAnsi="Times New Roman" w:cs="Times New Roman"/>
          <w:b/>
          <w:bCs/>
        </w:rPr>
        <w:t>Inferential</w:t>
      </w:r>
      <w:proofErr w:type="spellEnd"/>
      <w:r w:rsidRPr="005476F0">
        <w:rPr>
          <w:rFonts w:ascii="Times New Roman" w:hAnsi="Times New Roman" w:cs="Times New Roman"/>
          <w:b/>
          <w:bCs/>
        </w:rPr>
        <w:t xml:space="preserve"> Analysis</w:t>
      </w:r>
    </w:p>
    <w:p w14:paraId="36739A8E" w14:textId="77F5C634" w:rsidR="006417F5" w:rsidRPr="005476F0" w:rsidRDefault="006417F5" w:rsidP="006417F5">
      <w:pPr>
        <w:rPr>
          <w:rFonts w:ascii="Times New Roman" w:hAnsi="Times New Roman" w:cs="Times New Roman"/>
        </w:rPr>
      </w:pPr>
      <w:r w:rsidRPr="005476F0">
        <w:rPr>
          <w:rFonts w:ascii="Times New Roman" w:hAnsi="Times New Roman" w:cs="Times New Roman"/>
        </w:rPr>
        <w:t>A two-</w:t>
      </w:r>
      <w:proofErr w:type="spellStart"/>
      <w:r w:rsidRPr="005476F0">
        <w:rPr>
          <w:rFonts w:ascii="Times New Roman" w:hAnsi="Times New Roman" w:cs="Times New Roman"/>
        </w:rPr>
        <w:t>sample</w:t>
      </w:r>
      <w:proofErr w:type="spellEnd"/>
      <w:r w:rsidRPr="005476F0">
        <w:rPr>
          <w:rFonts w:ascii="Times New Roman" w:hAnsi="Times New Roman" w:cs="Times New Roman"/>
        </w:rPr>
        <w:t xml:space="preserve"> t-test </w:t>
      </w:r>
      <w:proofErr w:type="spellStart"/>
      <w:r w:rsidRPr="005476F0">
        <w:rPr>
          <w:rFonts w:ascii="Times New Roman" w:hAnsi="Times New Roman" w:cs="Times New Roman"/>
        </w:rPr>
        <w:t>comparing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populations</w:t>
      </w:r>
      <w:proofErr w:type="spellEnd"/>
      <w:r w:rsidRPr="005476F0">
        <w:rPr>
          <w:rFonts w:ascii="Times New Roman" w:hAnsi="Times New Roman" w:cs="Times New Roman"/>
        </w:rPr>
        <w:t xml:space="preserve"> of </w:t>
      </w:r>
      <w:proofErr w:type="spellStart"/>
      <w:r w:rsidRPr="005476F0">
        <w:rPr>
          <w:rFonts w:ascii="Times New Roman" w:hAnsi="Times New Roman" w:cs="Times New Roman"/>
        </w:rPr>
        <w:t>Denmark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Ireland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was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conducted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independently</w:t>
      </w:r>
      <w:proofErr w:type="spellEnd"/>
      <w:r w:rsidRPr="005476F0">
        <w:rPr>
          <w:rFonts w:ascii="Times New Roman" w:hAnsi="Times New Roman" w:cs="Times New Roman"/>
        </w:rPr>
        <w:t xml:space="preserve">.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t-test </w:t>
      </w:r>
      <w:proofErr w:type="spellStart"/>
      <w:r w:rsidRPr="005476F0">
        <w:rPr>
          <w:rFonts w:ascii="Times New Roman" w:hAnsi="Times New Roman" w:cs="Times New Roman"/>
        </w:rPr>
        <w:t>determines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whether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population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means</w:t>
      </w:r>
      <w:proofErr w:type="spellEnd"/>
      <w:r w:rsidRPr="005476F0">
        <w:rPr>
          <w:rFonts w:ascii="Times New Roman" w:hAnsi="Times New Roman" w:cs="Times New Roman"/>
        </w:rPr>
        <w:t xml:space="preserve"> in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two </w:t>
      </w:r>
      <w:proofErr w:type="spellStart"/>
      <w:r w:rsidRPr="005476F0">
        <w:rPr>
          <w:rFonts w:ascii="Times New Roman" w:hAnsi="Times New Roman" w:cs="Times New Roman"/>
        </w:rPr>
        <w:t>nations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differ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statistically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significantly</w:t>
      </w:r>
      <w:proofErr w:type="spellEnd"/>
      <w:r w:rsidRPr="005476F0">
        <w:rPr>
          <w:rFonts w:ascii="Times New Roman" w:hAnsi="Times New Roman" w:cs="Times New Roman"/>
        </w:rPr>
        <w:t xml:space="preserve">.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resulting</w:t>
      </w:r>
      <w:proofErr w:type="spellEnd"/>
      <w:r w:rsidRPr="005476F0">
        <w:rPr>
          <w:rFonts w:ascii="Times New Roman" w:hAnsi="Times New Roman" w:cs="Times New Roman"/>
        </w:rPr>
        <w:t xml:space="preserve"> p-</w:t>
      </w:r>
      <w:proofErr w:type="spellStart"/>
      <w:r w:rsidRPr="005476F0">
        <w:rPr>
          <w:rFonts w:ascii="Times New Roman" w:hAnsi="Times New Roman" w:cs="Times New Roman"/>
        </w:rPr>
        <w:t>value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represents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likelihood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that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given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difference</w:t>
      </w:r>
      <w:proofErr w:type="spellEnd"/>
      <w:r w:rsidRPr="005476F0">
        <w:rPr>
          <w:rFonts w:ascii="Times New Roman" w:hAnsi="Times New Roman" w:cs="Times New Roman"/>
        </w:rPr>
        <w:t xml:space="preserve"> in </w:t>
      </w:r>
      <w:proofErr w:type="spellStart"/>
      <w:r w:rsidRPr="005476F0">
        <w:rPr>
          <w:rFonts w:ascii="Times New Roman" w:hAnsi="Times New Roman" w:cs="Times New Roman"/>
        </w:rPr>
        <w:t>means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was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discovered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by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coincidence</w:t>
      </w:r>
      <w:proofErr w:type="spellEnd"/>
      <w:r w:rsidRPr="005476F0">
        <w:rPr>
          <w:rFonts w:ascii="Times New Roman" w:hAnsi="Times New Roman" w:cs="Times New Roman"/>
        </w:rPr>
        <w:t xml:space="preserve">.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t-test in </w:t>
      </w:r>
      <w:proofErr w:type="spellStart"/>
      <w:r w:rsidRPr="005476F0">
        <w:rPr>
          <w:rFonts w:ascii="Times New Roman" w:hAnsi="Times New Roman" w:cs="Times New Roman"/>
        </w:rPr>
        <w:t>this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instance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produced</w:t>
      </w:r>
      <w:proofErr w:type="spellEnd"/>
      <w:r w:rsidRPr="005476F0">
        <w:rPr>
          <w:rFonts w:ascii="Times New Roman" w:hAnsi="Times New Roman" w:cs="Times New Roman"/>
        </w:rPr>
        <w:t xml:space="preserve"> a </w:t>
      </w:r>
      <w:proofErr w:type="spellStart"/>
      <w:r w:rsidRPr="005476F0">
        <w:rPr>
          <w:rFonts w:ascii="Times New Roman" w:hAnsi="Times New Roman" w:cs="Times New Roman"/>
        </w:rPr>
        <w:t>statistic</w:t>
      </w:r>
      <w:proofErr w:type="spellEnd"/>
      <w:r w:rsidRPr="005476F0">
        <w:rPr>
          <w:rFonts w:ascii="Times New Roman" w:hAnsi="Times New Roman" w:cs="Times New Roman"/>
        </w:rPr>
        <w:t xml:space="preserve"> of '</w:t>
      </w:r>
      <w:proofErr w:type="spellStart"/>
      <w:r w:rsidRPr="005476F0">
        <w:rPr>
          <w:rFonts w:ascii="Times New Roman" w:hAnsi="Times New Roman" w:cs="Times New Roman"/>
        </w:rPr>
        <w:t>nan</w:t>
      </w:r>
      <w:proofErr w:type="spellEnd"/>
      <w:r w:rsidRPr="005476F0">
        <w:rPr>
          <w:rFonts w:ascii="Times New Roman" w:hAnsi="Times New Roman" w:cs="Times New Roman"/>
        </w:rPr>
        <w:t>' (not-a-</w:t>
      </w:r>
      <w:proofErr w:type="spellStart"/>
      <w:r w:rsidRPr="005476F0">
        <w:rPr>
          <w:rFonts w:ascii="Times New Roman" w:hAnsi="Times New Roman" w:cs="Times New Roman"/>
        </w:rPr>
        <w:t>number</w:t>
      </w:r>
      <w:proofErr w:type="spellEnd"/>
      <w:r w:rsidRPr="005476F0">
        <w:rPr>
          <w:rFonts w:ascii="Times New Roman" w:hAnsi="Times New Roman" w:cs="Times New Roman"/>
        </w:rPr>
        <w:t xml:space="preserve">)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a p-</w:t>
      </w:r>
      <w:proofErr w:type="spellStart"/>
      <w:r w:rsidRPr="005476F0">
        <w:rPr>
          <w:rFonts w:ascii="Times New Roman" w:hAnsi="Times New Roman" w:cs="Times New Roman"/>
        </w:rPr>
        <w:t>value</w:t>
      </w:r>
      <w:proofErr w:type="spellEnd"/>
      <w:r w:rsidRPr="005476F0">
        <w:rPr>
          <w:rFonts w:ascii="Times New Roman" w:hAnsi="Times New Roman" w:cs="Times New Roman"/>
        </w:rPr>
        <w:t xml:space="preserve"> of '</w:t>
      </w:r>
      <w:proofErr w:type="spellStart"/>
      <w:r w:rsidRPr="005476F0">
        <w:rPr>
          <w:rFonts w:ascii="Times New Roman" w:hAnsi="Times New Roman" w:cs="Times New Roman"/>
        </w:rPr>
        <w:t>nan</w:t>
      </w:r>
      <w:proofErr w:type="spellEnd"/>
      <w:r w:rsidRPr="005476F0">
        <w:rPr>
          <w:rFonts w:ascii="Times New Roman" w:hAnsi="Times New Roman" w:cs="Times New Roman"/>
        </w:rPr>
        <w:t xml:space="preserve">,' </w:t>
      </w:r>
      <w:proofErr w:type="spellStart"/>
      <w:r w:rsidRPr="005476F0">
        <w:rPr>
          <w:rFonts w:ascii="Times New Roman" w:hAnsi="Times New Roman" w:cs="Times New Roman"/>
        </w:rPr>
        <w:t>indicating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that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more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research</w:t>
      </w:r>
      <w:proofErr w:type="spellEnd"/>
      <w:r w:rsidRPr="005476F0">
        <w:rPr>
          <w:rFonts w:ascii="Times New Roman" w:hAnsi="Times New Roman" w:cs="Times New Roman"/>
        </w:rPr>
        <w:t xml:space="preserve"> is </w:t>
      </w:r>
      <w:proofErr w:type="spellStart"/>
      <w:r w:rsidRPr="005476F0">
        <w:rPr>
          <w:rFonts w:ascii="Times New Roman" w:hAnsi="Times New Roman" w:cs="Times New Roman"/>
        </w:rPr>
        <w:t>required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to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comprehend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nature</w:t>
      </w:r>
      <w:proofErr w:type="spellEnd"/>
      <w:r w:rsidRPr="005476F0">
        <w:rPr>
          <w:rFonts w:ascii="Times New Roman" w:hAnsi="Times New Roman" w:cs="Times New Roman"/>
        </w:rPr>
        <w:t xml:space="preserve"> of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data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its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distribution</w:t>
      </w:r>
      <w:proofErr w:type="spellEnd"/>
      <w:r w:rsidRPr="005476F0">
        <w:rPr>
          <w:rFonts w:ascii="Times New Roman" w:hAnsi="Times New Roman" w:cs="Times New Roman"/>
        </w:rPr>
        <w:t>.</w:t>
      </w:r>
    </w:p>
    <w:p w14:paraId="06AE3079" w14:textId="77777777" w:rsidR="006417F5" w:rsidRPr="005476F0" w:rsidRDefault="006417F5" w:rsidP="007D360F">
      <w:pPr>
        <w:rPr>
          <w:rFonts w:ascii="Times New Roman" w:hAnsi="Times New Roman" w:cs="Times New Roman"/>
        </w:rPr>
      </w:pPr>
    </w:p>
    <w:p w14:paraId="3BD9A3EA" w14:textId="77777777" w:rsidR="003B1314" w:rsidRPr="005476F0" w:rsidRDefault="003B1314" w:rsidP="007D360F">
      <w:pPr>
        <w:rPr>
          <w:rFonts w:ascii="Times New Roman" w:hAnsi="Times New Roman" w:cs="Times New Roman"/>
        </w:rPr>
      </w:pPr>
      <w:r w:rsidRPr="005476F0">
        <w:rPr>
          <w:rFonts w:ascii="Times New Roman" w:hAnsi="Times New Roman" w:cs="Times New Roman"/>
          <w:b/>
          <w:bCs/>
        </w:rPr>
        <w:t xml:space="preserve">Histogram </w:t>
      </w:r>
      <w:proofErr w:type="spellStart"/>
      <w:r w:rsidRPr="005476F0">
        <w:rPr>
          <w:rFonts w:ascii="Times New Roman" w:hAnsi="Times New Roman" w:cs="Times New Roman"/>
          <w:b/>
          <w:bCs/>
        </w:rPr>
        <w:t>and</w:t>
      </w:r>
      <w:proofErr w:type="spellEnd"/>
      <w:r w:rsidRPr="005476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476F0">
        <w:rPr>
          <w:rFonts w:ascii="Times New Roman" w:hAnsi="Times New Roman" w:cs="Times New Roman"/>
          <w:b/>
          <w:bCs/>
        </w:rPr>
        <w:t>Probability</w:t>
      </w:r>
      <w:proofErr w:type="spellEnd"/>
      <w:r w:rsidRPr="005476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476F0">
        <w:rPr>
          <w:rFonts w:ascii="Times New Roman" w:hAnsi="Times New Roman" w:cs="Times New Roman"/>
          <w:b/>
          <w:bCs/>
        </w:rPr>
        <w:t>Plot</w:t>
      </w:r>
      <w:proofErr w:type="spellEnd"/>
      <w:r w:rsidRPr="005476F0">
        <w:rPr>
          <w:rFonts w:ascii="Times New Roman" w:hAnsi="Times New Roman" w:cs="Times New Roman"/>
          <w:b/>
          <w:bCs/>
        </w:rPr>
        <w:t>:</w:t>
      </w:r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Histograms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provide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insights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into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distribution</w:t>
      </w:r>
      <w:proofErr w:type="spellEnd"/>
      <w:r w:rsidRPr="005476F0">
        <w:rPr>
          <w:rFonts w:ascii="Times New Roman" w:hAnsi="Times New Roman" w:cs="Times New Roman"/>
        </w:rPr>
        <w:t xml:space="preserve"> of </w:t>
      </w:r>
      <w:proofErr w:type="spellStart"/>
      <w:r w:rsidRPr="005476F0">
        <w:rPr>
          <w:rFonts w:ascii="Times New Roman" w:hAnsi="Times New Roman" w:cs="Times New Roman"/>
        </w:rPr>
        <w:t>female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population</w:t>
      </w:r>
      <w:proofErr w:type="spellEnd"/>
      <w:r w:rsidRPr="005476F0">
        <w:rPr>
          <w:rFonts w:ascii="Times New Roman" w:hAnsi="Times New Roman" w:cs="Times New Roman"/>
        </w:rPr>
        <w:t xml:space="preserve"> data.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histogram </w:t>
      </w:r>
      <w:proofErr w:type="spellStart"/>
      <w:r w:rsidRPr="005476F0">
        <w:rPr>
          <w:rFonts w:ascii="Times New Roman" w:hAnsi="Times New Roman" w:cs="Times New Roman"/>
        </w:rPr>
        <w:t>visually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displays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frequency</w:t>
      </w:r>
      <w:proofErr w:type="spellEnd"/>
      <w:r w:rsidRPr="005476F0">
        <w:rPr>
          <w:rFonts w:ascii="Times New Roman" w:hAnsi="Times New Roman" w:cs="Times New Roman"/>
        </w:rPr>
        <w:t xml:space="preserve"> of </w:t>
      </w:r>
      <w:proofErr w:type="spellStart"/>
      <w:r w:rsidRPr="005476F0">
        <w:rPr>
          <w:rFonts w:ascii="Times New Roman" w:hAnsi="Times New Roman" w:cs="Times New Roman"/>
        </w:rPr>
        <w:t>different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population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ranges</w:t>
      </w:r>
      <w:proofErr w:type="spellEnd"/>
      <w:r w:rsidRPr="005476F0">
        <w:rPr>
          <w:rFonts w:ascii="Times New Roman" w:hAnsi="Times New Roman" w:cs="Times New Roman"/>
        </w:rPr>
        <w:t xml:space="preserve">. </w:t>
      </w:r>
      <w:proofErr w:type="spellStart"/>
      <w:r w:rsidRPr="005476F0">
        <w:rPr>
          <w:rFonts w:ascii="Times New Roman" w:hAnsi="Times New Roman" w:cs="Times New Roman"/>
        </w:rPr>
        <w:t>Additionally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probability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plots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provide</w:t>
      </w:r>
      <w:proofErr w:type="spellEnd"/>
      <w:r w:rsidRPr="005476F0">
        <w:rPr>
          <w:rFonts w:ascii="Times New Roman" w:hAnsi="Times New Roman" w:cs="Times New Roman"/>
        </w:rPr>
        <w:t xml:space="preserve"> a </w:t>
      </w:r>
      <w:proofErr w:type="spellStart"/>
      <w:r w:rsidRPr="005476F0">
        <w:rPr>
          <w:rFonts w:ascii="Times New Roman" w:hAnsi="Times New Roman" w:cs="Times New Roman"/>
        </w:rPr>
        <w:t>graphical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representation</w:t>
      </w:r>
      <w:proofErr w:type="spellEnd"/>
      <w:r w:rsidRPr="005476F0">
        <w:rPr>
          <w:rFonts w:ascii="Times New Roman" w:hAnsi="Times New Roman" w:cs="Times New Roman"/>
        </w:rPr>
        <w:t xml:space="preserve"> of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data's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distribution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against</w:t>
      </w:r>
      <w:proofErr w:type="spellEnd"/>
      <w:r w:rsidRPr="005476F0">
        <w:rPr>
          <w:rFonts w:ascii="Times New Roman" w:hAnsi="Times New Roman" w:cs="Times New Roman"/>
        </w:rPr>
        <w:t xml:space="preserve"> a </w:t>
      </w:r>
      <w:proofErr w:type="spellStart"/>
      <w:r w:rsidRPr="005476F0">
        <w:rPr>
          <w:rFonts w:ascii="Times New Roman" w:hAnsi="Times New Roman" w:cs="Times New Roman"/>
        </w:rPr>
        <w:t>theoretical</w:t>
      </w:r>
      <w:proofErr w:type="spellEnd"/>
      <w:r w:rsidRPr="005476F0">
        <w:rPr>
          <w:rFonts w:ascii="Times New Roman" w:hAnsi="Times New Roman" w:cs="Times New Roman"/>
        </w:rPr>
        <w:t xml:space="preserve"> normal </w:t>
      </w:r>
      <w:proofErr w:type="spellStart"/>
      <w:r w:rsidRPr="005476F0">
        <w:rPr>
          <w:rFonts w:ascii="Times New Roman" w:hAnsi="Times New Roman" w:cs="Times New Roman"/>
        </w:rPr>
        <w:t>distribution</w:t>
      </w:r>
      <w:proofErr w:type="spellEnd"/>
      <w:r w:rsidRPr="005476F0">
        <w:rPr>
          <w:rFonts w:ascii="Times New Roman" w:hAnsi="Times New Roman" w:cs="Times New Roman"/>
        </w:rPr>
        <w:t xml:space="preserve">. </w:t>
      </w:r>
      <w:proofErr w:type="spellStart"/>
      <w:r w:rsidRPr="005476F0">
        <w:rPr>
          <w:rFonts w:ascii="Times New Roman" w:hAnsi="Times New Roman" w:cs="Times New Roman"/>
        </w:rPr>
        <w:t>Both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tools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aid</w:t>
      </w:r>
      <w:proofErr w:type="spellEnd"/>
      <w:r w:rsidRPr="005476F0">
        <w:rPr>
          <w:rFonts w:ascii="Times New Roman" w:hAnsi="Times New Roman" w:cs="Times New Roman"/>
        </w:rPr>
        <w:t xml:space="preserve"> in </w:t>
      </w:r>
      <w:proofErr w:type="spellStart"/>
      <w:r w:rsidRPr="005476F0">
        <w:rPr>
          <w:rFonts w:ascii="Times New Roman" w:hAnsi="Times New Roman" w:cs="Times New Roman"/>
        </w:rPr>
        <w:t>understanding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shape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characteristics</w:t>
      </w:r>
      <w:proofErr w:type="spellEnd"/>
      <w:r w:rsidRPr="005476F0">
        <w:rPr>
          <w:rFonts w:ascii="Times New Roman" w:hAnsi="Times New Roman" w:cs="Times New Roman"/>
        </w:rPr>
        <w:t xml:space="preserve"> of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data </w:t>
      </w:r>
      <w:proofErr w:type="spellStart"/>
      <w:r w:rsidRPr="005476F0">
        <w:rPr>
          <w:rFonts w:ascii="Times New Roman" w:hAnsi="Times New Roman" w:cs="Times New Roman"/>
        </w:rPr>
        <w:t>distribution</w:t>
      </w:r>
      <w:proofErr w:type="spellEnd"/>
      <w:r w:rsidRPr="005476F0">
        <w:rPr>
          <w:rFonts w:ascii="Times New Roman" w:hAnsi="Times New Roman" w:cs="Times New Roman"/>
        </w:rPr>
        <w:t>.</w:t>
      </w:r>
    </w:p>
    <w:p w14:paraId="4B38AB24" w14:textId="209C73BA" w:rsidR="003B1314" w:rsidRPr="005476F0" w:rsidRDefault="003B1314" w:rsidP="007D360F">
      <w:pPr>
        <w:rPr>
          <w:rFonts w:ascii="Times New Roman" w:hAnsi="Times New Roman" w:cs="Times New Roman"/>
        </w:rPr>
      </w:pPr>
      <w:r w:rsidRPr="005476F0">
        <w:rPr>
          <w:rFonts w:ascii="Times New Roman" w:hAnsi="Times New Roman" w:cs="Times New Roman"/>
          <w:noProof/>
        </w:rPr>
        <w:drawing>
          <wp:inline distT="0" distB="0" distL="0" distR="0" wp14:anchorId="2D1068CF" wp14:editId="526B2683">
            <wp:extent cx="3413760" cy="2674338"/>
            <wp:effectExtent l="0" t="0" r="0" b="0"/>
            <wp:docPr id="175927126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71267" name="Resim 175927126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173" cy="267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328A" w14:textId="661DB692" w:rsidR="00844227" w:rsidRPr="005476F0" w:rsidRDefault="00844227" w:rsidP="007D360F">
      <w:pPr>
        <w:rPr>
          <w:rFonts w:ascii="Times New Roman" w:hAnsi="Times New Roman" w:cs="Times New Roman"/>
        </w:rPr>
      </w:pPr>
      <w:r w:rsidRPr="005476F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CF1F5BA" wp14:editId="1063E503">
            <wp:extent cx="3025140" cy="2384565"/>
            <wp:effectExtent l="0" t="0" r="3810" b="0"/>
            <wp:docPr id="100184082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4082" name="Resim 10018408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500" cy="239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F8AD" w14:textId="77777777" w:rsidR="00844227" w:rsidRPr="005476F0" w:rsidRDefault="00844227" w:rsidP="007D360F">
      <w:pPr>
        <w:rPr>
          <w:rFonts w:ascii="Times New Roman" w:hAnsi="Times New Roman" w:cs="Times New Roman"/>
        </w:rPr>
      </w:pPr>
    </w:p>
    <w:p w14:paraId="239AB0B8" w14:textId="0B4B7270" w:rsidR="003B1314" w:rsidRPr="005476F0" w:rsidRDefault="003B1314" w:rsidP="007D360F">
      <w:pPr>
        <w:rPr>
          <w:rFonts w:ascii="Times New Roman" w:hAnsi="Times New Roman" w:cs="Times New Roman"/>
        </w:rPr>
      </w:pPr>
      <w:proofErr w:type="spellStart"/>
      <w:r w:rsidRPr="005476F0">
        <w:rPr>
          <w:rFonts w:ascii="Times New Roman" w:hAnsi="Times New Roman" w:cs="Times New Roman"/>
        </w:rPr>
        <w:t>These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descriptive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statistics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inferential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analyses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contribute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to</w:t>
      </w:r>
      <w:proofErr w:type="spellEnd"/>
      <w:r w:rsidRPr="005476F0">
        <w:rPr>
          <w:rFonts w:ascii="Times New Roman" w:hAnsi="Times New Roman" w:cs="Times New Roman"/>
        </w:rPr>
        <w:t xml:space="preserve"> a </w:t>
      </w:r>
      <w:proofErr w:type="spellStart"/>
      <w:r w:rsidRPr="005476F0">
        <w:rPr>
          <w:rFonts w:ascii="Times New Roman" w:hAnsi="Times New Roman" w:cs="Times New Roman"/>
        </w:rPr>
        <w:t>comprehensive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overview</w:t>
      </w:r>
      <w:proofErr w:type="spellEnd"/>
      <w:r w:rsidRPr="005476F0">
        <w:rPr>
          <w:rFonts w:ascii="Times New Roman" w:hAnsi="Times New Roman" w:cs="Times New Roman"/>
        </w:rPr>
        <w:t xml:space="preserve"> of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population</w:t>
      </w:r>
      <w:proofErr w:type="spellEnd"/>
      <w:r w:rsidRPr="005476F0">
        <w:rPr>
          <w:rFonts w:ascii="Times New Roman" w:hAnsi="Times New Roman" w:cs="Times New Roman"/>
        </w:rPr>
        <w:t xml:space="preserve"> data, </w:t>
      </w:r>
      <w:proofErr w:type="spellStart"/>
      <w:r w:rsidRPr="005476F0">
        <w:rPr>
          <w:rFonts w:ascii="Times New Roman" w:hAnsi="Times New Roman" w:cs="Times New Roman"/>
        </w:rPr>
        <w:t>enabling</w:t>
      </w:r>
      <w:proofErr w:type="spellEnd"/>
      <w:r w:rsidRPr="005476F0">
        <w:rPr>
          <w:rFonts w:ascii="Times New Roman" w:hAnsi="Times New Roman" w:cs="Times New Roman"/>
        </w:rPr>
        <w:t xml:space="preserve"> us </w:t>
      </w:r>
      <w:proofErr w:type="spellStart"/>
      <w:r w:rsidRPr="005476F0">
        <w:rPr>
          <w:rFonts w:ascii="Times New Roman" w:hAnsi="Times New Roman" w:cs="Times New Roman"/>
        </w:rPr>
        <w:t>to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identify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patterns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relationships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potential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differences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between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countries</w:t>
      </w:r>
      <w:proofErr w:type="spellEnd"/>
      <w:r w:rsidRPr="005476F0">
        <w:rPr>
          <w:rFonts w:ascii="Times New Roman" w:hAnsi="Times New Roman" w:cs="Times New Roman"/>
        </w:rPr>
        <w:t xml:space="preserve">. </w:t>
      </w:r>
      <w:proofErr w:type="spellStart"/>
      <w:r w:rsidRPr="005476F0">
        <w:rPr>
          <w:rFonts w:ascii="Times New Roman" w:hAnsi="Times New Roman" w:cs="Times New Roman"/>
        </w:rPr>
        <w:t>Subsequent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sections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will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continue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to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explore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interpret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findings</w:t>
      </w:r>
      <w:proofErr w:type="spellEnd"/>
      <w:r w:rsidRPr="005476F0">
        <w:rPr>
          <w:rFonts w:ascii="Times New Roman" w:hAnsi="Times New Roman" w:cs="Times New Roman"/>
        </w:rPr>
        <w:t xml:space="preserve"> in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context</w:t>
      </w:r>
      <w:proofErr w:type="spellEnd"/>
      <w:r w:rsidRPr="005476F0">
        <w:rPr>
          <w:rFonts w:ascii="Times New Roman" w:hAnsi="Times New Roman" w:cs="Times New Roman"/>
        </w:rPr>
        <w:t xml:space="preserve"> of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research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objectives</w:t>
      </w:r>
      <w:proofErr w:type="spellEnd"/>
      <w:r w:rsidRPr="005476F0">
        <w:rPr>
          <w:rFonts w:ascii="Times New Roman" w:hAnsi="Times New Roman" w:cs="Times New Roman"/>
        </w:rPr>
        <w:t>.</w:t>
      </w:r>
    </w:p>
    <w:p w14:paraId="70B59D95" w14:textId="76770ECE" w:rsidR="003B1314" w:rsidRPr="005476F0" w:rsidRDefault="003B1314" w:rsidP="007D360F">
      <w:pPr>
        <w:rPr>
          <w:rFonts w:ascii="Times New Roman" w:hAnsi="Times New Roman" w:cs="Times New Roman"/>
        </w:rPr>
      </w:pPr>
      <w:r w:rsidRPr="005476F0">
        <w:rPr>
          <w:rFonts w:ascii="Times New Roman" w:hAnsi="Times New Roman" w:cs="Times New Roman"/>
          <w:noProof/>
        </w:rPr>
        <w:drawing>
          <wp:inline distT="0" distB="0" distL="0" distR="0" wp14:anchorId="507FFE07" wp14:editId="100DD8E8">
            <wp:extent cx="2651760" cy="1919764"/>
            <wp:effectExtent l="0" t="0" r="0" b="4445"/>
            <wp:docPr id="781911879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11879" name="Resim 78191187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957" cy="192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AFC0" w14:textId="31D23E43" w:rsidR="003B1314" w:rsidRPr="005476F0" w:rsidRDefault="00844227" w:rsidP="007D360F">
      <w:pPr>
        <w:rPr>
          <w:rFonts w:ascii="Times New Roman" w:hAnsi="Times New Roman" w:cs="Times New Roman"/>
        </w:rPr>
      </w:pPr>
      <w:r w:rsidRPr="005476F0">
        <w:rPr>
          <w:rFonts w:ascii="Times New Roman" w:hAnsi="Times New Roman" w:cs="Times New Roman"/>
          <w:noProof/>
        </w:rPr>
        <w:drawing>
          <wp:inline distT="0" distB="0" distL="0" distR="0" wp14:anchorId="69AB67A1" wp14:editId="4536CE8A">
            <wp:extent cx="2613660" cy="1902088"/>
            <wp:effectExtent l="0" t="0" r="0" b="3175"/>
            <wp:docPr id="1208882482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82482" name="Resim 120888248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938" cy="190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D23D" w14:textId="77777777" w:rsidR="00FD234B" w:rsidRPr="00FD234B" w:rsidRDefault="00FD234B" w:rsidP="00FD234B">
      <w:pPr>
        <w:rPr>
          <w:rFonts w:ascii="Times New Roman" w:hAnsi="Times New Roman" w:cs="Times New Roman"/>
        </w:rPr>
      </w:pPr>
      <w:proofErr w:type="spellStart"/>
      <w:r w:rsidRPr="00FD234B">
        <w:rPr>
          <w:rFonts w:ascii="Times New Roman" w:hAnsi="Times New Roman" w:cs="Times New Roman"/>
          <w:b/>
          <w:bCs/>
        </w:rPr>
        <w:t>Comparison</w:t>
      </w:r>
      <w:proofErr w:type="spellEnd"/>
      <w:r w:rsidRPr="00FD234B">
        <w:rPr>
          <w:rFonts w:ascii="Times New Roman" w:hAnsi="Times New Roman" w:cs="Times New Roman"/>
          <w:b/>
          <w:bCs/>
        </w:rPr>
        <w:t xml:space="preserve"> of Total, </w:t>
      </w:r>
      <w:proofErr w:type="spellStart"/>
      <w:r w:rsidRPr="00FD234B">
        <w:rPr>
          <w:rFonts w:ascii="Times New Roman" w:hAnsi="Times New Roman" w:cs="Times New Roman"/>
          <w:b/>
          <w:bCs/>
        </w:rPr>
        <w:t>Males</w:t>
      </w:r>
      <w:proofErr w:type="spellEnd"/>
      <w:r w:rsidRPr="00FD234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FD234B">
        <w:rPr>
          <w:rFonts w:ascii="Times New Roman" w:hAnsi="Times New Roman" w:cs="Times New Roman"/>
          <w:b/>
          <w:bCs/>
        </w:rPr>
        <w:t>and</w:t>
      </w:r>
      <w:proofErr w:type="spellEnd"/>
      <w:r w:rsidRPr="00FD23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D234B">
        <w:rPr>
          <w:rFonts w:ascii="Times New Roman" w:hAnsi="Times New Roman" w:cs="Times New Roman"/>
          <w:b/>
          <w:bCs/>
        </w:rPr>
        <w:t>Females</w:t>
      </w:r>
      <w:proofErr w:type="spellEnd"/>
      <w:r w:rsidRPr="00FD23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D234B">
        <w:rPr>
          <w:rFonts w:ascii="Times New Roman" w:hAnsi="Times New Roman" w:cs="Times New Roman"/>
          <w:b/>
          <w:bCs/>
        </w:rPr>
        <w:t>among</w:t>
      </w:r>
      <w:proofErr w:type="spellEnd"/>
      <w:r w:rsidRPr="00FD234B">
        <w:rPr>
          <w:rFonts w:ascii="Times New Roman" w:hAnsi="Times New Roman" w:cs="Times New Roman"/>
          <w:b/>
          <w:bCs/>
        </w:rPr>
        <w:t xml:space="preserve"> Select </w:t>
      </w:r>
      <w:proofErr w:type="spellStart"/>
      <w:r w:rsidRPr="00FD234B">
        <w:rPr>
          <w:rFonts w:ascii="Times New Roman" w:hAnsi="Times New Roman" w:cs="Times New Roman"/>
          <w:b/>
          <w:bCs/>
        </w:rPr>
        <w:t>Countries</w:t>
      </w:r>
      <w:proofErr w:type="spellEnd"/>
    </w:p>
    <w:p w14:paraId="502E5962" w14:textId="77777777" w:rsidR="00FD234B" w:rsidRPr="005476F0" w:rsidRDefault="00FD234B" w:rsidP="00FD234B">
      <w:pPr>
        <w:rPr>
          <w:rFonts w:ascii="Times New Roman" w:hAnsi="Times New Roman" w:cs="Times New Roman"/>
        </w:rPr>
      </w:pPr>
      <w:proofErr w:type="spellStart"/>
      <w:r w:rsidRPr="00FD234B">
        <w:rPr>
          <w:rFonts w:ascii="Times New Roman" w:hAnsi="Times New Roman" w:cs="Times New Roman"/>
        </w:rPr>
        <w:t>The</w:t>
      </w:r>
      <w:proofErr w:type="spellEnd"/>
      <w:r w:rsidRPr="00FD234B">
        <w:rPr>
          <w:rFonts w:ascii="Times New Roman" w:hAnsi="Times New Roman" w:cs="Times New Roman"/>
        </w:rPr>
        <w:t xml:space="preserve"> </w:t>
      </w:r>
      <w:proofErr w:type="spellStart"/>
      <w:r w:rsidRPr="00FD234B">
        <w:rPr>
          <w:rFonts w:ascii="Times New Roman" w:hAnsi="Times New Roman" w:cs="Times New Roman"/>
        </w:rPr>
        <w:t>analysis</w:t>
      </w:r>
      <w:proofErr w:type="spellEnd"/>
      <w:r w:rsidRPr="00FD234B">
        <w:rPr>
          <w:rFonts w:ascii="Times New Roman" w:hAnsi="Times New Roman" w:cs="Times New Roman"/>
        </w:rPr>
        <w:t xml:space="preserve"> </w:t>
      </w:r>
      <w:proofErr w:type="spellStart"/>
      <w:r w:rsidRPr="00FD234B">
        <w:rPr>
          <w:rFonts w:ascii="Times New Roman" w:hAnsi="Times New Roman" w:cs="Times New Roman"/>
        </w:rPr>
        <w:t>extends</w:t>
      </w:r>
      <w:proofErr w:type="spellEnd"/>
      <w:r w:rsidRPr="00FD234B">
        <w:rPr>
          <w:rFonts w:ascii="Times New Roman" w:hAnsi="Times New Roman" w:cs="Times New Roman"/>
        </w:rPr>
        <w:t xml:space="preserve"> </w:t>
      </w:r>
      <w:proofErr w:type="spellStart"/>
      <w:r w:rsidRPr="00FD234B">
        <w:rPr>
          <w:rFonts w:ascii="Times New Roman" w:hAnsi="Times New Roman" w:cs="Times New Roman"/>
        </w:rPr>
        <w:t>to</w:t>
      </w:r>
      <w:proofErr w:type="spellEnd"/>
      <w:r w:rsidRPr="00FD234B">
        <w:rPr>
          <w:rFonts w:ascii="Times New Roman" w:hAnsi="Times New Roman" w:cs="Times New Roman"/>
        </w:rPr>
        <w:t xml:space="preserve"> a </w:t>
      </w:r>
      <w:proofErr w:type="spellStart"/>
      <w:r w:rsidRPr="00FD234B">
        <w:rPr>
          <w:rFonts w:ascii="Times New Roman" w:hAnsi="Times New Roman" w:cs="Times New Roman"/>
        </w:rPr>
        <w:t>focused</w:t>
      </w:r>
      <w:proofErr w:type="spellEnd"/>
      <w:r w:rsidRPr="00FD234B">
        <w:rPr>
          <w:rFonts w:ascii="Times New Roman" w:hAnsi="Times New Roman" w:cs="Times New Roman"/>
        </w:rPr>
        <w:t xml:space="preserve"> </w:t>
      </w:r>
      <w:proofErr w:type="spellStart"/>
      <w:r w:rsidRPr="00FD234B">
        <w:rPr>
          <w:rFonts w:ascii="Times New Roman" w:hAnsi="Times New Roman" w:cs="Times New Roman"/>
        </w:rPr>
        <w:t>comparison</w:t>
      </w:r>
      <w:proofErr w:type="spellEnd"/>
      <w:r w:rsidRPr="00FD234B">
        <w:rPr>
          <w:rFonts w:ascii="Times New Roman" w:hAnsi="Times New Roman" w:cs="Times New Roman"/>
        </w:rPr>
        <w:t xml:space="preserve"> </w:t>
      </w:r>
      <w:proofErr w:type="spellStart"/>
      <w:r w:rsidRPr="00FD234B">
        <w:rPr>
          <w:rFonts w:ascii="Times New Roman" w:hAnsi="Times New Roman" w:cs="Times New Roman"/>
        </w:rPr>
        <w:t>among</w:t>
      </w:r>
      <w:proofErr w:type="spellEnd"/>
      <w:r w:rsidRPr="00FD234B">
        <w:rPr>
          <w:rFonts w:ascii="Times New Roman" w:hAnsi="Times New Roman" w:cs="Times New Roman"/>
        </w:rPr>
        <w:t xml:space="preserve"> </w:t>
      </w:r>
      <w:proofErr w:type="spellStart"/>
      <w:r w:rsidRPr="00FD234B">
        <w:rPr>
          <w:rFonts w:ascii="Times New Roman" w:hAnsi="Times New Roman" w:cs="Times New Roman"/>
        </w:rPr>
        <w:t>four</w:t>
      </w:r>
      <w:proofErr w:type="spellEnd"/>
      <w:r w:rsidRPr="00FD234B">
        <w:rPr>
          <w:rFonts w:ascii="Times New Roman" w:hAnsi="Times New Roman" w:cs="Times New Roman"/>
        </w:rPr>
        <w:t xml:space="preserve"> </w:t>
      </w:r>
      <w:proofErr w:type="spellStart"/>
      <w:r w:rsidRPr="00FD234B">
        <w:rPr>
          <w:rFonts w:ascii="Times New Roman" w:hAnsi="Times New Roman" w:cs="Times New Roman"/>
        </w:rPr>
        <w:t>specific</w:t>
      </w:r>
      <w:proofErr w:type="spellEnd"/>
      <w:r w:rsidRPr="00FD234B">
        <w:rPr>
          <w:rFonts w:ascii="Times New Roman" w:hAnsi="Times New Roman" w:cs="Times New Roman"/>
        </w:rPr>
        <w:t xml:space="preserve"> </w:t>
      </w:r>
      <w:proofErr w:type="spellStart"/>
      <w:r w:rsidRPr="00FD234B">
        <w:rPr>
          <w:rFonts w:ascii="Times New Roman" w:hAnsi="Times New Roman" w:cs="Times New Roman"/>
        </w:rPr>
        <w:t>countries</w:t>
      </w:r>
      <w:proofErr w:type="spellEnd"/>
      <w:r w:rsidRPr="00FD234B">
        <w:rPr>
          <w:rFonts w:ascii="Times New Roman" w:hAnsi="Times New Roman" w:cs="Times New Roman"/>
        </w:rPr>
        <w:t xml:space="preserve">: </w:t>
      </w:r>
      <w:proofErr w:type="spellStart"/>
      <w:r w:rsidRPr="00FD234B">
        <w:rPr>
          <w:rFonts w:ascii="Times New Roman" w:hAnsi="Times New Roman" w:cs="Times New Roman"/>
        </w:rPr>
        <w:t>Denmark</w:t>
      </w:r>
      <w:proofErr w:type="spellEnd"/>
      <w:r w:rsidRPr="00FD234B">
        <w:rPr>
          <w:rFonts w:ascii="Times New Roman" w:hAnsi="Times New Roman" w:cs="Times New Roman"/>
        </w:rPr>
        <w:t xml:space="preserve">, France, </w:t>
      </w:r>
      <w:proofErr w:type="spellStart"/>
      <w:r w:rsidRPr="00FD234B">
        <w:rPr>
          <w:rFonts w:ascii="Times New Roman" w:hAnsi="Times New Roman" w:cs="Times New Roman"/>
        </w:rPr>
        <w:t>Iceland</w:t>
      </w:r>
      <w:proofErr w:type="spellEnd"/>
      <w:r w:rsidRPr="00FD234B">
        <w:rPr>
          <w:rFonts w:ascii="Times New Roman" w:hAnsi="Times New Roman" w:cs="Times New Roman"/>
        </w:rPr>
        <w:t xml:space="preserve">, </w:t>
      </w:r>
      <w:proofErr w:type="spellStart"/>
      <w:r w:rsidRPr="00FD234B">
        <w:rPr>
          <w:rFonts w:ascii="Times New Roman" w:hAnsi="Times New Roman" w:cs="Times New Roman"/>
        </w:rPr>
        <w:t>and</w:t>
      </w:r>
      <w:proofErr w:type="spellEnd"/>
      <w:r w:rsidRPr="00FD234B">
        <w:rPr>
          <w:rFonts w:ascii="Times New Roman" w:hAnsi="Times New Roman" w:cs="Times New Roman"/>
        </w:rPr>
        <w:t xml:space="preserve"> </w:t>
      </w:r>
      <w:proofErr w:type="spellStart"/>
      <w:r w:rsidRPr="00FD234B">
        <w:rPr>
          <w:rFonts w:ascii="Times New Roman" w:hAnsi="Times New Roman" w:cs="Times New Roman"/>
        </w:rPr>
        <w:t>Ireland</w:t>
      </w:r>
      <w:proofErr w:type="spellEnd"/>
      <w:r w:rsidRPr="00FD234B">
        <w:rPr>
          <w:rFonts w:ascii="Times New Roman" w:hAnsi="Times New Roman" w:cs="Times New Roman"/>
        </w:rPr>
        <w:t xml:space="preserve">. </w:t>
      </w:r>
      <w:proofErr w:type="spellStart"/>
      <w:r w:rsidRPr="00FD234B">
        <w:rPr>
          <w:rFonts w:ascii="Times New Roman" w:hAnsi="Times New Roman" w:cs="Times New Roman"/>
        </w:rPr>
        <w:t>These</w:t>
      </w:r>
      <w:proofErr w:type="spellEnd"/>
      <w:r w:rsidRPr="00FD234B">
        <w:rPr>
          <w:rFonts w:ascii="Times New Roman" w:hAnsi="Times New Roman" w:cs="Times New Roman"/>
        </w:rPr>
        <w:t xml:space="preserve"> </w:t>
      </w:r>
      <w:proofErr w:type="spellStart"/>
      <w:r w:rsidRPr="00FD234B">
        <w:rPr>
          <w:rFonts w:ascii="Times New Roman" w:hAnsi="Times New Roman" w:cs="Times New Roman"/>
        </w:rPr>
        <w:t>countries</w:t>
      </w:r>
      <w:proofErr w:type="spellEnd"/>
      <w:r w:rsidRPr="00FD234B">
        <w:rPr>
          <w:rFonts w:ascii="Times New Roman" w:hAnsi="Times New Roman" w:cs="Times New Roman"/>
        </w:rPr>
        <w:t xml:space="preserve"> </w:t>
      </w:r>
      <w:proofErr w:type="spellStart"/>
      <w:r w:rsidRPr="00FD234B">
        <w:rPr>
          <w:rFonts w:ascii="Times New Roman" w:hAnsi="Times New Roman" w:cs="Times New Roman"/>
        </w:rPr>
        <w:t>were</w:t>
      </w:r>
      <w:proofErr w:type="spellEnd"/>
      <w:r w:rsidRPr="00FD234B">
        <w:rPr>
          <w:rFonts w:ascii="Times New Roman" w:hAnsi="Times New Roman" w:cs="Times New Roman"/>
        </w:rPr>
        <w:t xml:space="preserve"> </w:t>
      </w:r>
      <w:proofErr w:type="spellStart"/>
      <w:r w:rsidRPr="00FD234B">
        <w:rPr>
          <w:rFonts w:ascii="Times New Roman" w:hAnsi="Times New Roman" w:cs="Times New Roman"/>
        </w:rPr>
        <w:t>chosen</w:t>
      </w:r>
      <w:proofErr w:type="spellEnd"/>
      <w:r w:rsidRPr="00FD234B">
        <w:rPr>
          <w:rFonts w:ascii="Times New Roman" w:hAnsi="Times New Roman" w:cs="Times New Roman"/>
        </w:rPr>
        <w:t xml:space="preserve"> </w:t>
      </w:r>
      <w:proofErr w:type="spellStart"/>
      <w:r w:rsidRPr="00FD234B">
        <w:rPr>
          <w:rFonts w:ascii="Times New Roman" w:hAnsi="Times New Roman" w:cs="Times New Roman"/>
        </w:rPr>
        <w:t>for</w:t>
      </w:r>
      <w:proofErr w:type="spellEnd"/>
      <w:r w:rsidRPr="00FD234B">
        <w:rPr>
          <w:rFonts w:ascii="Times New Roman" w:hAnsi="Times New Roman" w:cs="Times New Roman"/>
        </w:rPr>
        <w:t xml:space="preserve"> </w:t>
      </w:r>
      <w:proofErr w:type="spellStart"/>
      <w:r w:rsidRPr="00FD234B">
        <w:rPr>
          <w:rFonts w:ascii="Times New Roman" w:hAnsi="Times New Roman" w:cs="Times New Roman"/>
        </w:rPr>
        <w:t>their</w:t>
      </w:r>
      <w:proofErr w:type="spellEnd"/>
      <w:r w:rsidRPr="00FD234B">
        <w:rPr>
          <w:rFonts w:ascii="Times New Roman" w:hAnsi="Times New Roman" w:cs="Times New Roman"/>
        </w:rPr>
        <w:t xml:space="preserve"> </w:t>
      </w:r>
      <w:proofErr w:type="spellStart"/>
      <w:r w:rsidRPr="00FD234B">
        <w:rPr>
          <w:rFonts w:ascii="Times New Roman" w:hAnsi="Times New Roman" w:cs="Times New Roman"/>
        </w:rPr>
        <w:t>distinct</w:t>
      </w:r>
      <w:proofErr w:type="spellEnd"/>
      <w:r w:rsidRPr="00FD234B">
        <w:rPr>
          <w:rFonts w:ascii="Times New Roman" w:hAnsi="Times New Roman" w:cs="Times New Roman"/>
        </w:rPr>
        <w:t xml:space="preserve"> </w:t>
      </w:r>
      <w:proofErr w:type="spellStart"/>
      <w:r w:rsidRPr="00FD234B">
        <w:rPr>
          <w:rFonts w:ascii="Times New Roman" w:hAnsi="Times New Roman" w:cs="Times New Roman"/>
        </w:rPr>
        <w:t>characteristics</w:t>
      </w:r>
      <w:proofErr w:type="spellEnd"/>
      <w:r w:rsidRPr="00FD234B">
        <w:rPr>
          <w:rFonts w:ascii="Times New Roman" w:hAnsi="Times New Roman" w:cs="Times New Roman"/>
        </w:rPr>
        <w:t xml:space="preserve"> </w:t>
      </w:r>
      <w:proofErr w:type="spellStart"/>
      <w:r w:rsidRPr="00FD234B">
        <w:rPr>
          <w:rFonts w:ascii="Times New Roman" w:hAnsi="Times New Roman" w:cs="Times New Roman"/>
        </w:rPr>
        <w:t>and</w:t>
      </w:r>
      <w:proofErr w:type="spellEnd"/>
      <w:r w:rsidRPr="00FD234B">
        <w:rPr>
          <w:rFonts w:ascii="Times New Roman" w:hAnsi="Times New Roman" w:cs="Times New Roman"/>
        </w:rPr>
        <w:t xml:space="preserve"> </w:t>
      </w:r>
      <w:proofErr w:type="spellStart"/>
      <w:r w:rsidRPr="00FD234B">
        <w:rPr>
          <w:rFonts w:ascii="Times New Roman" w:hAnsi="Times New Roman" w:cs="Times New Roman"/>
        </w:rPr>
        <w:t>population</w:t>
      </w:r>
      <w:proofErr w:type="spellEnd"/>
      <w:r w:rsidRPr="00FD234B">
        <w:rPr>
          <w:rFonts w:ascii="Times New Roman" w:hAnsi="Times New Roman" w:cs="Times New Roman"/>
        </w:rPr>
        <w:t xml:space="preserve"> </w:t>
      </w:r>
      <w:proofErr w:type="spellStart"/>
      <w:r w:rsidRPr="00FD234B">
        <w:rPr>
          <w:rFonts w:ascii="Times New Roman" w:hAnsi="Times New Roman" w:cs="Times New Roman"/>
        </w:rPr>
        <w:t>trends</w:t>
      </w:r>
      <w:proofErr w:type="spellEnd"/>
      <w:r w:rsidRPr="00FD234B">
        <w:rPr>
          <w:rFonts w:ascii="Times New Roman" w:hAnsi="Times New Roman" w:cs="Times New Roman"/>
        </w:rPr>
        <w:t xml:space="preserve">. </w:t>
      </w:r>
      <w:proofErr w:type="spellStart"/>
      <w:r w:rsidRPr="00FD234B">
        <w:rPr>
          <w:rFonts w:ascii="Times New Roman" w:hAnsi="Times New Roman" w:cs="Times New Roman"/>
        </w:rPr>
        <w:t>The</w:t>
      </w:r>
      <w:proofErr w:type="spellEnd"/>
      <w:r w:rsidRPr="00FD234B">
        <w:rPr>
          <w:rFonts w:ascii="Times New Roman" w:hAnsi="Times New Roman" w:cs="Times New Roman"/>
        </w:rPr>
        <w:t xml:space="preserve"> </w:t>
      </w:r>
      <w:proofErr w:type="spellStart"/>
      <w:r w:rsidRPr="00FD234B">
        <w:rPr>
          <w:rFonts w:ascii="Times New Roman" w:hAnsi="Times New Roman" w:cs="Times New Roman"/>
        </w:rPr>
        <w:t>provided</w:t>
      </w:r>
      <w:proofErr w:type="spellEnd"/>
      <w:r w:rsidRPr="00FD234B">
        <w:rPr>
          <w:rFonts w:ascii="Times New Roman" w:hAnsi="Times New Roman" w:cs="Times New Roman"/>
        </w:rPr>
        <w:t xml:space="preserve"> data </w:t>
      </w:r>
      <w:proofErr w:type="spellStart"/>
      <w:r w:rsidRPr="00FD234B">
        <w:rPr>
          <w:rFonts w:ascii="Times New Roman" w:hAnsi="Times New Roman" w:cs="Times New Roman"/>
        </w:rPr>
        <w:t>for</w:t>
      </w:r>
      <w:proofErr w:type="spellEnd"/>
      <w:r w:rsidRPr="00FD234B">
        <w:rPr>
          <w:rFonts w:ascii="Times New Roman" w:hAnsi="Times New Roman" w:cs="Times New Roman"/>
        </w:rPr>
        <w:t xml:space="preserve"> </w:t>
      </w:r>
      <w:proofErr w:type="spellStart"/>
      <w:r w:rsidRPr="00FD234B">
        <w:rPr>
          <w:rFonts w:ascii="Times New Roman" w:hAnsi="Times New Roman" w:cs="Times New Roman"/>
        </w:rPr>
        <w:t>these</w:t>
      </w:r>
      <w:proofErr w:type="spellEnd"/>
      <w:r w:rsidRPr="00FD234B">
        <w:rPr>
          <w:rFonts w:ascii="Times New Roman" w:hAnsi="Times New Roman" w:cs="Times New Roman"/>
        </w:rPr>
        <w:t xml:space="preserve"> </w:t>
      </w:r>
      <w:proofErr w:type="spellStart"/>
      <w:r w:rsidRPr="00FD234B">
        <w:rPr>
          <w:rFonts w:ascii="Times New Roman" w:hAnsi="Times New Roman" w:cs="Times New Roman"/>
        </w:rPr>
        <w:t>countries</w:t>
      </w:r>
      <w:proofErr w:type="spellEnd"/>
      <w:r w:rsidRPr="00FD234B">
        <w:rPr>
          <w:rFonts w:ascii="Times New Roman" w:hAnsi="Times New Roman" w:cs="Times New Roman"/>
        </w:rPr>
        <w:t xml:space="preserve"> is </w:t>
      </w:r>
      <w:proofErr w:type="spellStart"/>
      <w:r w:rsidRPr="00FD234B">
        <w:rPr>
          <w:rFonts w:ascii="Times New Roman" w:hAnsi="Times New Roman" w:cs="Times New Roman"/>
        </w:rPr>
        <w:t>presented</w:t>
      </w:r>
      <w:proofErr w:type="spellEnd"/>
      <w:r w:rsidRPr="00FD234B">
        <w:rPr>
          <w:rFonts w:ascii="Times New Roman" w:hAnsi="Times New Roman" w:cs="Times New Roman"/>
        </w:rPr>
        <w:t xml:space="preserve"> in </w:t>
      </w:r>
      <w:proofErr w:type="spellStart"/>
      <w:r w:rsidRPr="00FD234B">
        <w:rPr>
          <w:rFonts w:ascii="Times New Roman" w:hAnsi="Times New Roman" w:cs="Times New Roman"/>
        </w:rPr>
        <w:t>the</w:t>
      </w:r>
      <w:proofErr w:type="spellEnd"/>
      <w:r w:rsidRPr="00FD234B">
        <w:rPr>
          <w:rFonts w:ascii="Times New Roman" w:hAnsi="Times New Roman" w:cs="Times New Roman"/>
        </w:rPr>
        <w:t xml:space="preserve"> '</w:t>
      </w:r>
      <w:proofErr w:type="spellStart"/>
      <w:r w:rsidRPr="00FD234B">
        <w:rPr>
          <w:rFonts w:ascii="Times New Roman" w:hAnsi="Times New Roman" w:cs="Times New Roman"/>
        </w:rPr>
        <w:t>rdf</w:t>
      </w:r>
      <w:proofErr w:type="spellEnd"/>
      <w:r w:rsidRPr="00FD234B">
        <w:rPr>
          <w:rFonts w:ascii="Times New Roman" w:hAnsi="Times New Roman" w:cs="Times New Roman"/>
        </w:rPr>
        <w:t xml:space="preserve">' </w:t>
      </w:r>
      <w:proofErr w:type="spellStart"/>
      <w:r w:rsidRPr="00FD234B">
        <w:rPr>
          <w:rFonts w:ascii="Times New Roman" w:hAnsi="Times New Roman" w:cs="Times New Roman"/>
        </w:rPr>
        <w:t>DataFrame</w:t>
      </w:r>
      <w:proofErr w:type="spellEnd"/>
      <w:r w:rsidRPr="00FD234B">
        <w:rPr>
          <w:rFonts w:ascii="Times New Roman" w:hAnsi="Times New Roman" w:cs="Times New Roman"/>
        </w:rPr>
        <w:t>.</w:t>
      </w:r>
    </w:p>
    <w:p w14:paraId="15413852" w14:textId="77777777" w:rsidR="00FD234B" w:rsidRPr="005476F0" w:rsidRDefault="00FD234B" w:rsidP="00FD234B">
      <w:pPr>
        <w:rPr>
          <w:rFonts w:ascii="Times New Roman" w:hAnsi="Times New Roman" w:cs="Times New Roman"/>
          <w:b/>
          <w:bCs/>
        </w:rPr>
      </w:pPr>
    </w:p>
    <w:p w14:paraId="406E9CDE" w14:textId="78C41407" w:rsidR="00FD234B" w:rsidRPr="00FD234B" w:rsidRDefault="00FD234B" w:rsidP="00FD234B">
      <w:pPr>
        <w:rPr>
          <w:rFonts w:ascii="Times New Roman" w:hAnsi="Times New Roman" w:cs="Times New Roman"/>
        </w:rPr>
      </w:pPr>
      <w:proofErr w:type="spellStart"/>
      <w:r w:rsidRPr="00FD234B">
        <w:rPr>
          <w:rFonts w:ascii="Times New Roman" w:hAnsi="Times New Roman" w:cs="Times New Roman"/>
          <w:b/>
          <w:bCs/>
        </w:rPr>
        <w:lastRenderedPageBreak/>
        <w:t>Trends</w:t>
      </w:r>
      <w:proofErr w:type="spellEnd"/>
      <w:r w:rsidRPr="00FD234B">
        <w:rPr>
          <w:rFonts w:ascii="Times New Roman" w:hAnsi="Times New Roman" w:cs="Times New Roman"/>
          <w:b/>
          <w:bCs/>
        </w:rPr>
        <w:t xml:space="preserve"> in Total </w:t>
      </w:r>
      <w:proofErr w:type="spellStart"/>
      <w:r w:rsidRPr="00FD234B">
        <w:rPr>
          <w:rFonts w:ascii="Times New Roman" w:hAnsi="Times New Roman" w:cs="Times New Roman"/>
          <w:b/>
          <w:bCs/>
        </w:rPr>
        <w:t>Population</w:t>
      </w:r>
      <w:proofErr w:type="spellEnd"/>
      <w:r w:rsidRPr="00FD234B">
        <w:rPr>
          <w:rFonts w:ascii="Times New Roman" w:hAnsi="Times New Roman" w:cs="Times New Roman"/>
          <w:b/>
          <w:bCs/>
        </w:rPr>
        <w:t>:</w:t>
      </w:r>
    </w:p>
    <w:p w14:paraId="6E84BE6C" w14:textId="77777777" w:rsidR="00FD234B" w:rsidRPr="00FD234B" w:rsidRDefault="00FD234B" w:rsidP="00FD234B">
      <w:pPr>
        <w:rPr>
          <w:rFonts w:ascii="Times New Roman" w:hAnsi="Times New Roman" w:cs="Times New Roman"/>
        </w:rPr>
      </w:pPr>
      <w:proofErr w:type="spellStart"/>
      <w:r w:rsidRPr="00FD234B">
        <w:rPr>
          <w:rFonts w:ascii="Times New Roman" w:hAnsi="Times New Roman" w:cs="Times New Roman"/>
        </w:rPr>
        <w:t>The</w:t>
      </w:r>
      <w:proofErr w:type="spellEnd"/>
      <w:r w:rsidRPr="00FD234B">
        <w:rPr>
          <w:rFonts w:ascii="Times New Roman" w:hAnsi="Times New Roman" w:cs="Times New Roman"/>
        </w:rPr>
        <w:t xml:space="preserve"> </w:t>
      </w:r>
      <w:proofErr w:type="spellStart"/>
      <w:r w:rsidRPr="00FD234B">
        <w:rPr>
          <w:rFonts w:ascii="Times New Roman" w:hAnsi="Times New Roman" w:cs="Times New Roman"/>
        </w:rPr>
        <w:t>population</w:t>
      </w:r>
      <w:proofErr w:type="spellEnd"/>
      <w:r w:rsidRPr="00FD234B">
        <w:rPr>
          <w:rFonts w:ascii="Times New Roman" w:hAnsi="Times New Roman" w:cs="Times New Roman"/>
        </w:rPr>
        <w:t xml:space="preserve"> </w:t>
      </w:r>
      <w:proofErr w:type="spellStart"/>
      <w:r w:rsidRPr="00FD234B">
        <w:rPr>
          <w:rFonts w:ascii="Times New Roman" w:hAnsi="Times New Roman" w:cs="Times New Roman"/>
        </w:rPr>
        <w:t>trends</w:t>
      </w:r>
      <w:proofErr w:type="spellEnd"/>
      <w:r w:rsidRPr="00FD234B">
        <w:rPr>
          <w:rFonts w:ascii="Times New Roman" w:hAnsi="Times New Roman" w:cs="Times New Roman"/>
        </w:rPr>
        <w:t xml:space="preserve"> of </w:t>
      </w:r>
      <w:proofErr w:type="spellStart"/>
      <w:r w:rsidRPr="00FD234B">
        <w:rPr>
          <w:rFonts w:ascii="Times New Roman" w:hAnsi="Times New Roman" w:cs="Times New Roman"/>
        </w:rPr>
        <w:t>the</w:t>
      </w:r>
      <w:proofErr w:type="spellEnd"/>
      <w:r w:rsidRPr="00FD234B">
        <w:rPr>
          <w:rFonts w:ascii="Times New Roman" w:hAnsi="Times New Roman" w:cs="Times New Roman"/>
        </w:rPr>
        <w:t xml:space="preserve"> </w:t>
      </w:r>
      <w:proofErr w:type="spellStart"/>
      <w:r w:rsidRPr="00FD234B">
        <w:rPr>
          <w:rFonts w:ascii="Times New Roman" w:hAnsi="Times New Roman" w:cs="Times New Roman"/>
        </w:rPr>
        <w:t>chosen</w:t>
      </w:r>
      <w:proofErr w:type="spellEnd"/>
      <w:r w:rsidRPr="00FD234B">
        <w:rPr>
          <w:rFonts w:ascii="Times New Roman" w:hAnsi="Times New Roman" w:cs="Times New Roman"/>
        </w:rPr>
        <w:t xml:space="preserve"> </w:t>
      </w:r>
      <w:proofErr w:type="spellStart"/>
      <w:r w:rsidRPr="00FD234B">
        <w:rPr>
          <w:rFonts w:ascii="Times New Roman" w:hAnsi="Times New Roman" w:cs="Times New Roman"/>
        </w:rPr>
        <w:t>nations</w:t>
      </w:r>
      <w:proofErr w:type="spellEnd"/>
      <w:r w:rsidRPr="00FD234B">
        <w:rPr>
          <w:rFonts w:ascii="Times New Roman" w:hAnsi="Times New Roman" w:cs="Times New Roman"/>
        </w:rPr>
        <w:t xml:space="preserve"> </w:t>
      </w:r>
      <w:proofErr w:type="spellStart"/>
      <w:r w:rsidRPr="00FD234B">
        <w:rPr>
          <w:rFonts w:ascii="Times New Roman" w:hAnsi="Times New Roman" w:cs="Times New Roman"/>
        </w:rPr>
        <w:t>are</w:t>
      </w:r>
      <w:proofErr w:type="spellEnd"/>
      <w:r w:rsidRPr="00FD234B">
        <w:rPr>
          <w:rFonts w:ascii="Times New Roman" w:hAnsi="Times New Roman" w:cs="Times New Roman"/>
        </w:rPr>
        <w:t xml:space="preserve"> </w:t>
      </w:r>
      <w:proofErr w:type="spellStart"/>
      <w:r w:rsidRPr="00FD234B">
        <w:rPr>
          <w:rFonts w:ascii="Times New Roman" w:hAnsi="Times New Roman" w:cs="Times New Roman"/>
        </w:rPr>
        <w:t>shown</w:t>
      </w:r>
      <w:proofErr w:type="spellEnd"/>
      <w:r w:rsidRPr="00FD234B">
        <w:rPr>
          <w:rFonts w:ascii="Times New Roman" w:hAnsi="Times New Roman" w:cs="Times New Roman"/>
        </w:rPr>
        <w:t xml:space="preserve"> in </w:t>
      </w:r>
      <w:proofErr w:type="spellStart"/>
      <w:r w:rsidRPr="00FD234B">
        <w:rPr>
          <w:rFonts w:ascii="Times New Roman" w:hAnsi="Times New Roman" w:cs="Times New Roman"/>
        </w:rPr>
        <w:t>the</w:t>
      </w:r>
      <w:proofErr w:type="spellEnd"/>
      <w:r w:rsidRPr="00FD234B">
        <w:rPr>
          <w:rFonts w:ascii="Times New Roman" w:hAnsi="Times New Roman" w:cs="Times New Roman"/>
        </w:rPr>
        <w:t xml:space="preserve"> </w:t>
      </w:r>
      <w:proofErr w:type="spellStart"/>
      <w:r w:rsidRPr="00FD234B">
        <w:rPr>
          <w:rFonts w:ascii="Times New Roman" w:hAnsi="Times New Roman" w:cs="Times New Roman"/>
        </w:rPr>
        <w:t>line</w:t>
      </w:r>
      <w:proofErr w:type="spellEnd"/>
      <w:r w:rsidRPr="00FD234B">
        <w:rPr>
          <w:rFonts w:ascii="Times New Roman" w:hAnsi="Times New Roman" w:cs="Times New Roman"/>
        </w:rPr>
        <w:t xml:space="preserve"> </w:t>
      </w:r>
      <w:proofErr w:type="spellStart"/>
      <w:r w:rsidRPr="00FD234B">
        <w:rPr>
          <w:rFonts w:ascii="Times New Roman" w:hAnsi="Times New Roman" w:cs="Times New Roman"/>
        </w:rPr>
        <w:t>plot</w:t>
      </w:r>
      <w:proofErr w:type="spellEnd"/>
      <w:r w:rsidRPr="00FD234B">
        <w:rPr>
          <w:rFonts w:ascii="Times New Roman" w:hAnsi="Times New Roman" w:cs="Times New Roman"/>
        </w:rPr>
        <w:t xml:space="preserve"> </w:t>
      </w:r>
      <w:proofErr w:type="spellStart"/>
      <w:r w:rsidRPr="00FD234B">
        <w:rPr>
          <w:rFonts w:ascii="Times New Roman" w:hAnsi="Times New Roman" w:cs="Times New Roman"/>
        </w:rPr>
        <w:t>below</w:t>
      </w:r>
      <w:proofErr w:type="spellEnd"/>
      <w:r w:rsidRPr="00FD234B">
        <w:rPr>
          <w:rFonts w:ascii="Times New Roman" w:hAnsi="Times New Roman" w:cs="Times New Roman"/>
        </w:rPr>
        <w:t xml:space="preserve"> </w:t>
      </w:r>
      <w:proofErr w:type="spellStart"/>
      <w:r w:rsidRPr="00FD234B">
        <w:rPr>
          <w:rFonts w:ascii="Times New Roman" w:hAnsi="Times New Roman" w:cs="Times New Roman"/>
        </w:rPr>
        <w:t>through</w:t>
      </w:r>
      <w:proofErr w:type="spellEnd"/>
      <w:r w:rsidRPr="00FD234B">
        <w:rPr>
          <w:rFonts w:ascii="Times New Roman" w:hAnsi="Times New Roman" w:cs="Times New Roman"/>
        </w:rPr>
        <w:t xml:space="preserve"> time. </w:t>
      </w:r>
      <w:proofErr w:type="spellStart"/>
      <w:r w:rsidRPr="00FD234B">
        <w:rPr>
          <w:rFonts w:ascii="Times New Roman" w:hAnsi="Times New Roman" w:cs="Times New Roman"/>
        </w:rPr>
        <w:t>The</w:t>
      </w:r>
      <w:proofErr w:type="spellEnd"/>
      <w:r w:rsidRPr="00FD234B">
        <w:rPr>
          <w:rFonts w:ascii="Times New Roman" w:hAnsi="Times New Roman" w:cs="Times New Roman"/>
        </w:rPr>
        <w:t xml:space="preserve"> </w:t>
      </w:r>
      <w:proofErr w:type="spellStart"/>
      <w:r w:rsidRPr="00FD234B">
        <w:rPr>
          <w:rFonts w:ascii="Times New Roman" w:hAnsi="Times New Roman" w:cs="Times New Roman"/>
        </w:rPr>
        <w:t>countries</w:t>
      </w:r>
      <w:proofErr w:type="spellEnd"/>
      <w:r w:rsidRPr="00FD234B">
        <w:rPr>
          <w:rFonts w:ascii="Times New Roman" w:hAnsi="Times New Roman" w:cs="Times New Roman"/>
        </w:rPr>
        <w:t xml:space="preserve"> </w:t>
      </w:r>
      <w:proofErr w:type="spellStart"/>
      <w:r w:rsidRPr="00FD234B">
        <w:rPr>
          <w:rFonts w:ascii="Times New Roman" w:hAnsi="Times New Roman" w:cs="Times New Roman"/>
        </w:rPr>
        <w:t>are</w:t>
      </w:r>
      <w:proofErr w:type="spellEnd"/>
      <w:r w:rsidRPr="00FD234B">
        <w:rPr>
          <w:rFonts w:ascii="Times New Roman" w:hAnsi="Times New Roman" w:cs="Times New Roman"/>
        </w:rPr>
        <w:t xml:space="preserve"> </w:t>
      </w:r>
      <w:proofErr w:type="spellStart"/>
      <w:r w:rsidRPr="00FD234B">
        <w:rPr>
          <w:rFonts w:ascii="Times New Roman" w:hAnsi="Times New Roman" w:cs="Times New Roman"/>
        </w:rPr>
        <w:t>shown</w:t>
      </w:r>
      <w:proofErr w:type="spellEnd"/>
      <w:r w:rsidRPr="00FD234B">
        <w:rPr>
          <w:rFonts w:ascii="Times New Roman" w:hAnsi="Times New Roman" w:cs="Times New Roman"/>
        </w:rPr>
        <w:t xml:space="preserve"> on </w:t>
      </w:r>
      <w:proofErr w:type="spellStart"/>
      <w:r w:rsidRPr="00FD234B">
        <w:rPr>
          <w:rFonts w:ascii="Times New Roman" w:hAnsi="Times New Roman" w:cs="Times New Roman"/>
        </w:rPr>
        <w:t>the</w:t>
      </w:r>
      <w:proofErr w:type="spellEnd"/>
      <w:r w:rsidRPr="00FD234B">
        <w:rPr>
          <w:rFonts w:ascii="Times New Roman" w:hAnsi="Times New Roman" w:cs="Times New Roman"/>
        </w:rPr>
        <w:t xml:space="preserve"> x-</w:t>
      </w:r>
      <w:proofErr w:type="spellStart"/>
      <w:r w:rsidRPr="00FD234B">
        <w:rPr>
          <w:rFonts w:ascii="Times New Roman" w:hAnsi="Times New Roman" w:cs="Times New Roman"/>
        </w:rPr>
        <w:t>axis</w:t>
      </w:r>
      <w:proofErr w:type="spellEnd"/>
      <w:r w:rsidRPr="00FD234B">
        <w:rPr>
          <w:rFonts w:ascii="Times New Roman" w:hAnsi="Times New Roman" w:cs="Times New Roman"/>
        </w:rPr>
        <w:t xml:space="preserve">, </w:t>
      </w:r>
      <w:proofErr w:type="spellStart"/>
      <w:r w:rsidRPr="00FD234B">
        <w:rPr>
          <w:rFonts w:ascii="Times New Roman" w:hAnsi="Times New Roman" w:cs="Times New Roman"/>
        </w:rPr>
        <w:t>while</w:t>
      </w:r>
      <w:proofErr w:type="spellEnd"/>
      <w:r w:rsidRPr="00FD234B">
        <w:rPr>
          <w:rFonts w:ascii="Times New Roman" w:hAnsi="Times New Roman" w:cs="Times New Roman"/>
        </w:rPr>
        <w:t xml:space="preserve"> </w:t>
      </w:r>
      <w:proofErr w:type="spellStart"/>
      <w:r w:rsidRPr="00FD234B">
        <w:rPr>
          <w:rFonts w:ascii="Times New Roman" w:hAnsi="Times New Roman" w:cs="Times New Roman"/>
        </w:rPr>
        <w:t>the</w:t>
      </w:r>
      <w:proofErr w:type="spellEnd"/>
      <w:r w:rsidRPr="00FD234B">
        <w:rPr>
          <w:rFonts w:ascii="Times New Roman" w:hAnsi="Times New Roman" w:cs="Times New Roman"/>
        </w:rPr>
        <w:t xml:space="preserve"> </w:t>
      </w:r>
      <w:proofErr w:type="spellStart"/>
      <w:r w:rsidRPr="00FD234B">
        <w:rPr>
          <w:rFonts w:ascii="Times New Roman" w:hAnsi="Times New Roman" w:cs="Times New Roman"/>
        </w:rPr>
        <w:t>population</w:t>
      </w:r>
      <w:proofErr w:type="spellEnd"/>
      <w:r w:rsidRPr="00FD234B">
        <w:rPr>
          <w:rFonts w:ascii="Times New Roman" w:hAnsi="Times New Roman" w:cs="Times New Roman"/>
        </w:rPr>
        <w:t xml:space="preserve"> is </w:t>
      </w:r>
      <w:proofErr w:type="spellStart"/>
      <w:r w:rsidRPr="00FD234B">
        <w:rPr>
          <w:rFonts w:ascii="Times New Roman" w:hAnsi="Times New Roman" w:cs="Times New Roman"/>
        </w:rPr>
        <w:t>shown</w:t>
      </w:r>
      <w:proofErr w:type="spellEnd"/>
      <w:r w:rsidRPr="00FD234B">
        <w:rPr>
          <w:rFonts w:ascii="Times New Roman" w:hAnsi="Times New Roman" w:cs="Times New Roman"/>
        </w:rPr>
        <w:t xml:space="preserve"> on </w:t>
      </w:r>
      <w:proofErr w:type="spellStart"/>
      <w:r w:rsidRPr="00FD234B">
        <w:rPr>
          <w:rFonts w:ascii="Times New Roman" w:hAnsi="Times New Roman" w:cs="Times New Roman"/>
        </w:rPr>
        <w:t>the</w:t>
      </w:r>
      <w:proofErr w:type="spellEnd"/>
      <w:r w:rsidRPr="00FD234B">
        <w:rPr>
          <w:rFonts w:ascii="Times New Roman" w:hAnsi="Times New Roman" w:cs="Times New Roman"/>
        </w:rPr>
        <w:t xml:space="preserve"> y-</w:t>
      </w:r>
      <w:proofErr w:type="spellStart"/>
      <w:r w:rsidRPr="00FD234B">
        <w:rPr>
          <w:rFonts w:ascii="Times New Roman" w:hAnsi="Times New Roman" w:cs="Times New Roman"/>
        </w:rPr>
        <w:t>axis</w:t>
      </w:r>
      <w:proofErr w:type="spellEnd"/>
      <w:r w:rsidRPr="00FD234B">
        <w:rPr>
          <w:rFonts w:ascii="Times New Roman" w:hAnsi="Times New Roman" w:cs="Times New Roman"/>
        </w:rPr>
        <w:t xml:space="preserve">. </w:t>
      </w:r>
      <w:proofErr w:type="spellStart"/>
      <w:r w:rsidRPr="00FD234B">
        <w:rPr>
          <w:rFonts w:ascii="Times New Roman" w:hAnsi="Times New Roman" w:cs="Times New Roman"/>
        </w:rPr>
        <w:t>Each</w:t>
      </w:r>
      <w:proofErr w:type="spellEnd"/>
      <w:r w:rsidRPr="00FD234B">
        <w:rPr>
          <w:rFonts w:ascii="Times New Roman" w:hAnsi="Times New Roman" w:cs="Times New Roman"/>
        </w:rPr>
        <w:t xml:space="preserve"> </w:t>
      </w:r>
      <w:proofErr w:type="spellStart"/>
      <w:r w:rsidRPr="00FD234B">
        <w:rPr>
          <w:rFonts w:ascii="Times New Roman" w:hAnsi="Times New Roman" w:cs="Times New Roman"/>
        </w:rPr>
        <w:t>point</w:t>
      </w:r>
      <w:proofErr w:type="spellEnd"/>
      <w:r w:rsidRPr="00FD234B">
        <w:rPr>
          <w:rFonts w:ascii="Times New Roman" w:hAnsi="Times New Roman" w:cs="Times New Roman"/>
        </w:rPr>
        <w:t xml:space="preserve"> on </w:t>
      </w:r>
      <w:proofErr w:type="spellStart"/>
      <w:r w:rsidRPr="00FD234B">
        <w:rPr>
          <w:rFonts w:ascii="Times New Roman" w:hAnsi="Times New Roman" w:cs="Times New Roman"/>
        </w:rPr>
        <w:t>the</w:t>
      </w:r>
      <w:proofErr w:type="spellEnd"/>
      <w:r w:rsidRPr="00FD234B">
        <w:rPr>
          <w:rFonts w:ascii="Times New Roman" w:hAnsi="Times New Roman" w:cs="Times New Roman"/>
        </w:rPr>
        <w:t xml:space="preserve"> </w:t>
      </w:r>
      <w:proofErr w:type="spellStart"/>
      <w:r w:rsidRPr="00FD234B">
        <w:rPr>
          <w:rFonts w:ascii="Times New Roman" w:hAnsi="Times New Roman" w:cs="Times New Roman"/>
        </w:rPr>
        <w:t>line</w:t>
      </w:r>
      <w:proofErr w:type="spellEnd"/>
      <w:r w:rsidRPr="00FD234B">
        <w:rPr>
          <w:rFonts w:ascii="Times New Roman" w:hAnsi="Times New Roman" w:cs="Times New Roman"/>
        </w:rPr>
        <w:t xml:space="preserve"> </w:t>
      </w:r>
      <w:proofErr w:type="spellStart"/>
      <w:r w:rsidRPr="00FD234B">
        <w:rPr>
          <w:rFonts w:ascii="Times New Roman" w:hAnsi="Times New Roman" w:cs="Times New Roman"/>
        </w:rPr>
        <w:t>corresponds</w:t>
      </w:r>
      <w:proofErr w:type="spellEnd"/>
      <w:r w:rsidRPr="00FD234B">
        <w:rPr>
          <w:rFonts w:ascii="Times New Roman" w:hAnsi="Times New Roman" w:cs="Times New Roman"/>
        </w:rPr>
        <w:t xml:space="preserve"> </w:t>
      </w:r>
      <w:proofErr w:type="spellStart"/>
      <w:r w:rsidRPr="00FD234B">
        <w:rPr>
          <w:rFonts w:ascii="Times New Roman" w:hAnsi="Times New Roman" w:cs="Times New Roman"/>
        </w:rPr>
        <w:t>to</w:t>
      </w:r>
      <w:proofErr w:type="spellEnd"/>
      <w:r w:rsidRPr="00FD234B">
        <w:rPr>
          <w:rFonts w:ascii="Times New Roman" w:hAnsi="Times New Roman" w:cs="Times New Roman"/>
        </w:rPr>
        <w:t xml:space="preserve"> </w:t>
      </w:r>
      <w:proofErr w:type="spellStart"/>
      <w:r w:rsidRPr="00FD234B">
        <w:rPr>
          <w:rFonts w:ascii="Times New Roman" w:hAnsi="Times New Roman" w:cs="Times New Roman"/>
        </w:rPr>
        <w:t>the</w:t>
      </w:r>
      <w:proofErr w:type="spellEnd"/>
      <w:r w:rsidRPr="00FD234B">
        <w:rPr>
          <w:rFonts w:ascii="Times New Roman" w:hAnsi="Times New Roman" w:cs="Times New Roman"/>
        </w:rPr>
        <w:t xml:space="preserve"> </w:t>
      </w:r>
      <w:proofErr w:type="spellStart"/>
      <w:r w:rsidRPr="00FD234B">
        <w:rPr>
          <w:rFonts w:ascii="Times New Roman" w:hAnsi="Times New Roman" w:cs="Times New Roman"/>
        </w:rPr>
        <w:t>entire</w:t>
      </w:r>
      <w:proofErr w:type="spellEnd"/>
      <w:r w:rsidRPr="00FD234B">
        <w:rPr>
          <w:rFonts w:ascii="Times New Roman" w:hAnsi="Times New Roman" w:cs="Times New Roman"/>
        </w:rPr>
        <w:t xml:space="preserve"> </w:t>
      </w:r>
      <w:proofErr w:type="spellStart"/>
      <w:r w:rsidRPr="00FD234B">
        <w:rPr>
          <w:rFonts w:ascii="Times New Roman" w:hAnsi="Times New Roman" w:cs="Times New Roman"/>
        </w:rPr>
        <w:t>population</w:t>
      </w:r>
      <w:proofErr w:type="spellEnd"/>
      <w:r w:rsidRPr="00FD234B">
        <w:rPr>
          <w:rFonts w:ascii="Times New Roman" w:hAnsi="Times New Roman" w:cs="Times New Roman"/>
        </w:rPr>
        <w:t xml:space="preserve"> of </w:t>
      </w:r>
      <w:proofErr w:type="spellStart"/>
      <w:r w:rsidRPr="00FD234B">
        <w:rPr>
          <w:rFonts w:ascii="Times New Roman" w:hAnsi="Times New Roman" w:cs="Times New Roman"/>
        </w:rPr>
        <w:t>the</w:t>
      </w:r>
      <w:proofErr w:type="spellEnd"/>
      <w:r w:rsidRPr="00FD234B">
        <w:rPr>
          <w:rFonts w:ascii="Times New Roman" w:hAnsi="Times New Roman" w:cs="Times New Roman"/>
        </w:rPr>
        <w:t xml:space="preserve"> </w:t>
      </w:r>
      <w:proofErr w:type="spellStart"/>
      <w:r w:rsidRPr="00FD234B">
        <w:rPr>
          <w:rFonts w:ascii="Times New Roman" w:hAnsi="Times New Roman" w:cs="Times New Roman"/>
        </w:rPr>
        <w:t>country</w:t>
      </w:r>
      <w:proofErr w:type="spellEnd"/>
      <w:r w:rsidRPr="00FD234B">
        <w:rPr>
          <w:rFonts w:ascii="Times New Roman" w:hAnsi="Times New Roman" w:cs="Times New Roman"/>
        </w:rPr>
        <w:t xml:space="preserve"> at </w:t>
      </w:r>
      <w:proofErr w:type="spellStart"/>
      <w:r w:rsidRPr="00FD234B">
        <w:rPr>
          <w:rFonts w:ascii="Times New Roman" w:hAnsi="Times New Roman" w:cs="Times New Roman"/>
        </w:rPr>
        <w:t>that</w:t>
      </w:r>
      <w:proofErr w:type="spellEnd"/>
      <w:r w:rsidRPr="00FD234B">
        <w:rPr>
          <w:rFonts w:ascii="Times New Roman" w:hAnsi="Times New Roman" w:cs="Times New Roman"/>
        </w:rPr>
        <w:t xml:space="preserve"> moment in time. </w:t>
      </w:r>
      <w:proofErr w:type="spellStart"/>
      <w:r w:rsidRPr="00FD234B">
        <w:rPr>
          <w:rFonts w:ascii="Times New Roman" w:hAnsi="Times New Roman" w:cs="Times New Roman"/>
        </w:rPr>
        <w:t>The</w:t>
      </w:r>
      <w:proofErr w:type="spellEnd"/>
      <w:r w:rsidRPr="00FD234B">
        <w:rPr>
          <w:rFonts w:ascii="Times New Roman" w:hAnsi="Times New Roman" w:cs="Times New Roman"/>
        </w:rPr>
        <w:t xml:space="preserve"> </w:t>
      </w:r>
      <w:proofErr w:type="spellStart"/>
      <w:r w:rsidRPr="00FD234B">
        <w:rPr>
          <w:rFonts w:ascii="Times New Roman" w:hAnsi="Times New Roman" w:cs="Times New Roman"/>
        </w:rPr>
        <w:t>plot</w:t>
      </w:r>
      <w:proofErr w:type="spellEnd"/>
      <w:r w:rsidRPr="00FD234B">
        <w:rPr>
          <w:rFonts w:ascii="Times New Roman" w:hAnsi="Times New Roman" w:cs="Times New Roman"/>
        </w:rPr>
        <w:t xml:space="preserve"> </w:t>
      </w:r>
      <w:proofErr w:type="spellStart"/>
      <w:r w:rsidRPr="00FD234B">
        <w:rPr>
          <w:rFonts w:ascii="Times New Roman" w:hAnsi="Times New Roman" w:cs="Times New Roman"/>
        </w:rPr>
        <w:t>offers</w:t>
      </w:r>
      <w:proofErr w:type="spellEnd"/>
      <w:r w:rsidRPr="00FD234B">
        <w:rPr>
          <w:rFonts w:ascii="Times New Roman" w:hAnsi="Times New Roman" w:cs="Times New Roman"/>
        </w:rPr>
        <w:t xml:space="preserve"> a </w:t>
      </w:r>
      <w:proofErr w:type="spellStart"/>
      <w:r w:rsidRPr="00FD234B">
        <w:rPr>
          <w:rFonts w:ascii="Times New Roman" w:hAnsi="Times New Roman" w:cs="Times New Roman"/>
        </w:rPr>
        <w:t>perceptive</w:t>
      </w:r>
      <w:proofErr w:type="spellEnd"/>
      <w:r w:rsidRPr="00FD234B">
        <w:rPr>
          <w:rFonts w:ascii="Times New Roman" w:hAnsi="Times New Roman" w:cs="Times New Roman"/>
        </w:rPr>
        <w:t xml:space="preserve"> </w:t>
      </w:r>
      <w:proofErr w:type="spellStart"/>
      <w:r w:rsidRPr="00FD234B">
        <w:rPr>
          <w:rFonts w:ascii="Times New Roman" w:hAnsi="Times New Roman" w:cs="Times New Roman"/>
        </w:rPr>
        <w:t>visual</w:t>
      </w:r>
      <w:proofErr w:type="spellEnd"/>
      <w:r w:rsidRPr="00FD234B">
        <w:rPr>
          <w:rFonts w:ascii="Times New Roman" w:hAnsi="Times New Roman" w:cs="Times New Roman"/>
        </w:rPr>
        <w:t xml:space="preserve"> </w:t>
      </w:r>
      <w:proofErr w:type="spellStart"/>
      <w:r w:rsidRPr="00FD234B">
        <w:rPr>
          <w:rFonts w:ascii="Times New Roman" w:hAnsi="Times New Roman" w:cs="Times New Roman"/>
        </w:rPr>
        <w:t>representation</w:t>
      </w:r>
      <w:proofErr w:type="spellEnd"/>
      <w:r w:rsidRPr="00FD234B">
        <w:rPr>
          <w:rFonts w:ascii="Times New Roman" w:hAnsi="Times New Roman" w:cs="Times New Roman"/>
        </w:rPr>
        <w:t xml:space="preserve"> of </w:t>
      </w:r>
      <w:proofErr w:type="spellStart"/>
      <w:r w:rsidRPr="00FD234B">
        <w:rPr>
          <w:rFonts w:ascii="Times New Roman" w:hAnsi="Times New Roman" w:cs="Times New Roman"/>
        </w:rPr>
        <w:t>the</w:t>
      </w:r>
      <w:proofErr w:type="spellEnd"/>
      <w:r w:rsidRPr="00FD234B">
        <w:rPr>
          <w:rFonts w:ascii="Times New Roman" w:hAnsi="Times New Roman" w:cs="Times New Roman"/>
        </w:rPr>
        <w:t xml:space="preserve"> </w:t>
      </w:r>
      <w:proofErr w:type="spellStart"/>
      <w:r w:rsidRPr="00FD234B">
        <w:rPr>
          <w:rFonts w:ascii="Times New Roman" w:hAnsi="Times New Roman" w:cs="Times New Roman"/>
        </w:rPr>
        <w:t>population</w:t>
      </w:r>
      <w:proofErr w:type="spellEnd"/>
      <w:r w:rsidRPr="00FD234B">
        <w:rPr>
          <w:rFonts w:ascii="Times New Roman" w:hAnsi="Times New Roman" w:cs="Times New Roman"/>
        </w:rPr>
        <w:t xml:space="preserve"> </w:t>
      </w:r>
      <w:proofErr w:type="spellStart"/>
      <w:r w:rsidRPr="00FD234B">
        <w:rPr>
          <w:rFonts w:ascii="Times New Roman" w:hAnsi="Times New Roman" w:cs="Times New Roman"/>
        </w:rPr>
        <w:t>shifts</w:t>
      </w:r>
      <w:proofErr w:type="spellEnd"/>
      <w:r w:rsidRPr="00FD234B">
        <w:rPr>
          <w:rFonts w:ascii="Times New Roman" w:hAnsi="Times New Roman" w:cs="Times New Roman"/>
        </w:rPr>
        <w:t xml:space="preserve"> in </w:t>
      </w:r>
      <w:proofErr w:type="spellStart"/>
      <w:r w:rsidRPr="00FD234B">
        <w:rPr>
          <w:rFonts w:ascii="Times New Roman" w:hAnsi="Times New Roman" w:cs="Times New Roman"/>
        </w:rPr>
        <w:t>Ireland</w:t>
      </w:r>
      <w:proofErr w:type="spellEnd"/>
      <w:r w:rsidRPr="00FD234B">
        <w:rPr>
          <w:rFonts w:ascii="Times New Roman" w:hAnsi="Times New Roman" w:cs="Times New Roman"/>
        </w:rPr>
        <w:t xml:space="preserve">, France, </w:t>
      </w:r>
      <w:proofErr w:type="spellStart"/>
      <w:r w:rsidRPr="00FD234B">
        <w:rPr>
          <w:rFonts w:ascii="Times New Roman" w:hAnsi="Times New Roman" w:cs="Times New Roman"/>
        </w:rPr>
        <w:t>Iceland</w:t>
      </w:r>
      <w:proofErr w:type="spellEnd"/>
      <w:r w:rsidRPr="00FD234B">
        <w:rPr>
          <w:rFonts w:ascii="Times New Roman" w:hAnsi="Times New Roman" w:cs="Times New Roman"/>
        </w:rPr>
        <w:t xml:space="preserve">, </w:t>
      </w:r>
      <w:proofErr w:type="spellStart"/>
      <w:r w:rsidRPr="00FD234B">
        <w:rPr>
          <w:rFonts w:ascii="Times New Roman" w:hAnsi="Times New Roman" w:cs="Times New Roman"/>
        </w:rPr>
        <w:t>and</w:t>
      </w:r>
      <w:proofErr w:type="spellEnd"/>
      <w:r w:rsidRPr="00FD234B">
        <w:rPr>
          <w:rFonts w:ascii="Times New Roman" w:hAnsi="Times New Roman" w:cs="Times New Roman"/>
        </w:rPr>
        <w:t xml:space="preserve"> </w:t>
      </w:r>
      <w:proofErr w:type="spellStart"/>
      <w:r w:rsidRPr="00FD234B">
        <w:rPr>
          <w:rFonts w:ascii="Times New Roman" w:hAnsi="Times New Roman" w:cs="Times New Roman"/>
        </w:rPr>
        <w:t>Denmark</w:t>
      </w:r>
      <w:proofErr w:type="spellEnd"/>
      <w:r w:rsidRPr="00FD234B">
        <w:rPr>
          <w:rFonts w:ascii="Times New Roman" w:hAnsi="Times New Roman" w:cs="Times New Roman"/>
        </w:rPr>
        <w:t>.</w:t>
      </w:r>
    </w:p>
    <w:p w14:paraId="799868F5" w14:textId="77777777" w:rsidR="00CB4274" w:rsidRPr="005476F0" w:rsidRDefault="00CB4274" w:rsidP="00CB4274">
      <w:pPr>
        <w:rPr>
          <w:rFonts w:ascii="Times New Roman" w:hAnsi="Times New Roman" w:cs="Times New Roman"/>
          <w:b/>
          <w:bCs/>
        </w:rPr>
      </w:pPr>
      <w:proofErr w:type="spellStart"/>
      <w:r w:rsidRPr="005476F0">
        <w:rPr>
          <w:rFonts w:ascii="Times New Roman" w:hAnsi="Times New Roman" w:cs="Times New Roman"/>
          <w:b/>
          <w:bCs/>
        </w:rPr>
        <w:t>Trends</w:t>
      </w:r>
      <w:proofErr w:type="spellEnd"/>
      <w:r w:rsidRPr="005476F0">
        <w:rPr>
          <w:rFonts w:ascii="Times New Roman" w:hAnsi="Times New Roman" w:cs="Times New Roman"/>
          <w:b/>
          <w:bCs/>
        </w:rPr>
        <w:t xml:space="preserve"> in Male </w:t>
      </w:r>
      <w:proofErr w:type="spellStart"/>
      <w:r w:rsidRPr="005476F0">
        <w:rPr>
          <w:rFonts w:ascii="Times New Roman" w:hAnsi="Times New Roman" w:cs="Times New Roman"/>
          <w:b/>
          <w:bCs/>
        </w:rPr>
        <w:t>Population</w:t>
      </w:r>
      <w:proofErr w:type="spellEnd"/>
      <w:r w:rsidRPr="005476F0">
        <w:rPr>
          <w:rFonts w:ascii="Times New Roman" w:hAnsi="Times New Roman" w:cs="Times New Roman"/>
          <w:b/>
          <w:bCs/>
        </w:rPr>
        <w:t>:</w:t>
      </w:r>
    </w:p>
    <w:p w14:paraId="710977AB" w14:textId="72F0C3B9" w:rsidR="00FD234B" w:rsidRPr="005476F0" w:rsidRDefault="00CB4274" w:rsidP="00CB4274">
      <w:pPr>
        <w:rPr>
          <w:rFonts w:ascii="Times New Roman" w:hAnsi="Times New Roman" w:cs="Times New Roman"/>
        </w:rPr>
      </w:pPr>
      <w:proofErr w:type="spellStart"/>
      <w:r w:rsidRPr="005476F0">
        <w:rPr>
          <w:rFonts w:ascii="Times New Roman" w:hAnsi="Times New Roman" w:cs="Times New Roman"/>
        </w:rPr>
        <w:t>Similarly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subsequent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line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plot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illustrates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trends</w:t>
      </w:r>
      <w:proofErr w:type="spellEnd"/>
      <w:r w:rsidRPr="005476F0">
        <w:rPr>
          <w:rFonts w:ascii="Times New Roman" w:hAnsi="Times New Roman" w:cs="Times New Roman"/>
        </w:rPr>
        <w:t xml:space="preserve"> in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male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population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for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same</w:t>
      </w:r>
      <w:proofErr w:type="spellEnd"/>
      <w:r w:rsidRPr="005476F0">
        <w:rPr>
          <w:rFonts w:ascii="Times New Roman" w:hAnsi="Times New Roman" w:cs="Times New Roman"/>
        </w:rPr>
        <w:t xml:space="preserve"> set of </w:t>
      </w:r>
      <w:proofErr w:type="spellStart"/>
      <w:r w:rsidRPr="005476F0">
        <w:rPr>
          <w:rFonts w:ascii="Times New Roman" w:hAnsi="Times New Roman" w:cs="Times New Roman"/>
        </w:rPr>
        <w:t>countries</w:t>
      </w:r>
      <w:proofErr w:type="spellEnd"/>
      <w:r w:rsidRPr="005476F0">
        <w:rPr>
          <w:rFonts w:ascii="Times New Roman" w:hAnsi="Times New Roman" w:cs="Times New Roman"/>
        </w:rPr>
        <w:t xml:space="preserve">.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x-</w:t>
      </w:r>
      <w:proofErr w:type="spellStart"/>
      <w:r w:rsidRPr="005476F0">
        <w:rPr>
          <w:rFonts w:ascii="Times New Roman" w:hAnsi="Times New Roman" w:cs="Times New Roman"/>
        </w:rPr>
        <w:t>axis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indicates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countries</w:t>
      </w:r>
      <w:proofErr w:type="spellEnd"/>
      <w:r w:rsidRPr="005476F0">
        <w:rPr>
          <w:rFonts w:ascii="Times New Roman" w:hAnsi="Times New Roman" w:cs="Times New Roman"/>
        </w:rPr>
        <w:t xml:space="preserve">, </w:t>
      </w:r>
      <w:proofErr w:type="spellStart"/>
      <w:r w:rsidRPr="005476F0">
        <w:rPr>
          <w:rFonts w:ascii="Times New Roman" w:hAnsi="Times New Roman" w:cs="Times New Roman"/>
        </w:rPr>
        <w:t>and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y-</w:t>
      </w:r>
      <w:proofErr w:type="spellStart"/>
      <w:r w:rsidRPr="005476F0">
        <w:rPr>
          <w:rFonts w:ascii="Times New Roman" w:hAnsi="Times New Roman" w:cs="Times New Roman"/>
        </w:rPr>
        <w:t>axis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represents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male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population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count</w:t>
      </w:r>
      <w:proofErr w:type="spellEnd"/>
      <w:r w:rsidRPr="005476F0">
        <w:rPr>
          <w:rFonts w:ascii="Times New Roman" w:hAnsi="Times New Roman" w:cs="Times New Roman"/>
        </w:rPr>
        <w:t xml:space="preserve">.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data </w:t>
      </w:r>
      <w:proofErr w:type="spellStart"/>
      <w:r w:rsidRPr="005476F0">
        <w:rPr>
          <w:rFonts w:ascii="Times New Roman" w:hAnsi="Times New Roman" w:cs="Times New Roman"/>
        </w:rPr>
        <w:t>points</w:t>
      </w:r>
      <w:proofErr w:type="spellEnd"/>
      <w:r w:rsidRPr="005476F0">
        <w:rPr>
          <w:rFonts w:ascii="Times New Roman" w:hAnsi="Times New Roman" w:cs="Times New Roman"/>
        </w:rPr>
        <w:t xml:space="preserve"> on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line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depict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variations</w:t>
      </w:r>
      <w:proofErr w:type="spellEnd"/>
      <w:r w:rsidRPr="005476F0">
        <w:rPr>
          <w:rFonts w:ascii="Times New Roman" w:hAnsi="Times New Roman" w:cs="Times New Roman"/>
        </w:rPr>
        <w:t xml:space="preserve"> in </w:t>
      </w:r>
      <w:proofErr w:type="spellStart"/>
      <w:r w:rsidRPr="005476F0">
        <w:rPr>
          <w:rFonts w:ascii="Times New Roman" w:hAnsi="Times New Roman" w:cs="Times New Roman"/>
        </w:rPr>
        <w:t>male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population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counts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over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chosen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years</w:t>
      </w:r>
      <w:proofErr w:type="spellEnd"/>
      <w:r w:rsidRPr="005476F0">
        <w:rPr>
          <w:rFonts w:ascii="Times New Roman" w:hAnsi="Times New Roman" w:cs="Times New Roman"/>
        </w:rPr>
        <w:t xml:space="preserve">. </w:t>
      </w:r>
      <w:proofErr w:type="spellStart"/>
      <w:r w:rsidRPr="005476F0">
        <w:rPr>
          <w:rFonts w:ascii="Times New Roman" w:hAnsi="Times New Roman" w:cs="Times New Roman"/>
        </w:rPr>
        <w:t>This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visualization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enables</w:t>
      </w:r>
      <w:proofErr w:type="spellEnd"/>
      <w:r w:rsidRPr="005476F0">
        <w:rPr>
          <w:rFonts w:ascii="Times New Roman" w:hAnsi="Times New Roman" w:cs="Times New Roman"/>
        </w:rPr>
        <w:t xml:space="preserve"> a </w:t>
      </w:r>
      <w:proofErr w:type="spellStart"/>
      <w:r w:rsidRPr="005476F0">
        <w:rPr>
          <w:rFonts w:ascii="Times New Roman" w:hAnsi="Times New Roman" w:cs="Times New Roman"/>
        </w:rPr>
        <w:t>direct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comparison</w:t>
      </w:r>
      <w:proofErr w:type="spellEnd"/>
      <w:r w:rsidRPr="005476F0">
        <w:rPr>
          <w:rFonts w:ascii="Times New Roman" w:hAnsi="Times New Roman" w:cs="Times New Roman"/>
        </w:rPr>
        <w:t xml:space="preserve"> of </w:t>
      </w:r>
      <w:proofErr w:type="spellStart"/>
      <w:r w:rsidRPr="005476F0">
        <w:rPr>
          <w:rFonts w:ascii="Times New Roman" w:hAnsi="Times New Roman" w:cs="Times New Roman"/>
        </w:rPr>
        <w:t>male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population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trends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among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the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selected</w:t>
      </w:r>
      <w:proofErr w:type="spellEnd"/>
      <w:r w:rsidRPr="005476F0">
        <w:rPr>
          <w:rFonts w:ascii="Times New Roman" w:hAnsi="Times New Roman" w:cs="Times New Roman"/>
        </w:rPr>
        <w:t xml:space="preserve"> </w:t>
      </w:r>
      <w:proofErr w:type="spellStart"/>
      <w:r w:rsidRPr="005476F0">
        <w:rPr>
          <w:rFonts w:ascii="Times New Roman" w:hAnsi="Times New Roman" w:cs="Times New Roman"/>
        </w:rPr>
        <w:t>countries</w:t>
      </w:r>
      <w:proofErr w:type="spellEnd"/>
      <w:r w:rsidRPr="005476F0">
        <w:rPr>
          <w:rFonts w:ascii="Times New Roman" w:hAnsi="Times New Roman" w:cs="Times New Roman"/>
        </w:rPr>
        <w:t>.</w:t>
      </w:r>
    </w:p>
    <w:p w14:paraId="07947344" w14:textId="77777777" w:rsidR="00CB4274" w:rsidRPr="00CB4274" w:rsidRDefault="00CB4274" w:rsidP="00CB4274">
      <w:pPr>
        <w:rPr>
          <w:rFonts w:ascii="Times New Roman" w:hAnsi="Times New Roman" w:cs="Times New Roman"/>
        </w:rPr>
      </w:pPr>
      <w:proofErr w:type="spellStart"/>
      <w:r w:rsidRPr="00CB4274">
        <w:rPr>
          <w:rFonts w:ascii="Times New Roman" w:hAnsi="Times New Roman" w:cs="Times New Roman"/>
          <w:b/>
          <w:bCs/>
        </w:rPr>
        <w:t>Trends</w:t>
      </w:r>
      <w:proofErr w:type="spellEnd"/>
      <w:r w:rsidRPr="00CB4274">
        <w:rPr>
          <w:rFonts w:ascii="Times New Roman" w:hAnsi="Times New Roman" w:cs="Times New Roman"/>
          <w:b/>
          <w:bCs/>
        </w:rPr>
        <w:t xml:space="preserve"> in </w:t>
      </w:r>
      <w:proofErr w:type="spellStart"/>
      <w:r w:rsidRPr="00CB4274">
        <w:rPr>
          <w:rFonts w:ascii="Times New Roman" w:hAnsi="Times New Roman" w:cs="Times New Roman"/>
          <w:b/>
          <w:bCs/>
        </w:rPr>
        <w:t>Female</w:t>
      </w:r>
      <w:proofErr w:type="spellEnd"/>
      <w:r w:rsidRPr="00CB427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B4274">
        <w:rPr>
          <w:rFonts w:ascii="Times New Roman" w:hAnsi="Times New Roman" w:cs="Times New Roman"/>
          <w:b/>
          <w:bCs/>
        </w:rPr>
        <w:t>Population</w:t>
      </w:r>
      <w:proofErr w:type="spellEnd"/>
      <w:r w:rsidRPr="00CB4274">
        <w:rPr>
          <w:rFonts w:ascii="Times New Roman" w:hAnsi="Times New Roman" w:cs="Times New Roman"/>
          <w:b/>
          <w:bCs/>
        </w:rPr>
        <w:t>:</w:t>
      </w:r>
    </w:p>
    <w:p w14:paraId="534C05A8" w14:textId="3E9F2A6A" w:rsidR="00CB4274" w:rsidRPr="00FD234B" w:rsidRDefault="00CB4274" w:rsidP="00FD234B">
      <w:pPr>
        <w:rPr>
          <w:rFonts w:ascii="Times New Roman" w:hAnsi="Times New Roman" w:cs="Times New Roman"/>
        </w:rPr>
      </w:pPr>
      <w:proofErr w:type="spellStart"/>
      <w:r w:rsidRPr="00CB4274">
        <w:rPr>
          <w:rFonts w:ascii="Times New Roman" w:hAnsi="Times New Roman" w:cs="Times New Roman"/>
        </w:rPr>
        <w:t>Moreover</w:t>
      </w:r>
      <w:proofErr w:type="spellEnd"/>
      <w:r w:rsidRPr="00CB4274">
        <w:rPr>
          <w:rFonts w:ascii="Times New Roman" w:hAnsi="Times New Roman" w:cs="Times New Roman"/>
        </w:rPr>
        <w:t xml:space="preserve">, </w:t>
      </w:r>
      <w:proofErr w:type="spellStart"/>
      <w:r w:rsidRPr="00CB4274">
        <w:rPr>
          <w:rFonts w:ascii="Times New Roman" w:hAnsi="Times New Roman" w:cs="Times New Roman"/>
        </w:rPr>
        <w:t>the</w:t>
      </w:r>
      <w:proofErr w:type="spellEnd"/>
      <w:r w:rsidRPr="00CB4274">
        <w:rPr>
          <w:rFonts w:ascii="Times New Roman" w:hAnsi="Times New Roman" w:cs="Times New Roman"/>
        </w:rPr>
        <w:t xml:space="preserve"> </w:t>
      </w:r>
      <w:proofErr w:type="spellStart"/>
      <w:r w:rsidRPr="00CB4274">
        <w:rPr>
          <w:rFonts w:ascii="Times New Roman" w:hAnsi="Times New Roman" w:cs="Times New Roman"/>
        </w:rPr>
        <w:t>following</w:t>
      </w:r>
      <w:proofErr w:type="spellEnd"/>
      <w:r w:rsidRPr="00CB4274">
        <w:rPr>
          <w:rFonts w:ascii="Times New Roman" w:hAnsi="Times New Roman" w:cs="Times New Roman"/>
        </w:rPr>
        <w:t xml:space="preserve"> </w:t>
      </w:r>
      <w:proofErr w:type="spellStart"/>
      <w:r w:rsidRPr="00CB4274">
        <w:rPr>
          <w:rFonts w:ascii="Times New Roman" w:hAnsi="Times New Roman" w:cs="Times New Roman"/>
        </w:rPr>
        <w:t>line</w:t>
      </w:r>
      <w:proofErr w:type="spellEnd"/>
      <w:r w:rsidRPr="00CB4274">
        <w:rPr>
          <w:rFonts w:ascii="Times New Roman" w:hAnsi="Times New Roman" w:cs="Times New Roman"/>
        </w:rPr>
        <w:t xml:space="preserve"> </w:t>
      </w:r>
      <w:proofErr w:type="spellStart"/>
      <w:r w:rsidRPr="00CB4274">
        <w:rPr>
          <w:rFonts w:ascii="Times New Roman" w:hAnsi="Times New Roman" w:cs="Times New Roman"/>
        </w:rPr>
        <w:t>plot</w:t>
      </w:r>
      <w:proofErr w:type="spellEnd"/>
      <w:r w:rsidRPr="00CB4274">
        <w:rPr>
          <w:rFonts w:ascii="Times New Roman" w:hAnsi="Times New Roman" w:cs="Times New Roman"/>
        </w:rPr>
        <w:t xml:space="preserve"> </w:t>
      </w:r>
      <w:proofErr w:type="spellStart"/>
      <w:r w:rsidRPr="00CB4274">
        <w:rPr>
          <w:rFonts w:ascii="Times New Roman" w:hAnsi="Times New Roman" w:cs="Times New Roman"/>
        </w:rPr>
        <w:t>focuses</w:t>
      </w:r>
      <w:proofErr w:type="spellEnd"/>
      <w:r w:rsidRPr="00CB4274">
        <w:rPr>
          <w:rFonts w:ascii="Times New Roman" w:hAnsi="Times New Roman" w:cs="Times New Roman"/>
        </w:rPr>
        <w:t xml:space="preserve"> on </w:t>
      </w:r>
      <w:proofErr w:type="spellStart"/>
      <w:r w:rsidRPr="00CB4274">
        <w:rPr>
          <w:rFonts w:ascii="Times New Roman" w:hAnsi="Times New Roman" w:cs="Times New Roman"/>
        </w:rPr>
        <w:t>the</w:t>
      </w:r>
      <w:proofErr w:type="spellEnd"/>
      <w:r w:rsidRPr="00CB4274">
        <w:rPr>
          <w:rFonts w:ascii="Times New Roman" w:hAnsi="Times New Roman" w:cs="Times New Roman"/>
        </w:rPr>
        <w:t xml:space="preserve"> </w:t>
      </w:r>
      <w:proofErr w:type="spellStart"/>
      <w:r w:rsidRPr="00CB4274">
        <w:rPr>
          <w:rFonts w:ascii="Times New Roman" w:hAnsi="Times New Roman" w:cs="Times New Roman"/>
        </w:rPr>
        <w:t>trends</w:t>
      </w:r>
      <w:proofErr w:type="spellEnd"/>
      <w:r w:rsidRPr="00CB4274">
        <w:rPr>
          <w:rFonts w:ascii="Times New Roman" w:hAnsi="Times New Roman" w:cs="Times New Roman"/>
        </w:rPr>
        <w:t xml:space="preserve"> in </w:t>
      </w:r>
      <w:proofErr w:type="spellStart"/>
      <w:r w:rsidRPr="00CB4274">
        <w:rPr>
          <w:rFonts w:ascii="Times New Roman" w:hAnsi="Times New Roman" w:cs="Times New Roman"/>
        </w:rPr>
        <w:t>the</w:t>
      </w:r>
      <w:proofErr w:type="spellEnd"/>
      <w:r w:rsidRPr="00CB4274">
        <w:rPr>
          <w:rFonts w:ascii="Times New Roman" w:hAnsi="Times New Roman" w:cs="Times New Roman"/>
        </w:rPr>
        <w:t xml:space="preserve"> </w:t>
      </w:r>
      <w:proofErr w:type="spellStart"/>
      <w:r w:rsidRPr="00CB4274">
        <w:rPr>
          <w:rFonts w:ascii="Times New Roman" w:hAnsi="Times New Roman" w:cs="Times New Roman"/>
        </w:rPr>
        <w:t>female</w:t>
      </w:r>
      <w:proofErr w:type="spellEnd"/>
      <w:r w:rsidRPr="00CB4274">
        <w:rPr>
          <w:rFonts w:ascii="Times New Roman" w:hAnsi="Times New Roman" w:cs="Times New Roman"/>
        </w:rPr>
        <w:t xml:space="preserve"> </w:t>
      </w:r>
      <w:proofErr w:type="spellStart"/>
      <w:r w:rsidRPr="00CB4274">
        <w:rPr>
          <w:rFonts w:ascii="Times New Roman" w:hAnsi="Times New Roman" w:cs="Times New Roman"/>
        </w:rPr>
        <w:t>population</w:t>
      </w:r>
      <w:proofErr w:type="spellEnd"/>
      <w:r w:rsidRPr="00CB4274">
        <w:rPr>
          <w:rFonts w:ascii="Times New Roman" w:hAnsi="Times New Roman" w:cs="Times New Roman"/>
        </w:rPr>
        <w:t xml:space="preserve"> </w:t>
      </w:r>
      <w:proofErr w:type="spellStart"/>
      <w:r w:rsidRPr="00CB4274">
        <w:rPr>
          <w:rFonts w:ascii="Times New Roman" w:hAnsi="Times New Roman" w:cs="Times New Roman"/>
        </w:rPr>
        <w:t>across</w:t>
      </w:r>
      <w:proofErr w:type="spellEnd"/>
      <w:r w:rsidRPr="00CB4274">
        <w:rPr>
          <w:rFonts w:ascii="Times New Roman" w:hAnsi="Times New Roman" w:cs="Times New Roman"/>
        </w:rPr>
        <w:t xml:space="preserve"> </w:t>
      </w:r>
      <w:proofErr w:type="spellStart"/>
      <w:r w:rsidRPr="00CB4274">
        <w:rPr>
          <w:rFonts w:ascii="Times New Roman" w:hAnsi="Times New Roman" w:cs="Times New Roman"/>
        </w:rPr>
        <w:t>the</w:t>
      </w:r>
      <w:proofErr w:type="spellEnd"/>
      <w:r w:rsidRPr="00CB4274">
        <w:rPr>
          <w:rFonts w:ascii="Times New Roman" w:hAnsi="Times New Roman" w:cs="Times New Roman"/>
        </w:rPr>
        <w:t xml:space="preserve"> </w:t>
      </w:r>
      <w:proofErr w:type="spellStart"/>
      <w:r w:rsidRPr="00CB4274">
        <w:rPr>
          <w:rFonts w:ascii="Times New Roman" w:hAnsi="Times New Roman" w:cs="Times New Roman"/>
        </w:rPr>
        <w:t>four</w:t>
      </w:r>
      <w:proofErr w:type="spellEnd"/>
      <w:r w:rsidRPr="00CB4274">
        <w:rPr>
          <w:rFonts w:ascii="Times New Roman" w:hAnsi="Times New Roman" w:cs="Times New Roman"/>
        </w:rPr>
        <w:t xml:space="preserve"> </w:t>
      </w:r>
      <w:proofErr w:type="spellStart"/>
      <w:r w:rsidRPr="00CB4274">
        <w:rPr>
          <w:rFonts w:ascii="Times New Roman" w:hAnsi="Times New Roman" w:cs="Times New Roman"/>
        </w:rPr>
        <w:t>countries</w:t>
      </w:r>
      <w:proofErr w:type="spellEnd"/>
      <w:r w:rsidRPr="00CB4274">
        <w:rPr>
          <w:rFonts w:ascii="Times New Roman" w:hAnsi="Times New Roman" w:cs="Times New Roman"/>
        </w:rPr>
        <w:t xml:space="preserve">. As </w:t>
      </w:r>
      <w:proofErr w:type="spellStart"/>
      <w:r w:rsidRPr="00CB4274">
        <w:rPr>
          <w:rFonts w:ascii="Times New Roman" w:hAnsi="Times New Roman" w:cs="Times New Roman"/>
        </w:rPr>
        <w:t>with</w:t>
      </w:r>
      <w:proofErr w:type="spellEnd"/>
      <w:r w:rsidRPr="00CB4274">
        <w:rPr>
          <w:rFonts w:ascii="Times New Roman" w:hAnsi="Times New Roman" w:cs="Times New Roman"/>
        </w:rPr>
        <w:t xml:space="preserve"> </w:t>
      </w:r>
      <w:proofErr w:type="spellStart"/>
      <w:r w:rsidRPr="00CB4274">
        <w:rPr>
          <w:rFonts w:ascii="Times New Roman" w:hAnsi="Times New Roman" w:cs="Times New Roman"/>
        </w:rPr>
        <w:t>the</w:t>
      </w:r>
      <w:proofErr w:type="spellEnd"/>
      <w:r w:rsidRPr="00CB4274">
        <w:rPr>
          <w:rFonts w:ascii="Times New Roman" w:hAnsi="Times New Roman" w:cs="Times New Roman"/>
        </w:rPr>
        <w:t xml:space="preserve"> </w:t>
      </w:r>
      <w:proofErr w:type="spellStart"/>
      <w:r w:rsidRPr="00CB4274">
        <w:rPr>
          <w:rFonts w:ascii="Times New Roman" w:hAnsi="Times New Roman" w:cs="Times New Roman"/>
        </w:rPr>
        <w:t>previous</w:t>
      </w:r>
      <w:proofErr w:type="spellEnd"/>
      <w:r w:rsidRPr="00CB4274">
        <w:rPr>
          <w:rFonts w:ascii="Times New Roman" w:hAnsi="Times New Roman" w:cs="Times New Roman"/>
        </w:rPr>
        <w:t xml:space="preserve"> </w:t>
      </w:r>
      <w:proofErr w:type="spellStart"/>
      <w:r w:rsidRPr="00CB4274">
        <w:rPr>
          <w:rFonts w:ascii="Times New Roman" w:hAnsi="Times New Roman" w:cs="Times New Roman"/>
        </w:rPr>
        <w:t>plots</w:t>
      </w:r>
      <w:proofErr w:type="spellEnd"/>
      <w:r w:rsidRPr="00CB4274">
        <w:rPr>
          <w:rFonts w:ascii="Times New Roman" w:hAnsi="Times New Roman" w:cs="Times New Roman"/>
        </w:rPr>
        <w:t xml:space="preserve">, </w:t>
      </w:r>
      <w:proofErr w:type="spellStart"/>
      <w:r w:rsidRPr="00CB4274">
        <w:rPr>
          <w:rFonts w:ascii="Times New Roman" w:hAnsi="Times New Roman" w:cs="Times New Roman"/>
        </w:rPr>
        <w:t>the</w:t>
      </w:r>
      <w:proofErr w:type="spellEnd"/>
      <w:r w:rsidRPr="00CB4274">
        <w:rPr>
          <w:rFonts w:ascii="Times New Roman" w:hAnsi="Times New Roman" w:cs="Times New Roman"/>
        </w:rPr>
        <w:t xml:space="preserve"> x-</w:t>
      </w:r>
      <w:proofErr w:type="spellStart"/>
      <w:r w:rsidRPr="00CB4274">
        <w:rPr>
          <w:rFonts w:ascii="Times New Roman" w:hAnsi="Times New Roman" w:cs="Times New Roman"/>
        </w:rPr>
        <w:t>axis</w:t>
      </w:r>
      <w:proofErr w:type="spellEnd"/>
      <w:r w:rsidRPr="00CB4274">
        <w:rPr>
          <w:rFonts w:ascii="Times New Roman" w:hAnsi="Times New Roman" w:cs="Times New Roman"/>
        </w:rPr>
        <w:t xml:space="preserve"> </w:t>
      </w:r>
      <w:proofErr w:type="spellStart"/>
      <w:r w:rsidRPr="00CB4274">
        <w:rPr>
          <w:rFonts w:ascii="Times New Roman" w:hAnsi="Times New Roman" w:cs="Times New Roman"/>
        </w:rPr>
        <w:t>displays</w:t>
      </w:r>
      <w:proofErr w:type="spellEnd"/>
      <w:r w:rsidRPr="00CB4274">
        <w:rPr>
          <w:rFonts w:ascii="Times New Roman" w:hAnsi="Times New Roman" w:cs="Times New Roman"/>
        </w:rPr>
        <w:t xml:space="preserve"> </w:t>
      </w:r>
      <w:proofErr w:type="spellStart"/>
      <w:r w:rsidRPr="00CB4274">
        <w:rPr>
          <w:rFonts w:ascii="Times New Roman" w:hAnsi="Times New Roman" w:cs="Times New Roman"/>
        </w:rPr>
        <w:t>the</w:t>
      </w:r>
      <w:proofErr w:type="spellEnd"/>
      <w:r w:rsidRPr="00CB4274">
        <w:rPr>
          <w:rFonts w:ascii="Times New Roman" w:hAnsi="Times New Roman" w:cs="Times New Roman"/>
        </w:rPr>
        <w:t xml:space="preserve"> </w:t>
      </w:r>
      <w:proofErr w:type="spellStart"/>
      <w:r w:rsidRPr="00CB4274">
        <w:rPr>
          <w:rFonts w:ascii="Times New Roman" w:hAnsi="Times New Roman" w:cs="Times New Roman"/>
        </w:rPr>
        <w:t>countries</w:t>
      </w:r>
      <w:proofErr w:type="spellEnd"/>
      <w:r w:rsidRPr="00CB4274">
        <w:rPr>
          <w:rFonts w:ascii="Times New Roman" w:hAnsi="Times New Roman" w:cs="Times New Roman"/>
        </w:rPr>
        <w:t xml:space="preserve">, </w:t>
      </w:r>
      <w:proofErr w:type="spellStart"/>
      <w:r w:rsidRPr="00CB4274">
        <w:rPr>
          <w:rFonts w:ascii="Times New Roman" w:hAnsi="Times New Roman" w:cs="Times New Roman"/>
        </w:rPr>
        <w:t>while</w:t>
      </w:r>
      <w:proofErr w:type="spellEnd"/>
      <w:r w:rsidRPr="00CB4274">
        <w:rPr>
          <w:rFonts w:ascii="Times New Roman" w:hAnsi="Times New Roman" w:cs="Times New Roman"/>
        </w:rPr>
        <w:t xml:space="preserve"> </w:t>
      </w:r>
      <w:proofErr w:type="spellStart"/>
      <w:r w:rsidRPr="00CB4274">
        <w:rPr>
          <w:rFonts w:ascii="Times New Roman" w:hAnsi="Times New Roman" w:cs="Times New Roman"/>
        </w:rPr>
        <w:t>the</w:t>
      </w:r>
      <w:proofErr w:type="spellEnd"/>
      <w:r w:rsidRPr="00CB4274">
        <w:rPr>
          <w:rFonts w:ascii="Times New Roman" w:hAnsi="Times New Roman" w:cs="Times New Roman"/>
        </w:rPr>
        <w:t xml:space="preserve"> y-</w:t>
      </w:r>
      <w:proofErr w:type="spellStart"/>
      <w:r w:rsidRPr="00CB4274">
        <w:rPr>
          <w:rFonts w:ascii="Times New Roman" w:hAnsi="Times New Roman" w:cs="Times New Roman"/>
        </w:rPr>
        <w:t>axis</w:t>
      </w:r>
      <w:proofErr w:type="spellEnd"/>
      <w:r w:rsidRPr="00CB4274">
        <w:rPr>
          <w:rFonts w:ascii="Times New Roman" w:hAnsi="Times New Roman" w:cs="Times New Roman"/>
        </w:rPr>
        <w:t xml:space="preserve"> </w:t>
      </w:r>
      <w:proofErr w:type="spellStart"/>
      <w:r w:rsidRPr="00CB4274">
        <w:rPr>
          <w:rFonts w:ascii="Times New Roman" w:hAnsi="Times New Roman" w:cs="Times New Roman"/>
        </w:rPr>
        <w:t>shows</w:t>
      </w:r>
      <w:proofErr w:type="spellEnd"/>
      <w:r w:rsidRPr="00CB4274">
        <w:rPr>
          <w:rFonts w:ascii="Times New Roman" w:hAnsi="Times New Roman" w:cs="Times New Roman"/>
        </w:rPr>
        <w:t xml:space="preserve"> </w:t>
      </w:r>
      <w:proofErr w:type="spellStart"/>
      <w:r w:rsidRPr="00CB4274">
        <w:rPr>
          <w:rFonts w:ascii="Times New Roman" w:hAnsi="Times New Roman" w:cs="Times New Roman"/>
        </w:rPr>
        <w:t>the</w:t>
      </w:r>
      <w:proofErr w:type="spellEnd"/>
      <w:r w:rsidRPr="00CB4274">
        <w:rPr>
          <w:rFonts w:ascii="Times New Roman" w:hAnsi="Times New Roman" w:cs="Times New Roman"/>
        </w:rPr>
        <w:t xml:space="preserve"> </w:t>
      </w:r>
      <w:proofErr w:type="spellStart"/>
      <w:r w:rsidRPr="00CB4274">
        <w:rPr>
          <w:rFonts w:ascii="Times New Roman" w:hAnsi="Times New Roman" w:cs="Times New Roman"/>
        </w:rPr>
        <w:t>female</w:t>
      </w:r>
      <w:proofErr w:type="spellEnd"/>
      <w:r w:rsidRPr="00CB4274">
        <w:rPr>
          <w:rFonts w:ascii="Times New Roman" w:hAnsi="Times New Roman" w:cs="Times New Roman"/>
        </w:rPr>
        <w:t xml:space="preserve"> </w:t>
      </w:r>
      <w:proofErr w:type="spellStart"/>
      <w:r w:rsidRPr="00CB4274">
        <w:rPr>
          <w:rFonts w:ascii="Times New Roman" w:hAnsi="Times New Roman" w:cs="Times New Roman"/>
        </w:rPr>
        <w:t>population</w:t>
      </w:r>
      <w:proofErr w:type="spellEnd"/>
      <w:r w:rsidRPr="00CB4274">
        <w:rPr>
          <w:rFonts w:ascii="Times New Roman" w:hAnsi="Times New Roman" w:cs="Times New Roman"/>
        </w:rPr>
        <w:t xml:space="preserve"> </w:t>
      </w:r>
      <w:proofErr w:type="spellStart"/>
      <w:r w:rsidRPr="00CB4274">
        <w:rPr>
          <w:rFonts w:ascii="Times New Roman" w:hAnsi="Times New Roman" w:cs="Times New Roman"/>
        </w:rPr>
        <w:t>count</w:t>
      </w:r>
      <w:proofErr w:type="spellEnd"/>
      <w:r w:rsidRPr="00CB4274">
        <w:rPr>
          <w:rFonts w:ascii="Times New Roman" w:hAnsi="Times New Roman" w:cs="Times New Roman"/>
        </w:rPr>
        <w:t xml:space="preserve">. </w:t>
      </w:r>
      <w:proofErr w:type="spellStart"/>
      <w:r w:rsidRPr="00CB4274">
        <w:rPr>
          <w:rFonts w:ascii="Times New Roman" w:hAnsi="Times New Roman" w:cs="Times New Roman"/>
        </w:rPr>
        <w:t>The</w:t>
      </w:r>
      <w:proofErr w:type="spellEnd"/>
      <w:r w:rsidRPr="00CB4274">
        <w:rPr>
          <w:rFonts w:ascii="Times New Roman" w:hAnsi="Times New Roman" w:cs="Times New Roman"/>
        </w:rPr>
        <w:t xml:space="preserve"> </w:t>
      </w:r>
      <w:proofErr w:type="spellStart"/>
      <w:r w:rsidRPr="00CB4274">
        <w:rPr>
          <w:rFonts w:ascii="Times New Roman" w:hAnsi="Times New Roman" w:cs="Times New Roman"/>
        </w:rPr>
        <w:t>plotted</w:t>
      </w:r>
      <w:proofErr w:type="spellEnd"/>
      <w:r w:rsidRPr="00CB4274">
        <w:rPr>
          <w:rFonts w:ascii="Times New Roman" w:hAnsi="Times New Roman" w:cs="Times New Roman"/>
        </w:rPr>
        <w:t xml:space="preserve"> data </w:t>
      </w:r>
      <w:proofErr w:type="spellStart"/>
      <w:r w:rsidRPr="00CB4274">
        <w:rPr>
          <w:rFonts w:ascii="Times New Roman" w:hAnsi="Times New Roman" w:cs="Times New Roman"/>
        </w:rPr>
        <w:t>points</w:t>
      </w:r>
      <w:proofErr w:type="spellEnd"/>
      <w:r w:rsidRPr="00CB4274">
        <w:rPr>
          <w:rFonts w:ascii="Times New Roman" w:hAnsi="Times New Roman" w:cs="Times New Roman"/>
        </w:rPr>
        <w:t xml:space="preserve"> </w:t>
      </w:r>
      <w:proofErr w:type="spellStart"/>
      <w:r w:rsidRPr="00CB4274">
        <w:rPr>
          <w:rFonts w:ascii="Times New Roman" w:hAnsi="Times New Roman" w:cs="Times New Roman"/>
        </w:rPr>
        <w:t>reveal</w:t>
      </w:r>
      <w:proofErr w:type="spellEnd"/>
      <w:r w:rsidRPr="00CB4274">
        <w:rPr>
          <w:rFonts w:ascii="Times New Roman" w:hAnsi="Times New Roman" w:cs="Times New Roman"/>
        </w:rPr>
        <w:t xml:space="preserve"> </w:t>
      </w:r>
      <w:proofErr w:type="spellStart"/>
      <w:r w:rsidRPr="00CB4274">
        <w:rPr>
          <w:rFonts w:ascii="Times New Roman" w:hAnsi="Times New Roman" w:cs="Times New Roman"/>
        </w:rPr>
        <w:t>the</w:t>
      </w:r>
      <w:proofErr w:type="spellEnd"/>
      <w:r w:rsidRPr="00CB4274">
        <w:rPr>
          <w:rFonts w:ascii="Times New Roman" w:hAnsi="Times New Roman" w:cs="Times New Roman"/>
        </w:rPr>
        <w:t xml:space="preserve"> </w:t>
      </w:r>
      <w:proofErr w:type="spellStart"/>
      <w:r w:rsidRPr="00CB4274">
        <w:rPr>
          <w:rFonts w:ascii="Times New Roman" w:hAnsi="Times New Roman" w:cs="Times New Roman"/>
        </w:rPr>
        <w:t>fluctuations</w:t>
      </w:r>
      <w:proofErr w:type="spellEnd"/>
      <w:r w:rsidRPr="00CB4274">
        <w:rPr>
          <w:rFonts w:ascii="Times New Roman" w:hAnsi="Times New Roman" w:cs="Times New Roman"/>
        </w:rPr>
        <w:t xml:space="preserve"> in </w:t>
      </w:r>
      <w:proofErr w:type="spellStart"/>
      <w:r w:rsidRPr="00CB4274">
        <w:rPr>
          <w:rFonts w:ascii="Times New Roman" w:hAnsi="Times New Roman" w:cs="Times New Roman"/>
        </w:rPr>
        <w:t>female</w:t>
      </w:r>
      <w:proofErr w:type="spellEnd"/>
      <w:r w:rsidRPr="00CB4274">
        <w:rPr>
          <w:rFonts w:ascii="Times New Roman" w:hAnsi="Times New Roman" w:cs="Times New Roman"/>
        </w:rPr>
        <w:t xml:space="preserve"> </w:t>
      </w:r>
      <w:proofErr w:type="spellStart"/>
      <w:r w:rsidRPr="00CB4274">
        <w:rPr>
          <w:rFonts w:ascii="Times New Roman" w:hAnsi="Times New Roman" w:cs="Times New Roman"/>
        </w:rPr>
        <w:t>population</w:t>
      </w:r>
      <w:proofErr w:type="spellEnd"/>
      <w:r w:rsidRPr="00CB4274">
        <w:rPr>
          <w:rFonts w:ascii="Times New Roman" w:hAnsi="Times New Roman" w:cs="Times New Roman"/>
        </w:rPr>
        <w:t xml:space="preserve"> </w:t>
      </w:r>
      <w:proofErr w:type="spellStart"/>
      <w:r w:rsidRPr="00CB4274">
        <w:rPr>
          <w:rFonts w:ascii="Times New Roman" w:hAnsi="Times New Roman" w:cs="Times New Roman"/>
        </w:rPr>
        <w:t>counts</w:t>
      </w:r>
      <w:proofErr w:type="spellEnd"/>
      <w:r w:rsidRPr="00CB4274">
        <w:rPr>
          <w:rFonts w:ascii="Times New Roman" w:hAnsi="Times New Roman" w:cs="Times New Roman"/>
        </w:rPr>
        <w:t xml:space="preserve"> </w:t>
      </w:r>
      <w:proofErr w:type="spellStart"/>
      <w:r w:rsidRPr="00CB4274">
        <w:rPr>
          <w:rFonts w:ascii="Times New Roman" w:hAnsi="Times New Roman" w:cs="Times New Roman"/>
        </w:rPr>
        <w:t>over</w:t>
      </w:r>
      <w:proofErr w:type="spellEnd"/>
      <w:r w:rsidRPr="00CB4274">
        <w:rPr>
          <w:rFonts w:ascii="Times New Roman" w:hAnsi="Times New Roman" w:cs="Times New Roman"/>
        </w:rPr>
        <w:t xml:space="preserve"> </w:t>
      </w:r>
      <w:proofErr w:type="spellStart"/>
      <w:r w:rsidRPr="00CB4274">
        <w:rPr>
          <w:rFonts w:ascii="Times New Roman" w:hAnsi="Times New Roman" w:cs="Times New Roman"/>
        </w:rPr>
        <w:t>the</w:t>
      </w:r>
      <w:proofErr w:type="spellEnd"/>
      <w:r w:rsidRPr="00CB4274">
        <w:rPr>
          <w:rFonts w:ascii="Times New Roman" w:hAnsi="Times New Roman" w:cs="Times New Roman"/>
        </w:rPr>
        <w:t xml:space="preserve"> </w:t>
      </w:r>
      <w:proofErr w:type="spellStart"/>
      <w:r w:rsidRPr="00CB4274">
        <w:rPr>
          <w:rFonts w:ascii="Times New Roman" w:hAnsi="Times New Roman" w:cs="Times New Roman"/>
        </w:rPr>
        <w:t>specified</w:t>
      </w:r>
      <w:proofErr w:type="spellEnd"/>
      <w:r w:rsidRPr="00CB4274">
        <w:rPr>
          <w:rFonts w:ascii="Times New Roman" w:hAnsi="Times New Roman" w:cs="Times New Roman"/>
        </w:rPr>
        <w:t xml:space="preserve"> </w:t>
      </w:r>
      <w:proofErr w:type="spellStart"/>
      <w:r w:rsidRPr="00CB4274">
        <w:rPr>
          <w:rFonts w:ascii="Times New Roman" w:hAnsi="Times New Roman" w:cs="Times New Roman"/>
        </w:rPr>
        <w:t>years</w:t>
      </w:r>
      <w:proofErr w:type="spellEnd"/>
      <w:r w:rsidRPr="00CB4274">
        <w:rPr>
          <w:rFonts w:ascii="Times New Roman" w:hAnsi="Times New Roman" w:cs="Times New Roman"/>
        </w:rPr>
        <w:t xml:space="preserve">. </w:t>
      </w:r>
      <w:proofErr w:type="spellStart"/>
      <w:r w:rsidRPr="00CB4274">
        <w:rPr>
          <w:rFonts w:ascii="Times New Roman" w:hAnsi="Times New Roman" w:cs="Times New Roman"/>
        </w:rPr>
        <w:t>This</w:t>
      </w:r>
      <w:proofErr w:type="spellEnd"/>
      <w:r w:rsidRPr="00CB4274">
        <w:rPr>
          <w:rFonts w:ascii="Times New Roman" w:hAnsi="Times New Roman" w:cs="Times New Roman"/>
        </w:rPr>
        <w:t xml:space="preserve"> </w:t>
      </w:r>
      <w:proofErr w:type="spellStart"/>
      <w:r w:rsidRPr="00CB4274">
        <w:rPr>
          <w:rFonts w:ascii="Times New Roman" w:hAnsi="Times New Roman" w:cs="Times New Roman"/>
        </w:rPr>
        <w:t>visual</w:t>
      </w:r>
      <w:proofErr w:type="spellEnd"/>
      <w:r w:rsidRPr="00CB4274">
        <w:rPr>
          <w:rFonts w:ascii="Times New Roman" w:hAnsi="Times New Roman" w:cs="Times New Roman"/>
        </w:rPr>
        <w:t xml:space="preserve"> </w:t>
      </w:r>
      <w:proofErr w:type="spellStart"/>
      <w:r w:rsidRPr="00CB4274">
        <w:rPr>
          <w:rFonts w:ascii="Times New Roman" w:hAnsi="Times New Roman" w:cs="Times New Roman"/>
        </w:rPr>
        <w:t>analysis</w:t>
      </w:r>
      <w:proofErr w:type="spellEnd"/>
      <w:r w:rsidRPr="00CB4274">
        <w:rPr>
          <w:rFonts w:ascii="Times New Roman" w:hAnsi="Times New Roman" w:cs="Times New Roman"/>
        </w:rPr>
        <w:t xml:space="preserve"> </w:t>
      </w:r>
      <w:proofErr w:type="spellStart"/>
      <w:r w:rsidRPr="00CB4274">
        <w:rPr>
          <w:rFonts w:ascii="Times New Roman" w:hAnsi="Times New Roman" w:cs="Times New Roman"/>
        </w:rPr>
        <w:t>allows</w:t>
      </w:r>
      <w:proofErr w:type="spellEnd"/>
      <w:r w:rsidRPr="00CB4274">
        <w:rPr>
          <w:rFonts w:ascii="Times New Roman" w:hAnsi="Times New Roman" w:cs="Times New Roman"/>
        </w:rPr>
        <w:t xml:space="preserve"> </w:t>
      </w:r>
      <w:proofErr w:type="spellStart"/>
      <w:r w:rsidRPr="00CB4274">
        <w:rPr>
          <w:rFonts w:ascii="Times New Roman" w:hAnsi="Times New Roman" w:cs="Times New Roman"/>
        </w:rPr>
        <w:t>for</w:t>
      </w:r>
      <w:proofErr w:type="spellEnd"/>
      <w:r w:rsidRPr="00CB4274">
        <w:rPr>
          <w:rFonts w:ascii="Times New Roman" w:hAnsi="Times New Roman" w:cs="Times New Roman"/>
        </w:rPr>
        <w:t xml:space="preserve"> an </w:t>
      </w:r>
      <w:proofErr w:type="spellStart"/>
      <w:r w:rsidRPr="00CB4274">
        <w:rPr>
          <w:rFonts w:ascii="Times New Roman" w:hAnsi="Times New Roman" w:cs="Times New Roman"/>
        </w:rPr>
        <w:t>examination</w:t>
      </w:r>
      <w:proofErr w:type="spellEnd"/>
      <w:r w:rsidRPr="00CB4274">
        <w:rPr>
          <w:rFonts w:ascii="Times New Roman" w:hAnsi="Times New Roman" w:cs="Times New Roman"/>
        </w:rPr>
        <w:t xml:space="preserve"> of </w:t>
      </w:r>
      <w:proofErr w:type="spellStart"/>
      <w:r w:rsidRPr="00CB4274">
        <w:rPr>
          <w:rFonts w:ascii="Times New Roman" w:hAnsi="Times New Roman" w:cs="Times New Roman"/>
        </w:rPr>
        <w:t>female</w:t>
      </w:r>
      <w:proofErr w:type="spellEnd"/>
      <w:r w:rsidRPr="00CB4274">
        <w:rPr>
          <w:rFonts w:ascii="Times New Roman" w:hAnsi="Times New Roman" w:cs="Times New Roman"/>
        </w:rPr>
        <w:t xml:space="preserve"> </w:t>
      </w:r>
      <w:proofErr w:type="spellStart"/>
      <w:r w:rsidRPr="00CB4274">
        <w:rPr>
          <w:rFonts w:ascii="Times New Roman" w:hAnsi="Times New Roman" w:cs="Times New Roman"/>
        </w:rPr>
        <w:t>population</w:t>
      </w:r>
      <w:proofErr w:type="spellEnd"/>
      <w:r w:rsidRPr="00CB4274">
        <w:rPr>
          <w:rFonts w:ascii="Times New Roman" w:hAnsi="Times New Roman" w:cs="Times New Roman"/>
        </w:rPr>
        <w:t xml:space="preserve"> </w:t>
      </w:r>
      <w:proofErr w:type="spellStart"/>
      <w:r w:rsidRPr="00CB4274">
        <w:rPr>
          <w:rFonts w:ascii="Times New Roman" w:hAnsi="Times New Roman" w:cs="Times New Roman"/>
        </w:rPr>
        <w:t>dynamics</w:t>
      </w:r>
      <w:proofErr w:type="spellEnd"/>
      <w:r w:rsidRPr="00CB4274">
        <w:rPr>
          <w:rFonts w:ascii="Times New Roman" w:hAnsi="Times New Roman" w:cs="Times New Roman"/>
        </w:rPr>
        <w:t xml:space="preserve"> </w:t>
      </w:r>
      <w:proofErr w:type="spellStart"/>
      <w:r w:rsidRPr="00CB4274">
        <w:rPr>
          <w:rFonts w:ascii="Times New Roman" w:hAnsi="Times New Roman" w:cs="Times New Roman"/>
        </w:rPr>
        <w:t>within</w:t>
      </w:r>
      <w:proofErr w:type="spellEnd"/>
      <w:r w:rsidRPr="00CB4274">
        <w:rPr>
          <w:rFonts w:ascii="Times New Roman" w:hAnsi="Times New Roman" w:cs="Times New Roman"/>
        </w:rPr>
        <w:t xml:space="preserve"> </w:t>
      </w:r>
      <w:proofErr w:type="spellStart"/>
      <w:r w:rsidRPr="00CB4274">
        <w:rPr>
          <w:rFonts w:ascii="Times New Roman" w:hAnsi="Times New Roman" w:cs="Times New Roman"/>
        </w:rPr>
        <w:t>the</w:t>
      </w:r>
      <w:proofErr w:type="spellEnd"/>
      <w:r w:rsidRPr="00CB4274">
        <w:rPr>
          <w:rFonts w:ascii="Times New Roman" w:hAnsi="Times New Roman" w:cs="Times New Roman"/>
        </w:rPr>
        <w:t xml:space="preserve"> </w:t>
      </w:r>
      <w:proofErr w:type="spellStart"/>
      <w:r w:rsidRPr="00CB4274">
        <w:rPr>
          <w:rFonts w:ascii="Times New Roman" w:hAnsi="Times New Roman" w:cs="Times New Roman"/>
        </w:rPr>
        <w:t>chose</w:t>
      </w:r>
      <w:proofErr w:type="spellEnd"/>
      <w:r w:rsidRPr="00CB4274">
        <w:rPr>
          <w:rFonts w:ascii="Times New Roman" w:hAnsi="Times New Roman" w:cs="Times New Roman"/>
        </w:rPr>
        <w:t xml:space="preserve"> </w:t>
      </w:r>
      <w:proofErr w:type="spellStart"/>
      <w:r w:rsidRPr="00CB4274">
        <w:rPr>
          <w:rFonts w:ascii="Times New Roman" w:hAnsi="Times New Roman" w:cs="Times New Roman"/>
        </w:rPr>
        <w:t>countries</w:t>
      </w:r>
      <w:proofErr w:type="spellEnd"/>
      <w:r w:rsidRPr="00CB4274">
        <w:rPr>
          <w:rFonts w:ascii="Times New Roman" w:hAnsi="Times New Roman" w:cs="Times New Roman"/>
        </w:rPr>
        <w:t>.</w:t>
      </w:r>
    </w:p>
    <w:p w14:paraId="6644DD27" w14:textId="2C5C8FF0" w:rsidR="00444323" w:rsidRPr="005476F0" w:rsidRDefault="00FD234B" w:rsidP="007D360F">
      <w:pPr>
        <w:rPr>
          <w:rFonts w:ascii="Times New Roman" w:hAnsi="Times New Roman" w:cs="Times New Roman"/>
        </w:rPr>
      </w:pPr>
      <w:r w:rsidRPr="005476F0">
        <w:rPr>
          <w:rFonts w:ascii="Times New Roman" w:hAnsi="Times New Roman" w:cs="Times New Roman"/>
          <w:noProof/>
        </w:rPr>
        <w:drawing>
          <wp:inline distT="0" distB="0" distL="0" distR="0" wp14:anchorId="081D45E0" wp14:editId="09AE494F">
            <wp:extent cx="3030220" cy="2499130"/>
            <wp:effectExtent l="0" t="0" r="0" b="0"/>
            <wp:docPr id="1462242509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42509" name="Resim 146224250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736" cy="252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60F" w:rsidRPr="005476F0">
        <w:rPr>
          <w:rFonts w:ascii="Times New Roman" w:hAnsi="Times New Roman" w:cs="Times New Roman"/>
        </w:rPr>
        <w:br/>
      </w:r>
      <w:r w:rsidRPr="005476F0">
        <w:rPr>
          <w:rFonts w:ascii="Times New Roman" w:hAnsi="Times New Roman" w:cs="Times New Roman"/>
          <w:noProof/>
        </w:rPr>
        <w:drawing>
          <wp:inline distT="0" distB="0" distL="0" distR="0" wp14:anchorId="331F4DB2" wp14:editId="4B3310AB">
            <wp:extent cx="3030499" cy="2499360"/>
            <wp:effectExtent l="0" t="0" r="0" b="0"/>
            <wp:docPr id="371371788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71788" name="Resim 37137178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612" cy="250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57617" w14:textId="77777777" w:rsidR="00D50749" w:rsidRPr="005476F0" w:rsidRDefault="00D50749" w:rsidP="00515C03">
      <w:pPr>
        <w:rPr>
          <w:rFonts w:ascii="Times New Roman" w:hAnsi="Times New Roman" w:cs="Times New Roman"/>
        </w:rPr>
      </w:pPr>
    </w:p>
    <w:sectPr w:rsidR="00D50749" w:rsidRPr="005476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551FC"/>
    <w:multiLevelType w:val="multilevel"/>
    <w:tmpl w:val="F41A3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3104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79"/>
    <w:rsid w:val="000621BB"/>
    <w:rsid w:val="000C1DF1"/>
    <w:rsid w:val="000E5F66"/>
    <w:rsid w:val="001B7E87"/>
    <w:rsid w:val="001C39BD"/>
    <w:rsid w:val="003B1314"/>
    <w:rsid w:val="00444323"/>
    <w:rsid w:val="00494184"/>
    <w:rsid w:val="00515C03"/>
    <w:rsid w:val="005476F0"/>
    <w:rsid w:val="00550C93"/>
    <w:rsid w:val="006417F5"/>
    <w:rsid w:val="006B5479"/>
    <w:rsid w:val="007627DF"/>
    <w:rsid w:val="007D360F"/>
    <w:rsid w:val="00844227"/>
    <w:rsid w:val="00852EBA"/>
    <w:rsid w:val="0092061A"/>
    <w:rsid w:val="009F11AC"/>
    <w:rsid w:val="00B10606"/>
    <w:rsid w:val="00C0506B"/>
    <w:rsid w:val="00C87DC5"/>
    <w:rsid w:val="00C921DF"/>
    <w:rsid w:val="00CB4274"/>
    <w:rsid w:val="00D42FAC"/>
    <w:rsid w:val="00D50749"/>
    <w:rsid w:val="00E21838"/>
    <w:rsid w:val="00EB3245"/>
    <w:rsid w:val="00F11FC6"/>
    <w:rsid w:val="00F510AF"/>
    <w:rsid w:val="00F54408"/>
    <w:rsid w:val="00FD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B9E3"/>
  <w15:chartTrackingRefBased/>
  <w15:docId w15:val="{3B666BD6-0A12-4020-93DE-C6004CDF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D42FAC"/>
    <w:pPr>
      <w:spacing w:after="0" w:line="240" w:lineRule="auto"/>
    </w:pPr>
    <w:rPr>
      <w:rFonts w:ascii="Calibri" w:eastAsia="Calibri" w:hAnsi="Calibri" w:cs="Times New Roman"/>
      <w:kern w:val="0"/>
      <w:lang w:val="en-IE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10</Pages>
  <Words>2383</Words>
  <Characters>13584</Characters>
  <Application>Microsoft Office Word</Application>
  <DocSecurity>0</DocSecurity>
  <Lines>113</Lines>
  <Paragraphs>31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Güneş Çetin</dc:creator>
  <cp:keywords/>
  <dc:description/>
  <cp:lastModifiedBy>Güneş Çetin</cp:lastModifiedBy>
  <cp:revision>30</cp:revision>
  <dcterms:created xsi:type="dcterms:W3CDTF">2023-08-06T20:53:00Z</dcterms:created>
  <dcterms:modified xsi:type="dcterms:W3CDTF">2023-08-06T22:45:00Z</dcterms:modified>
</cp:coreProperties>
</file>