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0D31E1" w14:textId="72AFCB20" w:rsidR="005340B4" w:rsidRDefault="005340B4" w:rsidP="005340B4">
      <w:pPr>
        <w:pStyle w:val="Prrafodelista"/>
        <w:numPr>
          <w:ilvl w:val="0"/>
          <w:numId w:val="1"/>
        </w:numPr>
        <w:rPr>
          <w:lang w:val="ca-ES"/>
        </w:rPr>
      </w:pPr>
      <w:r w:rsidRPr="005340B4">
        <w:rPr>
          <w:lang w:val="ca-ES"/>
        </w:rPr>
        <w:t>Tan a referències com a</w:t>
      </w:r>
      <w:r w:rsidR="0098418C">
        <w:rPr>
          <w:lang w:val="ca-ES"/>
        </w:rPr>
        <w:t xml:space="preserve"> quan estàs creant el</w:t>
      </w:r>
      <w:r w:rsidRPr="005340B4">
        <w:rPr>
          <w:lang w:val="ca-ES"/>
        </w:rPr>
        <w:t xml:space="preserve"> pressupost s’ha de poder desglossar per Clients, sinó hi hauran masses referències.</w:t>
      </w:r>
    </w:p>
    <w:p w14:paraId="26D52709" w14:textId="4918577F" w:rsidR="00BE65A7" w:rsidRPr="0013738D" w:rsidRDefault="00BE65A7" w:rsidP="00BE65A7">
      <w:pPr>
        <w:pStyle w:val="Prrafodelista"/>
        <w:numPr>
          <w:ilvl w:val="0"/>
          <w:numId w:val="2"/>
        </w:numPr>
        <w:rPr>
          <w:highlight w:val="yellow"/>
          <w:lang w:val="ca-ES"/>
        </w:rPr>
      </w:pPr>
      <w:r w:rsidRPr="0013738D">
        <w:rPr>
          <w:highlight w:val="yellow"/>
          <w:lang w:val="ca-ES"/>
        </w:rPr>
        <w:t>Vol dir que la referència només existirà pel client?</w:t>
      </w:r>
    </w:p>
    <w:p w14:paraId="789DDC4E" w14:textId="77777777" w:rsidR="00BE65A7" w:rsidRDefault="00BE65A7" w:rsidP="00BE65A7">
      <w:pPr>
        <w:pStyle w:val="Prrafodelista"/>
        <w:ind w:left="1080"/>
        <w:rPr>
          <w:lang w:val="ca-ES"/>
        </w:rPr>
      </w:pPr>
    </w:p>
    <w:p w14:paraId="100B2E96" w14:textId="53008A94" w:rsidR="005340B4" w:rsidRDefault="005340B4" w:rsidP="005340B4">
      <w:pPr>
        <w:pStyle w:val="Prrafodelista"/>
        <w:numPr>
          <w:ilvl w:val="0"/>
          <w:numId w:val="1"/>
        </w:numPr>
        <w:rPr>
          <w:lang w:val="ca-ES"/>
        </w:rPr>
      </w:pPr>
      <w:r>
        <w:rPr>
          <w:lang w:val="ca-ES"/>
        </w:rPr>
        <w:t>Pressupost</w:t>
      </w:r>
      <w:r w:rsidR="00C14ED0">
        <w:rPr>
          <w:lang w:val="ca-ES"/>
        </w:rPr>
        <w:t xml:space="preserve"> -</w:t>
      </w:r>
      <w:r>
        <w:rPr>
          <w:lang w:val="ca-ES"/>
        </w:rPr>
        <w:t xml:space="preserve"> nou pressupost</w:t>
      </w:r>
      <w:r w:rsidR="00C14ED0">
        <w:rPr>
          <w:lang w:val="ca-ES"/>
        </w:rPr>
        <w:t xml:space="preserve"> -</w:t>
      </w:r>
      <w:r>
        <w:rPr>
          <w:lang w:val="ca-ES"/>
        </w:rPr>
        <w:t xml:space="preserve"> 1r referència va tot bé</w:t>
      </w:r>
      <w:r w:rsidR="00C14ED0">
        <w:rPr>
          <w:lang w:val="ca-ES"/>
        </w:rPr>
        <w:t>,</w:t>
      </w:r>
      <w:r>
        <w:rPr>
          <w:lang w:val="ca-ES"/>
        </w:rPr>
        <w:t xml:space="preserve"> quan posem la </w:t>
      </w:r>
      <w:r w:rsidR="00DB5769">
        <w:rPr>
          <w:lang w:val="ca-ES"/>
        </w:rPr>
        <w:t>2n</w:t>
      </w:r>
      <w:r>
        <w:rPr>
          <w:lang w:val="ca-ES"/>
        </w:rPr>
        <w:t xml:space="preserve"> referència hi ha el document </w:t>
      </w:r>
      <w:r w:rsidR="00C14ED0">
        <w:rPr>
          <w:lang w:val="ca-ES"/>
        </w:rPr>
        <w:t xml:space="preserve">(plànol) </w:t>
      </w:r>
      <w:r>
        <w:rPr>
          <w:lang w:val="ca-ES"/>
        </w:rPr>
        <w:t>de la 1r, a fitxers no surten els plànols de cada referència.</w:t>
      </w:r>
    </w:p>
    <w:p w14:paraId="00049268" w14:textId="62609385" w:rsidR="00BE65A7" w:rsidRDefault="00BE65A7" w:rsidP="00BE65A7">
      <w:pPr>
        <w:pStyle w:val="Prrafodelista"/>
        <w:numPr>
          <w:ilvl w:val="0"/>
          <w:numId w:val="2"/>
        </w:numPr>
        <w:rPr>
          <w:lang w:val="ca-ES"/>
        </w:rPr>
      </w:pPr>
      <w:r>
        <w:rPr>
          <w:lang w:val="ca-ES"/>
        </w:rPr>
        <w:t>La pestanya fitxers de la comanda, serveix per vincular la comanda del client a la nostra comanda.</w:t>
      </w:r>
    </w:p>
    <w:p w14:paraId="0B7E9DC6" w14:textId="02BFB769" w:rsidR="00BE65A7" w:rsidRDefault="00BE65A7" w:rsidP="00BE65A7">
      <w:pPr>
        <w:pStyle w:val="Prrafodelista"/>
        <w:numPr>
          <w:ilvl w:val="0"/>
          <w:numId w:val="2"/>
        </w:numPr>
        <w:rPr>
          <w:lang w:val="ca-ES"/>
        </w:rPr>
      </w:pPr>
      <w:r>
        <w:rPr>
          <w:lang w:val="ca-ES"/>
        </w:rPr>
        <w:t>La pestanya fitxers del pressupost, se’ns va colar i no te cap funcionalitat. No està previst que mostri el fitxer vinculat a la referència.</w:t>
      </w:r>
    </w:p>
    <w:p w14:paraId="69FED723" w14:textId="77777777" w:rsidR="00BE65A7" w:rsidRDefault="00BE65A7" w:rsidP="00BE65A7">
      <w:pPr>
        <w:pStyle w:val="Prrafodelista"/>
        <w:ind w:left="1080"/>
        <w:rPr>
          <w:lang w:val="ca-ES"/>
        </w:rPr>
      </w:pPr>
    </w:p>
    <w:p w14:paraId="076A7F2B" w14:textId="138AC70D" w:rsidR="005340B4" w:rsidRDefault="005340B4" w:rsidP="005340B4">
      <w:pPr>
        <w:pStyle w:val="Prrafodelista"/>
        <w:numPr>
          <w:ilvl w:val="0"/>
          <w:numId w:val="1"/>
        </w:numPr>
        <w:rPr>
          <w:lang w:val="ca-ES"/>
        </w:rPr>
      </w:pPr>
      <w:r>
        <w:rPr>
          <w:lang w:val="ca-ES"/>
        </w:rPr>
        <w:t>Un cop descarregues el pressupost quan s’obre posa TEMGES S.L.U., som TEMGES S.C.P.</w:t>
      </w:r>
    </w:p>
    <w:p w14:paraId="6D23FA8C" w14:textId="4112E9E6" w:rsidR="00BE65A7" w:rsidRDefault="00BE65A7" w:rsidP="00BE65A7">
      <w:pPr>
        <w:pStyle w:val="Prrafodelista"/>
        <w:numPr>
          <w:ilvl w:val="0"/>
          <w:numId w:val="2"/>
        </w:numPr>
        <w:rPr>
          <w:lang w:val="ca-ES"/>
        </w:rPr>
      </w:pPr>
      <w:r>
        <w:rPr>
          <w:lang w:val="ca-ES"/>
        </w:rPr>
        <w:t>Corregit</w:t>
      </w:r>
    </w:p>
    <w:p w14:paraId="63E30CE0" w14:textId="77777777" w:rsidR="00BE65A7" w:rsidRPr="00BE65A7" w:rsidRDefault="00BE65A7" w:rsidP="00BE65A7">
      <w:pPr>
        <w:pStyle w:val="Prrafodelista"/>
        <w:ind w:left="1080"/>
        <w:rPr>
          <w:lang w:val="ca-ES"/>
        </w:rPr>
      </w:pPr>
    </w:p>
    <w:p w14:paraId="122700E6" w14:textId="4E02EA9B" w:rsidR="005340B4" w:rsidRDefault="005340B4" w:rsidP="005340B4">
      <w:pPr>
        <w:pStyle w:val="Prrafodelista"/>
        <w:numPr>
          <w:ilvl w:val="0"/>
          <w:numId w:val="1"/>
        </w:numPr>
        <w:rPr>
          <w:lang w:val="ca-ES"/>
        </w:rPr>
      </w:pPr>
      <w:r>
        <w:rPr>
          <w:lang w:val="ca-ES"/>
        </w:rPr>
        <w:t>Si canvies la referència de la peça es canvia automàticament al pressupost, quan canvies la denominació es queda guardat l’antic.</w:t>
      </w:r>
    </w:p>
    <w:p w14:paraId="6002BA01" w14:textId="56A7FC05" w:rsidR="00BE65A7" w:rsidRDefault="00BE65A7" w:rsidP="00BE65A7">
      <w:pPr>
        <w:pStyle w:val="Prrafodelista"/>
        <w:numPr>
          <w:ilvl w:val="0"/>
          <w:numId w:val="2"/>
        </w:numPr>
        <w:rPr>
          <w:lang w:val="ca-ES"/>
        </w:rPr>
      </w:pPr>
      <w:r>
        <w:rPr>
          <w:lang w:val="ca-ES"/>
        </w:rPr>
        <w:t xml:space="preserve">Perquè es un problema? La idea de modificar la descripció es </w:t>
      </w:r>
      <w:proofErr w:type="spellStart"/>
      <w:r>
        <w:rPr>
          <w:lang w:val="ca-ES"/>
        </w:rPr>
        <w:t>pq</w:t>
      </w:r>
      <w:proofErr w:type="spellEnd"/>
      <w:r>
        <w:rPr>
          <w:lang w:val="ca-ES"/>
        </w:rPr>
        <w:t xml:space="preserve"> es vol posar quelcom que no està a la referència. Ja està pensat així.</w:t>
      </w:r>
    </w:p>
    <w:p w14:paraId="07168BB3" w14:textId="77777777" w:rsidR="00BE65A7" w:rsidRDefault="00BE65A7" w:rsidP="00BE65A7">
      <w:pPr>
        <w:pStyle w:val="Prrafodelista"/>
        <w:ind w:left="1080"/>
        <w:rPr>
          <w:lang w:val="ca-ES"/>
        </w:rPr>
      </w:pPr>
    </w:p>
    <w:p w14:paraId="01593907" w14:textId="15398FC4" w:rsidR="00B9706D" w:rsidRDefault="00B9706D" w:rsidP="005340B4">
      <w:pPr>
        <w:pStyle w:val="Prrafodelista"/>
        <w:numPr>
          <w:ilvl w:val="0"/>
          <w:numId w:val="1"/>
        </w:numPr>
        <w:rPr>
          <w:lang w:val="ca-ES"/>
        </w:rPr>
      </w:pPr>
      <w:r>
        <w:rPr>
          <w:lang w:val="ca-ES"/>
        </w:rPr>
        <w:t>Al pressupost</w:t>
      </w:r>
      <w:r w:rsidR="00AC4E80">
        <w:rPr>
          <w:lang w:val="ca-ES"/>
        </w:rPr>
        <w:t>, el</w:t>
      </w:r>
      <w:r>
        <w:rPr>
          <w:lang w:val="ca-ES"/>
        </w:rPr>
        <w:t xml:space="preserve"> </w:t>
      </w:r>
      <w:proofErr w:type="spellStart"/>
      <w:r>
        <w:rPr>
          <w:lang w:val="ca-ES"/>
        </w:rPr>
        <w:t>logo</w:t>
      </w:r>
      <w:proofErr w:type="spellEnd"/>
      <w:r>
        <w:rPr>
          <w:lang w:val="ca-ES"/>
        </w:rPr>
        <w:t xml:space="preserve"> de TEMGES més gran</w:t>
      </w:r>
      <w:r w:rsidR="009E1AA8">
        <w:rPr>
          <w:lang w:val="ca-ES"/>
        </w:rPr>
        <w:t>, el codi postal surt un pèl desplaçat</w:t>
      </w:r>
      <w:r>
        <w:rPr>
          <w:lang w:val="ca-ES"/>
        </w:rPr>
        <w:t>.</w:t>
      </w:r>
    </w:p>
    <w:p w14:paraId="40AAC3A0" w14:textId="213BBEA6" w:rsidR="00F0158E" w:rsidRDefault="00F0158E" w:rsidP="00F0158E">
      <w:pPr>
        <w:pStyle w:val="Prrafodelista"/>
        <w:numPr>
          <w:ilvl w:val="0"/>
          <w:numId w:val="2"/>
        </w:numPr>
        <w:rPr>
          <w:lang w:val="ca-ES"/>
        </w:rPr>
      </w:pPr>
      <w:r>
        <w:rPr>
          <w:lang w:val="ca-ES"/>
        </w:rPr>
        <w:t>Corregit</w:t>
      </w:r>
    </w:p>
    <w:p w14:paraId="04B3F296" w14:textId="77777777" w:rsidR="00F0158E" w:rsidRDefault="00F0158E" w:rsidP="00F0158E">
      <w:pPr>
        <w:pStyle w:val="Prrafodelista"/>
        <w:ind w:left="1080"/>
        <w:rPr>
          <w:lang w:val="ca-ES"/>
        </w:rPr>
      </w:pPr>
    </w:p>
    <w:p w14:paraId="63E243A6" w14:textId="3C69BCA9" w:rsidR="00DB5769" w:rsidRDefault="00DB5769" w:rsidP="005340B4">
      <w:pPr>
        <w:pStyle w:val="Prrafodelista"/>
        <w:numPr>
          <w:ilvl w:val="0"/>
          <w:numId w:val="1"/>
        </w:numPr>
        <w:rPr>
          <w:lang w:val="ca-ES"/>
        </w:rPr>
      </w:pPr>
      <w:r>
        <w:rPr>
          <w:lang w:val="ca-ES"/>
        </w:rPr>
        <w:t>Posar el pressupost: Validesa de l’oferta 30 dies</w:t>
      </w:r>
      <w:r w:rsidR="000E2BD0">
        <w:rPr>
          <w:lang w:val="ca-ES"/>
        </w:rPr>
        <w:t xml:space="preserve">, </w:t>
      </w:r>
      <w:r w:rsidR="00C40470">
        <w:rPr>
          <w:lang w:val="ca-ES"/>
        </w:rPr>
        <w:t>els preus donats són per la totalitat de l’oferta</w:t>
      </w:r>
      <w:r w:rsidR="000E2BD0">
        <w:rPr>
          <w:lang w:val="ca-ES"/>
        </w:rPr>
        <w:t xml:space="preserve"> i els ports estan carregats a la factura</w:t>
      </w:r>
      <w:r>
        <w:rPr>
          <w:lang w:val="ca-ES"/>
        </w:rPr>
        <w:t>.</w:t>
      </w:r>
    </w:p>
    <w:p w14:paraId="4791E2AA" w14:textId="77495EAB" w:rsidR="00F0158E" w:rsidRDefault="00F0158E" w:rsidP="00F0158E">
      <w:pPr>
        <w:pStyle w:val="Prrafodelista"/>
        <w:numPr>
          <w:ilvl w:val="0"/>
          <w:numId w:val="2"/>
        </w:numPr>
        <w:rPr>
          <w:lang w:val="ca-ES"/>
        </w:rPr>
      </w:pPr>
      <w:r>
        <w:rPr>
          <w:lang w:val="ca-ES"/>
        </w:rPr>
        <w:t>Corregit</w:t>
      </w:r>
    </w:p>
    <w:p w14:paraId="27C87C93" w14:textId="77777777" w:rsidR="00F0158E" w:rsidRDefault="00F0158E" w:rsidP="00F0158E">
      <w:pPr>
        <w:pStyle w:val="Prrafodelista"/>
        <w:ind w:left="1080"/>
        <w:rPr>
          <w:lang w:val="ca-ES"/>
        </w:rPr>
      </w:pPr>
    </w:p>
    <w:p w14:paraId="54335B67" w14:textId="64BF6DA7" w:rsidR="00EA2BDA" w:rsidRDefault="00EA2BDA" w:rsidP="005340B4">
      <w:pPr>
        <w:pStyle w:val="Prrafodelista"/>
        <w:numPr>
          <w:ilvl w:val="0"/>
          <w:numId w:val="1"/>
        </w:numPr>
        <w:rPr>
          <w:lang w:val="ca-ES"/>
        </w:rPr>
      </w:pPr>
      <w:r>
        <w:rPr>
          <w:lang w:val="ca-ES"/>
        </w:rPr>
        <w:t>Un cop ens han acceptat la comanda, posem acceptada i no ens genera una comanda automàticament.</w:t>
      </w:r>
    </w:p>
    <w:p w14:paraId="665FA93D" w14:textId="34DABD1E" w:rsidR="00F0158E" w:rsidRDefault="00F0158E" w:rsidP="00F0158E">
      <w:pPr>
        <w:pStyle w:val="Prrafodelista"/>
        <w:numPr>
          <w:ilvl w:val="0"/>
          <w:numId w:val="2"/>
        </w:numPr>
        <w:rPr>
          <w:lang w:val="ca-ES"/>
        </w:rPr>
      </w:pPr>
      <w:r>
        <w:rPr>
          <w:lang w:val="ca-ES"/>
        </w:rPr>
        <w:t xml:space="preserve">Ara per ara no hi ha aquests automatismes, s’ha de crear la comanda </w:t>
      </w:r>
      <w:proofErr w:type="spellStart"/>
      <w:r>
        <w:rPr>
          <w:lang w:val="ca-ES"/>
        </w:rPr>
        <w:t>desde</w:t>
      </w:r>
      <w:proofErr w:type="spellEnd"/>
      <w:r>
        <w:rPr>
          <w:lang w:val="ca-ES"/>
        </w:rPr>
        <w:t xml:space="preserve"> aquí:</w:t>
      </w:r>
      <w:r>
        <w:rPr>
          <w:lang w:val="ca-ES"/>
        </w:rPr>
        <w:br/>
      </w:r>
      <w:r>
        <w:rPr>
          <w:noProof/>
        </w:rPr>
        <w:drawing>
          <wp:inline distT="0" distB="0" distL="0" distR="0" wp14:anchorId="4695F05B" wp14:editId="01329F57">
            <wp:extent cx="2042337" cy="1463167"/>
            <wp:effectExtent l="0" t="0" r="0" b="3810"/>
            <wp:docPr id="491395480" name="Imagen 1" descr="Interfaz de usuario gráfica, Texto, Aplicación, Chat o mensaje d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395480" name="Imagen 1" descr="Interfaz de usuario gráfica, Texto, Aplicación, Chat o mensaje de texto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42337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94B91" w14:textId="219EF0BA" w:rsidR="00F0158E" w:rsidRDefault="00F0158E" w:rsidP="00F0158E">
      <w:pPr>
        <w:pStyle w:val="Prrafodelista"/>
        <w:ind w:left="1080"/>
        <w:rPr>
          <w:lang w:val="ca-ES"/>
        </w:rPr>
      </w:pPr>
      <w:r>
        <w:rPr>
          <w:lang w:val="ca-ES"/>
        </w:rPr>
        <w:t>(els automatismes els anirem trobant a mesura que l’aneu fent servir)</w:t>
      </w:r>
    </w:p>
    <w:p w14:paraId="5BEA73BA" w14:textId="0E7AE5AE" w:rsidR="00EA2BDA" w:rsidRDefault="00EA2BDA" w:rsidP="005340B4">
      <w:pPr>
        <w:pStyle w:val="Prrafodelista"/>
        <w:numPr>
          <w:ilvl w:val="0"/>
          <w:numId w:val="1"/>
        </w:numPr>
        <w:rPr>
          <w:lang w:val="ca-ES"/>
        </w:rPr>
      </w:pPr>
      <w:r>
        <w:rPr>
          <w:lang w:val="ca-ES"/>
        </w:rPr>
        <w:lastRenderedPageBreak/>
        <w:t>Quan generes una nova comanda,</w:t>
      </w:r>
      <w:r w:rsidR="002B7947">
        <w:rPr>
          <w:lang w:val="ca-ES"/>
        </w:rPr>
        <w:t xml:space="preserve"> amb un client diferent surt</w:t>
      </w:r>
      <w:r>
        <w:rPr>
          <w:lang w:val="ca-ES"/>
        </w:rPr>
        <w:t xml:space="preserve"> a </w:t>
      </w:r>
      <w:proofErr w:type="spellStart"/>
      <w:r>
        <w:rPr>
          <w:lang w:val="ca-ES"/>
        </w:rPr>
        <w:t>num</w:t>
      </w:r>
      <w:proofErr w:type="spellEnd"/>
      <w:r>
        <w:rPr>
          <w:lang w:val="ca-ES"/>
        </w:rPr>
        <w:t>. Pressupost 24006</w:t>
      </w:r>
      <w:r w:rsidR="002B7947">
        <w:rPr>
          <w:lang w:val="ca-ES"/>
        </w:rPr>
        <w:t xml:space="preserve"> corresponent el pressupost realitzat abans però no hi te res a veure</w:t>
      </w:r>
      <w:r w:rsidR="000F18A7">
        <w:rPr>
          <w:lang w:val="ca-ES"/>
        </w:rPr>
        <w:t>, es com si es quedes sempre allà</w:t>
      </w:r>
      <w:r w:rsidR="002B7947">
        <w:rPr>
          <w:lang w:val="ca-ES"/>
        </w:rPr>
        <w:t>.</w:t>
      </w:r>
      <w:r>
        <w:rPr>
          <w:lang w:val="ca-ES"/>
        </w:rPr>
        <w:t xml:space="preserve"> </w:t>
      </w:r>
    </w:p>
    <w:p w14:paraId="5B87DE42" w14:textId="77777777" w:rsidR="00DB5769" w:rsidRPr="005340B4" w:rsidRDefault="00DB5769" w:rsidP="00C40470">
      <w:pPr>
        <w:pStyle w:val="Prrafodelista"/>
        <w:rPr>
          <w:lang w:val="ca-ES"/>
        </w:rPr>
      </w:pPr>
    </w:p>
    <w:p w14:paraId="374350E8" w14:textId="2AD41D2F" w:rsidR="005340B4" w:rsidRDefault="00206D18">
      <w:pPr>
        <w:rPr>
          <w:lang w:val="ca-ES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26704B00" wp14:editId="4FCF26C9">
                <wp:simplePos x="0" y="0"/>
                <wp:positionH relativeFrom="column">
                  <wp:posOffset>2993175</wp:posOffset>
                </wp:positionH>
                <wp:positionV relativeFrom="paragraph">
                  <wp:posOffset>751320</wp:posOffset>
                </wp:positionV>
                <wp:extent cx="1195200" cy="392400"/>
                <wp:effectExtent l="38100" t="38100" r="43180" b="46355"/>
                <wp:wrapNone/>
                <wp:docPr id="1797292650" name="Tinta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195200" cy="39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5F10DC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Tinta 3" o:spid="_x0000_s1026" type="#_x0000_t75" style="position:absolute;margin-left:235.2pt;margin-top:58.65pt;width:95.05pt;height:31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RI490AQAACgMAAA4AAABkcnMvZTJvRG9jLnhtbJxSzU7CQBC+m/gO&#10;m71LaQWUhsJBYsJB5aAPsG536cbuTjO70PL2TlsQ0BgTL83sTPrN9zOzRWNLtlPoDbiMx4MhZ8pJ&#10;yI3bZPzt9fHmnjMfhMtFCU5lfK88X8yvr2Z1laoECihzhYxAnE/rKuNFCFUaRV4Wygo/gEo5GmpA&#10;KwI9cRPlKGpCt2WUDIeTqAbMKwSpvKfush/yeYevtZLhRWuvAiszPokToheOBVKRjKnzTsVdMubR&#10;fCbSDYqqMPJASfyDkRXGEYEvqKUIgm3R/ICyRiJ40GEgwUagtZGq00PK4uE3ZSv30aqKR3KLqQQX&#10;lAtrgeHoXTf4zwpbkgP1E+SUjtgG4AdEsufvMHrSS5BbS3z6RFCVItA5+MJUnjNMTZ5xXOXxib/b&#10;PZwUrPGk6/lyQIlEB8m//dJotK3ZxIQ1Gac49+23y1I1gUlqxvF0TMfCmaTZ7TQZUX0G3UMcF515&#10;S9svUjx/t8zOTnj+CQAA//8DAFBLAwQUAAYACAAAACEAwaLYpLYDAADTCQAAEAAAAGRycy9pbmsv&#10;aW5rMS54bWy0VU1v4zYQvRfofyDYQy6hTVKiPox19tQABVqg6G6B9ui1tbGwlhTIcpz8+76ZoWQZ&#10;6/TUwgAlzsebN49D+cPH1+agXqr+WHftWruF1apqt92ubp/W+s/Pj6bQ6jhs2t3m0LXVWr9VR/3x&#10;4ccfPtTtt+awwqqA0B7prTms9X4YnlfL5fl8XpyTRdc/Lb21yfKX9ttvv+qHmLWrvtZtPaDkcTRt&#10;u3aoXgcCW9W7td4Or3aKB/an7tRvq8lNln57iRj6zbZ67PpmM0yI+03bVgfVbhrw/kur4e0ZLzXq&#10;PFW9Vk2Nho1fuDRPi59LGDavaz3bn0DxCCaNXt7G/Pt/wHz8HpNoJT7Pcq0ipV31QpyWrPnq/d5/&#10;77vnqh/q6iKziBIdb2ore9ZHhOqrY3c40dlo9bI5nCCZsxZjEWu75Q1BvseDNv8pHnR5F29O7lqa&#10;2N5chyjaNFLj0Q51U2HQm+dpxoYjgMn8aej5OnjrU2NT44rPLqxCWNmwyFw6O4o4xSPml/503E94&#10;X/rLvLJnUk06O9e7YT+Jbhc2CZPqc81v5e6r+mk//GtybJyzp9m5cRN5nFTs5I/q61r/xJdRcaYY&#10;uBXngipDUD4Nebi/c9mdv7P32mqn7b1V+GF1WI3jh2x8UI6NhUngc4XKKcTnxlGGQzDyZqszniyM&#10;l5QqxcYHBFC0calnGD8aMs40Sa5chgDnUkMZCIwRqdQ1Dn40wAy4sA8IotAyFUhnJdWDsicOzhfM&#10;xXi4Zo0JZ7JQEK9xI2HCfXyXRM5/PzbqFlunFOjDmUFRXzfATJROtB75ESURHjrSBj2hH/A0xYSD&#10;4BkrkxqOSFXCpWJDkbEEsi32NW8YXqoRD5xTpHqMZQsWlnPcUEqMElM269vP+hkbmZG9qsTZV70I&#10;n/GAoBoVLlUcntgFwQk/AriQie9kQaLhOS1lAjB2mFyCIi3TVPFOQGRgjcOJkdNHJ7AvhaSTG+Vi&#10;lPGez8ekpXDOkMEEYnsYY6rvSr4+8Y7w3Joy0PjDZxOVEIOpGF04FJD7JGTIZNliMh+fIMyBUIkn&#10;pbCKaplEUg3GggKK3JA7s/yAhZPkaGcyGl/IXTT4VoAv5MI58BMKEVGRLY40aTKeRpIwGq4dXUyh&#10;GTWOWkowrSaJOuPG09gm+BKwQhIZYS/xUm4cFuYL51T7etQYQ9zQmOB9HFHKmOfFQ74uRzxkjiH9&#10;lBDfUxWIlUGTmPs8QSTHMIRA47MX+AQwdjnaCyG5+vOfPuf4V3v4BwAA//8DAFBLAwQUAAYACAAA&#10;ACEA0/mZmeEAAAALAQAADwAAAGRycy9kb3ducmV2LnhtbEyPwU7DMAyG70i8Q2QkbiwpbN0oTSc0&#10;CYnTKrYd4JY1oalonKrJlsLTz5zgaP+ffn8u15Pr2dmMofMoIZsJYAYbrztsJRz2L3crYCEq1Kr3&#10;aCR8mwDr6vqqVIX2Cd/MeRdbRiUYCiXBxjgUnIfGGqfCzA8GKfv0o1ORxrHlelSJyl3P74XIuVMd&#10;0gWrBrOxpvnanZyE9LP92D6+Nhu7H/X7oU41JldLeXszPT8Bi2aKfzD86pM6VOR09CfUgfUS5ksx&#10;J5SCbPkAjIg8FwtgR9qssgx4VfL/P1QX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EKRI490AQAACgMAAA4AAAAAAAAAAAAAAAAAPAIAAGRycy9lMm9Eb2Mu&#10;eG1sUEsBAi0AFAAGAAgAAAAhAMGi2KS2AwAA0wkAABAAAAAAAAAAAAAAAAAA3AMAAGRycy9pbmsv&#10;aW5rMS54bWxQSwECLQAUAAYACAAAACEA0/mZmeEAAAALAQAADwAAAAAAAAAAAAAAAADABwAAZHJz&#10;L2Rvd25yZXYueG1sUEsBAi0AFAAGAAgAAAAhAHkYvJ2/AAAAIQEAABkAAAAAAAAAAAAAAAAAzggA&#10;AGRycy9fcmVscy9lMm9Eb2MueG1sLnJlbHNQSwUGAAAAAAYABgB4AQAAxAkAAAAA&#10;">
                <v:imagedata r:id="rId7" o:title=""/>
              </v:shape>
            </w:pict>
          </mc:Fallback>
        </mc:AlternateContent>
      </w:r>
      <w:r w:rsidR="00EA2BDA">
        <w:rPr>
          <w:noProof/>
        </w:rPr>
        <w:drawing>
          <wp:inline distT="0" distB="0" distL="0" distR="0" wp14:anchorId="6F22725F" wp14:editId="1338CD36">
            <wp:extent cx="5400040" cy="3037840"/>
            <wp:effectExtent l="0" t="0" r="0" b="0"/>
            <wp:docPr id="2049732098" name="Imatge 1" descr="Imatge que conté text, captura de pantalla, programari, Icona d'ordinador&#10;&#10;Descripció generada automàtica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732098" name="Imatge 1" descr="Imatge que conté text, captura de pantalla, programari, Icona d'ordinador&#10;&#10;Descripció generada automàticamen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842A2" w14:textId="2FD78A8A" w:rsidR="002B7947" w:rsidRDefault="00804C6E" w:rsidP="00206D18">
      <w:pPr>
        <w:pStyle w:val="Prrafodelista"/>
        <w:numPr>
          <w:ilvl w:val="0"/>
          <w:numId w:val="2"/>
        </w:numPr>
        <w:rPr>
          <w:lang w:val="ca-ES"/>
        </w:rPr>
      </w:pPr>
      <w:r>
        <w:rPr>
          <w:lang w:val="ca-ES"/>
        </w:rPr>
        <w:t>Corregit pendent de publicar</w:t>
      </w:r>
    </w:p>
    <w:p w14:paraId="1656D4D7" w14:textId="77777777" w:rsidR="00804C6E" w:rsidRPr="00804C6E" w:rsidRDefault="00804C6E" w:rsidP="00804C6E">
      <w:pPr>
        <w:pStyle w:val="Prrafodelista"/>
        <w:ind w:left="1080"/>
        <w:rPr>
          <w:lang w:val="ca-ES"/>
        </w:rPr>
      </w:pPr>
    </w:p>
    <w:p w14:paraId="20FD1E97" w14:textId="6AF2C3EA" w:rsidR="00206D18" w:rsidRDefault="00206D18" w:rsidP="00206D18">
      <w:pPr>
        <w:pStyle w:val="Prrafodelista"/>
        <w:numPr>
          <w:ilvl w:val="0"/>
          <w:numId w:val="1"/>
        </w:numPr>
        <w:rPr>
          <w:lang w:val="ca-ES"/>
        </w:rPr>
      </w:pPr>
      <w:r>
        <w:rPr>
          <w:lang w:val="ca-ES"/>
        </w:rPr>
        <w:t>A clients posar buscador de clients.</w:t>
      </w:r>
    </w:p>
    <w:p w14:paraId="782EDFF8" w14:textId="10FBDFAD" w:rsidR="00804C6E" w:rsidRPr="0013738D" w:rsidRDefault="00804C6E" w:rsidP="00804C6E">
      <w:pPr>
        <w:pStyle w:val="Prrafodelista"/>
        <w:numPr>
          <w:ilvl w:val="0"/>
          <w:numId w:val="2"/>
        </w:numPr>
        <w:rPr>
          <w:highlight w:val="yellow"/>
          <w:lang w:val="ca-ES"/>
        </w:rPr>
      </w:pPr>
      <w:r w:rsidRPr="0013738D">
        <w:rPr>
          <w:highlight w:val="yellow"/>
          <w:lang w:val="ca-ES"/>
        </w:rPr>
        <w:t>Per quins camps de la fitxa voleu poder filtrar? (nom comercial?)</w:t>
      </w:r>
    </w:p>
    <w:p w14:paraId="0A414BAE" w14:textId="77777777" w:rsidR="00804C6E" w:rsidRDefault="00804C6E" w:rsidP="00804C6E">
      <w:pPr>
        <w:pStyle w:val="Prrafodelista"/>
        <w:ind w:left="1080"/>
        <w:rPr>
          <w:lang w:val="ca-ES"/>
        </w:rPr>
      </w:pPr>
    </w:p>
    <w:p w14:paraId="6E6EA2D6" w14:textId="7374B7B8" w:rsidR="00206D18" w:rsidRDefault="00206D18" w:rsidP="00206D18">
      <w:pPr>
        <w:pStyle w:val="Prrafodelista"/>
        <w:numPr>
          <w:ilvl w:val="0"/>
          <w:numId w:val="1"/>
        </w:numPr>
        <w:rPr>
          <w:lang w:val="ca-ES"/>
        </w:rPr>
      </w:pPr>
      <w:r>
        <w:rPr>
          <w:lang w:val="ca-ES"/>
        </w:rPr>
        <w:t>A albarà d’entrega un cop guardes queden les columnes desplaçades.</w:t>
      </w:r>
    </w:p>
    <w:p w14:paraId="58965D1A" w14:textId="5B0968D1" w:rsidR="00206D18" w:rsidRDefault="00206D18" w:rsidP="00206D18">
      <w:pPr>
        <w:rPr>
          <w:lang w:val="ca-ES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30706A6" wp14:editId="35E92EB4">
                <wp:simplePos x="0" y="0"/>
                <wp:positionH relativeFrom="column">
                  <wp:posOffset>3158325</wp:posOffset>
                </wp:positionH>
                <wp:positionV relativeFrom="paragraph">
                  <wp:posOffset>1167400</wp:posOffset>
                </wp:positionV>
                <wp:extent cx="697320" cy="952920"/>
                <wp:effectExtent l="38100" t="38100" r="45720" b="38100"/>
                <wp:wrapNone/>
                <wp:docPr id="719381720" name="Tinta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697320" cy="952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8E085B" id="Tinta 2" o:spid="_x0000_s1026" type="#_x0000_t75" style="position:absolute;margin-left:248.2pt;margin-top:91.4pt;width:55.85pt;height:76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jfBNzAQAACQMAAA4AAABkcnMvZTJvRG9jLnhtbJxSyW7CMBC9V+o/&#10;WL6XLAVaIgKHokocuhzaD3Adm1iNPdHYkPD3nQQo0KqqxMUaz8hv3uLpvLUV2yj0BlzOk0HMmXIS&#10;CuNWOX9/e7y558wH4QpRgVM53yrP57Prq2lTZyqFEqpCISMQ57OmznkZQp1FkZelssIPoFaOhhrQ&#10;ikBXXEUFiobQbRWlcTyOGsCiRpDKe+oudkM+6/G1VjK8aO1VYFXOx0lK9MKhQCrShDofVIyGMY9m&#10;U5GtUNSlkXtK4gJGVhhHBL6hFiIItkbzC8oaieBBh4EEG4HWRqpeDylL4h/Klu6zU5UM5RozCS4o&#10;F14FhoN3/eCSFbYiB5onKCgdsQ7A94hkz/9h7EgvQK4t8dklgqoSgb6DL03tOcPMFDnHZZEc+bvN&#10;w1HBKx51PZ8PKJFoL/mvJ61G25lNTFibc4pz2519lqoNTFJzPLm77aKXNJqM0gnVJ8g7hMOeE2tp&#10;+VmIp/eO2MkPnn0BAAD//wMAUEsDBBQABgAIAAAAIQBzpp9IvQMAAGYJAAAQAAAAZHJzL2luay9p&#10;bmsxLnhtbLRVS2/bSAy+F9j/MJg95OKx56mHUaenDbDAFiiaFtgeXXsaC7WkQJLj5N+Xj5Eio+6e&#10;upeRSZEfP37kyG/fPddH8RS7vmqbjTRLLUVsdu2+ah428vOnO1VI0Q/bZr89tk3cyJfYy3e3f7x5&#10;WzXf6+MaTgEITY+/6uNGHobhcb1anc/n5dkt2+5hZbV2q7+b7+//kbcpax+/VU01QMl+dO3aZojP&#10;A4Ktq/1G7oZnPcUD9n176nZxeo2ebvcaMXTbXbxru3o7TIiHbdPEo2i2NfD+V4rh5RF+VFDnIXZS&#10;1BU0rOzS+NwXf5Xg2D5v5Mw+AcUemNRydR3zy/+AefczJtJyNs9yKRKlfXxCTivSfP3r3j907WPs&#10;hiq+ysyipBcvYsc26cNCdbFvjyecjRRP2+MJJDNaw1qk2mZ1RZCf8UCb34oHuvwSb07uUprU3lyH&#10;JNq0UuNoh6qOsOj147RjQw/A6L4fOroOVluvtFem+GTCOvh1yJZlqWejSFs8Yn7tTv1hwvvave4r&#10;vZlU487O1X44TKLrpXZhUn2u+bXcQ6weDsN/JqfGKXvanSs3kdZJpE4+xm8b+SddRkGZ7KBWjPVe&#10;2OBKYX3Iw+Im2Btzoxdwqaw0Ui+UUVbohc9VBg+V5cLj0wgDDw1PvTB04oEuOpPBby5cnDK6OF+r&#10;AjKdMogGBa88gAOCc3yhMrRghsJTJr10QWUB3b4URiNGWSiTU2QBLnBPxJWlrjR1AQZGB+UcRjjl&#10;qFXAogTgwy9sUEZjBWMBDWNMLkyiMrY95w5hEAQoiMMGVkKL9VMmUzYhWtLVq5yCC+XQhrkELJQw&#10;jMBZsAoJYkQHllTagYzUhuFBlVpZRIABw2mAOmASAbSVdwrNDNihkhd1LqiyoQkFhacaFmpmWNZC&#10;IwGZcwCfU8dMLBcWI4JXDh2sPRdk8LRTJNq4OUSaxpNmFQSIjnKWggZqYJLIXHlIp6lDAWN4SYMg&#10;FZULAjYAasNC0HABFsyxLP5WTgAC6uRpEvCVMAXtgYUbAPpAeBA51TY5VKCxzJiNi029kZ/hucP5&#10;OS74rFGMp+K4DDmJyxmwHUjcgpaoOAiL+CpY7HfsgEsDbWCInfBVxQ4wZ5QSCyQaTC+RJz97Mh4r&#10;DJM654GMY8E4lABLWEdXdpwhUrmyldwU3jRM5ctAheDAlATmFE6Lqc3JcvqoK9FkpII0cfxhysau&#10;S0XtG6vT1I33ysN62Bw1UIY/LQbHDgbWMygsGiqHj0AWyuLi/3j6wsIfze0PAAAA//8DAFBLAwQU&#10;AAYACAAAACEAAIiLzeEAAAALAQAADwAAAGRycy9kb3ducmV2LnhtbEyPwU7DMBBE70j8g7VI3KiT&#10;1orSEKeqiipxAYmC4LqOTRKI7Sh22pSvZzmV42qeZt+Um9n27GjG0HknIV0kwIyrve5cI+HtdX+X&#10;AwsRncbeOyPhbAJsquurEgvtT+7FHA+xYVTiQoES2hiHgvNQt8ZiWPjBOMo+/Wgx0jk2XI94onLb&#10;82WSZNxi5+hDi4PZtab+PkxWwsej2j0/YfquzmovttPDjxL9l5S3N/P2Hlg0c7zA8KdP6lCRk/KT&#10;04H1EsQ6E4RSkC9pAxFZkqfAlITVSqyBVyX/v6H6B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PjjfBNzAQAACQMAAA4AAAAAAAAAAAAAAAAAPAIAAGRycy9l&#10;Mm9Eb2MueG1sUEsBAi0AFAAGAAgAAAAhAHOmn0i9AwAAZgkAABAAAAAAAAAAAAAAAAAA2wMAAGRy&#10;cy9pbmsvaW5rMS54bWxQSwECLQAUAAYACAAAACEAAIiLzeEAAAALAQAADwAAAAAAAAAAAAAAAADG&#10;BwAAZHJzL2Rvd25yZXYueG1sUEsBAi0AFAAGAAgAAAAhAHkYvJ2/AAAAIQEAABkAAAAAAAAAAAAA&#10;AAAA1AgAAGRycy9fcmVscy9lMm9Eb2MueG1sLnJlbHNQSwUGAAAAAAYABgB4AQAAygkAAAAA&#10;">
                <v:imagedata r:id="rId10" o:title=""/>
              </v:shape>
            </w:pict>
          </mc:Fallback>
        </mc:AlternateContent>
      </w:r>
      <w:r w:rsidRPr="00206D18">
        <w:rPr>
          <w:noProof/>
          <w:highlight w:val="yellow"/>
        </w:rPr>
        <w:drawing>
          <wp:inline distT="0" distB="0" distL="0" distR="0" wp14:anchorId="2FD5221A" wp14:editId="4A72CC20">
            <wp:extent cx="5400040" cy="3037840"/>
            <wp:effectExtent l="0" t="0" r="0" b="0"/>
            <wp:docPr id="250183741" name="Imatge 1" descr="Imatge que conté text, captura de pantalla, programari, Icona d'ordinador&#10;&#10;Descripció generada automàtica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183741" name="Imatge 1" descr="Imatge que conté text, captura de pantalla, programari, Icona d'ordinador&#10;&#10;Descripció generada automàticament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98E9B" w14:textId="64771F56" w:rsidR="00804C6E" w:rsidRPr="00804C6E" w:rsidRDefault="00804C6E" w:rsidP="00804C6E">
      <w:pPr>
        <w:pStyle w:val="Prrafodelista"/>
        <w:numPr>
          <w:ilvl w:val="0"/>
          <w:numId w:val="2"/>
        </w:numPr>
        <w:rPr>
          <w:lang w:val="ca-ES"/>
        </w:rPr>
      </w:pPr>
      <w:r>
        <w:rPr>
          <w:lang w:val="ca-ES"/>
        </w:rPr>
        <w:t>Corregit</w:t>
      </w:r>
    </w:p>
    <w:sectPr w:rsidR="00804C6E" w:rsidRPr="00804C6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975451"/>
    <w:multiLevelType w:val="hybridMultilevel"/>
    <w:tmpl w:val="F09085DE"/>
    <w:lvl w:ilvl="0" w:tplc="B8D65FD6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9513D1A"/>
    <w:multiLevelType w:val="hybridMultilevel"/>
    <w:tmpl w:val="272E6110"/>
    <w:lvl w:ilvl="0" w:tplc="9B0CC66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9289419">
    <w:abstractNumId w:val="1"/>
  </w:num>
  <w:num w:numId="2" w16cid:durableId="1012072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0B4"/>
    <w:rsid w:val="000E2BD0"/>
    <w:rsid w:val="000F18A7"/>
    <w:rsid w:val="0013738D"/>
    <w:rsid w:val="00206D18"/>
    <w:rsid w:val="002B7947"/>
    <w:rsid w:val="005340B4"/>
    <w:rsid w:val="005F7269"/>
    <w:rsid w:val="00804C6E"/>
    <w:rsid w:val="00972297"/>
    <w:rsid w:val="0098418C"/>
    <w:rsid w:val="009E1AA8"/>
    <w:rsid w:val="00AC4E80"/>
    <w:rsid w:val="00B9706D"/>
    <w:rsid w:val="00BE65A7"/>
    <w:rsid w:val="00C14ED0"/>
    <w:rsid w:val="00C40470"/>
    <w:rsid w:val="00C9035D"/>
    <w:rsid w:val="00DB5769"/>
    <w:rsid w:val="00EA2BDA"/>
    <w:rsid w:val="00F01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184407"/>
  <w15:chartTrackingRefBased/>
  <w15:docId w15:val="{46D271C5-20A4-4643-A7CF-77B92516F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340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40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40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40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40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40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40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40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40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40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40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40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40B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40B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40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40B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40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40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40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340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40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340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40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340B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40B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340B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40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40B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40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0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customXml" Target="ink/ink2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8T15:55:05.6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115 955 24575,'16'2'0,"0"1"0,0 0 0,0 1 0,-1 1 0,0 1 0,25 11 0,-8-3 0,18 7 0,-27-10 0,1-1 0,0-1 0,0-1 0,1-2 0,0 0 0,39 4 0,250-10 0,-142-3 0,20-10 0,-6-1 0,-37 16 0,114-4 0,-140-10 0,48-3 0,-116 15 0,18 0 0,125-14 0,-94-3 0,210-4 0,-225 22 0,128-2 0,-210-1 0,-1 1 0,1-1 0,-1 0 0,1 0 0,-1 0 0,0-1 0,0 0 0,0-1 0,0 1 0,-1-1 0,1 0 0,-1 0 0,0-1 0,0 0 0,0 1 0,-1-2 0,0 1 0,7-11 0,-5 6 0,0-1 0,0 1 0,-1-1 0,-1-1 0,0 1 0,0-1 0,-1 0 0,0 1 0,1-20 0,-4 25 0,1-8 0,0-1 0,-1 1 0,-1-1 0,-4-25 0,4 36 0,0 0 0,-1-1 0,1 1 0,-1 0 0,0 0 0,0 0 0,-1 0 0,1 0 0,-1 1 0,0-1 0,0 1 0,0 0 0,0-1 0,-1 2 0,1-1 0,-1 0 0,0 1 0,0-1 0,-6-2 0,0 1 0,2 1 0,0-1 0,0 1 0,1-1 0,-1-1 0,1 1 0,0-1 0,0-1 0,1 1 0,-1-1 0,1 0 0,1-1 0,-10-12 0,9 10 0,-1 0 0,0 1 0,0 0 0,-1 0 0,0 1 0,0 0 0,0 0 0,-12-7 0,-9-2 0,-42-18 0,9 5 0,44 18 0,0 0 0,1-2 0,-17-15 0,24 18 0,-1 1 0,0 0 0,0 1 0,-1 0 0,0 1 0,0 0 0,-1 1 0,-22-8 0,-49-12 0,60 17 0,-1 1 0,-48-8 0,19 7 0,1-2 0,0-3 0,-95-37 0,103 35 0,0 1 0,-1 3 0,-1 2 0,0 1 0,0 3 0,0 2 0,-62 2 0,-64 1 0,-110 5 0,180 8 0,-31 2 0,-36 1 0,87-5 0,60-5 0,1 0 0,-1 2 0,1 0 0,0 1 0,-28 16 0,-55 19 0,40-19 0,47-17 0,0 0 0,0-1 0,0-1 0,0 0 0,-33 2 0,28-4 0,0 2 0,0 0 0,1 1 0,0 1 0,0 1 0,-34 18 0,14-6 0,36-18 0,1 1 0,0-1 0,0 1 0,0 1 0,0-1 0,1 1 0,-1 0 0,1 0 0,0 0 0,0 1 0,1-1 0,-1 1 0,1 0 0,-3 6 0,2-2 0,0 0 0,1 0 0,0 0 0,1 1 0,0-1 0,0 1 0,0 18 0,2 1 0,2 0 0,1 0 0,2 0 0,14 51 0,-8-46-273,2 0 0,1-1 0,1 0 0,39 58 0,-42-74-6553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8T15:54:56.9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1244 2539 24575,'52'1'0,"-22"1"0,-1-2 0,47-6 0,-67 4 0,-1 1 0,0-1 0,1-1 0,-1 0 0,0 0 0,-1 0 0,1-1 0,0 0 0,-1 0 0,0-1 0,0 0 0,-1-1 0,10-8 0,3-11 0,-1-1 0,-1-1 0,-1-1 0,-2 0 0,0-1 0,18-60 0,-18 48 0,3 0 0,35-65 0,-49 101 0,98-170 0,-89 149 0,-1 1 0,-2-2 0,0 1 0,-2-1 0,5-33 0,-3-36 0,-5 0 0,-11-133 0,-25-105 0,12 146 0,17 160 0,-1 0 0,-1 1 0,-1-1 0,-2 1 0,0 0 0,-2 1 0,-1 0 0,-1 1 0,-16-25 0,12 24 0,-4-7 0,-28-34 0,39 56 0,0 0 0,-1 2 0,0-1 0,-1 1 0,0 0 0,-21-11 0,-33-13 0,-1 4 0,-90-26 0,9 2 0,112 39 0,-1 2 0,-43-9 0,62 18 0,0 0 0,-1 2 0,1 0 0,-1 1 0,1 0 0,0 2 0,-18 3 0,-211 61 0,216-57 0,0 2 0,0 2 0,2 1 0,-1 1 0,-37 27 0,54-31 0,0 1 0,0 0 0,1 0 0,1 1 0,0 1 0,1-1 0,0 2 0,1-1 0,0 1 0,-5 17 0,-29 49 0,12-28 0,-41 101 0,54-114 0,-15 34 0,-35 89 0,58-136 0,2 0 0,1 0 0,1 0 0,-3 41 0,9 424 0,24-186 0,-21-262 0,15 77 0,-17-116 0,0-1 0,0 1 0,0-1 0,0 1 0,0-1 0,1 0 0,0 0 0,0 0 0,0 0 0,1-1 0,-1 1 0,1-1 0,-1 0 0,9 5 0,7 3 0,0 0 0,25 9 0,22 13 0,0 21 0,-52-41 0,1 0 0,0-1 0,24 15 0,-3-6 0,-24-13 0,1-1 0,0 0 0,0 0 0,0-1 0,1-1 0,0 0 0,0-1 0,16 3 0,-16-6 0,-1 1 0,1 1 0,0 0 0,15 7 0,-23-8 0,0 1 0,0 1 0,0-1 0,-1 1 0,0 0 0,1 0 0,-2 0 0,1 1 0,0-1 0,-1 1 0,5 7 0,-3-4 0,0 0 0,1-1 0,0 0 0,1 0 0,0-1 0,0 0 0,0 0 0,18 9 0,3-2 0,46 15 0,-39-15 0,120 34 0,-144-42-227,1-1-1,-1-1 1,1 0-1,0 0 1,22 0-1,-7-2-6598</inkml:trace>
</inkml:ink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ici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284</Words>
  <Characters>1568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Títol</vt:lpstr>
      </vt:variant>
      <vt:variant>
        <vt:i4>1</vt:i4>
      </vt:variant>
    </vt:vector>
  </HeadingPairs>
  <TitlesOfParts>
    <vt:vector size="2" baseType="lpstr">
      <vt:lpstr/>
      <vt:lpstr/>
    </vt:vector>
  </TitlesOfParts>
  <Company>Admin</Company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TEMGES</dc:creator>
  <cp:keywords/>
  <dc:description/>
  <cp:lastModifiedBy>Èric Zapater</cp:lastModifiedBy>
  <cp:revision>2</cp:revision>
  <dcterms:created xsi:type="dcterms:W3CDTF">2024-04-18T17:18:00Z</dcterms:created>
  <dcterms:modified xsi:type="dcterms:W3CDTF">2024-04-18T17:18:00Z</dcterms:modified>
</cp:coreProperties>
</file>