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62BFB" w14:textId="77777777" w:rsidR="00FB1E6E" w:rsidRDefault="00CA355D">
      <w:pPr>
        <w:pStyle w:val="Heading1"/>
      </w:pPr>
      <w:r>
        <w:t>Overview</w:t>
      </w:r>
    </w:p>
    <w:p w14:paraId="4FF1F3A1" w14:textId="1F483873" w:rsidR="00FB1E6E" w:rsidRDefault="00CA355D" w:rsidP="00463FF0">
      <w:r>
        <w:t>Total riders</w:t>
      </w:r>
      <w:r w:rsidR="00463FF0" w:rsidRPr="00463FF0">
        <w:t xml:space="preserve"> extra</w:t>
      </w:r>
      <w:r>
        <w:t>: 8</w:t>
      </w:r>
    </w:p>
    <w:p w14:paraId="101C5137" w14:textId="77777777" w:rsidR="00FB1E6E" w:rsidRDefault="00CA355D">
      <w:r>
        <w:rPr>
          <w:noProof/>
        </w:rPr>
        <w:drawing>
          <wp:inline distT="0" distB="0" distL="0" distR="0" wp14:anchorId="017CCA33" wp14:editId="2B65A8FF">
            <wp:extent cx="1371600" cy="137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469C6" w14:textId="77777777" w:rsidR="00FB1E6E" w:rsidRDefault="00CA355D">
      <w:pPr>
        <w:pStyle w:val="Heading1"/>
      </w:pPr>
      <w:r>
        <w:t>Risks</w:t>
      </w:r>
    </w:p>
    <w:p w14:paraId="0C3A8CA7" w14:textId="77777777" w:rsidR="00FB1E6E" w:rsidRDefault="00CA355D">
      <w:r>
        <w:t>Total risks: 3</w:t>
      </w:r>
    </w:p>
    <w:p w14:paraId="3D328D3A" w14:textId="77777777" w:rsidR="00FB1E6E" w:rsidRDefault="00CA355D">
      <w:pPr>
        <w:pStyle w:val="ListBullet"/>
      </w:pPr>
      <w:r>
        <w:t>First item</w:t>
      </w:r>
    </w:p>
    <w:p w14:paraId="5760CA80" w14:textId="77777777" w:rsidR="00FB1E6E" w:rsidRDefault="00CA355D">
      <w:pPr>
        <w:pStyle w:val="ListBullet"/>
      </w:pPr>
      <w:r>
        <w:t>Second item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428"/>
        <w:gridCol w:w="4428"/>
      </w:tblGrid>
      <w:tr w:rsidR="00463FF0" w14:paraId="526531DF" w14:textId="77777777" w:rsidTr="00463FF0">
        <w:tblPrEx>
          <w:tblCellMar>
            <w:top w:w="0" w:type="dxa"/>
            <w:bottom w:w="0" w:type="dxa"/>
          </w:tblCellMar>
        </w:tblPrEx>
        <w:tc>
          <w:tcPr>
            <w:tcW w:w="4428" w:type="dxa"/>
          </w:tcPr>
          <w:p w14:paraId="0C4F7DAD" w14:textId="6EECDB1C" w:rsidR="00463FF0" w:rsidRDefault="00463FF0">
            <w:r>
              <w:t>a</w:t>
            </w:r>
          </w:p>
        </w:tc>
        <w:tc>
          <w:tcPr>
            <w:tcW w:w="4428" w:type="dxa"/>
          </w:tcPr>
          <w:p w14:paraId="60951576" w14:textId="0F9EBFF4" w:rsidR="00463FF0" w:rsidRDefault="00463FF0">
            <w:r>
              <w:t>b</w:t>
            </w:r>
          </w:p>
        </w:tc>
      </w:tr>
      <w:tr w:rsidR="00463FF0" w14:paraId="3E699A3D" w14:textId="77777777" w:rsidTr="00463FF0">
        <w:tblPrEx>
          <w:tblCellMar>
            <w:top w:w="0" w:type="dxa"/>
            <w:bottom w:w="0" w:type="dxa"/>
          </w:tblCellMar>
        </w:tblPrEx>
        <w:tc>
          <w:tcPr>
            <w:tcW w:w="4428" w:type="dxa"/>
          </w:tcPr>
          <w:p w14:paraId="0F372855" w14:textId="5836B401" w:rsidR="00463FF0" w:rsidRDefault="00463FF0">
            <w:r>
              <w:t>c</w:t>
            </w:r>
          </w:p>
        </w:tc>
        <w:tc>
          <w:tcPr>
            <w:tcW w:w="4428" w:type="dxa"/>
          </w:tcPr>
          <w:p w14:paraId="52130312" w14:textId="45A46554" w:rsidR="00463FF0" w:rsidRDefault="00463FF0" w:rsidP="00463FF0">
            <w:pPr>
              <w:keepNext/>
            </w:pPr>
            <w:r>
              <w:t>d</w:t>
            </w:r>
          </w:p>
        </w:tc>
      </w:tr>
    </w:tbl>
    <w:p w14:paraId="374587F0" w14:textId="792C233A" w:rsidR="00FB1E6E" w:rsidRDefault="00463FF0" w:rsidP="00463FF0"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1</w:t>
        </w:r>
      </w:fldSimple>
      <w:r>
        <w:t>Integration caption</w:t>
      </w:r>
    </w:p>
    <w:sectPr w:rsidR="00FB1E6E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6C395" w14:textId="77777777" w:rsidR="00CA355D" w:rsidRDefault="00CA355D" w:rsidP="00463FF0">
      <w:pPr>
        <w:spacing w:after="0" w:line="240" w:lineRule="auto"/>
      </w:pPr>
      <w:r>
        <w:separator/>
      </w:r>
    </w:p>
  </w:endnote>
  <w:endnote w:type="continuationSeparator" w:id="0">
    <w:p w14:paraId="6A090420" w14:textId="77777777" w:rsidR="00CA355D" w:rsidRDefault="00CA355D" w:rsidP="00463F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13219" w14:textId="77777777" w:rsidR="00463FF0" w:rsidRDefault="00463FF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E1B80" w14:textId="37013D76" w:rsidR="00463FF0" w:rsidRDefault="00463FF0">
    <w:pPr>
      <w:pStyle w:val="Footer"/>
    </w:pPr>
    <w:r>
      <w:t>Stage footer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B8147" w14:textId="77777777" w:rsidR="00463FF0" w:rsidRDefault="00463F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E612A" w14:textId="77777777" w:rsidR="00CA355D" w:rsidRDefault="00CA355D" w:rsidP="00463FF0">
      <w:pPr>
        <w:spacing w:after="0" w:line="240" w:lineRule="auto"/>
      </w:pPr>
      <w:r>
        <w:separator/>
      </w:r>
    </w:p>
  </w:footnote>
  <w:footnote w:type="continuationSeparator" w:id="0">
    <w:p w14:paraId="123096CA" w14:textId="77777777" w:rsidR="00CA355D" w:rsidRDefault="00CA355D" w:rsidP="00463F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E4C27" w14:textId="77777777" w:rsidR="00463FF0" w:rsidRDefault="00463FF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8757D" w14:textId="77777777" w:rsidR="00463FF0" w:rsidRDefault="00463FF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7A232" w14:textId="77777777" w:rsidR="00463FF0" w:rsidRDefault="00463FF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5296777">
    <w:abstractNumId w:val="8"/>
  </w:num>
  <w:num w:numId="2" w16cid:durableId="1570531575">
    <w:abstractNumId w:val="6"/>
  </w:num>
  <w:num w:numId="3" w16cid:durableId="1215578130">
    <w:abstractNumId w:val="5"/>
  </w:num>
  <w:num w:numId="4" w16cid:durableId="1787043275">
    <w:abstractNumId w:val="4"/>
  </w:num>
  <w:num w:numId="5" w16cid:durableId="2111118981">
    <w:abstractNumId w:val="7"/>
  </w:num>
  <w:num w:numId="6" w16cid:durableId="1231430501">
    <w:abstractNumId w:val="3"/>
  </w:num>
  <w:num w:numId="7" w16cid:durableId="1573126422">
    <w:abstractNumId w:val="2"/>
  </w:num>
  <w:num w:numId="8" w16cid:durableId="980572426">
    <w:abstractNumId w:val="1"/>
  </w:num>
  <w:num w:numId="9" w16cid:durableId="855971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3FF0"/>
    <w:rsid w:val="0070236B"/>
    <w:rsid w:val="00AA1D8D"/>
    <w:rsid w:val="00B47730"/>
    <w:rsid w:val="00CA355D"/>
    <w:rsid w:val="00CB0664"/>
    <w:rsid w:val="00FB1E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18EA87"/>
  <w14:defaultImageDpi w14:val="300"/>
  <w15:docId w15:val="{CB874C58-AED8-47B6-B9C4-D349FA03B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Trần Nguyễn Minh Hoàng</cp:lastModifiedBy>
  <cp:revision>2</cp:revision>
  <dcterms:created xsi:type="dcterms:W3CDTF">2026-10-14T04:56:00Z</dcterms:created>
  <dcterms:modified xsi:type="dcterms:W3CDTF">2026-10-14T04:56:00Z</dcterms:modified>
  <cp:category/>
</cp:coreProperties>
</file>