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499F4" w14:textId="3DEE9D61" w:rsidR="00E700D2" w:rsidRDefault="00C15FCF" w:rsidP="00EB6AF4">
      <w:pPr>
        <w:spacing w:after="0" w:line="360" w:lineRule="auto"/>
        <w:jc w:val="center"/>
        <w:rPr>
          <w:rFonts w:ascii="Times New Roman" w:hAnsi="Times New Roman" w:cs="Times New Roman"/>
          <w:sz w:val="36"/>
          <w:szCs w:val="36"/>
        </w:rPr>
      </w:pPr>
      <w:r>
        <w:rPr>
          <w:rFonts w:ascii="Times New Roman" w:hAnsi="Times New Roman" w:cs="Times New Roman"/>
          <w:noProof/>
          <w:sz w:val="24"/>
          <w:szCs w:val="24"/>
        </w:rPr>
        <w:drawing>
          <wp:anchor distT="0" distB="0" distL="114300" distR="114300" simplePos="0" relativeHeight="251660288" behindDoc="0" locked="0" layoutInCell="1" allowOverlap="1" wp14:anchorId="2AF1FE11" wp14:editId="10D52F7B">
            <wp:simplePos x="0" y="0"/>
            <wp:positionH relativeFrom="margin">
              <wp:posOffset>5405120</wp:posOffset>
            </wp:positionH>
            <wp:positionV relativeFrom="paragraph">
              <wp:posOffset>6350</wp:posOffset>
            </wp:positionV>
            <wp:extent cx="966470" cy="904875"/>
            <wp:effectExtent l="0" t="0" r="5080" b="9525"/>
            <wp:wrapThrough wrapText="bothSides">
              <wp:wrapPolygon edited="0">
                <wp:start x="0" y="0"/>
                <wp:lineTo x="0" y="21373"/>
                <wp:lineTo x="21288" y="21373"/>
                <wp:lineTo x="212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966470" cy="904875"/>
                    </a:xfrm>
                    <a:prstGeom prst="rect">
                      <a:avLst/>
                    </a:prstGeom>
                  </pic:spPr>
                </pic:pic>
              </a:graphicData>
            </a:graphic>
            <wp14:sizeRelH relativeFrom="margin">
              <wp14:pctWidth>0</wp14:pctWidth>
            </wp14:sizeRelH>
            <wp14:sizeRelV relativeFrom="margin">
              <wp14:pctHeight>0</wp14:pctHeight>
            </wp14:sizeRelV>
          </wp:anchor>
        </w:drawing>
      </w:r>
      <w:r w:rsidR="002D10BC">
        <w:rPr>
          <w:noProof/>
        </w:rPr>
        <w:drawing>
          <wp:anchor distT="0" distB="0" distL="114300" distR="114300" simplePos="0" relativeHeight="251658240" behindDoc="0" locked="0" layoutInCell="1" allowOverlap="1" wp14:anchorId="750E859B" wp14:editId="798C8A62">
            <wp:simplePos x="0" y="0"/>
            <wp:positionH relativeFrom="margin">
              <wp:align>left</wp:align>
            </wp:positionH>
            <wp:positionV relativeFrom="paragraph">
              <wp:posOffset>0</wp:posOffset>
            </wp:positionV>
            <wp:extent cx="838835" cy="838835"/>
            <wp:effectExtent l="0" t="0" r="0" b="0"/>
            <wp:wrapThrough wrapText="bothSides">
              <wp:wrapPolygon edited="0">
                <wp:start x="5396" y="0"/>
                <wp:lineTo x="4415" y="1962"/>
                <wp:lineTo x="4415" y="8339"/>
                <wp:lineTo x="0" y="15697"/>
                <wp:lineTo x="0" y="18640"/>
                <wp:lineTo x="6377" y="21093"/>
                <wp:lineTo x="15207" y="21093"/>
                <wp:lineTo x="21093" y="19131"/>
                <wp:lineTo x="21093" y="16188"/>
                <wp:lineTo x="17169" y="8339"/>
                <wp:lineTo x="17659" y="3434"/>
                <wp:lineTo x="15697" y="981"/>
                <wp:lineTo x="10301" y="0"/>
                <wp:lineTo x="539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38835" cy="838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CDFA4" w14:textId="27470BAD" w:rsidR="00B96FC5" w:rsidRPr="002D10BC" w:rsidRDefault="00EB6AF4" w:rsidP="00067C70">
      <w:pPr>
        <w:spacing w:after="0" w:line="360" w:lineRule="auto"/>
        <w:jc w:val="center"/>
        <w:rPr>
          <w:rFonts w:ascii="Times New Roman" w:hAnsi="Times New Roman" w:cs="Times New Roman"/>
          <w:b/>
          <w:bCs/>
          <w:sz w:val="28"/>
          <w:szCs w:val="28"/>
        </w:rPr>
      </w:pPr>
      <w:r w:rsidRPr="002D10BC">
        <w:rPr>
          <w:rFonts w:ascii="Times New Roman" w:hAnsi="Times New Roman" w:cs="Times New Roman"/>
          <w:b/>
          <w:bCs/>
          <w:sz w:val="28"/>
          <w:szCs w:val="28"/>
        </w:rPr>
        <w:t>EGERTON UNIVERSITY</w:t>
      </w:r>
      <w:r w:rsidR="00B96FC5" w:rsidRPr="002D10BC">
        <w:rPr>
          <w:rFonts w:ascii="Times New Roman" w:hAnsi="Times New Roman" w:cs="Times New Roman"/>
          <w:b/>
          <w:bCs/>
          <w:sz w:val="28"/>
          <w:szCs w:val="28"/>
        </w:rPr>
        <w:t xml:space="preserve"> </w:t>
      </w:r>
      <w:r w:rsidR="00067C70" w:rsidRPr="002D10BC">
        <w:rPr>
          <w:rFonts w:ascii="Times New Roman" w:hAnsi="Times New Roman" w:cs="Times New Roman"/>
          <w:b/>
          <w:bCs/>
          <w:sz w:val="28"/>
          <w:szCs w:val="28"/>
        </w:rPr>
        <w:t>T</w:t>
      </w:r>
      <w:r w:rsidR="00067C70">
        <w:rPr>
          <w:rFonts w:ascii="Times New Roman" w:hAnsi="Times New Roman" w:cs="Times New Roman"/>
          <w:b/>
          <w:bCs/>
          <w:sz w:val="28"/>
          <w:szCs w:val="28"/>
        </w:rPr>
        <w:t>ECHNOLOGY ENTHUSIASTS ENGINEERS’</w:t>
      </w:r>
      <w:r w:rsidRPr="002D10BC">
        <w:rPr>
          <w:rFonts w:ascii="Times New Roman" w:hAnsi="Times New Roman" w:cs="Times New Roman"/>
          <w:b/>
          <w:bCs/>
          <w:sz w:val="28"/>
          <w:szCs w:val="28"/>
        </w:rPr>
        <w:t xml:space="preserve"> CLUB</w:t>
      </w:r>
    </w:p>
    <w:p w14:paraId="6C06DBDB" w14:textId="77777777" w:rsidR="002D10BC" w:rsidRDefault="002D10BC" w:rsidP="002D10BC">
      <w:pPr>
        <w:tabs>
          <w:tab w:val="left" w:pos="1910"/>
        </w:tabs>
        <w:spacing w:line="276" w:lineRule="auto"/>
        <w:rPr>
          <w:rFonts w:ascii="Times New Roman" w:hAnsi="Times New Roman" w:cs="Times New Roman"/>
          <w:sz w:val="24"/>
          <w:szCs w:val="24"/>
        </w:rPr>
      </w:pPr>
      <w:r w:rsidRPr="006A6EF4">
        <w:rPr>
          <w:rFonts w:ascii="Times New Roman" w:hAnsi="Times New Roman" w:cs="Times New Roman"/>
          <w:sz w:val="24"/>
          <w:szCs w:val="24"/>
        </w:rPr>
        <w:t>To</w:t>
      </w:r>
    </w:p>
    <w:p w14:paraId="5E2D5A8A" w14:textId="55898271" w:rsidR="002D10BC" w:rsidRPr="006A6EF4" w:rsidRDefault="001961DC" w:rsidP="002D10BC">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 xml:space="preserve">Mr. </w:t>
      </w:r>
      <w:r w:rsidR="00B764C0">
        <w:rPr>
          <w:rFonts w:ascii="Times New Roman" w:hAnsi="Times New Roman" w:cs="Times New Roman"/>
          <w:sz w:val="24"/>
          <w:szCs w:val="24"/>
        </w:rPr>
        <w:t>John Maina</w:t>
      </w:r>
      <w:r w:rsidR="002D10BC">
        <w:rPr>
          <w:rFonts w:ascii="Times New Roman" w:hAnsi="Times New Roman" w:cs="Times New Roman"/>
          <w:sz w:val="24"/>
          <w:szCs w:val="24"/>
        </w:rPr>
        <w:t>,</w:t>
      </w:r>
    </w:p>
    <w:p w14:paraId="078E280F" w14:textId="2AE9F7D3" w:rsidR="002D10BC" w:rsidRPr="006A6EF4" w:rsidRDefault="001961DC" w:rsidP="002D10BC">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 xml:space="preserve">Managing Director &amp; CEO </w:t>
      </w:r>
      <w:r w:rsidR="00B02E71">
        <w:rPr>
          <w:rFonts w:ascii="Times New Roman" w:hAnsi="Times New Roman" w:cs="Times New Roman"/>
          <w:sz w:val="24"/>
          <w:szCs w:val="24"/>
        </w:rPr>
        <w:t>SCODE</w:t>
      </w:r>
      <w:r w:rsidR="002D10BC" w:rsidRPr="006A6EF4">
        <w:rPr>
          <w:rFonts w:ascii="Times New Roman" w:hAnsi="Times New Roman" w:cs="Times New Roman"/>
          <w:sz w:val="24"/>
          <w:szCs w:val="24"/>
        </w:rPr>
        <w:t>,</w:t>
      </w:r>
    </w:p>
    <w:p w14:paraId="73A37694" w14:textId="47C53AFB" w:rsidR="002D10BC" w:rsidRPr="006A6EF4" w:rsidRDefault="002D10BC" w:rsidP="002D10BC">
      <w:pPr>
        <w:tabs>
          <w:tab w:val="left" w:pos="1910"/>
        </w:tabs>
        <w:spacing w:line="276" w:lineRule="auto"/>
        <w:rPr>
          <w:rFonts w:ascii="Times New Roman" w:hAnsi="Times New Roman" w:cs="Times New Roman"/>
          <w:sz w:val="24"/>
          <w:szCs w:val="24"/>
        </w:rPr>
      </w:pPr>
      <w:r w:rsidRPr="006A6EF4">
        <w:rPr>
          <w:rFonts w:ascii="Times New Roman" w:hAnsi="Times New Roman" w:cs="Times New Roman"/>
          <w:sz w:val="24"/>
          <w:szCs w:val="24"/>
        </w:rPr>
        <w:t xml:space="preserve">P.O. BOX </w:t>
      </w:r>
      <w:r w:rsidR="00C31FEA">
        <w:rPr>
          <w:rFonts w:ascii="Times New Roman" w:hAnsi="Times New Roman" w:cs="Times New Roman"/>
          <w:sz w:val="24"/>
          <w:szCs w:val="24"/>
        </w:rPr>
        <w:t>13177-20100</w:t>
      </w:r>
      <w:r w:rsidRPr="006A6EF4">
        <w:rPr>
          <w:rFonts w:ascii="Times New Roman" w:hAnsi="Times New Roman" w:cs="Times New Roman"/>
          <w:sz w:val="24"/>
          <w:szCs w:val="24"/>
        </w:rPr>
        <w:t>,</w:t>
      </w:r>
    </w:p>
    <w:p w14:paraId="44E13458" w14:textId="357D97AF" w:rsidR="002D10BC" w:rsidRDefault="00B02E71" w:rsidP="002D10BC">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NAKURU</w:t>
      </w:r>
      <w:r w:rsidR="002A0A81">
        <w:rPr>
          <w:rFonts w:ascii="Times New Roman" w:hAnsi="Times New Roman" w:cs="Times New Roman"/>
          <w:sz w:val="24"/>
          <w:szCs w:val="24"/>
        </w:rPr>
        <w:t>.</w:t>
      </w:r>
    </w:p>
    <w:p w14:paraId="7E2BF649" w14:textId="77777777" w:rsidR="002D10BC" w:rsidRDefault="002D10BC" w:rsidP="002D10BC">
      <w:pPr>
        <w:tabs>
          <w:tab w:val="left" w:pos="1910"/>
        </w:tabs>
        <w:spacing w:line="276" w:lineRule="auto"/>
        <w:rPr>
          <w:rFonts w:ascii="Times New Roman" w:hAnsi="Times New Roman" w:cs="Times New Roman"/>
          <w:sz w:val="24"/>
          <w:szCs w:val="24"/>
        </w:rPr>
      </w:pPr>
    </w:p>
    <w:p w14:paraId="773CD1A5" w14:textId="0283BF3D" w:rsidR="00B96FC5" w:rsidRDefault="002D10BC" w:rsidP="00B96FC5">
      <w:pPr>
        <w:spacing w:after="0" w:line="360" w:lineRule="auto"/>
        <w:rPr>
          <w:rFonts w:ascii="Times New Roman" w:hAnsi="Times New Roman" w:cs="Times New Roman"/>
          <w:sz w:val="24"/>
          <w:szCs w:val="24"/>
        </w:rPr>
      </w:pPr>
      <w:r>
        <w:rPr>
          <w:rFonts w:ascii="Times New Roman" w:hAnsi="Times New Roman" w:cs="Times New Roman"/>
          <w:sz w:val="24"/>
          <w:szCs w:val="24"/>
        </w:rPr>
        <w:t>Thro’ Patron</w:t>
      </w:r>
      <w:r w:rsidR="00B61FB3">
        <w:rPr>
          <w:rFonts w:ascii="Times New Roman" w:hAnsi="Times New Roman" w:cs="Times New Roman"/>
          <w:sz w:val="24"/>
          <w:szCs w:val="24"/>
        </w:rPr>
        <w:t>,</w:t>
      </w:r>
    </w:p>
    <w:p w14:paraId="0C18B846" w14:textId="5BB19631" w:rsidR="002D10BC" w:rsidRDefault="002D10BC" w:rsidP="00B96FC5">
      <w:pPr>
        <w:spacing w:after="0" w:line="360" w:lineRule="auto"/>
        <w:rPr>
          <w:rFonts w:ascii="Times New Roman" w:hAnsi="Times New Roman" w:cs="Times New Roman"/>
          <w:sz w:val="24"/>
          <w:szCs w:val="24"/>
        </w:rPr>
      </w:pPr>
      <w:r>
        <w:rPr>
          <w:rFonts w:ascii="Times New Roman" w:hAnsi="Times New Roman" w:cs="Times New Roman"/>
          <w:sz w:val="24"/>
          <w:szCs w:val="24"/>
        </w:rPr>
        <w:t>Dr. Franklin Manene,</w:t>
      </w:r>
    </w:p>
    <w:p w14:paraId="5A716BF8" w14:textId="4419C40C" w:rsidR="002D10BC" w:rsidRDefault="002D10BC" w:rsidP="00B96FC5">
      <w:pPr>
        <w:spacing w:after="0" w:line="360" w:lineRule="auto"/>
        <w:rPr>
          <w:rFonts w:ascii="Times New Roman" w:hAnsi="Times New Roman" w:cs="Times New Roman"/>
          <w:sz w:val="24"/>
          <w:szCs w:val="24"/>
        </w:rPr>
      </w:pPr>
      <w:r>
        <w:rPr>
          <w:rFonts w:ascii="Times New Roman" w:hAnsi="Times New Roman" w:cs="Times New Roman"/>
          <w:sz w:val="24"/>
          <w:szCs w:val="24"/>
        </w:rPr>
        <w:t>Department of Electrical &amp; Control Engineering</w:t>
      </w:r>
      <w:r w:rsidR="000968D6">
        <w:rPr>
          <w:rFonts w:ascii="Times New Roman" w:hAnsi="Times New Roman" w:cs="Times New Roman"/>
          <w:sz w:val="24"/>
          <w:szCs w:val="24"/>
        </w:rPr>
        <w:t>,</w:t>
      </w:r>
      <w:r w:rsidR="00ED0FE9" w:rsidRPr="00ED0FE9">
        <w:rPr>
          <w:noProof/>
        </w:rPr>
        <w:t xml:space="preserve"> </w:t>
      </w:r>
    </w:p>
    <w:p w14:paraId="3CD76084" w14:textId="5557F0CF" w:rsidR="006A6EF4" w:rsidRPr="006A6EF4" w:rsidRDefault="00ED0FE9" w:rsidP="00B96FC5">
      <w:pPr>
        <w:spacing w:after="0" w:line="360" w:lineRule="auto"/>
        <w:rPr>
          <w:rFonts w:ascii="Times New Roman" w:hAnsi="Times New Roman" w:cs="Times New Roman"/>
          <w:b/>
          <w:bCs/>
          <w:sz w:val="32"/>
          <w:szCs w:val="32"/>
        </w:rPr>
      </w:pPr>
      <w:r w:rsidRPr="00ED0FE9">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703F9419" wp14:editId="4FDF1BC4">
                <wp:simplePos x="0" y="0"/>
                <wp:positionH relativeFrom="column">
                  <wp:posOffset>1918970</wp:posOffset>
                </wp:positionH>
                <wp:positionV relativeFrom="paragraph">
                  <wp:posOffset>49530</wp:posOffset>
                </wp:positionV>
                <wp:extent cx="2184400" cy="3683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0" cy="368300"/>
                        </a:xfrm>
                        <a:prstGeom prst="rect">
                          <a:avLst/>
                        </a:prstGeom>
                        <a:solidFill>
                          <a:srgbClr val="FFFFFF"/>
                        </a:solidFill>
                        <a:ln w="9525">
                          <a:noFill/>
                          <a:miter lim="800000"/>
                          <a:headEnd/>
                          <a:tailEnd/>
                        </a:ln>
                      </wps:spPr>
                      <wps:txbx>
                        <w:txbxContent>
                          <w:p w14:paraId="4E2E483A" w14:textId="0BC353EA" w:rsidR="00ED0FE9" w:rsidRDefault="00ED0FE9">
                            <w:r w:rsidRPr="00E649ED">
                              <w:rPr>
                                <w:noProof/>
                              </w:rPr>
                              <w:drawing>
                                <wp:inline distT="0" distB="0" distL="0" distR="0" wp14:anchorId="52E93332" wp14:editId="219508C1">
                                  <wp:extent cx="1284727" cy="241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4546" t="8333" r="8182" b="8333"/>
                                          <a:stretch>
                                            <a:fillRect/>
                                          </a:stretch>
                                        </pic:blipFill>
                                        <pic:spPr bwMode="auto">
                                          <a:xfrm>
                                            <a:off x="0" y="0"/>
                                            <a:ext cx="1297663" cy="243730"/>
                                          </a:xfrm>
                                          <a:prstGeom prst="rect">
                                            <a:avLst/>
                                          </a:prstGeom>
                                          <a:noFill/>
                                          <a:ln>
                                            <a:noFill/>
                                          </a:ln>
                                        </pic:spPr>
                                      </pic:pic>
                                    </a:graphicData>
                                  </a:graphic>
                                </wp:inline>
                              </w:drawing>
                            </w:r>
                            <w:r>
                              <w:t>16/2/2021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1.1pt;margin-top:3.9pt;width:172pt;height:2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" stroked="f">
                <v:textbox>
                  <w:txbxContent>
                    <w:p w14:paraId="4E2E483A" w14:textId="0BC353EA" w:rsidR="00ED0FE9" w:rsidRDefault="00ED0FE9">
                      <w:r w:rsidRPr="00E649ED">
                        <w:rPr>
                          <w:noProof/>
                        </w:rPr>
                        <w:drawing>
                          <wp:inline distT="0" distB="0" distL="0" distR="0" wp14:anchorId="52E93332" wp14:editId="219508C1">
                            <wp:extent cx="1284727" cy="241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4546" t="8333" r="8182" b="8333"/>
                                    <a:stretch>
                                      <a:fillRect/>
                                    </a:stretch>
                                  </pic:blipFill>
                                  <pic:spPr bwMode="auto">
                                    <a:xfrm>
                                      <a:off x="0" y="0"/>
                                      <a:ext cx="1297663" cy="243730"/>
                                    </a:xfrm>
                                    <a:prstGeom prst="rect">
                                      <a:avLst/>
                                    </a:prstGeom>
                                    <a:noFill/>
                                    <a:ln>
                                      <a:noFill/>
                                    </a:ln>
                                  </pic:spPr>
                                </pic:pic>
                              </a:graphicData>
                            </a:graphic>
                          </wp:inline>
                        </w:drawing>
                      </w:r>
                      <w:r>
                        <w:t>16/2/2021</w:t>
                      </w:r>
                    </w:p>
                  </w:txbxContent>
                </v:textbox>
                <w10:wrap type="square"/>
              </v:shape>
            </w:pict>
          </mc:Fallback>
        </mc:AlternateContent>
      </w:r>
      <w:r w:rsidR="006A6EF4" w:rsidRPr="006A6EF4">
        <w:rPr>
          <w:rFonts w:ascii="Times New Roman" w:hAnsi="Times New Roman" w:cs="Times New Roman"/>
          <w:sz w:val="24"/>
          <w:szCs w:val="24"/>
        </w:rPr>
        <w:t>P. O Box,</w:t>
      </w:r>
      <w:r w:rsidR="00067C70">
        <w:rPr>
          <w:rFonts w:ascii="Times New Roman" w:hAnsi="Times New Roman" w:cs="Times New Roman"/>
          <w:sz w:val="24"/>
          <w:szCs w:val="24"/>
        </w:rPr>
        <w:t xml:space="preserve"> 536 </w:t>
      </w:r>
      <w:r w:rsidR="000968D6">
        <w:rPr>
          <w:rFonts w:ascii="Times New Roman" w:hAnsi="Times New Roman" w:cs="Times New Roman"/>
          <w:sz w:val="24"/>
          <w:szCs w:val="24"/>
        </w:rPr>
        <w:t>Njoro</w:t>
      </w:r>
      <w:r w:rsidR="000968D6" w:rsidRPr="006A6EF4">
        <w:rPr>
          <w:rFonts w:ascii="Times New Roman" w:hAnsi="Times New Roman" w:cs="Times New Roman"/>
          <w:sz w:val="24"/>
          <w:szCs w:val="24"/>
        </w:rPr>
        <w:t>.</w:t>
      </w:r>
      <w:r w:rsidR="006A6EF4" w:rsidRPr="006A6EF4">
        <w:rPr>
          <w:rFonts w:ascii="Times New Roman" w:hAnsi="Times New Roman" w:cs="Times New Roman"/>
          <w:sz w:val="24"/>
          <w:szCs w:val="24"/>
        </w:rPr>
        <w:t xml:space="preserve">                                                                                                           </w:t>
      </w:r>
    </w:p>
    <w:p w14:paraId="050E81FF" w14:textId="1B598BE1" w:rsidR="00486EA6" w:rsidRDefault="004A5867" w:rsidP="00486EA6">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+254</w:t>
      </w:r>
      <w:r w:rsidR="00486EA6">
        <w:rPr>
          <w:rFonts w:ascii="Times New Roman" w:hAnsi="Times New Roman" w:cs="Times New Roman"/>
          <w:sz w:val="24"/>
          <w:szCs w:val="24"/>
        </w:rPr>
        <w:t>722862097</w:t>
      </w:r>
    </w:p>
    <w:p w14:paraId="327C1639" w14:textId="32FDCBB3" w:rsidR="006A6EF4" w:rsidRPr="006A6EF4" w:rsidRDefault="000E0387" w:rsidP="006A6EF4">
      <w:pPr>
        <w:tabs>
          <w:tab w:val="left" w:pos="1910"/>
        </w:tabs>
        <w:spacing w:line="276" w:lineRule="auto"/>
        <w:rPr>
          <w:rFonts w:ascii="Times New Roman" w:hAnsi="Times New Roman" w:cs="Times New Roman"/>
          <w:sz w:val="24"/>
          <w:szCs w:val="24"/>
        </w:rPr>
      </w:pPr>
      <w:hyperlink r:id="rId8" w:history="1">
        <w:r w:rsidR="001961DC" w:rsidRPr="00820C70">
          <w:rPr>
            <w:rStyle w:val="Hyperlink"/>
            <w:rFonts w:ascii="Times New Roman" w:hAnsi="Times New Roman" w:cs="Times New Roman"/>
            <w:sz w:val="24"/>
            <w:szCs w:val="24"/>
          </w:rPr>
          <w:t>franklin.manene@egerton.ac.ke</w:t>
        </w:r>
      </w:hyperlink>
      <w:r w:rsidR="006A6EF4" w:rsidRPr="006A6EF4">
        <w:rPr>
          <w:rFonts w:ascii="Times New Roman" w:hAnsi="Times New Roman" w:cs="Times New Roman"/>
          <w:sz w:val="24"/>
          <w:szCs w:val="24"/>
        </w:rPr>
        <w:tab/>
      </w:r>
    </w:p>
    <w:p w14:paraId="222C58BD" w14:textId="77777777" w:rsidR="002A0A81" w:rsidRDefault="002A0A81" w:rsidP="006A6EF4">
      <w:pPr>
        <w:tabs>
          <w:tab w:val="left" w:pos="1910"/>
        </w:tabs>
        <w:spacing w:line="276" w:lineRule="auto"/>
        <w:rPr>
          <w:rFonts w:ascii="Times New Roman" w:hAnsi="Times New Roman" w:cs="Times New Roman"/>
          <w:sz w:val="24"/>
          <w:szCs w:val="24"/>
        </w:rPr>
      </w:pPr>
    </w:p>
    <w:p w14:paraId="73C34673" w14:textId="2E30D371" w:rsidR="006A6EF4" w:rsidRPr="006A6EF4" w:rsidRDefault="006A6EF4" w:rsidP="006A6EF4">
      <w:pPr>
        <w:tabs>
          <w:tab w:val="left" w:pos="1910"/>
        </w:tabs>
        <w:spacing w:line="276" w:lineRule="auto"/>
        <w:rPr>
          <w:rFonts w:ascii="Times New Roman" w:hAnsi="Times New Roman" w:cs="Times New Roman"/>
          <w:sz w:val="24"/>
          <w:szCs w:val="24"/>
        </w:rPr>
      </w:pPr>
      <w:r w:rsidRPr="006A6EF4">
        <w:rPr>
          <w:rFonts w:ascii="Times New Roman" w:hAnsi="Times New Roman" w:cs="Times New Roman"/>
          <w:sz w:val="24"/>
          <w:szCs w:val="24"/>
        </w:rPr>
        <w:t>Dear</w:t>
      </w:r>
      <w:r w:rsidR="00BA7DA1">
        <w:rPr>
          <w:rFonts w:ascii="Times New Roman" w:hAnsi="Times New Roman" w:cs="Times New Roman"/>
          <w:sz w:val="24"/>
          <w:szCs w:val="24"/>
        </w:rPr>
        <w:t xml:space="preserve"> </w:t>
      </w:r>
      <w:r w:rsidR="001961DC">
        <w:rPr>
          <w:rFonts w:ascii="Times New Roman" w:hAnsi="Times New Roman" w:cs="Times New Roman"/>
          <w:sz w:val="24"/>
          <w:szCs w:val="24"/>
        </w:rPr>
        <w:t>Sir</w:t>
      </w:r>
      <w:r w:rsidRPr="006A6EF4">
        <w:rPr>
          <w:rFonts w:ascii="Times New Roman" w:hAnsi="Times New Roman" w:cs="Times New Roman"/>
          <w:sz w:val="24"/>
          <w:szCs w:val="24"/>
        </w:rPr>
        <w:t>,</w:t>
      </w:r>
    </w:p>
    <w:p w14:paraId="75D69DD7" w14:textId="5C3B0792" w:rsidR="00F869FC" w:rsidRDefault="006A6EF4" w:rsidP="006A6EF4">
      <w:pPr>
        <w:tabs>
          <w:tab w:val="left" w:pos="1910"/>
        </w:tabs>
        <w:spacing w:line="276" w:lineRule="auto"/>
        <w:rPr>
          <w:rFonts w:ascii="Times New Roman" w:hAnsi="Times New Roman" w:cs="Times New Roman"/>
          <w:b/>
          <w:bCs/>
          <w:sz w:val="24"/>
          <w:szCs w:val="24"/>
          <w:u w:val="single"/>
        </w:rPr>
      </w:pPr>
      <w:r w:rsidRPr="006A6EF4">
        <w:rPr>
          <w:rFonts w:ascii="Times New Roman" w:hAnsi="Times New Roman" w:cs="Times New Roman"/>
          <w:b/>
          <w:bCs/>
          <w:sz w:val="24"/>
          <w:szCs w:val="24"/>
          <w:u w:val="single"/>
        </w:rPr>
        <w:t xml:space="preserve">RE: </w:t>
      </w:r>
      <w:r w:rsidR="0041187F">
        <w:rPr>
          <w:rFonts w:ascii="Times New Roman" w:hAnsi="Times New Roman" w:cs="Times New Roman"/>
          <w:b/>
          <w:bCs/>
          <w:sz w:val="24"/>
          <w:szCs w:val="24"/>
          <w:u w:val="single"/>
        </w:rPr>
        <w:t>FOLLOW UP TO OUR PARTNERSHIP</w:t>
      </w:r>
      <w:r w:rsidRPr="006A6EF4">
        <w:rPr>
          <w:rFonts w:ascii="Times New Roman" w:hAnsi="Times New Roman" w:cs="Times New Roman"/>
          <w:b/>
          <w:bCs/>
          <w:sz w:val="24"/>
          <w:szCs w:val="24"/>
          <w:u w:val="single"/>
        </w:rPr>
        <w:t xml:space="preserve"> </w:t>
      </w:r>
      <w:r w:rsidR="00552FB4">
        <w:rPr>
          <w:rFonts w:ascii="Times New Roman" w:hAnsi="Times New Roman" w:cs="Times New Roman"/>
          <w:b/>
          <w:bCs/>
          <w:sz w:val="24"/>
          <w:szCs w:val="24"/>
          <w:u w:val="single"/>
        </w:rPr>
        <w:t>MEETUP</w:t>
      </w:r>
    </w:p>
    <w:p w14:paraId="3FDD3FD6" w14:textId="76F9B7C8" w:rsidR="00886E7D" w:rsidRPr="00552FB4" w:rsidRDefault="00886E7D" w:rsidP="006A6EF4">
      <w:pPr>
        <w:tabs>
          <w:tab w:val="left" w:pos="1910"/>
        </w:tabs>
        <w:spacing w:line="276" w:lineRule="auto"/>
        <w:rPr>
          <w:rFonts w:ascii="Times New Roman" w:hAnsi="Times New Roman" w:cs="Times New Roman"/>
          <w:sz w:val="24"/>
          <w:szCs w:val="24"/>
        </w:rPr>
      </w:pPr>
      <w:r w:rsidRPr="00552FB4">
        <w:rPr>
          <w:rFonts w:ascii="Times New Roman" w:hAnsi="Times New Roman" w:cs="Times New Roman"/>
          <w:sz w:val="24"/>
          <w:szCs w:val="24"/>
        </w:rPr>
        <w:t>PREAMBLE</w:t>
      </w:r>
    </w:p>
    <w:p w14:paraId="399A1391" w14:textId="36983AE5" w:rsidR="00343E55" w:rsidRDefault="00343E55" w:rsidP="006A6EF4">
      <w:pPr>
        <w:tabs>
          <w:tab w:val="left" w:pos="1910"/>
        </w:tabs>
        <w:spacing w:line="276" w:lineRule="auto"/>
        <w:rPr>
          <w:rFonts w:ascii="Times New Roman" w:hAnsi="Times New Roman" w:cs="Times New Roman"/>
          <w:sz w:val="24"/>
          <w:szCs w:val="24"/>
        </w:rPr>
      </w:pPr>
      <w:r w:rsidRPr="00343E55">
        <w:rPr>
          <w:rFonts w:ascii="Times New Roman" w:hAnsi="Times New Roman" w:cs="Times New Roman"/>
          <w:sz w:val="24"/>
          <w:szCs w:val="24"/>
        </w:rPr>
        <w:t>Egerton University Technology E</w:t>
      </w:r>
      <w:r>
        <w:rPr>
          <w:rFonts w:ascii="Times New Roman" w:hAnsi="Times New Roman" w:cs="Times New Roman"/>
          <w:sz w:val="24"/>
          <w:szCs w:val="24"/>
        </w:rPr>
        <w:t xml:space="preserve">nthusiasts Engineers’ Club </w:t>
      </w:r>
      <w:hyperlink r:id="rId9" w:history="1">
        <w:r w:rsidRPr="00343E55">
          <w:rPr>
            <w:rStyle w:val="Hyperlink"/>
            <w:rFonts w:ascii="Times New Roman" w:hAnsi="Times New Roman" w:cs="Times New Roman"/>
            <w:sz w:val="24"/>
            <w:szCs w:val="24"/>
          </w:rPr>
          <w:t>(EUTEEC)</w:t>
        </w:r>
      </w:hyperlink>
      <w:r w:rsidR="00886E7D">
        <w:rPr>
          <w:rFonts w:ascii="Times New Roman" w:hAnsi="Times New Roman" w:cs="Times New Roman"/>
          <w:sz w:val="24"/>
          <w:szCs w:val="24"/>
        </w:rPr>
        <w:t xml:space="preserve"> is a</w:t>
      </w:r>
      <w:r w:rsidR="00325F72">
        <w:rPr>
          <w:rFonts w:ascii="Times New Roman" w:hAnsi="Times New Roman" w:cs="Times New Roman"/>
          <w:sz w:val="24"/>
          <w:szCs w:val="24"/>
        </w:rPr>
        <w:t xml:space="preserve"> club strongly advocating for creativity and innovation in </w:t>
      </w:r>
      <w:r w:rsidR="004435FC">
        <w:rPr>
          <w:rFonts w:ascii="Times New Roman" w:hAnsi="Times New Roman" w:cs="Times New Roman"/>
          <w:sz w:val="24"/>
          <w:szCs w:val="24"/>
        </w:rPr>
        <w:t>technology. The main areas focused by the club include</w:t>
      </w:r>
      <w:r w:rsidR="00325F72">
        <w:rPr>
          <w:rFonts w:ascii="Times New Roman" w:hAnsi="Times New Roman" w:cs="Times New Roman"/>
          <w:sz w:val="24"/>
          <w:szCs w:val="24"/>
        </w:rPr>
        <w:t xml:space="preserve"> electrical, control </w:t>
      </w:r>
      <w:r w:rsidR="004435FC">
        <w:rPr>
          <w:rFonts w:ascii="Times New Roman" w:hAnsi="Times New Roman" w:cs="Times New Roman"/>
          <w:sz w:val="24"/>
          <w:szCs w:val="24"/>
        </w:rPr>
        <w:t>engineering, automation, Information technology and renewable energy technologies</w:t>
      </w:r>
      <w:r w:rsidR="00325F72">
        <w:rPr>
          <w:rFonts w:ascii="Times New Roman" w:hAnsi="Times New Roman" w:cs="Times New Roman"/>
          <w:sz w:val="24"/>
          <w:szCs w:val="24"/>
        </w:rPr>
        <w:t xml:space="preserve">. Our mission is to </w:t>
      </w:r>
      <w:r w:rsidR="004435FC">
        <w:rPr>
          <w:rFonts w:ascii="Times New Roman" w:hAnsi="Times New Roman" w:cs="Times New Roman"/>
          <w:sz w:val="24"/>
          <w:szCs w:val="24"/>
        </w:rPr>
        <w:t>develop appropriate home technology and provide sustainable homegrown solutions to various challenges being faced in the market</w:t>
      </w:r>
      <w:r w:rsidR="001128FC">
        <w:rPr>
          <w:rFonts w:ascii="Times New Roman" w:hAnsi="Times New Roman" w:cs="Times New Roman"/>
          <w:sz w:val="24"/>
          <w:szCs w:val="24"/>
        </w:rPr>
        <w:t>. Our vision is to be the epitome of technological advancement.</w:t>
      </w:r>
      <w:r w:rsidR="00325F72">
        <w:rPr>
          <w:rFonts w:ascii="Times New Roman" w:hAnsi="Times New Roman" w:cs="Times New Roman"/>
          <w:sz w:val="24"/>
          <w:szCs w:val="24"/>
        </w:rPr>
        <w:t xml:space="preserve"> </w:t>
      </w:r>
    </w:p>
    <w:p w14:paraId="0F2CCF79" w14:textId="21D67C19" w:rsidR="00552FB4" w:rsidRDefault="00552FB4"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OUR OBJECTIVES</w:t>
      </w:r>
    </w:p>
    <w:p w14:paraId="65EDD480" w14:textId="6B353917" w:rsidR="004435FC" w:rsidRDefault="004435FC"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To be a one stop shop offering innovative solutions on electrical</w:t>
      </w:r>
      <w:r w:rsidR="00A374CF">
        <w:rPr>
          <w:rFonts w:ascii="Times New Roman" w:hAnsi="Times New Roman" w:cs="Times New Roman"/>
          <w:sz w:val="24"/>
          <w:szCs w:val="24"/>
        </w:rPr>
        <w:t>,</w:t>
      </w:r>
      <w:r>
        <w:rPr>
          <w:rFonts w:ascii="Times New Roman" w:hAnsi="Times New Roman" w:cs="Times New Roman"/>
          <w:sz w:val="24"/>
          <w:szCs w:val="24"/>
        </w:rPr>
        <w:t xml:space="preserve"> control, automation and renewable energy technologies.</w:t>
      </w:r>
    </w:p>
    <w:p w14:paraId="3C639530" w14:textId="2688B754" w:rsidR="00B764C0" w:rsidRDefault="00B764C0"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To be determined to work together in unity as one team</w:t>
      </w:r>
      <w:r w:rsidR="00325F72">
        <w:rPr>
          <w:rFonts w:ascii="Times New Roman" w:hAnsi="Times New Roman" w:cs="Times New Roman"/>
          <w:sz w:val="24"/>
          <w:szCs w:val="24"/>
        </w:rPr>
        <w:t>; as we appreciate our ethnic, cultural and religious diversity</w:t>
      </w:r>
      <w:r>
        <w:rPr>
          <w:rFonts w:ascii="Times New Roman" w:hAnsi="Times New Roman" w:cs="Times New Roman"/>
          <w:sz w:val="24"/>
          <w:szCs w:val="24"/>
        </w:rPr>
        <w:t>.</w:t>
      </w:r>
    </w:p>
    <w:p w14:paraId="190C6EBE" w14:textId="63783582" w:rsidR="00B764C0" w:rsidRDefault="00B764C0"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To be respectful and determined to sustain the environment for the benefit of future generations.</w:t>
      </w:r>
    </w:p>
    <w:p w14:paraId="15A9B3F7" w14:textId="7159F092" w:rsidR="00B764C0" w:rsidRDefault="00325F72"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To recognize and encourage the aspirations of each team member for a group based on the essential values of human rights, equality, freedom, social justice and the rule of law.</w:t>
      </w:r>
    </w:p>
    <w:p w14:paraId="226F0195" w14:textId="5B8EA84A" w:rsidR="00542686" w:rsidRDefault="00542686"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To equip members with multidisciplinary skills and inspire them to be entrepreneurs and link them to opportunities.</w:t>
      </w:r>
    </w:p>
    <w:p w14:paraId="19678E60" w14:textId="77777777" w:rsidR="00552FB4" w:rsidRPr="00343E55" w:rsidRDefault="00552FB4" w:rsidP="006A6EF4">
      <w:pPr>
        <w:tabs>
          <w:tab w:val="left" w:pos="1910"/>
        </w:tabs>
        <w:spacing w:line="276" w:lineRule="auto"/>
        <w:rPr>
          <w:rFonts w:ascii="Times New Roman" w:hAnsi="Times New Roman" w:cs="Times New Roman"/>
          <w:sz w:val="24"/>
          <w:szCs w:val="24"/>
        </w:rPr>
      </w:pPr>
    </w:p>
    <w:p w14:paraId="3ACD557C" w14:textId="4021D8C0" w:rsidR="006A6EF4" w:rsidRPr="006A6EF4" w:rsidRDefault="008B58AF"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As a follow</w:t>
      </w:r>
      <w:r w:rsidR="0041187F">
        <w:rPr>
          <w:rFonts w:ascii="Times New Roman" w:hAnsi="Times New Roman" w:cs="Times New Roman"/>
          <w:sz w:val="24"/>
          <w:szCs w:val="24"/>
        </w:rPr>
        <w:t xml:space="preserve"> up to our previous discussions, our teams came up with the following:</w:t>
      </w:r>
    </w:p>
    <w:p w14:paraId="2CEB3408" w14:textId="7521690D" w:rsidR="00296901" w:rsidRPr="00552FB4" w:rsidRDefault="0041187F" w:rsidP="006A6EF4">
      <w:pPr>
        <w:tabs>
          <w:tab w:val="left" w:pos="1910"/>
        </w:tabs>
        <w:spacing w:line="276" w:lineRule="auto"/>
        <w:rPr>
          <w:rFonts w:ascii="Times New Roman" w:hAnsi="Times New Roman" w:cs="Times New Roman"/>
          <w:sz w:val="24"/>
          <w:szCs w:val="24"/>
        </w:rPr>
      </w:pPr>
      <w:r w:rsidRPr="00552FB4">
        <w:rPr>
          <w:rFonts w:ascii="Times New Roman" w:hAnsi="Times New Roman" w:cs="Times New Roman"/>
          <w:sz w:val="24"/>
          <w:szCs w:val="24"/>
        </w:rPr>
        <w:t>1.INNOVATIONS</w:t>
      </w:r>
    </w:p>
    <w:p w14:paraId="52711CA8" w14:textId="10093BD7" w:rsidR="0041187F" w:rsidRDefault="0041187F"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 xml:space="preserve">The teams agreed to work with your organization to come up with solutions on renewable energy to solve various challenges in the communities. Such solutions include solar </w:t>
      </w:r>
      <w:r w:rsidR="00102962">
        <w:rPr>
          <w:rFonts w:ascii="Times New Roman" w:hAnsi="Times New Roman" w:cs="Times New Roman"/>
          <w:sz w:val="24"/>
          <w:szCs w:val="24"/>
        </w:rPr>
        <w:t>driers, solar coolers</w:t>
      </w:r>
      <w:r>
        <w:rPr>
          <w:rFonts w:ascii="Times New Roman" w:hAnsi="Times New Roman" w:cs="Times New Roman"/>
          <w:sz w:val="24"/>
          <w:szCs w:val="24"/>
        </w:rPr>
        <w:t xml:space="preserve"> and other forms of energy efficient and environmentally friendly solutions. They also agreed to work with </w:t>
      </w:r>
      <w:r w:rsidR="00102962">
        <w:rPr>
          <w:rFonts w:ascii="Times New Roman" w:hAnsi="Times New Roman" w:cs="Times New Roman"/>
          <w:sz w:val="24"/>
          <w:szCs w:val="24"/>
        </w:rPr>
        <w:t>SCODE</w:t>
      </w:r>
      <w:r>
        <w:rPr>
          <w:rFonts w:ascii="Times New Roman" w:hAnsi="Times New Roman" w:cs="Times New Roman"/>
          <w:sz w:val="24"/>
          <w:szCs w:val="24"/>
        </w:rPr>
        <w:t xml:space="preserve"> to better existing solutions for instance automation of biogas </w:t>
      </w:r>
      <w:r w:rsidR="004D34BD">
        <w:rPr>
          <w:rFonts w:ascii="Times New Roman" w:hAnsi="Times New Roman" w:cs="Times New Roman"/>
          <w:sz w:val="24"/>
          <w:szCs w:val="24"/>
        </w:rPr>
        <w:t>plants (</w:t>
      </w:r>
      <w:r w:rsidR="00102962">
        <w:rPr>
          <w:rFonts w:ascii="Times New Roman" w:hAnsi="Times New Roman" w:cs="Times New Roman"/>
          <w:sz w:val="24"/>
          <w:szCs w:val="24"/>
        </w:rPr>
        <w:t>to monitor and control blend ratio, pressure, temperature and mix levels) and on technologies for the public to interact with and learn about SCODE and renewable energy.</w:t>
      </w:r>
    </w:p>
    <w:p w14:paraId="34E04741" w14:textId="3291C8E3" w:rsidR="0041187F" w:rsidRPr="00552FB4" w:rsidRDefault="0041187F" w:rsidP="006A6EF4">
      <w:pPr>
        <w:tabs>
          <w:tab w:val="left" w:pos="1910"/>
        </w:tabs>
        <w:spacing w:line="276" w:lineRule="auto"/>
        <w:rPr>
          <w:rFonts w:ascii="Times New Roman" w:hAnsi="Times New Roman" w:cs="Times New Roman"/>
          <w:sz w:val="24"/>
          <w:szCs w:val="24"/>
        </w:rPr>
      </w:pPr>
      <w:r w:rsidRPr="00552FB4">
        <w:rPr>
          <w:rFonts w:ascii="Times New Roman" w:hAnsi="Times New Roman" w:cs="Times New Roman"/>
          <w:sz w:val="24"/>
          <w:szCs w:val="24"/>
        </w:rPr>
        <w:t>2.</w:t>
      </w:r>
      <w:r w:rsidR="00F10D16" w:rsidRPr="00552FB4">
        <w:rPr>
          <w:rFonts w:ascii="Times New Roman" w:hAnsi="Times New Roman" w:cs="Times New Roman"/>
          <w:sz w:val="24"/>
          <w:szCs w:val="24"/>
        </w:rPr>
        <w:t>DIGITAL PLATFORMS</w:t>
      </w:r>
    </w:p>
    <w:p w14:paraId="1C7AAF00" w14:textId="3C1051B7" w:rsidR="0041187F" w:rsidRDefault="0041187F"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 xml:space="preserve">With an understanding that your company needs a solution to train and certify workers on expert skills needed for job, teams agreed to work on a digital platform that will be available on all </w:t>
      </w:r>
      <w:r w:rsidR="00F10D16">
        <w:rPr>
          <w:rFonts w:ascii="Times New Roman" w:hAnsi="Times New Roman" w:cs="Times New Roman"/>
          <w:sz w:val="24"/>
          <w:szCs w:val="24"/>
        </w:rPr>
        <w:t>devices (</w:t>
      </w:r>
      <w:r>
        <w:rPr>
          <w:rFonts w:ascii="Times New Roman" w:hAnsi="Times New Roman" w:cs="Times New Roman"/>
          <w:sz w:val="24"/>
          <w:szCs w:val="24"/>
        </w:rPr>
        <w:t>mobile phones, tablets and Laptops</w:t>
      </w:r>
      <w:r w:rsidR="00F10D16">
        <w:rPr>
          <w:rFonts w:ascii="Times New Roman" w:hAnsi="Times New Roman" w:cs="Times New Roman"/>
          <w:sz w:val="24"/>
          <w:szCs w:val="24"/>
        </w:rPr>
        <w:t>). The</w:t>
      </w:r>
      <w:r>
        <w:rPr>
          <w:rFonts w:ascii="Times New Roman" w:hAnsi="Times New Roman" w:cs="Times New Roman"/>
          <w:sz w:val="24"/>
          <w:szCs w:val="24"/>
        </w:rPr>
        <w:t xml:space="preserve"> system will allow user registration</w:t>
      </w:r>
      <w:r w:rsidR="00793881">
        <w:rPr>
          <w:rFonts w:ascii="Times New Roman" w:hAnsi="Times New Roman" w:cs="Times New Roman"/>
          <w:sz w:val="24"/>
          <w:szCs w:val="24"/>
        </w:rPr>
        <w:t xml:space="preserve"> and </w:t>
      </w:r>
      <w:r w:rsidR="00F10D16">
        <w:rPr>
          <w:rFonts w:ascii="Times New Roman" w:hAnsi="Times New Roman" w:cs="Times New Roman"/>
          <w:sz w:val="24"/>
          <w:szCs w:val="24"/>
        </w:rPr>
        <w:t>login. It will host instructional materials and evaluation.</w:t>
      </w:r>
    </w:p>
    <w:p w14:paraId="1381A999" w14:textId="45353850" w:rsidR="00F10D16" w:rsidRPr="0041187F" w:rsidRDefault="00F10D16"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The platform will have robust analytics and report generation ranks which will show progress reports for learners and may aid in generation of badges on completion of various milestones. The system will offer a social networking platform, discussion boards, file sharing and virtual chats to enable learners to collaborate and share ideas</w:t>
      </w:r>
    </w:p>
    <w:p w14:paraId="22CA3ABD" w14:textId="2E868AE8" w:rsidR="006A6EF4" w:rsidRDefault="006A6EF4" w:rsidP="006A6EF4">
      <w:pPr>
        <w:tabs>
          <w:tab w:val="left" w:pos="1910"/>
        </w:tabs>
        <w:spacing w:line="276" w:lineRule="auto"/>
        <w:rPr>
          <w:rFonts w:ascii="Times New Roman" w:hAnsi="Times New Roman" w:cs="Times New Roman"/>
          <w:sz w:val="24"/>
          <w:szCs w:val="24"/>
        </w:rPr>
      </w:pPr>
    </w:p>
    <w:p w14:paraId="7A8BBF85" w14:textId="16D0E854" w:rsidR="00F10D16" w:rsidRPr="00552FB4" w:rsidRDefault="00F10D16" w:rsidP="006A6EF4">
      <w:pPr>
        <w:tabs>
          <w:tab w:val="left" w:pos="1910"/>
        </w:tabs>
        <w:spacing w:line="276" w:lineRule="auto"/>
        <w:rPr>
          <w:rFonts w:ascii="Times New Roman" w:hAnsi="Times New Roman" w:cs="Times New Roman"/>
          <w:sz w:val="24"/>
          <w:szCs w:val="24"/>
        </w:rPr>
      </w:pPr>
      <w:r w:rsidRPr="00552FB4">
        <w:rPr>
          <w:rFonts w:ascii="Times New Roman" w:hAnsi="Times New Roman" w:cs="Times New Roman"/>
          <w:sz w:val="24"/>
          <w:szCs w:val="24"/>
        </w:rPr>
        <w:t>3.OPPORTUNITIES</w:t>
      </w:r>
    </w:p>
    <w:p w14:paraId="676DA9F7" w14:textId="6A143366" w:rsidR="00F10D16" w:rsidRDefault="00F10D16"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 xml:space="preserve">The teams </w:t>
      </w:r>
      <w:r w:rsidR="00474D44">
        <w:rPr>
          <w:rFonts w:ascii="Times New Roman" w:hAnsi="Times New Roman" w:cs="Times New Roman"/>
          <w:sz w:val="24"/>
          <w:szCs w:val="24"/>
        </w:rPr>
        <w:t>inquired if SCODE</w:t>
      </w:r>
      <w:r>
        <w:rPr>
          <w:rFonts w:ascii="Times New Roman" w:hAnsi="Times New Roman" w:cs="Times New Roman"/>
          <w:sz w:val="24"/>
          <w:szCs w:val="24"/>
        </w:rPr>
        <w:t xml:space="preserve"> can be arranging for internships/attachments for some of the students from various campuses and faculties of learning</w:t>
      </w:r>
      <w:r w:rsidR="00474D44">
        <w:rPr>
          <w:rFonts w:ascii="Times New Roman" w:hAnsi="Times New Roman" w:cs="Times New Roman"/>
          <w:sz w:val="24"/>
          <w:szCs w:val="24"/>
        </w:rPr>
        <w:t>.</w:t>
      </w:r>
    </w:p>
    <w:p w14:paraId="08ACF094" w14:textId="3D6F05D1" w:rsidR="00F10D16" w:rsidRDefault="00F10D16"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On projects and advanced research, teams recommended a consultation fee and perhaps facilitation.</w:t>
      </w:r>
    </w:p>
    <w:p w14:paraId="673EF951" w14:textId="08C80213" w:rsidR="00F10D16" w:rsidRDefault="00F10D16"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 xml:space="preserve">Teams agreed to aid </w:t>
      </w:r>
      <w:r w:rsidR="00474D44">
        <w:rPr>
          <w:rFonts w:ascii="Times New Roman" w:hAnsi="Times New Roman" w:cs="Times New Roman"/>
          <w:sz w:val="24"/>
          <w:szCs w:val="24"/>
        </w:rPr>
        <w:t>SCODE</w:t>
      </w:r>
      <w:r>
        <w:rPr>
          <w:rFonts w:ascii="Times New Roman" w:hAnsi="Times New Roman" w:cs="Times New Roman"/>
          <w:sz w:val="24"/>
          <w:szCs w:val="24"/>
        </w:rPr>
        <w:t xml:space="preserve"> in marketing, by organizing workshops for </w:t>
      </w:r>
      <w:r w:rsidR="00474D44">
        <w:rPr>
          <w:rFonts w:ascii="Times New Roman" w:hAnsi="Times New Roman" w:cs="Times New Roman"/>
          <w:sz w:val="24"/>
          <w:szCs w:val="24"/>
        </w:rPr>
        <w:t>you</w:t>
      </w:r>
      <w:r>
        <w:rPr>
          <w:rFonts w:ascii="Times New Roman" w:hAnsi="Times New Roman" w:cs="Times New Roman"/>
          <w:sz w:val="24"/>
          <w:szCs w:val="24"/>
        </w:rPr>
        <w:t xml:space="preserve"> to showcase your products to the public, through various platforms including websites</w:t>
      </w:r>
      <w:r w:rsidR="00915D0D">
        <w:rPr>
          <w:rFonts w:ascii="Times New Roman" w:hAnsi="Times New Roman" w:cs="Times New Roman"/>
          <w:sz w:val="24"/>
          <w:szCs w:val="24"/>
        </w:rPr>
        <w:t>, posters, social platforms</w:t>
      </w:r>
      <w:r>
        <w:rPr>
          <w:rFonts w:ascii="Times New Roman" w:hAnsi="Times New Roman" w:cs="Times New Roman"/>
          <w:sz w:val="24"/>
          <w:szCs w:val="24"/>
        </w:rPr>
        <w:t xml:space="preserve"> and mobile applications</w:t>
      </w:r>
      <w:r w:rsidR="00915D0D">
        <w:rPr>
          <w:rFonts w:ascii="Times New Roman" w:hAnsi="Times New Roman" w:cs="Times New Roman"/>
          <w:sz w:val="24"/>
          <w:szCs w:val="24"/>
        </w:rPr>
        <w:t xml:space="preserve">. </w:t>
      </w:r>
    </w:p>
    <w:p w14:paraId="3605DD2A" w14:textId="75E0B175" w:rsidR="00296901" w:rsidRPr="00552FB4" w:rsidRDefault="004E7C89" w:rsidP="006A6EF4">
      <w:pPr>
        <w:tabs>
          <w:tab w:val="left" w:pos="1910"/>
        </w:tabs>
        <w:spacing w:line="276" w:lineRule="auto"/>
        <w:rPr>
          <w:rFonts w:ascii="Times New Roman" w:hAnsi="Times New Roman" w:cs="Times New Roman"/>
          <w:sz w:val="24"/>
          <w:szCs w:val="24"/>
        </w:rPr>
      </w:pPr>
      <w:r w:rsidRPr="00552FB4">
        <w:rPr>
          <w:rFonts w:ascii="Times New Roman" w:hAnsi="Times New Roman" w:cs="Times New Roman"/>
          <w:sz w:val="24"/>
          <w:szCs w:val="24"/>
        </w:rPr>
        <w:t>4.TIME SPAN</w:t>
      </w:r>
    </w:p>
    <w:p w14:paraId="4804D435" w14:textId="07AA92AC" w:rsidR="004E7C89" w:rsidRDefault="004E7C89" w:rsidP="006A6EF4">
      <w:pPr>
        <w:tabs>
          <w:tab w:val="left" w:pos="1910"/>
        </w:tabs>
        <w:spacing w:line="276" w:lineRule="auto"/>
        <w:rPr>
          <w:rFonts w:ascii="Times New Roman" w:hAnsi="Times New Roman" w:cs="Times New Roman"/>
          <w:sz w:val="24"/>
          <w:szCs w:val="24"/>
        </w:rPr>
      </w:pPr>
      <w:r>
        <w:rPr>
          <w:rFonts w:ascii="Times New Roman" w:hAnsi="Times New Roman" w:cs="Times New Roman"/>
          <w:sz w:val="24"/>
          <w:szCs w:val="24"/>
        </w:rPr>
        <w:t xml:space="preserve">In our discussions, a quarterly-milestone workflow was proposed. However, this has been proven to be less effective owing to the nature of the academic </w:t>
      </w:r>
      <w:r w:rsidR="00E508C0">
        <w:rPr>
          <w:rFonts w:ascii="Times New Roman" w:hAnsi="Times New Roman" w:cs="Times New Roman"/>
          <w:sz w:val="24"/>
          <w:szCs w:val="24"/>
        </w:rPr>
        <w:t xml:space="preserve">calendar. Teams suggested </w:t>
      </w:r>
      <w:r w:rsidR="00474D44">
        <w:rPr>
          <w:rFonts w:ascii="Times New Roman" w:hAnsi="Times New Roman" w:cs="Times New Roman"/>
          <w:sz w:val="24"/>
          <w:szCs w:val="24"/>
        </w:rPr>
        <w:t>a</w:t>
      </w:r>
      <w:r w:rsidR="00E508C0">
        <w:rPr>
          <w:rFonts w:ascii="Times New Roman" w:hAnsi="Times New Roman" w:cs="Times New Roman"/>
          <w:sz w:val="24"/>
          <w:szCs w:val="24"/>
        </w:rPr>
        <w:t xml:space="preserve"> rapid implementation of ideas, from conception to fabrication</w:t>
      </w:r>
      <w:r w:rsidR="00B43DE4">
        <w:rPr>
          <w:rFonts w:ascii="Times New Roman" w:hAnsi="Times New Roman" w:cs="Times New Roman"/>
          <w:sz w:val="24"/>
          <w:szCs w:val="24"/>
        </w:rPr>
        <w:t xml:space="preserve"> </w:t>
      </w:r>
      <w:r w:rsidR="00474D44">
        <w:rPr>
          <w:rFonts w:ascii="Times New Roman" w:hAnsi="Times New Roman" w:cs="Times New Roman"/>
          <w:sz w:val="24"/>
          <w:szCs w:val="24"/>
        </w:rPr>
        <w:t>where</w:t>
      </w:r>
      <w:r w:rsidR="00B43DE4">
        <w:rPr>
          <w:rFonts w:ascii="Times New Roman" w:hAnsi="Times New Roman" w:cs="Times New Roman"/>
          <w:sz w:val="24"/>
          <w:szCs w:val="24"/>
        </w:rPr>
        <w:t xml:space="preserve"> possible, within a semester so that transitioning of final year students will not affect the project execution. They are ready to ki</w:t>
      </w:r>
      <w:bookmarkStart w:id="0" w:name="_GoBack"/>
      <w:bookmarkEnd w:id="0"/>
      <w:r w:rsidR="00B43DE4">
        <w:rPr>
          <w:rFonts w:ascii="Times New Roman" w:hAnsi="Times New Roman" w:cs="Times New Roman"/>
          <w:sz w:val="24"/>
          <w:szCs w:val="24"/>
        </w:rPr>
        <w:t>ck start this process.</w:t>
      </w:r>
    </w:p>
    <w:p w14:paraId="1054098D" w14:textId="77777777" w:rsidR="000E0387" w:rsidRDefault="000E0387" w:rsidP="006A6EF4">
      <w:pPr>
        <w:tabs>
          <w:tab w:val="left" w:pos="1910"/>
        </w:tabs>
        <w:spacing w:line="276" w:lineRule="auto"/>
        <w:rPr>
          <w:rFonts w:ascii="Times New Roman" w:hAnsi="Times New Roman" w:cs="Times New Roman"/>
          <w:sz w:val="24"/>
          <w:szCs w:val="24"/>
        </w:rPr>
      </w:pPr>
    </w:p>
    <w:p w14:paraId="02FF3008" w14:textId="77777777" w:rsidR="000E0387" w:rsidRDefault="000E0387" w:rsidP="006A6EF4">
      <w:pPr>
        <w:tabs>
          <w:tab w:val="left" w:pos="1910"/>
        </w:tabs>
        <w:spacing w:line="276" w:lineRule="auto"/>
        <w:rPr>
          <w:rFonts w:ascii="Times New Roman" w:hAnsi="Times New Roman" w:cs="Times New Roman"/>
          <w:sz w:val="24"/>
          <w:szCs w:val="24"/>
        </w:rPr>
      </w:pPr>
    </w:p>
    <w:p w14:paraId="12E2532A" w14:textId="77777777" w:rsidR="000E0387" w:rsidRDefault="000E0387" w:rsidP="006A6EF4">
      <w:pPr>
        <w:tabs>
          <w:tab w:val="left" w:pos="1910"/>
        </w:tabs>
        <w:spacing w:line="276" w:lineRule="auto"/>
        <w:rPr>
          <w:rFonts w:ascii="Times New Roman" w:hAnsi="Times New Roman" w:cs="Times New Roman"/>
          <w:sz w:val="24"/>
          <w:szCs w:val="24"/>
        </w:rPr>
      </w:pPr>
    </w:p>
    <w:p w14:paraId="7448D700" w14:textId="43D760E8" w:rsidR="000E0387" w:rsidRDefault="000E0387" w:rsidP="006A6EF4">
      <w:pPr>
        <w:tabs>
          <w:tab w:val="left" w:pos="1910"/>
        </w:tabs>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BBAFE7" wp14:editId="569FE222">
            <wp:extent cx="6300470" cy="8153549"/>
            <wp:effectExtent l="0" t="0" r="5080" b="0"/>
            <wp:docPr id="4" name="Picture 4" descr="C:\Users\user\Documents\img20210218_17525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img20210218_1752535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0470" cy="8153549"/>
                    </a:xfrm>
                    <a:prstGeom prst="rect">
                      <a:avLst/>
                    </a:prstGeom>
                    <a:noFill/>
                    <a:ln>
                      <a:noFill/>
                    </a:ln>
                  </pic:spPr>
                </pic:pic>
              </a:graphicData>
            </a:graphic>
          </wp:inline>
        </w:drawing>
      </w:r>
    </w:p>
    <w:sectPr w:rsidR="000E0387" w:rsidSect="00E700D2">
      <w:pgSz w:w="12240" w:h="15840"/>
      <w:pgMar w:top="709" w:right="900" w:bottom="56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4A"/>
    <w:rsid w:val="0006279B"/>
    <w:rsid w:val="00067C70"/>
    <w:rsid w:val="00086827"/>
    <w:rsid w:val="000968D6"/>
    <w:rsid w:val="000E0387"/>
    <w:rsid w:val="00102962"/>
    <w:rsid w:val="001128FC"/>
    <w:rsid w:val="00122575"/>
    <w:rsid w:val="00137044"/>
    <w:rsid w:val="001850A2"/>
    <w:rsid w:val="001961DC"/>
    <w:rsid w:val="001A5FD3"/>
    <w:rsid w:val="001F60E3"/>
    <w:rsid w:val="00296901"/>
    <w:rsid w:val="002A0A81"/>
    <w:rsid w:val="002D10BC"/>
    <w:rsid w:val="002F4511"/>
    <w:rsid w:val="00325F72"/>
    <w:rsid w:val="00343E55"/>
    <w:rsid w:val="00360EA1"/>
    <w:rsid w:val="0037487E"/>
    <w:rsid w:val="00386716"/>
    <w:rsid w:val="0041187F"/>
    <w:rsid w:val="00426C11"/>
    <w:rsid w:val="004435FC"/>
    <w:rsid w:val="00444CD0"/>
    <w:rsid w:val="00462D6F"/>
    <w:rsid w:val="00474D44"/>
    <w:rsid w:val="00486EA6"/>
    <w:rsid w:val="004A5867"/>
    <w:rsid w:val="004D34BD"/>
    <w:rsid w:val="004E7C89"/>
    <w:rsid w:val="005039B2"/>
    <w:rsid w:val="00542686"/>
    <w:rsid w:val="00552FB4"/>
    <w:rsid w:val="00636F57"/>
    <w:rsid w:val="006A6EF4"/>
    <w:rsid w:val="006B6993"/>
    <w:rsid w:val="0077260A"/>
    <w:rsid w:val="00792409"/>
    <w:rsid w:val="00793881"/>
    <w:rsid w:val="007C0C71"/>
    <w:rsid w:val="00821804"/>
    <w:rsid w:val="0085058A"/>
    <w:rsid w:val="00873181"/>
    <w:rsid w:val="00886E7D"/>
    <w:rsid w:val="008A5F8D"/>
    <w:rsid w:val="008B4E95"/>
    <w:rsid w:val="008B58AF"/>
    <w:rsid w:val="008B6030"/>
    <w:rsid w:val="00915D0D"/>
    <w:rsid w:val="009215EA"/>
    <w:rsid w:val="00A374CF"/>
    <w:rsid w:val="00AE678E"/>
    <w:rsid w:val="00AF6977"/>
    <w:rsid w:val="00B02E71"/>
    <w:rsid w:val="00B3330B"/>
    <w:rsid w:val="00B43DE4"/>
    <w:rsid w:val="00B51BA5"/>
    <w:rsid w:val="00B61FB3"/>
    <w:rsid w:val="00B73EF1"/>
    <w:rsid w:val="00B764C0"/>
    <w:rsid w:val="00B8414A"/>
    <w:rsid w:val="00B96FC5"/>
    <w:rsid w:val="00BA7DA1"/>
    <w:rsid w:val="00BB6E86"/>
    <w:rsid w:val="00C15FCF"/>
    <w:rsid w:val="00C27CC7"/>
    <w:rsid w:val="00C31FEA"/>
    <w:rsid w:val="00C55353"/>
    <w:rsid w:val="00C93019"/>
    <w:rsid w:val="00CF41CD"/>
    <w:rsid w:val="00D236B9"/>
    <w:rsid w:val="00E46A0F"/>
    <w:rsid w:val="00E508C0"/>
    <w:rsid w:val="00E607FB"/>
    <w:rsid w:val="00E700D2"/>
    <w:rsid w:val="00E725E7"/>
    <w:rsid w:val="00EB6AF4"/>
    <w:rsid w:val="00ED0FE9"/>
    <w:rsid w:val="00EE24A1"/>
    <w:rsid w:val="00F10D16"/>
    <w:rsid w:val="00F84F4F"/>
    <w:rsid w:val="00F8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0E3"/>
    <w:rPr>
      <w:color w:val="0563C1" w:themeColor="hyperlink"/>
      <w:u w:val="single"/>
    </w:rPr>
  </w:style>
  <w:style w:type="character" w:customStyle="1" w:styleId="UnresolvedMention">
    <w:name w:val="Unresolved Mention"/>
    <w:basedOn w:val="DefaultParagraphFont"/>
    <w:uiPriority w:val="99"/>
    <w:semiHidden/>
    <w:unhideWhenUsed/>
    <w:rsid w:val="001F60E3"/>
    <w:rPr>
      <w:color w:val="605E5C"/>
      <w:shd w:val="clear" w:color="auto" w:fill="E1DFDD"/>
    </w:rPr>
  </w:style>
  <w:style w:type="paragraph" w:styleId="BalloonText">
    <w:name w:val="Balloon Text"/>
    <w:basedOn w:val="Normal"/>
    <w:link w:val="BalloonTextChar"/>
    <w:uiPriority w:val="99"/>
    <w:semiHidden/>
    <w:unhideWhenUsed/>
    <w:rsid w:val="000E0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3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0E3"/>
    <w:rPr>
      <w:color w:val="0563C1" w:themeColor="hyperlink"/>
      <w:u w:val="single"/>
    </w:rPr>
  </w:style>
  <w:style w:type="character" w:customStyle="1" w:styleId="UnresolvedMention">
    <w:name w:val="Unresolved Mention"/>
    <w:basedOn w:val="DefaultParagraphFont"/>
    <w:uiPriority w:val="99"/>
    <w:semiHidden/>
    <w:unhideWhenUsed/>
    <w:rsid w:val="001F60E3"/>
    <w:rPr>
      <w:color w:val="605E5C"/>
      <w:shd w:val="clear" w:color="auto" w:fill="E1DFDD"/>
    </w:rPr>
  </w:style>
  <w:style w:type="paragraph" w:styleId="BalloonText">
    <w:name w:val="Balloon Text"/>
    <w:basedOn w:val="Normal"/>
    <w:link w:val="BalloonTextChar"/>
    <w:uiPriority w:val="99"/>
    <w:semiHidden/>
    <w:unhideWhenUsed/>
    <w:rsid w:val="000E0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3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lin.manene@egerton.ac.k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file:///C:\Users\user\Downloads\euteec-next.no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user</cp:lastModifiedBy>
  <cp:revision>2</cp:revision>
  <cp:lastPrinted>2021-02-18T14:50:00Z</cp:lastPrinted>
  <dcterms:created xsi:type="dcterms:W3CDTF">2021-02-18T14:54:00Z</dcterms:created>
  <dcterms:modified xsi:type="dcterms:W3CDTF">2021-02-18T14:54:00Z</dcterms:modified>
</cp:coreProperties>
</file>