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ABDB0" w14:textId="6367A138" w:rsidR="00D85D18" w:rsidRDefault="007C46D6">
      <w:r w:rsidRPr="007C46D6">
        <w:rPr>
          <w:rFonts w:hint="eastAsia"/>
        </w:rPr>
        <w:t>这是上周五采集的一个被试的眼动数据。（</w:t>
      </w:r>
      <w:r w:rsidRPr="007C46D6">
        <w:t>1）“1.asc”文件是</w:t>
      </w:r>
      <w:proofErr w:type="gramStart"/>
      <w:r w:rsidRPr="007C46D6">
        <w:t>眼动仪记录</w:t>
      </w:r>
      <w:proofErr w:type="gramEnd"/>
      <w:r w:rsidRPr="007C46D6">
        <w:t>的原始数据。（2）“sub1_EYE”是我从原始数据中读出来的数据，只保留了看视频过程中的数据。其中</w:t>
      </w:r>
      <w:proofErr w:type="spellStart"/>
      <w:r w:rsidRPr="007C46D6">
        <w:t>out.samples</w:t>
      </w:r>
      <w:proofErr w:type="spellEnd"/>
      <w:r w:rsidRPr="007C46D6">
        <w:t>是每一个采样点下的眼动数据；</w:t>
      </w:r>
      <w:proofErr w:type="spellStart"/>
      <w:r w:rsidRPr="007C46D6">
        <w:t>out.trial</w:t>
      </w:r>
      <w:proofErr w:type="spellEnd"/>
      <w:r w:rsidRPr="007C46D6">
        <w:t>是</w:t>
      </w:r>
      <w:proofErr w:type="gramStart"/>
      <w:r w:rsidRPr="007C46D6">
        <w:t>每个试次的</w:t>
      </w:r>
      <w:proofErr w:type="gramEnd"/>
      <w:r w:rsidRPr="007C46D6">
        <w:t>起始时刻</w:t>
      </w:r>
      <w:r w:rsidR="00F9232C">
        <w:rPr>
          <w:rFonts w:hint="eastAsia"/>
        </w:rPr>
        <w:t>（</w:t>
      </w:r>
      <w:r w:rsidR="00252181" w:rsidRPr="00252181">
        <w:t>3823776</w:t>
      </w:r>
      <w:r w:rsidR="00252181">
        <w:rPr>
          <w:rFonts w:hint="eastAsia"/>
        </w:rPr>
        <w:t>、</w:t>
      </w:r>
      <w:r w:rsidR="00252181" w:rsidRPr="00252181">
        <w:t>4006542</w:t>
      </w:r>
      <w:r w:rsidR="00DC23DB">
        <w:rPr>
          <w:rFonts w:hint="eastAsia"/>
        </w:rPr>
        <w:t>数值是怎么标记的</w:t>
      </w:r>
      <w:r w:rsidR="00F9232C">
        <w:rPr>
          <w:rFonts w:hint="eastAsia"/>
        </w:rPr>
        <w:t>）</w:t>
      </w:r>
      <w:r w:rsidRPr="007C46D6">
        <w:t>；</w:t>
      </w:r>
      <w:proofErr w:type="spellStart"/>
      <w:r w:rsidRPr="007C46D6">
        <w:t>out.fs</w:t>
      </w:r>
      <w:proofErr w:type="spellEnd"/>
      <w:r w:rsidRPr="007C46D6">
        <w:t>是采样率。（3）“short_video_1.mat”是这个被试所看视频的顺序和随机辨认图片的结果：</w:t>
      </w:r>
      <w:proofErr w:type="spellStart"/>
      <w:r w:rsidRPr="007C46D6">
        <w:t>movie_order</w:t>
      </w:r>
      <w:proofErr w:type="spellEnd"/>
      <w:r w:rsidRPr="007C46D6">
        <w:t>是视频顺序</w:t>
      </w:r>
      <w:r w:rsidR="00DC23DB">
        <w:rPr>
          <w:rFonts w:hint="eastAsia"/>
        </w:rPr>
        <w:t>（即</w:t>
      </w:r>
      <w:proofErr w:type="spellStart"/>
      <w:r w:rsidR="00DC23DB">
        <w:rPr>
          <w:rFonts w:hint="eastAsia"/>
        </w:rPr>
        <w:t>video</w:t>
      </w:r>
      <w:r w:rsidR="00DC23DB">
        <w:t>_i</w:t>
      </w:r>
      <w:proofErr w:type="spellEnd"/>
      <w:r w:rsidR="00DC23DB">
        <w:rPr>
          <w:rFonts w:hint="eastAsia"/>
        </w:rPr>
        <w:t>）</w:t>
      </w:r>
      <w:r w:rsidRPr="007C46D6">
        <w:t>，每个元素代表实际的视频名称，如43代表视频库中的video_43。</w:t>
      </w:r>
      <w:proofErr w:type="spellStart"/>
      <w:r w:rsidRPr="007C46D6">
        <w:t>test_order</w:t>
      </w:r>
      <w:proofErr w:type="spellEnd"/>
      <w:r w:rsidRPr="007C46D6">
        <w:t>的第一列是测试时所</w:t>
      </w:r>
      <w:r w:rsidRPr="007C46D6">
        <w:rPr>
          <w:rFonts w:hint="eastAsia"/>
        </w:rPr>
        <w:t>选图片所属的视频，第二列是图片在视频中的序号，第三列是正确的反应（</w:t>
      </w:r>
      <w:r w:rsidRPr="007C46D6">
        <w:t>1是“是”，0是“否”），第四列是被试实际按键，第五列是被试判断的对错（1是“对”，0是“错”）。</w:t>
      </w:r>
    </w:p>
    <w:p w14:paraId="19A0D45D" w14:textId="49FFA04B" w:rsidR="007B25CC" w:rsidRDefault="007B25CC"/>
    <w:p w14:paraId="6EB53309" w14:textId="457DBB29" w:rsidR="007B25CC" w:rsidRDefault="007B25CC">
      <w:r w:rsidRPr="007B25CC">
        <w:rPr>
          <w:noProof/>
        </w:rPr>
        <w:drawing>
          <wp:inline distT="0" distB="0" distL="0" distR="0" wp14:anchorId="24FCF87A" wp14:editId="72DF6D94">
            <wp:extent cx="5274310" cy="2395969"/>
            <wp:effectExtent l="0" t="0" r="2540" b="4445"/>
            <wp:docPr id="1" name="图片 1" descr="C:\Users\M\AppData\Local\Temp\WeChat Files\bfca0a11d4985bc238894550468a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AppData\Local\Temp\WeChat Files\bfca0a11d4985bc238894550468a7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B50D" w14:textId="4A4695C1" w:rsidR="007B25CC" w:rsidRDefault="007B25CC">
      <w:proofErr w:type="spellStart"/>
      <w:r w:rsidRPr="007B25CC">
        <w:t>out.sample</w:t>
      </w:r>
      <w:proofErr w:type="spellEnd"/>
      <w:r w:rsidRPr="007B25CC">
        <w:t>：第一列是采样的时刻，不是时间戳，只是表示顺序，采样率是500，所以相邻的两个点的差是2，就是2毫秒；第二列和第三列分别是眼睛位置的横、纵坐标；第四列是瞳孔大小，第五列的值为“1”表示这是注视（fixation）；“2”表示眼跳（saccade），第六列的值为“1”表示这是眨眼，此时的横纵坐标及瞳孔大小都是nan，“0”表示非眨眼。</w:t>
      </w:r>
    </w:p>
    <w:p w14:paraId="10EBDDD0" w14:textId="43A94017" w:rsidR="00877E67" w:rsidRDefault="00877E67"/>
    <w:p w14:paraId="4F0C8FCA" w14:textId="58FEBCB0" w:rsidR="00877E67" w:rsidRDefault="00A37076">
      <w:r w:rsidRPr="00A37076">
        <w:rPr>
          <w:rFonts w:hint="eastAsia"/>
        </w:rPr>
        <w:t>这里的时间不包括</w:t>
      </w:r>
      <w:r w:rsidRPr="00A37076">
        <w:t>5秒的休息。我刚刚看了一下，这里的数据最后是</w:t>
      </w:r>
      <w:proofErr w:type="gramStart"/>
      <w:r w:rsidRPr="00A37076">
        <w:t>多记录</w:t>
      </w:r>
      <w:proofErr w:type="gramEnd"/>
      <w:r w:rsidRPr="00A37076">
        <w:t>了1.5秒的，这个可以取消。如果减去这1.5秒的话，大约还有250毫秒的延时，就是</w:t>
      </w:r>
      <w:proofErr w:type="gramStart"/>
      <w:r w:rsidRPr="00A37076">
        <w:t>多记录</w:t>
      </w:r>
      <w:proofErr w:type="gramEnd"/>
      <w:r w:rsidRPr="00A37076">
        <w:t>了约125个点。这应该是视频播放的延迟。</w:t>
      </w:r>
    </w:p>
    <w:p w14:paraId="07D34DE6" w14:textId="77777777" w:rsidR="003146AB" w:rsidRDefault="003146AB"/>
    <w:p w14:paraId="2F53F90B" w14:textId="7D0F576E" w:rsidR="003146AB" w:rsidRDefault="009319FB">
      <w:pPr>
        <w:rPr>
          <w:rFonts w:hint="eastAsia"/>
        </w:rPr>
      </w:pPr>
      <w:r>
        <w:rPr>
          <w:rFonts w:hint="eastAsia"/>
        </w:rPr>
        <w:t>由于转csv再切割</w:t>
      </w:r>
      <w:r w:rsidR="00473F8D">
        <w:rPr>
          <w:rFonts w:hint="eastAsia"/>
        </w:rPr>
        <w:t>然后把数据传输到excel里会出现数据损失，还是老老实实用写字板吧，虽然有点卡。</w:t>
      </w:r>
      <w:r w:rsidR="00574DE0">
        <w:rPr>
          <w:rFonts w:hint="eastAsia"/>
        </w:rPr>
        <w:t>（现在可以对照</w:t>
      </w:r>
      <w:proofErr w:type="gramStart"/>
      <w:r w:rsidR="00574DE0">
        <w:rPr>
          <w:rFonts w:hint="eastAsia"/>
        </w:rPr>
        <w:t>一下总帧数</w:t>
      </w:r>
      <w:proofErr w:type="gramEnd"/>
      <w:r w:rsidR="00574DE0">
        <w:rPr>
          <w:rFonts w:hint="eastAsia"/>
        </w:rPr>
        <w:t>和眼</w:t>
      </w:r>
      <w:proofErr w:type="gramStart"/>
      <w:r w:rsidR="00574DE0">
        <w:rPr>
          <w:rFonts w:hint="eastAsia"/>
        </w:rPr>
        <w:t>动数据</w:t>
      </w:r>
      <w:proofErr w:type="gramEnd"/>
      <w:r w:rsidR="00574DE0">
        <w:rPr>
          <w:rFonts w:hint="eastAsia"/>
        </w:rPr>
        <w:t>序列长度）</w:t>
      </w:r>
      <w:r w:rsidR="00E225E3">
        <w:rPr>
          <w:rFonts w:hint="eastAsia"/>
        </w:rPr>
        <w:t>（感觉周末白干了）</w:t>
      </w:r>
    </w:p>
    <w:p w14:paraId="6AB164E2" w14:textId="623EEBCE" w:rsidR="00877E67" w:rsidRDefault="00877E67" w:rsidP="00877E67">
      <w:pPr>
        <w:pStyle w:val="2"/>
      </w:pPr>
      <w:r>
        <w:rPr>
          <w:rFonts w:hint="eastAsia"/>
        </w:rPr>
        <w:t>原始数据查看记录</w:t>
      </w:r>
    </w:p>
    <w:p w14:paraId="22E925C3" w14:textId="25F12ADB" w:rsidR="00877E67" w:rsidRDefault="00877E67" w:rsidP="00877E67">
      <w:pPr>
        <w:rPr>
          <w:rFonts w:ascii="微软雅黑" w:eastAsia="微软雅黑" w:hAnsi="微软雅黑"/>
        </w:rPr>
      </w:pPr>
      <w:r w:rsidRPr="00877E67">
        <w:rPr>
          <w:rFonts w:ascii="微软雅黑" w:eastAsia="微软雅黑" w:hAnsi="微软雅黑" w:hint="eastAsia"/>
        </w:rPr>
        <w:t>1</w:t>
      </w:r>
      <w:r w:rsidRPr="00877E67">
        <w:rPr>
          <w:rFonts w:ascii="微软雅黑" w:eastAsia="微软雅黑" w:hAnsi="微软雅黑"/>
        </w:rPr>
        <w:t xml:space="preserve"> </w:t>
      </w:r>
      <w:r w:rsidR="00D56A7E" w:rsidRPr="00D56A7E">
        <w:rPr>
          <w:rFonts w:ascii="微软雅黑" w:eastAsia="微软雅黑" w:hAnsi="微软雅黑"/>
        </w:rPr>
        <w:drawing>
          <wp:inline distT="0" distB="0" distL="0" distR="0" wp14:anchorId="48C14DA6" wp14:editId="63CC0BE5">
            <wp:extent cx="5274310" cy="826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E528" w14:textId="7A4BE9C7" w:rsidR="00D56A7E" w:rsidRDefault="00D56A7E" w:rsidP="00877E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 w:rsidR="002D749F">
        <w:rPr>
          <w:rFonts w:ascii="微软雅黑" w:eastAsia="微软雅黑" w:hAnsi="微软雅黑" w:hint="eastAsia"/>
        </w:rPr>
        <w:t>这里是</w:t>
      </w:r>
      <w:proofErr w:type="gramStart"/>
      <w:r w:rsidR="002D749F">
        <w:rPr>
          <w:rFonts w:ascii="微软雅黑" w:eastAsia="微软雅黑" w:hAnsi="微软雅黑" w:hint="eastAsia"/>
        </w:rPr>
        <w:t>眼动仪的</w:t>
      </w:r>
      <w:proofErr w:type="gramEnd"/>
      <w:r w:rsidR="002D749F">
        <w:rPr>
          <w:rFonts w:ascii="微软雅黑" w:eastAsia="微软雅黑" w:hAnsi="微软雅黑" w:hint="eastAsia"/>
        </w:rPr>
        <w:t>基本参数？</w:t>
      </w:r>
      <w:r w:rsidR="00A55D72">
        <w:rPr>
          <w:rFonts w:ascii="微软雅黑" w:eastAsia="微软雅黑" w:hAnsi="微软雅黑" w:hint="eastAsia"/>
        </w:rPr>
        <w:t>（应该和具体数据处理无关）</w:t>
      </w:r>
    </w:p>
    <w:p w14:paraId="4D547E3D" w14:textId="50E43C9E" w:rsidR="00E61388" w:rsidRDefault="00E61388" w:rsidP="00877E6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 w:hint="eastAsia"/>
        </w:rPr>
        <w:t>眼动仪的</w:t>
      </w:r>
      <w:proofErr w:type="gramEnd"/>
      <w:r>
        <w:rPr>
          <w:rFonts w:ascii="微软雅黑" w:eastAsia="微软雅黑" w:hAnsi="微软雅黑" w:hint="eastAsia"/>
        </w:rPr>
        <w:t>配置</w:t>
      </w:r>
    </w:p>
    <w:p w14:paraId="38E6DA05" w14:textId="1785E7DC" w:rsidR="00A55D72" w:rsidRDefault="009F3109" w:rsidP="00877E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</w:t>
      </w:r>
      <w:r w:rsidR="00920B90" w:rsidRPr="00920B90">
        <w:rPr>
          <w:rFonts w:ascii="微软雅黑" w:eastAsia="微软雅黑" w:hAnsi="微软雅黑"/>
        </w:rPr>
        <w:drawing>
          <wp:inline distT="0" distB="0" distL="0" distR="0" wp14:anchorId="6E686ACC" wp14:editId="34861950">
            <wp:extent cx="5274310" cy="3727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9594" w14:textId="7FD7E798" w:rsidR="00920B90" w:rsidRDefault="00920B90" w:rsidP="00877E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这一段（</w:t>
      </w:r>
      <w:r w:rsidR="000719B7">
        <w:rPr>
          <w:rFonts w:ascii="微软雅黑" w:eastAsia="微软雅黑" w:hAnsi="微软雅黑" w:hint="eastAsia"/>
        </w:rPr>
        <w:t>后面还有几段类似的</w:t>
      </w:r>
      <w:r>
        <w:rPr>
          <w:rFonts w:ascii="微软雅黑" w:eastAsia="微软雅黑" w:hAnsi="微软雅黑" w:hint="eastAsia"/>
        </w:rPr>
        <w:t>）</w:t>
      </w:r>
      <w:r w:rsidR="000719B7">
        <w:rPr>
          <w:rFonts w:ascii="微软雅黑" w:eastAsia="微软雅黑" w:hAnsi="微软雅黑" w:hint="eastAsia"/>
        </w:rPr>
        <w:t>是在进行什么操作，如果和后续注视数据和</w:t>
      </w:r>
      <w:r w:rsidR="008217C2">
        <w:rPr>
          <w:rFonts w:ascii="微软雅黑" w:eastAsia="微软雅黑" w:hAnsi="微软雅黑" w:hint="eastAsia"/>
        </w:rPr>
        <w:t>瞳孔尺寸处理无关也可以不说明。</w:t>
      </w:r>
    </w:p>
    <w:p w14:paraId="18DCA1DD" w14:textId="52A6B593" w:rsidR="00575C5C" w:rsidRDefault="00575C5C" w:rsidP="00877E6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校正的数据</w:t>
      </w:r>
      <w:bookmarkStart w:id="0" w:name="_GoBack"/>
      <w:bookmarkEnd w:id="0"/>
    </w:p>
    <w:p w14:paraId="0271F37C" w14:textId="7157ED02" w:rsidR="008217C2" w:rsidRDefault="008217C2" w:rsidP="00877E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</w:p>
    <w:p w14:paraId="552C62B5" w14:textId="290AF7D0" w:rsidR="008217C2" w:rsidRDefault="008217C2" w:rsidP="00877E67">
      <w:pPr>
        <w:rPr>
          <w:rFonts w:ascii="微软雅黑" w:eastAsia="微软雅黑" w:hAnsi="微软雅黑"/>
        </w:rPr>
      </w:pPr>
      <w:r w:rsidRPr="008217C2">
        <w:rPr>
          <w:rFonts w:ascii="微软雅黑" w:eastAsia="微软雅黑" w:hAnsi="微软雅黑"/>
        </w:rPr>
        <w:drawing>
          <wp:inline distT="0" distB="0" distL="0" distR="0" wp14:anchorId="24D1A401" wp14:editId="2C3CFAF1">
            <wp:extent cx="5274310" cy="1282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B0FC" w14:textId="0C5E8267" w:rsidR="008217C2" w:rsidRDefault="008217C2" w:rsidP="00877E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3823776</w:t>
      </w:r>
      <w:r>
        <w:rPr>
          <w:rFonts w:ascii="微软雅黑" w:eastAsia="微软雅黑" w:hAnsi="微软雅黑" w:hint="eastAsia"/>
        </w:rPr>
        <w:t>在</w:t>
      </w:r>
      <w:proofErr w:type="gramStart"/>
      <w:r>
        <w:rPr>
          <w:rFonts w:ascii="微软雅黑" w:eastAsia="微软雅黑" w:hAnsi="微软雅黑" w:hint="eastAsia"/>
        </w:rPr>
        <w:t>於</w:t>
      </w:r>
      <w:proofErr w:type="gramEnd"/>
      <w:r>
        <w:rPr>
          <w:rFonts w:ascii="微软雅黑" w:eastAsia="微软雅黑" w:hAnsi="微软雅黑" w:hint="eastAsia"/>
        </w:rPr>
        <w:t>博士你整理的数据里是video</w:t>
      </w:r>
      <w:r>
        <w:rPr>
          <w:rFonts w:ascii="微软雅黑" w:eastAsia="微软雅黑" w:hAnsi="微软雅黑"/>
        </w:rPr>
        <w:t>_43</w:t>
      </w:r>
      <w:r w:rsidR="00A43310">
        <w:rPr>
          <w:rFonts w:ascii="微软雅黑" w:eastAsia="微软雅黑" w:hAnsi="微软雅黑" w:hint="eastAsia"/>
        </w:rPr>
        <w:t>的起始点，在原始</w:t>
      </w:r>
      <w:r w:rsidR="009B547A">
        <w:rPr>
          <w:rFonts w:ascii="微软雅黑" w:eastAsia="微软雅黑" w:hAnsi="微软雅黑" w:hint="eastAsia"/>
        </w:rPr>
        <w:t>数据里则是TRIAL（测验，考验？）START的前一个对象，这里的截取有什么讲究吗</w:t>
      </w:r>
    </w:p>
    <w:p w14:paraId="368BC00F" w14:textId="77777777" w:rsidR="0074271B" w:rsidRDefault="00196FE9" w:rsidP="00DB3FE2">
      <w:pPr>
        <w:tabs>
          <w:tab w:val="left" w:pos="2630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V</w:t>
      </w:r>
      <w:r>
        <w:rPr>
          <w:rFonts w:ascii="微软雅黑" w:eastAsia="微软雅黑" w:hAnsi="微软雅黑" w:hint="eastAsia"/>
        </w:rPr>
        <w:t>ideo</w:t>
      </w:r>
      <w:r>
        <w:rPr>
          <w:rFonts w:ascii="微软雅黑" w:eastAsia="微软雅黑" w:hAnsi="微软雅黑"/>
        </w:rPr>
        <w:t>_</w:t>
      </w:r>
      <w:r w:rsidR="00DB3FE2">
        <w:rPr>
          <w:rFonts w:ascii="微软雅黑" w:eastAsia="微软雅黑" w:hAnsi="微软雅黑"/>
        </w:rPr>
        <w:t xml:space="preserve">43 </w:t>
      </w:r>
      <w:r w:rsidR="00DB3FE2">
        <w:rPr>
          <w:rFonts w:ascii="微软雅黑" w:eastAsia="微软雅黑" w:hAnsi="微软雅黑" w:hint="eastAsia"/>
        </w:rPr>
        <w:t>的end</w:t>
      </w:r>
    </w:p>
    <w:p w14:paraId="20BD64B0" w14:textId="2A53D625" w:rsidR="00196FE9" w:rsidRDefault="00DB3FE2" w:rsidP="00DB3FE2">
      <w:pPr>
        <w:tabs>
          <w:tab w:val="left" w:pos="2630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74271B" w:rsidRPr="00DB3FE2">
        <w:rPr>
          <w:rFonts w:ascii="微软雅黑" w:eastAsia="微软雅黑" w:hAnsi="微软雅黑"/>
        </w:rPr>
        <w:drawing>
          <wp:inline distT="0" distB="0" distL="0" distR="0" wp14:anchorId="41826240" wp14:editId="197DF668">
            <wp:extent cx="5274310" cy="12934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02FC" w14:textId="77777777" w:rsidR="0074271B" w:rsidRDefault="0074271B" w:rsidP="00DB3FE2">
      <w:pPr>
        <w:tabs>
          <w:tab w:val="left" w:pos="2630"/>
        </w:tabs>
        <w:rPr>
          <w:rFonts w:ascii="微软雅黑" w:eastAsia="微软雅黑" w:hAnsi="微软雅黑" w:hint="eastAsia"/>
        </w:rPr>
      </w:pPr>
    </w:p>
    <w:p w14:paraId="5B1E3C6F" w14:textId="3A7FD674" w:rsidR="00DB3FE2" w:rsidRDefault="00DB3FE2" w:rsidP="00DB3FE2">
      <w:pPr>
        <w:tabs>
          <w:tab w:val="left" w:pos="2630"/>
        </w:tabs>
        <w:rPr>
          <w:rFonts w:ascii="微软雅黑" w:eastAsia="微软雅黑" w:hAnsi="微软雅黑"/>
        </w:rPr>
      </w:pPr>
      <w:r w:rsidRPr="00DB3FE2">
        <w:rPr>
          <w:rFonts w:ascii="微软雅黑" w:eastAsia="微软雅黑" w:hAnsi="微软雅黑"/>
        </w:rPr>
        <w:drawing>
          <wp:inline distT="0" distB="0" distL="0" distR="0" wp14:anchorId="5ED1A066" wp14:editId="2B035926">
            <wp:extent cx="3496163" cy="1486107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A0AE" w14:textId="13150490" w:rsidR="00A726AF" w:rsidRDefault="00DB3FE2" w:rsidP="0074271B">
      <w:pPr>
        <w:tabs>
          <w:tab w:val="left" w:pos="2630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大致上是1</w:t>
      </w:r>
      <w:r>
        <w:rPr>
          <w:rFonts w:ascii="微软雅黑" w:eastAsia="微软雅黑" w:hAnsi="微软雅黑"/>
        </w:rPr>
        <w:t>64</w:t>
      </w:r>
      <w:r>
        <w:rPr>
          <w:rFonts w:ascii="微软雅黑" w:eastAsia="微软雅黑" w:hAnsi="微软雅黑" w:hint="eastAsia"/>
        </w:rPr>
        <w:t>s，这里</w:t>
      </w:r>
      <w:r w:rsidR="0074271B">
        <w:rPr>
          <w:rFonts w:ascii="微软雅黑" w:eastAsia="微软雅黑" w:hAnsi="微软雅黑" w:hint="eastAsia"/>
        </w:rPr>
        <w:t>问一下原始数据里</w:t>
      </w:r>
      <w:r>
        <w:rPr>
          <w:rFonts w:ascii="微软雅黑" w:eastAsia="微软雅黑" w:hAnsi="微软雅黑" w:hint="eastAsia"/>
        </w:rPr>
        <w:t>有没有延迟(</w:t>
      </w:r>
      <w:r>
        <w:rPr>
          <w:rFonts w:ascii="微软雅黑" w:eastAsia="微软雅黑" w:hAnsi="微软雅黑"/>
        </w:rPr>
        <w:t>150ms)</w:t>
      </w:r>
      <w:r>
        <w:rPr>
          <w:rFonts w:ascii="微软雅黑" w:eastAsia="微软雅黑" w:hAnsi="微软雅黑" w:hint="eastAsia"/>
        </w:rPr>
        <w:t>和1</w:t>
      </w:r>
      <w:r>
        <w:rPr>
          <w:rFonts w:ascii="微软雅黑" w:eastAsia="微软雅黑" w:hAnsi="微软雅黑"/>
        </w:rPr>
        <w:t>.5s</w:t>
      </w:r>
      <w:r>
        <w:rPr>
          <w:rFonts w:ascii="微软雅黑" w:eastAsia="微软雅黑" w:hAnsi="微软雅黑" w:hint="eastAsia"/>
        </w:rPr>
        <w:t>的影响，没有的话就找这个对齐好了</w:t>
      </w:r>
    </w:p>
    <w:p w14:paraId="2CA2954E" w14:textId="5455C3B6" w:rsidR="00A726AF" w:rsidRDefault="00A726AF" w:rsidP="00877E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</w:p>
    <w:p w14:paraId="7941FDD9" w14:textId="40D56176" w:rsidR="00A726AF" w:rsidRDefault="00A726AF" w:rsidP="00877E67">
      <w:pPr>
        <w:rPr>
          <w:rFonts w:ascii="微软雅黑" w:eastAsia="微软雅黑" w:hAnsi="微软雅黑"/>
        </w:rPr>
      </w:pPr>
      <w:r w:rsidRPr="00A726AF">
        <w:rPr>
          <w:rFonts w:ascii="微软雅黑" w:eastAsia="微软雅黑" w:hAnsi="微软雅黑"/>
        </w:rPr>
        <w:drawing>
          <wp:inline distT="0" distB="0" distL="0" distR="0" wp14:anchorId="0BE4891E" wp14:editId="3292B278">
            <wp:extent cx="5274310" cy="3365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5BE1" w14:textId="6AC1B7C0" w:rsidR="00FA27C4" w:rsidRDefault="00FA27C4" w:rsidP="00877E67">
      <w:pPr>
        <w:rPr>
          <w:rFonts w:ascii="微软雅黑" w:eastAsia="微软雅黑" w:hAnsi="微软雅黑"/>
        </w:rPr>
      </w:pPr>
      <w:r w:rsidRPr="00FA27C4">
        <w:rPr>
          <w:rFonts w:ascii="微软雅黑" w:eastAsia="微软雅黑" w:hAnsi="微软雅黑"/>
        </w:rPr>
        <w:drawing>
          <wp:inline distT="0" distB="0" distL="0" distR="0" wp14:anchorId="2EAAF575" wp14:editId="6562873A">
            <wp:extent cx="5274310" cy="211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B6A2" w14:textId="580E4C96" w:rsidR="00BE6640" w:rsidRDefault="00FA27C4" w:rsidP="00BE6640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这里的</w:t>
      </w:r>
      <w:r w:rsidRPr="00FA27C4">
        <w:rPr>
          <w:rFonts w:ascii="等线" w:eastAsia="等线" w:hAnsi="等线" w:cs="宋体" w:hint="eastAsia"/>
          <w:color w:val="000000"/>
          <w:kern w:val="0"/>
          <w:sz w:val="22"/>
        </w:rPr>
        <w:t>EFIX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、</w:t>
      </w:r>
      <w:r w:rsidR="00BE6640" w:rsidRPr="00BE6640">
        <w:rPr>
          <w:rFonts w:ascii="等线" w:eastAsia="等线" w:hAnsi="等线" w:cs="宋体" w:hint="eastAsia"/>
          <w:color w:val="000000"/>
          <w:kern w:val="0"/>
          <w:sz w:val="22"/>
        </w:rPr>
        <w:t>SSACC</w:t>
      </w:r>
      <w:r w:rsidR="00BE6640">
        <w:rPr>
          <w:rFonts w:ascii="等线" w:eastAsia="等线" w:hAnsi="等线" w:cs="宋体" w:hint="eastAsia"/>
          <w:color w:val="000000"/>
          <w:kern w:val="0"/>
          <w:sz w:val="22"/>
        </w:rPr>
        <w:t>和</w:t>
      </w:r>
      <w:r w:rsidR="00BE6640" w:rsidRPr="00BE6640">
        <w:rPr>
          <w:rFonts w:ascii="等线" w:eastAsia="等线" w:hAnsi="等线" w:cs="宋体" w:hint="eastAsia"/>
          <w:color w:val="000000"/>
          <w:kern w:val="0"/>
          <w:sz w:val="22"/>
        </w:rPr>
        <w:t>ESACC</w:t>
      </w:r>
      <w:r w:rsidR="00BE6640">
        <w:rPr>
          <w:rFonts w:ascii="等线" w:eastAsia="等线" w:hAnsi="等线" w:cs="宋体" w:hint="eastAsia"/>
          <w:color w:val="000000"/>
          <w:kern w:val="0"/>
          <w:sz w:val="22"/>
        </w:rPr>
        <w:t>、</w:t>
      </w:r>
      <w:r w:rsidR="00BE6640" w:rsidRPr="00BE6640">
        <w:rPr>
          <w:rFonts w:ascii="等线" w:eastAsia="等线" w:hAnsi="等线" w:cs="宋体" w:hint="eastAsia"/>
          <w:color w:val="000000"/>
          <w:kern w:val="0"/>
          <w:sz w:val="22"/>
        </w:rPr>
        <w:t>SFIX</w:t>
      </w:r>
      <w:r w:rsidR="00BE6640">
        <w:rPr>
          <w:rFonts w:ascii="等线" w:eastAsia="等线" w:hAnsi="等线" w:cs="宋体" w:hint="eastAsia"/>
          <w:color w:val="000000"/>
          <w:kern w:val="0"/>
          <w:sz w:val="22"/>
        </w:rPr>
        <w:t>是什么意思，因为在数据记录的中间，所以想问一下（似乎不影响</w:t>
      </w:r>
      <w:r w:rsidR="0074271B">
        <w:rPr>
          <w:rFonts w:ascii="等线" w:eastAsia="等线" w:hAnsi="等线" w:cs="宋体" w:hint="eastAsia"/>
          <w:color w:val="000000"/>
          <w:kern w:val="0"/>
          <w:sz w:val="22"/>
        </w:rPr>
        <w:t>眼动数据记录</w:t>
      </w:r>
      <w:r w:rsidR="00BE6640">
        <w:rPr>
          <w:rFonts w:ascii="等线" w:eastAsia="等线" w:hAnsi="等线" w:cs="宋体" w:hint="eastAsia"/>
          <w:color w:val="000000"/>
          <w:kern w:val="0"/>
          <w:sz w:val="22"/>
        </w:rPr>
        <w:t>）</w:t>
      </w:r>
    </w:p>
    <w:p w14:paraId="379D0097" w14:textId="5AC1D666" w:rsidR="00663FD1" w:rsidRDefault="00663FD1" w:rsidP="00663FD1">
      <w:pPr>
        <w:widowControl/>
        <w:ind w:firstLine="420"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还有这种EBLINK单行的</w:t>
      </w:r>
    </w:p>
    <w:p w14:paraId="0A2C9415" w14:textId="16D23F4D" w:rsidR="0074271B" w:rsidRDefault="0074271B" w:rsidP="00BE6640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 w:rsidRPr="0074271B">
        <w:rPr>
          <w:rFonts w:ascii="等线" w:eastAsia="等线" w:hAnsi="等线" w:cs="宋体"/>
          <w:color w:val="000000"/>
          <w:kern w:val="0"/>
          <w:sz w:val="22"/>
        </w:rPr>
        <w:drawing>
          <wp:inline distT="0" distB="0" distL="0" distR="0" wp14:anchorId="1AD322B3" wp14:editId="4F794EA7">
            <wp:extent cx="5274310" cy="7188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B972" w14:textId="26F514FB" w:rsidR="0074271B" w:rsidRPr="0074271B" w:rsidRDefault="0074271B" w:rsidP="00BE6640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</w:p>
    <w:p w14:paraId="340A46A8" w14:textId="2FF1D3DF" w:rsidR="00FA27C4" w:rsidRPr="00FA27C4" w:rsidRDefault="00FA27C4" w:rsidP="00FA27C4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</w:p>
    <w:p w14:paraId="24B321A2" w14:textId="2C112892" w:rsidR="00FA27C4" w:rsidRPr="00877E67" w:rsidRDefault="00FA27C4" w:rsidP="00877E67">
      <w:pPr>
        <w:rPr>
          <w:rFonts w:ascii="微软雅黑" w:eastAsia="微软雅黑" w:hAnsi="微软雅黑" w:hint="eastAsia"/>
        </w:rPr>
      </w:pPr>
    </w:p>
    <w:sectPr w:rsidR="00FA27C4" w:rsidRPr="00877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0B5FA" w14:textId="77777777" w:rsidR="00201898" w:rsidRDefault="00201898" w:rsidP="007C46D6">
      <w:r>
        <w:separator/>
      </w:r>
    </w:p>
  </w:endnote>
  <w:endnote w:type="continuationSeparator" w:id="0">
    <w:p w14:paraId="6DEFAE50" w14:textId="77777777" w:rsidR="00201898" w:rsidRDefault="00201898" w:rsidP="007C4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E9E86" w14:textId="77777777" w:rsidR="00201898" w:rsidRDefault="00201898" w:rsidP="007C46D6">
      <w:r>
        <w:separator/>
      </w:r>
    </w:p>
  </w:footnote>
  <w:footnote w:type="continuationSeparator" w:id="0">
    <w:p w14:paraId="1D151246" w14:textId="77777777" w:rsidR="00201898" w:rsidRDefault="00201898" w:rsidP="007C46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10"/>
    <w:rsid w:val="00000AFE"/>
    <w:rsid w:val="000719B7"/>
    <w:rsid w:val="000B2110"/>
    <w:rsid w:val="00196FE9"/>
    <w:rsid w:val="00201898"/>
    <w:rsid w:val="00252181"/>
    <w:rsid w:val="002D749F"/>
    <w:rsid w:val="003146AB"/>
    <w:rsid w:val="00361475"/>
    <w:rsid w:val="00473F8D"/>
    <w:rsid w:val="004C7971"/>
    <w:rsid w:val="00574DE0"/>
    <w:rsid w:val="00575C5C"/>
    <w:rsid w:val="00663FD1"/>
    <w:rsid w:val="0074271B"/>
    <w:rsid w:val="007B25CC"/>
    <w:rsid w:val="007C46D6"/>
    <w:rsid w:val="008217C2"/>
    <w:rsid w:val="00877E67"/>
    <w:rsid w:val="00920B90"/>
    <w:rsid w:val="009319FB"/>
    <w:rsid w:val="009B547A"/>
    <w:rsid w:val="009F3109"/>
    <w:rsid w:val="00A145BB"/>
    <w:rsid w:val="00A37076"/>
    <w:rsid w:val="00A43310"/>
    <w:rsid w:val="00A55D72"/>
    <w:rsid w:val="00A726AF"/>
    <w:rsid w:val="00BE6640"/>
    <w:rsid w:val="00D56A7E"/>
    <w:rsid w:val="00D85D18"/>
    <w:rsid w:val="00DB3FE2"/>
    <w:rsid w:val="00DC23DB"/>
    <w:rsid w:val="00DE5B77"/>
    <w:rsid w:val="00E11085"/>
    <w:rsid w:val="00E225E3"/>
    <w:rsid w:val="00E61388"/>
    <w:rsid w:val="00F01D2B"/>
    <w:rsid w:val="00F9232C"/>
    <w:rsid w:val="00FA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14C2F"/>
  <w15:chartTrackingRefBased/>
  <w15:docId w15:val="{CD23D3C3-9DAA-43B2-8EA1-F5C54303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7E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46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4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46D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77E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11</cp:revision>
  <dcterms:created xsi:type="dcterms:W3CDTF">2021-06-21T12:13:00Z</dcterms:created>
  <dcterms:modified xsi:type="dcterms:W3CDTF">2021-06-30T06:09:00Z</dcterms:modified>
</cp:coreProperties>
</file>