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D45F" w14:textId="594D8794" w:rsidR="00BC7510" w:rsidRDefault="00BC7510" w:rsidP="00BC7510">
      <w:r w:rsidRPr="003F724E">
        <w:rPr>
          <w:b/>
          <w:bCs/>
          <w:sz w:val="56"/>
          <w:szCs w:val="56"/>
        </w:rPr>
        <w:t>Data Never Sleeps</w:t>
      </w:r>
      <w:r w:rsidR="00EB3BD2">
        <w:t>- 80 % of enterprise data is Unstructured</w:t>
      </w:r>
    </w:p>
    <w:p w14:paraId="034925C7" w14:textId="590282EE" w:rsidR="00B5659F" w:rsidRDefault="00EB3BD2">
      <w:r>
        <w:rPr>
          <w:noProof/>
        </w:rPr>
        <w:drawing>
          <wp:inline distT="0" distB="0" distL="0" distR="0" wp14:anchorId="5065C5CB" wp14:editId="71ECA754">
            <wp:extent cx="5943600" cy="6885940"/>
            <wp:effectExtent l="0" t="0" r="0" b="0"/>
            <wp:docPr id="6" name="Picture 6" descr="Internet Minute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et Minute 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E5B1D" w14:textId="77777777" w:rsidR="00B5659F" w:rsidRDefault="00B5659F"/>
    <w:p w14:paraId="6E26B6DA" w14:textId="77777777" w:rsidR="00B5659F" w:rsidRDefault="00B5659F"/>
    <w:p w14:paraId="19D5C277" w14:textId="77777777" w:rsidR="00B5659F" w:rsidRDefault="00B5659F"/>
    <w:p w14:paraId="52C1D09F" w14:textId="5E41B551" w:rsidR="007E5280" w:rsidRPr="001A47EC" w:rsidRDefault="00FC789A">
      <w:pPr>
        <w:rPr>
          <w:b/>
          <w:bCs/>
          <w:sz w:val="36"/>
          <w:szCs w:val="36"/>
        </w:rPr>
      </w:pPr>
      <w:r w:rsidRPr="001A47EC">
        <w:rPr>
          <w:b/>
          <w:bCs/>
          <w:sz w:val="36"/>
          <w:szCs w:val="36"/>
        </w:rPr>
        <w:t>NLP Challenges</w:t>
      </w:r>
    </w:p>
    <w:p w14:paraId="3A4B7E04" w14:textId="3E971EC1" w:rsidR="00FC789A" w:rsidRPr="00A622C1" w:rsidRDefault="00FC789A">
      <w:pPr>
        <w:rPr>
          <w:b/>
          <w:bCs/>
        </w:rPr>
      </w:pPr>
      <w:r w:rsidRPr="00A622C1">
        <w:rPr>
          <w:b/>
          <w:bCs/>
        </w:rPr>
        <w:t>Stanford University -Winograd Schema Challenge</w:t>
      </w:r>
    </w:p>
    <w:p w14:paraId="6FDA751E" w14:textId="46839BD8" w:rsidR="00FC789A" w:rsidRDefault="00FC789A">
      <w:r>
        <w:rPr>
          <w:noProof/>
        </w:rPr>
        <w:drawing>
          <wp:inline distT="0" distB="0" distL="0" distR="0" wp14:anchorId="06210826" wp14:editId="792D586A">
            <wp:extent cx="5943600" cy="6080125"/>
            <wp:effectExtent l="0" t="0" r="0" b="0"/>
            <wp:docPr id="1" name="Picture 1" descr="Examples of ambiguity in language from the Winograd Schema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ambiguity in language from the Winograd Schema Challe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7D1E" w14:textId="5D7F2502" w:rsidR="00FC789A" w:rsidRDefault="00FC789A"/>
    <w:p w14:paraId="71BBB1F0" w14:textId="48A639D3" w:rsidR="00FC789A" w:rsidRDefault="00FC789A"/>
    <w:p w14:paraId="32CF734A" w14:textId="77777777" w:rsidR="00E4528E" w:rsidRDefault="00E4528E">
      <w:r>
        <w:br w:type="page"/>
      </w:r>
    </w:p>
    <w:p w14:paraId="2CA25945" w14:textId="0E42C6C0" w:rsidR="00FC789A" w:rsidRPr="00A622C1" w:rsidRDefault="00FC789A">
      <w:pPr>
        <w:rPr>
          <w:b/>
          <w:bCs/>
        </w:rPr>
      </w:pPr>
      <w:r w:rsidRPr="00A622C1">
        <w:rPr>
          <w:b/>
          <w:bCs/>
        </w:rPr>
        <w:lastRenderedPageBreak/>
        <w:t>Common Knowledge in Human</w:t>
      </w:r>
    </w:p>
    <w:p w14:paraId="6D95B282" w14:textId="22EE0716" w:rsidR="00FC789A" w:rsidRDefault="00FC789A"/>
    <w:p w14:paraId="20929329" w14:textId="21660E3A" w:rsidR="00FC789A" w:rsidRDefault="00FC789A">
      <w:pPr>
        <w:rPr>
          <w:color w:val="333333"/>
          <w:sz w:val="28"/>
          <w:szCs w:val="28"/>
          <w:shd w:val="clear" w:color="auto" w:fill="FFFFFF"/>
        </w:rPr>
      </w:pPr>
      <w:proofErr w:type="gramStart"/>
      <w:r>
        <w:rPr>
          <w:color w:val="333333"/>
          <w:sz w:val="28"/>
          <w:szCs w:val="28"/>
          <w:shd w:val="clear" w:color="auto" w:fill="FFFFFF"/>
        </w:rPr>
        <w:t>man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bit dog</w:t>
      </w:r>
    </w:p>
    <w:p w14:paraId="633C78D2" w14:textId="3CD310DD" w:rsidR="00FC789A" w:rsidRDefault="00FC789A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dog bit man</w:t>
      </w:r>
    </w:p>
    <w:p w14:paraId="083ABFE3" w14:textId="50E01386" w:rsidR="00FC789A" w:rsidRDefault="00FC789A">
      <w:pPr>
        <w:rPr>
          <w:color w:val="333333"/>
          <w:sz w:val="28"/>
          <w:szCs w:val="28"/>
          <w:shd w:val="clear" w:color="auto" w:fill="FFFFFF"/>
        </w:rPr>
      </w:pPr>
    </w:p>
    <w:p w14:paraId="09340761" w14:textId="77777777" w:rsidR="00FC789A" w:rsidRPr="00A622C1" w:rsidRDefault="00FC789A" w:rsidP="00A622C1">
      <w:pPr>
        <w:rPr>
          <w:b/>
          <w:bCs/>
        </w:rPr>
      </w:pPr>
      <w:r w:rsidRPr="00A622C1">
        <w:rPr>
          <w:b/>
          <w:bCs/>
        </w:rPr>
        <w:t>DIVERSITY ACROSS LANGUAGES</w:t>
      </w:r>
    </w:p>
    <w:p w14:paraId="79EA3D33" w14:textId="77777777" w:rsidR="005E05C6" w:rsidRPr="005E05C6" w:rsidRDefault="005E05C6" w:rsidP="005E05C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proofErr w:type="spellStart"/>
      <w:r w:rsidRPr="005E05C6">
        <w:rPr>
          <w:rFonts w:ascii="inherit" w:eastAsia="Times New Roman" w:hAnsi="inherit" w:cs="Times New Roman"/>
          <w:i/>
          <w:iCs/>
          <w:color w:val="333333"/>
          <w:sz w:val="28"/>
          <w:szCs w:val="28"/>
          <w:bdr w:val="none" w:sz="0" w:space="0" w:color="auto" w:frame="1"/>
        </w:rPr>
        <w:t>Yaar</w:t>
      </w:r>
      <w:proofErr w:type="spellEnd"/>
      <w:r w:rsidRPr="005E05C6">
        <w:rPr>
          <w:rFonts w:ascii="inherit" w:eastAsia="Times New Roman" w:hAnsi="inherit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E05C6">
        <w:rPr>
          <w:rFonts w:ascii="inherit" w:eastAsia="Times New Roman" w:hAnsi="inherit" w:cs="Times New Roman"/>
          <w:i/>
          <w:iCs/>
          <w:color w:val="333333"/>
          <w:sz w:val="28"/>
          <w:szCs w:val="28"/>
          <w:bdr w:val="none" w:sz="0" w:space="0" w:color="auto" w:frame="1"/>
        </w:rPr>
        <w:t>tu</w:t>
      </w:r>
      <w:proofErr w:type="spellEnd"/>
      <w:r w:rsidRPr="005E05C6">
        <w:rPr>
          <w:rFonts w:ascii="inherit" w:eastAsia="Times New Roman" w:hAnsi="inherit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to</w:t>
      </w:r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>, GOD </w:t>
      </w:r>
      <w:proofErr w:type="spellStart"/>
      <w:r w:rsidRPr="005E05C6">
        <w:rPr>
          <w:rFonts w:ascii="inherit" w:eastAsia="Times New Roman" w:hAnsi="inherit" w:cs="Times New Roman"/>
          <w:i/>
          <w:iCs/>
          <w:color w:val="333333"/>
          <w:sz w:val="28"/>
          <w:szCs w:val="28"/>
          <w:bdr w:val="none" w:sz="0" w:space="0" w:color="auto" w:frame="1"/>
        </w:rPr>
        <w:t>hain</w:t>
      </w:r>
      <w:proofErr w:type="spellEnd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>. </w:t>
      </w:r>
      <w:r w:rsidRPr="005E05C6">
        <w:rPr>
          <w:rFonts w:ascii="inherit" w:eastAsia="Times New Roman" w:hAnsi="inherit" w:cs="Times New Roman"/>
          <w:b/>
          <w:bCs/>
          <w:color w:val="333333"/>
          <w:sz w:val="28"/>
          <w:szCs w:val="28"/>
          <w:bdr w:val="none" w:sz="0" w:space="0" w:color="auto" w:frame="1"/>
        </w:rPr>
        <w:t>tui</w:t>
      </w:r>
    </w:p>
    <w:p w14:paraId="2A3AB65B" w14:textId="77777777" w:rsidR="005E05C6" w:rsidRPr="005E05C6" w:rsidRDefault="005E05C6" w:rsidP="005E05C6">
      <w:pPr>
        <w:numPr>
          <w:ilvl w:val="0"/>
          <w:numId w:val="1"/>
        </w:numPr>
        <w:shd w:val="clear" w:color="auto" w:fill="FFFFFF"/>
        <w:spacing w:before="120" w:after="156" w:line="240" w:lineRule="auto"/>
        <w:textAlignment w:val="baseline"/>
        <w:rPr>
          <w:rFonts w:ascii="inherit" w:eastAsia="Times New Roman" w:hAnsi="inherit" w:cs="Times New Roman"/>
          <w:color w:val="333333"/>
          <w:sz w:val="28"/>
          <w:szCs w:val="28"/>
        </w:rPr>
      </w:pPr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 xml:space="preserve">JU </w:t>
      </w:r>
      <w:proofErr w:type="spellStart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>te</w:t>
      </w:r>
      <w:proofErr w:type="spellEnd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>ki</w:t>
      </w:r>
      <w:proofErr w:type="spellEnd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 xml:space="preserve"> </w:t>
      </w:r>
      <w:proofErr w:type="spellStart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>korchis</w:t>
      </w:r>
      <w:proofErr w:type="spellEnd"/>
      <w:r w:rsidRPr="005E05C6">
        <w:rPr>
          <w:rFonts w:ascii="inherit" w:eastAsia="Times New Roman" w:hAnsi="inherit" w:cs="Times New Roman"/>
          <w:color w:val="333333"/>
          <w:sz w:val="28"/>
          <w:szCs w:val="28"/>
        </w:rPr>
        <w:t>? Hail u man!</w:t>
      </w:r>
    </w:p>
    <w:p w14:paraId="3F59CE07" w14:textId="557245F2" w:rsidR="00FC789A" w:rsidRDefault="00FC789A"/>
    <w:p w14:paraId="3E7E1746" w14:textId="77777777" w:rsidR="00AB2D97" w:rsidRPr="006612FF" w:rsidRDefault="00AB2D97" w:rsidP="00AB2D97">
      <w:pPr>
        <w:rPr>
          <w:b/>
          <w:bCs/>
        </w:rPr>
      </w:pPr>
      <w:r w:rsidRPr="006612FF">
        <w:rPr>
          <w:b/>
          <w:bCs/>
        </w:rPr>
        <w:t xml:space="preserve">Ambiguity in the Meaning </w:t>
      </w:r>
    </w:p>
    <w:p w14:paraId="1BF2483B" w14:textId="6588D062" w:rsidR="00FC789A" w:rsidRDefault="007F67CC">
      <w:r>
        <w:rPr>
          <w:noProof/>
        </w:rPr>
        <w:drawing>
          <wp:inline distT="0" distB="0" distL="0" distR="0" wp14:anchorId="4CAF1B03" wp14:editId="385BF571">
            <wp:extent cx="5943600" cy="3789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599C"/>
    <w:multiLevelType w:val="multilevel"/>
    <w:tmpl w:val="EB3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9A"/>
    <w:rsid w:val="001A47EC"/>
    <w:rsid w:val="003F724E"/>
    <w:rsid w:val="004E1AFC"/>
    <w:rsid w:val="005E05C6"/>
    <w:rsid w:val="007F67CC"/>
    <w:rsid w:val="009D6DD5"/>
    <w:rsid w:val="00A622C1"/>
    <w:rsid w:val="00AB2D97"/>
    <w:rsid w:val="00B5659F"/>
    <w:rsid w:val="00BC7510"/>
    <w:rsid w:val="00D10308"/>
    <w:rsid w:val="00E4528E"/>
    <w:rsid w:val="00EB3BD2"/>
    <w:rsid w:val="00FC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054F"/>
  <w15:chartTrackingRefBased/>
  <w15:docId w15:val="{48670BD1-6C55-4EC2-B609-3E1722D0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8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E05C6"/>
    <w:rPr>
      <w:i/>
      <w:iCs/>
    </w:rPr>
  </w:style>
  <w:style w:type="character" w:styleId="Strong">
    <w:name w:val="Strong"/>
    <w:basedOn w:val="DefaultParagraphFont"/>
    <w:uiPriority w:val="22"/>
    <w:qFormat/>
    <w:rsid w:val="005E0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2020-11-06T20:12:00Z</dcterms:created>
  <dcterms:modified xsi:type="dcterms:W3CDTF">2020-11-06T20:12:00Z</dcterms:modified>
</cp:coreProperties>
</file>