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7D25" w14:textId="66A9A06E" w:rsidR="00C82971" w:rsidRDefault="00634495">
      <w:pPr>
        <w:rPr>
          <w:b/>
          <w:bCs/>
        </w:rPr>
      </w:pPr>
      <w:r w:rsidRPr="006803D4">
        <w:rPr>
          <w:b/>
          <w:bCs/>
        </w:rPr>
        <w:t>Recurring Neural Networks</w:t>
      </w:r>
    </w:p>
    <w:p w14:paraId="147C8517" w14:textId="080A70C4" w:rsidR="006803D4" w:rsidRDefault="006803D4">
      <w:pPr>
        <w:rPr>
          <w:b/>
          <w:bCs/>
        </w:rPr>
      </w:pPr>
    </w:p>
    <w:p w14:paraId="1394C587" w14:textId="745A2B52" w:rsidR="006803D4" w:rsidRDefault="006803D4">
      <w:pPr>
        <w:rPr>
          <w:b/>
          <w:bCs/>
        </w:rPr>
      </w:pPr>
      <w:r>
        <w:rPr>
          <w:b/>
          <w:bCs/>
        </w:rPr>
        <w:t>Motivation</w:t>
      </w:r>
    </w:p>
    <w:p w14:paraId="423CDA02" w14:textId="338443E3" w:rsidR="0067086A" w:rsidRDefault="0067086A">
      <w:pPr>
        <w:rPr>
          <w:b/>
          <w:bCs/>
        </w:rPr>
      </w:pPr>
    </w:p>
    <w:p w14:paraId="742D280A" w14:textId="0365F9E7" w:rsidR="0067086A" w:rsidRDefault="0067086A">
      <w:pPr>
        <w:rPr>
          <w:b/>
          <w:bCs/>
        </w:rPr>
      </w:pPr>
    </w:p>
    <w:p w14:paraId="7A30C68A" w14:textId="3C3DA21B" w:rsidR="0067086A" w:rsidRDefault="0067086A">
      <w:pPr>
        <w:rPr>
          <w:b/>
          <w:bCs/>
        </w:rPr>
      </w:pPr>
    </w:p>
    <w:p w14:paraId="2380B6F5" w14:textId="24CFD196" w:rsidR="0067086A" w:rsidRDefault="0067086A">
      <w:pPr>
        <w:rPr>
          <w:b/>
          <w:bCs/>
        </w:rPr>
      </w:pPr>
      <w:r>
        <w:rPr>
          <w:noProof/>
        </w:rPr>
        <w:drawing>
          <wp:inline distT="0" distB="0" distL="0" distR="0" wp14:anchorId="53A82336" wp14:editId="038B85B5">
            <wp:extent cx="5943600" cy="2818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3542" w14:textId="181C7E08" w:rsidR="00660D61" w:rsidRDefault="00660D61" w:rsidP="00660D61">
      <w:pPr>
        <w:rPr>
          <w:b/>
          <w:bCs/>
        </w:rPr>
      </w:pPr>
    </w:p>
    <w:p w14:paraId="181BA484" w14:textId="77832AD9" w:rsidR="00631B8D" w:rsidRDefault="00631B8D" w:rsidP="00660D61">
      <w:pPr>
        <w:rPr>
          <w:b/>
          <w:bCs/>
        </w:rPr>
      </w:pPr>
    </w:p>
    <w:p w14:paraId="7E0FD14C" w14:textId="78D8F8BB" w:rsidR="00631B8D" w:rsidRDefault="00631B8D" w:rsidP="00660D61">
      <w:pPr>
        <w:rPr>
          <w:b/>
          <w:bCs/>
        </w:rPr>
      </w:pPr>
      <w:r>
        <w:rPr>
          <w:b/>
          <w:bCs/>
        </w:rPr>
        <w:t>Definition of RNN</w:t>
      </w:r>
    </w:p>
    <w:p w14:paraId="36CB2089" w14:textId="502898BC" w:rsidR="00631B8D" w:rsidRDefault="00D643EF" w:rsidP="00660D61">
      <w:pPr>
        <w:rPr>
          <w:color w:val="222222"/>
          <w:shd w:val="clear" w:color="auto" w:fill="F4F4F4"/>
        </w:rPr>
      </w:pPr>
      <w:r>
        <w:rPr>
          <w:color w:val="222222"/>
          <w:shd w:val="clear" w:color="auto" w:fill="F4F4F4"/>
        </w:rPr>
        <w:t xml:space="preserve">processing it word by word—or rather, eye saccade by eye saccade—while keeping memories of what came before; this gives you a fluid representation of the meaning conveyed by this sentence. Biological intelligence processes information incrementally while maintaining an internal model of what </w:t>
      </w:r>
      <w:proofErr w:type="gramStart"/>
      <w:r>
        <w:rPr>
          <w:color w:val="222222"/>
          <w:shd w:val="clear" w:color="auto" w:fill="F4F4F4"/>
        </w:rPr>
        <w:t>it’s</w:t>
      </w:r>
      <w:proofErr w:type="gramEnd"/>
      <w:r>
        <w:rPr>
          <w:color w:val="222222"/>
          <w:shd w:val="clear" w:color="auto" w:fill="F4F4F4"/>
        </w:rPr>
        <w:t xml:space="preserve"> processing, built from past information and constantly updated as new information comes in.</w:t>
      </w:r>
    </w:p>
    <w:p w14:paraId="40783B97" w14:textId="5F92DAC8" w:rsidR="000E1AE7" w:rsidRDefault="000E1AE7" w:rsidP="00660D61">
      <w:pPr>
        <w:rPr>
          <w:color w:val="222222"/>
          <w:shd w:val="clear" w:color="auto" w:fill="F4F4F4"/>
        </w:rPr>
      </w:pPr>
    </w:p>
    <w:p w14:paraId="1FE01D13" w14:textId="73C82363" w:rsidR="000E1AE7" w:rsidRDefault="000E1AE7" w:rsidP="00660D61">
      <w:pPr>
        <w:rPr>
          <w:color w:val="222222"/>
          <w:shd w:val="clear" w:color="auto" w:fill="F4F4F4"/>
        </w:rPr>
      </w:pPr>
    </w:p>
    <w:p w14:paraId="600283B9" w14:textId="08DFFAFC" w:rsidR="000E1AE7" w:rsidRDefault="000E1AE7" w:rsidP="00660D61">
      <w:pPr>
        <w:rPr>
          <w:b/>
          <w:bCs/>
        </w:rPr>
      </w:pPr>
      <w:r>
        <w:rPr>
          <w:color w:val="222222"/>
          <w:shd w:val="clear" w:color="auto" w:fill="F4F4F4"/>
        </w:rPr>
        <w:t>it processes sequences by iterating through the sequence elements and maintaining a </w:t>
      </w:r>
      <w:r>
        <w:rPr>
          <w:i/>
          <w:iCs/>
          <w:color w:val="222222"/>
          <w:shd w:val="clear" w:color="auto" w:fill="F4F4F4"/>
        </w:rPr>
        <w:t>state</w:t>
      </w:r>
      <w:r>
        <w:rPr>
          <w:color w:val="222222"/>
          <w:shd w:val="clear" w:color="auto" w:fill="F4F4F4"/>
        </w:rPr>
        <w:t> containing information relative to what it has seen so far. In effect, an RNN is a type of neural network that has an internal loop</w:t>
      </w:r>
    </w:p>
    <w:p w14:paraId="447C29BA" w14:textId="114CA797" w:rsidR="00631B8D" w:rsidRDefault="00631B8D" w:rsidP="00660D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9CCCDE" wp14:editId="47B1F68F">
            <wp:extent cx="3672840" cy="3093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D208" w14:textId="208967AD" w:rsidR="00660D61" w:rsidRDefault="00E16E9B" w:rsidP="00660D61">
      <w:pPr>
        <w:rPr>
          <w:b/>
          <w:bCs/>
        </w:rPr>
      </w:pPr>
      <w:r>
        <w:rPr>
          <w:noProof/>
        </w:rPr>
        <w:drawing>
          <wp:inline distT="0" distB="0" distL="0" distR="0" wp14:anchorId="0D41B898" wp14:editId="36449066">
            <wp:extent cx="59436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82FD" w14:textId="633BB633" w:rsidR="00660D61" w:rsidRDefault="00B610AE" w:rsidP="00660D61">
      <w:pPr>
        <w:rPr>
          <w:b/>
          <w:bCs/>
        </w:rPr>
      </w:pPr>
      <w:r>
        <w:rPr>
          <w:b/>
          <w:bCs/>
        </w:rPr>
        <w:t>Example- Name Entity Recognition</w:t>
      </w:r>
    </w:p>
    <w:p w14:paraId="04C9ADD4" w14:textId="6A69C0D5" w:rsidR="00B610AE" w:rsidRDefault="00B610AE" w:rsidP="00660D61">
      <w:r w:rsidRPr="00B610AE">
        <w:t xml:space="preserve">Named-entity recognition and this is used by search engines for example, to index </w:t>
      </w:r>
      <w:proofErr w:type="gramStart"/>
      <w:r w:rsidRPr="00B610AE">
        <w:t>all of</w:t>
      </w:r>
      <w:proofErr w:type="gramEnd"/>
      <w:r w:rsidRPr="00B610AE">
        <w:t xml:space="preserve"> say the last 24 hours news of all the people mentioned in the news articles so that they can index them appropriately</w:t>
      </w:r>
    </w:p>
    <w:p w14:paraId="1E967753" w14:textId="77777777" w:rsidR="00B610AE" w:rsidRDefault="00B610AE" w:rsidP="00660D61">
      <w:r>
        <w:t xml:space="preserve">These </w:t>
      </w:r>
      <w:r w:rsidRPr="00B610AE">
        <w:t xml:space="preserve">recognition systems can be used to find </w:t>
      </w:r>
    </w:p>
    <w:p w14:paraId="146DF605" w14:textId="77777777" w:rsidR="00B610AE" w:rsidRDefault="00B610AE" w:rsidP="00B610AE">
      <w:pPr>
        <w:pStyle w:val="ListParagraph"/>
        <w:numPr>
          <w:ilvl w:val="0"/>
          <w:numId w:val="2"/>
        </w:numPr>
      </w:pPr>
      <w:r w:rsidRPr="00B610AE">
        <w:t xml:space="preserve">people's names, </w:t>
      </w:r>
    </w:p>
    <w:p w14:paraId="349E9247" w14:textId="77777777" w:rsidR="00B610AE" w:rsidRDefault="00B610AE" w:rsidP="00B610AE">
      <w:pPr>
        <w:pStyle w:val="ListParagraph"/>
        <w:numPr>
          <w:ilvl w:val="0"/>
          <w:numId w:val="2"/>
        </w:numPr>
      </w:pPr>
      <w:proofErr w:type="gramStart"/>
      <w:r w:rsidRPr="00B610AE">
        <w:t>companies</w:t>
      </w:r>
      <w:proofErr w:type="gramEnd"/>
      <w:r w:rsidRPr="00B610AE">
        <w:t xml:space="preserve"> names, </w:t>
      </w:r>
    </w:p>
    <w:p w14:paraId="3C10CB5B" w14:textId="77777777" w:rsidR="00B610AE" w:rsidRDefault="00B610AE" w:rsidP="00B610AE">
      <w:pPr>
        <w:pStyle w:val="ListParagraph"/>
        <w:numPr>
          <w:ilvl w:val="0"/>
          <w:numId w:val="2"/>
        </w:numPr>
      </w:pPr>
      <w:r w:rsidRPr="00B610AE">
        <w:t>times,</w:t>
      </w:r>
    </w:p>
    <w:p w14:paraId="66B1F34F" w14:textId="0503377F" w:rsidR="00B610AE" w:rsidRDefault="00B610AE" w:rsidP="00B610AE">
      <w:pPr>
        <w:pStyle w:val="ListParagraph"/>
        <w:numPr>
          <w:ilvl w:val="0"/>
          <w:numId w:val="2"/>
        </w:numPr>
      </w:pPr>
      <w:r w:rsidRPr="00B610AE">
        <w:t xml:space="preserve">locations, </w:t>
      </w:r>
    </w:p>
    <w:p w14:paraId="718DFECB" w14:textId="77777777" w:rsidR="00B610AE" w:rsidRDefault="00B610AE" w:rsidP="00B610AE">
      <w:pPr>
        <w:pStyle w:val="ListParagraph"/>
        <w:numPr>
          <w:ilvl w:val="0"/>
          <w:numId w:val="2"/>
        </w:numPr>
      </w:pPr>
      <w:r w:rsidRPr="00B610AE">
        <w:t xml:space="preserve">countries names, </w:t>
      </w:r>
    </w:p>
    <w:p w14:paraId="76179AA5" w14:textId="6F74B77E" w:rsidR="00B610AE" w:rsidRDefault="00B610AE" w:rsidP="00B610AE">
      <w:pPr>
        <w:pStyle w:val="ListParagraph"/>
        <w:numPr>
          <w:ilvl w:val="0"/>
          <w:numId w:val="2"/>
        </w:numPr>
      </w:pPr>
      <w:r w:rsidRPr="00B610AE">
        <w:t xml:space="preserve">currency names, </w:t>
      </w:r>
    </w:p>
    <w:p w14:paraId="1B18CA93" w14:textId="77777777" w:rsidR="00B610AE" w:rsidRPr="00B610AE" w:rsidRDefault="00B610AE" w:rsidP="00660D61"/>
    <w:p w14:paraId="5C2D3BDD" w14:textId="77777777" w:rsidR="00B610AE" w:rsidRDefault="00B610AE" w:rsidP="00660D61">
      <w:pPr>
        <w:rPr>
          <w:b/>
          <w:bCs/>
        </w:rPr>
      </w:pPr>
    </w:p>
    <w:p w14:paraId="16D7E61A" w14:textId="77777777" w:rsidR="00B610AE" w:rsidRDefault="00B610AE" w:rsidP="00660D61">
      <w:pPr>
        <w:rPr>
          <w:b/>
          <w:bCs/>
        </w:rPr>
      </w:pPr>
    </w:p>
    <w:p w14:paraId="1B16D697" w14:textId="2A961CEF" w:rsidR="00B610AE" w:rsidRPr="00B610AE" w:rsidRDefault="00B610AE" w:rsidP="00660D61">
      <w:pPr>
        <w:rPr>
          <w:b/>
          <w:bCs/>
          <w:color w:val="FF0000"/>
          <w:sz w:val="28"/>
          <w:szCs w:val="28"/>
        </w:rPr>
      </w:pPr>
      <w:r w:rsidRPr="00B610AE">
        <w:rPr>
          <w:b/>
          <w:bCs/>
          <w:color w:val="FF0000"/>
          <w:sz w:val="28"/>
          <w:szCs w:val="28"/>
        </w:rPr>
        <w:t xml:space="preserve">Trump and Modi have signed </w:t>
      </w:r>
      <w:proofErr w:type="gramStart"/>
      <w:r w:rsidRPr="00B610AE">
        <w:rPr>
          <w:b/>
          <w:bCs/>
          <w:color w:val="FF0000"/>
          <w:sz w:val="28"/>
          <w:szCs w:val="28"/>
        </w:rPr>
        <w:t>agreement</w:t>
      </w:r>
      <w:r w:rsidR="00F204DD">
        <w:rPr>
          <w:b/>
          <w:bCs/>
          <w:color w:val="FF0000"/>
          <w:sz w:val="28"/>
          <w:szCs w:val="28"/>
        </w:rPr>
        <w:t>(</w:t>
      </w:r>
      <w:proofErr w:type="gramEnd"/>
      <w:r w:rsidR="00F204DD">
        <w:rPr>
          <w:b/>
          <w:bCs/>
          <w:color w:val="FF0000"/>
          <w:sz w:val="28"/>
          <w:szCs w:val="28"/>
        </w:rPr>
        <w:t>NLP)</w:t>
      </w:r>
    </w:p>
    <w:p w14:paraId="355C49CA" w14:textId="77777777" w:rsidR="00B610AE" w:rsidRDefault="00B610AE" w:rsidP="00660D61">
      <w:pPr>
        <w:rPr>
          <w:b/>
          <w:bCs/>
        </w:rPr>
      </w:pPr>
    </w:p>
    <w:p w14:paraId="7127B1BE" w14:textId="55019AC2" w:rsidR="00660D61" w:rsidRDefault="00B610AE" w:rsidP="00660D61">
      <w:pPr>
        <w:rPr>
          <w:b/>
          <w:bCs/>
        </w:rPr>
      </w:pPr>
      <w:r>
        <w:rPr>
          <w:b/>
          <w:bCs/>
        </w:rPr>
        <w:t xml:space="preserve">X is the input of all the words – sequence of </w:t>
      </w:r>
      <w:r w:rsidR="00F204DD">
        <w:rPr>
          <w:b/>
          <w:bCs/>
        </w:rPr>
        <w:t xml:space="preserve">6 </w:t>
      </w:r>
      <w:r>
        <w:rPr>
          <w:b/>
          <w:bCs/>
        </w:rPr>
        <w:t>words</w:t>
      </w:r>
      <w:proofErr w:type="gramStart"/>
      <w:r w:rsidR="00F204DD">
        <w:rPr>
          <w:b/>
          <w:bCs/>
        </w:rPr>
        <w:t>-  One</w:t>
      </w:r>
      <w:proofErr w:type="gramEnd"/>
      <w:r w:rsidR="00F204DD">
        <w:rPr>
          <w:b/>
          <w:bCs/>
        </w:rPr>
        <w:t xml:space="preserve"> Hot Vector</w:t>
      </w:r>
    </w:p>
    <w:p w14:paraId="50129807" w14:textId="4AA5B148" w:rsidR="00B610AE" w:rsidRDefault="00B610AE" w:rsidP="00660D61">
      <w:pPr>
        <w:rPr>
          <w:b/>
          <w:bCs/>
        </w:rPr>
      </w:pPr>
      <w:r>
        <w:rPr>
          <w:b/>
          <w:bCs/>
        </w:rPr>
        <w:t xml:space="preserve">Y to predict whether the word is part of person </w:t>
      </w:r>
      <w:r w:rsidR="00F204DD">
        <w:rPr>
          <w:b/>
          <w:bCs/>
        </w:rPr>
        <w:t>name</w:t>
      </w:r>
      <w:r w:rsidR="00471B69">
        <w:rPr>
          <w:b/>
          <w:bCs/>
        </w:rPr>
        <w:t>- One hot vector</w:t>
      </w:r>
    </w:p>
    <w:p w14:paraId="518EFF61" w14:textId="75E81F7A" w:rsidR="00471B69" w:rsidRDefault="00471B69" w:rsidP="00660D61">
      <w:pPr>
        <w:rPr>
          <w:b/>
          <w:bCs/>
        </w:rPr>
      </w:pPr>
    </w:p>
    <w:p w14:paraId="650C7318" w14:textId="29A84F97" w:rsidR="00471B69" w:rsidRDefault="00471B69" w:rsidP="00660D61">
      <w:pPr>
        <w:rPr>
          <w:b/>
          <w:bCs/>
        </w:rPr>
      </w:pPr>
    </w:p>
    <w:p w14:paraId="05C55986" w14:textId="211945BA" w:rsidR="00471B69" w:rsidRDefault="00471B69" w:rsidP="00660D61">
      <w:pPr>
        <w:rPr>
          <w:b/>
          <w:bCs/>
        </w:rPr>
      </w:pPr>
      <w:r>
        <w:rPr>
          <w:b/>
          <w:bCs/>
        </w:rPr>
        <w:t>Why RNN</w:t>
      </w:r>
    </w:p>
    <w:p w14:paraId="6194AAB7" w14:textId="1F660686" w:rsidR="00471B69" w:rsidRDefault="00471B69" w:rsidP="00660D61">
      <w:pPr>
        <w:rPr>
          <w:b/>
          <w:bCs/>
        </w:rPr>
      </w:pPr>
    </w:p>
    <w:p w14:paraId="28150691" w14:textId="07871083" w:rsidR="00471B69" w:rsidRDefault="00471B69" w:rsidP="00660D61">
      <w:pPr>
        <w:rPr>
          <w:b/>
          <w:bCs/>
        </w:rPr>
      </w:pPr>
      <w:r w:rsidRPr="00471B69">
        <w:rPr>
          <w:b/>
          <w:bCs/>
          <w:noProof/>
        </w:rPr>
        <w:drawing>
          <wp:inline distT="0" distB="0" distL="0" distR="0" wp14:anchorId="79423252" wp14:editId="0ADE22CF">
            <wp:extent cx="5943600" cy="2296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2849" w14:textId="615F0912" w:rsidR="002C3059" w:rsidRDefault="002C3059" w:rsidP="00660D61">
      <w:pPr>
        <w:rPr>
          <w:b/>
          <w:bCs/>
        </w:rPr>
      </w:pPr>
      <w:r>
        <w:rPr>
          <w:b/>
          <w:bCs/>
        </w:rPr>
        <w:t>Problems</w:t>
      </w:r>
      <w:r w:rsidR="00D127B3">
        <w:rPr>
          <w:b/>
          <w:bCs/>
        </w:rPr>
        <w:t xml:space="preserve"> with feedforward network</w:t>
      </w:r>
    </w:p>
    <w:p w14:paraId="38129513" w14:textId="3BEDCA73" w:rsidR="002C3059" w:rsidRPr="002C3059" w:rsidRDefault="002C3059" w:rsidP="00660D61"/>
    <w:p w14:paraId="2C7C81BC" w14:textId="4E1252E3" w:rsidR="002C3059" w:rsidRPr="002C3059" w:rsidRDefault="002C3059" w:rsidP="002C3059">
      <w:pPr>
        <w:pStyle w:val="ListParagraph"/>
        <w:numPr>
          <w:ilvl w:val="0"/>
          <w:numId w:val="3"/>
        </w:numPr>
      </w:pPr>
      <w:r w:rsidRPr="002C3059">
        <w:t>Inputs, outputs can be different lengths in different examples</w:t>
      </w:r>
    </w:p>
    <w:p w14:paraId="3002A7C8" w14:textId="40EC0215" w:rsidR="002C3059" w:rsidRPr="002C3059" w:rsidRDefault="002C3059" w:rsidP="002C3059">
      <w:pPr>
        <w:pStyle w:val="ListParagraph"/>
        <w:numPr>
          <w:ilvl w:val="0"/>
          <w:numId w:val="3"/>
        </w:numPr>
      </w:pPr>
      <w:proofErr w:type="gramStart"/>
      <w:r w:rsidRPr="002C3059">
        <w:t>Doesn’t</w:t>
      </w:r>
      <w:proofErr w:type="gramEnd"/>
      <w:r w:rsidRPr="002C3059">
        <w:t xml:space="preserve"> share features learned across different positions of text</w:t>
      </w:r>
    </w:p>
    <w:p w14:paraId="19C03A2D" w14:textId="77777777" w:rsidR="00F204DD" w:rsidRDefault="00F204DD" w:rsidP="00660D61">
      <w:pPr>
        <w:rPr>
          <w:b/>
          <w:bCs/>
        </w:rPr>
      </w:pPr>
    </w:p>
    <w:p w14:paraId="29EAE55E" w14:textId="5557E6DD" w:rsidR="00B610AE" w:rsidRDefault="00B610AE" w:rsidP="00660D61">
      <w:pPr>
        <w:rPr>
          <w:b/>
          <w:bCs/>
        </w:rPr>
      </w:pPr>
    </w:p>
    <w:p w14:paraId="53F3C7D6" w14:textId="77777777" w:rsidR="00660D61" w:rsidRPr="00660D61" w:rsidRDefault="00660D61" w:rsidP="00660D61">
      <w:pPr>
        <w:rPr>
          <w:b/>
          <w:bCs/>
        </w:rPr>
      </w:pPr>
    </w:p>
    <w:p w14:paraId="2711CFED" w14:textId="16BF04DE" w:rsidR="00660D61" w:rsidRDefault="00154A11" w:rsidP="00660D6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D7A5BB" wp14:editId="18D08534">
            <wp:extent cx="5943600" cy="4299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F78B" w14:textId="77777777" w:rsidR="00660D61" w:rsidRPr="00660D61" w:rsidRDefault="00660D61" w:rsidP="00660D61">
      <w:pPr>
        <w:rPr>
          <w:b/>
          <w:bCs/>
        </w:rPr>
      </w:pPr>
    </w:p>
    <w:p w14:paraId="5586BD8D" w14:textId="2D22A483" w:rsidR="00660D61" w:rsidRDefault="00660D61">
      <w:pPr>
        <w:rPr>
          <w:b/>
          <w:bCs/>
        </w:rPr>
      </w:pPr>
    </w:p>
    <w:p w14:paraId="250E0AB6" w14:textId="26BDA8C8" w:rsidR="00660D61" w:rsidRDefault="00660D61">
      <w:pPr>
        <w:rPr>
          <w:b/>
          <w:bCs/>
        </w:rPr>
      </w:pPr>
    </w:p>
    <w:p w14:paraId="5500D121" w14:textId="38AE94C9" w:rsidR="00660D61" w:rsidRDefault="001B0442">
      <w:pPr>
        <w:rPr>
          <w:b/>
          <w:bCs/>
        </w:rPr>
      </w:pPr>
      <w:r w:rsidRPr="001B0442">
        <w:rPr>
          <w:b/>
          <w:bCs/>
          <w:noProof/>
        </w:rPr>
        <w:drawing>
          <wp:inline distT="0" distB="0" distL="0" distR="0" wp14:anchorId="1C8EA496" wp14:editId="24C86EC1">
            <wp:extent cx="594360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2941" w14:textId="184E8EBD" w:rsidR="00660D61" w:rsidRDefault="00660D61">
      <w:pPr>
        <w:rPr>
          <w:b/>
          <w:bCs/>
        </w:rPr>
      </w:pPr>
    </w:p>
    <w:p w14:paraId="18C6A042" w14:textId="16FED547" w:rsidR="00660D61" w:rsidRDefault="00660D61">
      <w:pPr>
        <w:rPr>
          <w:b/>
          <w:bCs/>
        </w:rPr>
      </w:pPr>
    </w:p>
    <w:p w14:paraId="4948BB57" w14:textId="77777777" w:rsidR="00660D61" w:rsidRDefault="00660D61">
      <w:pPr>
        <w:rPr>
          <w:b/>
          <w:bCs/>
        </w:rPr>
      </w:pPr>
    </w:p>
    <w:p w14:paraId="19FBB67E" w14:textId="6894B319" w:rsidR="006803D4" w:rsidRDefault="006803D4">
      <w:pPr>
        <w:rPr>
          <w:b/>
          <w:bCs/>
        </w:rPr>
      </w:pPr>
    </w:p>
    <w:p w14:paraId="2BA7B02F" w14:textId="253041FA" w:rsidR="006803D4" w:rsidRDefault="006803D4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Georgia" w:hAnsi="Georgia"/>
          <w:color w:val="333333"/>
          <w:sz w:val="28"/>
          <w:szCs w:val="28"/>
          <w:shd w:val="clear" w:color="auto" w:fill="FFFFFF"/>
        </w:rPr>
        <w:t>sequential data, such as time series, text, audio, speech, video, weather</w:t>
      </w:r>
    </w:p>
    <w:p w14:paraId="475FDE13" w14:textId="43D758F7" w:rsidR="006803D4" w:rsidRDefault="006803D4">
      <w:pPr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377CE24F" w14:textId="7A89AE02" w:rsidR="006803D4" w:rsidRDefault="006803D4">
      <w:pPr>
        <w:rPr>
          <w:b/>
          <w:bCs/>
        </w:rPr>
      </w:pPr>
      <w:r>
        <w:rPr>
          <w:rStyle w:val="Strong"/>
          <w:rFonts w:ascii="Georgia" w:hAnsi="Georgia"/>
          <w:color w:val="333333"/>
          <w:sz w:val="28"/>
          <w:szCs w:val="28"/>
          <w:shd w:val="clear" w:color="auto" w:fill="FFFFFF"/>
        </w:rPr>
        <w:t>natural language processing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 (</w:t>
      </w:r>
      <w:r>
        <w:rPr>
          <w:rStyle w:val="Strong"/>
          <w:rFonts w:ascii="Georgia" w:hAnsi="Georgia"/>
          <w:color w:val="333333"/>
          <w:sz w:val="28"/>
          <w:szCs w:val="28"/>
          <w:shd w:val="clear" w:color="auto" w:fill="FFFFFF"/>
        </w:rPr>
        <w:t>NLP</w:t>
      </w:r>
      <w:r>
        <w:rPr>
          <w:rFonts w:ascii="Georgia" w:hAnsi="Georgia"/>
          <w:color w:val="333333"/>
          <w:sz w:val="28"/>
          <w:szCs w:val="28"/>
          <w:shd w:val="clear" w:color="auto" w:fill="FFFFFF"/>
        </w:rPr>
        <w:t>) tasks, such as language translation, sentiment analysis, text generation</w:t>
      </w:r>
    </w:p>
    <w:p w14:paraId="755552FD" w14:textId="655D9923" w:rsidR="006803D4" w:rsidRDefault="006803D4">
      <w:pPr>
        <w:rPr>
          <w:b/>
          <w:bCs/>
        </w:rPr>
      </w:pPr>
    </w:p>
    <w:p w14:paraId="52C8BCD7" w14:textId="5BEDF897" w:rsidR="006803D4" w:rsidRDefault="006803D4">
      <w:pPr>
        <w:rPr>
          <w:rStyle w:val="Emphasis"/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Style w:val="Emphasis"/>
          <w:rFonts w:ascii="Georgia" w:hAnsi="Georgia"/>
          <w:color w:val="333333"/>
          <w:sz w:val="28"/>
          <w:szCs w:val="28"/>
          <w:shd w:val="clear" w:color="auto" w:fill="FFFFFF"/>
        </w:rPr>
        <w:t>The Sun rises in the</w:t>
      </w:r>
    </w:p>
    <w:p w14:paraId="5366AE6B" w14:textId="253E23F4" w:rsidR="006803D4" w:rsidRDefault="006803D4">
      <w:pPr>
        <w:rPr>
          <w:rStyle w:val="Emphasis"/>
          <w:rFonts w:ascii="Georgia" w:hAnsi="Georgia"/>
          <w:color w:val="333333"/>
          <w:sz w:val="28"/>
          <w:szCs w:val="28"/>
          <w:shd w:val="clear" w:color="auto" w:fill="FFFFFF"/>
        </w:rPr>
      </w:pPr>
    </w:p>
    <w:p w14:paraId="5BF5FC64" w14:textId="2BA5D1AA" w:rsidR="006803D4" w:rsidRPr="006803D4" w:rsidRDefault="006803D4">
      <w:pPr>
        <w:rPr>
          <w:b/>
          <w:bCs/>
        </w:rPr>
      </w:pPr>
      <w:r>
        <w:rPr>
          <w:noProof/>
        </w:rPr>
        <w:drawing>
          <wp:inline distT="0" distB="0" distL="0" distR="0" wp14:anchorId="5D3844DA" wp14:editId="6C251BD5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0352" w14:textId="124E23DA" w:rsidR="00634495" w:rsidRDefault="00634495"/>
    <w:p w14:paraId="5AC22B79" w14:textId="77777777" w:rsidR="00634495" w:rsidRDefault="00634495"/>
    <w:sectPr w:rsidR="00634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783"/>
    <w:multiLevelType w:val="hybridMultilevel"/>
    <w:tmpl w:val="7178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73224"/>
    <w:multiLevelType w:val="hybridMultilevel"/>
    <w:tmpl w:val="FE9E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F637E"/>
    <w:multiLevelType w:val="hybridMultilevel"/>
    <w:tmpl w:val="4036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95"/>
    <w:rsid w:val="00063980"/>
    <w:rsid w:val="000E1AE7"/>
    <w:rsid w:val="00154A11"/>
    <w:rsid w:val="001B0442"/>
    <w:rsid w:val="002C3059"/>
    <w:rsid w:val="00471B69"/>
    <w:rsid w:val="00631B8D"/>
    <w:rsid w:val="00634495"/>
    <w:rsid w:val="00660D61"/>
    <w:rsid w:val="0067086A"/>
    <w:rsid w:val="006803D4"/>
    <w:rsid w:val="008859E0"/>
    <w:rsid w:val="00987278"/>
    <w:rsid w:val="00B610AE"/>
    <w:rsid w:val="00C82971"/>
    <w:rsid w:val="00D127B3"/>
    <w:rsid w:val="00D643EF"/>
    <w:rsid w:val="00E16E9B"/>
    <w:rsid w:val="00F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35D9"/>
  <w15:chartTrackingRefBased/>
  <w15:docId w15:val="{17F2E5B8-0EB6-4256-866E-BBE73ECD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803D4"/>
    <w:rPr>
      <w:i/>
      <w:iCs/>
    </w:rPr>
  </w:style>
  <w:style w:type="character" w:styleId="Strong">
    <w:name w:val="Strong"/>
    <w:basedOn w:val="DefaultParagraphFont"/>
    <w:uiPriority w:val="22"/>
    <w:qFormat/>
    <w:rsid w:val="006803D4"/>
    <w:rPr>
      <w:b/>
      <w:bCs/>
    </w:rPr>
  </w:style>
  <w:style w:type="paragraph" w:styleId="ListParagraph">
    <w:name w:val="List Paragraph"/>
    <w:basedOn w:val="Normal"/>
    <w:uiPriority w:val="34"/>
    <w:qFormat/>
    <w:rsid w:val="0066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2020-11-29T17:50:00Z</dcterms:created>
  <dcterms:modified xsi:type="dcterms:W3CDTF">2020-11-29T17:50:00Z</dcterms:modified>
</cp:coreProperties>
</file>