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33917" w14:textId="77777777" w:rsidR="007F52F7" w:rsidRDefault="007F52F7">
      <w:pPr>
        <w:spacing w:after="160" w:line="259" w:lineRule="auto"/>
        <w:rPr>
          <w:rFonts w:ascii="Calibri" w:eastAsia="Calibri" w:hAnsi="Calibri" w:cs="Calibri"/>
          <w:b/>
          <w:sz w:val="36"/>
          <w:szCs w:val="36"/>
          <w:u w:val="single"/>
        </w:rPr>
      </w:pPr>
      <w:bookmarkStart w:id="0" w:name="_heading=h.gjdgxs" w:colFirst="0" w:colLast="0"/>
      <w:bookmarkEnd w:id="0"/>
    </w:p>
    <w:p w14:paraId="0D23392D" w14:textId="77777777" w:rsidR="007F52F7" w:rsidRDefault="00FB34FB">
      <w:pPr>
        <w:jc w:val="center"/>
        <w:rPr>
          <w:rFonts w:ascii="Calibri" w:eastAsia="Calibri" w:hAnsi="Calibri" w:cs="Calibri"/>
          <w:b/>
          <w:sz w:val="32"/>
          <w:szCs w:val="32"/>
        </w:rPr>
      </w:pPr>
      <w:bookmarkStart w:id="1" w:name="_heading=h.30j0zll" w:colFirst="0" w:colLast="0"/>
      <w:bookmarkEnd w:id="1"/>
      <w:r>
        <w:rPr>
          <w:rFonts w:ascii="Calibri" w:eastAsia="Calibri" w:hAnsi="Calibri" w:cs="Calibri"/>
          <w:b/>
          <w:sz w:val="32"/>
          <w:szCs w:val="32"/>
        </w:rPr>
        <w:t>Topic Analysis of Review Data</w:t>
      </w:r>
    </w:p>
    <w:p w14:paraId="0D23392E" w14:textId="77777777" w:rsidR="007F52F7" w:rsidRDefault="00FB34FB">
      <w:pPr>
        <w:rPr>
          <w:rFonts w:ascii="Calibri" w:eastAsia="Calibri" w:hAnsi="Calibri" w:cs="Calibri"/>
          <w:sz w:val="24"/>
          <w:szCs w:val="24"/>
        </w:rPr>
      </w:pPr>
      <w:bookmarkStart w:id="2" w:name="_heading=h.1fob9te" w:colFirst="0" w:colLast="0"/>
      <w:bookmarkEnd w:id="2"/>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Help a leading mobile brand understand the voice of the customer by analyzing the reviews of their product on Amazon and the topics that customers are talking about. You will perform topic modeling on specific parts of speech.</w:t>
      </w:r>
      <w:r>
        <w:rPr>
          <w:rFonts w:ascii="Calibri" w:eastAsia="Calibri" w:hAnsi="Calibri" w:cs="Calibri"/>
          <w:b/>
          <w:sz w:val="24"/>
          <w:szCs w:val="24"/>
        </w:rPr>
        <w:t xml:space="preserve"> </w:t>
      </w:r>
      <w:proofErr w:type="gramStart"/>
      <w:r>
        <w:rPr>
          <w:rFonts w:ascii="Calibri" w:eastAsia="Calibri" w:hAnsi="Calibri" w:cs="Calibri"/>
          <w:sz w:val="24"/>
          <w:szCs w:val="24"/>
        </w:rPr>
        <w:t>You’ll</w:t>
      </w:r>
      <w:proofErr w:type="gramEnd"/>
      <w:r>
        <w:rPr>
          <w:rFonts w:ascii="Calibri" w:eastAsia="Calibri" w:hAnsi="Calibri" w:cs="Calibri"/>
          <w:sz w:val="24"/>
          <w:szCs w:val="24"/>
        </w:rPr>
        <w:t xml:space="preserve"> finally interpret the emerging topics.</w:t>
      </w:r>
    </w:p>
    <w:p w14:paraId="0D23392F" w14:textId="77777777" w:rsidR="007F52F7" w:rsidRDefault="007F52F7">
      <w:pPr>
        <w:rPr>
          <w:rFonts w:ascii="Calibri" w:eastAsia="Calibri" w:hAnsi="Calibri" w:cs="Calibri"/>
          <w:b/>
          <w:sz w:val="24"/>
          <w:szCs w:val="24"/>
        </w:rPr>
      </w:pPr>
    </w:p>
    <w:p w14:paraId="0D233930" w14:textId="77777777" w:rsidR="007F52F7" w:rsidRDefault="00FB34FB">
      <w:pPr>
        <w:rPr>
          <w:rFonts w:ascii="Calibri" w:eastAsia="Calibri" w:hAnsi="Calibri" w:cs="Calibri"/>
          <w:sz w:val="24"/>
          <w:szCs w:val="24"/>
        </w:rPr>
      </w:pPr>
      <w:r>
        <w:rPr>
          <w:rFonts w:ascii="Calibri" w:eastAsia="Calibri" w:hAnsi="Calibri" w:cs="Calibri"/>
          <w:b/>
          <w:sz w:val="24"/>
          <w:szCs w:val="24"/>
        </w:rPr>
        <w:t xml:space="preserve">Problem Statement: </w:t>
      </w:r>
    </w:p>
    <w:p w14:paraId="0D233931" w14:textId="77777777" w:rsidR="007F52F7" w:rsidRDefault="00FB34FB">
      <w:pPr>
        <w:rPr>
          <w:rFonts w:ascii="Calibri" w:eastAsia="Calibri" w:hAnsi="Calibri" w:cs="Calibri"/>
          <w:sz w:val="24"/>
          <w:szCs w:val="24"/>
        </w:rPr>
      </w:pPr>
      <w:r>
        <w:rPr>
          <w:rFonts w:ascii="Calibri" w:eastAsia="Calibri" w:hAnsi="Calibri" w:cs="Calibri"/>
          <w:sz w:val="24"/>
          <w:szCs w:val="24"/>
        </w:rPr>
        <w:t>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14:paraId="0D233932" w14:textId="77777777" w:rsidR="007F52F7" w:rsidRDefault="007F52F7">
      <w:pPr>
        <w:tabs>
          <w:tab w:val="left" w:pos="5370"/>
        </w:tabs>
        <w:rPr>
          <w:rFonts w:ascii="Calibri" w:eastAsia="Calibri" w:hAnsi="Calibri" w:cs="Calibri"/>
          <w:sz w:val="24"/>
          <w:szCs w:val="24"/>
        </w:rPr>
      </w:pPr>
    </w:p>
    <w:p w14:paraId="0D233933" w14:textId="77777777" w:rsidR="007F52F7" w:rsidRDefault="00FB34FB">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Amazon reviews for a leading phone brand</w:t>
      </w:r>
    </w:p>
    <w:p w14:paraId="0D233934" w14:textId="77777777" w:rsidR="007F52F7" w:rsidRDefault="007F52F7">
      <w:pPr>
        <w:rPr>
          <w:rFonts w:ascii="Calibri" w:eastAsia="Calibri" w:hAnsi="Calibri" w:cs="Calibri"/>
          <w:sz w:val="24"/>
          <w:szCs w:val="24"/>
        </w:rPr>
      </w:pPr>
    </w:p>
    <w:p w14:paraId="0D233935" w14:textId="77777777" w:rsidR="007F52F7" w:rsidRDefault="00FB34FB">
      <w:pPr>
        <w:tabs>
          <w:tab w:val="left" w:pos="5370"/>
        </w:tabs>
        <w:rPr>
          <w:rFonts w:ascii="Calibri" w:eastAsia="Calibri" w:hAnsi="Calibri" w:cs="Calibri"/>
          <w:sz w:val="24"/>
          <w:szCs w:val="24"/>
        </w:rPr>
      </w:pPr>
      <w:r>
        <w:rPr>
          <w:rFonts w:ascii="Calibri" w:eastAsia="Calibri" w:hAnsi="Calibri" w:cs="Calibri"/>
          <w:b/>
          <w:sz w:val="24"/>
          <w:szCs w:val="24"/>
        </w:rPr>
        <w:t xml:space="preserve">Analysis to be </w:t>
      </w:r>
      <w:proofErr w:type="gramStart"/>
      <w:r>
        <w:rPr>
          <w:rFonts w:ascii="Calibri" w:eastAsia="Calibri" w:hAnsi="Calibri" w:cs="Calibri"/>
          <w:b/>
          <w:sz w:val="24"/>
          <w:szCs w:val="24"/>
        </w:rPr>
        <w:t>done:</w:t>
      </w:r>
      <w:proofErr w:type="gramEnd"/>
      <w:r>
        <w:rPr>
          <w:rFonts w:ascii="Calibri" w:eastAsia="Calibri" w:hAnsi="Calibri" w:cs="Calibri"/>
          <w:b/>
          <w:sz w:val="24"/>
          <w:szCs w:val="24"/>
        </w:rPr>
        <w:t xml:space="preserve"> </w:t>
      </w:r>
      <w:r>
        <w:rPr>
          <w:rFonts w:ascii="Calibri" w:eastAsia="Calibri" w:hAnsi="Calibri" w:cs="Calibri"/>
          <w:sz w:val="24"/>
          <w:szCs w:val="24"/>
        </w:rPr>
        <w:t>POS tagging, topic modeling using LDA, and topic interpretation</w:t>
      </w:r>
    </w:p>
    <w:p w14:paraId="0D233936" w14:textId="77777777" w:rsidR="007F52F7" w:rsidRDefault="007F52F7">
      <w:pPr>
        <w:rPr>
          <w:rFonts w:ascii="Calibri" w:eastAsia="Calibri" w:hAnsi="Calibri" w:cs="Calibri"/>
          <w:sz w:val="24"/>
          <w:szCs w:val="24"/>
        </w:rPr>
      </w:pPr>
    </w:p>
    <w:p w14:paraId="0D233937" w14:textId="77777777" w:rsidR="007F52F7" w:rsidRDefault="00FB34FB">
      <w:pPr>
        <w:rPr>
          <w:rFonts w:ascii="Calibri" w:eastAsia="Calibri" w:hAnsi="Calibri" w:cs="Calibri"/>
          <w:b/>
          <w:sz w:val="24"/>
          <w:szCs w:val="24"/>
        </w:rPr>
      </w:pPr>
      <w:r>
        <w:rPr>
          <w:rFonts w:ascii="Calibri" w:eastAsia="Calibri" w:hAnsi="Calibri" w:cs="Calibri"/>
          <w:b/>
          <w:sz w:val="24"/>
          <w:szCs w:val="24"/>
        </w:rPr>
        <w:t xml:space="preserve">Content: </w:t>
      </w:r>
    </w:p>
    <w:p w14:paraId="0D233938" w14:textId="77777777" w:rsidR="007F52F7" w:rsidRDefault="00FB34FB">
      <w:pPr>
        <w:rPr>
          <w:rFonts w:ascii="Calibri" w:eastAsia="Calibri" w:hAnsi="Calibri" w:cs="Calibri"/>
          <w:sz w:val="24"/>
          <w:szCs w:val="24"/>
        </w:rPr>
      </w:pPr>
      <w:r>
        <w:rPr>
          <w:rFonts w:ascii="Calibri" w:eastAsia="Calibri" w:hAnsi="Calibri" w:cs="Calibri"/>
          <w:sz w:val="24"/>
          <w:szCs w:val="24"/>
        </w:rPr>
        <w:t>Dataset: ‘K8 Reviews v0.2.csv’</w:t>
      </w:r>
    </w:p>
    <w:p w14:paraId="0D233939" w14:textId="77777777" w:rsidR="007F52F7" w:rsidRDefault="00FB34FB">
      <w:pPr>
        <w:rPr>
          <w:rFonts w:ascii="Calibri" w:eastAsia="Calibri" w:hAnsi="Calibri" w:cs="Calibri"/>
          <w:sz w:val="24"/>
          <w:szCs w:val="24"/>
        </w:rPr>
      </w:pPr>
      <w:r>
        <w:rPr>
          <w:rFonts w:ascii="Calibri" w:eastAsia="Calibri" w:hAnsi="Calibri" w:cs="Calibri"/>
          <w:sz w:val="24"/>
          <w:szCs w:val="24"/>
        </w:rPr>
        <w:t>Columns:</w:t>
      </w:r>
    </w:p>
    <w:p w14:paraId="0D23393A" w14:textId="77777777" w:rsidR="007F52F7" w:rsidRDefault="00FB34FB">
      <w:pPr>
        <w:rPr>
          <w:rFonts w:ascii="Calibri" w:eastAsia="Calibri" w:hAnsi="Calibri" w:cs="Calibri"/>
          <w:sz w:val="24"/>
          <w:szCs w:val="24"/>
        </w:rPr>
      </w:pPr>
      <w:r>
        <w:rPr>
          <w:rFonts w:ascii="Calibri" w:eastAsia="Calibri" w:hAnsi="Calibri" w:cs="Calibri"/>
          <w:b/>
          <w:sz w:val="24"/>
          <w:szCs w:val="24"/>
        </w:rPr>
        <w:t>Sentiment</w:t>
      </w:r>
      <w:r>
        <w:rPr>
          <w:rFonts w:ascii="Calibri" w:eastAsia="Calibri" w:hAnsi="Calibri" w:cs="Calibri"/>
          <w:sz w:val="24"/>
          <w:szCs w:val="24"/>
        </w:rPr>
        <w:t>: The sentiment against the review (</w:t>
      </w:r>
      <w:proofErr w:type="gramStart"/>
      <w:r>
        <w:rPr>
          <w:rFonts w:ascii="Calibri" w:eastAsia="Calibri" w:hAnsi="Calibri" w:cs="Calibri"/>
          <w:sz w:val="24"/>
          <w:szCs w:val="24"/>
        </w:rPr>
        <w:t>4,5 star</w:t>
      </w:r>
      <w:proofErr w:type="gramEnd"/>
      <w:r>
        <w:rPr>
          <w:rFonts w:ascii="Calibri" w:eastAsia="Calibri" w:hAnsi="Calibri" w:cs="Calibri"/>
          <w:sz w:val="24"/>
          <w:szCs w:val="24"/>
        </w:rPr>
        <w:t xml:space="preserve"> reviews are positive, 1,2 are negative)</w:t>
      </w:r>
    </w:p>
    <w:p w14:paraId="0D23393B" w14:textId="77777777" w:rsidR="007F52F7" w:rsidRDefault="00FB34FB">
      <w:pPr>
        <w:rPr>
          <w:rFonts w:ascii="Calibri" w:eastAsia="Calibri" w:hAnsi="Calibri" w:cs="Calibri"/>
          <w:sz w:val="24"/>
          <w:szCs w:val="24"/>
        </w:rPr>
      </w:pPr>
      <w:r>
        <w:rPr>
          <w:rFonts w:ascii="Calibri" w:eastAsia="Calibri" w:hAnsi="Calibri" w:cs="Calibri"/>
          <w:b/>
          <w:sz w:val="24"/>
          <w:szCs w:val="24"/>
        </w:rPr>
        <w:t>Reviews</w:t>
      </w:r>
      <w:r>
        <w:rPr>
          <w:rFonts w:ascii="Calibri" w:eastAsia="Calibri" w:hAnsi="Calibri" w:cs="Calibri"/>
          <w:sz w:val="24"/>
          <w:szCs w:val="24"/>
        </w:rPr>
        <w:t>: The main text of the review</w:t>
      </w:r>
    </w:p>
    <w:p w14:paraId="0D23393C" w14:textId="77777777" w:rsidR="007F52F7" w:rsidRDefault="007F52F7">
      <w:pPr>
        <w:rPr>
          <w:rFonts w:ascii="Calibri" w:eastAsia="Calibri" w:hAnsi="Calibri" w:cs="Calibri"/>
          <w:sz w:val="24"/>
          <w:szCs w:val="24"/>
        </w:rPr>
      </w:pPr>
    </w:p>
    <w:p w14:paraId="0D23393D" w14:textId="77777777" w:rsidR="007F52F7" w:rsidRDefault="00FB34FB">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14:paraId="0D23393E" w14:textId="77777777" w:rsidR="007F52F7" w:rsidRDefault="00FB34FB">
      <w:pPr>
        <w:rPr>
          <w:rFonts w:ascii="Calibri" w:eastAsia="Calibri" w:hAnsi="Calibri" w:cs="Calibri"/>
          <w:sz w:val="24"/>
          <w:szCs w:val="24"/>
        </w:rPr>
      </w:pPr>
      <w:r>
        <w:rPr>
          <w:rFonts w:ascii="Calibri" w:eastAsia="Calibri" w:hAnsi="Calibri" w:cs="Calibri"/>
          <w:sz w:val="24"/>
          <w:szCs w:val="24"/>
        </w:rPr>
        <w:t>Discover the topics in the reviews and present it to business in a consumable format. Employ techniques in syntactic processing and topic modeling.</w:t>
      </w:r>
    </w:p>
    <w:p w14:paraId="0D23393F" w14:textId="77777777" w:rsidR="007F52F7" w:rsidRDefault="00FB34FB">
      <w:pPr>
        <w:rPr>
          <w:rFonts w:ascii="Calibri" w:eastAsia="Calibri" w:hAnsi="Calibri" w:cs="Calibri"/>
          <w:sz w:val="24"/>
          <w:szCs w:val="24"/>
        </w:rPr>
      </w:pPr>
      <w:r>
        <w:rPr>
          <w:rFonts w:ascii="Calibri" w:eastAsia="Calibri" w:hAnsi="Calibri" w:cs="Calibri"/>
          <w:sz w:val="24"/>
          <w:szCs w:val="24"/>
        </w:rPr>
        <w:t>Perform specific cleanup, POS tagging, and restricting to relevant POS tags, then, perform topic modeling using LDA. Finally, give business-friendly names to the topics and make a table for business.</w:t>
      </w:r>
    </w:p>
    <w:p w14:paraId="0D233940" w14:textId="77777777" w:rsidR="007F52F7" w:rsidRDefault="007F52F7">
      <w:pPr>
        <w:rPr>
          <w:rFonts w:ascii="Calibri" w:eastAsia="Calibri" w:hAnsi="Calibri" w:cs="Calibri"/>
          <w:sz w:val="24"/>
          <w:szCs w:val="24"/>
        </w:rPr>
      </w:pPr>
    </w:p>
    <w:p w14:paraId="0D233941" w14:textId="77777777" w:rsidR="007F52F7" w:rsidRDefault="00FB34FB">
      <w:pPr>
        <w:rPr>
          <w:rFonts w:ascii="Calibri" w:eastAsia="Calibri" w:hAnsi="Calibri" w:cs="Calibri"/>
          <w:b/>
          <w:sz w:val="24"/>
          <w:szCs w:val="24"/>
        </w:rPr>
      </w:pPr>
      <w:r>
        <w:rPr>
          <w:rFonts w:ascii="Calibri" w:eastAsia="Calibri" w:hAnsi="Calibri" w:cs="Calibri"/>
          <w:b/>
          <w:sz w:val="24"/>
          <w:szCs w:val="24"/>
        </w:rPr>
        <w:t xml:space="preserve">Tasks: </w:t>
      </w:r>
    </w:p>
    <w:p w14:paraId="0D233942"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R</w:t>
      </w:r>
      <w:r>
        <w:rPr>
          <w:rFonts w:ascii="Calibri" w:eastAsia="Calibri" w:hAnsi="Calibri" w:cs="Calibri"/>
          <w:color w:val="000000"/>
          <w:sz w:val="24"/>
          <w:szCs w:val="24"/>
        </w:rPr>
        <w:t xml:space="preserve">ead the </w:t>
      </w:r>
      <w:r>
        <w:rPr>
          <w:rFonts w:ascii="Calibri" w:eastAsia="Calibri" w:hAnsi="Calibri" w:cs="Calibri"/>
          <w:sz w:val="24"/>
          <w:szCs w:val="24"/>
        </w:rPr>
        <w:t xml:space="preserve">.csv </w:t>
      </w:r>
      <w:r>
        <w:rPr>
          <w:rFonts w:ascii="Calibri" w:eastAsia="Calibri" w:hAnsi="Calibri" w:cs="Calibri"/>
          <w:color w:val="000000"/>
          <w:sz w:val="24"/>
          <w:szCs w:val="24"/>
        </w:rPr>
        <w:t xml:space="preserve">file using Pandas. </w:t>
      </w:r>
      <w:proofErr w:type="gramStart"/>
      <w:r>
        <w:rPr>
          <w:rFonts w:ascii="Calibri" w:eastAsia="Calibri" w:hAnsi="Calibri" w:cs="Calibri"/>
          <w:sz w:val="24"/>
          <w:szCs w:val="24"/>
        </w:rPr>
        <w:t xml:space="preserve">Take </w:t>
      </w:r>
      <w:r>
        <w:rPr>
          <w:rFonts w:ascii="Calibri" w:eastAsia="Calibri" w:hAnsi="Calibri" w:cs="Calibri"/>
          <w:color w:val="000000"/>
          <w:sz w:val="24"/>
          <w:szCs w:val="24"/>
        </w:rPr>
        <w:t>a look</w:t>
      </w:r>
      <w:proofErr w:type="gramEnd"/>
      <w:r>
        <w:rPr>
          <w:rFonts w:ascii="Calibri" w:eastAsia="Calibri" w:hAnsi="Calibri" w:cs="Calibri"/>
          <w:color w:val="000000"/>
          <w:sz w:val="24"/>
          <w:szCs w:val="24"/>
        </w:rPr>
        <w:t xml:space="preserve"> at the top few records.</w:t>
      </w:r>
    </w:p>
    <w:p w14:paraId="0D233943"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Normalize cas</w:t>
      </w:r>
      <w:r>
        <w:rPr>
          <w:rFonts w:ascii="Calibri" w:eastAsia="Calibri" w:hAnsi="Calibri" w:cs="Calibri"/>
          <w:sz w:val="24"/>
          <w:szCs w:val="24"/>
        </w:rPr>
        <w:t xml:space="preserve">ings </w:t>
      </w:r>
      <w:r>
        <w:rPr>
          <w:rFonts w:ascii="Calibri" w:eastAsia="Calibri" w:hAnsi="Calibri" w:cs="Calibri"/>
          <w:color w:val="000000"/>
          <w:sz w:val="24"/>
          <w:szCs w:val="24"/>
        </w:rPr>
        <w:t>for the review text and extract the text into a list for easier manipulation.</w:t>
      </w:r>
    </w:p>
    <w:p w14:paraId="0D233944"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Tokenize the reviews using NLTKs </w:t>
      </w:r>
      <w:proofErr w:type="spellStart"/>
      <w:r>
        <w:rPr>
          <w:rFonts w:ascii="Calibri" w:eastAsia="Calibri" w:hAnsi="Calibri" w:cs="Calibri"/>
          <w:color w:val="000000"/>
          <w:sz w:val="24"/>
          <w:szCs w:val="24"/>
        </w:rPr>
        <w:t>word_tokenize</w:t>
      </w:r>
      <w:proofErr w:type="spellEnd"/>
      <w:r>
        <w:rPr>
          <w:rFonts w:ascii="Calibri" w:eastAsia="Calibri" w:hAnsi="Calibri" w:cs="Calibri"/>
          <w:color w:val="000000"/>
          <w:sz w:val="24"/>
          <w:szCs w:val="24"/>
        </w:rPr>
        <w:t xml:space="preserve"> function.</w:t>
      </w:r>
    </w:p>
    <w:p w14:paraId="0D233945"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Perform </w:t>
      </w:r>
      <w:r>
        <w:rPr>
          <w:rFonts w:ascii="Calibri" w:eastAsia="Calibri" w:hAnsi="Calibri" w:cs="Calibri"/>
          <w:sz w:val="24"/>
          <w:szCs w:val="24"/>
        </w:rPr>
        <w:t>p</w:t>
      </w:r>
      <w:r>
        <w:rPr>
          <w:rFonts w:ascii="Calibri" w:eastAsia="Calibri" w:hAnsi="Calibri" w:cs="Calibri"/>
          <w:color w:val="000000"/>
          <w:sz w:val="24"/>
          <w:szCs w:val="24"/>
        </w:rPr>
        <w:t>arts</w:t>
      </w:r>
      <w:r>
        <w:rPr>
          <w:rFonts w:ascii="Calibri" w:eastAsia="Calibri" w:hAnsi="Calibri" w:cs="Calibri"/>
          <w:sz w:val="24"/>
          <w:szCs w:val="24"/>
        </w:rPr>
        <w:t>-</w:t>
      </w:r>
      <w:r>
        <w:rPr>
          <w:rFonts w:ascii="Calibri" w:eastAsia="Calibri" w:hAnsi="Calibri" w:cs="Calibri"/>
          <w:color w:val="000000"/>
          <w:sz w:val="24"/>
          <w:szCs w:val="24"/>
        </w:rPr>
        <w:t>of</w:t>
      </w:r>
      <w:r>
        <w:rPr>
          <w:rFonts w:ascii="Calibri" w:eastAsia="Calibri" w:hAnsi="Calibri" w:cs="Calibri"/>
          <w:sz w:val="24"/>
          <w:szCs w:val="24"/>
        </w:rPr>
        <w:t>-s</w:t>
      </w:r>
      <w:r>
        <w:rPr>
          <w:rFonts w:ascii="Calibri" w:eastAsia="Calibri" w:hAnsi="Calibri" w:cs="Calibri"/>
          <w:color w:val="000000"/>
          <w:sz w:val="24"/>
          <w:szCs w:val="24"/>
        </w:rPr>
        <w:t xml:space="preserve">peech </w:t>
      </w:r>
      <w:r>
        <w:rPr>
          <w:rFonts w:ascii="Calibri" w:eastAsia="Calibri" w:hAnsi="Calibri" w:cs="Calibri"/>
          <w:sz w:val="24"/>
          <w:szCs w:val="24"/>
        </w:rPr>
        <w:t>t</w:t>
      </w:r>
      <w:r>
        <w:rPr>
          <w:rFonts w:ascii="Calibri" w:eastAsia="Calibri" w:hAnsi="Calibri" w:cs="Calibri"/>
          <w:color w:val="000000"/>
          <w:sz w:val="24"/>
          <w:szCs w:val="24"/>
        </w:rPr>
        <w:t>agging on each sentence using the NLTK POS tagger.</w:t>
      </w:r>
    </w:p>
    <w:p w14:paraId="0D233946"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For the topic model, we </w:t>
      </w:r>
      <w:proofErr w:type="gramStart"/>
      <w:r>
        <w:rPr>
          <w:rFonts w:ascii="Calibri" w:eastAsia="Calibri" w:hAnsi="Calibri" w:cs="Calibri"/>
          <w:sz w:val="24"/>
          <w:szCs w:val="24"/>
        </w:rPr>
        <w:t xml:space="preserve">should </w:t>
      </w:r>
      <w:r>
        <w:rPr>
          <w:rFonts w:ascii="Calibri" w:eastAsia="Calibri" w:hAnsi="Calibri" w:cs="Calibri"/>
          <w:color w:val="000000"/>
          <w:sz w:val="24"/>
          <w:szCs w:val="24"/>
        </w:rPr>
        <w:t xml:space="preserve"> want</w:t>
      </w:r>
      <w:proofErr w:type="gramEnd"/>
      <w:r>
        <w:rPr>
          <w:rFonts w:ascii="Calibri" w:eastAsia="Calibri" w:hAnsi="Calibri" w:cs="Calibri"/>
          <w:color w:val="000000"/>
          <w:sz w:val="24"/>
          <w:szCs w:val="24"/>
        </w:rPr>
        <w:t xml:space="preserve"> to include only nouns.</w:t>
      </w:r>
    </w:p>
    <w:p w14:paraId="0D233947"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F</w:t>
      </w:r>
      <w:r>
        <w:rPr>
          <w:rFonts w:ascii="Calibri" w:eastAsia="Calibri" w:hAnsi="Calibri" w:cs="Calibri"/>
          <w:color w:val="000000"/>
          <w:sz w:val="24"/>
          <w:szCs w:val="24"/>
        </w:rPr>
        <w:t>ind out all the POS tags that correspond to nouns.</w:t>
      </w:r>
    </w:p>
    <w:p w14:paraId="0D233948"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Limit the data to only terms with these tags.</w:t>
      </w:r>
    </w:p>
    <w:p w14:paraId="0D233949"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Lemmatize. </w:t>
      </w:r>
    </w:p>
    <w:p w14:paraId="0D23394A"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D</w:t>
      </w:r>
      <w:r>
        <w:rPr>
          <w:rFonts w:ascii="Calibri" w:eastAsia="Calibri" w:hAnsi="Calibri" w:cs="Calibri"/>
          <w:color w:val="000000"/>
          <w:sz w:val="24"/>
          <w:szCs w:val="24"/>
        </w:rPr>
        <w:t xml:space="preserve">ifferent forms of the terms </w:t>
      </w:r>
      <w:r>
        <w:rPr>
          <w:rFonts w:ascii="Calibri" w:eastAsia="Calibri" w:hAnsi="Calibri" w:cs="Calibri"/>
          <w:sz w:val="24"/>
          <w:szCs w:val="24"/>
        </w:rPr>
        <w:t>need to</w:t>
      </w:r>
      <w:r>
        <w:rPr>
          <w:rFonts w:ascii="Calibri" w:eastAsia="Calibri" w:hAnsi="Calibri" w:cs="Calibri"/>
          <w:color w:val="000000"/>
          <w:sz w:val="24"/>
          <w:szCs w:val="24"/>
        </w:rPr>
        <w:t xml:space="preserve"> be treated as one.</w:t>
      </w:r>
    </w:p>
    <w:p w14:paraId="0D23394B"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 xml:space="preserve">No need to provide </w:t>
      </w:r>
      <w:r>
        <w:rPr>
          <w:rFonts w:ascii="Calibri" w:eastAsia="Calibri" w:hAnsi="Calibri" w:cs="Calibri"/>
          <w:color w:val="000000"/>
          <w:sz w:val="24"/>
          <w:szCs w:val="24"/>
        </w:rPr>
        <w:t xml:space="preserve">POS tag to </w:t>
      </w:r>
      <w:proofErr w:type="spellStart"/>
      <w:r>
        <w:rPr>
          <w:rFonts w:ascii="Calibri" w:eastAsia="Calibri" w:hAnsi="Calibri" w:cs="Calibri"/>
          <w:color w:val="000000"/>
          <w:sz w:val="24"/>
          <w:szCs w:val="24"/>
        </w:rPr>
        <w:t>lemmatizer</w:t>
      </w:r>
      <w:proofErr w:type="spellEnd"/>
      <w:r>
        <w:rPr>
          <w:rFonts w:ascii="Calibri" w:eastAsia="Calibri" w:hAnsi="Calibri" w:cs="Calibri"/>
          <w:color w:val="000000"/>
          <w:sz w:val="24"/>
          <w:szCs w:val="24"/>
        </w:rPr>
        <w:t xml:space="preserve"> for now.</w:t>
      </w:r>
    </w:p>
    <w:p w14:paraId="0D23394C"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Remove </w:t>
      </w:r>
      <w:proofErr w:type="spellStart"/>
      <w:r>
        <w:rPr>
          <w:rFonts w:ascii="Calibri" w:eastAsia="Calibri" w:hAnsi="Calibri" w:cs="Calibri"/>
          <w:color w:val="000000"/>
          <w:sz w:val="24"/>
          <w:szCs w:val="24"/>
        </w:rPr>
        <w:t>stopwords</w:t>
      </w:r>
      <w:proofErr w:type="spellEnd"/>
      <w:r>
        <w:rPr>
          <w:rFonts w:ascii="Calibri" w:eastAsia="Calibri" w:hAnsi="Calibri" w:cs="Calibri"/>
          <w:color w:val="000000"/>
          <w:sz w:val="24"/>
          <w:szCs w:val="24"/>
        </w:rPr>
        <w:t xml:space="preserve"> and punctuation (if there are any). </w:t>
      </w:r>
    </w:p>
    <w:p w14:paraId="0D23394D"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Create a topic model using LDA on the </w:t>
      </w:r>
      <w:proofErr w:type="gramStart"/>
      <w:r>
        <w:rPr>
          <w:rFonts w:ascii="Calibri" w:eastAsia="Calibri" w:hAnsi="Calibri" w:cs="Calibri"/>
          <w:color w:val="000000"/>
          <w:sz w:val="24"/>
          <w:szCs w:val="24"/>
        </w:rPr>
        <w:t>cleaned up</w:t>
      </w:r>
      <w:proofErr w:type="gramEnd"/>
      <w:r>
        <w:rPr>
          <w:rFonts w:ascii="Calibri" w:eastAsia="Calibri" w:hAnsi="Calibri" w:cs="Calibri"/>
          <w:color w:val="000000"/>
          <w:sz w:val="24"/>
          <w:szCs w:val="24"/>
        </w:rPr>
        <w:t xml:space="preserve"> data with 12 topics.</w:t>
      </w:r>
    </w:p>
    <w:p w14:paraId="0D23394E"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Print out the top terms for each topic.</w:t>
      </w:r>
    </w:p>
    <w:p w14:paraId="0D23394F"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W</w:t>
      </w:r>
      <w:r>
        <w:rPr>
          <w:rFonts w:ascii="Calibri" w:eastAsia="Calibri" w:hAnsi="Calibri" w:cs="Calibri"/>
          <w:color w:val="000000"/>
          <w:sz w:val="24"/>
          <w:szCs w:val="24"/>
        </w:rPr>
        <w:t xml:space="preserve">hat is the coherence of the model with the </w:t>
      </w:r>
      <w:proofErr w:type="spellStart"/>
      <w:r>
        <w:rPr>
          <w:rFonts w:ascii="Calibri" w:eastAsia="Calibri" w:hAnsi="Calibri" w:cs="Calibri"/>
          <w:color w:val="000000"/>
          <w:sz w:val="24"/>
          <w:szCs w:val="24"/>
        </w:rPr>
        <w:t>c_v</w:t>
      </w:r>
      <w:proofErr w:type="spellEnd"/>
      <w:r>
        <w:rPr>
          <w:rFonts w:ascii="Calibri" w:eastAsia="Calibri" w:hAnsi="Calibri" w:cs="Calibri"/>
          <w:color w:val="000000"/>
          <w:sz w:val="24"/>
          <w:szCs w:val="24"/>
        </w:rPr>
        <w:t xml:space="preserve"> metric?</w:t>
      </w:r>
    </w:p>
    <w:p w14:paraId="0D233950"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Analyze the topics </w:t>
      </w:r>
      <w:r>
        <w:rPr>
          <w:rFonts w:ascii="Calibri" w:eastAsia="Calibri" w:hAnsi="Calibri" w:cs="Calibri"/>
          <w:sz w:val="24"/>
          <w:szCs w:val="24"/>
        </w:rPr>
        <w:t xml:space="preserve">through </w:t>
      </w:r>
      <w:r>
        <w:rPr>
          <w:rFonts w:ascii="Calibri" w:eastAsia="Calibri" w:hAnsi="Calibri" w:cs="Calibri"/>
          <w:color w:val="000000"/>
          <w:sz w:val="24"/>
          <w:szCs w:val="24"/>
        </w:rPr>
        <w:t>the business lens.</w:t>
      </w:r>
    </w:p>
    <w:p w14:paraId="0D233951"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Determine w</w:t>
      </w:r>
      <w:r>
        <w:rPr>
          <w:rFonts w:ascii="Calibri" w:eastAsia="Calibri" w:hAnsi="Calibri" w:cs="Calibri"/>
          <w:color w:val="000000"/>
          <w:sz w:val="24"/>
          <w:szCs w:val="24"/>
        </w:rPr>
        <w:t>hich of the topics can be combined</w:t>
      </w:r>
      <w:r>
        <w:rPr>
          <w:rFonts w:ascii="Calibri" w:eastAsia="Calibri" w:hAnsi="Calibri" w:cs="Calibri"/>
          <w:sz w:val="24"/>
          <w:szCs w:val="24"/>
        </w:rPr>
        <w:t>.</w:t>
      </w:r>
    </w:p>
    <w:p w14:paraId="0D233952"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Create topic model using LDA with what you think is the optimal number of topics</w:t>
      </w:r>
    </w:p>
    <w:p w14:paraId="0D233953"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What is the coherence of the model?</w:t>
      </w:r>
    </w:p>
    <w:p w14:paraId="0D233954" w14:textId="77777777" w:rsidR="007F52F7" w:rsidRDefault="00FB34FB">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The business </w:t>
      </w:r>
      <w:proofErr w:type="gramStart"/>
      <w:r>
        <w:rPr>
          <w:rFonts w:ascii="Calibri" w:eastAsia="Calibri" w:hAnsi="Calibri" w:cs="Calibri"/>
          <w:sz w:val="24"/>
          <w:szCs w:val="24"/>
        </w:rPr>
        <w:t xml:space="preserve">should </w:t>
      </w:r>
      <w:r>
        <w:rPr>
          <w:rFonts w:ascii="Calibri" w:eastAsia="Calibri" w:hAnsi="Calibri" w:cs="Calibri"/>
          <w:color w:val="000000"/>
          <w:sz w:val="24"/>
          <w:szCs w:val="24"/>
        </w:rPr>
        <w:t xml:space="preserve"> be</w:t>
      </w:r>
      <w:proofErr w:type="gramEnd"/>
      <w:r>
        <w:rPr>
          <w:rFonts w:ascii="Calibri" w:eastAsia="Calibri" w:hAnsi="Calibri" w:cs="Calibri"/>
          <w:color w:val="000000"/>
          <w:sz w:val="24"/>
          <w:szCs w:val="24"/>
        </w:rPr>
        <w:t xml:space="preserve"> able to interpret the topics.</w:t>
      </w:r>
    </w:p>
    <w:p w14:paraId="0D233955" w14:textId="77777777" w:rsidR="007F52F7" w:rsidRDefault="00FB34FB">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N</w:t>
      </w:r>
      <w:r>
        <w:rPr>
          <w:rFonts w:ascii="Calibri" w:eastAsia="Calibri" w:hAnsi="Calibri" w:cs="Calibri"/>
          <w:color w:val="000000"/>
          <w:sz w:val="24"/>
          <w:szCs w:val="24"/>
        </w:rPr>
        <w:t>ame each of the identified topics.</w:t>
      </w:r>
    </w:p>
    <w:p w14:paraId="0D233956" w14:textId="04D00544" w:rsidR="007F52F7" w:rsidRDefault="00FB34FB">
      <w:pPr>
        <w:numPr>
          <w:ilvl w:val="1"/>
          <w:numId w:val="1"/>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sz w:val="24"/>
          <w:szCs w:val="24"/>
        </w:rPr>
        <w:t>C</w:t>
      </w:r>
      <w:r>
        <w:rPr>
          <w:rFonts w:ascii="Calibri" w:eastAsia="Calibri" w:hAnsi="Calibri" w:cs="Calibri"/>
          <w:color w:val="000000"/>
          <w:sz w:val="24"/>
          <w:szCs w:val="24"/>
        </w:rPr>
        <w:t xml:space="preserve">reate a table with the topic name and the top 10 terms in each to present to </w:t>
      </w:r>
      <w:proofErr w:type="gramStart"/>
      <w:r>
        <w:rPr>
          <w:rFonts w:ascii="Calibri" w:eastAsia="Calibri" w:hAnsi="Calibri" w:cs="Calibri"/>
          <w:color w:val="000000"/>
          <w:sz w:val="24"/>
          <w:szCs w:val="24"/>
        </w:rPr>
        <w:t>the  business</w:t>
      </w:r>
      <w:proofErr w:type="gramEnd"/>
      <w:r>
        <w:rPr>
          <w:rFonts w:ascii="Calibri" w:eastAsia="Calibri" w:hAnsi="Calibri" w:cs="Calibri"/>
          <w:color w:val="000000"/>
          <w:sz w:val="24"/>
          <w:szCs w:val="24"/>
        </w:rPr>
        <w:t>.</w:t>
      </w:r>
    </w:p>
    <w:p w14:paraId="6CAF097C" w14:textId="77777777" w:rsidR="00B95097" w:rsidRPr="00B95097" w:rsidRDefault="00B95097" w:rsidP="00B95097">
      <w:pPr>
        <w:pStyle w:val="ListParagraph"/>
        <w:numPr>
          <w:ilvl w:val="0"/>
          <w:numId w:val="1"/>
        </w:numPr>
        <w:rPr>
          <w:rFonts w:ascii="Calibri" w:eastAsia="Calibri" w:hAnsi="Calibri" w:cs="Calibri"/>
          <w:sz w:val="24"/>
          <w:szCs w:val="24"/>
          <w:highlight w:val="yellow"/>
        </w:rPr>
      </w:pPr>
      <w:r w:rsidRPr="00B95097">
        <w:rPr>
          <w:rFonts w:ascii="Calibri" w:eastAsia="Calibri" w:hAnsi="Calibri" w:cs="Calibri"/>
          <w:sz w:val="24"/>
          <w:szCs w:val="24"/>
          <w:highlight w:val="yellow"/>
        </w:rPr>
        <w:t xml:space="preserve">from </w:t>
      </w:r>
      <w:proofErr w:type="spellStart"/>
      <w:proofErr w:type="gramStart"/>
      <w:r w:rsidRPr="00B95097">
        <w:rPr>
          <w:rFonts w:ascii="Calibri" w:eastAsia="Calibri" w:hAnsi="Calibri" w:cs="Calibri"/>
          <w:sz w:val="24"/>
          <w:szCs w:val="24"/>
          <w:highlight w:val="yellow"/>
        </w:rPr>
        <w:t>gensim.models</w:t>
      </w:r>
      <w:proofErr w:type="spellEnd"/>
      <w:proofErr w:type="gramEnd"/>
      <w:r w:rsidRPr="00B95097">
        <w:rPr>
          <w:rFonts w:ascii="Calibri" w:eastAsia="Calibri" w:hAnsi="Calibri" w:cs="Calibri"/>
          <w:sz w:val="24"/>
          <w:szCs w:val="24"/>
          <w:highlight w:val="yellow"/>
        </w:rPr>
        <w:t xml:space="preserve"> import </w:t>
      </w:r>
      <w:proofErr w:type="spellStart"/>
      <w:r w:rsidRPr="00B95097">
        <w:rPr>
          <w:rFonts w:ascii="Calibri" w:eastAsia="Calibri" w:hAnsi="Calibri" w:cs="Calibri"/>
          <w:sz w:val="24"/>
          <w:szCs w:val="24"/>
          <w:highlight w:val="yellow"/>
        </w:rPr>
        <w:t>CoherenceModel</w:t>
      </w:r>
      <w:proofErr w:type="spellEnd"/>
    </w:p>
    <w:p w14:paraId="13C277D2" w14:textId="77777777" w:rsidR="00824B80" w:rsidRPr="00824B80" w:rsidRDefault="00824B80" w:rsidP="00824B80">
      <w:pPr>
        <w:pStyle w:val="ListParagraph"/>
        <w:numPr>
          <w:ilvl w:val="0"/>
          <w:numId w:val="1"/>
        </w:numPr>
        <w:rPr>
          <w:rFonts w:ascii="Calibri" w:eastAsia="Calibri" w:hAnsi="Calibri" w:cs="Calibri"/>
          <w:sz w:val="24"/>
          <w:szCs w:val="24"/>
          <w:highlight w:val="yellow"/>
        </w:rPr>
      </w:pPr>
      <w:proofErr w:type="spellStart"/>
      <w:r w:rsidRPr="00824B80">
        <w:rPr>
          <w:rFonts w:ascii="Calibri" w:eastAsia="Calibri" w:hAnsi="Calibri" w:cs="Calibri"/>
          <w:sz w:val="24"/>
          <w:szCs w:val="24"/>
          <w:highlight w:val="yellow"/>
        </w:rPr>
        <w:t>coherence_model_lda</w:t>
      </w:r>
      <w:proofErr w:type="spellEnd"/>
      <w:r w:rsidRPr="00824B80">
        <w:rPr>
          <w:rFonts w:ascii="Calibri" w:eastAsia="Calibri" w:hAnsi="Calibri" w:cs="Calibri"/>
          <w:sz w:val="24"/>
          <w:szCs w:val="24"/>
          <w:highlight w:val="yellow"/>
        </w:rPr>
        <w:t xml:space="preserve"> = </w:t>
      </w:r>
      <w:proofErr w:type="spellStart"/>
      <w:proofErr w:type="gramStart"/>
      <w:r w:rsidRPr="00824B80">
        <w:rPr>
          <w:rFonts w:ascii="Calibri" w:eastAsia="Calibri" w:hAnsi="Calibri" w:cs="Calibri"/>
          <w:sz w:val="24"/>
          <w:szCs w:val="24"/>
          <w:highlight w:val="yellow"/>
        </w:rPr>
        <w:t>CoherenceModel</w:t>
      </w:r>
      <w:proofErr w:type="spellEnd"/>
      <w:r w:rsidRPr="00824B80">
        <w:rPr>
          <w:rFonts w:ascii="Calibri" w:eastAsia="Calibri" w:hAnsi="Calibri" w:cs="Calibri"/>
          <w:sz w:val="24"/>
          <w:szCs w:val="24"/>
          <w:highlight w:val="yellow"/>
        </w:rPr>
        <w:t>(</w:t>
      </w:r>
      <w:proofErr w:type="gramEnd"/>
      <w:r w:rsidRPr="00824B80">
        <w:rPr>
          <w:rFonts w:ascii="Calibri" w:eastAsia="Calibri" w:hAnsi="Calibri" w:cs="Calibri"/>
          <w:sz w:val="24"/>
          <w:szCs w:val="24"/>
          <w:highlight w:val="yellow"/>
        </w:rPr>
        <w:t>model=</w:t>
      </w:r>
      <w:proofErr w:type="spellStart"/>
      <w:r w:rsidRPr="00824B80">
        <w:rPr>
          <w:rFonts w:ascii="Calibri" w:eastAsia="Calibri" w:hAnsi="Calibri" w:cs="Calibri"/>
          <w:sz w:val="24"/>
          <w:szCs w:val="24"/>
          <w:highlight w:val="yellow"/>
        </w:rPr>
        <w:t>lda_model</w:t>
      </w:r>
      <w:proofErr w:type="spellEnd"/>
      <w:r w:rsidRPr="00824B80">
        <w:rPr>
          <w:rFonts w:ascii="Calibri" w:eastAsia="Calibri" w:hAnsi="Calibri" w:cs="Calibri"/>
          <w:sz w:val="24"/>
          <w:szCs w:val="24"/>
          <w:highlight w:val="yellow"/>
        </w:rPr>
        <w:t>, texts=</w:t>
      </w:r>
      <w:proofErr w:type="spellStart"/>
      <w:r w:rsidRPr="00824B80">
        <w:rPr>
          <w:rFonts w:ascii="Calibri" w:eastAsia="Calibri" w:hAnsi="Calibri" w:cs="Calibri"/>
          <w:sz w:val="24"/>
          <w:szCs w:val="24"/>
          <w:highlight w:val="yellow"/>
        </w:rPr>
        <w:t>reviews_sw_removed</w:t>
      </w:r>
      <w:proofErr w:type="spellEnd"/>
      <w:r w:rsidRPr="00824B80">
        <w:rPr>
          <w:rFonts w:ascii="Calibri" w:eastAsia="Calibri" w:hAnsi="Calibri" w:cs="Calibri"/>
          <w:sz w:val="24"/>
          <w:szCs w:val="24"/>
          <w:highlight w:val="yellow"/>
        </w:rPr>
        <w:t>, dictionary=id2word, coherence='</w:t>
      </w:r>
      <w:proofErr w:type="spellStart"/>
      <w:r w:rsidRPr="00824B80">
        <w:rPr>
          <w:rFonts w:ascii="Calibri" w:eastAsia="Calibri" w:hAnsi="Calibri" w:cs="Calibri"/>
          <w:sz w:val="24"/>
          <w:szCs w:val="24"/>
          <w:highlight w:val="yellow"/>
        </w:rPr>
        <w:t>c_v</w:t>
      </w:r>
      <w:proofErr w:type="spellEnd"/>
      <w:r w:rsidRPr="00824B80">
        <w:rPr>
          <w:rFonts w:ascii="Calibri" w:eastAsia="Calibri" w:hAnsi="Calibri" w:cs="Calibri"/>
          <w:sz w:val="24"/>
          <w:szCs w:val="24"/>
          <w:highlight w:val="yellow"/>
        </w:rPr>
        <w:t>')</w:t>
      </w:r>
    </w:p>
    <w:p w14:paraId="267B6BA3" w14:textId="77777777" w:rsidR="00824B80" w:rsidRPr="00824B80" w:rsidRDefault="00824B80" w:rsidP="00824B80">
      <w:pPr>
        <w:pStyle w:val="ListParagraph"/>
        <w:numPr>
          <w:ilvl w:val="0"/>
          <w:numId w:val="1"/>
        </w:numPr>
        <w:rPr>
          <w:rFonts w:ascii="Calibri" w:eastAsia="Calibri" w:hAnsi="Calibri" w:cs="Calibri"/>
          <w:sz w:val="24"/>
          <w:szCs w:val="24"/>
        </w:rPr>
      </w:pPr>
      <w:proofErr w:type="spellStart"/>
      <w:r w:rsidRPr="00824B80">
        <w:rPr>
          <w:rFonts w:ascii="Calibri" w:eastAsia="Calibri" w:hAnsi="Calibri" w:cs="Calibri"/>
          <w:sz w:val="24"/>
          <w:szCs w:val="24"/>
          <w:highlight w:val="yellow"/>
        </w:rPr>
        <w:t>coherence_lda</w:t>
      </w:r>
      <w:proofErr w:type="spellEnd"/>
      <w:r w:rsidRPr="00824B80">
        <w:rPr>
          <w:rFonts w:ascii="Calibri" w:eastAsia="Calibri" w:hAnsi="Calibri" w:cs="Calibri"/>
          <w:sz w:val="24"/>
          <w:szCs w:val="24"/>
          <w:highlight w:val="yellow"/>
        </w:rPr>
        <w:t xml:space="preserve"> = </w:t>
      </w:r>
      <w:proofErr w:type="spellStart"/>
      <w:r w:rsidRPr="00824B80">
        <w:rPr>
          <w:rFonts w:ascii="Calibri" w:eastAsia="Calibri" w:hAnsi="Calibri" w:cs="Calibri"/>
          <w:sz w:val="24"/>
          <w:szCs w:val="24"/>
          <w:highlight w:val="yellow"/>
        </w:rPr>
        <w:t>coherence_model_lda.get_</w:t>
      </w:r>
      <w:proofErr w:type="gramStart"/>
      <w:r w:rsidRPr="00824B80">
        <w:rPr>
          <w:rFonts w:ascii="Calibri" w:eastAsia="Calibri" w:hAnsi="Calibri" w:cs="Calibri"/>
          <w:sz w:val="24"/>
          <w:szCs w:val="24"/>
          <w:highlight w:val="yellow"/>
        </w:rPr>
        <w:t>coherence</w:t>
      </w:r>
      <w:proofErr w:type="spellEnd"/>
      <w:r w:rsidRPr="00824B80">
        <w:rPr>
          <w:rFonts w:ascii="Calibri" w:eastAsia="Calibri" w:hAnsi="Calibri" w:cs="Calibri"/>
          <w:sz w:val="24"/>
          <w:szCs w:val="24"/>
          <w:highlight w:val="yellow"/>
        </w:rPr>
        <w:t>(</w:t>
      </w:r>
      <w:proofErr w:type="gramEnd"/>
      <w:r w:rsidRPr="00824B80">
        <w:rPr>
          <w:rFonts w:ascii="Calibri" w:eastAsia="Calibri" w:hAnsi="Calibri" w:cs="Calibri"/>
          <w:sz w:val="24"/>
          <w:szCs w:val="24"/>
          <w:highlight w:val="yellow"/>
        </w:rPr>
        <w:t>)</w:t>
      </w:r>
    </w:p>
    <w:p w14:paraId="67DD1677" w14:textId="77777777" w:rsidR="00824B80" w:rsidRPr="00824B80" w:rsidRDefault="00824B80" w:rsidP="00824B80">
      <w:pPr>
        <w:pStyle w:val="ListParagraph"/>
        <w:numPr>
          <w:ilvl w:val="0"/>
          <w:numId w:val="1"/>
        </w:numPr>
        <w:rPr>
          <w:rFonts w:ascii="Calibri" w:eastAsia="Calibri" w:hAnsi="Calibri" w:cs="Calibri"/>
          <w:sz w:val="24"/>
          <w:szCs w:val="24"/>
        </w:rPr>
      </w:pPr>
    </w:p>
    <w:p w14:paraId="27B3D3A9" w14:textId="77777777" w:rsidR="00824B80" w:rsidRPr="00824B80" w:rsidRDefault="00824B80" w:rsidP="00824B80">
      <w:pPr>
        <w:pStyle w:val="ListParagraph"/>
        <w:numPr>
          <w:ilvl w:val="0"/>
          <w:numId w:val="1"/>
        </w:numPr>
        <w:rPr>
          <w:rFonts w:ascii="Calibri" w:eastAsia="Calibri" w:hAnsi="Calibri" w:cs="Calibri"/>
          <w:sz w:val="24"/>
          <w:szCs w:val="24"/>
        </w:rPr>
      </w:pPr>
      <w:proofErr w:type="gramStart"/>
      <w:r w:rsidRPr="00824B80">
        <w:rPr>
          <w:rFonts w:ascii="Calibri" w:eastAsia="Calibri" w:hAnsi="Calibri" w:cs="Calibri"/>
          <w:sz w:val="24"/>
          <w:szCs w:val="24"/>
          <w:highlight w:val="yellow"/>
        </w:rPr>
        <w:t>print(</w:t>
      </w:r>
      <w:proofErr w:type="gramEnd"/>
      <w:r w:rsidRPr="00824B80">
        <w:rPr>
          <w:rFonts w:ascii="Calibri" w:eastAsia="Calibri" w:hAnsi="Calibri" w:cs="Calibri"/>
          <w:sz w:val="24"/>
          <w:szCs w:val="24"/>
          <w:highlight w:val="yellow"/>
        </w:rPr>
        <w:t>'\</w:t>
      </w:r>
      <w:proofErr w:type="spellStart"/>
      <w:r w:rsidRPr="00824B80">
        <w:rPr>
          <w:rFonts w:ascii="Calibri" w:eastAsia="Calibri" w:hAnsi="Calibri" w:cs="Calibri"/>
          <w:sz w:val="24"/>
          <w:szCs w:val="24"/>
          <w:highlight w:val="yellow"/>
        </w:rPr>
        <w:t>nCoherence</w:t>
      </w:r>
      <w:proofErr w:type="spellEnd"/>
      <w:r w:rsidRPr="00824B80">
        <w:rPr>
          <w:rFonts w:ascii="Calibri" w:eastAsia="Calibri" w:hAnsi="Calibri" w:cs="Calibri"/>
          <w:sz w:val="24"/>
          <w:szCs w:val="24"/>
          <w:highlight w:val="yellow"/>
        </w:rPr>
        <w:t xml:space="preserve"> Score: ', </w:t>
      </w:r>
      <w:proofErr w:type="spellStart"/>
      <w:r w:rsidRPr="00824B80">
        <w:rPr>
          <w:rFonts w:ascii="Calibri" w:eastAsia="Calibri" w:hAnsi="Calibri" w:cs="Calibri"/>
          <w:sz w:val="24"/>
          <w:szCs w:val="24"/>
          <w:highlight w:val="yellow"/>
        </w:rPr>
        <w:t>coherence_lda</w:t>
      </w:r>
      <w:proofErr w:type="spellEnd"/>
      <w:r w:rsidRPr="00824B80">
        <w:rPr>
          <w:rFonts w:ascii="Calibri" w:eastAsia="Calibri" w:hAnsi="Calibri" w:cs="Calibri"/>
          <w:sz w:val="24"/>
          <w:szCs w:val="24"/>
          <w:highlight w:val="yellow"/>
        </w:rPr>
        <w:t>)</w:t>
      </w:r>
    </w:p>
    <w:p w14:paraId="3B66AAB1" w14:textId="1C6CC4B1" w:rsidR="00B95097" w:rsidRDefault="00B95097" w:rsidP="00824B80">
      <w:pPr>
        <w:pBdr>
          <w:top w:val="nil"/>
          <w:left w:val="nil"/>
          <w:bottom w:val="nil"/>
          <w:right w:val="nil"/>
          <w:between w:val="nil"/>
        </w:pBdr>
        <w:spacing w:after="160" w:line="259" w:lineRule="auto"/>
        <w:ind w:left="360"/>
        <w:rPr>
          <w:rFonts w:ascii="Calibri" w:eastAsia="Calibri" w:hAnsi="Calibri" w:cs="Calibri"/>
          <w:color w:val="000000"/>
          <w:sz w:val="24"/>
          <w:szCs w:val="24"/>
        </w:rPr>
      </w:pPr>
    </w:p>
    <w:sectPr w:rsidR="00B95097">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33961" w14:textId="77777777" w:rsidR="006A270F" w:rsidRDefault="00FB34FB">
      <w:pPr>
        <w:spacing w:line="240" w:lineRule="auto"/>
      </w:pPr>
      <w:r>
        <w:separator/>
      </w:r>
    </w:p>
  </w:endnote>
  <w:endnote w:type="continuationSeparator" w:id="0">
    <w:p w14:paraId="0D233963" w14:textId="77777777" w:rsidR="006A270F" w:rsidRDefault="00FB3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395D" w14:textId="77777777" w:rsidR="006A270F" w:rsidRDefault="00FB34FB">
      <w:pPr>
        <w:spacing w:line="240" w:lineRule="auto"/>
      </w:pPr>
      <w:r>
        <w:separator/>
      </w:r>
    </w:p>
  </w:footnote>
  <w:footnote w:type="continuationSeparator" w:id="0">
    <w:p w14:paraId="0D23395F" w14:textId="77777777" w:rsidR="006A270F" w:rsidRDefault="00FB3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33959" w14:textId="77777777" w:rsidR="007F52F7" w:rsidRDefault="007F52F7">
    <w:pPr>
      <w:pBdr>
        <w:top w:val="nil"/>
        <w:left w:val="nil"/>
        <w:bottom w:val="nil"/>
        <w:right w:val="nil"/>
        <w:between w:val="nil"/>
      </w:pBdr>
      <w:tabs>
        <w:tab w:val="center" w:pos="4513"/>
        <w:tab w:val="right" w:pos="9026"/>
      </w:tabs>
      <w:spacing w:line="240" w:lineRule="auto"/>
      <w:rPr>
        <w:color w:val="000000"/>
      </w:rPr>
    </w:pPr>
  </w:p>
  <w:p w14:paraId="0D23395A" w14:textId="77777777" w:rsidR="007F52F7" w:rsidRDefault="007F52F7">
    <w:pPr>
      <w:pBdr>
        <w:top w:val="nil"/>
        <w:left w:val="nil"/>
        <w:bottom w:val="nil"/>
        <w:right w:val="nil"/>
        <w:between w:val="nil"/>
      </w:pBdr>
      <w:tabs>
        <w:tab w:val="center" w:pos="4513"/>
        <w:tab w:val="right" w:pos="9026"/>
      </w:tabs>
      <w:spacing w:line="240" w:lineRule="auto"/>
      <w:rPr>
        <w:color w:val="000000"/>
      </w:rPr>
    </w:pPr>
  </w:p>
  <w:p w14:paraId="0D23395B" w14:textId="77777777" w:rsidR="007F52F7" w:rsidRDefault="00FB34FB">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0D23395C" w14:textId="77777777" w:rsidR="007F52F7" w:rsidRDefault="00FB34FB">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0D23395D" wp14:editId="0D23395E">
          <wp:extent cx="5943600" cy="42545"/>
          <wp:effectExtent l="0" t="0" r="0" b="0"/>
          <wp:docPr id="4"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12F4A"/>
    <w:multiLevelType w:val="multilevel"/>
    <w:tmpl w:val="B134AE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F7"/>
    <w:rsid w:val="0030081A"/>
    <w:rsid w:val="006A270F"/>
    <w:rsid w:val="007F52F7"/>
    <w:rsid w:val="00824B80"/>
    <w:rsid w:val="00B95097"/>
    <w:rsid w:val="00FB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917"/>
  <w15:docId w15:val="{F3B55CF2-3B96-4B6E-958E-5A3C1D30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 w:type="character" w:styleId="Hyperlink">
    <w:name w:val="Hyperlink"/>
    <w:basedOn w:val="DefaultParagraphFont"/>
    <w:uiPriority w:val="99"/>
    <w:unhideWhenUsed/>
    <w:rsid w:val="001747D2"/>
    <w:rPr>
      <w:color w:val="0000FF" w:themeColor="hyperlink"/>
      <w:u w:val="single"/>
    </w:rPr>
  </w:style>
  <w:style w:type="character" w:customStyle="1" w:styleId="UnresolvedMention1">
    <w:name w:val="Unresolved Mention1"/>
    <w:basedOn w:val="DefaultParagraphFont"/>
    <w:uiPriority w:val="99"/>
    <w:semiHidden/>
    <w:unhideWhenUsed/>
    <w:rsid w:val="0017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wWsTNn7PzIHJnWKIFNKXIPskw==">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Raghav Sanjeev N</cp:lastModifiedBy>
  <cp:revision>2</cp:revision>
  <dcterms:created xsi:type="dcterms:W3CDTF">2020-11-29T18:08:00Z</dcterms:created>
  <dcterms:modified xsi:type="dcterms:W3CDTF">2020-11-29T18:08:00Z</dcterms:modified>
</cp:coreProperties>
</file>