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43706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2021.09.15</w:t>
            </w:r>
            <w:r w:rsidR="00E74828">
              <w:rPr>
                <w:rFonts w:ascii="굴림" w:eastAsia="굴림" w:hAnsi="굴림" w:hint="eastAsia"/>
                <w:b/>
              </w:rPr>
              <w:t xml:space="preserve"> Daily Assignment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E51D6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2021-09-1</w:t>
            </w:r>
            <w:r w:rsidR="0043706A">
              <w:rPr>
                <w:rFonts w:eastAsia="굴림" w:hint="eastAsia"/>
              </w:rPr>
              <w:t>5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E51D6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E00DD0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E00DD0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E00DD0" w:rsidRDefault="0043706A" w:rsidP="008D2A5D">
            <w:pPr>
              <w:pStyle w:val="afb"/>
              <w:numPr>
                <w:ilvl w:val="1"/>
                <w:numId w:val="1"/>
              </w:numPr>
              <w:spacing w:after="0" w:line="240" w:lineRule="auto"/>
              <w:ind w:leftChars="0"/>
              <w:jc w:val="left"/>
              <w:rPr>
                <w:sz w:val="24"/>
              </w:rPr>
            </w:pPr>
            <w:r>
              <w:rPr>
                <w:sz w:val="24"/>
              </w:rPr>
              <w:t>9.14</w:t>
            </w:r>
            <w:r>
              <w:rPr>
                <w:rFonts w:hint="eastAsia"/>
                <w:sz w:val="24"/>
              </w:rPr>
              <w:t>에 배운 깃 내용 복습</w:t>
            </w:r>
          </w:p>
          <w:p w:rsidR="00743134" w:rsidRDefault="00E51D64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proofErr w:type="spellStart"/>
            <w:r w:rsidRPr="00E00DD0">
              <w:rPr>
                <w:rFonts w:hint="eastAsia"/>
                <w:sz w:val="24"/>
              </w:rPr>
              <w:t>G</w:t>
            </w:r>
            <w:r w:rsidR="0043706A">
              <w:rPr>
                <w:sz w:val="24"/>
              </w:rPr>
              <w:t>i</w:t>
            </w:r>
            <w:r w:rsidR="0043706A">
              <w:rPr>
                <w:rFonts w:hint="eastAsia"/>
                <w:sz w:val="24"/>
              </w:rPr>
              <w:t>t</w:t>
            </w:r>
            <w:proofErr w:type="spellEnd"/>
            <w:r w:rsidR="0043706A">
              <w:rPr>
                <w:rFonts w:hint="eastAsia"/>
                <w:sz w:val="24"/>
              </w:rPr>
              <w:t xml:space="preserve">을 이용하여 원격 저장소 생성부터 로컬 저장소와 연결 이후 </w:t>
            </w:r>
            <w:r w:rsidR="0043706A">
              <w:rPr>
                <w:sz w:val="24"/>
              </w:rPr>
              <w:t xml:space="preserve">commit, add, staging </w:t>
            </w:r>
            <w:r w:rsidR="0043706A">
              <w:rPr>
                <w:rFonts w:hint="eastAsia"/>
                <w:sz w:val="24"/>
              </w:rPr>
              <w:t xml:space="preserve">작업을 다시 한번 진행했고 </w:t>
            </w:r>
            <w:r w:rsidR="0043706A">
              <w:rPr>
                <w:sz w:val="24"/>
              </w:rPr>
              <w:t>conflict</w:t>
            </w:r>
            <w:r w:rsidR="0043706A">
              <w:rPr>
                <w:rFonts w:hint="eastAsia"/>
                <w:sz w:val="24"/>
              </w:rPr>
              <w:t>가 발생 했을 때 해결 방법을 공부 했습니다.</w:t>
            </w:r>
          </w:p>
          <w:p w:rsidR="0043706A" w:rsidRPr="0043706A" w:rsidRDefault="0043706A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이후 </w:t>
            </w:r>
            <w:r>
              <w:rPr>
                <w:sz w:val="24"/>
              </w:rPr>
              <w:t xml:space="preserve">branch </w:t>
            </w:r>
            <w:r>
              <w:rPr>
                <w:rFonts w:hint="eastAsia"/>
                <w:sz w:val="24"/>
              </w:rPr>
              <w:t>생성 및 관리,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충돌 해결을 다시 복습 했습니다.</w:t>
            </w:r>
          </w:p>
          <w:p w:rsidR="00466A4C" w:rsidRPr="00466A4C" w:rsidRDefault="00466A4C" w:rsidP="008D2A5D">
            <w:pPr>
              <w:pStyle w:val="afb"/>
              <w:numPr>
                <w:ilvl w:val="1"/>
                <w:numId w:val="1"/>
              </w:numPr>
              <w:spacing w:after="0" w:line="240" w:lineRule="auto"/>
              <w:ind w:left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데이터 </w:t>
            </w:r>
            <w:proofErr w:type="spellStart"/>
            <w:r>
              <w:rPr>
                <w:rFonts w:hint="eastAsia"/>
                <w:sz w:val="24"/>
              </w:rPr>
              <w:t>사이언스와</w:t>
            </w:r>
            <w:proofErr w:type="spellEnd"/>
            <w:r>
              <w:rPr>
                <w:rFonts w:hint="eastAsia"/>
                <w:sz w:val="24"/>
              </w:rPr>
              <w:t xml:space="preserve"> 통계학의 차이</w:t>
            </w:r>
          </w:p>
          <w:p w:rsidR="00E74828" w:rsidRPr="00466A4C" w:rsidRDefault="00E74828" w:rsidP="00466A4C">
            <w:pPr>
              <w:jc w:val="left"/>
              <w:rPr>
                <w:sz w:val="24"/>
              </w:rPr>
            </w:pPr>
          </w:p>
          <w:p w:rsidR="00E74828" w:rsidRDefault="00466A4C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컴퓨터 프로그래밍,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모집단이냐 샘플링이냐</w:t>
            </w:r>
          </w:p>
          <w:p w:rsidR="00466A4C" w:rsidRDefault="00466A4C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순수한 통계학은 프로그래밍 </w:t>
            </w:r>
            <w:proofErr w:type="spellStart"/>
            <w:r>
              <w:rPr>
                <w:rFonts w:hint="eastAsia"/>
                <w:sz w:val="24"/>
              </w:rPr>
              <w:t>스킬이</w:t>
            </w:r>
            <w:proofErr w:type="spellEnd"/>
            <w:r>
              <w:rPr>
                <w:rFonts w:hint="eastAsia"/>
                <w:sz w:val="24"/>
              </w:rPr>
              <w:t xml:space="preserve"> 필요 </w:t>
            </w:r>
            <w:r>
              <w:rPr>
                <w:sz w:val="24"/>
              </w:rPr>
              <w:t>X</w:t>
            </w:r>
          </w:p>
          <w:p w:rsidR="00583C8F" w:rsidRPr="00466A4C" w:rsidRDefault="00466A4C" w:rsidP="00466A4C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현재는 데이터의 사이즈가 매우 커진 </w:t>
            </w:r>
            <w:proofErr w:type="spellStart"/>
            <w:r>
              <w:rPr>
                <w:rFonts w:hint="eastAsia"/>
                <w:sz w:val="24"/>
              </w:rPr>
              <w:t>빅데이터를</w:t>
            </w:r>
            <w:proofErr w:type="spellEnd"/>
            <w:r>
              <w:rPr>
                <w:rFonts w:hint="eastAsia"/>
                <w:sz w:val="24"/>
              </w:rPr>
              <w:t xml:space="preserve"> 다루며 이에 따라 일반 유저에게도 이를 잘 보여 줘야 하는 시각화 컴퓨팅 비전이 발전했다.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때문에 단순 패키지가 아닌 프로그래밍으로 구현을 해야 한다.</w:t>
            </w:r>
          </w:p>
          <w:p w:rsidR="00743134" w:rsidRPr="00E00DD0" w:rsidRDefault="00466A4C" w:rsidP="008D2A5D">
            <w:pPr>
              <w:pStyle w:val="afb"/>
              <w:numPr>
                <w:ilvl w:val="1"/>
                <w:numId w:val="1"/>
              </w:numPr>
              <w:spacing w:after="0" w:line="240" w:lineRule="auto"/>
              <w:ind w:left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기초 통계학</w:t>
            </w:r>
          </w:p>
          <w:p w:rsidR="00E74828" w:rsidRDefault="00466A4C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자료의 종류</w:t>
            </w:r>
          </w:p>
          <w:p w:rsidR="009D1290" w:rsidRDefault="009D1290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정형 데이터</w:t>
            </w:r>
          </w:p>
          <w:p w:rsidR="00466A4C" w:rsidRDefault="00466A4C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연속형</w:t>
            </w:r>
            <w:proofErr w:type="spellEnd"/>
            <w:r>
              <w:rPr>
                <w:rFonts w:hint="eastAsia"/>
                <w:sz w:val="24"/>
              </w:rPr>
              <w:t xml:space="preserve"> 자료</w:t>
            </w:r>
          </w:p>
          <w:p w:rsidR="00466A4C" w:rsidRDefault="00466A4C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등간척도</w:t>
            </w:r>
            <w:proofErr w:type="spellEnd"/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절대 값 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 xml:space="preserve">이 존재 </w:t>
            </w:r>
            <w:r>
              <w:rPr>
                <w:sz w:val="24"/>
              </w:rPr>
              <w:t xml:space="preserve">X, </w:t>
            </w:r>
            <w:r>
              <w:rPr>
                <w:rFonts w:hint="eastAsia"/>
                <w:sz w:val="24"/>
              </w:rPr>
              <w:t>곱셈 법칙이 적용X</w:t>
            </w:r>
          </w:p>
          <w:p w:rsidR="00466A4C" w:rsidRPr="00466A4C" w:rsidRDefault="00466A4C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Ex)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온도:</w:t>
            </w:r>
            <w:r>
              <w:rPr>
                <w:sz w:val="24"/>
              </w:rPr>
              <w:t xml:space="preserve"> 0</w:t>
            </w:r>
            <w:r>
              <w:rPr>
                <w:rFonts w:hint="eastAsia"/>
                <w:sz w:val="24"/>
              </w:rPr>
              <w:t>도는 물이 어는 지점이지 물리적으로 0인 값이 아니다.</w:t>
            </w:r>
          </w:p>
          <w:p w:rsidR="00743134" w:rsidRDefault="00466A4C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비율척도: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절대 값 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이 존재</w:t>
            </w:r>
          </w:p>
          <w:p w:rsidR="00466A4C" w:rsidRDefault="00466A4C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Ex)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키,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몸무게,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혈압: 물리적으로 존재 하지 않는 값이 존재</w:t>
            </w:r>
            <w:r>
              <w:rPr>
                <w:rFonts w:hint="eastAsia"/>
                <w:sz w:val="24"/>
              </w:rPr>
              <w:lastRenderedPageBreak/>
              <w:t>할 수 있으며 배수가 적용된다.</w:t>
            </w:r>
          </w:p>
          <w:p w:rsidR="00466A4C" w:rsidRDefault="00466A4C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범주형 자료</w:t>
            </w:r>
          </w:p>
          <w:p w:rsidR="00466A4C" w:rsidRDefault="00466A4C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명목척도: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속성을 분류하는 척도,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속성간 순위가 없다.</w:t>
            </w:r>
          </w:p>
          <w:p w:rsidR="00466A4C" w:rsidRDefault="00466A4C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Ex)남/녀</w:t>
            </w:r>
          </w:p>
          <w:p w:rsidR="00466A4C" w:rsidRDefault="00466A4C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순서척도: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속성간에 순위 개념이 존재하게 된다.</w:t>
            </w:r>
          </w:p>
          <w:p w:rsidR="00466A4C" w:rsidRDefault="00466A4C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Ex)상/중/하</w:t>
            </w:r>
          </w:p>
          <w:p w:rsidR="001C31A7" w:rsidRDefault="001C31A7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비 정형 데이터</w:t>
            </w:r>
          </w:p>
          <w:p w:rsidR="001C31A7" w:rsidRDefault="001C31A7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그림,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글,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단어(NLP),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Vision</w:t>
            </w:r>
          </w:p>
          <w:p w:rsidR="00761C18" w:rsidRDefault="00761C18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자료의 축약</w:t>
            </w:r>
          </w:p>
          <w:p w:rsidR="00761C18" w:rsidRDefault="00761C18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모집단과 표본 집단</w:t>
            </w:r>
          </w:p>
          <w:p w:rsidR="00761C18" w:rsidRDefault="00761C18" w:rsidP="00583C8F">
            <w:pPr>
              <w:pStyle w:val="afb"/>
              <w:spacing w:line="240" w:lineRule="auto"/>
              <w:ind w:leftChars="0" w:left="7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모집단</w:t>
            </w:r>
          </w:p>
          <w:p w:rsidR="00761C18" w:rsidRDefault="00761C18" w:rsidP="008D2A5D">
            <w:pPr>
              <w:pStyle w:val="afb"/>
              <w:numPr>
                <w:ilvl w:val="0"/>
                <w:numId w:val="3"/>
              </w:numPr>
              <w:spacing w:line="240" w:lineRule="auto"/>
              <w:ind w:left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이해하고자 하는 집단 전체,</w:t>
            </w:r>
            <w:r>
              <w:rPr>
                <w:sz w:val="24"/>
              </w:rPr>
              <w:t xml:space="preserve"> Ex</w:t>
            </w:r>
            <w:r>
              <w:rPr>
                <w:rFonts w:hint="eastAsia"/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우리나라 고등학생 평균 키,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고혈압 환자</w:t>
            </w:r>
          </w:p>
          <w:p w:rsidR="00761C18" w:rsidRDefault="00761C18" w:rsidP="00761C18">
            <w:pPr>
              <w:jc w:val="left"/>
              <w:rPr>
                <w:rFonts w:asciiTheme="minorHAnsi" w:eastAsiaTheme="minorHAnsi" w:hAnsiTheme="minorHAnsi"/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 w:rsidRPr="00761C18">
              <w:rPr>
                <w:rFonts w:asciiTheme="minorHAnsi" w:eastAsiaTheme="minorHAnsi" w:hAnsiTheme="minorHAnsi" w:hint="eastAsia"/>
                <w:sz w:val="24"/>
              </w:rPr>
              <w:t>표본집단</w:t>
            </w:r>
          </w:p>
          <w:p w:rsidR="00F5271F" w:rsidRDefault="00761C18" w:rsidP="008D2A5D">
            <w:pPr>
              <w:pStyle w:val="afb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모집단에서 추출된 집단, Ex)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 xml:space="preserve">추출된 고등학생 </w:t>
            </w:r>
            <w:r>
              <w:rPr>
                <w:rFonts w:eastAsiaTheme="minorHAnsi"/>
                <w:sz w:val="24"/>
              </w:rPr>
              <w:t>100</w:t>
            </w:r>
            <w:r>
              <w:rPr>
                <w:rFonts w:eastAsiaTheme="minorHAnsi" w:hint="eastAsia"/>
                <w:sz w:val="24"/>
              </w:rPr>
              <w:t>명,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 xml:space="preserve">연구에 참여한 고혈압 환자 </w:t>
            </w:r>
            <w:r>
              <w:rPr>
                <w:rFonts w:eastAsiaTheme="minorHAnsi"/>
                <w:sz w:val="24"/>
              </w:rPr>
              <w:t>50</w:t>
            </w:r>
            <w:r>
              <w:rPr>
                <w:rFonts w:eastAsiaTheme="minorHAnsi" w:hint="eastAsia"/>
                <w:sz w:val="24"/>
              </w:rPr>
              <w:t>명</w:t>
            </w:r>
          </w:p>
          <w:p w:rsidR="00891672" w:rsidRDefault="00891672" w:rsidP="00891672">
            <w:pPr>
              <w:ind w:leftChars="-35" w:left="650" w:hangingChars="300" w:hanging="720"/>
              <w:jc w:val="left"/>
              <w:rPr>
                <w:rFonts w:asciiTheme="minorHAnsi" w:eastAsiaTheme="minorHAnsi" w:hAnsiTheme="minorHAnsi"/>
                <w:sz w:val="24"/>
              </w:rPr>
            </w:pPr>
            <w:r>
              <w:rPr>
                <w:rFonts w:asciiTheme="minorHAnsi" w:eastAsiaTheme="minorHAnsi" w:hAnsiTheme="minorHAnsi"/>
                <w:sz w:val="24"/>
              </w:rPr>
              <w:tab/>
            </w:r>
            <w:r>
              <w:rPr>
                <w:rFonts w:asciiTheme="minorHAnsi" w:eastAsiaTheme="minorHAnsi" w:hAnsiTheme="minorHAnsi" w:hint="eastAsia"/>
                <w:sz w:val="24"/>
              </w:rPr>
              <w:t>데이터의 구조와 크기를 보고 분석을 방법을 정하는 것이 중요하다.</w:t>
            </w:r>
          </w:p>
          <w:p w:rsidR="00C21D16" w:rsidRDefault="00C21D16" w:rsidP="00891672">
            <w:pPr>
              <w:ind w:leftChars="-35" w:left="650" w:hangingChars="300" w:hanging="720"/>
              <w:jc w:val="left"/>
              <w:rPr>
                <w:rFonts w:asciiTheme="minorHAnsi" w:eastAsiaTheme="minorHAnsi" w:hAnsiTheme="minorHAnsi"/>
                <w:sz w:val="24"/>
              </w:rPr>
            </w:pPr>
            <w:r>
              <w:rPr>
                <w:rFonts w:asciiTheme="minorHAnsi" w:eastAsiaTheme="minorHAnsi" w:hAnsiTheme="minorHAnsi"/>
                <w:sz w:val="24"/>
              </w:rPr>
              <w:tab/>
            </w:r>
            <w:r>
              <w:rPr>
                <w:rFonts w:asciiTheme="minorHAnsi" w:eastAsiaTheme="minorHAnsi" w:hAnsiTheme="minorHAnsi" w:hint="eastAsia"/>
                <w:sz w:val="24"/>
              </w:rPr>
              <w:t>범주형 자료는 각 범주가 가진 값의 크기에 관심이 있다면 도수 분포표는 상대적인 비율,</w:t>
            </w:r>
            <w:r>
              <w:rPr>
                <w:rFonts w:asciiTheme="minorHAnsi" w:eastAsiaTheme="minorHAnsi" w:hAnsiTheme="minorHAnsi"/>
                <w:sz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</w:rPr>
              <w:t>값,</w:t>
            </w:r>
            <w:r>
              <w:rPr>
                <w:rFonts w:asciiTheme="minorHAnsi" w:eastAsiaTheme="minorHAnsi" w:hAnsiTheme="minorHAnsi"/>
                <w:sz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</w:rPr>
              <w:t xml:space="preserve">그래프의 모양 자체에 </w:t>
            </w:r>
            <w:r w:rsidR="00BB7C3F">
              <w:rPr>
                <w:rFonts w:asciiTheme="minorHAnsi" w:eastAsiaTheme="minorHAnsi" w:hAnsiTheme="minorHAnsi" w:hint="eastAsia"/>
                <w:sz w:val="24"/>
              </w:rPr>
              <w:t>초점</w:t>
            </w:r>
            <w:r>
              <w:rPr>
                <w:rFonts w:asciiTheme="minorHAnsi" w:eastAsiaTheme="minorHAnsi" w:hAnsiTheme="minorHAnsi" w:hint="eastAsia"/>
                <w:sz w:val="24"/>
              </w:rPr>
              <w:t>이 맞추어진다.</w:t>
            </w:r>
          </w:p>
          <w:p w:rsidR="00891672" w:rsidRDefault="00891672" w:rsidP="00891672">
            <w:pPr>
              <w:ind w:leftChars="-35" w:left="650" w:hangingChars="300" w:hanging="720"/>
              <w:jc w:val="left"/>
              <w:rPr>
                <w:rFonts w:asciiTheme="minorHAnsi" w:eastAsiaTheme="minorHAnsi" w:hAnsiTheme="minorHAnsi"/>
                <w:sz w:val="24"/>
              </w:rPr>
            </w:pPr>
            <w:r>
              <w:rPr>
                <w:rFonts w:asciiTheme="minorHAnsi" w:eastAsiaTheme="minorHAnsi" w:hAnsiTheme="minorHAnsi"/>
                <w:sz w:val="24"/>
              </w:rPr>
              <w:tab/>
            </w:r>
            <w:r>
              <w:rPr>
                <w:rFonts w:asciiTheme="minorHAnsi" w:eastAsiaTheme="minorHAnsi" w:hAnsiTheme="minorHAnsi" w:hint="eastAsia"/>
                <w:sz w:val="24"/>
              </w:rPr>
              <w:t>그래프를 통한 자료의 요약의 장단점</w:t>
            </w:r>
          </w:p>
          <w:p w:rsidR="00891672" w:rsidRDefault="00891672" w:rsidP="00891672">
            <w:pPr>
              <w:ind w:leftChars="-35" w:left="650" w:hangingChars="300" w:hanging="720"/>
              <w:jc w:val="left"/>
              <w:rPr>
                <w:rFonts w:asciiTheme="minorHAnsi" w:eastAsiaTheme="minorHAnsi" w:hAnsiTheme="minorHAnsi"/>
                <w:sz w:val="24"/>
              </w:rPr>
            </w:pPr>
            <w:r>
              <w:rPr>
                <w:rFonts w:asciiTheme="minorHAnsi" w:eastAsiaTheme="minorHAnsi" w:hAnsiTheme="minorHAnsi"/>
                <w:sz w:val="24"/>
              </w:rPr>
              <w:tab/>
            </w:r>
            <w:r>
              <w:rPr>
                <w:rFonts w:asciiTheme="minorHAnsi" w:eastAsiaTheme="minorHAnsi" w:hAnsiTheme="minorHAnsi" w:hint="eastAsia"/>
                <w:sz w:val="24"/>
              </w:rPr>
              <w:t>장점:</w:t>
            </w:r>
            <w:r>
              <w:rPr>
                <w:rFonts w:asciiTheme="minorHAnsi" w:eastAsiaTheme="minorHAnsi" w:hAnsiTheme="minorHAnsi"/>
                <w:sz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</w:rPr>
              <w:t>자료를 한눈에 알아 볼 수 있다.</w:t>
            </w:r>
          </w:p>
          <w:p w:rsidR="00F5271F" w:rsidRDefault="00891672" w:rsidP="00D310C3">
            <w:pPr>
              <w:ind w:leftChars="-35" w:left="650" w:hangingChars="300" w:hanging="720"/>
              <w:jc w:val="left"/>
              <w:rPr>
                <w:rFonts w:asciiTheme="minorHAnsi" w:eastAsiaTheme="minorHAnsi" w:hAnsiTheme="minorHAnsi"/>
                <w:sz w:val="24"/>
              </w:rPr>
            </w:pPr>
            <w:r>
              <w:rPr>
                <w:rFonts w:asciiTheme="minorHAnsi" w:eastAsiaTheme="minorHAnsi" w:hAnsiTheme="minorHAnsi"/>
                <w:sz w:val="24"/>
              </w:rPr>
              <w:tab/>
            </w:r>
            <w:r>
              <w:rPr>
                <w:rFonts w:asciiTheme="minorHAnsi" w:eastAsiaTheme="minorHAnsi" w:hAnsiTheme="minorHAnsi" w:hint="eastAsia"/>
                <w:sz w:val="24"/>
              </w:rPr>
              <w:t>단점:</w:t>
            </w:r>
            <w:r>
              <w:rPr>
                <w:rFonts w:asciiTheme="minorHAnsi" w:eastAsiaTheme="minorHAnsi" w:hAnsiTheme="minorHAnsi"/>
                <w:sz w:val="24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4"/>
              </w:rPr>
              <w:t xml:space="preserve">그림의 모양이 작성자의 주관적 </w:t>
            </w:r>
            <w:r w:rsidR="00365441">
              <w:rPr>
                <w:rFonts w:asciiTheme="minorHAnsi" w:eastAsiaTheme="minorHAnsi" w:hAnsiTheme="minorHAnsi" w:hint="eastAsia"/>
                <w:sz w:val="24"/>
              </w:rPr>
              <w:t>판</w:t>
            </w:r>
            <w:r>
              <w:rPr>
                <w:rFonts w:asciiTheme="minorHAnsi" w:eastAsiaTheme="minorHAnsi" w:hAnsiTheme="minorHAnsi" w:hint="eastAsia"/>
                <w:sz w:val="24"/>
              </w:rPr>
              <w:t>단에 따라 달라 질 수 있다</w:t>
            </w:r>
            <w:r w:rsidR="00D310C3">
              <w:rPr>
                <w:rFonts w:asciiTheme="minorHAnsi" w:eastAsiaTheme="minorHAnsi" w:hAnsiTheme="minorHAnsi" w:hint="eastAsia"/>
                <w:sz w:val="24"/>
              </w:rPr>
              <w:t>.</w:t>
            </w:r>
          </w:p>
          <w:p w:rsidR="00365441" w:rsidRDefault="00365441" w:rsidP="00D310C3">
            <w:pPr>
              <w:ind w:leftChars="-35" w:left="650" w:hangingChars="300" w:hanging="720"/>
              <w:jc w:val="left"/>
              <w:rPr>
                <w:rFonts w:asciiTheme="minorHAnsi" w:eastAsiaTheme="minorHAnsi" w:hAnsiTheme="minorHAnsi"/>
                <w:sz w:val="24"/>
              </w:rPr>
            </w:pPr>
            <w:r>
              <w:rPr>
                <w:rFonts w:asciiTheme="minorHAnsi" w:eastAsiaTheme="minorHAnsi" w:hAnsiTheme="minorHAnsi"/>
                <w:sz w:val="24"/>
              </w:rPr>
              <w:tab/>
            </w:r>
            <w:r>
              <w:rPr>
                <w:rFonts w:asciiTheme="minorHAnsi" w:eastAsiaTheme="minorHAnsi" w:hAnsiTheme="minorHAnsi" w:hint="eastAsia"/>
                <w:sz w:val="24"/>
              </w:rPr>
              <w:t xml:space="preserve">수치를 통한 </w:t>
            </w:r>
            <w:proofErr w:type="spellStart"/>
            <w:r>
              <w:rPr>
                <w:rFonts w:asciiTheme="minorHAnsi" w:eastAsiaTheme="minorHAnsi" w:hAnsiTheme="minorHAnsi" w:hint="eastAsia"/>
                <w:sz w:val="24"/>
              </w:rPr>
              <w:t>연속형</w:t>
            </w:r>
            <w:proofErr w:type="spellEnd"/>
            <w:r>
              <w:rPr>
                <w:rFonts w:asciiTheme="minorHAnsi" w:eastAsiaTheme="minorHAnsi" w:hAnsiTheme="minorHAnsi" w:hint="eastAsia"/>
                <w:sz w:val="24"/>
              </w:rPr>
              <w:t xml:space="preserve"> 자료의 요약</w:t>
            </w:r>
          </w:p>
          <w:p w:rsidR="00365441" w:rsidRDefault="00365441" w:rsidP="008D2A5D">
            <w:pPr>
              <w:pStyle w:val="afb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표본 평균(S</w:t>
            </w:r>
            <w:r>
              <w:rPr>
                <w:rFonts w:eastAsiaTheme="minorHAnsi"/>
                <w:sz w:val="24"/>
              </w:rPr>
              <w:t>ample Mean)</w:t>
            </w:r>
          </w:p>
          <w:p w:rsidR="00365441" w:rsidRDefault="00365441" w:rsidP="00365441">
            <w:pPr>
              <w:ind w:left="1520"/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lastRenderedPageBreak/>
              <w:t>중심을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나타내는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측도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중에서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가장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많이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사용되는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방법</w:t>
            </w:r>
          </w:p>
          <w:p w:rsidR="00365441" w:rsidRDefault="00365441" w:rsidP="00365441">
            <w:pPr>
              <w:ind w:left="1520"/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자료의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무게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주심을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나타냄</w:t>
            </w:r>
          </w:p>
          <w:p w:rsidR="00365441" w:rsidRDefault="00365441" w:rsidP="00365441">
            <w:pPr>
              <w:ind w:left="1520"/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자료의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24"/>
              </w:rPr>
              <w:t>이상치에</w:t>
            </w:r>
            <w:proofErr w:type="spellEnd"/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영향을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많이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받음</w:t>
            </w:r>
          </w:p>
          <w:p w:rsidR="00365441" w:rsidRDefault="00365441" w:rsidP="008D2A5D">
            <w:pPr>
              <w:pStyle w:val="afb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중앙 값(</w:t>
            </w:r>
            <w:r>
              <w:rPr>
                <w:rFonts w:eastAsiaTheme="minorHAnsi"/>
                <w:sz w:val="24"/>
              </w:rPr>
              <w:t>Median)</w:t>
            </w:r>
          </w:p>
          <w:p w:rsidR="00365441" w:rsidRDefault="00365441" w:rsidP="00365441">
            <w:pPr>
              <w:ind w:left="1520"/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전체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관측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값을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크기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순으로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나열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했을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때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중앙에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위치한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값</w:t>
            </w:r>
          </w:p>
          <w:p w:rsidR="00365441" w:rsidRDefault="00365441" w:rsidP="00365441">
            <w:pPr>
              <w:ind w:left="1520"/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자료의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24"/>
              </w:rPr>
              <w:t>이상치에</w:t>
            </w:r>
            <w:proofErr w:type="spellEnd"/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영향을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적게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받음</w:t>
            </w:r>
          </w:p>
          <w:p w:rsidR="00365441" w:rsidRDefault="00365441" w:rsidP="008D2A5D">
            <w:pPr>
              <w:pStyle w:val="afb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 w:val="24"/>
              </w:rPr>
            </w:pPr>
            <w:proofErr w:type="spellStart"/>
            <w:r>
              <w:rPr>
                <w:rFonts w:eastAsiaTheme="minorHAnsi" w:hint="eastAsia"/>
                <w:sz w:val="24"/>
              </w:rPr>
              <w:t>최빈</w:t>
            </w:r>
            <w:proofErr w:type="spellEnd"/>
            <w:r>
              <w:rPr>
                <w:rFonts w:eastAsiaTheme="minorHAnsi" w:hint="eastAsia"/>
                <w:sz w:val="24"/>
              </w:rPr>
              <w:t xml:space="preserve"> 값</w:t>
            </w:r>
          </w:p>
          <w:p w:rsidR="00365441" w:rsidRDefault="00365441" w:rsidP="00365441">
            <w:pPr>
              <w:ind w:left="1520"/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관측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값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가운데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가장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자주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나온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값</w:t>
            </w:r>
          </w:p>
          <w:p w:rsidR="000421AC" w:rsidRDefault="000421AC" w:rsidP="000421AC">
            <w:p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ab/>
            </w:r>
            <w:r>
              <w:rPr>
                <w:rFonts w:eastAsiaTheme="minorHAnsi" w:hint="eastAsia"/>
                <w:sz w:val="24"/>
              </w:rPr>
              <w:t>표본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평균</w:t>
            </w:r>
            <w:r>
              <w:rPr>
                <w:rFonts w:eastAsiaTheme="minorHAnsi" w:hint="eastAsia"/>
                <w:sz w:val="24"/>
              </w:rPr>
              <w:t>,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중앙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값</w:t>
            </w:r>
            <w:r>
              <w:rPr>
                <w:rFonts w:eastAsiaTheme="minorHAnsi" w:hint="eastAsia"/>
                <w:sz w:val="24"/>
              </w:rPr>
              <w:t>,</w:t>
            </w:r>
            <w:r>
              <w:rPr>
                <w:rFonts w:eastAsiaTheme="minorHAnsi"/>
                <w:sz w:val="24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24"/>
              </w:rPr>
              <w:t>최빈</w:t>
            </w:r>
            <w:proofErr w:type="spellEnd"/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값의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비교</w:t>
            </w:r>
          </w:p>
          <w:p w:rsidR="000421AC" w:rsidRDefault="000421AC" w:rsidP="000421AC">
            <w:p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ab/>
            </w:r>
            <w:r>
              <w:rPr>
                <w:rFonts w:eastAsiaTheme="minorHAnsi" w:hint="eastAsia"/>
                <w:sz w:val="24"/>
              </w:rPr>
              <w:t>표본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평균은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이해하기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쉽고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이론적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전개가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용이</w:t>
            </w:r>
          </w:p>
          <w:p w:rsidR="000421AC" w:rsidRDefault="000421AC" w:rsidP="000421AC">
            <w:p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ab/>
            </w:r>
            <w:r>
              <w:rPr>
                <w:rFonts w:eastAsiaTheme="minorHAnsi" w:hint="eastAsia"/>
                <w:sz w:val="24"/>
              </w:rPr>
              <w:t>표본평균은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전체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관측치를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반영하지만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24"/>
              </w:rPr>
              <w:t>이상치에</w:t>
            </w:r>
            <w:proofErr w:type="spellEnd"/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영향을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받음</w:t>
            </w:r>
          </w:p>
          <w:p w:rsidR="000421AC" w:rsidRDefault="000421AC" w:rsidP="000421AC">
            <w:p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ab/>
            </w:r>
            <w:r>
              <w:rPr>
                <w:rFonts w:eastAsiaTheme="minorHAnsi" w:hint="eastAsia"/>
                <w:sz w:val="24"/>
              </w:rPr>
              <w:t>중앙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값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중앙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부분의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관측치에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영향을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받고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이상을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받지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24"/>
              </w:rPr>
              <w:t>않</w:t>
            </w:r>
            <w:proofErr w:type="spellEnd"/>
            <w:r>
              <w:rPr>
                <w:rFonts w:eastAsiaTheme="minorHAnsi"/>
                <w:sz w:val="24"/>
              </w:rPr>
              <w:tab/>
            </w:r>
            <w:r>
              <w:rPr>
                <w:rFonts w:eastAsiaTheme="minorHAnsi" w:hint="eastAsia"/>
                <w:sz w:val="24"/>
              </w:rPr>
              <w:t>음</w:t>
            </w:r>
          </w:p>
          <w:p w:rsidR="000421AC" w:rsidRDefault="000421AC" w:rsidP="000421AC">
            <w:p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ab/>
            </w:r>
            <w:proofErr w:type="spellStart"/>
            <w:r>
              <w:rPr>
                <w:rFonts w:eastAsiaTheme="minorHAnsi" w:hint="eastAsia"/>
                <w:sz w:val="24"/>
              </w:rPr>
              <w:t>이상치들이</w:t>
            </w:r>
            <w:proofErr w:type="spellEnd"/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있는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경우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표본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평균과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중앙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값을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적절히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사용</w:t>
            </w:r>
          </w:p>
          <w:p w:rsidR="000A0559" w:rsidRDefault="000A0559" w:rsidP="000421AC">
            <w:p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ab/>
            </w:r>
            <w:r>
              <w:rPr>
                <w:rFonts w:eastAsiaTheme="minorHAnsi" w:hint="eastAsia"/>
                <w:sz w:val="24"/>
              </w:rPr>
              <w:t>퍼짐의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정도</w:t>
            </w:r>
          </w:p>
          <w:p w:rsidR="000A0559" w:rsidRDefault="000A0559" w:rsidP="000421AC">
            <w:p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ab/>
            </w:r>
            <w:r>
              <w:rPr>
                <w:rFonts w:eastAsiaTheme="minorHAnsi" w:hint="eastAsia"/>
                <w:sz w:val="24"/>
              </w:rPr>
              <w:t>분산과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표준편차</w:t>
            </w:r>
            <w:r w:rsidR="003E29EB">
              <w:rPr>
                <w:rFonts w:eastAsiaTheme="minorHAnsi" w:hint="eastAsia"/>
                <w:sz w:val="24"/>
              </w:rPr>
              <w:t xml:space="preserve"> (Variance and Standard deviation, SD)</w:t>
            </w:r>
          </w:p>
          <w:p w:rsidR="000A0559" w:rsidRDefault="000A0559" w:rsidP="000421AC">
            <w:p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ab/>
            </w:r>
            <w:r>
              <w:rPr>
                <w:rFonts w:eastAsiaTheme="minorHAnsi" w:hint="eastAsia"/>
                <w:sz w:val="24"/>
              </w:rPr>
              <w:t>자료가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중심으로부터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얼마나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퍼져있는지를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표현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수치</w:t>
            </w:r>
          </w:p>
          <w:p w:rsidR="000A0559" w:rsidRDefault="00B83F40" w:rsidP="000421AC">
            <w:p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ab/>
            </w:r>
            <w:r>
              <w:rPr>
                <w:rFonts w:eastAsiaTheme="minorHAnsi" w:hint="eastAsia"/>
                <w:sz w:val="24"/>
              </w:rPr>
              <w:t>사분위수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범위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/>
                <w:sz w:val="24"/>
              </w:rPr>
              <w:t>(</w:t>
            </w:r>
            <w:r>
              <w:rPr>
                <w:rFonts w:eastAsiaTheme="minorHAnsi" w:hint="eastAsia"/>
                <w:sz w:val="24"/>
              </w:rPr>
              <w:t>IQR): 3</w:t>
            </w:r>
            <w:r>
              <w:rPr>
                <w:rFonts w:eastAsiaTheme="minorHAnsi" w:hint="eastAsia"/>
                <w:sz w:val="24"/>
              </w:rPr>
              <w:t>사분위수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/>
                <w:sz w:val="24"/>
              </w:rPr>
              <w:t>- 1</w:t>
            </w:r>
            <w:r>
              <w:rPr>
                <w:rFonts w:eastAsiaTheme="minorHAnsi" w:hint="eastAsia"/>
                <w:sz w:val="24"/>
              </w:rPr>
              <w:t>분위수</w:t>
            </w:r>
            <w:r>
              <w:rPr>
                <w:rFonts w:eastAsiaTheme="minorHAnsi" w:hint="eastAsia"/>
                <w:sz w:val="24"/>
              </w:rPr>
              <w:t>(Q3-Q1)</w:t>
            </w:r>
          </w:p>
          <w:p w:rsidR="00B83F40" w:rsidRDefault="00B83F40" w:rsidP="000421AC">
            <w:p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ab/>
            </w:r>
            <w:r>
              <w:rPr>
                <w:rFonts w:eastAsiaTheme="minorHAnsi" w:hint="eastAsia"/>
                <w:sz w:val="24"/>
              </w:rPr>
              <w:t>상방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기준</w:t>
            </w:r>
            <w:r>
              <w:rPr>
                <w:rFonts w:eastAsiaTheme="minorHAnsi" w:hint="eastAsia"/>
                <w:sz w:val="24"/>
              </w:rPr>
              <w:t xml:space="preserve">: </w:t>
            </w:r>
            <w:r>
              <w:rPr>
                <w:rFonts w:eastAsiaTheme="minorHAnsi"/>
                <w:sz w:val="24"/>
              </w:rPr>
              <w:t>Q3 + 1.5*IQR</w:t>
            </w:r>
          </w:p>
          <w:p w:rsidR="00F5271F" w:rsidRPr="006A26C0" w:rsidRDefault="00B83F40" w:rsidP="006A26C0">
            <w:pPr>
              <w:jc w:val="left"/>
              <w:rPr>
                <w:rFonts w:eastAsiaTheme="minorHAnsi" w:hint="eastAsia"/>
                <w:sz w:val="24"/>
              </w:rPr>
            </w:pPr>
            <w:r>
              <w:rPr>
                <w:rFonts w:eastAsiaTheme="minorHAnsi"/>
                <w:sz w:val="24"/>
              </w:rPr>
              <w:tab/>
            </w:r>
            <w:proofErr w:type="spellStart"/>
            <w:r>
              <w:rPr>
                <w:rFonts w:eastAsiaTheme="minorHAnsi" w:hint="eastAsia"/>
                <w:sz w:val="24"/>
              </w:rPr>
              <w:t>하방</w:t>
            </w:r>
            <w:proofErr w:type="spellEnd"/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기준</w:t>
            </w:r>
            <w:r>
              <w:rPr>
                <w:rFonts w:eastAsiaTheme="minorHAnsi" w:hint="eastAsia"/>
                <w:sz w:val="24"/>
              </w:rPr>
              <w:t>: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 xml:space="preserve">Q1 </w:t>
            </w:r>
            <w:r>
              <w:rPr>
                <w:rFonts w:eastAsiaTheme="minorHAnsi"/>
                <w:sz w:val="24"/>
              </w:rPr>
              <w:t>–</w:t>
            </w:r>
            <w:r>
              <w:rPr>
                <w:rFonts w:eastAsiaTheme="minorHAnsi" w:hint="eastAsia"/>
                <w:sz w:val="24"/>
              </w:rPr>
              <w:t xml:space="preserve"> 1.</w:t>
            </w:r>
            <w:r>
              <w:rPr>
                <w:rFonts w:eastAsiaTheme="minorHAnsi"/>
                <w:sz w:val="24"/>
              </w:rPr>
              <w:t>5*IQR</w:t>
            </w:r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E00DD0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E00DD0">
              <w:rPr>
                <w:rFonts w:eastAsia="굴림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:rsidR="00B43417" w:rsidRPr="008441F5" w:rsidRDefault="00B43417" w:rsidP="00B43417">
            <w:pPr>
              <w:rPr>
                <w:rFonts w:asciiTheme="minorHAnsi" w:eastAsiaTheme="minorHAnsi" w:hAnsiTheme="minorHAnsi" w:hint="eastAsia"/>
              </w:rPr>
            </w:pPr>
          </w:p>
          <w:p w:rsidR="00743134" w:rsidRDefault="006A26C0" w:rsidP="006A26C0">
            <w:pPr>
              <w:pStyle w:val="afb"/>
              <w:numPr>
                <w:ilvl w:val="0"/>
                <w:numId w:val="2"/>
              </w:numPr>
              <w:ind w:leftChars="0" w:left="354" w:hanging="354"/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코딩 테스트 참여로 교재 참고 </w:t>
            </w:r>
            <w:r>
              <w:rPr>
                <w:rFonts w:eastAsiaTheme="minorHAnsi"/>
                <w:sz w:val="24"/>
              </w:rPr>
              <w:t>+ 5</w:t>
            </w:r>
            <w:r>
              <w:rPr>
                <w:rFonts w:eastAsiaTheme="minorHAnsi" w:hint="eastAsia"/>
                <w:sz w:val="24"/>
              </w:rPr>
              <w:t>시 이후 강의 내용만 기록</w:t>
            </w:r>
          </w:p>
          <w:p w:rsidR="006A26C0" w:rsidRDefault="006A26C0" w:rsidP="006A26C0">
            <w:p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표본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공간</w:t>
            </w:r>
            <w:r>
              <w:rPr>
                <w:rFonts w:eastAsiaTheme="minorHAnsi" w:hint="eastAsia"/>
                <w:sz w:val="24"/>
              </w:rPr>
              <w:t>: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한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실험에서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나올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있는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결과들의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모임</w:t>
            </w:r>
          </w:p>
          <w:p w:rsidR="006A26C0" w:rsidRDefault="006A26C0" w:rsidP="006A26C0">
            <w:p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근원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사건</w:t>
            </w:r>
            <w:r>
              <w:rPr>
                <w:rFonts w:eastAsiaTheme="minorHAnsi" w:hint="eastAsia"/>
                <w:sz w:val="24"/>
              </w:rPr>
              <w:t>: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표본공간을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구성하는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개개의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결과</w:t>
            </w:r>
          </w:p>
          <w:p w:rsidR="006A26C0" w:rsidRDefault="006A26C0" w:rsidP="006A26C0">
            <w:p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사건</w:t>
            </w:r>
            <w:r>
              <w:rPr>
                <w:rFonts w:eastAsiaTheme="minorHAnsi" w:hint="eastAsia"/>
                <w:sz w:val="24"/>
              </w:rPr>
              <w:t>: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표본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공간의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부분집합으로서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근원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사건들의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집합</w:t>
            </w:r>
          </w:p>
          <w:p w:rsidR="006A26C0" w:rsidRDefault="006A26C0" w:rsidP="006A26C0">
            <w:p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확률</w:t>
            </w:r>
            <w:r>
              <w:rPr>
                <w:rFonts w:eastAsiaTheme="minorHAnsi" w:hint="eastAsia"/>
                <w:sz w:val="24"/>
              </w:rPr>
              <w:t>:</w:t>
            </w:r>
            <w:r>
              <w:rPr>
                <w:rFonts w:eastAsiaTheme="minorHAnsi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동일한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실험이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무한히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반복했을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때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나타나는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사건의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상대돗수의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비</w:t>
            </w:r>
          </w:p>
          <w:p w:rsidR="00AD3003" w:rsidRDefault="00AD3003" w:rsidP="00AD3003">
            <w:pPr>
              <w:pStyle w:val="afb"/>
              <w:numPr>
                <w:ilvl w:val="0"/>
                <w:numId w:val="2"/>
              </w:numPr>
              <w:ind w:leftChars="0" w:left="354"/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확률 분포</w:t>
            </w:r>
          </w:p>
          <w:p w:rsidR="00AD3003" w:rsidRPr="00AD3003" w:rsidRDefault="00AD3003" w:rsidP="00AD3003">
            <w:pPr>
              <w:jc w:val="left"/>
              <w:rPr>
                <w:rFonts w:eastAsiaTheme="minorHAnsi" w:hint="eastAsia"/>
                <w:sz w:val="24"/>
              </w:rPr>
            </w:pPr>
            <w:r>
              <w:rPr>
                <w:rFonts w:eastAsiaTheme="minorHAnsi" w:hint="eastAsia"/>
                <w:sz w:val="24"/>
              </w:rPr>
              <w:t>확률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변수</w:t>
            </w:r>
            <w:bookmarkStart w:id="0" w:name="_GoBack"/>
            <w:bookmarkEnd w:id="0"/>
          </w:p>
          <w:p w:rsidR="00AD3003" w:rsidRDefault="00AD3003" w:rsidP="00AD3003">
            <w:p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실험의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결과가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확률적으로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나타나는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실험에서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얻어진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결과를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실수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값에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대응시킨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결과</w:t>
            </w:r>
          </w:p>
          <w:p w:rsidR="00AD3003" w:rsidRDefault="00AD3003" w:rsidP="00AD3003">
            <w:p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확률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분포</w:t>
            </w:r>
          </w:p>
          <w:p w:rsidR="00AD3003" w:rsidRDefault="00AD3003" w:rsidP="00AD3003">
            <w:pPr>
              <w:jc w:val="lef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확률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변수가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갖는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값들과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그에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대응하는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확률</w:t>
            </w:r>
            <w:r>
              <w:rPr>
                <w:rFonts w:eastAsiaTheme="minorHAnsi" w:hint="eastAsia"/>
                <w:sz w:val="24"/>
              </w:rPr>
              <w:t xml:space="preserve"> </w:t>
            </w:r>
            <w:r>
              <w:rPr>
                <w:rFonts w:eastAsiaTheme="minorHAnsi" w:hint="eastAsia"/>
                <w:sz w:val="24"/>
              </w:rPr>
              <w:t>값</w:t>
            </w:r>
          </w:p>
          <w:p w:rsidR="002B0488" w:rsidRPr="00AD3003" w:rsidRDefault="002B0488" w:rsidP="00AD3003">
            <w:pPr>
              <w:jc w:val="left"/>
              <w:rPr>
                <w:rFonts w:eastAsiaTheme="minorHAnsi" w:hint="eastAsia"/>
                <w:sz w:val="24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2EC" w:rsidRDefault="00E052EC">
      <w:r>
        <w:separator/>
      </w:r>
    </w:p>
  </w:endnote>
  <w:endnote w:type="continuationSeparator" w:id="0">
    <w:p w:rsidR="00E052EC" w:rsidRDefault="00E05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2EC" w:rsidRDefault="00E052EC">
      <w:r>
        <w:separator/>
      </w:r>
    </w:p>
  </w:footnote>
  <w:footnote w:type="continuationSeparator" w:id="0">
    <w:p w:rsidR="00E052EC" w:rsidRDefault="00E05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60D1"/>
    <w:multiLevelType w:val="hybridMultilevel"/>
    <w:tmpl w:val="8A0C9132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107F14D9"/>
    <w:multiLevelType w:val="hybridMultilevel"/>
    <w:tmpl w:val="C3D43E5A"/>
    <w:lvl w:ilvl="0" w:tplc="2F66E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21AC"/>
    <w:rsid w:val="00045C1D"/>
    <w:rsid w:val="00052319"/>
    <w:rsid w:val="00060377"/>
    <w:rsid w:val="00073E3D"/>
    <w:rsid w:val="00082FD8"/>
    <w:rsid w:val="00085C63"/>
    <w:rsid w:val="00091187"/>
    <w:rsid w:val="000A0559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3550A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C31A7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0488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5441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29EB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706A"/>
    <w:rsid w:val="00445C2B"/>
    <w:rsid w:val="00445DA1"/>
    <w:rsid w:val="00450302"/>
    <w:rsid w:val="00462FD6"/>
    <w:rsid w:val="00463C05"/>
    <w:rsid w:val="00466A4C"/>
    <w:rsid w:val="00477879"/>
    <w:rsid w:val="00481C93"/>
    <w:rsid w:val="0048697C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3C8F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26C0"/>
    <w:rsid w:val="006A6A13"/>
    <w:rsid w:val="006A7761"/>
    <w:rsid w:val="006B7036"/>
    <w:rsid w:val="006C11BC"/>
    <w:rsid w:val="006C7520"/>
    <w:rsid w:val="006D1237"/>
    <w:rsid w:val="006D2039"/>
    <w:rsid w:val="006D469C"/>
    <w:rsid w:val="006E1E58"/>
    <w:rsid w:val="006E5BF3"/>
    <w:rsid w:val="00700683"/>
    <w:rsid w:val="00702AA8"/>
    <w:rsid w:val="00707A0E"/>
    <w:rsid w:val="0071313C"/>
    <w:rsid w:val="007146B2"/>
    <w:rsid w:val="00716C30"/>
    <w:rsid w:val="00721B9D"/>
    <w:rsid w:val="00731525"/>
    <w:rsid w:val="00731AD6"/>
    <w:rsid w:val="00733ADE"/>
    <w:rsid w:val="00742313"/>
    <w:rsid w:val="00743134"/>
    <w:rsid w:val="00753D5F"/>
    <w:rsid w:val="007552DC"/>
    <w:rsid w:val="00761C18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B5B0A"/>
    <w:rsid w:val="007C4338"/>
    <w:rsid w:val="007E0C0D"/>
    <w:rsid w:val="007E1283"/>
    <w:rsid w:val="007E2B86"/>
    <w:rsid w:val="007E3555"/>
    <w:rsid w:val="007F315F"/>
    <w:rsid w:val="007F7BAC"/>
    <w:rsid w:val="008021BA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1F5"/>
    <w:rsid w:val="00847363"/>
    <w:rsid w:val="00854867"/>
    <w:rsid w:val="008568B7"/>
    <w:rsid w:val="00861FE9"/>
    <w:rsid w:val="00864344"/>
    <w:rsid w:val="00872057"/>
    <w:rsid w:val="00872DC1"/>
    <w:rsid w:val="008745CB"/>
    <w:rsid w:val="008835A7"/>
    <w:rsid w:val="0088663E"/>
    <w:rsid w:val="00891672"/>
    <w:rsid w:val="00891EA7"/>
    <w:rsid w:val="0089220F"/>
    <w:rsid w:val="00896CB4"/>
    <w:rsid w:val="008A0B56"/>
    <w:rsid w:val="008B1A00"/>
    <w:rsid w:val="008B68AE"/>
    <w:rsid w:val="008C1CBD"/>
    <w:rsid w:val="008C7C76"/>
    <w:rsid w:val="008D2A5D"/>
    <w:rsid w:val="008D4BBC"/>
    <w:rsid w:val="008E3412"/>
    <w:rsid w:val="008E4513"/>
    <w:rsid w:val="008E6836"/>
    <w:rsid w:val="008E7CA0"/>
    <w:rsid w:val="008F3F18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1290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D3003"/>
    <w:rsid w:val="00AE1137"/>
    <w:rsid w:val="00AE5654"/>
    <w:rsid w:val="00AE6867"/>
    <w:rsid w:val="00AF563E"/>
    <w:rsid w:val="00AF5FDA"/>
    <w:rsid w:val="00B00D80"/>
    <w:rsid w:val="00B05A70"/>
    <w:rsid w:val="00B10B16"/>
    <w:rsid w:val="00B12100"/>
    <w:rsid w:val="00B1570F"/>
    <w:rsid w:val="00B20D72"/>
    <w:rsid w:val="00B22D36"/>
    <w:rsid w:val="00B305EA"/>
    <w:rsid w:val="00B35E2F"/>
    <w:rsid w:val="00B43417"/>
    <w:rsid w:val="00B43AD2"/>
    <w:rsid w:val="00B5593F"/>
    <w:rsid w:val="00B5711C"/>
    <w:rsid w:val="00B61773"/>
    <w:rsid w:val="00B63C69"/>
    <w:rsid w:val="00B67310"/>
    <w:rsid w:val="00B714B4"/>
    <w:rsid w:val="00B831EF"/>
    <w:rsid w:val="00B83F40"/>
    <w:rsid w:val="00B87F40"/>
    <w:rsid w:val="00BA7315"/>
    <w:rsid w:val="00BB05BF"/>
    <w:rsid w:val="00BB2817"/>
    <w:rsid w:val="00BB4C72"/>
    <w:rsid w:val="00BB7C3F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1D16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0D84"/>
    <w:rsid w:val="00CF24B6"/>
    <w:rsid w:val="00D020C8"/>
    <w:rsid w:val="00D072F7"/>
    <w:rsid w:val="00D12B22"/>
    <w:rsid w:val="00D14CC6"/>
    <w:rsid w:val="00D23C97"/>
    <w:rsid w:val="00D25A63"/>
    <w:rsid w:val="00D310C3"/>
    <w:rsid w:val="00D36BED"/>
    <w:rsid w:val="00D4429F"/>
    <w:rsid w:val="00D50495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0DD0"/>
    <w:rsid w:val="00E052EC"/>
    <w:rsid w:val="00E06336"/>
    <w:rsid w:val="00E075F6"/>
    <w:rsid w:val="00E102FA"/>
    <w:rsid w:val="00E1653A"/>
    <w:rsid w:val="00E2276C"/>
    <w:rsid w:val="00E42D51"/>
    <w:rsid w:val="00E46C18"/>
    <w:rsid w:val="00E51D64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4828"/>
    <w:rsid w:val="00E7501E"/>
    <w:rsid w:val="00E9213A"/>
    <w:rsid w:val="00E92C83"/>
    <w:rsid w:val="00E94E4D"/>
    <w:rsid w:val="00EA5E4B"/>
    <w:rsid w:val="00EB5CD4"/>
    <w:rsid w:val="00EB5D74"/>
    <w:rsid w:val="00EB7601"/>
    <w:rsid w:val="00EC5585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5271F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link w:val="1Char"/>
    <w:uiPriority w:val="9"/>
    <w:qFormat/>
    <w:rsid w:val="00B4341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0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2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3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제목 1 Char"/>
    <w:basedOn w:val="a0"/>
    <w:link w:val="1"/>
    <w:uiPriority w:val="9"/>
    <w:rsid w:val="00B43417"/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afc">
    <w:name w:val="No Spacing"/>
    <w:uiPriority w:val="1"/>
    <w:qFormat/>
    <w:rsid w:val="00B43417"/>
    <w:pPr>
      <w:widowControl w:val="0"/>
      <w:wordWrap w:val="0"/>
      <w:jc w:val="both"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강 명훈</cp:lastModifiedBy>
  <cp:revision>22</cp:revision>
  <cp:lastPrinted>2013-04-03T01:01:00Z</cp:lastPrinted>
  <dcterms:created xsi:type="dcterms:W3CDTF">2021-09-15T01:04:00Z</dcterms:created>
  <dcterms:modified xsi:type="dcterms:W3CDTF">2021-09-15T08:28:00Z</dcterms:modified>
</cp:coreProperties>
</file>