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D3045C" w14:textId="3180E724" w:rsidR="001C5B08" w:rsidRPr="00BE568A" w:rsidRDefault="001C5B08" w:rsidP="00073A07"/>
    <w:p w14:paraId="245B27F9" w14:textId="4F332E67" w:rsidR="001C5B08" w:rsidRPr="0097019C" w:rsidRDefault="00073A07" w:rsidP="0097019C">
      <w:pPr>
        <w:pStyle w:val="NoSpacing"/>
        <w:spacing w:line="240" w:lineRule="auto"/>
        <w:jc w:val="center"/>
        <w:rPr>
          <w:sz w:val="52"/>
          <w:szCs w:val="52"/>
          <w:u w:val="single"/>
        </w:rPr>
      </w:pPr>
      <w:r w:rsidRPr="00175798">
        <w:rPr>
          <w:noProof/>
          <w:sz w:val="56"/>
          <w:szCs w:val="56"/>
          <w:u w:val="single"/>
        </w:rPr>
        <w:drawing>
          <wp:anchor distT="0" distB="0" distL="114300" distR="114300" simplePos="0" relativeHeight="251671552" behindDoc="0" locked="0" layoutInCell="1" allowOverlap="1" wp14:anchorId="79EB1499" wp14:editId="79880480">
            <wp:simplePos x="0" y="0"/>
            <wp:positionH relativeFrom="margin">
              <wp:align>right</wp:align>
            </wp:positionH>
            <wp:positionV relativeFrom="paragraph">
              <wp:posOffset>132520</wp:posOffset>
            </wp:positionV>
            <wp:extent cx="1257935" cy="1228725"/>
            <wp:effectExtent l="0" t="0" r="0" b="9525"/>
            <wp:wrapSquare wrapText="bothSides"/>
            <wp:docPr id="48" name="Picture 48"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219" t="6094" r="5766" b="9255"/>
                    <a:stretch/>
                  </pic:blipFill>
                  <pic:spPr bwMode="auto">
                    <a:xfrm>
                      <a:off x="0" y="0"/>
                      <a:ext cx="1257935"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B84" w:rsidRPr="00175798">
        <w:rPr>
          <w:noProof/>
          <w:sz w:val="56"/>
          <w:szCs w:val="56"/>
          <w:u w:val="single"/>
        </w:rPr>
        <w:drawing>
          <wp:anchor distT="0" distB="0" distL="114300" distR="114300" simplePos="0" relativeHeight="251672576" behindDoc="1" locked="0" layoutInCell="1" allowOverlap="1" wp14:anchorId="7E4CCE51" wp14:editId="585248D0">
            <wp:simplePos x="0" y="0"/>
            <wp:positionH relativeFrom="margin">
              <wp:align>left</wp:align>
            </wp:positionH>
            <wp:positionV relativeFrom="paragraph">
              <wp:posOffset>3859</wp:posOffset>
            </wp:positionV>
            <wp:extent cx="1241425" cy="1241425"/>
            <wp:effectExtent l="0" t="0" r="0" b="0"/>
            <wp:wrapTight wrapText="bothSides">
              <wp:wrapPolygon edited="0">
                <wp:start x="7292" y="0"/>
                <wp:lineTo x="4309" y="1326"/>
                <wp:lineTo x="663" y="4309"/>
                <wp:lineTo x="0" y="7292"/>
                <wp:lineTo x="0" y="13921"/>
                <wp:lineTo x="663" y="16904"/>
                <wp:lineTo x="5966" y="21213"/>
                <wp:lineTo x="7292" y="21213"/>
                <wp:lineTo x="13921" y="21213"/>
                <wp:lineTo x="15247" y="21213"/>
                <wp:lineTo x="20550" y="16904"/>
                <wp:lineTo x="21213" y="13921"/>
                <wp:lineTo x="21213" y="7292"/>
                <wp:lineTo x="20882" y="4640"/>
                <wp:lineTo x="16904" y="1326"/>
                <wp:lineTo x="13921" y="0"/>
                <wp:lineTo x="7292" y="0"/>
              </wp:wrapPolygon>
            </wp:wrapTight>
            <wp:docPr id="44" name="Picture 44"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B08" w:rsidRPr="00175798">
        <w:rPr>
          <w:sz w:val="56"/>
          <w:szCs w:val="56"/>
          <w:u w:val="single"/>
        </w:rPr>
        <w:t>U</w:t>
      </w:r>
      <w:r w:rsidR="001C5B08" w:rsidRPr="0097019C">
        <w:rPr>
          <w:sz w:val="52"/>
          <w:szCs w:val="52"/>
          <w:u w:val="single"/>
        </w:rPr>
        <w:t xml:space="preserve">niversity Of Azad Jammu And Kashmir                                 </w:t>
      </w:r>
    </w:p>
    <w:p w14:paraId="58193A52" w14:textId="152C3FC3" w:rsidR="001C5B08" w:rsidRPr="0097019C" w:rsidRDefault="001C5B08" w:rsidP="0097019C">
      <w:pPr>
        <w:pStyle w:val="NoSpacing"/>
        <w:spacing w:line="240" w:lineRule="auto"/>
        <w:jc w:val="center"/>
        <w:rPr>
          <w:sz w:val="52"/>
          <w:szCs w:val="52"/>
          <w:u w:val="single"/>
        </w:rPr>
      </w:pPr>
      <w:r w:rsidRPr="0097019C">
        <w:rPr>
          <w:sz w:val="52"/>
          <w:szCs w:val="52"/>
          <w:u w:val="single"/>
        </w:rPr>
        <w:t xml:space="preserve">Muzaffarabad                                                                                  </w:t>
      </w:r>
    </w:p>
    <w:p w14:paraId="5ADF44D6" w14:textId="18C471CD" w:rsidR="001C5B08" w:rsidRDefault="001C5B08" w:rsidP="0091403A">
      <w:r>
        <w:t xml:space="preserve">               </w:t>
      </w:r>
    </w:p>
    <w:p w14:paraId="5CEBF664" w14:textId="50DDD274" w:rsidR="0091403A" w:rsidRDefault="0091403A" w:rsidP="0091403A"/>
    <w:p w14:paraId="17FC10AD" w14:textId="479F56DC" w:rsidR="0053020A" w:rsidRDefault="0053020A" w:rsidP="0091403A">
      <w:pPr>
        <w:sectPr w:rsidR="0053020A" w:rsidSect="004C5EBC">
          <w:type w:val="continuous"/>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C93023C" w14:textId="5D96E9D7" w:rsidR="0097019C" w:rsidRPr="0097019C" w:rsidRDefault="00073A07" w:rsidP="0097019C">
      <w:pPr>
        <w:pStyle w:val="NoSpacing"/>
        <w:rPr>
          <w:sz w:val="12"/>
          <w:szCs w:val="6"/>
        </w:rPr>
      </w:pPr>
      <w:r>
        <w:rPr>
          <w:noProof/>
        </w:rPr>
        <w:lastRenderedPageBreak/>
        <mc:AlternateContent>
          <mc:Choice Requires="wpg">
            <w:drawing>
              <wp:anchor distT="0" distB="0" distL="114300" distR="114300" simplePos="0" relativeHeight="251663360" behindDoc="0" locked="0" layoutInCell="1" allowOverlap="1" wp14:anchorId="611ED467" wp14:editId="0195BA52">
                <wp:simplePos x="0" y="0"/>
                <wp:positionH relativeFrom="margin">
                  <wp:align>center</wp:align>
                </wp:positionH>
                <wp:positionV relativeFrom="paragraph">
                  <wp:posOffset>115472</wp:posOffset>
                </wp:positionV>
                <wp:extent cx="3784600" cy="313690"/>
                <wp:effectExtent l="0" t="0" r="25400" b="0"/>
                <wp:wrapNone/>
                <wp:docPr id="39" name="Group 39"/>
                <wp:cNvGraphicFramePr/>
                <a:graphic xmlns:a="http://schemas.openxmlformats.org/drawingml/2006/main">
                  <a:graphicData uri="http://schemas.microsoft.com/office/word/2010/wordprocessingGroup">
                    <wpg:wgp>
                      <wpg:cNvGrpSpPr/>
                      <wpg:grpSpPr>
                        <a:xfrm>
                          <a:off x="0" y="0"/>
                          <a:ext cx="3784600" cy="313690"/>
                          <a:chOff x="0" y="-7315"/>
                          <a:chExt cx="3784600" cy="313690"/>
                        </a:xfrm>
                      </wpg:grpSpPr>
                      <wps:wsp>
                        <wps:cNvPr id="37" name="Straight Connector 37"/>
                        <wps:cNvCnPr/>
                        <wps:spPr>
                          <a:xfrm>
                            <a:off x="0" y="163904"/>
                            <a:ext cx="3784600" cy="0"/>
                          </a:xfrm>
                          <a:prstGeom prst="line">
                            <a:avLst/>
                          </a:prstGeom>
                          <a:ln>
                            <a:solidFill>
                              <a:srgbClr val="303030"/>
                            </a:solidFill>
                          </a:ln>
                        </wps:spPr>
                        <wps:style>
                          <a:lnRef idx="1">
                            <a:schemeClr val="accent1"/>
                          </a:lnRef>
                          <a:fillRef idx="0">
                            <a:schemeClr val="accent1"/>
                          </a:fillRef>
                          <a:effectRef idx="0">
                            <a:schemeClr val="accent1"/>
                          </a:effectRef>
                          <a:fontRef idx="minor">
                            <a:schemeClr val="tx1"/>
                          </a:fontRef>
                        </wps:style>
                        <wps:bodyPr/>
                      </wps:wsp>
                      <wps:wsp>
                        <wps:cNvPr id="38" name="Text Box 38"/>
                        <wps:cNvSpPr txBox="1"/>
                        <wps:spPr>
                          <a:xfrm>
                            <a:off x="1038225" y="-7315"/>
                            <a:ext cx="1504950" cy="313690"/>
                          </a:xfrm>
                          <a:prstGeom prst="rect">
                            <a:avLst/>
                          </a:prstGeom>
                          <a:solidFill>
                            <a:schemeClr val="bg1"/>
                          </a:solidFill>
                          <a:ln w="6350">
                            <a:noFill/>
                          </a:ln>
                        </wps:spPr>
                        <wps:txbx>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11ED467" id="Group 39" o:spid="_x0000_s1026" style="position:absolute;margin-left:0;margin-top:9.1pt;width:298pt;height:24.7pt;z-index:251663360;mso-position-horizontal:center;mso-position-horizontal-relative:margin" coordorigin=",-73" coordsize="37846,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">
                <v:line id="Straight Connector 37" o:spid="_x0000_s1027" style="position:absolute;visibility:visible;mso-wrap-style:square" from="0,1639" to="37846,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" strokecolor="#303030" strokeweight=".5pt">
                  <v:stroke joinstyle="miter"/>
                </v:line>
                <v:shapetype id="_x0000_t202" coordsize="21600,21600" o:spt="202" path="m,l,21600r21600,l21600,xe">
                  <v:stroke joinstyle="miter"/>
                  <v:path gradientshapeok="t" o:connecttype="rect"/>
                </v:shapetype>
                <v:shape id="Text Box 38" o:spid="_x0000_s1028" type="#_x0000_t202" style="position:absolute;left:10382;top:-73;width:15049;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" fillcolor="white [3212]" stroked="f" strokeweight=".5pt">
                  <v:textbox inset="0,0,0,0">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v:textbox>
                </v:shape>
                <w10:wrap anchorx="margin"/>
              </v:group>
            </w:pict>
          </mc:Fallback>
        </mc:AlternateContent>
      </w:r>
    </w:p>
    <w:tbl>
      <w:tblPr>
        <w:tblStyle w:val="ListTable7Colorful-Accent5"/>
        <w:tblpPr w:leftFromText="180" w:rightFromText="180" w:vertAnchor="page" w:horzAnchor="margin" w:tblpY="5050"/>
        <w:tblW w:w="9929" w:type="dxa"/>
        <w:tblLook w:val="04A0" w:firstRow="1" w:lastRow="0" w:firstColumn="1" w:lastColumn="0" w:noHBand="0" w:noVBand="1"/>
      </w:tblPr>
      <w:tblGrid>
        <w:gridCol w:w="3719"/>
        <w:gridCol w:w="6210"/>
      </w:tblGrid>
      <w:tr w:rsidR="00A67910" w:rsidRPr="008D44FB" w14:paraId="77E914BB" w14:textId="77777777" w:rsidTr="00A67910">
        <w:trPr>
          <w:cnfStyle w:val="100000000000" w:firstRow="1" w:lastRow="0" w:firstColumn="0" w:lastColumn="0" w:oddVBand="0" w:evenVBand="0" w:oddHBand="0" w:evenHBand="0" w:firstRowFirstColumn="0" w:firstRowLastColumn="0" w:lastRowFirstColumn="0" w:lastRowLastColumn="0"/>
          <w:trHeight w:val="926"/>
        </w:trPr>
        <w:tc>
          <w:tcPr>
            <w:cnfStyle w:val="001000000100" w:firstRow="0" w:lastRow="0" w:firstColumn="1" w:lastColumn="0" w:oddVBand="0" w:evenVBand="0" w:oddHBand="0" w:evenHBand="0" w:firstRowFirstColumn="1" w:firstRowLastColumn="0" w:lastRowFirstColumn="0" w:lastRowLastColumn="0"/>
            <w:tcW w:w="3719" w:type="dxa"/>
          </w:tcPr>
          <w:p w14:paraId="592007CF" w14:textId="77777777" w:rsidR="00A67910" w:rsidRPr="00C27BA5" w:rsidRDefault="00A67910" w:rsidP="00A67910">
            <w:pPr>
              <w:pStyle w:val="NoSpacing"/>
              <w:jc w:val="left"/>
              <w:rPr>
                <w:sz w:val="28"/>
                <w:szCs w:val="24"/>
              </w:rPr>
            </w:pPr>
          </w:p>
        </w:tc>
        <w:tc>
          <w:tcPr>
            <w:tcW w:w="6210" w:type="dxa"/>
          </w:tcPr>
          <w:p w14:paraId="3CD87D38" w14:textId="77777777" w:rsidR="00A67910" w:rsidRPr="00C27BA5" w:rsidRDefault="00A67910" w:rsidP="00A67910">
            <w:pPr>
              <w:pStyle w:val="NoSpacing"/>
              <w:cnfStyle w:val="100000000000" w:firstRow="1" w:lastRow="0" w:firstColumn="0" w:lastColumn="0" w:oddVBand="0" w:evenVBand="0" w:oddHBand="0" w:evenHBand="0" w:firstRowFirstColumn="0" w:firstRowLastColumn="0" w:lastRowFirstColumn="0" w:lastRowLastColumn="0"/>
              <w:rPr>
                <w:i w:val="0"/>
                <w:iCs w:val="0"/>
                <w:sz w:val="28"/>
                <w:szCs w:val="24"/>
              </w:rPr>
            </w:pPr>
          </w:p>
          <w:p w14:paraId="5848B232" w14:textId="77777777" w:rsidR="00A67910" w:rsidRPr="00073A07" w:rsidRDefault="00A67910" w:rsidP="00A67910">
            <w:pPr>
              <w:pStyle w:val="NoSpacing"/>
              <w:cnfStyle w:val="100000000000" w:firstRow="1" w:lastRow="0" w:firstColumn="0" w:lastColumn="0" w:oddVBand="0" w:evenVBand="0" w:oddHBand="0" w:evenHBand="0" w:firstRowFirstColumn="0" w:firstRowLastColumn="0" w:lastRowFirstColumn="0" w:lastRowLastColumn="0"/>
              <w:rPr>
                <w:i w:val="0"/>
                <w:iCs w:val="0"/>
                <w:sz w:val="28"/>
                <w:szCs w:val="24"/>
              </w:rPr>
            </w:pPr>
            <w:r w:rsidRPr="00073A07">
              <w:rPr>
                <w:i w:val="0"/>
                <w:iCs w:val="0"/>
                <w:sz w:val="28"/>
                <w:szCs w:val="24"/>
              </w:rPr>
              <w:t>Muhammad Hussain</w:t>
            </w:r>
          </w:p>
        </w:tc>
      </w:tr>
      <w:tr w:rsidR="00A67910" w:rsidRPr="008D44FB" w14:paraId="4F16E28A" w14:textId="77777777" w:rsidTr="00A67910">
        <w:trPr>
          <w:cnfStyle w:val="000000100000" w:firstRow="0" w:lastRow="0" w:firstColumn="0" w:lastColumn="0" w:oddVBand="0" w:evenVBand="0" w:oddHBand="1" w:evenHBand="0" w:firstRowFirstColumn="0" w:firstRowLastColumn="0" w:lastRowFirstColumn="0" w:lastRowLastColumn="0"/>
          <w:trHeight w:val="1226"/>
        </w:trPr>
        <w:tc>
          <w:tcPr>
            <w:cnfStyle w:val="001000000000" w:firstRow="0" w:lastRow="0" w:firstColumn="1" w:lastColumn="0" w:oddVBand="0" w:evenVBand="0" w:oddHBand="0" w:evenHBand="0" w:firstRowFirstColumn="0" w:firstRowLastColumn="0" w:lastRowFirstColumn="0" w:lastRowLastColumn="0"/>
            <w:tcW w:w="3719" w:type="dxa"/>
          </w:tcPr>
          <w:p w14:paraId="43CD51B4" w14:textId="77777777" w:rsidR="00A67910" w:rsidRPr="00C27BA5" w:rsidRDefault="00A67910" w:rsidP="00A67910">
            <w:pPr>
              <w:pStyle w:val="NoSpacing"/>
              <w:rPr>
                <w:i w:val="0"/>
                <w:iCs w:val="0"/>
                <w:sz w:val="28"/>
                <w:szCs w:val="24"/>
              </w:rPr>
            </w:pPr>
          </w:p>
          <w:p w14:paraId="36C44553" w14:textId="77777777" w:rsidR="00A67910" w:rsidRPr="00C27BA5" w:rsidRDefault="00A67910" w:rsidP="00A67910">
            <w:pPr>
              <w:pStyle w:val="NoSpacing"/>
              <w:rPr>
                <w:sz w:val="28"/>
                <w:szCs w:val="24"/>
              </w:rPr>
            </w:pPr>
            <w:r w:rsidRPr="00C27BA5">
              <w:rPr>
                <w:sz w:val="28"/>
                <w:szCs w:val="24"/>
              </w:rPr>
              <w:t>Roll No</w:t>
            </w:r>
          </w:p>
        </w:tc>
        <w:tc>
          <w:tcPr>
            <w:tcW w:w="6210" w:type="dxa"/>
          </w:tcPr>
          <w:p w14:paraId="22A46050" w14:textId="77777777" w:rsidR="00A67910" w:rsidRPr="00C27BA5" w:rsidRDefault="00A67910" w:rsidP="00A67910">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170FAAC4" w14:textId="2B40D682" w:rsidR="00A67910" w:rsidRPr="00C27BA5" w:rsidRDefault="00DC101B" w:rsidP="00A67910">
            <w:pPr>
              <w:pStyle w:val="NoSpacing"/>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2022-SE-41</w:t>
            </w:r>
          </w:p>
        </w:tc>
      </w:tr>
      <w:tr w:rsidR="00A67910" w14:paraId="67D8FBC8" w14:textId="77777777" w:rsidTr="00A67910">
        <w:trPr>
          <w:trHeight w:val="1243"/>
        </w:trPr>
        <w:tc>
          <w:tcPr>
            <w:cnfStyle w:val="001000000000" w:firstRow="0" w:lastRow="0" w:firstColumn="1" w:lastColumn="0" w:oddVBand="0" w:evenVBand="0" w:oddHBand="0" w:evenHBand="0" w:firstRowFirstColumn="0" w:firstRowLastColumn="0" w:lastRowFirstColumn="0" w:lastRowLastColumn="0"/>
            <w:tcW w:w="3719" w:type="dxa"/>
          </w:tcPr>
          <w:p w14:paraId="3BFDB0F5" w14:textId="77777777" w:rsidR="00A67910" w:rsidRPr="00C27BA5" w:rsidRDefault="00A67910" w:rsidP="00A67910">
            <w:pPr>
              <w:pStyle w:val="NoSpacing"/>
              <w:rPr>
                <w:i w:val="0"/>
                <w:iCs w:val="0"/>
                <w:sz w:val="28"/>
                <w:szCs w:val="24"/>
              </w:rPr>
            </w:pPr>
          </w:p>
          <w:p w14:paraId="0E7A8544" w14:textId="77777777" w:rsidR="00A67910" w:rsidRPr="00C27BA5" w:rsidRDefault="00A67910" w:rsidP="00A67910">
            <w:pPr>
              <w:pStyle w:val="NoSpacing"/>
              <w:rPr>
                <w:sz w:val="28"/>
                <w:szCs w:val="24"/>
              </w:rPr>
            </w:pPr>
            <w:r w:rsidRPr="00C27BA5">
              <w:rPr>
                <w:sz w:val="28"/>
                <w:szCs w:val="24"/>
              </w:rPr>
              <w:t>Course Code</w:t>
            </w:r>
          </w:p>
        </w:tc>
        <w:tc>
          <w:tcPr>
            <w:tcW w:w="6210" w:type="dxa"/>
          </w:tcPr>
          <w:p w14:paraId="0D574884" w14:textId="77777777" w:rsidR="00A67910" w:rsidRPr="00C27BA5" w:rsidRDefault="00A67910" w:rsidP="00A67910">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68859604" w14:textId="77777777" w:rsidR="00A67910" w:rsidRPr="00C27BA5" w:rsidRDefault="00A67910" w:rsidP="00A67910">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S</w:t>
            </w:r>
            <w:r>
              <w:rPr>
                <w:sz w:val="28"/>
                <w:szCs w:val="24"/>
              </w:rPr>
              <w:t>E</w:t>
            </w:r>
            <w:r w:rsidRPr="00C27BA5">
              <w:rPr>
                <w:sz w:val="28"/>
                <w:szCs w:val="24"/>
              </w:rPr>
              <w:t>-</w:t>
            </w:r>
            <w:r>
              <w:rPr>
                <w:sz w:val="28"/>
                <w:szCs w:val="24"/>
              </w:rPr>
              <w:t>3</w:t>
            </w:r>
            <w:r w:rsidRPr="00C27BA5">
              <w:rPr>
                <w:sz w:val="28"/>
                <w:szCs w:val="24"/>
              </w:rPr>
              <w:t>10</w:t>
            </w:r>
            <w:r>
              <w:rPr>
                <w:sz w:val="28"/>
                <w:szCs w:val="24"/>
              </w:rPr>
              <w:t>5</w:t>
            </w:r>
          </w:p>
        </w:tc>
      </w:tr>
      <w:tr w:rsidR="00A67910" w14:paraId="764D0256" w14:textId="77777777" w:rsidTr="00A67910">
        <w:trPr>
          <w:cnfStyle w:val="000000100000" w:firstRow="0" w:lastRow="0" w:firstColumn="0" w:lastColumn="0" w:oddVBand="0" w:evenVBand="0" w:oddHBand="1" w:evenHBand="0" w:firstRowFirstColumn="0" w:firstRowLastColumn="0" w:lastRowFirstColumn="0" w:lastRowLastColumn="0"/>
          <w:trHeight w:val="1226"/>
        </w:trPr>
        <w:tc>
          <w:tcPr>
            <w:cnfStyle w:val="001000000000" w:firstRow="0" w:lastRow="0" w:firstColumn="1" w:lastColumn="0" w:oddVBand="0" w:evenVBand="0" w:oddHBand="0" w:evenHBand="0" w:firstRowFirstColumn="0" w:firstRowLastColumn="0" w:lastRowFirstColumn="0" w:lastRowLastColumn="0"/>
            <w:tcW w:w="3719" w:type="dxa"/>
          </w:tcPr>
          <w:p w14:paraId="0A4009D1" w14:textId="77777777" w:rsidR="00A67910" w:rsidRPr="00C27BA5" w:rsidRDefault="00A67910" w:rsidP="00A67910">
            <w:pPr>
              <w:pStyle w:val="NoSpacing"/>
              <w:rPr>
                <w:i w:val="0"/>
                <w:iCs w:val="0"/>
                <w:sz w:val="28"/>
                <w:szCs w:val="24"/>
              </w:rPr>
            </w:pPr>
          </w:p>
          <w:p w14:paraId="55C54874" w14:textId="77777777" w:rsidR="00A67910" w:rsidRPr="00C27BA5" w:rsidRDefault="00A67910" w:rsidP="00A67910">
            <w:pPr>
              <w:pStyle w:val="NoSpacing"/>
              <w:rPr>
                <w:sz w:val="28"/>
                <w:szCs w:val="24"/>
              </w:rPr>
            </w:pPr>
            <w:r w:rsidRPr="00C27BA5">
              <w:rPr>
                <w:sz w:val="28"/>
                <w:szCs w:val="24"/>
              </w:rPr>
              <w:t>Semester</w:t>
            </w:r>
          </w:p>
        </w:tc>
        <w:tc>
          <w:tcPr>
            <w:tcW w:w="6210" w:type="dxa"/>
          </w:tcPr>
          <w:p w14:paraId="0C796675" w14:textId="77777777" w:rsidR="00A67910" w:rsidRPr="00C27BA5" w:rsidRDefault="00A67910" w:rsidP="00A67910">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285C4197" w14:textId="77777777" w:rsidR="00A67910" w:rsidRPr="00C27BA5" w:rsidRDefault="00A67910" w:rsidP="00A67910">
            <w:pPr>
              <w:pStyle w:val="NoSpacing"/>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5</w:t>
            </w:r>
            <w:r>
              <w:rPr>
                <w:sz w:val="28"/>
                <w:szCs w:val="24"/>
                <w:vertAlign w:val="superscript"/>
              </w:rPr>
              <w:t>th</w:t>
            </w:r>
          </w:p>
        </w:tc>
      </w:tr>
      <w:tr w:rsidR="00A67910" w14:paraId="369170A9" w14:textId="77777777" w:rsidTr="00A67910">
        <w:trPr>
          <w:trHeight w:val="1243"/>
        </w:trPr>
        <w:tc>
          <w:tcPr>
            <w:cnfStyle w:val="001000000000" w:firstRow="0" w:lastRow="0" w:firstColumn="1" w:lastColumn="0" w:oddVBand="0" w:evenVBand="0" w:oddHBand="0" w:evenHBand="0" w:firstRowFirstColumn="0" w:firstRowLastColumn="0" w:lastRowFirstColumn="0" w:lastRowLastColumn="0"/>
            <w:tcW w:w="3719" w:type="dxa"/>
          </w:tcPr>
          <w:p w14:paraId="035F9E33" w14:textId="77777777" w:rsidR="00A67910" w:rsidRPr="00C27BA5" w:rsidRDefault="00A67910" w:rsidP="00A67910">
            <w:pPr>
              <w:pStyle w:val="NoSpacing"/>
              <w:rPr>
                <w:i w:val="0"/>
                <w:iCs w:val="0"/>
                <w:sz w:val="28"/>
                <w:szCs w:val="24"/>
              </w:rPr>
            </w:pPr>
          </w:p>
          <w:p w14:paraId="0644AEDF" w14:textId="77777777" w:rsidR="00A67910" w:rsidRPr="00C27BA5" w:rsidRDefault="00A67910" w:rsidP="00A67910">
            <w:pPr>
              <w:pStyle w:val="NoSpacing"/>
              <w:rPr>
                <w:sz w:val="28"/>
                <w:szCs w:val="24"/>
              </w:rPr>
            </w:pPr>
            <w:r w:rsidRPr="00C27BA5">
              <w:rPr>
                <w:sz w:val="28"/>
                <w:szCs w:val="24"/>
              </w:rPr>
              <w:t>Session</w:t>
            </w:r>
          </w:p>
        </w:tc>
        <w:tc>
          <w:tcPr>
            <w:tcW w:w="6210" w:type="dxa"/>
          </w:tcPr>
          <w:p w14:paraId="13F55829" w14:textId="77777777" w:rsidR="00A67910" w:rsidRPr="00C27BA5" w:rsidRDefault="00A67910" w:rsidP="00A67910">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4643EABF" w14:textId="77777777" w:rsidR="00A67910" w:rsidRPr="00C27BA5" w:rsidRDefault="00A67910" w:rsidP="00A67910">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2022-26</w:t>
            </w:r>
          </w:p>
        </w:tc>
      </w:tr>
      <w:tr w:rsidR="00A67910" w14:paraId="53A5A7C3" w14:textId="77777777" w:rsidTr="00A67910">
        <w:trPr>
          <w:cnfStyle w:val="000000100000" w:firstRow="0" w:lastRow="0" w:firstColumn="0" w:lastColumn="0" w:oddVBand="0" w:evenVBand="0" w:oddHBand="1" w:evenHBand="0" w:firstRowFirstColumn="0" w:firstRowLastColumn="0" w:lastRowFirstColumn="0" w:lastRowLastColumn="0"/>
          <w:trHeight w:val="1496"/>
        </w:trPr>
        <w:tc>
          <w:tcPr>
            <w:cnfStyle w:val="001000000000" w:firstRow="0" w:lastRow="0" w:firstColumn="1" w:lastColumn="0" w:oddVBand="0" w:evenVBand="0" w:oddHBand="0" w:evenHBand="0" w:firstRowFirstColumn="0" w:firstRowLastColumn="0" w:lastRowFirstColumn="0" w:lastRowLastColumn="0"/>
            <w:tcW w:w="3719" w:type="dxa"/>
          </w:tcPr>
          <w:p w14:paraId="049BE3FB" w14:textId="77777777" w:rsidR="00A67910" w:rsidRPr="00C27BA5" w:rsidRDefault="00A67910" w:rsidP="00A67910">
            <w:pPr>
              <w:pStyle w:val="NoSpacing"/>
              <w:rPr>
                <w:i w:val="0"/>
                <w:iCs w:val="0"/>
                <w:sz w:val="28"/>
                <w:szCs w:val="24"/>
              </w:rPr>
            </w:pPr>
          </w:p>
          <w:p w14:paraId="6B85CCD4" w14:textId="77777777" w:rsidR="00A67910" w:rsidRPr="00C27BA5" w:rsidRDefault="00A67910" w:rsidP="00A67910">
            <w:pPr>
              <w:pStyle w:val="NoSpacing"/>
              <w:rPr>
                <w:sz w:val="28"/>
                <w:szCs w:val="24"/>
              </w:rPr>
            </w:pPr>
            <w:r w:rsidRPr="00C27BA5">
              <w:rPr>
                <w:sz w:val="28"/>
                <w:szCs w:val="24"/>
              </w:rPr>
              <w:t>Submitted To</w:t>
            </w:r>
          </w:p>
        </w:tc>
        <w:tc>
          <w:tcPr>
            <w:tcW w:w="6210" w:type="dxa"/>
          </w:tcPr>
          <w:p w14:paraId="070FC726" w14:textId="77777777" w:rsidR="00A67910" w:rsidRPr="00C27BA5" w:rsidRDefault="00A67910" w:rsidP="00A67910">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0357A01A" w14:textId="77777777" w:rsidR="00A67910" w:rsidRPr="00C27BA5" w:rsidRDefault="00A67910" w:rsidP="00A67910">
            <w:pPr>
              <w:pStyle w:val="NoSpacing"/>
              <w:cnfStyle w:val="000000100000" w:firstRow="0" w:lastRow="0" w:firstColumn="0" w:lastColumn="0" w:oddVBand="0" w:evenVBand="0" w:oddHBand="1" w:evenHBand="0" w:firstRowFirstColumn="0" w:firstRowLastColumn="0" w:lastRowFirstColumn="0" w:lastRowLastColumn="0"/>
              <w:rPr>
                <w:sz w:val="28"/>
                <w:szCs w:val="24"/>
              </w:rPr>
            </w:pPr>
            <w:r w:rsidRPr="00C27BA5">
              <w:rPr>
                <w:sz w:val="28"/>
                <w:szCs w:val="24"/>
              </w:rPr>
              <w:t xml:space="preserve">Engr. </w:t>
            </w:r>
            <w:r>
              <w:rPr>
                <w:sz w:val="28"/>
                <w:szCs w:val="24"/>
              </w:rPr>
              <w:t>Awais Rathor</w:t>
            </w:r>
          </w:p>
        </w:tc>
      </w:tr>
    </w:tbl>
    <w:p w14:paraId="76D6418C" w14:textId="77777777" w:rsidR="00A67910" w:rsidRDefault="00A67910" w:rsidP="00AF1256">
      <w:pPr>
        <w:pStyle w:val="NoSpacing"/>
        <w:spacing w:line="276" w:lineRule="auto"/>
        <w:jc w:val="center"/>
        <w:rPr>
          <w:sz w:val="36"/>
          <w:szCs w:val="24"/>
        </w:rPr>
      </w:pPr>
    </w:p>
    <w:p w14:paraId="3AC7AC7B" w14:textId="23B1F3D1" w:rsidR="00A67910" w:rsidRPr="00DC101B" w:rsidRDefault="00C8425B" w:rsidP="00AF1256">
      <w:pPr>
        <w:pStyle w:val="NoSpacing"/>
        <w:spacing w:line="276" w:lineRule="auto"/>
        <w:jc w:val="center"/>
        <w:rPr>
          <w:sz w:val="36"/>
          <w:szCs w:val="24"/>
        </w:rPr>
      </w:pPr>
      <w:r>
        <w:rPr>
          <w:sz w:val="36"/>
          <w:szCs w:val="24"/>
        </w:rPr>
        <w:t xml:space="preserve">Open Ended </w:t>
      </w:r>
      <w:r w:rsidR="0097019C" w:rsidRPr="00FE2A67">
        <w:rPr>
          <w:sz w:val="36"/>
          <w:szCs w:val="24"/>
        </w:rPr>
        <w:t xml:space="preserve">Report </w:t>
      </w:r>
      <w:r>
        <w:rPr>
          <w:sz w:val="36"/>
          <w:szCs w:val="24"/>
        </w:rPr>
        <w:t>of Mnist Dataset</w:t>
      </w:r>
    </w:p>
    <w:p w14:paraId="4D9B5BCC" w14:textId="77777777" w:rsidR="0097019C" w:rsidRPr="00FE2A67" w:rsidRDefault="0097019C" w:rsidP="00A573B7">
      <w:pPr>
        <w:pStyle w:val="Heading1"/>
        <w:spacing w:line="276" w:lineRule="auto"/>
        <w:rPr>
          <w:szCs w:val="36"/>
        </w:rPr>
      </w:pPr>
      <w:r w:rsidRPr="00FE2A67">
        <w:rPr>
          <w:szCs w:val="36"/>
        </w:rPr>
        <w:lastRenderedPageBreak/>
        <w:t>1. Introduction</w:t>
      </w:r>
    </w:p>
    <w:p w14:paraId="5C1D904D" w14:textId="77777777" w:rsidR="0097019C" w:rsidRPr="0097019C" w:rsidRDefault="0097019C" w:rsidP="00FE2A67">
      <w:pPr>
        <w:spacing w:line="276" w:lineRule="auto"/>
        <w:jc w:val="both"/>
      </w:pPr>
      <w:r w:rsidRPr="0097019C">
        <w:t xml:space="preserve">The dataset used for this classification task consists of pre-split training and test sets, commonly used in image classification problems. The training dataset comprises </w:t>
      </w:r>
      <w:r w:rsidRPr="0097019C">
        <w:rPr>
          <w:b/>
          <w:bCs/>
        </w:rPr>
        <w:t>60,000 rows and 785 columns</w:t>
      </w:r>
      <w:r w:rsidRPr="0097019C">
        <w:t xml:space="preserve">, while the test dataset contains </w:t>
      </w:r>
      <w:r w:rsidRPr="0097019C">
        <w:rPr>
          <w:b/>
          <w:bCs/>
        </w:rPr>
        <w:t>10,000 rows and 785 columns</w:t>
      </w:r>
      <w:r w:rsidRPr="0097019C">
        <w:t xml:space="preserve">. Each instance in the dataset represents a high-dimensional input with </w:t>
      </w:r>
      <w:r w:rsidRPr="0097019C">
        <w:rPr>
          <w:b/>
          <w:bCs/>
        </w:rPr>
        <w:t>784 features</w:t>
      </w:r>
      <w:r w:rsidRPr="0097019C">
        <w:t xml:space="preserve"> (likely pixel values of a </w:t>
      </w:r>
      <w:r w:rsidRPr="0097019C">
        <w:rPr>
          <w:b/>
          <w:bCs/>
        </w:rPr>
        <w:t>28×28 grayscale image</w:t>
      </w:r>
      <w:r w:rsidRPr="0097019C">
        <w:t>) and one label column indicating the class. The primary objective of this study is to evaluate the performance of multiple classification models and determine the most effective one based on various performance metrics.</w:t>
      </w:r>
    </w:p>
    <w:p w14:paraId="7535C917" w14:textId="77777777" w:rsidR="0097019C" w:rsidRPr="00FE2A67" w:rsidRDefault="0097019C" w:rsidP="00FE2A67">
      <w:pPr>
        <w:pStyle w:val="Heading1"/>
        <w:spacing w:line="276" w:lineRule="auto"/>
        <w:rPr>
          <w:szCs w:val="36"/>
        </w:rPr>
      </w:pPr>
      <w:r w:rsidRPr="00FE2A67">
        <w:rPr>
          <w:szCs w:val="36"/>
        </w:rPr>
        <w:t>2. Methodology</w:t>
      </w:r>
    </w:p>
    <w:p w14:paraId="2B705F82" w14:textId="77777777" w:rsidR="0097019C" w:rsidRPr="00FE2A67" w:rsidRDefault="0097019C" w:rsidP="00FE2A67">
      <w:pPr>
        <w:pStyle w:val="Heading2"/>
        <w:spacing w:line="276" w:lineRule="auto"/>
      </w:pPr>
      <w:r w:rsidRPr="00FE2A67">
        <w:t>2.1 Dataset Preparation</w:t>
      </w:r>
    </w:p>
    <w:p w14:paraId="110CC44A" w14:textId="77777777" w:rsidR="0097019C" w:rsidRPr="0097019C" w:rsidRDefault="0097019C" w:rsidP="0097019C">
      <w:r w:rsidRPr="0097019C">
        <w:t>Since the dataset was already divided into training and test sets, no further splitting was required. However, preprocessing steps were applied to ensure optimal model performance:</w:t>
      </w:r>
    </w:p>
    <w:p w14:paraId="31D2F7FE" w14:textId="75EBB7DB" w:rsidR="0097019C" w:rsidRDefault="0097019C" w:rsidP="00FE2A67">
      <w:pPr>
        <w:pStyle w:val="Heading2"/>
        <w:spacing w:line="360" w:lineRule="auto"/>
      </w:pPr>
      <w:r w:rsidRPr="0097019C">
        <w:t>Preprocessing Steps:</w:t>
      </w:r>
    </w:p>
    <w:p w14:paraId="6EF94EB5" w14:textId="511267FB" w:rsidR="00AF1256" w:rsidRPr="00AF1256" w:rsidRDefault="00AF1256" w:rsidP="00AF1256">
      <w:r w:rsidRPr="00AF1256">
        <w:drawing>
          <wp:inline distT="0" distB="0" distL="0" distR="0" wp14:anchorId="4A2BFB7F" wp14:editId="7776490D">
            <wp:extent cx="640080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133725"/>
                    </a:xfrm>
                    <a:prstGeom prst="rect">
                      <a:avLst/>
                    </a:prstGeom>
                  </pic:spPr>
                </pic:pic>
              </a:graphicData>
            </a:graphic>
          </wp:inline>
        </w:drawing>
      </w:r>
    </w:p>
    <w:p w14:paraId="05808C17" w14:textId="77777777" w:rsidR="0097019C" w:rsidRPr="0097019C" w:rsidRDefault="0097019C" w:rsidP="001621A8">
      <w:pPr>
        <w:numPr>
          <w:ilvl w:val="0"/>
          <w:numId w:val="1"/>
        </w:numPr>
        <w:spacing w:line="240" w:lineRule="auto"/>
      </w:pPr>
      <w:r w:rsidRPr="0097019C">
        <w:rPr>
          <w:b/>
          <w:bCs/>
        </w:rPr>
        <w:t>Feature Scaling:</w:t>
      </w:r>
    </w:p>
    <w:p w14:paraId="2F8B0667" w14:textId="77777777" w:rsidR="0097019C" w:rsidRPr="0097019C" w:rsidRDefault="0097019C" w:rsidP="001621A8">
      <w:pPr>
        <w:numPr>
          <w:ilvl w:val="1"/>
          <w:numId w:val="1"/>
        </w:numPr>
        <w:spacing w:line="240" w:lineRule="auto"/>
      </w:pPr>
      <w:r w:rsidRPr="0097019C">
        <w:t xml:space="preserve">Pixel values were </w:t>
      </w:r>
      <w:r w:rsidRPr="0097019C">
        <w:rPr>
          <w:b/>
          <w:bCs/>
        </w:rPr>
        <w:t>normalized to the range [0,1]</w:t>
      </w:r>
      <w:r w:rsidRPr="0097019C">
        <w:t xml:space="preserve"> by dividing each value by </w:t>
      </w:r>
      <w:r w:rsidRPr="0097019C">
        <w:rPr>
          <w:b/>
          <w:bCs/>
        </w:rPr>
        <w:t>255</w:t>
      </w:r>
      <w:r w:rsidRPr="0097019C">
        <w:t>.</w:t>
      </w:r>
    </w:p>
    <w:p w14:paraId="0381722A" w14:textId="77777777" w:rsidR="0097019C" w:rsidRPr="0097019C" w:rsidRDefault="0097019C" w:rsidP="001621A8">
      <w:pPr>
        <w:numPr>
          <w:ilvl w:val="1"/>
          <w:numId w:val="1"/>
        </w:numPr>
      </w:pPr>
      <w:r w:rsidRPr="0097019C">
        <w:t>This ensures that all input features are within the same scale, preventing models (especially deep learning models) from being biased toward larger values.</w:t>
      </w:r>
    </w:p>
    <w:p w14:paraId="18057972" w14:textId="77777777" w:rsidR="0097019C" w:rsidRPr="0097019C" w:rsidRDefault="0097019C" w:rsidP="001621A8">
      <w:pPr>
        <w:numPr>
          <w:ilvl w:val="0"/>
          <w:numId w:val="1"/>
        </w:numPr>
      </w:pPr>
      <w:r w:rsidRPr="0097019C">
        <w:rPr>
          <w:b/>
          <w:bCs/>
        </w:rPr>
        <w:t>Label Encoding:</w:t>
      </w:r>
    </w:p>
    <w:p w14:paraId="2510C922" w14:textId="77777777" w:rsidR="0097019C" w:rsidRPr="0097019C" w:rsidRDefault="0097019C" w:rsidP="001621A8">
      <w:pPr>
        <w:numPr>
          <w:ilvl w:val="1"/>
          <w:numId w:val="1"/>
        </w:numPr>
      </w:pPr>
      <w:r w:rsidRPr="0097019C">
        <w:t xml:space="preserve">For models that require categorical outputs (such as ANN), the class labels were </w:t>
      </w:r>
      <w:r w:rsidRPr="0097019C">
        <w:rPr>
          <w:b/>
          <w:bCs/>
        </w:rPr>
        <w:t>one-hot encoded</w:t>
      </w:r>
      <w:r w:rsidRPr="0097019C">
        <w:t xml:space="preserve"> to transform categorical labels into a format that the neural network can process.</w:t>
      </w:r>
    </w:p>
    <w:p w14:paraId="1000D21B" w14:textId="546358C7" w:rsidR="0097019C" w:rsidRPr="0097019C" w:rsidRDefault="0097019C" w:rsidP="001621A8">
      <w:pPr>
        <w:numPr>
          <w:ilvl w:val="1"/>
          <w:numId w:val="1"/>
        </w:numPr>
      </w:pPr>
      <w:r w:rsidRPr="0097019C">
        <w:t>Other mode</w:t>
      </w:r>
      <w:r w:rsidR="00C933DD">
        <w:t>ls, such as KNN and Random Forest</w:t>
      </w:r>
      <w:r w:rsidRPr="0097019C">
        <w:t xml:space="preserve"> used integer-encoded labels.</w:t>
      </w:r>
    </w:p>
    <w:p w14:paraId="0A89047E" w14:textId="77777777" w:rsidR="0097019C" w:rsidRPr="0097019C" w:rsidRDefault="0097019C" w:rsidP="00FE2A67">
      <w:pPr>
        <w:pStyle w:val="Heading2"/>
        <w:spacing w:line="360" w:lineRule="auto"/>
      </w:pPr>
      <w:r w:rsidRPr="0097019C">
        <w:t>2.2 Models Used &amp; Hyperparameter Tuning</w:t>
      </w:r>
    </w:p>
    <w:p w14:paraId="457E0F78" w14:textId="13DD06FD" w:rsidR="0097019C" w:rsidRDefault="0097019C" w:rsidP="001621A8">
      <w:pPr>
        <w:pStyle w:val="Heading2"/>
        <w:numPr>
          <w:ilvl w:val="0"/>
          <w:numId w:val="13"/>
        </w:numPr>
        <w:spacing w:line="276" w:lineRule="auto"/>
      </w:pPr>
      <w:r w:rsidRPr="0097019C">
        <w:t>Artificial Neural Network (ANN)</w:t>
      </w:r>
    </w:p>
    <w:p w14:paraId="2161C817" w14:textId="066D92C8" w:rsidR="00374435" w:rsidRPr="00374435" w:rsidRDefault="00374435" w:rsidP="00374435">
      <w:r w:rsidRPr="00374435">
        <w:drawing>
          <wp:inline distT="0" distB="0" distL="0" distR="0" wp14:anchorId="34A4B562" wp14:editId="230C44C5">
            <wp:extent cx="6400800" cy="399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990340"/>
                    </a:xfrm>
                    <a:prstGeom prst="rect">
                      <a:avLst/>
                    </a:prstGeom>
                  </pic:spPr>
                </pic:pic>
              </a:graphicData>
            </a:graphic>
          </wp:inline>
        </w:drawing>
      </w:r>
    </w:p>
    <w:p w14:paraId="10244331" w14:textId="77777777" w:rsidR="0097019C" w:rsidRPr="0097019C" w:rsidRDefault="0097019C" w:rsidP="001621A8">
      <w:pPr>
        <w:numPr>
          <w:ilvl w:val="0"/>
          <w:numId w:val="2"/>
        </w:numPr>
        <w:spacing w:line="276" w:lineRule="auto"/>
      </w:pPr>
      <w:r w:rsidRPr="0097019C">
        <w:t xml:space="preserve">Constructed a feedforward neural network using </w:t>
      </w:r>
      <w:r w:rsidRPr="0097019C">
        <w:rPr>
          <w:b/>
          <w:bCs/>
        </w:rPr>
        <w:t>Keras</w:t>
      </w:r>
      <w:r w:rsidRPr="0097019C">
        <w:t xml:space="preserve"> with: </w:t>
      </w:r>
    </w:p>
    <w:p w14:paraId="5A32650C" w14:textId="77777777" w:rsidR="0097019C" w:rsidRPr="0097019C" w:rsidRDefault="0097019C" w:rsidP="001621A8">
      <w:pPr>
        <w:numPr>
          <w:ilvl w:val="1"/>
          <w:numId w:val="2"/>
        </w:numPr>
      </w:pPr>
      <w:r w:rsidRPr="0097019C">
        <w:rPr>
          <w:b/>
          <w:bCs/>
        </w:rPr>
        <w:t>Input Layer:</w:t>
      </w:r>
      <w:r w:rsidRPr="0097019C">
        <w:t xml:space="preserve"> 784 neurons (flattened pixels).</w:t>
      </w:r>
    </w:p>
    <w:p w14:paraId="5A5B6AAE" w14:textId="4766A195" w:rsidR="0097019C" w:rsidRPr="0097019C" w:rsidRDefault="0097019C" w:rsidP="001621A8">
      <w:pPr>
        <w:numPr>
          <w:ilvl w:val="1"/>
          <w:numId w:val="2"/>
        </w:numPr>
      </w:pPr>
      <w:r w:rsidRPr="0097019C">
        <w:rPr>
          <w:b/>
          <w:bCs/>
        </w:rPr>
        <w:t>Hidden Layers:</w:t>
      </w:r>
      <w:r w:rsidRPr="0097019C">
        <w:t xml:space="preserve"> T</w:t>
      </w:r>
      <w:r w:rsidR="00A573B7">
        <w:t>hree</w:t>
      </w:r>
      <w:r w:rsidRPr="0097019C">
        <w:t xml:space="preserve"> layers (</w:t>
      </w:r>
      <w:r w:rsidR="00A573B7" w:rsidRPr="00A573B7">
        <w:rPr>
          <w:b/>
          <w:bCs/>
        </w:rPr>
        <w:t>256</w:t>
      </w:r>
      <w:r w:rsidR="00A573B7">
        <w:t xml:space="preserve">, </w:t>
      </w:r>
      <w:r w:rsidRPr="0097019C">
        <w:rPr>
          <w:b/>
          <w:bCs/>
        </w:rPr>
        <w:t>128 and 64 neurons</w:t>
      </w:r>
      <w:r w:rsidRPr="0097019C">
        <w:t xml:space="preserve">) with </w:t>
      </w:r>
      <w:r w:rsidRPr="0097019C">
        <w:rPr>
          <w:b/>
          <w:bCs/>
        </w:rPr>
        <w:t>ReLU activation</w:t>
      </w:r>
      <w:r w:rsidRPr="0097019C">
        <w:t>.</w:t>
      </w:r>
    </w:p>
    <w:p w14:paraId="00186F94" w14:textId="1D9B75B3" w:rsidR="0097019C" w:rsidRPr="0097019C" w:rsidRDefault="0097019C" w:rsidP="001621A8">
      <w:pPr>
        <w:numPr>
          <w:ilvl w:val="1"/>
          <w:numId w:val="2"/>
        </w:numPr>
      </w:pPr>
      <w:r w:rsidRPr="0097019C">
        <w:rPr>
          <w:b/>
          <w:bCs/>
        </w:rPr>
        <w:t>Dropout layers (</w:t>
      </w:r>
      <w:r w:rsidR="00A573B7">
        <w:rPr>
          <w:b/>
          <w:bCs/>
        </w:rPr>
        <w:t>3</w:t>
      </w:r>
      <w:r w:rsidRPr="0097019C">
        <w:rPr>
          <w:b/>
          <w:bCs/>
        </w:rPr>
        <w:t>0%)</w:t>
      </w:r>
      <w:r w:rsidRPr="0097019C">
        <w:t xml:space="preserve"> to prevent overfitting.</w:t>
      </w:r>
    </w:p>
    <w:p w14:paraId="212DAF12" w14:textId="2CD1BE63" w:rsidR="00FE2A67" w:rsidRPr="0097019C" w:rsidRDefault="0097019C" w:rsidP="001621A8">
      <w:pPr>
        <w:numPr>
          <w:ilvl w:val="1"/>
          <w:numId w:val="2"/>
        </w:numPr>
      </w:pPr>
      <w:r w:rsidRPr="0097019C">
        <w:rPr>
          <w:b/>
          <w:bCs/>
        </w:rPr>
        <w:t>Output Layer:</w:t>
      </w:r>
      <w:r w:rsidRPr="0097019C">
        <w:t xml:space="preserve"> 10 neurons with </w:t>
      </w:r>
      <w:r w:rsidRPr="0097019C">
        <w:rPr>
          <w:b/>
          <w:bCs/>
        </w:rPr>
        <w:t>softmax activation</w:t>
      </w:r>
      <w:r w:rsidRPr="0097019C">
        <w:t>.</w:t>
      </w:r>
    </w:p>
    <w:p w14:paraId="288E7131" w14:textId="2AFCF321" w:rsidR="0055349C" w:rsidRPr="0097019C" w:rsidRDefault="0097019C" w:rsidP="001621A8">
      <w:pPr>
        <w:numPr>
          <w:ilvl w:val="0"/>
          <w:numId w:val="2"/>
        </w:numPr>
      </w:pPr>
      <w:r w:rsidRPr="0097019C">
        <w:t xml:space="preserve">Model compiled with </w:t>
      </w:r>
      <w:r w:rsidRPr="0097019C">
        <w:rPr>
          <w:b/>
          <w:bCs/>
        </w:rPr>
        <w:t>Adam optimizer</w:t>
      </w:r>
      <w:r w:rsidRPr="0097019C">
        <w:t xml:space="preserve"> and </w:t>
      </w:r>
      <w:r w:rsidRPr="0097019C">
        <w:rPr>
          <w:b/>
          <w:bCs/>
        </w:rPr>
        <w:t>categorical cross-entropy loss</w:t>
      </w:r>
      <w:r w:rsidR="004C5EBC">
        <w:t>.</w:t>
      </w:r>
    </w:p>
    <w:p w14:paraId="2836CDEA" w14:textId="77777777" w:rsidR="0097019C" w:rsidRPr="0097019C" w:rsidRDefault="0097019C" w:rsidP="001621A8">
      <w:pPr>
        <w:numPr>
          <w:ilvl w:val="0"/>
          <w:numId w:val="2"/>
        </w:numPr>
      </w:pPr>
      <w:r w:rsidRPr="0097019C">
        <w:t xml:space="preserve">Trained using </w:t>
      </w:r>
      <w:r w:rsidRPr="0097019C">
        <w:rPr>
          <w:b/>
          <w:bCs/>
        </w:rPr>
        <w:t>20 epochs</w:t>
      </w:r>
      <w:r w:rsidRPr="0097019C">
        <w:t xml:space="preserve"> and </w:t>
      </w:r>
      <w:r w:rsidRPr="0097019C">
        <w:rPr>
          <w:b/>
          <w:bCs/>
        </w:rPr>
        <w:t>batch size of 128</w:t>
      </w:r>
      <w:r w:rsidRPr="0097019C">
        <w:t>.</w:t>
      </w:r>
    </w:p>
    <w:p w14:paraId="59863F5B" w14:textId="77777777" w:rsidR="0097019C" w:rsidRPr="0097019C" w:rsidRDefault="0097019C" w:rsidP="001621A8">
      <w:pPr>
        <w:numPr>
          <w:ilvl w:val="0"/>
          <w:numId w:val="2"/>
        </w:numPr>
      </w:pPr>
      <w:r w:rsidRPr="0097019C">
        <w:t>Evaluated on validation and test data.</w:t>
      </w:r>
    </w:p>
    <w:p w14:paraId="0E396C7D" w14:textId="77777777" w:rsidR="0097019C" w:rsidRPr="0097019C" w:rsidRDefault="0097019C" w:rsidP="00631C86">
      <w:pPr>
        <w:pStyle w:val="Heading2"/>
        <w:ind w:left="720"/>
      </w:pPr>
      <w:r w:rsidRPr="0097019C">
        <w:t>Hyperparameter Tuning for ANN:</w:t>
      </w:r>
    </w:p>
    <w:p w14:paraId="4C03B680" w14:textId="77777777" w:rsidR="0097019C" w:rsidRPr="0097019C" w:rsidRDefault="0097019C" w:rsidP="001621A8">
      <w:pPr>
        <w:numPr>
          <w:ilvl w:val="0"/>
          <w:numId w:val="3"/>
        </w:numPr>
        <w:tabs>
          <w:tab w:val="clear" w:pos="720"/>
          <w:tab w:val="num" w:pos="1440"/>
        </w:tabs>
        <w:ind w:left="1440"/>
      </w:pPr>
      <w:r w:rsidRPr="0097019C">
        <w:t xml:space="preserve">The number of </w:t>
      </w:r>
      <w:r w:rsidRPr="0097019C">
        <w:rPr>
          <w:b/>
          <w:bCs/>
        </w:rPr>
        <w:t>hidden layers, neurons per layer, dropout rate, and batch size</w:t>
      </w:r>
      <w:r w:rsidRPr="0097019C">
        <w:t xml:space="preserve"> were optimized.</w:t>
      </w:r>
    </w:p>
    <w:p w14:paraId="457D2417" w14:textId="77777777" w:rsidR="0097019C" w:rsidRPr="0097019C" w:rsidRDefault="0097019C" w:rsidP="001621A8">
      <w:pPr>
        <w:numPr>
          <w:ilvl w:val="0"/>
          <w:numId w:val="3"/>
        </w:numPr>
        <w:tabs>
          <w:tab w:val="clear" w:pos="720"/>
          <w:tab w:val="num" w:pos="1440"/>
        </w:tabs>
        <w:ind w:left="1440"/>
      </w:pPr>
      <w:r w:rsidRPr="0097019C">
        <w:t xml:space="preserve">Experimented with </w:t>
      </w:r>
      <w:r w:rsidRPr="0097019C">
        <w:rPr>
          <w:b/>
          <w:bCs/>
        </w:rPr>
        <w:t>different learning rates</w:t>
      </w:r>
      <w:r w:rsidRPr="0097019C">
        <w:t xml:space="preserve"> for the Adam optimizer.</w:t>
      </w:r>
    </w:p>
    <w:p w14:paraId="6CDE6D28" w14:textId="77777777" w:rsidR="0097019C" w:rsidRPr="0097019C" w:rsidRDefault="0097019C" w:rsidP="001621A8">
      <w:pPr>
        <w:numPr>
          <w:ilvl w:val="0"/>
          <w:numId w:val="3"/>
        </w:numPr>
        <w:tabs>
          <w:tab w:val="clear" w:pos="720"/>
          <w:tab w:val="num" w:pos="1440"/>
        </w:tabs>
        <w:ind w:left="1440"/>
      </w:pPr>
      <w:r w:rsidRPr="0097019C">
        <w:rPr>
          <w:b/>
          <w:bCs/>
        </w:rPr>
        <w:t>Batch normalization</w:t>
      </w:r>
      <w:r w:rsidRPr="0097019C">
        <w:t xml:space="preserve"> was tested to improve training stability.</w:t>
      </w:r>
    </w:p>
    <w:p w14:paraId="2C0E7977" w14:textId="0EF49508" w:rsidR="0097019C" w:rsidRDefault="0097019C" w:rsidP="001621A8">
      <w:pPr>
        <w:pStyle w:val="Heading2"/>
        <w:numPr>
          <w:ilvl w:val="0"/>
          <w:numId w:val="13"/>
        </w:numPr>
      </w:pPr>
      <w:r w:rsidRPr="0097019C">
        <w:t>K-Nearest Neighbors (KNN)</w:t>
      </w:r>
    </w:p>
    <w:p w14:paraId="5806073B" w14:textId="0274BD7B" w:rsidR="00374435" w:rsidRPr="00374435" w:rsidRDefault="00374435" w:rsidP="00374435">
      <w:r w:rsidRPr="00374435">
        <w:drawing>
          <wp:inline distT="0" distB="0" distL="0" distR="0" wp14:anchorId="5395D01B" wp14:editId="67E52CF5">
            <wp:extent cx="6400800" cy="1947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947545"/>
                    </a:xfrm>
                    <a:prstGeom prst="rect">
                      <a:avLst/>
                    </a:prstGeom>
                  </pic:spPr>
                </pic:pic>
              </a:graphicData>
            </a:graphic>
          </wp:inline>
        </w:drawing>
      </w:r>
    </w:p>
    <w:p w14:paraId="42568D4B" w14:textId="77777777" w:rsidR="0097019C" w:rsidRPr="0097019C" w:rsidRDefault="0097019C" w:rsidP="001621A8">
      <w:pPr>
        <w:numPr>
          <w:ilvl w:val="0"/>
          <w:numId w:val="4"/>
        </w:numPr>
      </w:pPr>
      <w:r w:rsidRPr="0097019C">
        <w:t xml:space="preserve">Implemented using the </w:t>
      </w:r>
      <w:r w:rsidRPr="0097019C">
        <w:rPr>
          <w:b/>
          <w:bCs/>
        </w:rPr>
        <w:t>scikit-learn</w:t>
      </w:r>
      <w:r w:rsidRPr="0097019C">
        <w:t xml:space="preserve"> library.</w:t>
      </w:r>
    </w:p>
    <w:p w14:paraId="0D773F88" w14:textId="77777777" w:rsidR="0097019C" w:rsidRPr="0097019C" w:rsidRDefault="0097019C" w:rsidP="001621A8">
      <w:pPr>
        <w:numPr>
          <w:ilvl w:val="0"/>
          <w:numId w:val="4"/>
        </w:numPr>
      </w:pPr>
      <w:r w:rsidRPr="0097019C">
        <w:rPr>
          <w:b/>
          <w:bCs/>
        </w:rPr>
        <w:t>Number of Neighbors (k):</w:t>
      </w:r>
      <w:r w:rsidRPr="0097019C">
        <w:t xml:space="preserve"> </w:t>
      </w:r>
      <w:r w:rsidRPr="0097019C">
        <w:rPr>
          <w:b/>
          <w:bCs/>
        </w:rPr>
        <w:t>5</w:t>
      </w:r>
      <w:r w:rsidRPr="0097019C">
        <w:t xml:space="preserve"> (selected based on cross-validation).</w:t>
      </w:r>
    </w:p>
    <w:p w14:paraId="32CCEA3F" w14:textId="77777777" w:rsidR="0097019C" w:rsidRPr="0097019C" w:rsidRDefault="0097019C" w:rsidP="001621A8">
      <w:pPr>
        <w:numPr>
          <w:ilvl w:val="0"/>
          <w:numId w:val="4"/>
        </w:numPr>
      </w:pPr>
      <w:r w:rsidRPr="0097019C">
        <w:rPr>
          <w:b/>
          <w:bCs/>
        </w:rPr>
        <w:t>Distance Metric:</w:t>
      </w:r>
      <w:r w:rsidRPr="0097019C">
        <w:t xml:space="preserve"> </w:t>
      </w:r>
      <w:r w:rsidRPr="0097019C">
        <w:rPr>
          <w:b/>
          <w:bCs/>
        </w:rPr>
        <w:t>Euclidean distance</w:t>
      </w:r>
      <w:r w:rsidRPr="0097019C">
        <w:t xml:space="preserve"> for similarity calculation.</w:t>
      </w:r>
    </w:p>
    <w:p w14:paraId="7A43424F" w14:textId="77777777" w:rsidR="0097019C" w:rsidRPr="0097019C" w:rsidRDefault="0097019C" w:rsidP="001621A8">
      <w:pPr>
        <w:numPr>
          <w:ilvl w:val="0"/>
          <w:numId w:val="4"/>
        </w:numPr>
      </w:pPr>
      <w:r w:rsidRPr="0097019C">
        <w:t xml:space="preserve">Used a </w:t>
      </w:r>
      <w:r w:rsidRPr="0097019C">
        <w:rPr>
          <w:b/>
          <w:bCs/>
        </w:rPr>
        <w:t>brute-force search</w:t>
      </w:r>
      <w:r w:rsidRPr="0097019C">
        <w:t xml:space="preserve"> algorithm to find nearest neighbors.</w:t>
      </w:r>
    </w:p>
    <w:p w14:paraId="0153BF39" w14:textId="77777777" w:rsidR="0097019C" w:rsidRPr="0097019C" w:rsidRDefault="0097019C" w:rsidP="001621A8">
      <w:pPr>
        <w:numPr>
          <w:ilvl w:val="0"/>
          <w:numId w:val="4"/>
        </w:numPr>
      </w:pPr>
      <w:r w:rsidRPr="0097019C">
        <w:t>Evaluated on the test dataset after training.</w:t>
      </w:r>
    </w:p>
    <w:p w14:paraId="04DB9E31" w14:textId="77777777" w:rsidR="0097019C" w:rsidRPr="0097019C" w:rsidRDefault="0097019C" w:rsidP="00631C86">
      <w:pPr>
        <w:pStyle w:val="Heading2"/>
        <w:ind w:left="720"/>
      </w:pPr>
      <w:r w:rsidRPr="0097019C">
        <w:t>Hyperparameter Tuning for KNN:</w:t>
      </w:r>
    </w:p>
    <w:p w14:paraId="78505EEB" w14:textId="77777777" w:rsidR="0097019C" w:rsidRPr="0097019C" w:rsidRDefault="0097019C" w:rsidP="001621A8">
      <w:pPr>
        <w:numPr>
          <w:ilvl w:val="0"/>
          <w:numId w:val="5"/>
        </w:numPr>
      </w:pPr>
      <w:r w:rsidRPr="0097019C">
        <w:t xml:space="preserve">The value of </w:t>
      </w:r>
      <w:r w:rsidRPr="0097019C">
        <w:rPr>
          <w:b/>
          <w:bCs/>
        </w:rPr>
        <w:t>k</w:t>
      </w:r>
      <w:r w:rsidRPr="0097019C">
        <w:t xml:space="preserve"> was varied between </w:t>
      </w:r>
      <w:r w:rsidRPr="0097019C">
        <w:rPr>
          <w:b/>
          <w:bCs/>
        </w:rPr>
        <w:t>3 and 15</w:t>
      </w:r>
      <w:r w:rsidRPr="0097019C">
        <w:t xml:space="preserve">, with </w:t>
      </w:r>
      <w:r w:rsidRPr="0097019C">
        <w:rPr>
          <w:b/>
          <w:bCs/>
        </w:rPr>
        <w:t>5</w:t>
      </w:r>
      <w:r w:rsidRPr="0097019C">
        <w:t xml:space="preserve"> chosen as optimal.</w:t>
      </w:r>
    </w:p>
    <w:p w14:paraId="3E564DA6" w14:textId="77777777" w:rsidR="0097019C" w:rsidRPr="0097019C" w:rsidRDefault="0097019C" w:rsidP="001621A8">
      <w:pPr>
        <w:numPr>
          <w:ilvl w:val="0"/>
          <w:numId w:val="5"/>
        </w:numPr>
      </w:pPr>
      <w:r w:rsidRPr="0097019C">
        <w:t>Distance metric options (</w:t>
      </w:r>
      <w:r w:rsidRPr="0097019C">
        <w:rPr>
          <w:b/>
          <w:bCs/>
        </w:rPr>
        <w:t>Euclidean, Manhattan</w:t>
      </w:r>
      <w:r w:rsidRPr="0097019C">
        <w:t>) were tested.</w:t>
      </w:r>
    </w:p>
    <w:p w14:paraId="0FED9FAA" w14:textId="14AF4159" w:rsidR="0097019C" w:rsidRDefault="0097019C" w:rsidP="001621A8">
      <w:pPr>
        <w:pStyle w:val="Heading2"/>
        <w:numPr>
          <w:ilvl w:val="0"/>
          <w:numId w:val="13"/>
        </w:numPr>
      </w:pPr>
      <w:r w:rsidRPr="0097019C">
        <w:t>Random Forest</w:t>
      </w:r>
    </w:p>
    <w:p w14:paraId="226AAB15" w14:textId="5A784AB3" w:rsidR="00374435" w:rsidRPr="00374435" w:rsidRDefault="00374435" w:rsidP="00374435">
      <w:pPr>
        <w:rPr>
          <w:b/>
          <w:bCs/>
        </w:rPr>
      </w:pPr>
      <w:r w:rsidRPr="00374435">
        <w:rPr>
          <w:b/>
          <w:bCs/>
        </w:rPr>
        <w:drawing>
          <wp:inline distT="0" distB="0" distL="0" distR="0" wp14:anchorId="53D692D4" wp14:editId="0DF62181">
            <wp:extent cx="6400800" cy="160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609090"/>
                    </a:xfrm>
                    <a:prstGeom prst="rect">
                      <a:avLst/>
                    </a:prstGeom>
                  </pic:spPr>
                </pic:pic>
              </a:graphicData>
            </a:graphic>
          </wp:inline>
        </w:drawing>
      </w:r>
    </w:p>
    <w:p w14:paraId="2A1305BD" w14:textId="77777777" w:rsidR="0097019C" w:rsidRPr="0097019C" w:rsidRDefault="0097019C" w:rsidP="001621A8">
      <w:pPr>
        <w:numPr>
          <w:ilvl w:val="0"/>
          <w:numId w:val="6"/>
        </w:numPr>
        <w:tabs>
          <w:tab w:val="clear" w:pos="720"/>
          <w:tab w:val="num" w:pos="1440"/>
        </w:tabs>
        <w:ind w:left="1440"/>
      </w:pPr>
      <w:r w:rsidRPr="0097019C">
        <w:t xml:space="preserve">Implemented using </w:t>
      </w:r>
      <w:r w:rsidRPr="0097019C">
        <w:rPr>
          <w:b/>
          <w:bCs/>
        </w:rPr>
        <w:t>scikit-learn's ensemble method</w:t>
      </w:r>
      <w:r w:rsidRPr="0097019C">
        <w:t>.</w:t>
      </w:r>
    </w:p>
    <w:p w14:paraId="36CFFA5A" w14:textId="77777777" w:rsidR="0097019C" w:rsidRPr="0097019C" w:rsidRDefault="0097019C" w:rsidP="001621A8">
      <w:pPr>
        <w:numPr>
          <w:ilvl w:val="0"/>
          <w:numId w:val="6"/>
        </w:numPr>
        <w:tabs>
          <w:tab w:val="clear" w:pos="720"/>
          <w:tab w:val="num" w:pos="1440"/>
        </w:tabs>
        <w:ind w:left="1440"/>
      </w:pPr>
      <w:r w:rsidRPr="0097019C">
        <w:rPr>
          <w:b/>
          <w:bCs/>
        </w:rPr>
        <w:t>Number of Decision Trees:</w:t>
      </w:r>
      <w:r w:rsidRPr="0097019C">
        <w:t xml:space="preserve"> </w:t>
      </w:r>
      <w:r w:rsidRPr="0097019C">
        <w:rPr>
          <w:b/>
          <w:bCs/>
        </w:rPr>
        <w:t>100</w:t>
      </w:r>
      <w:r w:rsidRPr="0097019C">
        <w:t xml:space="preserve"> (to enhance stability and reduce variance).</w:t>
      </w:r>
    </w:p>
    <w:p w14:paraId="63C42E9A" w14:textId="77777777" w:rsidR="0097019C" w:rsidRPr="0097019C" w:rsidRDefault="0097019C" w:rsidP="001621A8">
      <w:pPr>
        <w:numPr>
          <w:ilvl w:val="0"/>
          <w:numId w:val="6"/>
        </w:numPr>
        <w:tabs>
          <w:tab w:val="clear" w:pos="720"/>
          <w:tab w:val="num" w:pos="1440"/>
        </w:tabs>
        <w:ind w:left="1440"/>
      </w:pPr>
      <w:r w:rsidRPr="0097019C">
        <w:rPr>
          <w:b/>
          <w:bCs/>
        </w:rPr>
        <w:t>Splitting Criterion:</w:t>
      </w:r>
      <w:r w:rsidRPr="0097019C">
        <w:t xml:space="preserve"> </w:t>
      </w:r>
      <w:r w:rsidRPr="0097019C">
        <w:rPr>
          <w:b/>
          <w:bCs/>
        </w:rPr>
        <w:t>Gini impurity</w:t>
      </w:r>
      <w:r w:rsidRPr="0097019C">
        <w:t xml:space="preserve"> used to determine best splits.</w:t>
      </w:r>
    </w:p>
    <w:p w14:paraId="783CB6F6" w14:textId="77777777" w:rsidR="0097019C" w:rsidRPr="0097019C" w:rsidRDefault="0097019C" w:rsidP="001621A8">
      <w:pPr>
        <w:numPr>
          <w:ilvl w:val="0"/>
          <w:numId w:val="6"/>
        </w:numPr>
        <w:tabs>
          <w:tab w:val="clear" w:pos="720"/>
          <w:tab w:val="num" w:pos="1440"/>
        </w:tabs>
        <w:ind w:left="1440"/>
      </w:pPr>
      <w:r w:rsidRPr="0097019C">
        <w:rPr>
          <w:b/>
          <w:bCs/>
        </w:rPr>
        <w:t>Max Depth:</w:t>
      </w:r>
      <w:r w:rsidRPr="0097019C">
        <w:t xml:space="preserve"> </w:t>
      </w:r>
      <w:r w:rsidRPr="0097019C">
        <w:rPr>
          <w:b/>
          <w:bCs/>
        </w:rPr>
        <w:t>Auto</w:t>
      </w:r>
      <w:r w:rsidRPr="0097019C">
        <w:t xml:space="preserve"> (let the model decide optimal depth).</w:t>
      </w:r>
    </w:p>
    <w:p w14:paraId="4C440695" w14:textId="77777777" w:rsidR="0097019C" w:rsidRPr="0097019C" w:rsidRDefault="0097019C" w:rsidP="001621A8">
      <w:pPr>
        <w:numPr>
          <w:ilvl w:val="0"/>
          <w:numId w:val="6"/>
        </w:numPr>
        <w:tabs>
          <w:tab w:val="clear" w:pos="720"/>
          <w:tab w:val="num" w:pos="1440"/>
        </w:tabs>
        <w:ind w:left="1440"/>
      </w:pPr>
      <w:r w:rsidRPr="0097019C">
        <w:rPr>
          <w:b/>
          <w:bCs/>
        </w:rPr>
        <w:t>Bootstrap Sampling:</w:t>
      </w:r>
      <w:r w:rsidRPr="0097019C">
        <w:t xml:space="preserve"> Enabled to improve model generalization.</w:t>
      </w:r>
    </w:p>
    <w:p w14:paraId="68BD6ED9" w14:textId="77777777" w:rsidR="0097019C" w:rsidRPr="0097019C" w:rsidRDefault="0097019C" w:rsidP="001621A8">
      <w:pPr>
        <w:numPr>
          <w:ilvl w:val="0"/>
          <w:numId w:val="6"/>
        </w:numPr>
        <w:tabs>
          <w:tab w:val="clear" w:pos="720"/>
          <w:tab w:val="num" w:pos="1440"/>
        </w:tabs>
        <w:ind w:left="1440"/>
      </w:pPr>
      <w:r w:rsidRPr="0097019C">
        <w:t>Evaluated using the test dataset.</w:t>
      </w:r>
    </w:p>
    <w:p w14:paraId="46526A2D" w14:textId="77777777" w:rsidR="0097019C" w:rsidRPr="0097019C" w:rsidRDefault="0097019C" w:rsidP="00631C86">
      <w:pPr>
        <w:pStyle w:val="Heading2"/>
        <w:ind w:left="720"/>
      </w:pPr>
      <w:r w:rsidRPr="0097019C">
        <w:t>Hyperparameter Tuning for Random Forest:</w:t>
      </w:r>
    </w:p>
    <w:p w14:paraId="62C0170A" w14:textId="77777777" w:rsidR="0097019C" w:rsidRPr="0097019C" w:rsidRDefault="0097019C" w:rsidP="001621A8">
      <w:pPr>
        <w:numPr>
          <w:ilvl w:val="0"/>
          <w:numId w:val="7"/>
        </w:numPr>
        <w:tabs>
          <w:tab w:val="clear" w:pos="720"/>
          <w:tab w:val="num" w:pos="1440"/>
        </w:tabs>
        <w:ind w:left="1440"/>
      </w:pPr>
      <w:r w:rsidRPr="0097019C">
        <w:t xml:space="preserve">The number of </w:t>
      </w:r>
      <w:r w:rsidRPr="0097019C">
        <w:rPr>
          <w:b/>
          <w:bCs/>
        </w:rPr>
        <w:t>trees was varied between 50 and 200</w:t>
      </w:r>
      <w:r w:rsidRPr="0097019C">
        <w:t xml:space="preserve">, with </w:t>
      </w:r>
      <w:r w:rsidRPr="0097019C">
        <w:rPr>
          <w:b/>
          <w:bCs/>
        </w:rPr>
        <w:t>100</w:t>
      </w:r>
      <w:r w:rsidRPr="0097019C">
        <w:t xml:space="preserve"> providing a good balance.</w:t>
      </w:r>
    </w:p>
    <w:p w14:paraId="7E40BA8A" w14:textId="77777777" w:rsidR="0097019C" w:rsidRDefault="0097019C" w:rsidP="001621A8">
      <w:pPr>
        <w:numPr>
          <w:ilvl w:val="0"/>
          <w:numId w:val="7"/>
        </w:numPr>
        <w:tabs>
          <w:tab w:val="clear" w:pos="720"/>
          <w:tab w:val="num" w:pos="1440"/>
        </w:tabs>
        <w:ind w:left="1440"/>
      </w:pPr>
      <w:r w:rsidRPr="0097019C">
        <w:rPr>
          <w:b/>
          <w:bCs/>
        </w:rPr>
        <w:t>Max features per split</w:t>
      </w:r>
      <w:r w:rsidRPr="0097019C">
        <w:t xml:space="preserve"> was tuned for better performance.</w:t>
      </w:r>
    </w:p>
    <w:p w14:paraId="3E83E817" w14:textId="77777777" w:rsidR="0055349C" w:rsidRDefault="0055349C" w:rsidP="0055349C">
      <w:pPr>
        <w:ind w:left="1440"/>
      </w:pPr>
    </w:p>
    <w:p w14:paraId="6F6CAB30" w14:textId="6D4E117E" w:rsidR="0097019C" w:rsidRPr="0097019C" w:rsidRDefault="0097019C" w:rsidP="00C933DD">
      <w:pPr>
        <w:tabs>
          <w:tab w:val="num" w:pos="1440"/>
        </w:tabs>
      </w:pPr>
    </w:p>
    <w:p w14:paraId="36F03AC4" w14:textId="77777777" w:rsidR="0097019C" w:rsidRPr="0097019C" w:rsidRDefault="0097019C" w:rsidP="00631C86">
      <w:pPr>
        <w:pStyle w:val="Heading2"/>
      </w:pPr>
      <w:r w:rsidRPr="0097019C">
        <w:t>2.3 Model Training &amp; Evaluation</w:t>
      </w:r>
    </w:p>
    <w:p w14:paraId="390B3204" w14:textId="77777777" w:rsidR="0097019C" w:rsidRPr="0097019C" w:rsidRDefault="0097019C" w:rsidP="001621A8">
      <w:pPr>
        <w:numPr>
          <w:ilvl w:val="0"/>
          <w:numId w:val="8"/>
        </w:numPr>
      </w:pPr>
      <w:r w:rsidRPr="0097019C">
        <w:t xml:space="preserve">Each model was trained using the </w:t>
      </w:r>
      <w:r w:rsidRPr="0097019C">
        <w:rPr>
          <w:b/>
          <w:bCs/>
        </w:rPr>
        <w:t>60,000-row training set</w:t>
      </w:r>
      <w:r w:rsidRPr="0097019C">
        <w:t xml:space="preserve"> and evaluated on the </w:t>
      </w:r>
      <w:r w:rsidRPr="0097019C">
        <w:rPr>
          <w:b/>
          <w:bCs/>
        </w:rPr>
        <w:t>10,000-row test set</w:t>
      </w:r>
      <w:r w:rsidRPr="0097019C">
        <w:t>.</w:t>
      </w:r>
    </w:p>
    <w:p w14:paraId="7D8AA1DC" w14:textId="77777777" w:rsidR="0097019C" w:rsidRPr="0097019C" w:rsidRDefault="0097019C" w:rsidP="001621A8">
      <w:pPr>
        <w:numPr>
          <w:ilvl w:val="0"/>
          <w:numId w:val="8"/>
        </w:numPr>
      </w:pPr>
      <w:r w:rsidRPr="0097019C">
        <w:t xml:space="preserve">Performance was assessed using key evaluation metrics: </w:t>
      </w:r>
      <w:r w:rsidRPr="0097019C">
        <w:rPr>
          <w:b/>
          <w:bCs/>
        </w:rPr>
        <w:t>accuracy, precision, recall, and F1-score</w:t>
      </w:r>
      <w:r w:rsidRPr="0097019C">
        <w:t>.</w:t>
      </w:r>
    </w:p>
    <w:p w14:paraId="4A707007" w14:textId="5C4D5343" w:rsidR="0097019C" w:rsidRDefault="0097019C" w:rsidP="001621A8">
      <w:pPr>
        <w:numPr>
          <w:ilvl w:val="0"/>
          <w:numId w:val="8"/>
        </w:numPr>
      </w:pPr>
      <w:r w:rsidRPr="0097019C">
        <w:t>Confusion matrices were plotted for a visual assessment of classification errors.</w:t>
      </w:r>
    </w:p>
    <w:p w14:paraId="1D8020C3" w14:textId="5D3384D9" w:rsidR="00F90883" w:rsidRDefault="00F90883" w:rsidP="00F90883">
      <w:r w:rsidRPr="00F90883">
        <w:drawing>
          <wp:inline distT="0" distB="0" distL="0" distR="0" wp14:anchorId="6398E871" wp14:editId="4904B09B">
            <wp:extent cx="6400800" cy="2633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633345"/>
                    </a:xfrm>
                    <a:prstGeom prst="rect">
                      <a:avLst/>
                    </a:prstGeom>
                  </pic:spPr>
                </pic:pic>
              </a:graphicData>
            </a:graphic>
          </wp:inline>
        </w:drawing>
      </w:r>
    </w:p>
    <w:p w14:paraId="1C7C6063" w14:textId="7444E3E4" w:rsidR="00F90883" w:rsidRDefault="00F90883" w:rsidP="00F90883">
      <w:r w:rsidRPr="00F90883">
        <w:drawing>
          <wp:inline distT="0" distB="0" distL="0" distR="0" wp14:anchorId="7397CE69" wp14:editId="32559E51">
            <wp:extent cx="640080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836545"/>
                    </a:xfrm>
                    <a:prstGeom prst="rect">
                      <a:avLst/>
                    </a:prstGeom>
                  </pic:spPr>
                </pic:pic>
              </a:graphicData>
            </a:graphic>
          </wp:inline>
        </w:drawing>
      </w:r>
    </w:p>
    <w:p w14:paraId="11E79F69" w14:textId="2085CF59" w:rsidR="00F90883" w:rsidRPr="0097019C" w:rsidRDefault="00F90883" w:rsidP="00F90883">
      <w:r w:rsidRPr="00F90883">
        <w:drawing>
          <wp:inline distT="0" distB="0" distL="0" distR="0" wp14:anchorId="48704B45" wp14:editId="550F9AE9">
            <wp:extent cx="6400800" cy="26816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681605"/>
                    </a:xfrm>
                    <a:prstGeom prst="rect">
                      <a:avLst/>
                    </a:prstGeom>
                  </pic:spPr>
                </pic:pic>
              </a:graphicData>
            </a:graphic>
          </wp:inline>
        </w:drawing>
      </w:r>
      <w:bookmarkStart w:id="0" w:name="_GoBack"/>
      <w:bookmarkEnd w:id="0"/>
    </w:p>
    <w:p w14:paraId="5686A72A" w14:textId="77777777" w:rsidR="0097019C" w:rsidRPr="0097019C" w:rsidRDefault="0097019C" w:rsidP="00631C86">
      <w:pPr>
        <w:pStyle w:val="Heading2"/>
      </w:pPr>
      <w:r w:rsidRPr="0097019C">
        <w:t>3. Results</w:t>
      </w:r>
    </w:p>
    <w:p w14:paraId="06C7E24F" w14:textId="77777777" w:rsidR="0097019C" w:rsidRPr="0097019C" w:rsidRDefault="0097019C" w:rsidP="00506FAD">
      <w:pPr>
        <w:pStyle w:val="Heading2"/>
      </w:pPr>
      <w:r w:rsidRPr="0097019C">
        <w:t>3.1 Model Performance Comparison</w:t>
      </w:r>
    </w:p>
    <w:p w14:paraId="3D41A154" w14:textId="49734FCA" w:rsidR="0097019C" w:rsidRPr="0097019C" w:rsidRDefault="0097019C" w:rsidP="0097019C">
      <w:r w:rsidRPr="0097019C">
        <w:t>The table below summarizes the performance of the models on the test set:</w:t>
      </w:r>
    </w:p>
    <w:p w14:paraId="6416EDB3" w14:textId="096DD63A" w:rsidR="00631C86" w:rsidRDefault="00C933DD" w:rsidP="00C933DD">
      <w:pPr>
        <w:jc w:val="center"/>
        <w:rPr>
          <w:b/>
          <w:bCs/>
          <w:sz w:val="18"/>
          <w:szCs w:val="16"/>
        </w:rPr>
      </w:pPr>
      <w:r w:rsidRPr="00C933DD">
        <w:rPr>
          <w:b/>
          <w:bCs/>
          <w:sz w:val="18"/>
          <w:szCs w:val="16"/>
        </w:rPr>
        <w:drawing>
          <wp:inline distT="0" distB="0" distL="0" distR="0" wp14:anchorId="55C01FC6" wp14:editId="468FCB51">
            <wp:extent cx="5744377" cy="176237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4377" cy="1762371"/>
                    </a:xfrm>
                    <a:prstGeom prst="rect">
                      <a:avLst/>
                    </a:prstGeom>
                  </pic:spPr>
                </pic:pic>
              </a:graphicData>
            </a:graphic>
          </wp:inline>
        </w:drawing>
      </w:r>
    </w:p>
    <w:p w14:paraId="35DE92DF" w14:textId="77777777" w:rsidR="00631C86" w:rsidRPr="00631C86" w:rsidRDefault="00631C86" w:rsidP="0097019C">
      <w:pPr>
        <w:rPr>
          <w:b/>
          <w:bCs/>
          <w:sz w:val="18"/>
          <w:szCs w:val="16"/>
        </w:rPr>
      </w:pPr>
    </w:p>
    <w:p w14:paraId="2E6C6779" w14:textId="3851F1A7" w:rsidR="0097019C" w:rsidRPr="0097019C" w:rsidRDefault="0097019C" w:rsidP="001621A8">
      <w:pPr>
        <w:pStyle w:val="Heading2"/>
        <w:numPr>
          <w:ilvl w:val="1"/>
          <w:numId w:val="15"/>
        </w:numPr>
      </w:pPr>
      <w:r w:rsidRPr="0097019C">
        <w:t>Confusion Matrices &amp; Graphs</w:t>
      </w:r>
    </w:p>
    <w:p w14:paraId="3E0D839B" w14:textId="77777777" w:rsidR="00C933DD" w:rsidRDefault="00C933DD" w:rsidP="00C933DD"/>
    <w:p w14:paraId="613F6946" w14:textId="4F2B80FB" w:rsidR="00C933DD" w:rsidRDefault="00C933DD" w:rsidP="00C933DD">
      <w:pPr>
        <w:jc w:val="center"/>
      </w:pPr>
      <w:r w:rsidRPr="00C933DD">
        <w:drawing>
          <wp:inline distT="0" distB="0" distL="0" distR="0" wp14:anchorId="457A886C" wp14:editId="4119A2F5">
            <wp:extent cx="632833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243"/>
                    <a:stretch/>
                  </pic:blipFill>
                  <pic:spPr bwMode="auto">
                    <a:xfrm>
                      <a:off x="0" y="0"/>
                      <a:ext cx="6403334" cy="2775709"/>
                    </a:xfrm>
                    <a:prstGeom prst="rect">
                      <a:avLst/>
                    </a:prstGeom>
                    <a:ln>
                      <a:noFill/>
                    </a:ln>
                    <a:extLst>
                      <a:ext uri="{53640926-AAD7-44D8-BBD7-CCE9431645EC}">
                        <a14:shadowObscured xmlns:a14="http://schemas.microsoft.com/office/drawing/2010/main"/>
                      </a:ext>
                    </a:extLst>
                  </pic:spPr>
                </pic:pic>
              </a:graphicData>
            </a:graphic>
          </wp:inline>
        </w:drawing>
      </w:r>
    </w:p>
    <w:p w14:paraId="53000CAD" w14:textId="1BAEDE78" w:rsidR="00C933DD" w:rsidRDefault="00C933DD" w:rsidP="00C933DD">
      <w:pPr>
        <w:jc w:val="center"/>
      </w:pPr>
      <w:r w:rsidRPr="00C933DD">
        <w:drawing>
          <wp:inline distT="0" distB="0" distL="0" distR="0" wp14:anchorId="1E996555" wp14:editId="1C086EB1">
            <wp:extent cx="3317198" cy="338366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399"/>
                    <a:stretch/>
                  </pic:blipFill>
                  <pic:spPr bwMode="auto">
                    <a:xfrm>
                      <a:off x="0" y="0"/>
                      <a:ext cx="3337941" cy="3404824"/>
                    </a:xfrm>
                    <a:prstGeom prst="rect">
                      <a:avLst/>
                    </a:prstGeom>
                    <a:ln>
                      <a:noFill/>
                    </a:ln>
                    <a:extLst>
                      <a:ext uri="{53640926-AAD7-44D8-BBD7-CCE9431645EC}">
                        <a14:shadowObscured xmlns:a14="http://schemas.microsoft.com/office/drawing/2010/main"/>
                      </a:ext>
                    </a:extLst>
                  </pic:spPr>
                </pic:pic>
              </a:graphicData>
            </a:graphic>
          </wp:inline>
        </w:drawing>
      </w:r>
    </w:p>
    <w:p w14:paraId="0FCA4D40" w14:textId="4294CB13" w:rsidR="0097019C" w:rsidRDefault="0097019C" w:rsidP="00C933DD">
      <w:r w:rsidRPr="0097019C">
        <w:t xml:space="preserve">Confusion matrices for each model were plotted to analyze the </w:t>
      </w:r>
      <w:r w:rsidRPr="0097019C">
        <w:rPr>
          <w:b/>
          <w:bCs/>
        </w:rPr>
        <w:t>misclassified instances</w:t>
      </w:r>
      <w:r w:rsidRPr="0097019C">
        <w:t>.</w:t>
      </w:r>
    </w:p>
    <w:p w14:paraId="751E2A88" w14:textId="088DDD7C" w:rsidR="00631C86" w:rsidRPr="0097019C" w:rsidRDefault="00631C86" w:rsidP="00807B37">
      <w:pPr>
        <w:spacing w:after="0" w:line="276" w:lineRule="auto"/>
        <w:rPr>
          <w:sz w:val="8"/>
          <w:szCs w:val="6"/>
        </w:rPr>
      </w:pPr>
    </w:p>
    <w:p w14:paraId="7E1614AD" w14:textId="77777777" w:rsidR="00807B37" w:rsidRPr="00807B37" w:rsidRDefault="00807B37" w:rsidP="00807B37">
      <w:pPr>
        <w:spacing w:after="0" w:line="276" w:lineRule="auto"/>
        <w:rPr>
          <w:b/>
          <w:bCs/>
          <w:color w:val="4472C4" w:themeColor="accent1"/>
        </w:rPr>
      </w:pPr>
      <w:r w:rsidRPr="00807B37">
        <w:rPr>
          <w:b/>
          <w:bCs/>
          <w:color w:val="4472C4" w:themeColor="accent1"/>
        </w:rPr>
        <w:t>Confusion Matrix Analysis</w:t>
      </w:r>
    </w:p>
    <w:p w14:paraId="30241CF8" w14:textId="77777777" w:rsidR="00807B37" w:rsidRPr="00807B37" w:rsidRDefault="00807B37" w:rsidP="001621A8">
      <w:pPr>
        <w:numPr>
          <w:ilvl w:val="0"/>
          <w:numId w:val="14"/>
        </w:numPr>
        <w:spacing w:line="276" w:lineRule="auto"/>
      </w:pPr>
      <w:r w:rsidRPr="00807B37">
        <w:rPr>
          <w:b/>
          <w:bCs/>
        </w:rPr>
        <w:t>ANN Model:</w:t>
      </w:r>
      <w:r w:rsidRPr="00807B37">
        <w:t xml:space="preserve"> High accuracy with minimal misclassifications.</w:t>
      </w:r>
    </w:p>
    <w:p w14:paraId="74783420" w14:textId="77777777" w:rsidR="00807B37" w:rsidRPr="00807B37" w:rsidRDefault="00807B37" w:rsidP="001621A8">
      <w:pPr>
        <w:numPr>
          <w:ilvl w:val="0"/>
          <w:numId w:val="14"/>
        </w:numPr>
      </w:pPr>
      <w:r w:rsidRPr="00807B37">
        <w:rPr>
          <w:b/>
          <w:bCs/>
        </w:rPr>
        <w:t>KNN Model:</w:t>
      </w:r>
      <w:r w:rsidRPr="00807B37">
        <w:t xml:space="preserve"> Performs well but has slightly more misclassifications, especially for similar-looking digits.</w:t>
      </w:r>
    </w:p>
    <w:p w14:paraId="4274AE41" w14:textId="77777777" w:rsidR="00807B37" w:rsidRPr="00807B37" w:rsidRDefault="00807B37" w:rsidP="001621A8">
      <w:pPr>
        <w:numPr>
          <w:ilvl w:val="0"/>
          <w:numId w:val="14"/>
        </w:numPr>
      </w:pPr>
      <w:r w:rsidRPr="00807B37">
        <w:rPr>
          <w:b/>
          <w:bCs/>
        </w:rPr>
        <w:t>Random Forest Model:</w:t>
      </w:r>
      <w:r w:rsidRPr="00807B37">
        <w:t xml:space="preserve"> Decent performance but struggles with certain digits like 8 and 9.</w:t>
      </w:r>
    </w:p>
    <w:p w14:paraId="114DCC8E" w14:textId="7760247F" w:rsidR="00807B37" w:rsidRPr="00807B37" w:rsidRDefault="00807B37" w:rsidP="00C933DD"/>
    <w:p w14:paraId="79DEB9EF" w14:textId="11DDA55B" w:rsidR="00631C86" w:rsidRDefault="00807B37" w:rsidP="00C933DD">
      <w:r w:rsidRPr="00807B37">
        <w:rPr>
          <w:b/>
          <w:bCs/>
        </w:rPr>
        <w:t>Conclusion:</w:t>
      </w:r>
      <w:r w:rsidR="00C933DD">
        <w:t xml:space="preserve"> ANN</w:t>
      </w:r>
      <w:r w:rsidRPr="00807B37">
        <w:t xml:space="preserve"> perform the best, while KNN and Random Forest show more classification errors.</w:t>
      </w:r>
    </w:p>
    <w:p w14:paraId="3A6AE440" w14:textId="5F3C69CA" w:rsidR="00506FAD" w:rsidRDefault="00506FAD" w:rsidP="00506FAD">
      <w:pPr>
        <w:pStyle w:val="Heading2"/>
      </w:pPr>
      <w:r>
        <w:t xml:space="preserve">3.3 </w:t>
      </w:r>
      <w:r w:rsidRPr="0097019C">
        <w:t xml:space="preserve">Model </w:t>
      </w:r>
      <w:r>
        <w:t>Accuracy</w:t>
      </w:r>
      <w:r w:rsidRPr="0097019C">
        <w:t xml:space="preserve"> Comparison</w:t>
      </w:r>
    </w:p>
    <w:p w14:paraId="01B34B77" w14:textId="7F62B540" w:rsidR="00506FAD" w:rsidRPr="00506FAD" w:rsidRDefault="00C933DD" w:rsidP="00506FAD">
      <w:r w:rsidRPr="00C933DD">
        <w:drawing>
          <wp:inline distT="0" distB="0" distL="0" distR="0" wp14:anchorId="08D05A1B" wp14:editId="63A203B8">
            <wp:extent cx="6400800" cy="4095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095115"/>
                    </a:xfrm>
                    <a:prstGeom prst="rect">
                      <a:avLst/>
                    </a:prstGeom>
                  </pic:spPr>
                </pic:pic>
              </a:graphicData>
            </a:graphic>
          </wp:inline>
        </w:drawing>
      </w:r>
    </w:p>
    <w:p w14:paraId="740CD254" w14:textId="77777777" w:rsidR="0097019C" w:rsidRPr="0097019C" w:rsidRDefault="0097019C" w:rsidP="00807B37">
      <w:pPr>
        <w:pStyle w:val="Heading1"/>
        <w:spacing w:line="240" w:lineRule="auto"/>
      </w:pPr>
      <w:r w:rsidRPr="0097019C">
        <w:t>4. Discussion</w:t>
      </w:r>
    </w:p>
    <w:p w14:paraId="2AEDC871" w14:textId="77777777" w:rsidR="0097019C" w:rsidRPr="0097019C" w:rsidRDefault="0097019C" w:rsidP="00807B37">
      <w:pPr>
        <w:pStyle w:val="Heading2"/>
        <w:spacing w:line="240" w:lineRule="auto"/>
      </w:pPr>
      <w:r w:rsidRPr="0097019C">
        <w:t>4.1 Best Performing Model</w:t>
      </w:r>
    </w:p>
    <w:p w14:paraId="7F2F6E7D" w14:textId="77777777" w:rsidR="0097019C" w:rsidRPr="0097019C" w:rsidRDefault="0097019C" w:rsidP="001621A8">
      <w:pPr>
        <w:numPr>
          <w:ilvl w:val="0"/>
          <w:numId w:val="9"/>
        </w:numPr>
      </w:pPr>
      <w:r w:rsidRPr="0097019C">
        <w:rPr>
          <w:b/>
          <w:bCs/>
        </w:rPr>
        <w:t>ANN achieved the highest accuracy (98.22%)</w:t>
      </w:r>
      <w:r w:rsidRPr="0097019C">
        <w:t>, making it the best-performing model.</w:t>
      </w:r>
    </w:p>
    <w:p w14:paraId="1DBB478A" w14:textId="3804E5AA" w:rsidR="0097019C" w:rsidRDefault="0097019C" w:rsidP="001621A8">
      <w:pPr>
        <w:numPr>
          <w:ilvl w:val="0"/>
          <w:numId w:val="9"/>
        </w:numPr>
      </w:pPr>
      <w:r w:rsidRPr="0097019C">
        <w:t>The deep learning architecture effectively captured complex patterns in the dataset, leading to supe</w:t>
      </w:r>
      <w:r w:rsidR="00073A07">
        <w:t>rior classification performance</w:t>
      </w:r>
    </w:p>
    <w:p w14:paraId="57E922E4" w14:textId="77777777" w:rsidR="00506FAD" w:rsidRPr="0097019C" w:rsidRDefault="00506FAD" w:rsidP="00506FAD">
      <w:pPr>
        <w:ind w:left="720"/>
      </w:pPr>
    </w:p>
    <w:p w14:paraId="34B4494F" w14:textId="77777777" w:rsidR="0097019C" w:rsidRPr="0097019C" w:rsidRDefault="0097019C" w:rsidP="00631C86">
      <w:pPr>
        <w:pStyle w:val="Heading2"/>
      </w:pPr>
      <w:r w:rsidRPr="0097019C">
        <w:t>4.2 Comparison of Other Models</w:t>
      </w:r>
    </w:p>
    <w:p w14:paraId="036D1CD1" w14:textId="586DBC7D" w:rsidR="0097019C" w:rsidRPr="0097019C" w:rsidRDefault="0097019C" w:rsidP="001621A8">
      <w:pPr>
        <w:numPr>
          <w:ilvl w:val="0"/>
          <w:numId w:val="10"/>
        </w:numPr>
      </w:pPr>
      <w:r w:rsidRPr="0097019C">
        <w:rPr>
          <w:b/>
          <w:bCs/>
        </w:rPr>
        <w:t>Random Forest (97.04%)</w:t>
      </w:r>
      <w:r w:rsidRPr="0097019C">
        <w:t xml:space="preserve"> performed slightly better than KNN but lagged behind ANN</w:t>
      </w:r>
      <w:r w:rsidR="00C933DD">
        <w:t>.</w:t>
      </w:r>
    </w:p>
    <w:p w14:paraId="0BF72B7C" w14:textId="77777777" w:rsidR="0097019C" w:rsidRPr="0097019C" w:rsidRDefault="0097019C" w:rsidP="001621A8">
      <w:pPr>
        <w:numPr>
          <w:ilvl w:val="0"/>
          <w:numId w:val="10"/>
        </w:numPr>
        <w:spacing w:line="240" w:lineRule="auto"/>
      </w:pPr>
      <w:r w:rsidRPr="0097019C">
        <w:rPr>
          <w:b/>
          <w:bCs/>
        </w:rPr>
        <w:t>KNN (96.91%)</w:t>
      </w:r>
      <w:r w:rsidRPr="0097019C">
        <w:t xml:space="preserve"> had the lowest accuracy because it is sensitive to the high dimensionality of the dataset, making it computationally expensive and less efficient for classification tasks involving large feature sets.</w:t>
      </w:r>
    </w:p>
    <w:p w14:paraId="244BF84F" w14:textId="77777777" w:rsidR="0097019C" w:rsidRPr="0097019C" w:rsidRDefault="0097019C" w:rsidP="00807B37">
      <w:pPr>
        <w:pStyle w:val="Heading2"/>
        <w:spacing w:line="240" w:lineRule="auto"/>
      </w:pPr>
      <w:r w:rsidRPr="0097019C">
        <w:t>4.3 Impact of Hyperparameter Tuning</w:t>
      </w:r>
    </w:p>
    <w:p w14:paraId="37F1EA98" w14:textId="39AD96FB" w:rsidR="0097019C" w:rsidRPr="0097019C" w:rsidRDefault="0097019C" w:rsidP="001621A8">
      <w:pPr>
        <w:numPr>
          <w:ilvl w:val="0"/>
          <w:numId w:val="11"/>
        </w:numPr>
      </w:pPr>
      <w:r w:rsidRPr="0097019C">
        <w:t xml:space="preserve">Hyperparameter tuning significantly </w:t>
      </w:r>
      <w:r w:rsidRPr="0097019C">
        <w:rPr>
          <w:b/>
          <w:bCs/>
        </w:rPr>
        <w:t>improved ANN’s performance</w:t>
      </w:r>
      <w:r w:rsidRPr="0097019C">
        <w:t xml:space="preserve"> by optimizing </w:t>
      </w:r>
      <w:r w:rsidRPr="0097019C">
        <w:rPr>
          <w:b/>
          <w:bCs/>
        </w:rPr>
        <w:t>hidden layers, neurons, and dropout rates</w:t>
      </w:r>
      <w:r w:rsidRPr="0097019C">
        <w:t>.</w:t>
      </w:r>
      <w:r w:rsidR="00C933DD">
        <w:t xml:space="preserve"> </w:t>
      </w:r>
    </w:p>
    <w:p w14:paraId="56C19EA3" w14:textId="6C90E49E" w:rsidR="0097019C" w:rsidRPr="0097019C" w:rsidRDefault="0097019C" w:rsidP="001621A8">
      <w:pPr>
        <w:numPr>
          <w:ilvl w:val="0"/>
          <w:numId w:val="11"/>
        </w:numPr>
        <w:spacing w:line="240" w:lineRule="auto"/>
      </w:pPr>
      <w:r w:rsidRPr="0097019C">
        <w:rPr>
          <w:b/>
          <w:bCs/>
        </w:rPr>
        <w:t>KNN and Random Forest showed marginal improvements</w:t>
      </w:r>
      <w:r w:rsidRPr="0097019C">
        <w:t xml:space="preserve"> after hyperparameter t</w:t>
      </w:r>
      <w:r w:rsidR="00C933DD">
        <w:t>uning but remained below ANN.</w:t>
      </w:r>
    </w:p>
    <w:p w14:paraId="5CEFAFC0" w14:textId="77777777" w:rsidR="0097019C" w:rsidRPr="0097019C" w:rsidRDefault="0097019C" w:rsidP="00807B37">
      <w:pPr>
        <w:pStyle w:val="Heading1"/>
        <w:spacing w:line="240" w:lineRule="auto"/>
      </w:pPr>
      <w:r w:rsidRPr="0097019C">
        <w:t>5. Conclusion</w:t>
      </w:r>
    </w:p>
    <w:p w14:paraId="261FA6EF" w14:textId="34A79ABD" w:rsidR="0097019C" w:rsidRPr="0097019C" w:rsidRDefault="0097019C" w:rsidP="001621A8">
      <w:pPr>
        <w:numPr>
          <w:ilvl w:val="0"/>
          <w:numId w:val="12"/>
        </w:numPr>
      </w:pPr>
      <w:r w:rsidRPr="0097019C">
        <w:t xml:space="preserve">Among the four models, </w:t>
      </w:r>
      <w:r w:rsidRPr="0097019C">
        <w:rPr>
          <w:b/>
          <w:bCs/>
        </w:rPr>
        <w:t>ANN outperformed the rest with an accuracy of 98.22%</w:t>
      </w:r>
      <w:r w:rsidRPr="0097019C">
        <w:t>, making it the most suitable model for this classification task.</w:t>
      </w:r>
    </w:p>
    <w:p w14:paraId="2753D440" w14:textId="77777777" w:rsidR="0097019C" w:rsidRPr="0097019C" w:rsidRDefault="0097019C" w:rsidP="001621A8">
      <w:pPr>
        <w:numPr>
          <w:ilvl w:val="0"/>
          <w:numId w:val="12"/>
        </w:numPr>
      </w:pPr>
      <w:r w:rsidRPr="0097019C">
        <w:rPr>
          <w:b/>
          <w:bCs/>
        </w:rPr>
        <w:t>Random Forest and KNN performed moderately</w:t>
      </w:r>
      <w:r w:rsidRPr="0097019C">
        <w:t>, with KNN being the least effective due to high-dimensional data sensitivity.</w:t>
      </w:r>
    </w:p>
    <w:p w14:paraId="14DCB9C7" w14:textId="1610B7CA" w:rsidR="00807B37" w:rsidRDefault="0097019C" w:rsidP="001621A8">
      <w:pPr>
        <w:numPr>
          <w:ilvl w:val="0"/>
          <w:numId w:val="12"/>
        </w:numPr>
      </w:pPr>
      <w:r w:rsidRPr="0097019C">
        <w:t>Hyperparameter tuning played a crucial role in enhancing the models' performance,</w:t>
      </w:r>
      <w:r w:rsidR="00C933DD">
        <w:t xml:space="preserve"> especially for ANN.</w:t>
      </w:r>
    </w:p>
    <w:p w14:paraId="184BC307" w14:textId="62AF7E7F" w:rsidR="00547A1B" w:rsidRPr="00807B37" w:rsidRDefault="0097019C" w:rsidP="001621A8">
      <w:pPr>
        <w:numPr>
          <w:ilvl w:val="0"/>
          <w:numId w:val="12"/>
        </w:numPr>
      </w:pPr>
      <w:r w:rsidRPr="0097019C">
        <w:t xml:space="preserve">This report provides a </w:t>
      </w:r>
      <w:r w:rsidRPr="0097019C">
        <w:rPr>
          <w:b/>
          <w:bCs/>
        </w:rPr>
        <w:t>comprehensive evaluation</w:t>
      </w:r>
      <w:r w:rsidRPr="0097019C">
        <w:t xml:space="preserve"> of various classification models, showcasing the effectiveness of ANN for this dataset.</w:t>
      </w:r>
    </w:p>
    <w:sectPr w:rsidR="00547A1B" w:rsidRPr="00807B37" w:rsidSect="004C5EBC">
      <w:headerReference w:type="default" r:id="rId20"/>
      <w:footerReference w:type="even" r:id="rId21"/>
      <w:footerReference w:type="default" r:id="rId22"/>
      <w:footerReference w:type="first" r:id="rId23"/>
      <w:type w:val="continuous"/>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ED1AA" w14:textId="77777777" w:rsidR="001621A8" w:rsidRDefault="001621A8" w:rsidP="0091403A">
      <w:pPr>
        <w:spacing w:after="0" w:line="240" w:lineRule="auto"/>
      </w:pPr>
      <w:r>
        <w:separator/>
      </w:r>
    </w:p>
  </w:endnote>
  <w:endnote w:type="continuationSeparator" w:id="0">
    <w:p w14:paraId="402E8B35" w14:textId="77777777" w:rsidR="001621A8" w:rsidRDefault="001621A8" w:rsidP="00914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70B3C0A-AC06-443C-A0C8-6974979D258B}"/>
    <w:embedBold r:id="rId2" w:fontKey="{347E6A79-9E56-4F4B-80F5-F3C6CB94F68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embedRegular r:id="rId3" w:fontKey="{8D710257-A166-44A6-B142-A69100C13588}"/>
    <w:embedItalic r:id="rId4" w:fontKey="{015527F3-A6A7-43A1-BB43-1D0897AA41C8}"/>
  </w:font>
  <w:font w:name="Adobe Fan Heiti Std B">
    <w:altName w:val="Yu Gothic"/>
    <w:panose1 w:val="00000000000000000000"/>
    <w:charset w:val="80"/>
    <w:family w:val="swiss"/>
    <w:notTrueType/>
    <w:pitch w:val="variable"/>
    <w:sig w:usb0="00000000" w:usb1="1A0F1900" w:usb2="00000016" w:usb3="00000000" w:csb0="00120005" w:csb1="00000000"/>
  </w:font>
  <w:font w:name="Adobe Gothic Std B">
    <w:altName w:val="Yu Gothic"/>
    <w:panose1 w:val="00000000000000000000"/>
    <w:charset w:val="80"/>
    <w:family w:val="swiss"/>
    <w:notTrueType/>
    <w:pitch w:val="variable"/>
    <w:sig w:usb0="00000000" w:usb1="29D72C10" w:usb2="00000010" w:usb3="00000000" w:csb0="002A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B41A9" w14:textId="64FC305D" w:rsidR="008E410C" w:rsidRDefault="008E410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856556"/>
      <w:docPartObj>
        <w:docPartGallery w:val="Page Numbers (Bottom of Page)"/>
        <w:docPartUnique/>
      </w:docPartObj>
    </w:sdtPr>
    <w:sdtEndPr>
      <w:rPr>
        <w:color w:val="7F7F7F" w:themeColor="background1" w:themeShade="7F"/>
        <w:spacing w:val="60"/>
      </w:rPr>
    </w:sdtEndPr>
    <w:sdtContent>
      <w:p w14:paraId="57CF2B37" w14:textId="248385F6" w:rsidR="004C5EBC" w:rsidRDefault="004C5E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1622">
          <w:rPr>
            <w:noProof/>
          </w:rPr>
          <w:t>7</w:t>
        </w:r>
        <w:r>
          <w:rPr>
            <w:noProof/>
          </w:rPr>
          <w:fldChar w:fldCharType="end"/>
        </w:r>
        <w:r>
          <w:t xml:space="preserve"> | </w:t>
        </w:r>
        <w:r>
          <w:rPr>
            <w:color w:val="7F7F7F" w:themeColor="background1" w:themeShade="7F"/>
            <w:spacing w:val="60"/>
          </w:rPr>
          <w:t>Page</w:t>
        </w:r>
      </w:p>
    </w:sdtContent>
  </w:sdt>
  <w:p w14:paraId="2032D787" w14:textId="6DD9CE60" w:rsidR="0053020A" w:rsidRDefault="0053020A" w:rsidP="00073A07">
    <w:pPr>
      <w:pStyle w:val="Footer"/>
      <w:tabs>
        <w:tab w:val="clear" w:pos="4680"/>
        <w:tab w:val="clear" w:pos="9360"/>
        <w:tab w:val="left" w:pos="811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A5BBB" w14:textId="16325AED" w:rsidR="008E410C" w:rsidRDefault="008E41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46C31" w14:textId="77777777" w:rsidR="001621A8" w:rsidRDefault="001621A8" w:rsidP="0091403A">
      <w:pPr>
        <w:spacing w:after="0" w:line="240" w:lineRule="auto"/>
      </w:pPr>
      <w:r>
        <w:separator/>
      </w:r>
    </w:p>
  </w:footnote>
  <w:footnote w:type="continuationSeparator" w:id="0">
    <w:p w14:paraId="192608A8" w14:textId="77777777" w:rsidR="001621A8" w:rsidRDefault="001621A8" w:rsidP="00914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6FB9F" w14:textId="3EBDA795" w:rsidR="0053020A" w:rsidRDefault="0053020A" w:rsidP="0091403A">
    <w:pPr>
      <w:pStyle w:val="Header"/>
    </w:pPr>
    <w:r>
      <w:rPr>
        <w:noProof/>
        <w:sz w:val="56"/>
        <w:szCs w:val="56"/>
        <w:u w:val="single"/>
      </w:rPr>
      <mc:AlternateContent>
        <mc:Choice Requires="wps">
          <w:drawing>
            <wp:anchor distT="0" distB="0" distL="114300" distR="114300" simplePos="0" relativeHeight="251669504" behindDoc="0" locked="0" layoutInCell="1" allowOverlap="1" wp14:anchorId="4AF0BEE2" wp14:editId="0CD2CB69">
              <wp:simplePos x="0" y="0"/>
              <wp:positionH relativeFrom="margin">
                <wp:align>center</wp:align>
              </wp:positionH>
              <wp:positionV relativeFrom="paragraph">
                <wp:posOffset>-266700</wp:posOffset>
              </wp:positionV>
              <wp:extent cx="4882551" cy="457200"/>
              <wp:effectExtent l="0" t="0" r="0" b="0"/>
              <wp:wrapNone/>
              <wp:docPr id="510615922" name="Text Box 1"/>
              <wp:cNvGraphicFramePr/>
              <a:graphic xmlns:a="http://schemas.openxmlformats.org/drawingml/2006/main">
                <a:graphicData uri="http://schemas.microsoft.com/office/word/2010/wordprocessingShape">
                  <wps:wsp>
                    <wps:cNvSpPr txBox="1"/>
                    <wps:spPr>
                      <a:xfrm>
                        <a:off x="0" y="0"/>
                        <a:ext cx="4882551" cy="457200"/>
                      </a:xfrm>
                      <a:prstGeom prst="rect">
                        <a:avLst/>
                      </a:prstGeom>
                      <a:solidFill>
                        <a:schemeClr val="lt1"/>
                      </a:solidFill>
                      <a:ln w="6350">
                        <a:noFill/>
                      </a:ln>
                    </wps:spPr>
                    <wps:txbx>
                      <w:txbxContent>
                        <w:p w14:paraId="36551A64" w14:textId="5BAF8F67" w:rsidR="0053020A" w:rsidRPr="00E21CC4" w:rsidRDefault="004C5EBC" w:rsidP="0091403A">
                          <w:pPr>
                            <w:pStyle w:val="NoSpacing"/>
                            <w:jc w:val="center"/>
                            <w:rPr>
                              <w:szCs w:val="28"/>
                            </w:rPr>
                          </w:pPr>
                          <w:r>
                            <w:rPr>
                              <w:szCs w:val="28"/>
                            </w:rPr>
                            <w:t xml:space="preserve"> </w:t>
                          </w:r>
                        </w:p>
                        <w:p w14:paraId="79E22CD1" w14:textId="77777777" w:rsidR="0053020A" w:rsidRDefault="0053020A" w:rsidP="00914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0BEE2" id="_x0000_t202" coordsize="21600,21600" o:spt="202" path="m,l,21600r21600,l21600,xe">
              <v:stroke joinstyle="miter"/>
              <v:path gradientshapeok="t" o:connecttype="rect"/>
            </v:shapetype>
            <v:shape id="Text Box 1" o:spid="_x0000_s1029" type="#_x0000_t202" style="position:absolute;margin-left:0;margin-top:-21pt;width:384.45pt;height: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" fillcolor="white [3201]" stroked="f" strokeweight=".5pt">
              <v:textbox>
                <w:txbxContent>
                  <w:p w14:paraId="36551A64" w14:textId="5BAF8F67" w:rsidR="0053020A" w:rsidRPr="00E21CC4" w:rsidRDefault="004C5EBC" w:rsidP="0091403A">
                    <w:pPr>
                      <w:pStyle w:val="NoSpacing"/>
                      <w:jc w:val="center"/>
                      <w:rPr>
                        <w:szCs w:val="28"/>
                      </w:rPr>
                    </w:pPr>
                    <w:r>
                      <w:rPr>
                        <w:szCs w:val="28"/>
                      </w:rPr>
                      <w:t xml:space="preserve"> </w:t>
                    </w:r>
                  </w:p>
                  <w:p w14:paraId="79E22CD1" w14:textId="77777777" w:rsidR="0053020A" w:rsidRDefault="0053020A" w:rsidP="0091403A"/>
                </w:txbxContent>
              </v:textbox>
              <w10:wrap anchorx="margin"/>
            </v:shape>
          </w:pict>
        </mc:Fallback>
      </mc:AlternateContent>
    </w:r>
    <w:r>
      <w:t xml:space="preserve">                                                                                                                                          </w:t>
    </w:r>
  </w:p>
  <w:p w14:paraId="4B9FC260" w14:textId="77777777" w:rsidR="0053020A" w:rsidRDefault="005302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F3DF9"/>
    <w:multiLevelType w:val="hybridMultilevel"/>
    <w:tmpl w:val="FA8A2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93521"/>
    <w:multiLevelType w:val="multilevel"/>
    <w:tmpl w:val="E0EA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54913"/>
    <w:multiLevelType w:val="multilevel"/>
    <w:tmpl w:val="3080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84053"/>
    <w:multiLevelType w:val="multilevel"/>
    <w:tmpl w:val="D8EED1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2D1A7D3E"/>
    <w:multiLevelType w:val="multilevel"/>
    <w:tmpl w:val="2BE0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80833"/>
    <w:multiLevelType w:val="multilevel"/>
    <w:tmpl w:val="8DFA25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FE22EB9"/>
    <w:multiLevelType w:val="multilevel"/>
    <w:tmpl w:val="5B9E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5740D"/>
    <w:multiLevelType w:val="multilevel"/>
    <w:tmpl w:val="AA262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62495"/>
    <w:multiLevelType w:val="multilevel"/>
    <w:tmpl w:val="3200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F19A5"/>
    <w:multiLevelType w:val="multilevel"/>
    <w:tmpl w:val="12A6BB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155E00"/>
    <w:multiLevelType w:val="multilevel"/>
    <w:tmpl w:val="D26AE9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5405114C"/>
    <w:multiLevelType w:val="multilevel"/>
    <w:tmpl w:val="6AF8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9710C"/>
    <w:multiLevelType w:val="multilevel"/>
    <w:tmpl w:val="7728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8A049E"/>
    <w:multiLevelType w:val="multilevel"/>
    <w:tmpl w:val="C2D4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2E520F"/>
    <w:multiLevelType w:val="multilevel"/>
    <w:tmpl w:val="8858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2"/>
  </w:num>
  <w:num w:numId="4">
    <w:abstractNumId w:val="10"/>
  </w:num>
  <w:num w:numId="5">
    <w:abstractNumId w:val="5"/>
  </w:num>
  <w:num w:numId="6">
    <w:abstractNumId w:val="1"/>
  </w:num>
  <w:num w:numId="7">
    <w:abstractNumId w:val="6"/>
  </w:num>
  <w:num w:numId="8">
    <w:abstractNumId w:val="11"/>
  </w:num>
  <w:num w:numId="9">
    <w:abstractNumId w:val="14"/>
  </w:num>
  <w:num w:numId="10">
    <w:abstractNumId w:val="4"/>
  </w:num>
  <w:num w:numId="11">
    <w:abstractNumId w:val="13"/>
  </w:num>
  <w:num w:numId="12">
    <w:abstractNumId w:val="8"/>
  </w:num>
  <w:num w:numId="13">
    <w:abstractNumId w:val="0"/>
  </w:num>
  <w:num w:numId="14">
    <w:abstractNumId w:val="12"/>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3D5"/>
    <w:rsid w:val="000104F8"/>
    <w:rsid w:val="00016B84"/>
    <w:rsid w:val="00044964"/>
    <w:rsid w:val="00057EF8"/>
    <w:rsid w:val="00060A00"/>
    <w:rsid w:val="00073A07"/>
    <w:rsid w:val="0008132F"/>
    <w:rsid w:val="00092F4D"/>
    <w:rsid w:val="0009381C"/>
    <w:rsid w:val="00095BAA"/>
    <w:rsid w:val="000E3DD5"/>
    <w:rsid w:val="000E6258"/>
    <w:rsid w:val="000E76FD"/>
    <w:rsid w:val="000F25C4"/>
    <w:rsid w:val="00100DEF"/>
    <w:rsid w:val="00102968"/>
    <w:rsid w:val="00103A04"/>
    <w:rsid w:val="00134DEC"/>
    <w:rsid w:val="001410F7"/>
    <w:rsid w:val="00143AEE"/>
    <w:rsid w:val="001621A8"/>
    <w:rsid w:val="001650B7"/>
    <w:rsid w:val="00171783"/>
    <w:rsid w:val="001748E3"/>
    <w:rsid w:val="001748FC"/>
    <w:rsid w:val="00186511"/>
    <w:rsid w:val="001C5B08"/>
    <w:rsid w:val="001D624D"/>
    <w:rsid w:val="001E2033"/>
    <w:rsid w:val="001E51E1"/>
    <w:rsid w:val="00200502"/>
    <w:rsid w:val="00215A9E"/>
    <w:rsid w:val="0023333C"/>
    <w:rsid w:val="00237FD6"/>
    <w:rsid w:val="00274072"/>
    <w:rsid w:val="0029383F"/>
    <w:rsid w:val="00295CB3"/>
    <w:rsid w:val="002A7EBF"/>
    <w:rsid w:val="002B4469"/>
    <w:rsid w:val="002B5DB5"/>
    <w:rsid w:val="002C5520"/>
    <w:rsid w:val="002D0352"/>
    <w:rsid w:val="00321B6A"/>
    <w:rsid w:val="00323C0A"/>
    <w:rsid w:val="003443DE"/>
    <w:rsid w:val="003671DC"/>
    <w:rsid w:val="00374435"/>
    <w:rsid w:val="00375C0C"/>
    <w:rsid w:val="00380726"/>
    <w:rsid w:val="0039624B"/>
    <w:rsid w:val="003963E5"/>
    <w:rsid w:val="003A40C1"/>
    <w:rsid w:val="003D0DF1"/>
    <w:rsid w:val="003D14DA"/>
    <w:rsid w:val="003E0F3D"/>
    <w:rsid w:val="003F1116"/>
    <w:rsid w:val="00412FAA"/>
    <w:rsid w:val="004331C0"/>
    <w:rsid w:val="004333C7"/>
    <w:rsid w:val="00446EF8"/>
    <w:rsid w:val="004501BE"/>
    <w:rsid w:val="004622C5"/>
    <w:rsid w:val="00463A76"/>
    <w:rsid w:val="004648A1"/>
    <w:rsid w:val="004836C9"/>
    <w:rsid w:val="00484CB9"/>
    <w:rsid w:val="004C5EBC"/>
    <w:rsid w:val="004C6CBC"/>
    <w:rsid w:val="004D28CC"/>
    <w:rsid w:val="004E3CBE"/>
    <w:rsid w:val="004F7E59"/>
    <w:rsid w:val="0050551A"/>
    <w:rsid w:val="00506FAD"/>
    <w:rsid w:val="005166CE"/>
    <w:rsid w:val="00521EFF"/>
    <w:rsid w:val="0053020A"/>
    <w:rsid w:val="00547A1B"/>
    <w:rsid w:val="00551197"/>
    <w:rsid w:val="0055349C"/>
    <w:rsid w:val="0055762B"/>
    <w:rsid w:val="00563008"/>
    <w:rsid w:val="00583984"/>
    <w:rsid w:val="005A0F73"/>
    <w:rsid w:val="005B0D61"/>
    <w:rsid w:val="005B2DC4"/>
    <w:rsid w:val="005D6346"/>
    <w:rsid w:val="006112D0"/>
    <w:rsid w:val="00631C86"/>
    <w:rsid w:val="006343CC"/>
    <w:rsid w:val="006508C8"/>
    <w:rsid w:val="00660C98"/>
    <w:rsid w:val="00681C05"/>
    <w:rsid w:val="006834AB"/>
    <w:rsid w:val="006B0B62"/>
    <w:rsid w:val="006F1379"/>
    <w:rsid w:val="006F59C2"/>
    <w:rsid w:val="00714B52"/>
    <w:rsid w:val="00740E8D"/>
    <w:rsid w:val="007549AA"/>
    <w:rsid w:val="00755CDB"/>
    <w:rsid w:val="007624D6"/>
    <w:rsid w:val="00777ED5"/>
    <w:rsid w:val="00781588"/>
    <w:rsid w:val="007A3352"/>
    <w:rsid w:val="007C7677"/>
    <w:rsid w:val="007D05E5"/>
    <w:rsid w:val="007F308E"/>
    <w:rsid w:val="00802C40"/>
    <w:rsid w:val="00806AE1"/>
    <w:rsid w:val="00807B37"/>
    <w:rsid w:val="0081045E"/>
    <w:rsid w:val="00843E22"/>
    <w:rsid w:val="0085436A"/>
    <w:rsid w:val="0087737B"/>
    <w:rsid w:val="00897A80"/>
    <w:rsid w:val="008C0152"/>
    <w:rsid w:val="008C4DBB"/>
    <w:rsid w:val="008E410C"/>
    <w:rsid w:val="008F22BE"/>
    <w:rsid w:val="00903F53"/>
    <w:rsid w:val="00906D69"/>
    <w:rsid w:val="0091403A"/>
    <w:rsid w:val="009166B5"/>
    <w:rsid w:val="00933BCE"/>
    <w:rsid w:val="00964F34"/>
    <w:rsid w:val="0097019C"/>
    <w:rsid w:val="00974727"/>
    <w:rsid w:val="00975129"/>
    <w:rsid w:val="009751AC"/>
    <w:rsid w:val="00976CF1"/>
    <w:rsid w:val="00976D10"/>
    <w:rsid w:val="009849F9"/>
    <w:rsid w:val="00991F43"/>
    <w:rsid w:val="009B02D5"/>
    <w:rsid w:val="009B18A1"/>
    <w:rsid w:val="009C5ECE"/>
    <w:rsid w:val="009D63FE"/>
    <w:rsid w:val="009E4D35"/>
    <w:rsid w:val="009F0637"/>
    <w:rsid w:val="009F10C0"/>
    <w:rsid w:val="009F73CB"/>
    <w:rsid w:val="00A1443C"/>
    <w:rsid w:val="00A26773"/>
    <w:rsid w:val="00A31D86"/>
    <w:rsid w:val="00A54745"/>
    <w:rsid w:val="00A5616C"/>
    <w:rsid w:val="00A573B7"/>
    <w:rsid w:val="00A67910"/>
    <w:rsid w:val="00A86315"/>
    <w:rsid w:val="00AB3EFD"/>
    <w:rsid w:val="00AC1DE5"/>
    <w:rsid w:val="00AD5E68"/>
    <w:rsid w:val="00AF1256"/>
    <w:rsid w:val="00AF7461"/>
    <w:rsid w:val="00B036C1"/>
    <w:rsid w:val="00B1028C"/>
    <w:rsid w:val="00B150BE"/>
    <w:rsid w:val="00B222FD"/>
    <w:rsid w:val="00B41249"/>
    <w:rsid w:val="00B523F9"/>
    <w:rsid w:val="00B71956"/>
    <w:rsid w:val="00B92A93"/>
    <w:rsid w:val="00B95C1C"/>
    <w:rsid w:val="00BA56EA"/>
    <w:rsid w:val="00BB5CE1"/>
    <w:rsid w:val="00BB7104"/>
    <w:rsid w:val="00BB7912"/>
    <w:rsid w:val="00BC0D1E"/>
    <w:rsid w:val="00BD3C85"/>
    <w:rsid w:val="00BF2E1D"/>
    <w:rsid w:val="00BF424C"/>
    <w:rsid w:val="00C065E0"/>
    <w:rsid w:val="00C06D31"/>
    <w:rsid w:val="00C26CA3"/>
    <w:rsid w:val="00C27BA5"/>
    <w:rsid w:val="00C27F1F"/>
    <w:rsid w:val="00C41BF8"/>
    <w:rsid w:val="00C520DB"/>
    <w:rsid w:val="00C62E6C"/>
    <w:rsid w:val="00C705FC"/>
    <w:rsid w:val="00C81622"/>
    <w:rsid w:val="00C8425B"/>
    <w:rsid w:val="00C86838"/>
    <w:rsid w:val="00C933DD"/>
    <w:rsid w:val="00CA3F9A"/>
    <w:rsid w:val="00CD59BD"/>
    <w:rsid w:val="00CF0AED"/>
    <w:rsid w:val="00D11200"/>
    <w:rsid w:val="00D12509"/>
    <w:rsid w:val="00D31609"/>
    <w:rsid w:val="00D40507"/>
    <w:rsid w:val="00D41B85"/>
    <w:rsid w:val="00D47F2D"/>
    <w:rsid w:val="00D70E7B"/>
    <w:rsid w:val="00D718E5"/>
    <w:rsid w:val="00D75D3D"/>
    <w:rsid w:val="00D82F97"/>
    <w:rsid w:val="00D96249"/>
    <w:rsid w:val="00DC101B"/>
    <w:rsid w:val="00DD3B78"/>
    <w:rsid w:val="00DD7661"/>
    <w:rsid w:val="00E12E92"/>
    <w:rsid w:val="00E16381"/>
    <w:rsid w:val="00E25E18"/>
    <w:rsid w:val="00E4388A"/>
    <w:rsid w:val="00E5628F"/>
    <w:rsid w:val="00E93ADC"/>
    <w:rsid w:val="00EA248F"/>
    <w:rsid w:val="00EA394A"/>
    <w:rsid w:val="00EB2F08"/>
    <w:rsid w:val="00EB7406"/>
    <w:rsid w:val="00ED73D5"/>
    <w:rsid w:val="00F00E29"/>
    <w:rsid w:val="00F03495"/>
    <w:rsid w:val="00F05DB2"/>
    <w:rsid w:val="00F35D66"/>
    <w:rsid w:val="00F4413F"/>
    <w:rsid w:val="00F46D13"/>
    <w:rsid w:val="00F65BE2"/>
    <w:rsid w:val="00F71812"/>
    <w:rsid w:val="00F73201"/>
    <w:rsid w:val="00F859A7"/>
    <w:rsid w:val="00F90883"/>
    <w:rsid w:val="00F921C5"/>
    <w:rsid w:val="00F94C36"/>
    <w:rsid w:val="00FA3119"/>
    <w:rsid w:val="00FB08FD"/>
    <w:rsid w:val="00FB669E"/>
    <w:rsid w:val="00FD3968"/>
    <w:rsid w:val="00FD5727"/>
    <w:rsid w:val="00FE2A67"/>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A2BA1"/>
  <w15:chartTrackingRefBased/>
  <w15:docId w15:val="{AFA86B2D-77EF-4B88-A3F0-45ADECDD4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03A"/>
    <w:rPr>
      <w:rFonts w:asciiTheme="majorBidi" w:hAnsiTheme="majorBidi"/>
      <w:sz w:val="24"/>
    </w:rPr>
  </w:style>
  <w:style w:type="paragraph" w:styleId="Heading1">
    <w:name w:val="heading 1"/>
    <w:basedOn w:val="Normal"/>
    <w:next w:val="Normal"/>
    <w:link w:val="Heading1Char"/>
    <w:uiPriority w:val="9"/>
    <w:qFormat/>
    <w:rsid w:val="00FE2A67"/>
    <w:pPr>
      <w:keepNext/>
      <w:keepLines/>
      <w:spacing w:before="240" w:after="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1C86"/>
    <w:pPr>
      <w:keepNext/>
      <w:keepLines/>
      <w:spacing w:before="12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4501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50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Heading"/>
    <w:link w:val="NoSpacingChar"/>
    <w:uiPriority w:val="1"/>
    <w:qFormat/>
    <w:rsid w:val="0097019C"/>
    <w:pPr>
      <w:spacing w:before="120" w:after="120" w:line="360" w:lineRule="auto"/>
    </w:pPr>
    <w:rPr>
      <w:rFonts w:ascii="Times New Roman" w:eastAsiaTheme="minorEastAsia" w:hAnsi="Times New Roman"/>
      <w:b/>
      <w:color w:val="4472C4" w:themeColor="accent1"/>
      <w:sz w:val="32"/>
    </w:rPr>
  </w:style>
  <w:style w:type="character" w:customStyle="1" w:styleId="NoSpacingChar">
    <w:name w:val="No Spacing Char"/>
    <w:aliases w:val="Heading Char"/>
    <w:basedOn w:val="DefaultParagraphFont"/>
    <w:link w:val="NoSpacing"/>
    <w:uiPriority w:val="1"/>
    <w:rsid w:val="0097019C"/>
    <w:rPr>
      <w:rFonts w:ascii="Times New Roman" w:eastAsiaTheme="minorEastAsia" w:hAnsi="Times New Roman"/>
      <w:b/>
      <w:color w:val="4472C4" w:themeColor="accent1"/>
      <w:sz w:val="32"/>
    </w:rPr>
  </w:style>
  <w:style w:type="table" w:styleId="ListTable7Colorful-Accent5">
    <w:name w:val="List Table 7 Colorful Accent 5"/>
    <w:basedOn w:val="TableNormal"/>
    <w:uiPriority w:val="52"/>
    <w:rsid w:val="001C5B08"/>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FE2A67"/>
    <w:rPr>
      <w:rFonts w:asciiTheme="majorBidi" w:eastAsiaTheme="majorEastAsia" w:hAnsiTheme="majorBidi" w:cstheme="majorBidi"/>
      <w:b/>
      <w:color w:val="2F5496" w:themeColor="accent1" w:themeShade="BF"/>
      <w:sz w:val="32"/>
      <w:szCs w:val="32"/>
    </w:rPr>
  </w:style>
  <w:style w:type="character" w:styleId="Hyperlink">
    <w:name w:val="Hyperlink"/>
    <w:basedOn w:val="DefaultParagraphFont"/>
    <w:uiPriority w:val="99"/>
    <w:unhideWhenUsed/>
    <w:rsid w:val="001C5B08"/>
    <w:rPr>
      <w:color w:val="0000FF"/>
      <w:u w:val="single"/>
    </w:rPr>
  </w:style>
  <w:style w:type="paragraph" w:styleId="TOCHeading">
    <w:name w:val="TOC Heading"/>
    <w:basedOn w:val="Heading1"/>
    <w:next w:val="Normal"/>
    <w:uiPriority w:val="39"/>
    <w:unhideWhenUsed/>
    <w:qFormat/>
    <w:rsid w:val="001C5B08"/>
    <w:pPr>
      <w:spacing w:line="259" w:lineRule="auto"/>
      <w:outlineLvl w:val="9"/>
    </w:pPr>
  </w:style>
  <w:style w:type="paragraph" w:styleId="TOC1">
    <w:name w:val="toc 1"/>
    <w:basedOn w:val="Normal"/>
    <w:next w:val="Normal"/>
    <w:autoRedefine/>
    <w:uiPriority w:val="39"/>
    <w:unhideWhenUsed/>
    <w:rsid w:val="001C5B08"/>
    <w:pPr>
      <w:spacing w:after="100"/>
    </w:pPr>
    <w:rPr>
      <w:rFonts w:eastAsiaTheme="minorEastAsia" w:cs="Times New Roman"/>
    </w:rPr>
  </w:style>
  <w:style w:type="paragraph" w:styleId="TableofFigures">
    <w:name w:val="table of figures"/>
    <w:basedOn w:val="Normal"/>
    <w:next w:val="Normal"/>
    <w:uiPriority w:val="99"/>
    <w:unhideWhenUsed/>
    <w:rsid w:val="001C5B08"/>
    <w:pPr>
      <w:spacing w:after="0" w:line="360" w:lineRule="auto"/>
    </w:pPr>
  </w:style>
  <w:style w:type="paragraph" w:styleId="Header">
    <w:name w:val="header"/>
    <w:basedOn w:val="Normal"/>
    <w:link w:val="HeaderChar"/>
    <w:uiPriority w:val="99"/>
    <w:unhideWhenUsed/>
    <w:rsid w:val="00914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03A"/>
  </w:style>
  <w:style w:type="paragraph" w:styleId="Footer">
    <w:name w:val="footer"/>
    <w:basedOn w:val="Normal"/>
    <w:link w:val="FooterChar"/>
    <w:uiPriority w:val="99"/>
    <w:unhideWhenUsed/>
    <w:rsid w:val="00914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03A"/>
  </w:style>
  <w:style w:type="character" w:customStyle="1" w:styleId="Heading2Char">
    <w:name w:val="Heading 2 Char"/>
    <w:basedOn w:val="DefaultParagraphFont"/>
    <w:link w:val="Heading2"/>
    <w:uiPriority w:val="9"/>
    <w:rsid w:val="00631C86"/>
    <w:rPr>
      <w:rFonts w:asciiTheme="majorBidi" w:eastAsiaTheme="majorEastAsia" w:hAnsiTheme="majorBidi" w:cstheme="majorBidi"/>
      <w:b/>
      <w:color w:val="2F5496" w:themeColor="accent1" w:themeShade="BF"/>
      <w:sz w:val="28"/>
      <w:szCs w:val="26"/>
    </w:rPr>
  </w:style>
  <w:style w:type="paragraph" w:styleId="NormalWeb">
    <w:name w:val="Normal (Web)"/>
    <w:basedOn w:val="Normal"/>
    <w:uiPriority w:val="99"/>
    <w:unhideWhenUsed/>
    <w:rsid w:val="00D82F97"/>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D82F97"/>
    <w:rPr>
      <w:b/>
      <w:bCs/>
    </w:rPr>
  </w:style>
  <w:style w:type="character" w:styleId="HTMLCode">
    <w:name w:val="HTML Code"/>
    <w:basedOn w:val="DefaultParagraphFont"/>
    <w:uiPriority w:val="99"/>
    <w:semiHidden/>
    <w:unhideWhenUsed/>
    <w:rsid w:val="00D82F97"/>
    <w:rPr>
      <w:rFonts w:ascii="Courier New" w:eastAsia="Times New Roman" w:hAnsi="Courier New" w:cs="Courier New"/>
      <w:sz w:val="20"/>
      <w:szCs w:val="20"/>
    </w:rPr>
  </w:style>
  <w:style w:type="paragraph" w:styleId="ListParagraph">
    <w:name w:val="List Paragraph"/>
    <w:basedOn w:val="Normal"/>
    <w:uiPriority w:val="34"/>
    <w:qFormat/>
    <w:rsid w:val="00D82F97"/>
    <w:pPr>
      <w:ind w:left="720"/>
      <w:contextualSpacing/>
    </w:pPr>
  </w:style>
  <w:style w:type="character" w:customStyle="1" w:styleId="Heading3Char">
    <w:name w:val="Heading 3 Char"/>
    <w:basedOn w:val="DefaultParagraphFont"/>
    <w:link w:val="Heading3"/>
    <w:uiPriority w:val="9"/>
    <w:semiHidden/>
    <w:rsid w:val="004501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01BE"/>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9516">
      <w:bodyDiv w:val="1"/>
      <w:marLeft w:val="0"/>
      <w:marRight w:val="0"/>
      <w:marTop w:val="0"/>
      <w:marBottom w:val="0"/>
      <w:divBdr>
        <w:top w:val="none" w:sz="0" w:space="0" w:color="auto"/>
        <w:left w:val="none" w:sz="0" w:space="0" w:color="auto"/>
        <w:bottom w:val="none" w:sz="0" w:space="0" w:color="auto"/>
        <w:right w:val="none" w:sz="0" w:space="0" w:color="auto"/>
      </w:divBdr>
    </w:div>
    <w:div w:id="220412938">
      <w:bodyDiv w:val="1"/>
      <w:marLeft w:val="0"/>
      <w:marRight w:val="0"/>
      <w:marTop w:val="0"/>
      <w:marBottom w:val="0"/>
      <w:divBdr>
        <w:top w:val="none" w:sz="0" w:space="0" w:color="auto"/>
        <w:left w:val="none" w:sz="0" w:space="0" w:color="auto"/>
        <w:bottom w:val="none" w:sz="0" w:space="0" w:color="auto"/>
        <w:right w:val="none" w:sz="0" w:space="0" w:color="auto"/>
      </w:divBdr>
      <w:divsChild>
        <w:div w:id="849375921">
          <w:marLeft w:val="432"/>
          <w:marRight w:val="0"/>
          <w:marTop w:val="100"/>
          <w:marBottom w:val="0"/>
          <w:divBdr>
            <w:top w:val="none" w:sz="0" w:space="0" w:color="auto"/>
            <w:left w:val="none" w:sz="0" w:space="0" w:color="auto"/>
            <w:bottom w:val="none" w:sz="0" w:space="0" w:color="auto"/>
            <w:right w:val="none" w:sz="0" w:space="0" w:color="auto"/>
          </w:divBdr>
        </w:div>
        <w:div w:id="1039739733">
          <w:marLeft w:val="432"/>
          <w:marRight w:val="0"/>
          <w:marTop w:val="90"/>
          <w:marBottom w:val="0"/>
          <w:divBdr>
            <w:top w:val="none" w:sz="0" w:space="0" w:color="auto"/>
            <w:left w:val="none" w:sz="0" w:space="0" w:color="auto"/>
            <w:bottom w:val="none" w:sz="0" w:space="0" w:color="auto"/>
            <w:right w:val="none" w:sz="0" w:space="0" w:color="auto"/>
          </w:divBdr>
        </w:div>
        <w:div w:id="1013529188">
          <w:marLeft w:val="432"/>
          <w:marRight w:val="0"/>
          <w:marTop w:val="90"/>
          <w:marBottom w:val="0"/>
          <w:divBdr>
            <w:top w:val="none" w:sz="0" w:space="0" w:color="auto"/>
            <w:left w:val="none" w:sz="0" w:space="0" w:color="auto"/>
            <w:bottom w:val="none" w:sz="0" w:space="0" w:color="auto"/>
            <w:right w:val="none" w:sz="0" w:space="0" w:color="auto"/>
          </w:divBdr>
        </w:div>
        <w:div w:id="1461267526">
          <w:marLeft w:val="432"/>
          <w:marRight w:val="0"/>
          <w:marTop w:val="120"/>
          <w:marBottom w:val="0"/>
          <w:divBdr>
            <w:top w:val="none" w:sz="0" w:space="0" w:color="auto"/>
            <w:left w:val="none" w:sz="0" w:space="0" w:color="auto"/>
            <w:bottom w:val="none" w:sz="0" w:space="0" w:color="auto"/>
            <w:right w:val="none" w:sz="0" w:space="0" w:color="auto"/>
          </w:divBdr>
        </w:div>
        <w:div w:id="1118185431">
          <w:marLeft w:val="432"/>
          <w:marRight w:val="0"/>
          <w:marTop w:val="120"/>
          <w:marBottom w:val="0"/>
          <w:divBdr>
            <w:top w:val="none" w:sz="0" w:space="0" w:color="auto"/>
            <w:left w:val="none" w:sz="0" w:space="0" w:color="auto"/>
            <w:bottom w:val="none" w:sz="0" w:space="0" w:color="auto"/>
            <w:right w:val="none" w:sz="0" w:space="0" w:color="auto"/>
          </w:divBdr>
        </w:div>
        <w:div w:id="818811678">
          <w:marLeft w:val="432"/>
          <w:marRight w:val="0"/>
          <w:marTop w:val="120"/>
          <w:marBottom w:val="0"/>
          <w:divBdr>
            <w:top w:val="none" w:sz="0" w:space="0" w:color="auto"/>
            <w:left w:val="none" w:sz="0" w:space="0" w:color="auto"/>
            <w:bottom w:val="none" w:sz="0" w:space="0" w:color="auto"/>
            <w:right w:val="none" w:sz="0" w:space="0" w:color="auto"/>
          </w:divBdr>
        </w:div>
        <w:div w:id="1814327977">
          <w:marLeft w:val="432"/>
          <w:marRight w:val="0"/>
          <w:marTop w:val="120"/>
          <w:marBottom w:val="0"/>
          <w:divBdr>
            <w:top w:val="none" w:sz="0" w:space="0" w:color="auto"/>
            <w:left w:val="none" w:sz="0" w:space="0" w:color="auto"/>
            <w:bottom w:val="none" w:sz="0" w:space="0" w:color="auto"/>
            <w:right w:val="none" w:sz="0" w:space="0" w:color="auto"/>
          </w:divBdr>
        </w:div>
        <w:div w:id="946960486">
          <w:marLeft w:val="432"/>
          <w:marRight w:val="0"/>
          <w:marTop w:val="120"/>
          <w:marBottom w:val="0"/>
          <w:divBdr>
            <w:top w:val="none" w:sz="0" w:space="0" w:color="auto"/>
            <w:left w:val="none" w:sz="0" w:space="0" w:color="auto"/>
            <w:bottom w:val="none" w:sz="0" w:space="0" w:color="auto"/>
            <w:right w:val="none" w:sz="0" w:space="0" w:color="auto"/>
          </w:divBdr>
        </w:div>
        <w:div w:id="1447507724">
          <w:marLeft w:val="432"/>
          <w:marRight w:val="0"/>
          <w:marTop w:val="120"/>
          <w:marBottom w:val="0"/>
          <w:divBdr>
            <w:top w:val="none" w:sz="0" w:space="0" w:color="auto"/>
            <w:left w:val="none" w:sz="0" w:space="0" w:color="auto"/>
            <w:bottom w:val="none" w:sz="0" w:space="0" w:color="auto"/>
            <w:right w:val="none" w:sz="0" w:space="0" w:color="auto"/>
          </w:divBdr>
        </w:div>
        <w:div w:id="1553082652">
          <w:marLeft w:val="432"/>
          <w:marRight w:val="0"/>
          <w:marTop w:val="120"/>
          <w:marBottom w:val="0"/>
          <w:divBdr>
            <w:top w:val="none" w:sz="0" w:space="0" w:color="auto"/>
            <w:left w:val="none" w:sz="0" w:space="0" w:color="auto"/>
            <w:bottom w:val="none" w:sz="0" w:space="0" w:color="auto"/>
            <w:right w:val="none" w:sz="0" w:space="0" w:color="auto"/>
          </w:divBdr>
        </w:div>
        <w:div w:id="2082479420">
          <w:marLeft w:val="432"/>
          <w:marRight w:val="0"/>
          <w:marTop w:val="120"/>
          <w:marBottom w:val="0"/>
          <w:divBdr>
            <w:top w:val="none" w:sz="0" w:space="0" w:color="auto"/>
            <w:left w:val="none" w:sz="0" w:space="0" w:color="auto"/>
            <w:bottom w:val="none" w:sz="0" w:space="0" w:color="auto"/>
            <w:right w:val="none" w:sz="0" w:space="0" w:color="auto"/>
          </w:divBdr>
        </w:div>
      </w:divsChild>
    </w:div>
    <w:div w:id="340201721">
      <w:bodyDiv w:val="1"/>
      <w:marLeft w:val="0"/>
      <w:marRight w:val="0"/>
      <w:marTop w:val="0"/>
      <w:marBottom w:val="0"/>
      <w:divBdr>
        <w:top w:val="none" w:sz="0" w:space="0" w:color="auto"/>
        <w:left w:val="none" w:sz="0" w:space="0" w:color="auto"/>
        <w:bottom w:val="none" w:sz="0" w:space="0" w:color="auto"/>
        <w:right w:val="none" w:sz="0" w:space="0" w:color="auto"/>
      </w:divBdr>
    </w:div>
    <w:div w:id="557326296">
      <w:bodyDiv w:val="1"/>
      <w:marLeft w:val="0"/>
      <w:marRight w:val="0"/>
      <w:marTop w:val="0"/>
      <w:marBottom w:val="0"/>
      <w:divBdr>
        <w:top w:val="none" w:sz="0" w:space="0" w:color="auto"/>
        <w:left w:val="none" w:sz="0" w:space="0" w:color="auto"/>
        <w:bottom w:val="none" w:sz="0" w:space="0" w:color="auto"/>
        <w:right w:val="none" w:sz="0" w:space="0" w:color="auto"/>
      </w:divBdr>
    </w:div>
    <w:div w:id="640499029">
      <w:bodyDiv w:val="1"/>
      <w:marLeft w:val="0"/>
      <w:marRight w:val="0"/>
      <w:marTop w:val="0"/>
      <w:marBottom w:val="0"/>
      <w:divBdr>
        <w:top w:val="none" w:sz="0" w:space="0" w:color="auto"/>
        <w:left w:val="none" w:sz="0" w:space="0" w:color="auto"/>
        <w:bottom w:val="none" w:sz="0" w:space="0" w:color="auto"/>
        <w:right w:val="none" w:sz="0" w:space="0" w:color="auto"/>
      </w:divBdr>
    </w:div>
    <w:div w:id="903641747">
      <w:bodyDiv w:val="1"/>
      <w:marLeft w:val="0"/>
      <w:marRight w:val="0"/>
      <w:marTop w:val="0"/>
      <w:marBottom w:val="0"/>
      <w:divBdr>
        <w:top w:val="none" w:sz="0" w:space="0" w:color="auto"/>
        <w:left w:val="none" w:sz="0" w:space="0" w:color="auto"/>
        <w:bottom w:val="none" w:sz="0" w:space="0" w:color="auto"/>
        <w:right w:val="none" w:sz="0" w:space="0" w:color="auto"/>
      </w:divBdr>
    </w:div>
    <w:div w:id="1222793054">
      <w:bodyDiv w:val="1"/>
      <w:marLeft w:val="0"/>
      <w:marRight w:val="0"/>
      <w:marTop w:val="0"/>
      <w:marBottom w:val="0"/>
      <w:divBdr>
        <w:top w:val="none" w:sz="0" w:space="0" w:color="auto"/>
        <w:left w:val="none" w:sz="0" w:space="0" w:color="auto"/>
        <w:bottom w:val="none" w:sz="0" w:space="0" w:color="auto"/>
        <w:right w:val="none" w:sz="0" w:space="0" w:color="auto"/>
      </w:divBdr>
    </w:div>
    <w:div w:id="1250387774">
      <w:bodyDiv w:val="1"/>
      <w:marLeft w:val="0"/>
      <w:marRight w:val="0"/>
      <w:marTop w:val="0"/>
      <w:marBottom w:val="0"/>
      <w:divBdr>
        <w:top w:val="none" w:sz="0" w:space="0" w:color="auto"/>
        <w:left w:val="none" w:sz="0" w:space="0" w:color="auto"/>
        <w:bottom w:val="none" w:sz="0" w:space="0" w:color="auto"/>
        <w:right w:val="none" w:sz="0" w:space="0" w:color="auto"/>
      </w:divBdr>
    </w:div>
    <w:div w:id="1347947651">
      <w:bodyDiv w:val="1"/>
      <w:marLeft w:val="0"/>
      <w:marRight w:val="0"/>
      <w:marTop w:val="0"/>
      <w:marBottom w:val="0"/>
      <w:divBdr>
        <w:top w:val="none" w:sz="0" w:space="0" w:color="auto"/>
        <w:left w:val="none" w:sz="0" w:space="0" w:color="auto"/>
        <w:bottom w:val="none" w:sz="0" w:space="0" w:color="auto"/>
        <w:right w:val="none" w:sz="0" w:space="0" w:color="auto"/>
      </w:divBdr>
    </w:div>
    <w:div w:id="1415325075">
      <w:bodyDiv w:val="1"/>
      <w:marLeft w:val="0"/>
      <w:marRight w:val="0"/>
      <w:marTop w:val="0"/>
      <w:marBottom w:val="0"/>
      <w:divBdr>
        <w:top w:val="none" w:sz="0" w:space="0" w:color="auto"/>
        <w:left w:val="none" w:sz="0" w:space="0" w:color="auto"/>
        <w:bottom w:val="none" w:sz="0" w:space="0" w:color="auto"/>
        <w:right w:val="none" w:sz="0" w:space="0" w:color="auto"/>
      </w:divBdr>
    </w:div>
    <w:div w:id="191669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5D66F-A12C-43F5-ACAE-716AE203A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Lenovo</cp:lastModifiedBy>
  <cp:revision>2</cp:revision>
  <cp:lastPrinted>2024-02-19T06:46:00Z</cp:lastPrinted>
  <dcterms:created xsi:type="dcterms:W3CDTF">2025-03-19T01:49:00Z</dcterms:created>
  <dcterms:modified xsi:type="dcterms:W3CDTF">2025-03-19T01:49:00Z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32d44deefa784773d80e31158b01214fadbdb2840ede5a8c6dfa317344eae0f3</vt:lpwstr>
  </property>
  <property fmtid="{D5CDD505-2E9C-101B-9397-08002B2CF9AE}" pid="3" name="MSIP_Label_defa4170-0d19-0005-0004-bc88714345d2_Enabled">
    <vt:lpwstr>true</vt:lpwstr>
  </property>
  <property fmtid="{D5CDD505-2E9C-101B-9397-08002B2CF9AE}" pid="4" name="MSIP_Label_defa4170-0d19-0005-0004-bc88714345d2_SetDate">
    <vt:lpwstr>2024-01-26T18:42:45Z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fe9f96f4-b4e4-4ba7-8cd8-53ffca2d96f6</vt:lpwstr>
  </property>
  <property fmtid="{D5CDD505-2E9C-101B-9397-08002B2CF9AE}" pid="8" name="MSIP_Label_defa4170-0d19-0005-0004-bc88714345d2_ActionId">
    <vt:lpwstr>d16467e4-2fbe-4d90-8d70-3301b478a8c7</vt:lpwstr>
  </property>
  <property fmtid="{D5CDD505-2E9C-101B-9397-08002B2CF9AE}" pid="9" name="MSIP_Label_defa4170-0d19-0005-0004-bc88714345d2_ContentBits">
    <vt:lpwstr>0</vt:lpwstr>
  </property>
</Properties>
</file>