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6FBEB" w14:textId="77777777" w:rsidR="00A65D9C" w:rsidRPr="00332128" w:rsidRDefault="00A65D9C" w:rsidP="006235BF">
      <w:pPr>
        <w:rPr>
          <w:rFonts w:ascii="Times New Roman" w:eastAsiaTheme="minorEastAsia" w:hAnsi="Times New Roman"/>
          <w:sz w:val="20"/>
          <w:szCs w:val="20"/>
        </w:rPr>
      </w:pPr>
    </w:p>
    <w:p w14:paraId="6C5B40F5" w14:textId="77777777" w:rsidR="00895888" w:rsidRPr="00332128" w:rsidRDefault="00895888" w:rsidP="00E9342F">
      <w:pPr>
        <w:jc w:val="center"/>
        <w:rPr>
          <w:rFonts w:ascii="Times New Roman" w:eastAsiaTheme="minorEastAsia" w:hAnsi="Times New Roman"/>
          <w:sz w:val="20"/>
          <w:szCs w:val="20"/>
        </w:rPr>
      </w:pPr>
      <w:r w:rsidRPr="00332128">
        <w:rPr>
          <w:rFonts w:ascii="Times New Roman" w:eastAsiaTheme="minorEastAsia" w:hAnsi="Times New Roman"/>
          <w:b/>
          <w:sz w:val="20"/>
          <w:szCs w:val="20"/>
        </w:rPr>
        <w:t>DP,PDP</w:t>
      </w:r>
      <w:r w:rsidRPr="00332128">
        <w:rPr>
          <w:rFonts w:ascii="Times New Roman" w:eastAsiaTheme="minorEastAsia" w:hAnsi="Times New Roman" w:hint="eastAsia"/>
          <w:b/>
          <w:sz w:val="20"/>
          <w:szCs w:val="20"/>
        </w:rPr>
        <w:t>の修正箇所の説明（検討会での議論・コメント等への対処）</w:t>
      </w:r>
    </w:p>
    <w:p w14:paraId="03D7E800" w14:textId="77777777" w:rsidR="00895888" w:rsidRPr="00332128" w:rsidRDefault="00895888" w:rsidP="006235BF">
      <w:pPr>
        <w:rPr>
          <w:rFonts w:ascii="Times New Roman" w:eastAsiaTheme="minorEastAsia" w:hAnsi="Times New Roman"/>
          <w:sz w:val="20"/>
          <w:szCs w:val="20"/>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5"/>
        <w:gridCol w:w="6861"/>
      </w:tblGrid>
      <w:tr w:rsidR="00C5120D" w:rsidRPr="00180739" w14:paraId="41B1DE79" w14:textId="77777777" w:rsidTr="006F7863">
        <w:tc>
          <w:tcPr>
            <w:tcW w:w="2495" w:type="dxa"/>
            <w:shd w:val="clear" w:color="auto" w:fill="EEECE1"/>
          </w:tcPr>
          <w:p w14:paraId="0CEBF82F" w14:textId="77777777" w:rsidR="00C5120D" w:rsidRPr="00332128" w:rsidRDefault="00C5120D" w:rsidP="00C5120D">
            <w:pPr>
              <w:rPr>
                <w:rFonts w:ascii="Times New Roman" w:eastAsiaTheme="minorEastAsia" w:hAnsi="Times New Roman"/>
                <w:sz w:val="20"/>
                <w:szCs w:val="20"/>
              </w:rPr>
            </w:pPr>
            <w:r w:rsidRPr="00332128">
              <w:rPr>
                <w:rFonts w:ascii="Times New Roman" w:eastAsiaTheme="minorEastAsia" w:hAnsi="Times New Roman" w:hint="eastAsia"/>
                <w:sz w:val="20"/>
                <w:szCs w:val="20"/>
              </w:rPr>
              <w:t>研究プロジェクト名</w:t>
            </w:r>
          </w:p>
        </w:tc>
        <w:tc>
          <w:tcPr>
            <w:tcW w:w="6861" w:type="dxa"/>
            <w:shd w:val="clear" w:color="auto" w:fill="auto"/>
          </w:tcPr>
          <w:p w14:paraId="539CCEAE" w14:textId="4B709792" w:rsidR="00AD1D95" w:rsidRPr="00332128" w:rsidRDefault="006F7863" w:rsidP="00C5120D">
            <w:pPr>
              <w:rPr>
                <w:rFonts w:ascii="Times New Roman" w:eastAsiaTheme="minorEastAsia" w:hAnsi="Times New Roman"/>
                <w:sz w:val="20"/>
                <w:szCs w:val="20"/>
              </w:rPr>
            </w:pPr>
            <w:r>
              <w:rPr>
                <w:rFonts w:ascii="Arial" w:hAnsi="Arial" w:cs="Arial"/>
                <w:color w:val="3C4043"/>
                <w:spacing w:val="3"/>
                <w:szCs w:val="21"/>
                <w:shd w:val="clear" w:color="auto" w:fill="FFFFFF"/>
              </w:rPr>
              <w:t>日本におけるエビデンスに基づく政策形成の実装</w:t>
            </w:r>
          </w:p>
        </w:tc>
      </w:tr>
      <w:tr w:rsidR="00C5120D" w:rsidRPr="00180739" w14:paraId="15D9DD12" w14:textId="77777777" w:rsidTr="006F7863">
        <w:tc>
          <w:tcPr>
            <w:tcW w:w="2495" w:type="dxa"/>
            <w:shd w:val="clear" w:color="auto" w:fill="EEECE1"/>
          </w:tcPr>
          <w:p w14:paraId="5FB0AC0F" w14:textId="77777777" w:rsidR="00C5120D" w:rsidRPr="00332128" w:rsidRDefault="00966B07" w:rsidP="00C5120D">
            <w:pPr>
              <w:rPr>
                <w:rFonts w:ascii="Times New Roman" w:eastAsiaTheme="minorEastAsia" w:hAnsi="Times New Roman"/>
                <w:sz w:val="20"/>
                <w:szCs w:val="20"/>
              </w:rPr>
            </w:pPr>
            <w:r w:rsidRPr="00332128">
              <w:rPr>
                <w:rFonts w:ascii="Times New Roman" w:eastAsiaTheme="minorEastAsia" w:hAnsi="Times New Roman" w:hint="eastAsia"/>
                <w:sz w:val="20"/>
                <w:szCs w:val="20"/>
              </w:rPr>
              <w:t>執筆</w:t>
            </w:r>
            <w:r w:rsidR="00C5120D" w:rsidRPr="00332128">
              <w:rPr>
                <w:rFonts w:ascii="Times New Roman" w:eastAsiaTheme="minorEastAsia" w:hAnsi="Times New Roman" w:hint="eastAsia"/>
                <w:sz w:val="20"/>
                <w:szCs w:val="20"/>
              </w:rPr>
              <w:t>者名</w:t>
            </w:r>
          </w:p>
        </w:tc>
        <w:tc>
          <w:tcPr>
            <w:tcW w:w="6861" w:type="dxa"/>
            <w:shd w:val="clear" w:color="auto" w:fill="auto"/>
          </w:tcPr>
          <w:p w14:paraId="17C5AF11" w14:textId="10587938" w:rsidR="00C5120D" w:rsidRPr="00332128" w:rsidRDefault="006F7863" w:rsidP="00C5120D">
            <w:pPr>
              <w:rPr>
                <w:rFonts w:ascii="Times New Roman" w:eastAsiaTheme="minorEastAsia" w:hAnsi="Times New Roman"/>
                <w:sz w:val="20"/>
                <w:szCs w:val="20"/>
              </w:rPr>
            </w:pPr>
            <w:r w:rsidRPr="00063D2A">
              <w:rPr>
                <w:rFonts w:ascii="Arial" w:hAnsi="Arial" w:cs="Arial"/>
                <w:color w:val="3C4043"/>
                <w:spacing w:val="3"/>
                <w:sz w:val="20"/>
                <w:szCs w:val="21"/>
                <w:shd w:val="clear" w:color="auto" w:fill="FFFFFF"/>
              </w:rPr>
              <w:t>加藤大貴（大阪大学）佐々木周作（東北学院大学）大竹文雄（大阪大学）</w:t>
            </w:r>
          </w:p>
        </w:tc>
      </w:tr>
      <w:tr w:rsidR="006F7863" w:rsidRPr="00180739" w14:paraId="2E155D0C" w14:textId="77777777" w:rsidTr="006F7863">
        <w:tc>
          <w:tcPr>
            <w:tcW w:w="2495" w:type="dxa"/>
            <w:shd w:val="clear" w:color="auto" w:fill="EEECE1"/>
          </w:tcPr>
          <w:p w14:paraId="6202B05D" w14:textId="77777777" w:rsidR="006F7863" w:rsidRPr="00332128" w:rsidRDefault="006F7863" w:rsidP="006F7863">
            <w:pPr>
              <w:rPr>
                <w:rFonts w:ascii="Times New Roman" w:eastAsiaTheme="minorEastAsia" w:hAnsi="Times New Roman"/>
                <w:sz w:val="20"/>
                <w:szCs w:val="20"/>
              </w:rPr>
            </w:pPr>
            <w:r w:rsidRPr="00332128">
              <w:rPr>
                <w:rFonts w:ascii="Times New Roman" w:eastAsiaTheme="minorEastAsia" w:hAnsi="Times New Roman"/>
                <w:sz w:val="20"/>
                <w:szCs w:val="20"/>
              </w:rPr>
              <w:t>DP,PDP</w:t>
            </w:r>
            <w:r w:rsidRPr="00332128">
              <w:rPr>
                <w:rFonts w:ascii="Times New Roman" w:eastAsiaTheme="minorEastAsia" w:hAnsi="Times New Roman" w:hint="eastAsia"/>
                <w:sz w:val="20"/>
                <w:szCs w:val="20"/>
              </w:rPr>
              <w:t>タイトル</w:t>
            </w:r>
          </w:p>
        </w:tc>
        <w:tc>
          <w:tcPr>
            <w:tcW w:w="6861" w:type="dxa"/>
            <w:shd w:val="clear" w:color="auto" w:fill="auto"/>
          </w:tcPr>
          <w:p w14:paraId="1C34BBCD" w14:textId="6B6F6B52" w:rsidR="006F7863" w:rsidRPr="00332128" w:rsidRDefault="006F7863" w:rsidP="006F7863">
            <w:pPr>
              <w:rPr>
                <w:rFonts w:ascii="Times New Roman" w:eastAsiaTheme="minorEastAsia" w:hAnsi="Times New Roman"/>
                <w:sz w:val="20"/>
                <w:szCs w:val="20"/>
              </w:rPr>
            </w:pPr>
            <w:r w:rsidRPr="00063D2A">
              <w:rPr>
                <w:rFonts w:ascii="Times New Roman" w:eastAsiaTheme="minorEastAsia" w:hAnsi="Times New Roman" w:hint="eastAsia"/>
                <w:sz w:val="20"/>
                <w:szCs w:val="20"/>
              </w:rPr>
              <w:t>風しんの抗体検査受検とワクチン接種を促進するためのナッジ・メッセージの探究―全国規模オンライン・フィールド実験による効果検証―</w:t>
            </w:r>
          </w:p>
        </w:tc>
      </w:tr>
    </w:tbl>
    <w:p w14:paraId="049F6A55" w14:textId="77777777" w:rsidR="00E428D8" w:rsidRDefault="00E428D8" w:rsidP="00E9342F">
      <w:pPr>
        <w:jc w:val="left"/>
        <w:rPr>
          <w:rFonts w:ascii="Times New Roman" w:eastAsiaTheme="minorEastAsia" w:hAnsi="Times New Roman"/>
          <w:b/>
          <w:sz w:val="20"/>
          <w:szCs w:val="20"/>
        </w:rPr>
      </w:pPr>
    </w:p>
    <w:p w14:paraId="72BEF19A" w14:textId="77777777" w:rsidR="00AE6232" w:rsidRPr="00332128" w:rsidRDefault="00AE6232" w:rsidP="00AE6232">
      <w:pPr>
        <w:jc w:val="left"/>
        <w:rPr>
          <w:rFonts w:ascii="Times New Roman" w:eastAsiaTheme="minorEastAsia" w:hAnsi="Times New Roman"/>
          <w:sz w:val="20"/>
          <w:szCs w:val="20"/>
        </w:rPr>
      </w:pPr>
      <w:r w:rsidRPr="00332128">
        <w:rPr>
          <w:rFonts w:ascii="ＭＳ 明朝" w:hAnsi="ＭＳ 明朝" w:cs="ＭＳ 明朝" w:hint="eastAsia"/>
          <w:sz w:val="20"/>
          <w:szCs w:val="20"/>
        </w:rPr>
        <w:t>※</w:t>
      </w:r>
      <w:r>
        <w:rPr>
          <w:rFonts w:ascii="ＭＳ 明朝" w:hAnsi="ＭＳ 明朝" w:cs="ＭＳ 明朝" w:hint="eastAsia"/>
          <w:sz w:val="20"/>
          <w:szCs w:val="20"/>
        </w:rPr>
        <w:t>検討会後の</w:t>
      </w:r>
      <w:r w:rsidRPr="00332128">
        <w:rPr>
          <w:rFonts w:ascii="Times New Roman" w:eastAsiaTheme="minorEastAsia" w:hAnsi="Times New Roman" w:hint="eastAsia"/>
          <w:sz w:val="20"/>
          <w:szCs w:val="20"/>
        </w:rPr>
        <w:t>修正／加筆がない場合</w:t>
      </w:r>
      <w:r>
        <w:rPr>
          <w:rFonts w:ascii="Times New Roman" w:eastAsiaTheme="minorEastAsia" w:hAnsi="Times New Roman" w:hint="eastAsia"/>
          <w:sz w:val="20"/>
          <w:szCs w:val="20"/>
        </w:rPr>
        <w:t>でも</w:t>
      </w:r>
      <w:r w:rsidRPr="00332128">
        <w:rPr>
          <w:rFonts w:ascii="Times New Roman" w:eastAsiaTheme="minorEastAsia" w:hAnsi="Times New Roman" w:hint="eastAsia"/>
          <w:sz w:val="20"/>
          <w:szCs w:val="20"/>
        </w:rPr>
        <w:t>、検討会においてなされた議論やコメント等への対処（非修正の趣旨）</w:t>
      </w:r>
      <w:r>
        <w:rPr>
          <w:rFonts w:ascii="Times New Roman" w:eastAsiaTheme="minorEastAsia" w:hAnsi="Times New Roman" w:hint="eastAsia"/>
          <w:sz w:val="20"/>
          <w:szCs w:val="20"/>
        </w:rPr>
        <w:t>をご記入ください。</w:t>
      </w:r>
    </w:p>
    <w:p w14:paraId="2247A007" w14:textId="77777777" w:rsidR="00AE6232" w:rsidRPr="00332128" w:rsidRDefault="00AE6232" w:rsidP="00E9342F">
      <w:pPr>
        <w:jc w:val="left"/>
        <w:rPr>
          <w:rFonts w:ascii="Times New Roman" w:eastAsiaTheme="minorEastAsia" w:hAnsi="Times New Roman"/>
          <w:b/>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5"/>
        <w:gridCol w:w="4677"/>
      </w:tblGrid>
      <w:tr w:rsidR="006D0DB0" w:rsidRPr="00180739" w14:paraId="52F88A2F" w14:textId="77777777" w:rsidTr="001D05ED">
        <w:tc>
          <w:tcPr>
            <w:tcW w:w="4565" w:type="dxa"/>
            <w:shd w:val="clear" w:color="auto" w:fill="EEECE1"/>
            <w:vAlign w:val="center"/>
          </w:tcPr>
          <w:p w14:paraId="30D2E26B" w14:textId="77777777" w:rsidR="006D0DB0" w:rsidRPr="00332128" w:rsidRDefault="006D0DB0" w:rsidP="006D0DB0">
            <w:pPr>
              <w:tabs>
                <w:tab w:val="left" w:pos="9180"/>
              </w:tabs>
              <w:ind w:right="180"/>
              <w:jc w:val="center"/>
              <w:rPr>
                <w:rFonts w:ascii="Times New Roman" w:eastAsiaTheme="minorEastAsia" w:hAnsi="Times New Roman"/>
                <w:sz w:val="18"/>
                <w:szCs w:val="18"/>
              </w:rPr>
            </w:pPr>
            <w:r w:rsidRPr="00332128">
              <w:rPr>
                <w:rFonts w:ascii="Times New Roman" w:eastAsiaTheme="minorEastAsia" w:hAnsi="Times New Roman" w:hint="eastAsia"/>
                <w:sz w:val="18"/>
                <w:szCs w:val="18"/>
              </w:rPr>
              <w:t>修正、又は加筆した箇所</w:t>
            </w:r>
          </w:p>
          <w:p w14:paraId="2544ED5A" w14:textId="77777777" w:rsidR="006D0DB0" w:rsidRPr="00332128" w:rsidRDefault="006D0DB0" w:rsidP="006D0DB0">
            <w:pPr>
              <w:tabs>
                <w:tab w:val="left" w:pos="9180"/>
              </w:tabs>
              <w:ind w:right="180"/>
              <w:jc w:val="center"/>
              <w:rPr>
                <w:rFonts w:ascii="Times New Roman" w:eastAsiaTheme="minorEastAsia" w:hAnsi="Times New Roman"/>
                <w:sz w:val="18"/>
                <w:szCs w:val="18"/>
              </w:rPr>
            </w:pPr>
            <w:r w:rsidRPr="00332128">
              <w:rPr>
                <w:rFonts w:ascii="Times New Roman" w:eastAsiaTheme="minorEastAsia" w:hAnsi="Times New Roman" w:hint="eastAsia"/>
                <w:sz w:val="18"/>
                <w:szCs w:val="18"/>
              </w:rPr>
              <w:t>（含：該当ページ数）</w:t>
            </w:r>
          </w:p>
        </w:tc>
        <w:tc>
          <w:tcPr>
            <w:tcW w:w="4677" w:type="dxa"/>
            <w:shd w:val="clear" w:color="auto" w:fill="EEECE1"/>
            <w:vAlign w:val="center"/>
          </w:tcPr>
          <w:p w14:paraId="60525E4D" w14:textId="77777777" w:rsidR="006D0DB0" w:rsidRPr="00332128" w:rsidRDefault="006D0DB0" w:rsidP="006D0DB0">
            <w:pPr>
              <w:tabs>
                <w:tab w:val="left" w:pos="9180"/>
              </w:tabs>
              <w:ind w:right="180"/>
              <w:jc w:val="center"/>
              <w:rPr>
                <w:rFonts w:ascii="Times New Roman" w:eastAsiaTheme="minorEastAsia" w:hAnsi="Times New Roman"/>
                <w:sz w:val="18"/>
                <w:szCs w:val="18"/>
              </w:rPr>
            </w:pPr>
            <w:r w:rsidRPr="00332128">
              <w:rPr>
                <w:rFonts w:ascii="Times New Roman" w:eastAsiaTheme="minorEastAsia" w:hAnsi="Times New Roman" w:hint="eastAsia"/>
                <w:sz w:val="18"/>
                <w:szCs w:val="18"/>
              </w:rPr>
              <w:t>その趣旨（箇条書きで結構です）</w:t>
            </w:r>
          </w:p>
        </w:tc>
      </w:tr>
      <w:tr w:rsidR="006D0DB0" w:rsidRPr="00180739" w14:paraId="079FFDAE" w14:textId="77777777" w:rsidTr="001D05ED">
        <w:trPr>
          <w:trHeight w:val="8760"/>
        </w:trPr>
        <w:tc>
          <w:tcPr>
            <w:tcW w:w="4565" w:type="dxa"/>
            <w:shd w:val="clear" w:color="auto" w:fill="auto"/>
          </w:tcPr>
          <w:p w14:paraId="5B38FF46" w14:textId="358AD672" w:rsidR="005B5820" w:rsidRDefault="005B5820" w:rsidP="005A0025">
            <w:pPr>
              <w:tabs>
                <w:tab w:val="left" w:pos="9180"/>
              </w:tabs>
              <w:ind w:right="180"/>
              <w:jc w:val="left"/>
              <w:rPr>
                <w:rFonts w:ascii="Times New Roman" w:eastAsiaTheme="minorEastAsia" w:hAnsi="Times New Roman" w:hint="eastAsia"/>
                <w:sz w:val="20"/>
                <w:szCs w:val="20"/>
              </w:rPr>
            </w:pPr>
            <w:r>
              <w:rPr>
                <w:rFonts w:ascii="Times New Roman" w:eastAsiaTheme="minorEastAsia" w:hAnsi="Times New Roman" w:hint="eastAsia"/>
                <w:sz w:val="20"/>
                <w:szCs w:val="20"/>
              </w:rPr>
              <w:t>図表の番号を節ごとの通し番号から全体の通し番号に修正</w:t>
            </w:r>
          </w:p>
          <w:p w14:paraId="5DBB8388" w14:textId="77777777" w:rsidR="005B5820" w:rsidRDefault="005B5820" w:rsidP="005A0025">
            <w:pPr>
              <w:tabs>
                <w:tab w:val="left" w:pos="9180"/>
              </w:tabs>
              <w:ind w:right="180"/>
              <w:jc w:val="left"/>
              <w:rPr>
                <w:rFonts w:ascii="Times New Roman" w:eastAsiaTheme="minorEastAsia" w:hAnsi="Times New Roman"/>
                <w:sz w:val="20"/>
                <w:szCs w:val="20"/>
              </w:rPr>
            </w:pPr>
          </w:p>
          <w:p w14:paraId="6AE053D8" w14:textId="34A5F52D" w:rsidR="007D5F27" w:rsidRDefault="007D5F27" w:rsidP="005A0025">
            <w:pPr>
              <w:tabs>
                <w:tab w:val="left" w:pos="9180"/>
              </w:tabs>
              <w:ind w:right="180"/>
              <w:jc w:val="left"/>
              <w:rPr>
                <w:rFonts w:ascii="Times New Roman" w:eastAsiaTheme="minorEastAsia" w:hAnsi="Times New Roman"/>
                <w:sz w:val="20"/>
                <w:szCs w:val="20"/>
              </w:rPr>
            </w:pPr>
            <w:r>
              <w:rPr>
                <w:rFonts w:ascii="Times New Roman" w:eastAsiaTheme="minorEastAsia" w:hAnsi="Times New Roman"/>
                <w:sz w:val="20"/>
                <w:szCs w:val="20"/>
              </w:rPr>
              <w:t>修正版</w:t>
            </w:r>
            <w:r>
              <w:rPr>
                <w:rFonts w:ascii="Times New Roman" w:eastAsiaTheme="minorEastAsia" w:hAnsi="Times New Roman" w:hint="eastAsia"/>
                <w:sz w:val="20"/>
                <w:szCs w:val="20"/>
              </w:rPr>
              <w:t>p</w:t>
            </w:r>
            <w:r>
              <w:rPr>
                <w:rFonts w:ascii="Times New Roman" w:eastAsiaTheme="minorEastAsia" w:hAnsi="Times New Roman"/>
                <w:sz w:val="20"/>
                <w:szCs w:val="20"/>
              </w:rPr>
              <w:t>.1</w:t>
            </w:r>
            <w:r>
              <w:rPr>
                <w:rFonts w:ascii="Times New Roman" w:eastAsiaTheme="minorEastAsia" w:hAnsi="Times New Roman"/>
                <w:sz w:val="20"/>
                <w:szCs w:val="20"/>
              </w:rPr>
              <w:t>第三段落（素案</w:t>
            </w:r>
            <w:r>
              <w:rPr>
                <w:rFonts w:ascii="Times New Roman" w:eastAsiaTheme="minorEastAsia" w:hAnsi="Times New Roman" w:hint="eastAsia"/>
                <w:sz w:val="20"/>
                <w:szCs w:val="20"/>
              </w:rPr>
              <w:t>p</w:t>
            </w:r>
            <w:r>
              <w:rPr>
                <w:rFonts w:ascii="Times New Roman" w:eastAsiaTheme="minorEastAsia" w:hAnsi="Times New Roman"/>
                <w:sz w:val="20"/>
                <w:szCs w:val="20"/>
              </w:rPr>
              <w:t>.2</w:t>
            </w:r>
            <w:r>
              <w:rPr>
                <w:rFonts w:ascii="Times New Roman" w:eastAsiaTheme="minorEastAsia" w:hAnsi="Times New Roman"/>
                <w:sz w:val="20"/>
                <w:szCs w:val="20"/>
              </w:rPr>
              <w:t>第一段落）「リチャード・セイラ</w:t>
            </w:r>
            <w:r>
              <w:rPr>
                <w:rFonts w:ascii="Times New Roman" w:eastAsiaTheme="minorEastAsia" w:hAnsi="Times New Roman"/>
                <w:sz w:val="20"/>
                <w:szCs w:val="20"/>
              </w:rPr>
              <w:t xml:space="preserve">― and </w:t>
            </w:r>
            <w:r>
              <w:rPr>
                <w:rFonts w:ascii="Times New Roman" w:eastAsiaTheme="minorEastAsia" w:hAnsi="Times New Roman"/>
                <w:sz w:val="20"/>
                <w:szCs w:val="20"/>
              </w:rPr>
              <w:t>キャス・サンスティーン</w:t>
            </w:r>
            <w:r>
              <w:rPr>
                <w:rFonts w:ascii="Times New Roman" w:eastAsiaTheme="minorEastAsia" w:hAnsi="Times New Roman" w:hint="eastAsia"/>
                <w:sz w:val="20"/>
                <w:szCs w:val="20"/>
              </w:rPr>
              <w:t xml:space="preserve"> </w:t>
            </w:r>
            <w:r>
              <w:rPr>
                <w:rFonts w:ascii="Times New Roman" w:eastAsiaTheme="minorEastAsia" w:hAnsi="Times New Roman"/>
                <w:sz w:val="20"/>
                <w:szCs w:val="20"/>
              </w:rPr>
              <w:t>(2009)</w:t>
            </w:r>
            <w:r>
              <w:rPr>
                <w:rFonts w:ascii="Times New Roman" w:eastAsiaTheme="minorEastAsia" w:hAnsi="Times New Roman" w:hint="eastAsia"/>
                <w:sz w:val="20"/>
                <w:szCs w:val="20"/>
              </w:rPr>
              <w:t>」から「セイラ―とサンスティーン</w:t>
            </w:r>
            <w:r>
              <w:rPr>
                <w:rFonts w:ascii="Times New Roman" w:eastAsiaTheme="minorEastAsia" w:hAnsi="Times New Roman" w:hint="eastAsia"/>
                <w:sz w:val="20"/>
                <w:szCs w:val="20"/>
              </w:rPr>
              <w:t>(</w:t>
            </w:r>
            <w:r>
              <w:rPr>
                <w:rFonts w:ascii="Times New Roman" w:eastAsiaTheme="minorEastAsia" w:hAnsi="Times New Roman"/>
                <w:sz w:val="20"/>
                <w:szCs w:val="20"/>
              </w:rPr>
              <w:t>2009)</w:t>
            </w:r>
            <w:r>
              <w:rPr>
                <w:rFonts w:ascii="Times New Roman" w:eastAsiaTheme="minorEastAsia" w:hAnsi="Times New Roman" w:hint="eastAsia"/>
                <w:sz w:val="20"/>
                <w:szCs w:val="20"/>
              </w:rPr>
              <w:t>」に修正</w:t>
            </w:r>
          </w:p>
          <w:p w14:paraId="3AFD855F" w14:textId="77777777" w:rsidR="007D5F27" w:rsidRDefault="007D5F27" w:rsidP="005A0025">
            <w:pPr>
              <w:tabs>
                <w:tab w:val="left" w:pos="9180"/>
              </w:tabs>
              <w:ind w:right="180"/>
              <w:jc w:val="left"/>
              <w:rPr>
                <w:rFonts w:ascii="Times New Roman" w:eastAsiaTheme="minorEastAsia" w:hAnsi="Times New Roman"/>
                <w:sz w:val="20"/>
                <w:szCs w:val="20"/>
              </w:rPr>
            </w:pPr>
          </w:p>
          <w:p w14:paraId="3FA55A6A" w14:textId="727FAB03" w:rsidR="007375A8" w:rsidRDefault="001E0300" w:rsidP="002E73D2">
            <w:pPr>
              <w:tabs>
                <w:tab w:val="left" w:pos="9180"/>
              </w:tabs>
              <w:ind w:right="180"/>
              <w:jc w:val="left"/>
              <w:rPr>
                <w:rFonts w:ascii="Times New Roman" w:eastAsiaTheme="minorEastAsia" w:hAnsi="Times New Roman"/>
                <w:sz w:val="20"/>
                <w:szCs w:val="20"/>
              </w:rPr>
            </w:pPr>
            <w:r>
              <w:rPr>
                <w:rFonts w:ascii="Times New Roman" w:eastAsiaTheme="minorEastAsia" w:hAnsi="Times New Roman"/>
                <w:sz w:val="20"/>
                <w:szCs w:val="20"/>
              </w:rPr>
              <w:t>修正版</w:t>
            </w:r>
            <w:r>
              <w:rPr>
                <w:rFonts w:ascii="Times New Roman" w:eastAsiaTheme="minorEastAsia" w:hAnsi="Times New Roman" w:hint="eastAsia"/>
                <w:sz w:val="20"/>
                <w:szCs w:val="20"/>
              </w:rPr>
              <w:t>p</w:t>
            </w:r>
            <w:r>
              <w:rPr>
                <w:rFonts w:ascii="Times New Roman" w:eastAsiaTheme="minorEastAsia" w:hAnsi="Times New Roman"/>
                <w:sz w:val="20"/>
                <w:szCs w:val="20"/>
              </w:rPr>
              <w:t>.6</w:t>
            </w:r>
            <w:r w:rsidR="007375A8">
              <w:rPr>
                <w:rFonts w:ascii="Times New Roman" w:eastAsiaTheme="minorEastAsia" w:hAnsi="Times New Roman"/>
                <w:sz w:val="20"/>
                <w:szCs w:val="20"/>
              </w:rPr>
              <w:t>第二段落脚注</w:t>
            </w:r>
            <w:r w:rsidR="007375A8">
              <w:rPr>
                <w:rFonts w:ascii="Times New Roman" w:eastAsiaTheme="minorEastAsia" w:hAnsi="Times New Roman" w:hint="eastAsia"/>
                <w:sz w:val="20"/>
                <w:szCs w:val="20"/>
              </w:rPr>
              <w:t>1</w:t>
            </w:r>
            <w:r w:rsidR="007375A8">
              <w:rPr>
                <w:rFonts w:ascii="Times New Roman" w:eastAsiaTheme="minorEastAsia" w:hAnsi="Times New Roman"/>
                <w:sz w:val="20"/>
                <w:szCs w:val="20"/>
              </w:rPr>
              <w:t>1</w:t>
            </w:r>
            <w:r w:rsidR="002E73D2">
              <w:rPr>
                <w:rFonts w:ascii="Times New Roman" w:eastAsiaTheme="minorEastAsia" w:hAnsi="Times New Roman" w:hint="eastAsia"/>
                <w:sz w:val="20"/>
                <w:szCs w:val="20"/>
              </w:rPr>
              <w:t>「</w:t>
            </w:r>
            <w:r w:rsidR="002E73D2" w:rsidRPr="002E73D2">
              <w:rPr>
                <w:rFonts w:ascii="Times New Roman" w:eastAsiaTheme="minorEastAsia" w:hAnsi="Times New Roman" w:hint="eastAsia"/>
                <w:sz w:val="20"/>
                <w:szCs w:val="20"/>
              </w:rPr>
              <w:t>妊婦の感染を防ぐという点では、女性の抗体保有率を</w:t>
            </w:r>
            <w:r w:rsidR="002E73D2" w:rsidRPr="002E73D2">
              <w:rPr>
                <w:rFonts w:ascii="Times New Roman" w:eastAsiaTheme="minorEastAsia" w:hAnsi="Times New Roman" w:hint="eastAsia"/>
                <w:sz w:val="20"/>
                <w:szCs w:val="20"/>
              </w:rPr>
              <w:t>100%</w:t>
            </w:r>
            <w:r w:rsidR="002E73D2" w:rsidRPr="002E73D2">
              <w:rPr>
                <w:rFonts w:ascii="Times New Roman" w:eastAsiaTheme="minorEastAsia" w:hAnsi="Times New Roman" w:hint="eastAsia"/>
                <w:sz w:val="20"/>
                <w:szCs w:val="20"/>
              </w:rPr>
              <w:t>にするべきという議論も考えられる。しかしながら、接種後年数の経過とともに免疫が弱まる可能性や</w:t>
            </w:r>
            <w:r w:rsidR="002E73D2" w:rsidRPr="002E73D2">
              <w:rPr>
                <w:rFonts w:ascii="Times New Roman" w:eastAsiaTheme="minorEastAsia" w:hAnsi="Times New Roman" w:hint="eastAsia"/>
                <w:sz w:val="20"/>
                <w:szCs w:val="20"/>
              </w:rPr>
              <w:t>1</w:t>
            </w:r>
            <w:r w:rsidR="002E73D2" w:rsidRPr="002E73D2">
              <w:rPr>
                <w:rFonts w:ascii="Times New Roman" w:eastAsiaTheme="minorEastAsia" w:hAnsi="Times New Roman" w:hint="eastAsia"/>
                <w:sz w:val="20"/>
                <w:szCs w:val="20"/>
              </w:rPr>
              <w:t>回のワクチン接種だけでは免疫を獲得できない人（約</w:t>
            </w:r>
            <w:r w:rsidR="002E73D2" w:rsidRPr="002E73D2">
              <w:rPr>
                <w:rFonts w:ascii="Times New Roman" w:eastAsiaTheme="minorEastAsia" w:hAnsi="Times New Roman" w:hint="eastAsia"/>
                <w:sz w:val="20"/>
                <w:szCs w:val="20"/>
              </w:rPr>
              <w:t>5%</w:t>
            </w:r>
            <w:r w:rsidR="002E73D2" w:rsidRPr="002E73D2">
              <w:rPr>
                <w:rFonts w:ascii="Times New Roman" w:eastAsiaTheme="minorEastAsia" w:hAnsi="Times New Roman" w:hint="eastAsia"/>
                <w:sz w:val="20"/>
                <w:szCs w:val="20"/>
              </w:rPr>
              <w:t>）がいるため、女性の抗体保有率を</w:t>
            </w:r>
            <w:r w:rsidR="002E73D2" w:rsidRPr="002E73D2">
              <w:rPr>
                <w:rFonts w:ascii="Times New Roman" w:eastAsiaTheme="minorEastAsia" w:hAnsi="Times New Roman" w:hint="eastAsia"/>
                <w:sz w:val="20"/>
                <w:szCs w:val="20"/>
              </w:rPr>
              <w:t>100%</w:t>
            </w:r>
            <w:r w:rsidR="002E73D2" w:rsidRPr="002E73D2">
              <w:rPr>
                <w:rFonts w:ascii="Times New Roman" w:eastAsiaTheme="minorEastAsia" w:hAnsi="Times New Roman" w:hint="eastAsia"/>
                <w:sz w:val="20"/>
                <w:szCs w:val="20"/>
              </w:rPr>
              <w:t>にすることは難しい。したがって、</w:t>
            </w:r>
            <w:r w:rsidR="002E73D2" w:rsidRPr="002E73D2">
              <w:rPr>
                <w:rFonts w:ascii="Times New Roman" w:eastAsiaTheme="minorEastAsia" w:hAnsi="Times New Roman" w:hint="eastAsia"/>
                <w:sz w:val="20"/>
                <w:szCs w:val="20"/>
              </w:rPr>
              <w:t>40</w:t>
            </w:r>
            <w:r w:rsidR="002E73D2" w:rsidRPr="002E73D2">
              <w:rPr>
                <w:rFonts w:ascii="Times New Roman" w:eastAsiaTheme="minorEastAsia" w:hAnsi="Times New Roman" w:hint="eastAsia"/>
                <w:sz w:val="20"/>
                <w:szCs w:val="20"/>
              </w:rPr>
              <w:t>歳から</w:t>
            </w:r>
            <w:r w:rsidR="002E73D2" w:rsidRPr="002E73D2">
              <w:rPr>
                <w:rFonts w:ascii="Times New Roman" w:eastAsiaTheme="minorEastAsia" w:hAnsi="Times New Roman" w:hint="eastAsia"/>
                <w:sz w:val="20"/>
                <w:szCs w:val="20"/>
              </w:rPr>
              <w:t>57</w:t>
            </w:r>
            <w:r w:rsidR="002E73D2" w:rsidRPr="002E73D2">
              <w:rPr>
                <w:rFonts w:ascii="Times New Roman" w:eastAsiaTheme="minorEastAsia" w:hAnsi="Times New Roman" w:hint="eastAsia"/>
                <w:sz w:val="20"/>
                <w:szCs w:val="20"/>
              </w:rPr>
              <w:t>歳の男性の抗体保有率を</w:t>
            </w:r>
            <w:r w:rsidR="002E73D2" w:rsidRPr="002E73D2">
              <w:rPr>
                <w:rFonts w:ascii="Times New Roman" w:eastAsiaTheme="minorEastAsia" w:hAnsi="Times New Roman" w:hint="eastAsia"/>
                <w:sz w:val="20"/>
                <w:szCs w:val="20"/>
              </w:rPr>
              <w:t>90%</w:t>
            </w:r>
            <w:r w:rsidR="002E73D2" w:rsidRPr="002E73D2">
              <w:rPr>
                <w:rFonts w:ascii="Times New Roman" w:eastAsiaTheme="minorEastAsia" w:hAnsi="Times New Roman" w:hint="eastAsia"/>
                <w:sz w:val="20"/>
                <w:szCs w:val="20"/>
              </w:rPr>
              <w:t>に引き上げて、風しんの集団免疫を獲得するべきである。</w:t>
            </w:r>
            <w:r w:rsidR="002E73D2">
              <w:rPr>
                <w:rFonts w:ascii="Times New Roman" w:eastAsiaTheme="minorEastAsia" w:hAnsi="Times New Roman" w:hint="eastAsia"/>
                <w:sz w:val="20"/>
                <w:szCs w:val="20"/>
              </w:rPr>
              <w:t>」</w:t>
            </w:r>
            <w:r w:rsidR="007375A8">
              <w:rPr>
                <w:rFonts w:ascii="Times New Roman" w:eastAsiaTheme="minorEastAsia" w:hAnsi="Times New Roman"/>
                <w:sz w:val="20"/>
                <w:szCs w:val="20"/>
              </w:rPr>
              <w:t>を加筆</w:t>
            </w:r>
          </w:p>
          <w:p w14:paraId="5159985D" w14:textId="77777777" w:rsidR="001E0300" w:rsidRDefault="001E0300" w:rsidP="005A0025">
            <w:pPr>
              <w:tabs>
                <w:tab w:val="left" w:pos="9180"/>
              </w:tabs>
              <w:ind w:right="180"/>
              <w:jc w:val="left"/>
              <w:rPr>
                <w:rFonts w:ascii="Times New Roman" w:eastAsiaTheme="minorEastAsia" w:hAnsi="Times New Roman"/>
                <w:sz w:val="20"/>
                <w:szCs w:val="20"/>
              </w:rPr>
            </w:pPr>
          </w:p>
          <w:p w14:paraId="476DF47D" w14:textId="77777777" w:rsidR="007375A8" w:rsidRDefault="007375A8" w:rsidP="005A0025">
            <w:pPr>
              <w:tabs>
                <w:tab w:val="left" w:pos="9180"/>
              </w:tabs>
              <w:ind w:right="180"/>
              <w:jc w:val="left"/>
              <w:rPr>
                <w:rFonts w:ascii="Times New Roman" w:eastAsiaTheme="minorEastAsia" w:hAnsi="Times New Roman"/>
                <w:sz w:val="20"/>
                <w:szCs w:val="20"/>
              </w:rPr>
            </w:pPr>
          </w:p>
          <w:p w14:paraId="60492E88" w14:textId="77777777" w:rsidR="007375A8" w:rsidRDefault="007375A8" w:rsidP="005A0025">
            <w:pPr>
              <w:tabs>
                <w:tab w:val="left" w:pos="9180"/>
              </w:tabs>
              <w:ind w:right="180"/>
              <w:jc w:val="left"/>
              <w:rPr>
                <w:rFonts w:ascii="Times New Roman" w:eastAsiaTheme="minorEastAsia" w:hAnsi="Times New Roman"/>
                <w:sz w:val="20"/>
                <w:szCs w:val="20"/>
              </w:rPr>
            </w:pPr>
          </w:p>
          <w:p w14:paraId="19891C2B" w14:textId="453B717B" w:rsidR="00197F54" w:rsidRDefault="00701B50" w:rsidP="005A0025">
            <w:pPr>
              <w:tabs>
                <w:tab w:val="left" w:pos="9180"/>
              </w:tabs>
              <w:ind w:right="180"/>
              <w:jc w:val="left"/>
              <w:rPr>
                <w:rFonts w:ascii="Times New Roman" w:eastAsiaTheme="minorEastAsia" w:hAnsi="Times New Roman"/>
                <w:sz w:val="20"/>
                <w:szCs w:val="20"/>
              </w:rPr>
            </w:pPr>
            <w:r>
              <w:rPr>
                <w:rFonts w:ascii="Times New Roman" w:eastAsiaTheme="minorEastAsia" w:hAnsi="Times New Roman" w:hint="eastAsia"/>
                <w:sz w:val="20"/>
                <w:szCs w:val="20"/>
              </w:rPr>
              <w:t>修正版</w:t>
            </w:r>
            <w:r w:rsidR="00197F54">
              <w:rPr>
                <w:rFonts w:ascii="Times New Roman" w:eastAsiaTheme="minorEastAsia" w:hAnsi="Times New Roman" w:hint="eastAsia"/>
                <w:sz w:val="20"/>
                <w:szCs w:val="20"/>
              </w:rPr>
              <w:t>p</w:t>
            </w:r>
            <w:r w:rsidR="00197F54">
              <w:rPr>
                <w:rFonts w:ascii="Times New Roman" w:eastAsiaTheme="minorEastAsia" w:hAnsi="Times New Roman"/>
                <w:sz w:val="20"/>
                <w:szCs w:val="20"/>
              </w:rPr>
              <w:t>.12</w:t>
            </w:r>
            <w:r>
              <w:rPr>
                <w:rFonts w:ascii="Times New Roman" w:eastAsiaTheme="minorEastAsia" w:hAnsi="Times New Roman"/>
                <w:sz w:val="20"/>
                <w:szCs w:val="20"/>
              </w:rPr>
              <w:t>（素案</w:t>
            </w:r>
            <w:r>
              <w:rPr>
                <w:rFonts w:ascii="Times New Roman" w:eastAsiaTheme="minorEastAsia" w:hAnsi="Times New Roman" w:hint="eastAsia"/>
                <w:sz w:val="20"/>
                <w:szCs w:val="20"/>
              </w:rPr>
              <w:t>p</w:t>
            </w:r>
            <w:r>
              <w:rPr>
                <w:rFonts w:ascii="Times New Roman" w:eastAsiaTheme="minorEastAsia" w:hAnsi="Times New Roman"/>
                <w:sz w:val="20"/>
                <w:szCs w:val="20"/>
              </w:rPr>
              <w:t>.13</w:t>
            </w:r>
            <w:r>
              <w:rPr>
                <w:rFonts w:ascii="Times New Roman" w:eastAsiaTheme="minorEastAsia" w:hAnsi="Times New Roman"/>
                <w:sz w:val="20"/>
                <w:szCs w:val="20"/>
              </w:rPr>
              <w:t>）</w:t>
            </w:r>
            <w:r w:rsidR="00197F54">
              <w:rPr>
                <w:rFonts w:ascii="Times New Roman" w:eastAsiaTheme="minorEastAsia" w:hAnsi="Times New Roman"/>
                <w:sz w:val="20"/>
                <w:szCs w:val="20"/>
              </w:rPr>
              <w:t xml:space="preserve"> 4.2</w:t>
            </w:r>
            <w:r w:rsidR="00197F54">
              <w:rPr>
                <w:rFonts w:ascii="Times New Roman" w:eastAsiaTheme="minorEastAsia" w:hAnsi="Times New Roman"/>
                <w:sz w:val="20"/>
                <w:szCs w:val="20"/>
              </w:rPr>
              <w:t>節タイトルを「</w:t>
            </w:r>
            <w:r w:rsidR="00197F54">
              <w:rPr>
                <w:rFonts w:ascii="Times New Roman" w:eastAsiaTheme="minorEastAsia" w:hAnsi="Times New Roman" w:hint="eastAsia"/>
                <w:sz w:val="20"/>
                <w:szCs w:val="20"/>
              </w:rPr>
              <w:t>2</w:t>
            </w:r>
            <w:r w:rsidR="00197F54">
              <w:rPr>
                <w:rFonts w:ascii="Times New Roman" w:eastAsiaTheme="minorEastAsia" w:hAnsi="Times New Roman"/>
                <w:sz w:val="20"/>
                <w:szCs w:val="20"/>
              </w:rPr>
              <w:t>019</w:t>
            </w:r>
            <w:r w:rsidR="00197F54">
              <w:rPr>
                <w:rFonts w:ascii="Times New Roman" w:eastAsiaTheme="minorEastAsia" w:hAnsi="Times New Roman"/>
                <w:sz w:val="20"/>
                <w:szCs w:val="20"/>
              </w:rPr>
              <w:t>年度</w:t>
            </w:r>
            <w:r w:rsidR="00197F54" w:rsidRPr="002E73D2">
              <w:rPr>
                <w:rFonts w:ascii="Times New Roman" w:eastAsiaTheme="minorEastAsia" w:hAnsi="Times New Roman"/>
                <w:sz w:val="20"/>
                <w:szCs w:val="20"/>
                <w:u w:val="single"/>
              </w:rPr>
              <w:t>ワクチンクーポン券</w:t>
            </w:r>
            <w:r w:rsidR="00197F54">
              <w:rPr>
                <w:rFonts w:ascii="Times New Roman" w:eastAsiaTheme="minorEastAsia" w:hAnsi="Times New Roman"/>
                <w:sz w:val="20"/>
                <w:szCs w:val="20"/>
              </w:rPr>
              <w:t>配布対象者に限定したナッジ・メッセージの効果」から「</w:t>
            </w:r>
            <w:r w:rsidR="00197F54">
              <w:rPr>
                <w:rFonts w:ascii="Times New Roman" w:eastAsiaTheme="minorEastAsia" w:hAnsi="Times New Roman" w:hint="eastAsia"/>
                <w:sz w:val="20"/>
                <w:szCs w:val="20"/>
              </w:rPr>
              <w:t>2</w:t>
            </w:r>
            <w:r w:rsidR="00197F54">
              <w:rPr>
                <w:rFonts w:ascii="Times New Roman" w:eastAsiaTheme="minorEastAsia" w:hAnsi="Times New Roman"/>
                <w:sz w:val="20"/>
                <w:szCs w:val="20"/>
              </w:rPr>
              <w:t>019</w:t>
            </w:r>
            <w:r w:rsidR="00197F54">
              <w:rPr>
                <w:rFonts w:ascii="Times New Roman" w:eastAsiaTheme="minorEastAsia" w:hAnsi="Times New Roman"/>
                <w:sz w:val="20"/>
                <w:szCs w:val="20"/>
              </w:rPr>
              <w:t>年度</w:t>
            </w:r>
            <w:r w:rsidR="00197F54" w:rsidRPr="002E73D2">
              <w:rPr>
                <w:rFonts w:ascii="Times New Roman" w:eastAsiaTheme="minorEastAsia" w:hAnsi="Times New Roman"/>
                <w:sz w:val="20"/>
                <w:szCs w:val="20"/>
                <w:u w:val="single"/>
              </w:rPr>
              <w:t>クーポン券</w:t>
            </w:r>
            <w:r w:rsidR="00197F54">
              <w:rPr>
                <w:rFonts w:ascii="Times New Roman" w:eastAsiaTheme="minorEastAsia" w:hAnsi="Times New Roman"/>
                <w:sz w:val="20"/>
                <w:szCs w:val="20"/>
              </w:rPr>
              <w:t>配布対象者に限定したナッジ・メッセージの効果」に修正</w:t>
            </w:r>
          </w:p>
          <w:p w14:paraId="031A375F" w14:textId="77777777" w:rsidR="00197F54" w:rsidRDefault="00197F54" w:rsidP="00197F54">
            <w:pPr>
              <w:tabs>
                <w:tab w:val="left" w:pos="9180"/>
              </w:tabs>
              <w:ind w:right="180"/>
              <w:jc w:val="left"/>
              <w:rPr>
                <w:rFonts w:ascii="Times New Roman" w:eastAsiaTheme="minorEastAsia" w:hAnsi="Times New Roman"/>
                <w:sz w:val="20"/>
                <w:szCs w:val="20"/>
              </w:rPr>
            </w:pPr>
          </w:p>
          <w:p w14:paraId="1FCAF183" w14:textId="47D64F02" w:rsidR="00197F54" w:rsidRDefault="00701B50" w:rsidP="004E393E">
            <w:pPr>
              <w:tabs>
                <w:tab w:val="left" w:pos="9180"/>
              </w:tabs>
              <w:ind w:right="180"/>
              <w:jc w:val="left"/>
              <w:rPr>
                <w:rFonts w:ascii="Times New Roman" w:eastAsiaTheme="minorEastAsia" w:hAnsi="Times New Roman"/>
                <w:sz w:val="20"/>
                <w:szCs w:val="20"/>
              </w:rPr>
            </w:pPr>
            <w:r>
              <w:rPr>
                <w:rFonts w:ascii="Times New Roman" w:eastAsiaTheme="minorEastAsia" w:hAnsi="Times New Roman" w:hint="eastAsia"/>
                <w:sz w:val="20"/>
                <w:szCs w:val="20"/>
              </w:rPr>
              <w:t>修正版</w:t>
            </w:r>
            <w:r w:rsidR="00197F54">
              <w:rPr>
                <w:rFonts w:ascii="Times New Roman" w:eastAsiaTheme="minorEastAsia" w:hAnsi="Times New Roman" w:hint="eastAsia"/>
                <w:sz w:val="20"/>
                <w:szCs w:val="20"/>
              </w:rPr>
              <w:t>p</w:t>
            </w:r>
            <w:r w:rsidR="00197F54">
              <w:rPr>
                <w:rFonts w:ascii="Times New Roman" w:eastAsiaTheme="minorEastAsia" w:hAnsi="Times New Roman"/>
                <w:sz w:val="20"/>
                <w:szCs w:val="20"/>
              </w:rPr>
              <w:t>.1</w:t>
            </w:r>
            <w:r w:rsidR="00AC6A1C">
              <w:rPr>
                <w:rFonts w:ascii="Times New Roman" w:eastAsiaTheme="minorEastAsia" w:hAnsi="Times New Roman" w:hint="eastAsia"/>
                <w:sz w:val="20"/>
                <w:szCs w:val="20"/>
              </w:rPr>
              <w:t>2</w:t>
            </w:r>
            <w:r>
              <w:rPr>
                <w:rFonts w:ascii="Times New Roman" w:eastAsiaTheme="minorEastAsia" w:hAnsi="Times New Roman"/>
                <w:sz w:val="20"/>
                <w:szCs w:val="20"/>
              </w:rPr>
              <w:t>第三段落</w:t>
            </w:r>
            <w:r>
              <w:rPr>
                <w:rFonts w:ascii="Times New Roman" w:eastAsiaTheme="minorEastAsia" w:hAnsi="Times New Roman" w:hint="eastAsia"/>
                <w:sz w:val="20"/>
                <w:szCs w:val="20"/>
              </w:rPr>
              <w:t>（素案</w:t>
            </w:r>
            <w:r>
              <w:rPr>
                <w:rFonts w:ascii="Times New Roman" w:eastAsiaTheme="minorEastAsia" w:hAnsi="Times New Roman" w:hint="eastAsia"/>
                <w:sz w:val="20"/>
                <w:szCs w:val="20"/>
              </w:rPr>
              <w:t>p</w:t>
            </w:r>
            <w:r>
              <w:rPr>
                <w:rFonts w:ascii="Times New Roman" w:eastAsiaTheme="minorEastAsia" w:hAnsi="Times New Roman"/>
                <w:sz w:val="20"/>
                <w:szCs w:val="20"/>
              </w:rPr>
              <w:t>.14</w:t>
            </w:r>
            <w:r>
              <w:rPr>
                <w:rFonts w:ascii="Times New Roman" w:eastAsiaTheme="minorEastAsia" w:hAnsi="Times New Roman"/>
                <w:sz w:val="20"/>
                <w:szCs w:val="20"/>
              </w:rPr>
              <w:t>第二段落</w:t>
            </w:r>
            <w:r>
              <w:rPr>
                <w:rFonts w:ascii="Times New Roman" w:eastAsiaTheme="minorEastAsia" w:hAnsi="Times New Roman" w:hint="eastAsia"/>
                <w:sz w:val="20"/>
                <w:szCs w:val="20"/>
              </w:rPr>
              <w:t>）</w:t>
            </w:r>
            <w:r w:rsidR="00197F54">
              <w:rPr>
                <w:rFonts w:ascii="Times New Roman" w:eastAsiaTheme="minorEastAsia" w:hAnsi="Times New Roman"/>
                <w:sz w:val="20"/>
                <w:szCs w:val="20"/>
              </w:rPr>
              <w:lastRenderedPageBreak/>
              <w:t>「</w:t>
            </w:r>
            <w:r w:rsidR="00197F54" w:rsidRPr="00197F54">
              <w:rPr>
                <w:rFonts w:ascii="Times New Roman" w:eastAsiaTheme="minorEastAsia" w:hAnsi="Times New Roman" w:hint="eastAsia"/>
                <w:sz w:val="20"/>
                <w:szCs w:val="20"/>
              </w:rPr>
              <w:t>また、すべての介入群のワクチン接種の意向の比率は</w:t>
            </w:r>
            <w:r w:rsidR="00197F54" w:rsidRPr="00197F54">
              <w:rPr>
                <w:rFonts w:ascii="Times New Roman" w:eastAsiaTheme="minorEastAsia" w:hAnsi="Times New Roman" w:hint="eastAsia"/>
                <w:sz w:val="20"/>
                <w:szCs w:val="20"/>
              </w:rPr>
              <w:t>40%</w:t>
            </w:r>
            <w:r w:rsidR="00197F54" w:rsidRPr="00197F54">
              <w:rPr>
                <w:rFonts w:ascii="Times New Roman" w:eastAsiaTheme="minorEastAsia" w:hAnsi="Times New Roman" w:hint="eastAsia"/>
                <w:sz w:val="20"/>
                <w:szCs w:val="20"/>
              </w:rPr>
              <w:t>から</w:t>
            </w:r>
            <w:r w:rsidR="00197F54" w:rsidRPr="00197F54">
              <w:rPr>
                <w:rFonts w:ascii="Times New Roman" w:eastAsiaTheme="minorEastAsia" w:hAnsi="Times New Roman" w:hint="eastAsia"/>
                <w:sz w:val="20"/>
                <w:szCs w:val="20"/>
              </w:rPr>
              <w:t>45%</w:t>
            </w:r>
            <w:r w:rsidR="00197F54">
              <w:rPr>
                <w:rFonts w:ascii="Times New Roman" w:eastAsiaTheme="minorEastAsia" w:hAnsi="Times New Roman" w:hint="eastAsia"/>
                <w:sz w:val="20"/>
                <w:szCs w:val="20"/>
              </w:rPr>
              <w:t>の範囲にある。</w:t>
            </w:r>
            <w:r w:rsidR="00197F54" w:rsidRPr="00197F54">
              <w:rPr>
                <w:rFonts w:ascii="Times New Roman" w:eastAsiaTheme="minorEastAsia" w:hAnsi="Times New Roman" w:hint="eastAsia"/>
                <w:sz w:val="20"/>
                <w:szCs w:val="20"/>
              </w:rPr>
              <w:t>ワクチン接種の意向の比率が抗体検査受検の意向の比率よりも高い理由はワクチン接種の意向を調査するときの質問文によるものである。</w:t>
            </w:r>
            <w:r w:rsidR="00197F54">
              <w:rPr>
                <w:rFonts w:ascii="Times New Roman" w:eastAsiaTheme="minorEastAsia" w:hAnsi="Times New Roman" w:hint="eastAsia"/>
                <w:sz w:val="20"/>
                <w:szCs w:val="20"/>
              </w:rPr>
              <w:t>」から「</w:t>
            </w:r>
            <w:r w:rsidR="004E393E" w:rsidRPr="002E73D2">
              <w:rPr>
                <w:rFonts w:ascii="Times New Roman" w:eastAsiaTheme="minorEastAsia" w:hAnsi="Times New Roman" w:hint="eastAsia"/>
                <w:sz w:val="20"/>
                <w:szCs w:val="20"/>
                <w:u w:val="single"/>
              </w:rPr>
              <w:t>図</w:t>
            </w:r>
            <w:r w:rsidR="004E393E" w:rsidRPr="002E73D2">
              <w:rPr>
                <w:rFonts w:ascii="Times New Roman" w:eastAsiaTheme="minorEastAsia" w:hAnsi="Times New Roman" w:hint="eastAsia"/>
                <w:sz w:val="20"/>
                <w:szCs w:val="20"/>
                <w:u w:val="single"/>
              </w:rPr>
              <w:t>2</w:t>
            </w:r>
            <w:r w:rsidR="004E393E" w:rsidRPr="002E73D2">
              <w:rPr>
                <w:rFonts w:ascii="Times New Roman" w:eastAsiaTheme="minorEastAsia" w:hAnsi="Times New Roman" w:hint="eastAsia"/>
                <w:sz w:val="20"/>
                <w:szCs w:val="20"/>
                <w:u w:val="single"/>
              </w:rPr>
              <w:t>のパネル</w:t>
            </w:r>
            <w:r w:rsidR="004E393E" w:rsidRPr="002E73D2">
              <w:rPr>
                <w:rFonts w:ascii="Times New Roman" w:eastAsiaTheme="minorEastAsia" w:hAnsi="Times New Roman" w:hint="eastAsia"/>
                <w:sz w:val="20"/>
                <w:szCs w:val="20"/>
                <w:u w:val="single"/>
              </w:rPr>
              <w:t>B</w:t>
            </w:r>
            <w:r w:rsidR="004E393E" w:rsidRPr="002E73D2">
              <w:rPr>
                <w:rFonts w:ascii="Times New Roman" w:eastAsiaTheme="minorEastAsia" w:hAnsi="Times New Roman" w:hint="eastAsia"/>
                <w:sz w:val="20"/>
                <w:szCs w:val="20"/>
                <w:u w:val="single"/>
              </w:rPr>
              <w:t>はワクチン接種の意向を示している。その結果、すべての介入群のワクチン接種の意向の比率は</w:t>
            </w:r>
            <w:r w:rsidR="004E393E" w:rsidRPr="002E73D2">
              <w:rPr>
                <w:rFonts w:ascii="Times New Roman" w:eastAsiaTheme="minorEastAsia" w:hAnsi="Times New Roman" w:hint="eastAsia"/>
                <w:sz w:val="20"/>
                <w:szCs w:val="20"/>
                <w:u w:val="single"/>
              </w:rPr>
              <w:t>40%</w:t>
            </w:r>
            <w:r w:rsidR="004E393E" w:rsidRPr="002E73D2">
              <w:rPr>
                <w:rFonts w:ascii="Times New Roman" w:eastAsiaTheme="minorEastAsia" w:hAnsi="Times New Roman" w:hint="eastAsia"/>
                <w:sz w:val="20"/>
                <w:szCs w:val="20"/>
                <w:u w:val="single"/>
              </w:rPr>
              <w:t>から</w:t>
            </w:r>
            <w:r w:rsidR="004E393E" w:rsidRPr="002E73D2">
              <w:rPr>
                <w:rFonts w:ascii="Times New Roman" w:eastAsiaTheme="minorEastAsia" w:hAnsi="Times New Roman" w:hint="eastAsia"/>
                <w:sz w:val="20"/>
                <w:szCs w:val="20"/>
                <w:u w:val="single"/>
              </w:rPr>
              <w:t>45%</w:t>
            </w:r>
            <w:r w:rsidR="004E393E" w:rsidRPr="002E73D2">
              <w:rPr>
                <w:rFonts w:ascii="Times New Roman" w:eastAsiaTheme="minorEastAsia" w:hAnsi="Times New Roman" w:hint="eastAsia"/>
                <w:sz w:val="20"/>
                <w:szCs w:val="20"/>
                <w:u w:val="single"/>
              </w:rPr>
              <w:t>の範囲にあり、その比率は介入群間で統計的に有意な差とならなかった。</w:t>
            </w:r>
            <w:r w:rsidR="004E393E" w:rsidRPr="004E393E">
              <w:rPr>
                <w:rFonts w:ascii="Times New Roman" w:eastAsiaTheme="minorEastAsia" w:hAnsi="Times New Roman" w:hint="eastAsia"/>
                <w:sz w:val="20"/>
                <w:szCs w:val="20"/>
              </w:rPr>
              <w:t>考えられる可能性の一つはワクチン接種の意向の質問文による刺激である。</w:t>
            </w:r>
            <w:r w:rsidR="004E393E">
              <w:rPr>
                <w:rFonts w:ascii="Times New Roman" w:eastAsiaTheme="minorEastAsia" w:hAnsi="Times New Roman" w:hint="eastAsia"/>
                <w:sz w:val="20"/>
                <w:szCs w:val="20"/>
              </w:rPr>
              <w:t>」に修正</w:t>
            </w:r>
          </w:p>
          <w:p w14:paraId="538F9695" w14:textId="77777777" w:rsidR="00AA660E" w:rsidRDefault="00AA660E" w:rsidP="005A0025">
            <w:pPr>
              <w:tabs>
                <w:tab w:val="left" w:pos="9180"/>
              </w:tabs>
              <w:ind w:right="180"/>
              <w:jc w:val="left"/>
              <w:rPr>
                <w:rFonts w:ascii="Times New Roman" w:eastAsiaTheme="minorEastAsia" w:hAnsi="Times New Roman"/>
                <w:sz w:val="20"/>
                <w:szCs w:val="20"/>
              </w:rPr>
            </w:pPr>
          </w:p>
          <w:p w14:paraId="62E0B773" w14:textId="7A536494" w:rsidR="00701B50" w:rsidRDefault="00701B50" w:rsidP="00701B50">
            <w:pPr>
              <w:tabs>
                <w:tab w:val="left" w:pos="9180"/>
              </w:tabs>
              <w:ind w:right="180"/>
              <w:jc w:val="left"/>
              <w:rPr>
                <w:rFonts w:ascii="Times New Roman" w:eastAsiaTheme="minorEastAsia" w:hAnsi="Times New Roman"/>
                <w:sz w:val="20"/>
                <w:szCs w:val="20"/>
              </w:rPr>
            </w:pPr>
            <w:r>
              <w:rPr>
                <w:rFonts w:ascii="Times New Roman" w:eastAsiaTheme="minorEastAsia" w:hAnsi="Times New Roman"/>
                <w:sz w:val="20"/>
                <w:szCs w:val="20"/>
              </w:rPr>
              <w:t>修正版</w:t>
            </w:r>
            <w:r>
              <w:rPr>
                <w:rFonts w:ascii="Times New Roman" w:eastAsiaTheme="minorEastAsia" w:hAnsi="Times New Roman" w:hint="eastAsia"/>
                <w:sz w:val="20"/>
                <w:szCs w:val="20"/>
              </w:rPr>
              <w:t>p</w:t>
            </w:r>
            <w:r>
              <w:rPr>
                <w:rFonts w:ascii="Times New Roman" w:eastAsiaTheme="minorEastAsia" w:hAnsi="Times New Roman"/>
                <w:sz w:val="20"/>
                <w:szCs w:val="20"/>
              </w:rPr>
              <w:t>.14</w:t>
            </w:r>
            <w:r>
              <w:rPr>
                <w:rFonts w:ascii="Times New Roman" w:eastAsiaTheme="minorEastAsia" w:hAnsi="Times New Roman"/>
                <w:sz w:val="20"/>
                <w:szCs w:val="20"/>
              </w:rPr>
              <w:t>第二段落（素案</w:t>
            </w:r>
            <w:r>
              <w:rPr>
                <w:rFonts w:ascii="Times New Roman" w:eastAsiaTheme="minorEastAsia" w:hAnsi="Times New Roman" w:hint="eastAsia"/>
                <w:sz w:val="20"/>
                <w:szCs w:val="20"/>
              </w:rPr>
              <w:t>p</w:t>
            </w:r>
            <w:r>
              <w:rPr>
                <w:rFonts w:ascii="Times New Roman" w:eastAsiaTheme="minorEastAsia" w:hAnsi="Times New Roman"/>
                <w:sz w:val="20"/>
                <w:szCs w:val="20"/>
              </w:rPr>
              <w:t>.16</w:t>
            </w:r>
            <w:r>
              <w:rPr>
                <w:rFonts w:ascii="Times New Roman" w:eastAsiaTheme="minorEastAsia" w:hAnsi="Times New Roman"/>
                <w:sz w:val="20"/>
                <w:szCs w:val="20"/>
              </w:rPr>
              <w:t>第二段落）「</w:t>
            </w:r>
            <w:r w:rsidRPr="00701B50">
              <w:rPr>
                <w:rFonts w:ascii="Times New Roman" w:eastAsiaTheme="minorEastAsia" w:hAnsi="Times New Roman" w:hint="eastAsia"/>
                <w:sz w:val="20"/>
                <w:szCs w:val="20"/>
              </w:rPr>
              <w:t>ここまでの結果は個人の観察可能な特徴をコントロールしても変化しない。補論</w:t>
            </w:r>
            <w:r w:rsidRPr="00701B50">
              <w:rPr>
                <w:rFonts w:ascii="Times New Roman" w:eastAsiaTheme="minorEastAsia" w:hAnsi="Times New Roman" w:hint="eastAsia"/>
                <w:sz w:val="20"/>
                <w:szCs w:val="20"/>
              </w:rPr>
              <w:t>6</w:t>
            </w:r>
            <w:r w:rsidRPr="00701B50">
              <w:rPr>
                <w:rFonts w:ascii="Times New Roman" w:eastAsiaTheme="minorEastAsia" w:hAnsi="Times New Roman" w:hint="eastAsia"/>
                <w:sz w:val="20"/>
                <w:szCs w:val="20"/>
              </w:rPr>
              <w:t>の表</w:t>
            </w:r>
            <w:r w:rsidRPr="00701B50">
              <w:rPr>
                <w:rFonts w:ascii="Times New Roman" w:eastAsiaTheme="minorEastAsia" w:hAnsi="Times New Roman" w:hint="eastAsia"/>
                <w:sz w:val="20"/>
                <w:szCs w:val="20"/>
              </w:rPr>
              <w:t>6.7</w:t>
            </w:r>
            <w:r w:rsidRPr="00701B50">
              <w:rPr>
                <w:rFonts w:ascii="Times New Roman" w:eastAsiaTheme="minorEastAsia" w:hAnsi="Times New Roman" w:hint="eastAsia"/>
                <w:sz w:val="20"/>
                <w:szCs w:val="20"/>
              </w:rPr>
              <w:t>はナッジ・メッセージの線形確率モデルの推定結果である。奇数列はナッジ・メッセージのダミー変数のみを説明変数に加えているので、これらの結果は二群間の</w:t>
            </w:r>
            <w:r w:rsidRPr="00701B50">
              <w:rPr>
                <w:rFonts w:ascii="Times New Roman" w:eastAsiaTheme="minorEastAsia" w:hAnsi="Times New Roman" w:hint="eastAsia"/>
                <w:sz w:val="20"/>
                <w:szCs w:val="20"/>
              </w:rPr>
              <w:t>t</w:t>
            </w:r>
            <w:r w:rsidRPr="00701B50">
              <w:rPr>
                <w:rFonts w:ascii="Times New Roman" w:eastAsiaTheme="minorEastAsia" w:hAnsi="Times New Roman" w:hint="eastAsia"/>
                <w:sz w:val="20"/>
                <w:szCs w:val="20"/>
              </w:rPr>
              <w:t>検定の結果</w:t>
            </w:r>
            <w:r w:rsidRPr="00701B50">
              <w:rPr>
                <w:rFonts w:ascii="Times New Roman" w:eastAsiaTheme="minorEastAsia" w:hAnsi="Times New Roman" w:hint="eastAsia"/>
                <w:sz w:val="20"/>
                <w:szCs w:val="20"/>
              </w:rPr>
              <w:t xml:space="preserve"> </w:t>
            </w:r>
            <w:r w:rsidRPr="00701B50">
              <w:rPr>
                <w:rFonts w:ascii="Times New Roman" w:eastAsiaTheme="minorEastAsia" w:hAnsi="Times New Roman" w:hint="eastAsia"/>
                <w:sz w:val="20"/>
                <w:szCs w:val="20"/>
              </w:rPr>
              <w:t>（図</w:t>
            </w:r>
            <w:r w:rsidRPr="00701B50">
              <w:rPr>
                <w:rFonts w:ascii="Times New Roman" w:eastAsiaTheme="minorEastAsia" w:hAnsi="Times New Roman" w:hint="eastAsia"/>
                <w:sz w:val="20"/>
                <w:szCs w:val="20"/>
              </w:rPr>
              <w:t>4.1</w:t>
            </w:r>
            <w:r w:rsidRPr="00701B50">
              <w:rPr>
                <w:rFonts w:ascii="Times New Roman" w:eastAsiaTheme="minorEastAsia" w:hAnsi="Times New Roman" w:hint="eastAsia"/>
                <w:sz w:val="20"/>
                <w:szCs w:val="20"/>
              </w:rPr>
              <w:t>と図</w:t>
            </w:r>
            <w:r w:rsidRPr="00701B50">
              <w:rPr>
                <w:rFonts w:ascii="Times New Roman" w:eastAsiaTheme="minorEastAsia" w:hAnsi="Times New Roman" w:hint="eastAsia"/>
                <w:sz w:val="20"/>
                <w:szCs w:val="20"/>
              </w:rPr>
              <w:t>4.2</w:t>
            </w:r>
            <w:r w:rsidRPr="00701B50">
              <w:rPr>
                <w:rFonts w:ascii="Times New Roman" w:eastAsiaTheme="minorEastAsia" w:hAnsi="Times New Roman" w:hint="eastAsia"/>
                <w:sz w:val="20"/>
                <w:szCs w:val="20"/>
              </w:rPr>
              <w:t>）に対応している。偶数列はナッジ・メッセージのダミー変数に加えて、表</w:t>
            </w:r>
            <w:r w:rsidRPr="00701B50">
              <w:rPr>
                <w:rFonts w:ascii="Times New Roman" w:eastAsiaTheme="minorEastAsia" w:hAnsi="Times New Roman" w:hint="eastAsia"/>
                <w:sz w:val="20"/>
                <w:szCs w:val="20"/>
              </w:rPr>
              <w:t>6.1</w:t>
            </w:r>
            <w:r w:rsidRPr="00701B50">
              <w:rPr>
                <w:rFonts w:ascii="Times New Roman" w:eastAsiaTheme="minorEastAsia" w:hAnsi="Times New Roman" w:hint="eastAsia"/>
                <w:sz w:val="20"/>
                <w:szCs w:val="20"/>
              </w:rPr>
              <w:t>の変数を説明変数に加えている。列</w:t>
            </w:r>
            <w:r w:rsidRPr="00701B50">
              <w:rPr>
                <w:rFonts w:ascii="Times New Roman" w:eastAsiaTheme="minorEastAsia" w:hAnsi="Times New Roman" w:hint="eastAsia"/>
                <w:sz w:val="20"/>
                <w:szCs w:val="20"/>
              </w:rPr>
              <w:t>(6)</w:t>
            </w:r>
            <w:r w:rsidRPr="00701B50">
              <w:rPr>
                <w:rFonts w:ascii="Times New Roman" w:eastAsiaTheme="minorEastAsia" w:hAnsi="Times New Roman" w:hint="eastAsia"/>
                <w:sz w:val="20"/>
                <w:szCs w:val="20"/>
              </w:rPr>
              <w:t>は、これまでの結果に加えて、社会比較メッセージが抗体検査の受検に正の効果を持っていることを示しており、これは統計的に</w:t>
            </w:r>
            <w:r w:rsidRPr="00701B50">
              <w:rPr>
                <w:rFonts w:ascii="Times New Roman" w:eastAsiaTheme="minorEastAsia" w:hAnsi="Times New Roman" w:hint="eastAsia"/>
                <w:sz w:val="20"/>
                <w:szCs w:val="20"/>
              </w:rPr>
              <w:t>10%</w:t>
            </w:r>
            <w:r w:rsidRPr="00701B50">
              <w:rPr>
                <w:rFonts w:ascii="Times New Roman" w:eastAsiaTheme="minorEastAsia" w:hAnsi="Times New Roman" w:hint="eastAsia"/>
                <w:sz w:val="20"/>
                <w:szCs w:val="20"/>
              </w:rPr>
              <w:t>水準で有意である。</w:t>
            </w:r>
            <w:r>
              <w:rPr>
                <w:rFonts w:ascii="Times New Roman" w:eastAsiaTheme="minorEastAsia" w:hAnsi="Times New Roman"/>
                <w:sz w:val="20"/>
                <w:szCs w:val="20"/>
              </w:rPr>
              <w:t>」から「</w:t>
            </w:r>
            <w:r w:rsidRPr="002E73D2">
              <w:rPr>
                <w:rFonts w:ascii="Times New Roman" w:eastAsiaTheme="minorEastAsia" w:hAnsi="Times New Roman" w:hint="eastAsia"/>
                <w:sz w:val="20"/>
                <w:szCs w:val="20"/>
                <w:u w:val="single"/>
              </w:rPr>
              <w:t>補論</w:t>
            </w:r>
            <w:r w:rsidRPr="002E73D2">
              <w:rPr>
                <w:rFonts w:ascii="Times New Roman" w:eastAsiaTheme="minorEastAsia" w:hAnsi="Times New Roman"/>
                <w:sz w:val="20"/>
                <w:szCs w:val="20"/>
                <w:u w:val="single"/>
              </w:rPr>
              <w:t>A</w:t>
            </w:r>
            <w:r w:rsidRPr="002E73D2">
              <w:rPr>
                <w:rFonts w:ascii="Times New Roman" w:eastAsiaTheme="minorEastAsia" w:hAnsi="Times New Roman" w:hint="eastAsia"/>
                <w:sz w:val="20"/>
                <w:szCs w:val="20"/>
                <w:u w:val="single"/>
              </w:rPr>
              <w:t>の表</w:t>
            </w:r>
            <w:r w:rsidRPr="002E73D2">
              <w:rPr>
                <w:rFonts w:ascii="Times New Roman" w:eastAsiaTheme="minorEastAsia" w:hAnsi="Times New Roman"/>
                <w:sz w:val="20"/>
                <w:szCs w:val="20"/>
                <w:u w:val="single"/>
              </w:rPr>
              <w:t>11</w:t>
            </w:r>
            <w:r w:rsidRPr="002E73D2">
              <w:rPr>
                <w:rFonts w:ascii="Times New Roman" w:eastAsiaTheme="minorEastAsia" w:hAnsi="Times New Roman" w:hint="eastAsia"/>
                <w:sz w:val="20"/>
                <w:szCs w:val="20"/>
                <w:u w:val="single"/>
              </w:rPr>
              <w:t>に厚労省メッセージ群を比較対象としたナッジ・メッセージの線形確率モデルの推定結果を示した。</w:t>
            </w:r>
            <w:r>
              <w:rPr>
                <w:rFonts w:ascii="Times New Roman" w:eastAsiaTheme="minorEastAsia" w:hAnsi="Times New Roman" w:hint="eastAsia"/>
                <w:sz w:val="20"/>
                <w:szCs w:val="20"/>
              </w:rPr>
              <w:t>こ</w:t>
            </w:r>
            <w:r w:rsidRPr="00701B50">
              <w:rPr>
                <w:rFonts w:ascii="Times New Roman" w:eastAsiaTheme="minorEastAsia" w:hAnsi="Times New Roman" w:hint="eastAsia"/>
                <w:sz w:val="20"/>
                <w:szCs w:val="20"/>
              </w:rPr>
              <w:t>こまでの結果は個人の観察可能な特徴をコントロールしても変化しない。それに加えて、</w:t>
            </w:r>
            <w:r w:rsidRPr="002E73D2">
              <w:rPr>
                <w:rFonts w:ascii="Times New Roman" w:eastAsiaTheme="minorEastAsia" w:hAnsi="Times New Roman" w:hint="eastAsia"/>
                <w:sz w:val="20"/>
                <w:szCs w:val="20"/>
                <w:u w:val="single"/>
              </w:rPr>
              <w:t>共変量を制御したモデルを推定すると、利己強調メッセージは厚労省メッセージよりも抗体検査受検の意向を約</w:t>
            </w:r>
            <w:r w:rsidRPr="002E73D2">
              <w:rPr>
                <w:rFonts w:ascii="Times New Roman" w:eastAsiaTheme="minorEastAsia" w:hAnsi="Times New Roman" w:hint="eastAsia"/>
                <w:sz w:val="20"/>
                <w:szCs w:val="20"/>
                <w:u w:val="single"/>
              </w:rPr>
              <w:t>9%</w:t>
            </w:r>
            <w:r w:rsidRPr="002E73D2">
              <w:rPr>
                <w:rFonts w:ascii="Times New Roman" w:eastAsiaTheme="minorEastAsia" w:hAnsi="Times New Roman" w:hint="eastAsia"/>
                <w:sz w:val="20"/>
                <w:szCs w:val="20"/>
                <w:u w:val="single"/>
              </w:rPr>
              <w:t>ポイント強めていて、これは統計的に</w:t>
            </w:r>
            <w:r w:rsidRPr="002E73D2">
              <w:rPr>
                <w:rFonts w:ascii="Times New Roman" w:eastAsiaTheme="minorEastAsia" w:hAnsi="Times New Roman" w:hint="eastAsia"/>
                <w:sz w:val="20"/>
                <w:szCs w:val="20"/>
                <w:u w:val="single"/>
              </w:rPr>
              <w:t>10%</w:t>
            </w:r>
            <w:r w:rsidRPr="002E73D2">
              <w:rPr>
                <w:rFonts w:ascii="Times New Roman" w:eastAsiaTheme="minorEastAsia" w:hAnsi="Times New Roman" w:hint="eastAsia"/>
                <w:sz w:val="20"/>
                <w:szCs w:val="20"/>
                <w:u w:val="single"/>
              </w:rPr>
              <w:t>水準で有意である。さらに、利己強調メッセージと社会比較メッセージは厚労省メッセージと比較して抗体検査の受検行動に統計的に</w:t>
            </w:r>
            <w:r w:rsidRPr="002E73D2">
              <w:rPr>
                <w:rFonts w:ascii="Times New Roman" w:eastAsiaTheme="minorEastAsia" w:hAnsi="Times New Roman" w:hint="eastAsia"/>
                <w:sz w:val="20"/>
                <w:szCs w:val="20"/>
                <w:u w:val="single"/>
              </w:rPr>
              <w:t>5%</w:t>
            </w:r>
            <w:r w:rsidRPr="002E73D2">
              <w:rPr>
                <w:rFonts w:ascii="Times New Roman" w:eastAsiaTheme="minorEastAsia" w:hAnsi="Times New Roman" w:hint="eastAsia"/>
                <w:sz w:val="20"/>
                <w:szCs w:val="20"/>
                <w:u w:val="single"/>
              </w:rPr>
              <w:t>水準で正の影響を与えている。効果の規模はそれぞれ</w:t>
            </w:r>
            <w:r w:rsidRPr="002E73D2">
              <w:rPr>
                <w:rFonts w:ascii="Times New Roman" w:eastAsiaTheme="minorEastAsia" w:hAnsi="Times New Roman" w:hint="eastAsia"/>
                <w:sz w:val="20"/>
                <w:szCs w:val="20"/>
                <w:u w:val="single"/>
              </w:rPr>
              <w:t>6.7%</w:t>
            </w:r>
            <w:r w:rsidRPr="002E73D2">
              <w:rPr>
                <w:rFonts w:ascii="Times New Roman" w:eastAsiaTheme="minorEastAsia" w:hAnsi="Times New Roman" w:hint="eastAsia"/>
                <w:sz w:val="20"/>
                <w:szCs w:val="20"/>
                <w:u w:val="single"/>
              </w:rPr>
              <w:t>ポイントと</w:t>
            </w:r>
            <w:r w:rsidRPr="002E73D2">
              <w:rPr>
                <w:rFonts w:ascii="Times New Roman" w:eastAsiaTheme="minorEastAsia" w:hAnsi="Times New Roman" w:hint="eastAsia"/>
                <w:sz w:val="20"/>
                <w:szCs w:val="20"/>
                <w:u w:val="single"/>
              </w:rPr>
              <w:t>6.5%</w:t>
            </w:r>
            <w:r w:rsidRPr="002E73D2">
              <w:rPr>
                <w:rFonts w:ascii="Times New Roman" w:eastAsiaTheme="minorEastAsia" w:hAnsi="Times New Roman" w:hint="eastAsia"/>
                <w:sz w:val="20"/>
                <w:szCs w:val="20"/>
                <w:u w:val="single"/>
              </w:rPr>
              <w:t>ポイントである。</w:t>
            </w:r>
            <w:r>
              <w:rPr>
                <w:rFonts w:ascii="Times New Roman" w:eastAsiaTheme="minorEastAsia" w:hAnsi="Times New Roman"/>
                <w:sz w:val="20"/>
                <w:szCs w:val="20"/>
              </w:rPr>
              <w:t>」</w:t>
            </w:r>
            <w:r>
              <w:rPr>
                <w:rFonts w:ascii="Times New Roman" w:eastAsiaTheme="minorEastAsia" w:hAnsi="Times New Roman" w:hint="eastAsia"/>
                <w:sz w:val="20"/>
                <w:szCs w:val="20"/>
              </w:rPr>
              <w:t>に修正</w:t>
            </w:r>
          </w:p>
          <w:p w14:paraId="1E2751E8" w14:textId="77777777" w:rsidR="00701B50" w:rsidRDefault="00701B50" w:rsidP="005A0025">
            <w:pPr>
              <w:tabs>
                <w:tab w:val="left" w:pos="9180"/>
              </w:tabs>
              <w:ind w:right="180"/>
              <w:jc w:val="left"/>
              <w:rPr>
                <w:rFonts w:ascii="Times New Roman" w:eastAsiaTheme="minorEastAsia" w:hAnsi="Times New Roman"/>
                <w:sz w:val="20"/>
                <w:szCs w:val="20"/>
              </w:rPr>
            </w:pPr>
          </w:p>
          <w:p w14:paraId="4BEA4540" w14:textId="72770615" w:rsidR="00701B50" w:rsidRDefault="002413FE" w:rsidP="00701B50">
            <w:pPr>
              <w:tabs>
                <w:tab w:val="left" w:pos="9180"/>
              </w:tabs>
              <w:ind w:right="180"/>
              <w:jc w:val="left"/>
              <w:rPr>
                <w:rFonts w:ascii="Times New Roman" w:eastAsiaTheme="minorEastAsia" w:hAnsi="Times New Roman"/>
                <w:sz w:val="20"/>
                <w:szCs w:val="20"/>
              </w:rPr>
            </w:pPr>
            <w:r>
              <w:rPr>
                <w:rFonts w:ascii="Times New Roman" w:eastAsiaTheme="minorEastAsia" w:hAnsi="Times New Roman" w:hint="eastAsia"/>
                <w:sz w:val="20"/>
                <w:szCs w:val="20"/>
              </w:rPr>
              <w:t>修正版</w:t>
            </w:r>
            <w:r w:rsidR="00701B50">
              <w:rPr>
                <w:rFonts w:ascii="Times New Roman" w:eastAsiaTheme="minorEastAsia" w:hAnsi="Times New Roman" w:hint="eastAsia"/>
                <w:sz w:val="20"/>
                <w:szCs w:val="20"/>
              </w:rPr>
              <w:t>p</w:t>
            </w:r>
            <w:r w:rsidR="00701B50">
              <w:rPr>
                <w:rFonts w:ascii="Times New Roman" w:eastAsiaTheme="minorEastAsia" w:hAnsi="Times New Roman"/>
                <w:sz w:val="20"/>
                <w:szCs w:val="20"/>
              </w:rPr>
              <w:t xml:space="preserve">.14 </w:t>
            </w:r>
            <w:r w:rsidR="00701B50">
              <w:rPr>
                <w:rFonts w:ascii="Times New Roman" w:eastAsiaTheme="minorEastAsia" w:hAnsi="Times New Roman"/>
                <w:sz w:val="20"/>
                <w:szCs w:val="20"/>
              </w:rPr>
              <w:t>第三段落「</w:t>
            </w:r>
            <w:r w:rsidR="00701B50" w:rsidRPr="00701B50">
              <w:rPr>
                <w:rFonts w:ascii="Times New Roman" w:eastAsiaTheme="minorEastAsia" w:hAnsi="Times New Roman" w:hint="eastAsia"/>
                <w:sz w:val="20"/>
                <w:szCs w:val="20"/>
              </w:rPr>
              <w:t>また、効果の規模が最も大きい利他強調メッセージ群を比較対象とした線形確率モデルの推定結果を補論</w:t>
            </w:r>
            <w:r w:rsidR="00701B50">
              <w:rPr>
                <w:rFonts w:ascii="Times New Roman" w:eastAsiaTheme="minorEastAsia" w:hAnsi="Times New Roman"/>
                <w:sz w:val="20"/>
                <w:szCs w:val="20"/>
              </w:rPr>
              <w:t>A</w:t>
            </w:r>
            <w:r w:rsidR="00701B50" w:rsidRPr="00701B50">
              <w:rPr>
                <w:rFonts w:ascii="Times New Roman" w:eastAsiaTheme="minorEastAsia" w:hAnsi="Times New Roman" w:hint="eastAsia"/>
                <w:sz w:val="20"/>
                <w:szCs w:val="20"/>
              </w:rPr>
              <w:t>の表</w:t>
            </w:r>
            <w:r w:rsidR="00701B50">
              <w:rPr>
                <w:rFonts w:ascii="Times New Roman" w:eastAsiaTheme="minorEastAsia" w:hAnsi="Times New Roman" w:hint="eastAsia"/>
                <w:sz w:val="20"/>
                <w:szCs w:val="20"/>
              </w:rPr>
              <w:t>1</w:t>
            </w:r>
            <w:r w:rsidR="00701B50">
              <w:rPr>
                <w:rFonts w:ascii="Times New Roman" w:eastAsiaTheme="minorEastAsia" w:hAnsi="Times New Roman"/>
                <w:sz w:val="20"/>
                <w:szCs w:val="20"/>
              </w:rPr>
              <w:t>2</w:t>
            </w:r>
            <w:r w:rsidR="00701B50" w:rsidRPr="00701B50">
              <w:rPr>
                <w:rFonts w:ascii="Times New Roman" w:eastAsiaTheme="minorEastAsia" w:hAnsi="Times New Roman" w:hint="eastAsia"/>
                <w:sz w:val="20"/>
                <w:szCs w:val="20"/>
              </w:rPr>
              <w:t>に示した。その結果、利己強調メッセージ群の抗体検査受検の意向は利他強調メッセージのそれと統計的に有意な差とならなかった。さらに、利己強調メッセージと社会比較メッセージの抗体検査の受検比率は利他強調メッセージのそれと統計的に有意に異ならならなかった。したがって、効果があった利他強調メッセージとの有意差がないという意味で、利己強調メッセージは抗体検査受検の意向と行動を促進した可能性があり、社会比較メッセージは抗体検査の受検を促進した可能性がある。しかしながら、抗体検査の受検比率の差は検出力を十分に保つほどの大きさではないので</w:t>
            </w:r>
            <w:r w:rsidR="00701B50">
              <w:rPr>
                <w:rFonts w:ascii="Times New Roman" w:eastAsiaTheme="minorEastAsia" w:hAnsi="Times New Roman" w:hint="eastAsia"/>
                <w:sz w:val="20"/>
                <w:szCs w:val="20"/>
              </w:rPr>
              <w:t>、</w:t>
            </w:r>
            <w:r w:rsidR="00701B50" w:rsidRPr="00701B50">
              <w:rPr>
                <w:rFonts w:ascii="Times New Roman" w:eastAsiaTheme="minorEastAsia" w:hAnsi="Times New Roman" w:hint="eastAsia"/>
                <w:sz w:val="20"/>
                <w:szCs w:val="20"/>
              </w:rPr>
              <w:t>サンプルサイズを十分に大きくして検証する必要がある。</w:t>
            </w:r>
            <w:r w:rsidR="00701B50">
              <w:rPr>
                <w:rFonts w:ascii="Times New Roman" w:eastAsiaTheme="minorEastAsia" w:hAnsi="Times New Roman"/>
                <w:sz w:val="20"/>
                <w:szCs w:val="20"/>
              </w:rPr>
              <w:t>」を加筆</w:t>
            </w:r>
          </w:p>
          <w:p w14:paraId="756F8A2E" w14:textId="0727A4CD" w:rsidR="00701B50" w:rsidRDefault="00701B50" w:rsidP="005A0025">
            <w:pPr>
              <w:tabs>
                <w:tab w:val="left" w:pos="9180"/>
              </w:tabs>
              <w:ind w:right="180"/>
              <w:jc w:val="left"/>
              <w:rPr>
                <w:rFonts w:ascii="Times New Roman" w:eastAsiaTheme="minorEastAsia" w:hAnsi="Times New Roman"/>
                <w:sz w:val="20"/>
                <w:szCs w:val="20"/>
              </w:rPr>
            </w:pPr>
          </w:p>
          <w:p w14:paraId="16EA0319" w14:textId="1BF614D5" w:rsidR="008F77FA" w:rsidRDefault="008F77FA" w:rsidP="008F77FA">
            <w:pPr>
              <w:tabs>
                <w:tab w:val="left" w:pos="9180"/>
              </w:tabs>
              <w:ind w:right="180"/>
              <w:jc w:val="left"/>
              <w:rPr>
                <w:rFonts w:ascii="Times New Roman" w:eastAsiaTheme="minorEastAsia" w:hAnsi="Times New Roman"/>
                <w:sz w:val="20"/>
                <w:szCs w:val="20"/>
              </w:rPr>
            </w:pPr>
            <w:r>
              <w:rPr>
                <w:rFonts w:ascii="Times New Roman" w:eastAsiaTheme="minorEastAsia" w:hAnsi="Times New Roman" w:hint="eastAsia"/>
                <w:sz w:val="20"/>
                <w:szCs w:val="20"/>
              </w:rPr>
              <w:t>修正版</w:t>
            </w:r>
            <w:r>
              <w:rPr>
                <w:rFonts w:ascii="Times New Roman" w:eastAsiaTheme="minorEastAsia" w:hAnsi="Times New Roman" w:hint="eastAsia"/>
                <w:sz w:val="20"/>
                <w:szCs w:val="20"/>
              </w:rPr>
              <w:t>p</w:t>
            </w:r>
            <w:r>
              <w:rPr>
                <w:rFonts w:ascii="Times New Roman" w:eastAsiaTheme="minorEastAsia" w:hAnsi="Times New Roman"/>
                <w:sz w:val="20"/>
                <w:szCs w:val="20"/>
              </w:rPr>
              <w:t>.15</w:t>
            </w:r>
            <w:r>
              <w:rPr>
                <w:rFonts w:ascii="Times New Roman" w:eastAsiaTheme="minorEastAsia" w:hAnsi="Times New Roman" w:hint="eastAsia"/>
                <w:sz w:val="20"/>
                <w:szCs w:val="20"/>
              </w:rPr>
              <w:t>第二段落</w:t>
            </w:r>
            <w:r w:rsidR="002E73D2">
              <w:rPr>
                <w:rFonts w:ascii="Times New Roman" w:eastAsiaTheme="minorEastAsia" w:hAnsi="Times New Roman" w:hint="eastAsia"/>
                <w:sz w:val="20"/>
                <w:szCs w:val="20"/>
              </w:rPr>
              <w:t>（素案</w:t>
            </w:r>
            <w:r w:rsidR="002E73D2">
              <w:rPr>
                <w:rFonts w:ascii="Times New Roman" w:eastAsiaTheme="minorEastAsia" w:hAnsi="Times New Roman" w:hint="eastAsia"/>
                <w:sz w:val="20"/>
                <w:szCs w:val="20"/>
              </w:rPr>
              <w:t>p</w:t>
            </w:r>
            <w:r w:rsidR="002E73D2">
              <w:rPr>
                <w:rFonts w:ascii="Times New Roman" w:eastAsiaTheme="minorEastAsia" w:hAnsi="Times New Roman"/>
                <w:sz w:val="20"/>
                <w:szCs w:val="20"/>
              </w:rPr>
              <w:t>.17</w:t>
            </w:r>
            <w:r w:rsidR="002E73D2">
              <w:rPr>
                <w:rFonts w:ascii="Times New Roman" w:eastAsiaTheme="minorEastAsia" w:hAnsi="Times New Roman" w:hint="eastAsia"/>
                <w:sz w:val="20"/>
                <w:szCs w:val="20"/>
              </w:rPr>
              <w:t>第二段落）</w:t>
            </w:r>
            <w:r>
              <w:rPr>
                <w:rFonts w:ascii="Times New Roman" w:eastAsiaTheme="minorEastAsia" w:hAnsi="Times New Roman" w:hint="eastAsia"/>
                <w:sz w:val="20"/>
                <w:szCs w:val="20"/>
              </w:rPr>
              <w:t>「</w:t>
            </w:r>
            <w:r w:rsidRPr="008F77FA">
              <w:rPr>
                <w:rFonts w:ascii="Times New Roman" w:eastAsiaTheme="minorEastAsia" w:hAnsi="Times New Roman" w:hint="eastAsia"/>
                <w:sz w:val="20"/>
                <w:szCs w:val="20"/>
              </w:rPr>
              <w:t>ワクチン接種を促進した利他強調メッセージと</w:t>
            </w:r>
            <w:r>
              <w:rPr>
                <w:rFonts w:ascii="Times New Roman" w:eastAsiaTheme="minorEastAsia" w:hAnsi="Times New Roman" w:hint="eastAsia"/>
                <w:sz w:val="20"/>
                <w:szCs w:val="20"/>
              </w:rPr>
              <w:t>社会</w:t>
            </w:r>
            <w:r w:rsidRPr="008F77FA">
              <w:rPr>
                <w:rFonts w:ascii="Times New Roman" w:eastAsiaTheme="minorEastAsia" w:hAnsi="Times New Roman" w:hint="eastAsia"/>
                <w:sz w:val="20"/>
                <w:szCs w:val="20"/>
                <w:u w:val="single"/>
              </w:rPr>
              <w:t>強調</w:t>
            </w:r>
            <w:r>
              <w:rPr>
                <w:rFonts w:ascii="Times New Roman" w:eastAsiaTheme="minorEastAsia" w:hAnsi="Times New Roman" w:hint="eastAsia"/>
                <w:sz w:val="20"/>
                <w:szCs w:val="20"/>
              </w:rPr>
              <w:t>メッセージの</w:t>
            </w:r>
            <w:r w:rsidRPr="008F77FA">
              <w:rPr>
                <w:rFonts w:ascii="Times New Roman" w:eastAsiaTheme="minorEastAsia" w:hAnsi="Times New Roman" w:hint="eastAsia"/>
                <w:sz w:val="20"/>
                <w:szCs w:val="20"/>
              </w:rPr>
              <w:t>陰性比率はそれぞれ</w:t>
            </w:r>
            <w:r w:rsidRPr="008F77FA">
              <w:rPr>
                <w:rFonts w:ascii="Times New Roman" w:eastAsiaTheme="minorEastAsia" w:hAnsi="Times New Roman" w:hint="eastAsia"/>
                <w:sz w:val="20"/>
                <w:szCs w:val="20"/>
              </w:rPr>
              <w:t>50%</w:t>
            </w:r>
            <w:r w:rsidRPr="008F77FA">
              <w:rPr>
                <w:rFonts w:ascii="Times New Roman" w:eastAsiaTheme="minorEastAsia" w:hAnsi="Times New Roman" w:hint="eastAsia"/>
                <w:sz w:val="20"/>
                <w:szCs w:val="20"/>
              </w:rPr>
              <w:t>（</w:t>
            </w:r>
            <w:r w:rsidRPr="008F77FA">
              <w:rPr>
                <w:rFonts w:ascii="Times New Roman" w:eastAsiaTheme="minorEastAsia" w:hAnsi="Times New Roman" w:hint="eastAsia"/>
                <w:sz w:val="20"/>
                <w:szCs w:val="20"/>
              </w:rPr>
              <w:t>=7/14</w:t>
            </w:r>
            <w:r w:rsidRPr="008F77FA">
              <w:rPr>
                <w:rFonts w:ascii="Times New Roman" w:eastAsiaTheme="minorEastAsia" w:hAnsi="Times New Roman" w:hint="eastAsia"/>
                <w:sz w:val="20"/>
                <w:szCs w:val="20"/>
              </w:rPr>
              <w:t>）と</w:t>
            </w:r>
            <w:r w:rsidRPr="008F77FA">
              <w:rPr>
                <w:rFonts w:ascii="Times New Roman" w:eastAsiaTheme="minorEastAsia" w:hAnsi="Times New Roman" w:hint="eastAsia"/>
                <w:sz w:val="20"/>
                <w:szCs w:val="20"/>
              </w:rPr>
              <w:t>56%</w:t>
            </w:r>
            <w:r w:rsidRPr="008F77FA">
              <w:rPr>
                <w:rFonts w:ascii="Times New Roman" w:eastAsiaTheme="minorEastAsia" w:hAnsi="Times New Roman" w:hint="eastAsia"/>
                <w:sz w:val="20"/>
                <w:szCs w:val="20"/>
              </w:rPr>
              <w:t>（</w:t>
            </w:r>
            <w:r w:rsidRPr="008F77FA">
              <w:rPr>
                <w:rFonts w:ascii="Times New Roman" w:eastAsiaTheme="minorEastAsia" w:hAnsi="Times New Roman" w:hint="eastAsia"/>
                <w:sz w:val="20"/>
                <w:szCs w:val="20"/>
              </w:rPr>
              <w:t>=5/9</w:t>
            </w:r>
            <w:r w:rsidRPr="008F77FA">
              <w:rPr>
                <w:rFonts w:ascii="Times New Roman" w:eastAsiaTheme="minorEastAsia" w:hAnsi="Times New Roman" w:hint="eastAsia"/>
                <w:sz w:val="20"/>
                <w:szCs w:val="20"/>
              </w:rPr>
              <w:t>）である。</w:t>
            </w:r>
            <w:r>
              <w:rPr>
                <w:rFonts w:ascii="Times New Roman" w:eastAsiaTheme="minorEastAsia" w:hAnsi="Times New Roman" w:hint="eastAsia"/>
                <w:sz w:val="20"/>
                <w:szCs w:val="20"/>
              </w:rPr>
              <w:t>」から「</w:t>
            </w:r>
            <w:r w:rsidRPr="008F77FA">
              <w:rPr>
                <w:rFonts w:ascii="Times New Roman" w:eastAsiaTheme="minorEastAsia" w:hAnsi="Times New Roman" w:hint="eastAsia"/>
                <w:sz w:val="20"/>
                <w:szCs w:val="20"/>
              </w:rPr>
              <w:t>ワクチン接種を促進した利他強調メッセージと社会</w:t>
            </w:r>
            <w:r w:rsidRPr="008F77FA">
              <w:rPr>
                <w:rFonts w:ascii="Times New Roman" w:eastAsiaTheme="minorEastAsia" w:hAnsi="Times New Roman" w:hint="eastAsia"/>
                <w:sz w:val="20"/>
                <w:szCs w:val="20"/>
                <w:u w:val="single"/>
              </w:rPr>
              <w:t>比較</w:t>
            </w:r>
            <w:r w:rsidRPr="008F77FA">
              <w:rPr>
                <w:rFonts w:ascii="Times New Roman" w:eastAsiaTheme="minorEastAsia" w:hAnsi="Times New Roman" w:hint="eastAsia"/>
                <w:sz w:val="20"/>
                <w:szCs w:val="20"/>
              </w:rPr>
              <w:t>メッセージの陰性比率はそれぞれ</w:t>
            </w:r>
            <w:r w:rsidRPr="008F77FA">
              <w:rPr>
                <w:rFonts w:ascii="Times New Roman" w:eastAsiaTheme="minorEastAsia" w:hAnsi="Times New Roman" w:hint="eastAsia"/>
                <w:sz w:val="20"/>
                <w:szCs w:val="20"/>
              </w:rPr>
              <w:t>50%</w:t>
            </w:r>
            <w:r w:rsidRPr="008F77FA">
              <w:rPr>
                <w:rFonts w:ascii="Times New Roman" w:eastAsiaTheme="minorEastAsia" w:hAnsi="Times New Roman" w:hint="eastAsia"/>
                <w:sz w:val="20"/>
                <w:szCs w:val="20"/>
              </w:rPr>
              <w:t>（</w:t>
            </w:r>
            <w:r w:rsidRPr="008F77FA">
              <w:rPr>
                <w:rFonts w:ascii="Times New Roman" w:eastAsiaTheme="minorEastAsia" w:hAnsi="Times New Roman" w:hint="eastAsia"/>
                <w:sz w:val="20"/>
                <w:szCs w:val="20"/>
              </w:rPr>
              <w:t>=7/14</w:t>
            </w:r>
            <w:r w:rsidRPr="008F77FA">
              <w:rPr>
                <w:rFonts w:ascii="Times New Roman" w:eastAsiaTheme="minorEastAsia" w:hAnsi="Times New Roman" w:hint="eastAsia"/>
                <w:sz w:val="20"/>
                <w:szCs w:val="20"/>
              </w:rPr>
              <w:t>）と</w:t>
            </w:r>
            <w:r w:rsidRPr="008F77FA">
              <w:rPr>
                <w:rFonts w:ascii="Times New Roman" w:eastAsiaTheme="minorEastAsia" w:hAnsi="Times New Roman" w:hint="eastAsia"/>
                <w:sz w:val="20"/>
                <w:szCs w:val="20"/>
              </w:rPr>
              <w:t>56%</w:t>
            </w:r>
            <w:r w:rsidRPr="008F77FA">
              <w:rPr>
                <w:rFonts w:ascii="Times New Roman" w:eastAsiaTheme="minorEastAsia" w:hAnsi="Times New Roman" w:hint="eastAsia"/>
                <w:sz w:val="20"/>
                <w:szCs w:val="20"/>
              </w:rPr>
              <w:t>（</w:t>
            </w:r>
            <w:r w:rsidRPr="008F77FA">
              <w:rPr>
                <w:rFonts w:ascii="Times New Roman" w:eastAsiaTheme="minorEastAsia" w:hAnsi="Times New Roman" w:hint="eastAsia"/>
                <w:sz w:val="20"/>
                <w:szCs w:val="20"/>
              </w:rPr>
              <w:t>=5/9</w:t>
            </w:r>
            <w:r w:rsidRPr="008F77FA">
              <w:rPr>
                <w:rFonts w:ascii="Times New Roman" w:eastAsiaTheme="minorEastAsia" w:hAnsi="Times New Roman" w:hint="eastAsia"/>
                <w:sz w:val="20"/>
                <w:szCs w:val="20"/>
              </w:rPr>
              <w:t>）である。</w:t>
            </w:r>
            <w:r>
              <w:rPr>
                <w:rFonts w:ascii="Times New Roman" w:eastAsiaTheme="minorEastAsia" w:hAnsi="Times New Roman" w:hint="eastAsia"/>
                <w:sz w:val="20"/>
                <w:szCs w:val="20"/>
              </w:rPr>
              <w:t>」</w:t>
            </w:r>
            <w:r>
              <w:rPr>
                <w:rFonts w:ascii="Times New Roman" w:eastAsiaTheme="minorEastAsia" w:hAnsi="Times New Roman" w:hint="eastAsia"/>
                <w:sz w:val="20"/>
                <w:szCs w:val="20"/>
              </w:rPr>
              <w:t>に修正</w:t>
            </w:r>
          </w:p>
          <w:p w14:paraId="1EE8A777" w14:textId="5E6D5306" w:rsidR="008F77FA" w:rsidRDefault="008F77FA" w:rsidP="008F77FA">
            <w:pPr>
              <w:tabs>
                <w:tab w:val="left" w:pos="9180"/>
              </w:tabs>
              <w:ind w:right="180"/>
              <w:jc w:val="left"/>
              <w:rPr>
                <w:rFonts w:ascii="Times New Roman" w:eastAsiaTheme="minorEastAsia" w:hAnsi="Times New Roman"/>
                <w:sz w:val="20"/>
                <w:szCs w:val="20"/>
              </w:rPr>
            </w:pPr>
          </w:p>
          <w:p w14:paraId="2317025F" w14:textId="0715D2C6" w:rsidR="008F77FA" w:rsidRDefault="008F77FA" w:rsidP="00504481">
            <w:pPr>
              <w:tabs>
                <w:tab w:val="left" w:pos="9180"/>
              </w:tabs>
              <w:ind w:right="180"/>
              <w:jc w:val="left"/>
              <w:rPr>
                <w:rFonts w:ascii="Times New Roman" w:eastAsiaTheme="minorEastAsia" w:hAnsi="Times New Roman" w:hint="eastAsia"/>
                <w:sz w:val="20"/>
                <w:szCs w:val="20"/>
              </w:rPr>
            </w:pPr>
            <w:r>
              <w:rPr>
                <w:rFonts w:ascii="Times New Roman" w:eastAsiaTheme="minorEastAsia" w:hAnsi="Times New Roman"/>
                <w:sz w:val="20"/>
                <w:szCs w:val="20"/>
              </w:rPr>
              <w:t>修正版</w:t>
            </w:r>
            <w:r w:rsidR="00504481">
              <w:rPr>
                <w:rFonts w:ascii="Times New Roman" w:eastAsiaTheme="minorEastAsia" w:hAnsi="Times New Roman" w:hint="eastAsia"/>
                <w:sz w:val="20"/>
                <w:szCs w:val="20"/>
              </w:rPr>
              <w:t>p</w:t>
            </w:r>
            <w:r w:rsidR="00504481">
              <w:rPr>
                <w:rFonts w:ascii="Times New Roman" w:eastAsiaTheme="minorEastAsia" w:hAnsi="Times New Roman"/>
                <w:sz w:val="20"/>
                <w:szCs w:val="20"/>
              </w:rPr>
              <w:t xml:space="preserve">.15 </w:t>
            </w:r>
            <w:r w:rsidR="00504481">
              <w:rPr>
                <w:rFonts w:ascii="Times New Roman" w:eastAsiaTheme="minorEastAsia" w:hAnsi="Times New Roman" w:hint="eastAsia"/>
                <w:sz w:val="20"/>
                <w:szCs w:val="20"/>
              </w:rPr>
              <w:t>第二段落</w:t>
            </w:r>
            <w:r w:rsidR="002E73D2">
              <w:rPr>
                <w:rFonts w:ascii="Times New Roman" w:eastAsiaTheme="minorEastAsia" w:hAnsi="Times New Roman" w:hint="eastAsia"/>
                <w:sz w:val="20"/>
                <w:szCs w:val="20"/>
              </w:rPr>
              <w:t>（素案</w:t>
            </w:r>
            <w:r w:rsidR="002E73D2">
              <w:rPr>
                <w:rFonts w:ascii="Times New Roman" w:eastAsiaTheme="minorEastAsia" w:hAnsi="Times New Roman" w:hint="eastAsia"/>
                <w:sz w:val="20"/>
                <w:szCs w:val="20"/>
              </w:rPr>
              <w:t>p</w:t>
            </w:r>
            <w:r w:rsidR="002E73D2">
              <w:rPr>
                <w:rFonts w:ascii="Times New Roman" w:eastAsiaTheme="minorEastAsia" w:hAnsi="Times New Roman"/>
                <w:sz w:val="20"/>
                <w:szCs w:val="20"/>
              </w:rPr>
              <w:t>.17</w:t>
            </w:r>
            <w:r w:rsidR="002E73D2">
              <w:rPr>
                <w:rFonts w:ascii="Times New Roman" w:eastAsiaTheme="minorEastAsia" w:hAnsi="Times New Roman" w:hint="eastAsia"/>
                <w:sz w:val="20"/>
                <w:szCs w:val="20"/>
              </w:rPr>
              <w:t>第二段落）</w:t>
            </w:r>
            <w:r w:rsidR="00504481">
              <w:rPr>
                <w:rFonts w:ascii="Times New Roman" w:eastAsiaTheme="minorEastAsia" w:hAnsi="Times New Roman" w:hint="eastAsia"/>
                <w:sz w:val="20"/>
                <w:szCs w:val="20"/>
              </w:rPr>
              <w:t>「</w:t>
            </w:r>
            <w:r w:rsidR="00504481" w:rsidRPr="00504481">
              <w:rPr>
                <w:rFonts w:ascii="Times New Roman" w:eastAsiaTheme="minorEastAsia" w:hAnsi="Times New Roman" w:hint="eastAsia"/>
                <w:sz w:val="20"/>
                <w:szCs w:val="20"/>
              </w:rPr>
              <w:t>したがって、厚労省メッセージと比較して、利他強調メッセージと社会</w:t>
            </w:r>
            <w:r w:rsidR="00504481" w:rsidRPr="00504481">
              <w:rPr>
                <w:rFonts w:ascii="Times New Roman" w:eastAsiaTheme="minorEastAsia" w:hAnsi="Times New Roman" w:hint="eastAsia"/>
                <w:sz w:val="20"/>
                <w:szCs w:val="20"/>
                <w:u w:val="single"/>
              </w:rPr>
              <w:t>強調</w:t>
            </w:r>
            <w:r w:rsidR="00504481" w:rsidRPr="00504481">
              <w:rPr>
                <w:rFonts w:ascii="Times New Roman" w:eastAsiaTheme="minorEastAsia" w:hAnsi="Times New Roman" w:hint="eastAsia"/>
                <w:sz w:val="20"/>
                <w:szCs w:val="20"/>
              </w:rPr>
              <w:t>メッセージはワクチンを接種するべき人が多くいたので、</w:t>
            </w:r>
            <w:r w:rsidR="00504481">
              <w:rPr>
                <w:rFonts w:ascii="Times New Roman" w:eastAsiaTheme="minorEastAsia" w:hAnsi="Times New Roman" w:hint="eastAsia"/>
                <w:sz w:val="20"/>
                <w:szCs w:val="20"/>
              </w:rPr>
              <w:t>こ</w:t>
            </w:r>
            <w:r w:rsidR="00504481" w:rsidRPr="00504481">
              <w:rPr>
                <w:rFonts w:ascii="Times New Roman" w:eastAsiaTheme="minorEastAsia" w:hAnsi="Times New Roman" w:hint="eastAsia"/>
                <w:sz w:val="20"/>
                <w:szCs w:val="20"/>
              </w:rPr>
              <w:t>れらのメッセージがワクチン接種に対して正の効果があった。</w:t>
            </w:r>
            <w:r w:rsidR="00504481">
              <w:rPr>
                <w:rFonts w:ascii="Times New Roman" w:eastAsiaTheme="minorEastAsia" w:hAnsi="Times New Roman" w:hint="eastAsia"/>
                <w:sz w:val="20"/>
                <w:szCs w:val="20"/>
              </w:rPr>
              <w:t>」から</w:t>
            </w:r>
            <w:r w:rsidR="00504481">
              <w:rPr>
                <w:rFonts w:ascii="Times New Roman" w:eastAsiaTheme="minorEastAsia" w:hAnsi="Times New Roman" w:hint="eastAsia"/>
                <w:sz w:val="20"/>
                <w:szCs w:val="20"/>
              </w:rPr>
              <w:t>「</w:t>
            </w:r>
            <w:r w:rsidR="00504481" w:rsidRPr="00504481">
              <w:rPr>
                <w:rFonts w:ascii="Times New Roman" w:eastAsiaTheme="minorEastAsia" w:hAnsi="Times New Roman" w:hint="eastAsia"/>
                <w:sz w:val="20"/>
                <w:szCs w:val="20"/>
              </w:rPr>
              <w:t>したがって、厚労省メッセージと比較して、利他強調メッセージと社会</w:t>
            </w:r>
            <w:r w:rsidR="00504481" w:rsidRPr="00504481">
              <w:rPr>
                <w:rFonts w:ascii="Times New Roman" w:eastAsiaTheme="minorEastAsia" w:hAnsi="Times New Roman" w:hint="eastAsia"/>
                <w:sz w:val="20"/>
                <w:szCs w:val="20"/>
                <w:u w:val="single"/>
              </w:rPr>
              <w:t>比較</w:t>
            </w:r>
            <w:r w:rsidR="00504481" w:rsidRPr="00504481">
              <w:rPr>
                <w:rFonts w:ascii="Times New Roman" w:eastAsiaTheme="minorEastAsia" w:hAnsi="Times New Roman" w:hint="eastAsia"/>
                <w:sz w:val="20"/>
                <w:szCs w:val="20"/>
              </w:rPr>
              <w:t>メッセージはワクチンを接種するべき人が多くいたので、</w:t>
            </w:r>
            <w:r w:rsidR="00504481">
              <w:rPr>
                <w:rFonts w:ascii="Times New Roman" w:eastAsiaTheme="minorEastAsia" w:hAnsi="Times New Roman" w:hint="eastAsia"/>
                <w:sz w:val="20"/>
                <w:szCs w:val="20"/>
              </w:rPr>
              <w:t>こ</w:t>
            </w:r>
            <w:r w:rsidR="00504481" w:rsidRPr="00504481">
              <w:rPr>
                <w:rFonts w:ascii="Times New Roman" w:eastAsiaTheme="minorEastAsia" w:hAnsi="Times New Roman" w:hint="eastAsia"/>
                <w:sz w:val="20"/>
                <w:szCs w:val="20"/>
              </w:rPr>
              <w:t>れらのメッセージがワクチン接種に対して正の効果があった。</w:t>
            </w:r>
            <w:r w:rsidR="00504481">
              <w:rPr>
                <w:rFonts w:ascii="Times New Roman" w:eastAsiaTheme="minorEastAsia" w:hAnsi="Times New Roman" w:hint="eastAsia"/>
                <w:sz w:val="20"/>
                <w:szCs w:val="20"/>
              </w:rPr>
              <w:t>」</w:t>
            </w:r>
          </w:p>
          <w:p w14:paraId="625F4913" w14:textId="77777777" w:rsidR="008F77FA" w:rsidRDefault="008F77FA" w:rsidP="005A0025">
            <w:pPr>
              <w:tabs>
                <w:tab w:val="left" w:pos="9180"/>
              </w:tabs>
              <w:ind w:right="180"/>
              <w:jc w:val="left"/>
              <w:rPr>
                <w:rFonts w:ascii="Times New Roman" w:eastAsiaTheme="minorEastAsia" w:hAnsi="Times New Roman" w:hint="eastAsia"/>
                <w:sz w:val="20"/>
                <w:szCs w:val="20"/>
              </w:rPr>
            </w:pPr>
          </w:p>
          <w:p w14:paraId="728B106A" w14:textId="6A4DBDF8" w:rsidR="007375A8" w:rsidRDefault="007375A8" w:rsidP="005A0025">
            <w:pPr>
              <w:tabs>
                <w:tab w:val="left" w:pos="9180"/>
              </w:tabs>
              <w:ind w:right="180"/>
              <w:jc w:val="left"/>
              <w:rPr>
                <w:rFonts w:ascii="Times New Roman" w:eastAsiaTheme="minorEastAsia" w:hAnsi="Times New Roman"/>
                <w:sz w:val="20"/>
                <w:szCs w:val="20"/>
              </w:rPr>
            </w:pPr>
            <w:r>
              <w:rPr>
                <w:rFonts w:ascii="Times New Roman" w:eastAsiaTheme="minorEastAsia" w:hAnsi="Times New Roman"/>
                <w:sz w:val="20"/>
                <w:szCs w:val="20"/>
              </w:rPr>
              <w:lastRenderedPageBreak/>
              <w:t>修正版</w:t>
            </w:r>
            <w:r>
              <w:rPr>
                <w:rFonts w:ascii="Times New Roman" w:eastAsiaTheme="minorEastAsia" w:hAnsi="Times New Roman" w:hint="eastAsia"/>
                <w:sz w:val="20"/>
                <w:szCs w:val="20"/>
              </w:rPr>
              <w:t>p</w:t>
            </w:r>
            <w:r>
              <w:rPr>
                <w:rFonts w:ascii="Times New Roman" w:eastAsiaTheme="minorEastAsia" w:hAnsi="Times New Roman"/>
                <w:sz w:val="20"/>
                <w:szCs w:val="20"/>
              </w:rPr>
              <w:t>.18 4.4</w:t>
            </w:r>
            <w:r>
              <w:rPr>
                <w:rFonts w:ascii="Times New Roman" w:eastAsiaTheme="minorEastAsia" w:hAnsi="Times New Roman"/>
                <w:sz w:val="20"/>
                <w:szCs w:val="20"/>
              </w:rPr>
              <w:t>節タイトルを「</w:t>
            </w:r>
            <w:r w:rsidRPr="007375A8">
              <w:rPr>
                <w:rFonts w:ascii="Times New Roman" w:eastAsiaTheme="minorEastAsia" w:hAnsi="Times New Roman" w:hint="eastAsia"/>
                <w:sz w:val="20"/>
                <w:szCs w:val="20"/>
              </w:rPr>
              <w:t>2019</w:t>
            </w:r>
            <w:r w:rsidRPr="007375A8">
              <w:rPr>
                <w:rFonts w:ascii="Times New Roman" w:eastAsiaTheme="minorEastAsia" w:hAnsi="Times New Roman" w:hint="eastAsia"/>
                <w:sz w:val="20"/>
                <w:szCs w:val="20"/>
              </w:rPr>
              <w:t>年度</w:t>
            </w:r>
            <w:r w:rsidRPr="00504481">
              <w:rPr>
                <w:rFonts w:ascii="Times New Roman" w:eastAsiaTheme="minorEastAsia" w:hAnsi="Times New Roman" w:hint="eastAsia"/>
                <w:sz w:val="20"/>
                <w:szCs w:val="20"/>
                <w:u w:val="single"/>
              </w:rPr>
              <w:t>ワクチンクーポン券</w:t>
            </w:r>
            <w:r w:rsidRPr="007375A8">
              <w:rPr>
                <w:rFonts w:ascii="Times New Roman" w:eastAsiaTheme="minorEastAsia" w:hAnsi="Times New Roman" w:hint="eastAsia"/>
                <w:sz w:val="20"/>
                <w:szCs w:val="20"/>
              </w:rPr>
              <w:t>送付対象外の男性に限定したナッジ・メッセージの効果</w:t>
            </w:r>
            <w:r>
              <w:rPr>
                <w:rFonts w:ascii="Times New Roman" w:eastAsiaTheme="minorEastAsia" w:hAnsi="Times New Roman"/>
                <w:sz w:val="20"/>
                <w:szCs w:val="20"/>
              </w:rPr>
              <w:t>」から「</w:t>
            </w:r>
            <w:r w:rsidRPr="007375A8">
              <w:rPr>
                <w:rFonts w:ascii="Times New Roman" w:eastAsiaTheme="minorEastAsia" w:hAnsi="Times New Roman" w:hint="eastAsia"/>
                <w:sz w:val="20"/>
                <w:szCs w:val="20"/>
              </w:rPr>
              <w:t>2019</w:t>
            </w:r>
            <w:r w:rsidRPr="007375A8">
              <w:rPr>
                <w:rFonts w:ascii="Times New Roman" w:eastAsiaTheme="minorEastAsia" w:hAnsi="Times New Roman" w:hint="eastAsia"/>
                <w:sz w:val="20"/>
                <w:szCs w:val="20"/>
              </w:rPr>
              <w:t>年度</w:t>
            </w:r>
            <w:r w:rsidRPr="00504481">
              <w:rPr>
                <w:rFonts w:ascii="Times New Roman" w:eastAsiaTheme="minorEastAsia" w:hAnsi="Times New Roman" w:hint="eastAsia"/>
                <w:sz w:val="20"/>
                <w:szCs w:val="20"/>
                <w:u w:val="single"/>
              </w:rPr>
              <w:t>クーポン券</w:t>
            </w:r>
            <w:r w:rsidRPr="007375A8">
              <w:rPr>
                <w:rFonts w:ascii="Times New Roman" w:eastAsiaTheme="minorEastAsia" w:hAnsi="Times New Roman" w:hint="eastAsia"/>
                <w:sz w:val="20"/>
                <w:szCs w:val="20"/>
              </w:rPr>
              <w:t>送付対象外の男性に限定したナッジ・メッセージの効果</w:t>
            </w:r>
            <w:r>
              <w:rPr>
                <w:rFonts w:ascii="Times New Roman" w:eastAsiaTheme="minorEastAsia" w:hAnsi="Times New Roman"/>
                <w:sz w:val="20"/>
                <w:szCs w:val="20"/>
              </w:rPr>
              <w:t>」に修正</w:t>
            </w:r>
          </w:p>
          <w:p w14:paraId="2C740696" w14:textId="77777777" w:rsidR="002413FE" w:rsidRDefault="002413FE" w:rsidP="005A0025">
            <w:pPr>
              <w:tabs>
                <w:tab w:val="left" w:pos="9180"/>
              </w:tabs>
              <w:ind w:right="180"/>
              <w:jc w:val="left"/>
              <w:rPr>
                <w:rFonts w:ascii="Times New Roman" w:eastAsiaTheme="minorEastAsia" w:hAnsi="Times New Roman"/>
                <w:sz w:val="20"/>
                <w:szCs w:val="20"/>
              </w:rPr>
            </w:pPr>
          </w:p>
          <w:p w14:paraId="3B7C402F" w14:textId="493FB79E" w:rsidR="005C2758" w:rsidRDefault="002413FE" w:rsidP="005A0025">
            <w:pPr>
              <w:tabs>
                <w:tab w:val="left" w:pos="9180"/>
              </w:tabs>
              <w:ind w:right="180"/>
              <w:jc w:val="left"/>
              <w:rPr>
                <w:rFonts w:ascii="Times New Roman" w:eastAsiaTheme="minorEastAsia" w:hAnsi="Times New Roman"/>
                <w:sz w:val="20"/>
                <w:szCs w:val="20"/>
              </w:rPr>
            </w:pPr>
            <w:r>
              <w:rPr>
                <w:rFonts w:ascii="Times New Roman" w:eastAsiaTheme="minorEastAsia" w:hAnsi="Times New Roman" w:hint="eastAsia"/>
                <w:sz w:val="20"/>
                <w:szCs w:val="20"/>
              </w:rPr>
              <w:t>修正版</w:t>
            </w:r>
            <w:r w:rsidR="005C2758">
              <w:rPr>
                <w:rFonts w:ascii="Times New Roman" w:eastAsiaTheme="minorEastAsia" w:hAnsi="Times New Roman" w:hint="eastAsia"/>
                <w:sz w:val="20"/>
                <w:szCs w:val="20"/>
              </w:rPr>
              <w:t>p</w:t>
            </w:r>
            <w:r w:rsidR="005C2758">
              <w:rPr>
                <w:rFonts w:ascii="Times New Roman" w:eastAsiaTheme="minorEastAsia" w:hAnsi="Times New Roman"/>
                <w:sz w:val="20"/>
                <w:szCs w:val="20"/>
              </w:rPr>
              <w:t xml:space="preserve">.20 </w:t>
            </w:r>
            <w:r w:rsidR="005C2758">
              <w:rPr>
                <w:rFonts w:ascii="Times New Roman" w:eastAsiaTheme="minorEastAsia" w:hAnsi="Times New Roman"/>
                <w:sz w:val="20"/>
                <w:szCs w:val="20"/>
              </w:rPr>
              <w:t>図</w:t>
            </w:r>
            <w:r w:rsidR="005C2758">
              <w:rPr>
                <w:rFonts w:ascii="Times New Roman" w:eastAsiaTheme="minorEastAsia" w:hAnsi="Times New Roman" w:hint="eastAsia"/>
                <w:sz w:val="20"/>
                <w:szCs w:val="20"/>
              </w:rPr>
              <w:t>6</w:t>
            </w:r>
            <w:r>
              <w:rPr>
                <w:rFonts w:ascii="Times New Roman" w:eastAsiaTheme="minorEastAsia" w:hAnsi="Times New Roman" w:hint="eastAsia"/>
                <w:sz w:val="20"/>
                <w:szCs w:val="20"/>
              </w:rPr>
              <w:t>（素案</w:t>
            </w:r>
            <w:r>
              <w:rPr>
                <w:rFonts w:ascii="Times New Roman" w:eastAsiaTheme="minorEastAsia" w:hAnsi="Times New Roman" w:hint="eastAsia"/>
                <w:sz w:val="20"/>
                <w:szCs w:val="20"/>
              </w:rPr>
              <w:t>p</w:t>
            </w:r>
            <w:r>
              <w:rPr>
                <w:rFonts w:ascii="Times New Roman" w:eastAsiaTheme="minorEastAsia" w:hAnsi="Times New Roman"/>
                <w:sz w:val="20"/>
                <w:szCs w:val="20"/>
              </w:rPr>
              <w:t xml:space="preserve">.23 </w:t>
            </w:r>
            <w:r>
              <w:rPr>
                <w:rFonts w:ascii="Times New Roman" w:eastAsiaTheme="minorEastAsia" w:hAnsi="Times New Roman"/>
                <w:sz w:val="20"/>
                <w:szCs w:val="20"/>
              </w:rPr>
              <w:t>図</w:t>
            </w:r>
            <w:r>
              <w:rPr>
                <w:rFonts w:ascii="Times New Roman" w:eastAsiaTheme="minorEastAsia" w:hAnsi="Times New Roman" w:hint="eastAsia"/>
                <w:sz w:val="20"/>
                <w:szCs w:val="20"/>
              </w:rPr>
              <w:t>4</w:t>
            </w:r>
            <w:r>
              <w:rPr>
                <w:rFonts w:ascii="Times New Roman" w:eastAsiaTheme="minorEastAsia" w:hAnsi="Times New Roman"/>
                <w:sz w:val="20"/>
                <w:szCs w:val="20"/>
              </w:rPr>
              <w:t>.5</w:t>
            </w:r>
            <w:r>
              <w:rPr>
                <w:rFonts w:ascii="Times New Roman" w:eastAsiaTheme="minorEastAsia" w:hAnsi="Times New Roman" w:hint="eastAsia"/>
                <w:sz w:val="20"/>
                <w:szCs w:val="20"/>
              </w:rPr>
              <w:t>）</w:t>
            </w:r>
            <w:r w:rsidR="005C2758">
              <w:rPr>
                <w:rFonts w:ascii="Times New Roman" w:eastAsiaTheme="minorEastAsia" w:hAnsi="Times New Roman" w:hint="eastAsia"/>
                <w:sz w:val="20"/>
                <w:szCs w:val="20"/>
              </w:rPr>
              <w:t xml:space="preserve"> </w:t>
            </w:r>
            <w:r w:rsidR="005C2758">
              <w:rPr>
                <w:rFonts w:ascii="Times New Roman" w:eastAsiaTheme="minorEastAsia" w:hAnsi="Times New Roman" w:hint="eastAsia"/>
                <w:sz w:val="20"/>
                <w:szCs w:val="20"/>
              </w:rPr>
              <w:t>一つ目のグラフのタイトルを「</w:t>
            </w:r>
            <w:r w:rsidR="005C2758" w:rsidRPr="005C2758">
              <w:rPr>
                <w:rFonts w:ascii="Times New Roman" w:eastAsiaTheme="minorEastAsia" w:hAnsi="Times New Roman" w:hint="eastAsia"/>
                <w:sz w:val="20"/>
                <w:szCs w:val="20"/>
              </w:rPr>
              <w:t xml:space="preserve">B. </w:t>
            </w:r>
            <w:r w:rsidR="005C2758" w:rsidRPr="005C2758">
              <w:rPr>
                <w:rFonts w:ascii="Times New Roman" w:eastAsiaTheme="minorEastAsia" w:hAnsi="Times New Roman" w:hint="eastAsia"/>
                <w:sz w:val="20"/>
                <w:szCs w:val="20"/>
              </w:rPr>
              <w:t>抗体検査の受検×ワクチン接種</w:t>
            </w:r>
            <w:r w:rsidR="005C2758" w:rsidRPr="005C2758">
              <w:rPr>
                <w:rFonts w:ascii="Times New Roman" w:eastAsiaTheme="minorEastAsia" w:hAnsi="Times New Roman" w:hint="eastAsia"/>
                <w:sz w:val="20"/>
                <w:szCs w:val="20"/>
              </w:rPr>
              <w:t xml:space="preserve"> (</w:t>
            </w:r>
            <w:r w:rsidR="005C2758" w:rsidRPr="005C2758">
              <w:rPr>
                <w:rFonts w:ascii="Times New Roman" w:eastAsiaTheme="minorEastAsia" w:hAnsi="Times New Roman" w:hint="eastAsia"/>
                <w:sz w:val="20"/>
                <w:szCs w:val="20"/>
              </w:rPr>
              <w:t>第</w:t>
            </w:r>
            <w:r w:rsidR="005C2758" w:rsidRPr="005C2758">
              <w:rPr>
                <w:rFonts w:ascii="Times New Roman" w:eastAsiaTheme="minorEastAsia" w:hAnsi="Times New Roman" w:hint="eastAsia"/>
                <w:sz w:val="20"/>
                <w:szCs w:val="20"/>
              </w:rPr>
              <w:t>1</w:t>
            </w:r>
            <w:r w:rsidR="005C2758" w:rsidRPr="005C2758">
              <w:rPr>
                <w:rFonts w:ascii="Times New Roman" w:eastAsiaTheme="minorEastAsia" w:hAnsi="Times New Roman" w:hint="eastAsia"/>
                <w:sz w:val="20"/>
                <w:szCs w:val="20"/>
              </w:rPr>
              <w:t>回調査以降の行動</w:t>
            </w:r>
            <w:r w:rsidR="005C2758" w:rsidRPr="005C2758">
              <w:rPr>
                <w:rFonts w:ascii="Times New Roman" w:eastAsiaTheme="minorEastAsia" w:hAnsi="Times New Roman" w:hint="eastAsia"/>
                <w:sz w:val="20"/>
                <w:szCs w:val="20"/>
              </w:rPr>
              <w:t>)</w:t>
            </w:r>
            <w:r w:rsidR="005C2758">
              <w:rPr>
                <w:rFonts w:ascii="Times New Roman" w:eastAsiaTheme="minorEastAsia" w:hAnsi="Times New Roman" w:hint="eastAsia"/>
                <w:sz w:val="20"/>
                <w:szCs w:val="20"/>
              </w:rPr>
              <w:t>」から「</w:t>
            </w:r>
            <w:r w:rsidR="005C2758" w:rsidRPr="005C2758">
              <w:rPr>
                <w:rFonts w:ascii="Times New Roman" w:eastAsiaTheme="minorEastAsia" w:hAnsi="Times New Roman" w:hint="eastAsia"/>
                <w:sz w:val="20"/>
                <w:szCs w:val="20"/>
              </w:rPr>
              <w:t xml:space="preserve">A. </w:t>
            </w:r>
            <w:r w:rsidR="005C2758" w:rsidRPr="005C2758">
              <w:rPr>
                <w:rFonts w:ascii="Times New Roman" w:eastAsiaTheme="minorEastAsia" w:hAnsi="Times New Roman" w:hint="eastAsia"/>
                <w:sz w:val="20"/>
                <w:szCs w:val="20"/>
              </w:rPr>
              <w:t>抗体検査の受検（第</w:t>
            </w:r>
            <w:r w:rsidR="005C2758" w:rsidRPr="005C2758">
              <w:rPr>
                <w:rFonts w:ascii="Times New Roman" w:eastAsiaTheme="minorEastAsia" w:hAnsi="Times New Roman" w:hint="eastAsia"/>
                <w:sz w:val="20"/>
                <w:szCs w:val="20"/>
              </w:rPr>
              <w:t>1</w:t>
            </w:r>
            <w:r w:rsidR="005C2758" w:rsidRPr="005C2758">
              <w:rPr>
                <w:rFonts w:ascii="Times New Roman" w:eastAsiaTheme="minorEastAsia" w:hAnsi="Times New Roman" w:hint="eastAsia"/>
                <w:sz w:val="20"/>
                <w:szCs w:val="20"/>
              </w:rPr>
              <w:t>回調査以降の行動）</w:t>
            </w:r>
            <w:r w:rsidR="005C2758">
              <w:rPr>
                <w:rFonts w:ascii="Times New Roman" w:eastAsiaTheme="minorEastAsia" w:hAnsi="Times New Roman" w:hint="eastAsia"/>
                <w:sz w:val="20"/>
                <w:szCs w:val="20"/>
              </w:rPr>
              <w:t>」に修正</w:t>
            </w:r>
          </w:p>
          <w:p w14:paraId="2F1D67ED" w14:textId="3D41189D" w:rsidR="002413FE" w:rsidRDefault="002413FE" w:rsidP="005A0025">
            <w:pPr>
              <w:tabs>
                <w:tab w:val="left" w:pos="9180"/>
              </w:tabs>
              <w:ind w:right="180"/>
              <w:jc w:val="left"/>
              <w:rPr>
                <w:rFonts w:ascii="Times New Roman" w:eastAsiaTheme="minorEastAsia" w:hAnsi="Times New Roman"/>
                <w:sz w:val="20"/>
                <w:szCs w:val="20"/>
              </w:rPr>
            </w:pPr>
          </w:p>
          <w:p w14:paraId="3E333FF9" w14:textId="77777777" w:rsidR="007279CA" w:rsidRPr="007279CA" w:rsidRDefault="002413FE" w:rsidP="007279CA">
            <w:pPr>
              <w:tabs>
                <w:tab w:val="left" w:pos="9180"/>
              </w:tabs>
              <w:ind w:right="180"/>
              <w:jc w:val="left"/>
              <w:rPr>
                <w:rFonts w:ascii="Times New Roman" w:eastAsiaTheme="minorEastAsia" w:hAnsi="Times New Roman"/>
                <w:sz w:val="20"/>
                <w:szCs w:val="20"/>
              </w:rPr>
            </w:pPr>
            <w:r>
              <w:rPr>
                <w:rFonts w:ascii="Times New Roman" w:eastAsiaTheme="minorEastAsia" w:hAnsi="Times New Roman"/>
                <w:sz w:val="20"/>
                <w:szCs w:val="20"/>
              </w:rPr>
              <w:t>修正版</w:t>
            </w:r>
            <w:r>
              <w:rPr>
                <w:rFonts w:ascii="Times New Roman" w:eastAsiaTheme="minorEastAsia" w:hAnsi="Times New Roman" w:hint="eastAsia"/>
                <w:sz w:val="20"/>
                <w:szCs w:val="20"/>
              </w:rPr>
              <w:t>p</w:t>
            </w:r>
            <w:r w:rsidR="007279CA">
              <w:rPr>
                <w:rFonts w:ascii="Times New Roman" w:eastAsiaTheme="minorEastAsia" w:hAnsi="Times New Roman"/>
                <w:sz w:val="20"/>
                <w:szCs w:val="20"/>
              </w:rPr>
              <w:t>.21</w:t>
            </w:r>
            <w:r w:rsidR="007279CA">
              <w:rPr>
                <w:rFonts w:ascii="Times New Roman" w:eastAsiaTheme="minorEastAsia" w:hAnsi="Times New Roman"/>
                <w:sz w:val="20"/>
                <w:szCs w:val="20"/>
              </w:rPr>
              <w:t>第一段落（素案</w:t>
            </w:r>
            <w:r w:rsidR="007279CA">
              <w:rPr>
                <w:rFonts w:ascii="Times New Roman" w:eastAsiaTheme="minorEastAsia" w:hAnsi="Times New Roman" w:hint="eastAsia"/>
                <w:sz w:val="20"/>
                <w:szCs w:val="20"/>
              </w:rPr>
              <w:t>p</w:t>
            </w:r>
            <w:r w:rsidR="007279CA">
              <w:rPr>
                <w:rFonts w:ascii="Times New Roman" w:eastAsiaTheme="minorEastAsia" w:hAnsi="Times New Roman"/>
                <w:sz w:val="20"/>
                <w:szCs w:val="20"/>
              </w:rPr>
              <w:t>.</w:t>
            </w:r>
            <w:r w:rsidR="007279CA">
              <w:rPr>
                <w:rFonts w:ascii="Times New Roman" w:eastAsiaTheme="minorEastAsia" w:hAnsi="Times New Roman" w:hint="eastAsia"/>
                <w:sz w:val="20"/>
                <w:szCs w:val="20"/>
              </w:rPr>
              <w:t>2</w:t>
            </w:r>
            <w:r w:rsidR="007279CA">
              <w:rPr>
                <w:rFonts w:ascii="Times New Roman" w:eastAsiaTheme="minorEastAsia" w:hAnsi="Times New Roman"/>
                <w:sz w:val="20"/>
                <w:szCs w:val="20"/>
              </w:rPr>
              <w:t>5</w:t>
            </w:r>
            <w:r w:rsidR="007279CA">
              <w:rPr>
                <w:rFonts w:ascii="Times New Roman" w:eastAsiaTheme="minorEastAsia" w:hAnsi="Times New Roman"/>
                <w:sz w:val="20"/>
                <w:szCs w:val="20"/>
              </w:rPr>
              <w:t>第一段落）</w:t>
            </w:r>
            <w:r w:rsidR="007279CA">
              <w:rPr>
                <w:rFonts w:ascii="Times New Roman" w:eastAsiaTheme="minorEastAsia" w:hAnsi="Times New Roman" w:hint="eastAsia"/>
                <w:sz w:val="20"/>
                <w:szCs w:val="20"/>
              </w:rPr>
              <w:t>「</w:t>
            </w:r>
            <w:r w:rsidR="007279CA" w:rsidRPr="007279CA">
              <w:rPr>
                <w:rFonts w:ascii="Times New Roman" w:eastAsiaTheme="minorEastAsia" w:hAnsi="Times New Roman" w:hint="eastAsia"/>
                <w:sz w:val="20"/>
                <w:szCs w:val="20"/>
              </w:rPr>
              <w:t>この効果は個人の観察可能な特徴に対して頑健である（補論</w:t>
            </w:r>
            <w:r w:rsidR="007279CA">
              <w:rPr>
                <w:rFonts w:ascii="Times New Roman" w:eastAsiaTheme="minorEastAsia" w:hAnsi="Times New Roman" w:hint="eastAsia"/>
                <w:sz w:val="20"/>
                <w:szCs w:val="20"/>
              </w:rPr>
              <w:t>6</w:t>
            </w:r>
            <w:r w:rsidR="007279CA" w:rsidRPr="007279CA">
              <w:rPr>
                <w:rFonts w:ascii="Times New Roman" w:eastAsiaTheme="minorEastAsia" w:hAnsi="Times New Roman" w:hint="eastAsia"/>
                <w:sz w:val="20"/>
                <w:szCs w:val="20"/>
              </w:rPr>
              <w:t>の表</w:t>
            </w:r>
            <w:r w:rsidR="007279CA">
              <w:rPr>
                <w:rFonts w:ascii="Times New Roman" w:eastAsiaTheme="minorEastAsia" w:hAnsi="Times New Roman"/>
                <w:sz w:val="20"/>
                <w:szCs w:val="20"/>
              </w:rPr>
              <w:t>6.7</w:t>
            </w:r>
            <w:r w:rsidR="007279CA" w:rsidRPr="007279CA">
              <w:rPr>
                <w:rFonts w:ascii="Times New Roman" w:eastAsiaTheme="minorEastAsia" w:hAnsi="Times New Roman" w:hint="eastAsia"/>
                <w:sz w:val="20"/>
                <w:szCs w:val="20"/>
              </w:rPr>
              <w:t>）。また、サンプルサイズが小さいことを考慮したフィッシャーの正確検定でも、この効果は</w:t>
            </w:r>
            <w:r w:rsidR="007279CA" w:rsidRPr="007279CA">
              <w:rPr>
                <w:rFonts w:ascii="Times New Roman" w:eastAsiaTheme="minorEastAsia" w:hAnsi="Times New Roman" w:hint="eastAsia"/>
                <w:sz w:val="20"/>
                <w:szCs w:val="20"/>
              </w:rPr>
              <w:t>5%</w:t>
            </w:r>
            <w:r w:rsidR="007279CA" w:rsidRPr="007279CA">
              <w:rPr>
                <w:rFonts w:ascii="Times New Roman" w:eastAsiaTheme="minorEastAsia" w:hAnsi="Times New Roman" w:hint="eastAsia"/>
                <w:sz w:val="20"/>
                <w:szCs w:val="20"/>
              </w:rPr>
              <w:t>水準で有意である（表</w:t>
            </w:r>
            <w:r w:rsidR="007279CA">
              <w:rPr>
                <w:rFonts w:ascii="Times New Roman" w:eastAsiaTheme="minorEastAsia" w:hAnsi="Times New Roman" w:hint="eastAsia"/>
                <w:sz w:val="20"/>
                <w:szCs w:val="20"/>
              </w:rPr>
              <w:t>4</w:t>
            </w:r>
            <w:r w:rsidR="007279CA">
              <w:rPr>
                <w:rFonts w:ascii="Times New Roman" w:eastAsiaTheme="minorEastAsia" w:hAnsi="Times New Roman"/>
                <w:sz w:val="20"/>
                <w:szCs w:val="20"/>
              </w:rPr>
              <w:t>.1</w:t>
            </w:r>
            <w:r w:rsidR="007279CA" w:rsidRPr="007279CA">
              <w:rPr>
                <w:rFonts w:ascii="Times New Roman" w:eastAsiaTheme="minorEastAsia" w:hAnsi="Times New Roman" w:hint="eastAsia"/>
                <w:sz w:val="20"/>
                <w:szCs w:val="20"/>
              </w:rPr>
              <w:t>の第</w:t>
            </w:r>
            <w:r w:rsidR="007279CA" w:rsidRPr="007279CA">
              <w:rPr>
                <w:rFonts w:ascii="Times New Roman" w:eastAsiaTheme="minorEastAsia" w:hAnsi="Times New Roman" w:hint="eastAsia"/>
                <w:sz w:val="20"/>
                <w:szCs w:val="20"/>
              </w:rPr>
              <w:t>4</w:t>
            </w:r>
            <w:r w:rsidR="007279CA" w:rsidRPr="007279CA">
              <w:rPr>
                <w:rFonts w:ascii="Times New Roman" w:eastAsiaTheme="minorEastAsia" w:hAnsi="Times New Roman" w:hint="eastAsia"/>
                <w:sz w:val="20"/>
                <w:szCs w:val="20"/>
              </w:rPr>
              <w:t>列）。</w:t>
            </w:r>
            <w:r w:rsidR="007279CA">
              <w:rPr>
                <w:rFonts w:ascii="Times New Roman" w:eastAsiaTheme="minorEastAsia" w:hAnsi="Times New Roman" w:hint="eastAsia"/>
                <w:sz w:val="20"/>
                <w:szCs w:val="20"/>
              </w:rPr>
              <w:t>」から「</w:t>
            </w:r>
            <w:r w:rsidR="007279CA" w:rsidRPr="007279CA">
              <w:rPr>
                <w:rFonts w:ascii="Times New Roman" w:eastAsiaTheme="minorEastAsia" w:hAnsi="Times New Roman" w:hint="eastAsia"/>
                <w:sz w:val="20"/>
                <w:szCs w:val="20"/>
              </w:rPr>
              <w:t>この効果は個人の観察可能な特徴に対して頑健であり、</w:t>
            </w:r>
          </w:p>
          <w:p w14:paraId="055A07F2" w14:textId="19ACD3A4" w:rsidR="002413FE" w:rsidRDefault="007279CA" w:rsidP="007279CA">
            <w:pPr>
              <w:tabs>
                <w:tab w:val="left" w:pos="9180"/>
              </w:tabs>
              <w:ind w:right="180"/>
              <w:jc w:val="left"/>
              <w:rPr>
                <w:rFonts w:ascii="Times New Roman" w:eastAsiaTheme="minorEastAsia" w:hAnsi="Times New Roman"/>
                <w:sz w:val="20"/>
                <w:szCs w:val="20"/>
              </w:rPr>
            </w:pPr>
            <w:r w:rsidRPr="002E73D2">
              <w:rPr>
                <w:rFonts w:ascii="Times New Roman" w:eastAsiaTheme="minorEastAsia" w:hAnsi="Times New Roman" w:hint="eastAsia"/>
                <w:sz w:val="20"/>
                <w:szCs w:val="20"/>
                <w:u w:val="single"/>
              </w:rPr>
              <w:t>サンプルサイズが小さいことを考慮したフィッシャーの正確検定でも、この効果は</w:t>
            </w:r>
            <w:r w:rsidRPr="002E73D2">
              <w:rPr>
                <w:rFonts w:ascii="Times New Roman" w:eastAsiaTheme="minorEastAsia" w:hAnsi="Times New Roman" w:hint="eastAsia"/>
                <w:sz w:val="20"/>
                <w:szCs w:val="20"/>
                <w:u w:val="single"/>
              </w:rPr>
              <w:t>5%</w:t>
            </w:r>
            <w:r w:rsidRPr="002E73D2">
              <w:rPr>
                <w:rFonts w:ascii="Times New Roman" w:eastAsiaTheme="minorEastAsia" w:hAnsi="Times New Roman" w:hint="eastAsia"/>
                <w:sz w:val="20"/>
                <w:szCs w:val="20"/>
                <w:u w:val="single"/>
              </w:rPr>
              <w:t>水準で有意である（表</w:t>
            </w:r>
            <w:r w:rsidRPr="002E73D2">
              <w:rPr>
                <w:rFonts w:ascii="Times New Roman" w:eastAsiaTheme="minorEastAsia" w:hAnsi="Times New Roman" w:hint="eastAsia"/>
                <w:sz w:val="20"/>
                <w:szCs w:val="20"/>
                <w:u w:val="single"/>
              </w:rPr>
              <w:t>2</w:t>
            </w:r>
            <w:r w:rsidRPr="002E73D2">
              <w:rPr>
                <w:rFonts w:ascii="Times New Roman" w:eastAsiaTheme="minorEastAsia" w:hAnsi="Times New Roman" w:hint="eastAsia"/>
                <w:sz w:val="20"/>
                <w:szCs w:val="20"/>
                <w:u w:val="single"/>
              </w:rPr>
              <w:t>の第</w:t>
            </w:r>
            <w:r w:rsidRPr="002E73D2">
              <w:rPr>
                <w:rFonts w:ascii="Times New Roman" w:eastAsiaTheme="minorEastAsia" w:hAnsi="Times New Roman" w:hint="eastAsia"/>
                <w:sz w:val="20"/>
                <w:szCs w:val="20"/>
                <w:u w:val="single"/>
              </w:rPr>
              <w:t>4</w:t>
            </w:r>
            <w:r w:rsidRPr="002E73D2">
              <w:rPr>
                <w:rFonts w:ascii="Times New Roman" w:eastAsiaTheme="minorEastAsia" w:hAnsi="Times New Roman" w:hint="eastAsia"/>
                <w:sz w:val="20"/>
                <w:szCs w:val="20"/>
                <w:u w:val="single"/>
              </w:rPr>
              <w:t>列）。また、利己強調メッセージや社会比較メッセージの抗体検査の受検比率は利他強調メッセージ群のそれと有意な差ではない。この意味で、二つのメッセージも抗体検査の受検を促進した可能性がある。しかしながら、抗体検査の受検比率の差は検出力を十分に保てるほどの大きさではないので、サンプルサイズを増やした再検証が必要である。</w:t>
            </w:r>
            <w:r>
              <w:rPr>
                <w:rFonts w:ascii="Times New Roman" w:eastAsiaTheme="minorEastAsia" w:hAnsi="Times New Roman" w:hint="eastAsia"/>
                <w:sz w:val="20"/>
                <w:szCs w:val="20"/>
              </w:rPr>
              <w:t>」に修正</w:t>
            </w:r>
          </w:p>
          <w:p w14:paraId="1628B383" w14:textId="77777777" w:rsidR="002413FE" w:rsidRPr="002413FE" w:rsidRDefault="002413FE" w:rsidP="005A0025">
            <w:pPr>
              <w:tabs>
                <w:tab w:val="left" w:pos="9180"/>
              </w:tabs>
              <w:ind w:right="180"/>
              <w:jc w:val="left"/>
              <w:rPr>
                <w:rFonts w:ascii="Times New Roman" w:eastAsiaTheme="minorEastAsia" w:hAnsi="Times New Roman"/>
                <w:sz w:val="20"/>
                <w:szCs w:val="20"/>
              </w:rPr>
            </w:pPr>
          </w:p>
          <w:p w14:paraId="5E6D90E4" w14:textId="566CDA29" w:rsidR="002413FE" w:rsidRDefault="002413FE" w:rsidP="005A0025">
            <w:pPr>
              <w:tabs>
                <w:tab w:val="left" w:pos="9180"/>
              </w:tabs>
              <w:ind w:right="180"/>
              <w:jc w:val="left"/>
              <w:rPr>
                <w:rFonts w:ascii="Times New Roman" w:eastAsiaTheme="minorEastAsia" w:hAnsi="Times New Roman"/>
                <w:sz w:val="20"/>
                <w:szCs w:val="20"/>
              </w:rPr>
            </w:pPr>
            <w:r>
              <w:rPr>
                <w:rFonts w:ascii="Times New Roman" w:eastAsiaTheme="minorEastAsia" w:hAnsi="Times New Roman" w:hint="eastAsia"/>
                <w:sz w:val="20"/>
                <w:szCs w:val="20"/>
              </w:rPr>
              <w:t>修正版</w:t>
            </w:r>
            <w:r>
              <w:rPr>
                <w:rFonts w:ascii="Times New Roman" w:eastAsiaTheme="minorEastAsia" w:hAnsi="Times New Roman" w:hint="eastAsia"/>
                <w:sz w:val="20"/>
                <w:szCs w:val="20"/>
              </w:rPr>
              <w:t>p</w:t>
            </w:r>
            <w:r>
              <w:rPr>
                <w:rFonts w:ascii="Times New Roman" w:eastAsiaTheme="minorEastAsia" w:hAnsi="Times New Roman"/>
                <w:sz w:val="20"/>
                <w:szCs w:val="20"/>
              </w:rPr>
              <w:t xml:space="preserve">.30 </w:t>
            </w:r>
            <w:r>
              <w:rPr>
                <w:rFonts w:ascii="Times New Roman" w:eastAsiaTheme="minorEastAsia" w:hAnsi="Times New Roman"/>
                <w:sz w:val="20"/>
                <w:szCs w:val="20"/>
              </w:rPr>
              <w:t>表</w:t>
            </w:r>
            <w:r>
              <w:rPr>
                <w:rFonts w:ascii="Times New Roman" w:eastAsiaTheme="minorEastAsia" w:hAnsi="Times New Roman" w:hint="eastAsia"/>
                <w:sz w:val="20"/>
                <w:szCs w:val="20"/>
              </w:rPr>
              <w:t>1</w:t>
            </w:r>
            <w:r>
              <w:rPr>
                <w:rFonts w:ascii="Times New Roman" w:eastAsiaTheme="minorEastAsia" w:hAnsi="Times New Roman"/>
                <w:sz w:val="20"/>
                <w:szCs w:val="20"/>
              </w:rPr>
              <w:t>2</w:t>
            </w:r>
            <w:r>
              <w:rPr>
                <w:rFonts w:ascii="Times New Roman" w:eastAsiaTheme="minorEastAsia" w:hAnsi="Times New Roman"/>
                <w:sz w:val="20"/>
                <w:szCs w:val="20"/>
              </w:rPr>
              <w:t>を追加</w:t>
            </w:r>
          </w:p>
          <w:p w14:paraId="2C5C6B39" w14:textId="77777777" w:rsidR="002413FE" w:rsidRDefault="002413FE" w:rsidP="005A0025">
            <w:pPr>
              <w:tabs>
                <w:tab w:val="left" w:pos="9180"/>
              </w:tabs>
              <w:ind w:right="180"/>
              <w:jc w:val="left"/>
              <w:rPr>
                <w:rFonts w:ascii="Times New Roman" w:eastAsiaTheme="minorEastAsia" w:hAnsi="Times New Roman"/>
                <w:sz w:val="20"/>
                <w:szCs w:val="20"/>
              </w:rPr>
            </w:pPr>
          </w:p>
          <w:p w14:paraId="69A5405B" w14:textId="77777777" w:rsidR="002413FE" w:rsidRDefault="002413FE" w:rsidP="005A0025">
            <w:pPr>
              <w:tabs>
                <w:tab w:val="left" w:pos="9180"/>
              </w:tabs>
              <w:ind w:right="180"/>
              <w:jc w:val="left"/>
              <w:rPr>
                <w:rFonts w:ascii="Times New Roman" w:eastAsiaTheme="minorEastAsia" w:hAnsi="Times New Roman"/>
                <w:sz w:val="20"/>
                <w:szCs w:val="20"/>
              </w:rPr>
            </w:pPr>
          </w:p>
          <w:p w14:paraId="03A2E30A" w14:textId="77777777" w:rsidR="002413FE" w:rsidRDefault="002413FE" w:rsidP="005A0025">
            <w:pPr>
              <w:tabs>
                <w:tab w:val="left" w:pos="9180"/>
              </w:tabs>
              <w:ind w:right="180"/>
              <w:jc w:val="left"/>
              <w:rPr>
                <w:rFonts w:ascii="Times New Roman" w:eastAsiaTheme="minorEastAsia" w:hAnsi="Times New Roman"/>
                <w:sz w:val="20"/>
                <w:szCs w:val="20"/>
              </w:rPr>
            </w:pPr>
          </w:p>
          <w:p w14:paraId="1AECB367" w14:textId="77777777" w:rsidR="002413FE" w:rsidRDefault="002413FE" w:rsidP="005A0025">
            <w:pPr>
              <w:tabs>
                <w:tab w:val="left" w:pos="9180"/>
              </w:tabs>
              <w:ind w:right="180"/>
              <w:jc w:val="left"/>
              <w:rPr>
                <w:rFonts w:ascii="Times New Roman" w:eastAsiaTheme="minorEastAsia" w:hAnsi="Times New Roman"/>
                <w:sz w:val="20"/>
                <w:szCs w:val="20"/>
              </w:rPr>
            </w:pPr>
          </w:p>
          <w:p w14:paraId="05AB35D0" w14:textId="77777777" w:rsidR="002413FE" w:rsidRDefault="002413FE" w:rsidP="005A0025">
            <w:pPr>
              <w:tabs>
                <w:tab w:val="left" w:pos="9180"/>
              </w:tabs>
              <w:ind w:right="180"/>
              <w:jc w:val="left"/>
              <w:rPr>
                <w:rFonts w:ascii="Times New Roman" w:eastAsiaTheme="minorEastAsia" w:hAnsi="Times New Roman"/>
                <w:sz w:val="20"/>
                <w:szCs w:val="20"/>
              </w:rPr>
            </w:pPr>
          </w:p>
          <w:p w14:paraId="143C134E" w14:textId="77777777" w:rsidR="002413FE" w:rsidRDefault="002413FE" w:rsidP="005A0025">
            <w:pPr>
              <w:tabs>
                <w:tab w:val="left" w:pos="9180"/>
              </w:tabs>
              <w:ind w:right="180"/>
              <w:jc w:val="left"/>
              <w:rPr>
                <w:rFonts w:ascii="Times New Roman" w:eastAsiaTheme="minorEastAsia" w:hAnsi="Times New Roman"/>
                <w:sz w:val="20"/>
                <w:szCs w:val="20"/>
              </w:rPr>
            </w:pPr>
          </w:p>
          <w:p w14:paraId="23DA2197" w14:textId="642E472E" w:rsidR="005C2758" w:rsidRPr="00332128" w:rsidRDefault="002413FE" w:rsidP="00792DBA">
            <w:pPr>
              <w:tabs>
                <w:tab w:val="left" w:pos="9180"/>
              </w:tabs>
              <w:ind w:right="180"/>
              <w:jc w:val="left"/>
              <w:rPr>
                <w:rFonts w:ascii="Times New Roman" w:eastAsiaTheme="minorEastAsia" w:hAnsi="Times New Roman"/>
                <w:sz w:val="20"/>
                <w:szCs w:val="20"/>
              </w:rPr>
            </w:pPr>
            <w:r>
              <w:rPr>
                <w:rFonts w:ascii="Times New Roman" w:eastAsiaTheme="minorEastAsia" w:hAnsi="Times New Roman" w:hint="eastAsia"/>
                <w:sz w:val="20"/>
                <w:szCs w:val="20"/>
              </w:rPr>
              <w:t>修正版</w:t>
            </w:r>
            <w:r w:rsidR="005C2758">
              <w:rPr>
                <w:rFonts w:ascii="Times New Roman" w:eastAsiaTheme="minorEastAsia" w:hAnsi="Times New Roman" w:hint="eastAsia"/>
                <w:sz w:val="20"/>
                <w:szCs w:val="20"/>
              </w:rPr>
              <w:t>p</w:t>
            </w:r>
            <w:r w:rsidR="005C2758">
              <w:rPr>
                <w:rFonts w:ascii="Times New Roman" w:eastAsiaTheme="minorEastAsia" w:hAnsi="Times New Roman"/>
                <w:sz w:val="20"/>
                <w:szCs w:val="20"/>
              </w:rPr>
              <w:t xml:space="preserve">.30 </w:t>
            </w:r>
            <w:r w:rsidR="005C2758">
              <w:rPr>
                <w:rFonts w:ascii="Times New Roman" w:eastAsiaTheme="minorEastAsia" w:hAnsi="Times New Roman" w:hint="eastAsia"/>
                <w:sz w:val="20"/>
                <w:szCs w:val="20"/>
              </w:rPr>
              <w:t>表</w:t>
            </w:r>
            <w:r w:rsidR="005C2758">
              <w:rPr>
                <w:rFonts w:ascii="Times New Roman" w:eastAsiaTheme="minorEastAsia" w:hAnsi="Times New Roman" w:hint="eastAsia"/>
                <w:sz w:val="20"/>
                <w:szCs w:val="20"/>
              </w:rPr>
              <w:t>1</w:t>
            </w:r>
            <w:r>
              <w:rPr>
                <w:rFonts w:ascii="Times New Roman" w:eastAsiaTheme="minorEastAsia" w:hAnsi="Times New Roman" w:hint="eastAsia"/>
                <w:sz w:val="20"/>
                <w:szCs w:val="20"/>
              </w:rPr>
              <w:t>3</w:t>
            </w:r>
            <w:r>
              <w:rPr>
                <w:rFonts w:ascii="Times New Roman" w:eastAsiaTheme="minorEastAsia" w:hAnsi="Times New Roman"/>
                <w:sz w:val="20"/>
                <w:szCs w:val="20"/>
              </w:rPr>
              <w:t>（素案</w:t>
            </w:r>
            <w:r>
              <w:rPr>
                <w:rFonts w:ascii="Times New Roman" w:eastAsiaTheme="minorEastAsia" w:hAnsi="Times New Roman" w:hint="eastAsia"/>
                <w:sz w:val="20"/>
                <w:szCs w:val="20"/>
              </w:rPr>
              <w:t>p</w:t>
            </w:r>
            <w:r>
              <w:rPr>
                <w:rFonts w:ascii="Times New Roman" w:eastAsiaTheme="minorEastAsia" w:hAnsi="Times New Roman"/>
                <w:sz w:val="20"/>
                <w:szCs w:val="20"/>
              </w:rPr>
              <w:t xml:space="preserve">.37 </w:t>
            </w:r>
            <w:r>
              <w:rPr>
                <w:rFonts w:ascii="Times New Roman" w:eastAsiaTheme="minorEastAsia" w:hAnsi="Times New Roman"/>
                <w:sz w:val="20"/>
                <w:szCs w:val="20"/>
              </w:rPr>
              <w:t>表</w:t>
            </w:r>
            <w:r>
              <w:rPr>
                <w:rFonts w:ascii="Times New Roman" w:eastAsiaTheme="minorEastAsia" w:hAnsi="Times New Roman" w:hint="eastAsia"/>
                <w:sz w:val="20"/>
                <w:szCs w:val="20"/>
              </w:rPr>
              <w:t>6</w:t>
            </w:r>
            <w:r>
              <w:rPr>
                <w:rFonts w:ascii="Times New Roman" w:eastAsiaTheme="minorEastAsia" w:hAnsi="Times New Roman"/>
                <w:sz w:val="20"/>
                <w:szCs w:val="20"/>
              </w:rPr>
              <w:t>.8</w:t>
            </w:r>
            <w:r>
              <w:rPr>
                <w:rFonts w:ascii="Times New Roman" w:eastAsiaTheme="minorEastAsia" w:hAnsi="Times New Roman"/>
                <w:sz w:val="20"/>
                <w:szCs w:val="20"/>
              </w:rPr>
              <w:t>）</w:t>
            </w:r>
            <w:r w:rsidR="005C2758">
              <w:rPr>
                <w:rFonts w:ascii="Times New Roman" w:eastAsiaTheme="minorEastAsia" w:hAnsi="Times New Roman"/>
                <w:sz w:val="20"/>
                <w:szCs w:val="20"/>
              </w:rPr>
              <w:t>の数値を</w:t>
            </w:r>
            <w:r w:rsidR="005C2758">
              <w:rPr>
                <w:rFonts w:ascii="Times New Roman" w:eastAsiaTheme="minorEastAsia" w:hAnsi="Times New Roman" w:hint="eastAsia"/>
                <w:sz w:val="20"/>
                <w:szCs w:val="20"/>
              </w:rPr>
              <w:t>修正</w:t>
            </w:r>
          </w:p>
        </w:tc>
        <w:tc>
          <w:tcPr>
            <w:tcW w:w="4677" w:type="dxa"/>
            <w:shd w:val="clear" w:color="auto" w:fill="auto"/>
          </w:tcPr>
          <w:p w14:paraId="196AD40E" w14:textId="50BAD065" w:rsidR="005B5820" w:rsidRDefault="005B5820" w:rsidP="006D0DB0">
            <w:pPr>
              <w:tabs>
                <w:tab w:val="left" w:pos="9180"/>
              </w:tabs>
              <w:ind w:right="180"/>
              <w:jc w:val="left"/>
              <w:rPr>
                <w:rFonts w:ascii="Times New Roman" w:eastAsiaTheme="minorEastAsia" w:hAnsi="Times New Roman" w:hint="eastAsia"/>
                <w:sz w:val="20"/>
                <w:szCs w:val="20"/>
              </w:rPr>
            </w:pPr>
            <w:r>
              <w:rPr>
                <w:rFonts w:ascii="Times New Roman" w:eastAsiaTheme="minorEastAsia" w:hAnsi="Times New Roman" w:hint="eastAsia"/>
                <w:sz w:val="20"/>
                <w:szCs w:val="20"/>
              </w:rPr>
              <w:lastRenderedPageBreak/>
              <w:t>・誤字のために修正</w:t>
            </w:r>
          </w:p>
          <w:p w14:paraId="2592E36B" w14:textId="77777777" w:rsidR="005B5820" w:rsidRDefault="005B5820" w:rsidP="006D0DB0">
            <w:pPr>
              <w:tabs>
                <w:tab w:val="left" w:pos="9180"/>
              </w:tabs>
              <w:ind w:right="180"/>
              <w:jc w:val="left"/>
              <w:rPr>
                <w:rFonts w:ascii="Times New Roman" w:eastAsiaTheme="minorEastAsia" w:hAnsi="Times New Roman"/>
                <w:sz w:val="20"/>
                <w:szCs w:val="20"/>
              </w:rPr>
            </w:pPr>
          </w:p>
          <w:p w14:paraId="0D094DB3" w14:textId="77777777" w:rsidR="005B5820" w:rsidRDefault="005B5820" w:rsidP="006D0DB0">
            <w:pPr>
              <w:tabs>
                <w:tab w:val="left" w:pos="9180"/>
              </w:tabs>
              <w:ind w:right="180"/>
              <w:jc w:val="left"/>
              <w:rPr>
                <w:rFonts w:ascii="Times New Roman" w:eastAsiaTheme="minorEastAsia" w:hAnsi="Times New Roman"/>
                <w:sz w:val="20"/>
                <w:szCs w:val="20"/>
              </w:rPr>
            </w:pPr>
          </w:p>
          <w:p w14:paraId="1FA6F8B7" w14:textId="0F2B5930" w:rsidR="007D5F27" w:rsidRDefault="007D5F27" w:rsidP="006D0DB0">
            <w:pPr>
              <w:tabs>
                <w:tab w:val="left" w:pos="9180"/>
              </w:tabs>
              <w:ind w:right="180"/>
              <w:jc w:val="left"/>
              <w:rPr>
                <w:rFonts w:ascii="Times New Roman" w:eastAsiaTheme="minorEastAsia" w:hAnsi="Times New Roman"/>
                <w:sz w:val="20"/>
                <w:szCs w:val="20"/>
              </w:rPr>
            </w:pPr>
            <w:r>
              <w:rPr>
                <w:rFonts w:ascii="Times New Roman" w:eastAsiaTheme="minorEastAsia" w:hAnsi="Times New Roman"/>
                <w:sz w:val="20"/>
                <w:szCs w:val="20"/>
              </w:rPr>
              <w:t>・引用スタイルの変更</w:t>
            </w:r>
          </w:p>
          <w:p w14:paraId="0C6AC8F8" w14:textId="77777777" w:rsidR="007D5F27" w:rsidRDefault="007D5F27" w:rsidP="006D0DB0">
            <w:pPr>
              <w:tabs>
                <w:tab w:val="left" w:pos="9180"/>
              </w:tabs>
              <w:ind w:right="180"/>
              <w:jc w:val="left"/>
              <w:rPr>
                <w:rFonts w:ascii="Times New Roman" w:eastAsiaTheme="minorEastAsia" w:hAnsi="Times New Roman"/>
                <w:sz w:val="20"/>
                <w:szCs w:val="20"/>
              </w:rPr>
            </w:pPr>
          </w:p>
          <w:p w14:paraId="77AC795A" w14:textId="77777777" w:rsidR="007D5F27" w:rsidRDefault="007D5F27" w:rsidP="006D0DB0">
            <w:pPr>
              <w:tabs>
                <w:tab w:val="left" w:pos="9180"/>
              </w:tabs>
              <w:ind w:right="180"/>
              <w:jc w:val="left"/>
              <w:rPr>
                <w:rFonts w:ascii="Times New Roman" w:eastAsiaTheme="minorEastAsia" w:hAnsi="Times New Roman"/>
                <w:sz w:val="20"/>
                <w:szCs w:val="20"/>
              </w:rPr>
            </w:pPr>
          </w:p>
          <w:p w14:paraId="2EB878CB" w14:textId="77777777" w:rsidR="007D5F27" w:rsidRDefault="007D5F27" w:rsidP="006D0DB0">
            <w:pPr>
              <w:tabs>
                <w:tab w:val="left" w:pos="9180"/>
              </w:tabs>
              <w:ind w:right="180"/>
              <w:jc w:val="left"/>
              <w:rPr>
                <w:rFonts w:ascii="Times New Roman" w:eastAsiaTheme="minorEastAsia" w:hAnsi="Times New Roman"/>
                <w:sz w:val="20"/>
                <w:szCs w:val="20"/>
              </w:rPr>
            </w:pPr>
          </w:p>
          <w:p w14:paraId="75FECA67" w14:textId="77777777" w:rsidR="007D5F27" w:rsidRDefault="007D5F27" w:rsidP="006D0DB0">
            <w:pPr>
              <w:tabs>
                <w:tab w:val="left" w:pos="9180"/>
              </w:tabs>
              <w:ind w:right="180"/>
              <w:jc w:val="left"/>
              <w:rPr>
                <w:rFonts w:ascii="Times New Roman" w:eastAsiaTheme="minorEastAsia" w:hAnsi="Times New Roman"/>
                <w:sz w:val="20"/>
                <w:szCs w:val="20"/>
              </w:rPr>
            </w:pPr>
          </w:p>
          <w:p w14:paraId="779F7F89" w14:textId="5F43CF20" w:rsidR="007375A8" w:rsidRDefault="007375A8" w:rsidP="006D0DB0">
            <w:pPr>
              <w:tabs>
                <w:tab w:val="left" w:pos="9180"/>
              </w:tabs>
              <w:ind w:right="180"/>
              <w:jc w:val="left"/>
              <w:rPr>
                <w:rFonts w:ascii="Times New Roman" w:eastAsiaTheme="minorEastAsia" w:hAnsi="Times New Roman"/>
                <w:sz w:val="20"/>
                <w:szCs w:val="20"/>
              </w:rPr>
            </w:pPr>
            <w:r>
              <w:rPr>
                <w:rFonts w:ascii="Times New Roman" w:eastAsiaTheme="minorEastAsia" w:hAnsi="Times New Roman"/>
                <w:sz w:val="20"/>
                <w:szCs w:val="20"/>
              </w:rPr>
              <w:t>・検討会で「女性の抗体保有率を</w:t>
            </w:r>
            <w:r>
              <w:rPr>
                <w:rFonts w:ascii="Times New Roman" w:eastAsiaTheme="minorEastAsia" w:hAnsi="Times New Roman" w:hint="eastAsia"/>
                <w:sz w:val="20"/>
                <w:szCs w:val="20"/>
              </w:rPr>
              <w:t>1</w:t>
            </w:r>
            <w:r>
              <w:rPr>
                <w:rFonts w:ascii="Times New Roman" w:eastAsiaTheme="minorEastAsia" w:hAnsi="Times New Roman"/>
                <w:sz w:val="20"/>
                <w:szCs w:val="20"/>
              </w:rPr>
              <w:t>00%</w:t>
            </w:r>
            <w:r>
              <w:rPr>
                <w:rFonts w:ascii="Times New Roman" w:eastAsiaTheme="minorEastAsia" w:hAnsi="Times New Roman"/>
                <w:sz w:val="20"/>
                <w:szCs w:val="20"/>
              </w:rPr>
              <w:t>にした方がいいのでは？」というコメントを頂いたので、それに対する回答を脚注に加筆</w:t>
            </w:r>
          </w:p>
          <w:p w14:paraId="3CECB58A" w14:textId="26D08C13" w:rsidR="007375A8" w:rsidRDefault="007375A8" w:rsidP="006D0DB0">
            <w:pPr>
              <w:tabs>
                <w:tab w:val="left" w:pos="9180"/>
              </w:tabs>
              <w:ind w:right="180"/>
              <w:jc w:val="left"/>
              <w:rPr>
                <w:rFonts w:ascii="Times New Roman" w:eastAsiaTheme="minorEastAsia" w:hAnsi="Times New Roman"/>
                <w:sz w:val="20"/>
                <w:szCs w:val="20"/>
              </w:rPr>
            </w:pPr>
          </w:p>
          <w:p w14:paraId="299A83A7" w14:textId="27B973D6" w:rsidR="002E73D2" w:rsidRDefault="002E73D2" w:rsidP="006D0DB0">
            <w:pPr>
              <w:tabs>
                <w:tab w:val="left" w:pos="9180"/>
              </w:tabs>
              <w:ind w:right="180"/>
              <w:jc w:val="left"/>
              <w:rPr>
                <w:rFonts w:ascii="Times New Roman" w:eastAsiaTheme="minorEastAsia" w:hAnsi="Times New Roman"/>
                <w:sz w:val="20"/>
                <w:szCs w:val="20"/>
              </w:rPr>
            </w:pPr>
          </w:p>
          <w:p w14:paraId="109DAE3D" w14:textId="0C32174E" w:rsidR="002E73D2" w:rsidRDefault="002E73D2" w:rsidP="006D0DB0">
            <w:pPr>
              <w:tabs>
                <w:tab w:val="left" w:pos="9180"/>
              </w:tabs>
              <w:ind w:right="180"/>
              <w:jc w:val="left"/>
              <w:rPr>
                <w:rFonts w:ascii="Times New Roman" w:eastAsiaTheme="minorEastAsia" w:hAnsi="Times New Roman"/>
                <w:sz w:val="20"/>
                <w:szCs w:val="20"/>
              </w:rPr>
            </w:pPr>
          </w:p>
          <w:p w14:paraId="78B4C733" w14:textId="4A4AF4C0" w:rsidR="002E73D2" w:rsidRDefault="002E73D2" w:rsidP="006D0DB0">
            <w:pPr>
              <w:tabs>
                <w:tab w:val="left" w:pos="9180"/>
              </w:tabs>
              <w:ind w:right="180"/>
              <w:jc w:val="left"/>
              <w:rPr>
                <w:rFonts w:ascii="Times New Roman" w:eastAsiaTheme="minorEastAsia" w:hAnsi="Times New Roman"/>
                <w:sz w:val="20"/>
                <w:szCs w:val="20"/>
              </w:rPr>
            </w:pPr>
          </w:p>
          <w:p w14:paraId="389C4217" w14:textId="5DA04C1D" w:rsidR="002E73D2" w:rsidRDefault="002E73D2" w:rsidP="006D0DB0">
            <w:pPr>
              <w:tabs>
                <w:tab w:val="left" w:pos="9180"/>
              </w:tabs>
              <w:ind w:right="180"/>
              <w:jc w:val="left"/>
              <w:rPr>
                <w:rFonts w:ascii="Times New Roman" w:eastAsiaTheme="minorEastAsia" w:hAnsi="Times New Roman"/>
                <w:sz w:val="20"/>
                <w:szCs w:val="20"/>
              </w:rPr>
            </w:pPr>
          </w:p>
          <w:p w14:paraId="6994D39E" w14:textId="0D87417F" w:rsidR="002E73D2" w:rsidRDefault="002E73D2" w:rsidP="006D0DB0">
            <w:pPr>
              <w:tabs>
                <w:tab w:val="left" w:pos="9180"/>
              </w:tabs>
              <w:ind w:right="180"/>
              <w:jc w:val="left"/>
              <w:rPr>
                <w:rFonts w:ascii="Times New Roman" w:eastAsiaTheme="minorEastAsia" w:hAnsi="Times New Roman"/>
                <w:sz w:val="20"/>
                <w:szCs w:val="20"/>
              </w:rPr>
            </w:pPr>
          </w:p>
          <w:p w14:paraId="18E86A99" w14:textId="274E31AC" w:rsidR="002E73D2" w:rsidRDefault="002E73D2" w:rsidP="006D0DB0">
            <w:pPr>
              <w:tabs>
                <w:tab w:val="left" w:pos="9180"/>
              </w:tabs>
              <w:ind w:right="180"/>
              <w:jc w:val="left"/>
              <w:rPr>
                <w:rFonts w:ascii="Times New Roman" w:eastAsiaTheme="minorEastAsia" w:hAnsi="Times New Roman"/>
                <w:sz w:val="20"/>
                <w:szCs w:val="20"/>
              </w:rPr>
            </w:pPr>
          </w:p>
          <w:p w14:paraId="7DD44EE6" w14:textId="54E3CF54" w:rsidR="002E73D2" w:rsidRDefault="002E73D2" w:rsidP="006D0DB0">
            <w:pPr>
              <w:tabs>
                <w:tab w:val="left" w:pos="9180"/>
              </w:tabs>
              <w:ind w:right="180"/>
              <w:jc w:val="left"/>
              <w:rPr>
                <w:rFonts w:ascii="Times New Roman" w:eastAsiaTheme="minorEastAsia" w:hAnsi="Times New Roman"/>
                <w:sz w:val="20"/>
                <w:szCs w:val="20"/>
              </w:rPr>
            </w:pPr>
          </w:p>
          <w:p w14:paraId="4295BA6F" w14:textId="051E03E7" w:rsidR="002E73D2" w:rsidRDefault="002E73D2" w:rsidP="006D0DB0">
            <w:pPr>
              <w:tabs>
                <w:tab w:val="left" w:pos="9180"/>
              </w:tabs>
              <w:ind w:right="180"/>
              <w:jc w:val="left"/>
              <w:rPr>
                <w:rFonts w:ascii="Times New Roman" w:eastAsiaTheme="minorEastAsia" w:hAnsi="Times New Roman"/>
                <w:sz w:val="20"/>
                <w:szCs w:val="20"/>
              </w:rPr>
            </w:pPr>
          </w:p>
          <w:p w14:paraId="6B8864A5" w14:textId="77777777" w:rsidR="002E73D2" w:rsidRDefault="002E73D2" w:rsidP="006D0DB0">
            <w:pPr>
              <w:tabs>
                <w:tab w:val="left" w:pos="9180"/>
              </w:tabs>
              <w:ind w:right="180"/>
              <w:jc w:val="left"/>
              <w:rPr>
                <w:rFonts w:ascii="Times New Roman" w:eastAsiaTheme="minorEastAsia" w:hAnsi="Times New Roman" w:hint="eastAsia"/>
                <w:sz w:val="20"/>
                <w:szCs w:val="20"/>
              </w:rPr>
            </w:pPr>
          </w:p>
          <w:p w14:paraId="3483CCD8" w14:textId="06A3281C" w:rsidR="00197F54" w:rsidRDefault="00197F54" w:rsidP="006D0DB0">
            <w:pPr>
              <w:tabs>
                <w:tab w:val="left" w:pos="9180"/>
              </w:tabs>
              <w:ind w:right="180"/>
              <w:jc w:val="left"/>
              <w:rPr>
                <w:rFonts w:ascii="Times New Roman" w:eastAsiaTheme="minorEastAsia" w:hAnsi="Times New Roman"/>
                <w:sz w:val="20"/>
                <w:szCs w:val="20"/>
              </w:rPr>
            </w:pPr>
            <w:r>
              <w:rPr>
                <w:rFonts w:ascii="Times New Roman" w:eastAsiaTheme="minorEastAsia" w:hAnsi="Times New Roman"/>
                <w:sz w:val="20"/>
                <w:szCs w:val="20"/>
              </w:rPr>
              <w:t>・クーポン券はワクチン接種だけでなく、抗体検査も対象であり、修正前の表現は誤解を招く可能性があるため。</w:t>
            </w:r>
          </w:p>
          <w:p w14:paraId="4373A5C7" w14:textId="77777777" w:rsidR="00197F54" w:rsidRDefault="00197F54" w:rsidP="006D0DB0">
            <w:pPr>
              <w:tabs>
                <w:tab w:val="left" w:pos="9180"/>
              </w:tabs>
              <w:ind w:right="180"/>
              <w:jc w:val="left"/>
              <w:rPr>
                <w:rFonts w:ascii="Times New Roman" w:eastAsiaTheme="minorEastAsia" w:hAnsi="Times New Roman"/>
                <w:sz w:val="20"/>
                <w:szCs w:val="20"/>
              </w:rPr>
            </w:pPr>
          </w:p>
          <w:p w14:paraId="46AB9B7C" w14:textId="77777777" w:rsidR="00197F54" w:rsidRDefault="00197F54" w:rsidP="006D0DB0">
            <w:pPr>
              <w:tabs>
                <w:tab w:val="left" w:pos="9180"/>
              </w:tabs>
              <w:ind w:right="180"/>
              <w:jc w:val="left"/>
              <w:rPr>
                <w:rFonts w:ascii="Times New Roman" w:eastAsiaTheme="minorEastAsia" w:hAnsi="Times New Roman"/>
                <w:sz w:val="20"/>
                <w:szCs w:val="20"/>
              </w:rPr>
            </w:pPr>
          </w:p>
          <w:p w14:paraId="4078B5DE" w14:textId="77777777" w:rsidR="00197F54" w:rsidRDefault="00197F54" w:rsidP="006D0DB0">
            <w:pPr>
              <w:tabs>
                <w:tab w:val="left" w:pos="9180"/>
              </w:tabs>
              <w:ind w:right="180"/>
              <w:jc w:val="left"/>
              <w:rPr>
                <w:rFonts w:ascii="Times New Roman" w:eastAsiaTheme="minorEastAsia" w:hAnsi="Times New Roman"/>
                <w:sz w:val="20"/>
                <w:szCs w:val="20"/>
              </w:rPr>
            </w:pPr>
          </w:p>
          <w:p w14:paraId="0D7A5A1A" w14:textId="7AB4DA88" w:rsidR="004E393E" w:rsidRDefault="004E393E" w:rsidP="006D0DB0">
            <w:pPr>
              <w:tabs>
                <w:tab w:val="left" w:pos="9180"/>
              </w:tabs>
              <w:ind w:right="180"/>
              <w:jc w:val="left"/>
              <w:rPr>
                <w:rFonts w:ascii="Times New Roman" w:eastAsiaTheme="minorEastAsia" w:hAnsi="Times New Roman"/>
                <w:sz w:val="20"/>
                <w:szCs w:val="20"/>
              </w:rPr>
            </w:pPr>
            <w:r>
              <w:rPr>
                <w:rFonts w:ascii="Times New Roman" w:eastAsiaTheme="minorEastAsia" w:hAnsi="Times New Roman"/>
                <w:sz w:val="20"/>
                <w:szCs w:val="20"/>
              </w:rPr>
              <w:t>・読者の理解を促すために、図の番号を明記</w:t>
            </w:r>
            <w:r>
              <w:rPr>
                <w:rFonts w:ascii="Times New Roman" w:eastAsiaTheme="minorEastAsia" w:hAnsi="Times New Roman"/>
                <w:sz w:val="20"/>
                <w:szCs w:val="20"/>
              </w:rPr>
              <w:lastRenderedPageBreak/>
              <w:t>し、</w:t>
            </w:r>
            <w:r>
              <w:rPr>
                <w:rFonts w:ascii="Times New Roman" w:eastAsiaTheme="minorEastAsia" w:hAnsi="Times New Roman" w:hint="eastAsia"/>
                <w:sz w:val="20"/>
                <w:szCs w:val="20"/>
              </w:rPr>
              <w:t>それに併せて文章を修正</w:t>
            </w:r>
          </w:p>
          <w:p w14:paraId="073084DA" w14:textId="77777777" w:rsidR="004E393E" w:rsidRDefault="004E393E" w:rsidP="006D0DB0">
            <w:pPr>
              <w:tabs>
                <w:tab w:val="left" w:pos="9180"/>
              </w:tabs>
              <w:ind w:right="180"/>
              <w:jc w:val="left"/>
              <w:rPr>
                <w:rFonts w:ascii="Times New Roman" w:eastAsiaTheme="minorEastAsia" w:hAnsi="Times New Roman"/>
                <w:sz w:val="20"/>
                <w:szCs w:val="20"/>
              </w:rPr>
            </w:pPr>
          </w:p>
          <w:p w14:paraId="6B6552F8" w14:textId="77777777" w:rsidR="004E393E" w:rsidRDefault="004E393E" w:rsidP="006D0DB0">
            <w:pPr>
              <w:tabs>
                <w:tab w:val="left" w:pos="9180"/>
              </w:tabs>
              <w:ind w:right="180"/>
              <w:jc w:val="left"/>
              <w:rPr>
                <w:rFonts w:ascii="Times New Roman" w:eastAsiaTheme="minorEastAsia" w:hAnsi="Times New Roman"/>
                <w:sz w:val="20"/>
                <w:szCs w:val="20"/>
              </w:rPr>
            </w:pPr>
          </w:p>
          <w:p w14:paraId="292CE1A4" w14:textId="77777777" w:rsidR="004E393E" w:rsidRDefault="004E393E" w:rsidP="006D0DB0">
            <w:pPr>
              <w:tabs>
                <w:tab w:val="left" w:pos="9180"/>
              </w:tabs>
              <w:ind w:right="180"/>
              <w:jc w:val="left"/>
              <w:rPr>
                <w:rFonts w:ascii="Times New Roman" w:eastAsiaTheme="minorEastAsia" w:hAnsi="Times New Roman"/>
                <w:sz w:val="20"/>
                <w:szCs w:val="20"/>
              </w:rPr>
            </w:pPr>
          </w:p>
          <w:p w14:paraId="39D919A2" w14:textId="77777777" w:rsidR="004E393E" w:rsidRDefault="004E393E" w:rsidP="006D0DB0">
            <w:pPr>
              <w:tabs>
                <w:tab w:val="left" w:pos="9180"/>
              </w:tabs>
              <w:ind w:right="180"/>
              <w:jc w:val="left"/>
              <w:rPr>
                <w:rFonts w:ascii="Times New Roman" w:eastAsiaTheme="minorEastAsia" w:hAnsi="Times New Roman"/>
                <w:sz w:val="20"/>
                <w:szCs w:val="20"/>
              </w:rPr>
            </w:pPr>
          </w:p>
          <w:p w14:paraId="58B93983" w14:textId="77777777" w:rsidR="004E393E" w:rsidRDefault="004E393E" w:rsidP="006D0DB0">
            <w:pPr>
              <w:tabs>
                <w:tab w:val="left" w:pos="9180"/>
              </w:tabs>
              <w:ind w:right="180"/>
              <w:jc w:val="left"/>
              <w:rPr>
                <w:rFonts w:ascii="Times New Roman" w:eastAsiaTheme="minorEastAsia" w:hAnsi="Times New Roman"/>
                <w:sz w:val="20"/>
                <w:szCs w:val="20"/>
              </w:rPr>
            </w:pPr>
          </w:p>
          <w:p w14:paraId="54E03260" w14:textId="77777777" w:rsidR="004E393E" w:rsidRDefault="004E393E" w:rsidP="006D0DB0">
            <w:pPr>
              <w:tabs>
                <w:tab w:val="left" w:pos="9180"/>
              </w:tabs>
              <w:ind w:right="180"/>
              <w:jc w:val="left"/>
              <w:rPr>
                <w:rFonts w:ascii="Times New Roman" w:eastAsiaTheme="minorEastAsia" w:hAnsi="Times New Roman"/>
                <w:sz w:val="20"/>
                <w:szCs w:val="20"/>
              </w:rPr>
            </w:pPr>
          </w:p>
          <w:p w14:paraId="37F97A45" w14:textId="77777777" w:rsidR="004E393E" w:rsidRDefault="004E393E" w:rsidP="006D0DB0">
            <w:pPr>
              <w:tabs>
                <w:tab w:val="left" w:pos="9180"/>
              </w:tabs>
              <w:ind w:right="180"/>
              <w:jc w:val="left"/>
              <w:rPr>
                <w:rFonts w:ascii="Times New Roman" w:eastAsiaTheme="minorEastAsia" w:hAnsi="Times New Roman"/>
                <w:sz w:val="20"/>
                <w:szCs w:val="20"/>
              </w:rPr>
            </w:pPr>
          </w:p>
          <w:p w14:paraId="78D48A65" w14:textId="77777777" w:rsidR="004E393E" w:rsidRDefault="004E393E" w:rsidP="006D0DB0">
            <w:pPr>
              <w:tabs>
                <w:tab w:val="left" w:pos="9180"/>
              </w:tabs>
              <w:ind w:right="180"/>
              <w:jc w:val="left"/>
              <w:rPr>
                <w:rFonts w:ascii="Times New Roman" w:eastAsiaTheme="minorEastAsia" w:hAnsi="Times New Roman"/>
                <w:sz w:val="20"/>
                <w:szCs w:val="20"/>
              </w:rPr>
            </w:pPr>
          </w:p>
          <w:p w14:paraId="0CCE4306" w14:textId="77777777" w:rsidR="004E393E" w:rsidRDefault="004E393E" w:rsidP="006D0DB0">
            <w:pPr>
              <w:tabs>
                <w:tab w:val="left" w:pos="9180"/>
              </w:tabs>
              <w:ind w:right="180"/>
              <w:jc w:val="left"/>
              <w:rPr>
                <w:rFonts w:ascii="Times New Roman" w:eastAsiaTheme="minorEastAsia" w:hAnsi="Times New Roman"/>
                <w:sz w:val="20"/>
                <w:szCs w:val="20"/>
              </w:rPr>
            </w:pPr>
          </w:p>
          <w:p w14:paraId="5FEDFA3F" w14:textId="77777777" w:rsidR="004E393E" w:rsidRDefault="004E393E" w:rsidP="006D0DB0">
            <w:pPr>
              <w:tabs>
                <w:tab w:val="left" w:pos="9180"/>
              </w:tabs>
              <w:ind w:right="180"/>
              <w:jc w:val="left"/>
              <w:rPr>
                <w:rFonts w:ascii="Times New Roman" w:eastAsiaTheme="minorEastAsia" w:hAnsi="Times New Roman"/>
                <w:sz w:val="20"/>
                <w:szCs w:val="20"/>
              </w:rPr>
            </w:pPr>
          </w:p>
          <w:p w14:paraId="4BE4B3B2" w14:textId="77777777" w:rsidR="00C80AEE" w:rsidRDefault="00C80AEE" w:rsidP="006D0DB0">
            <w:pPr>
              <w:tabs>
                <w:tab w:val="left" w:pos="9180"/>
              </w:tabs>
              <w:ind w:right="180"/>
              <w:jc w:val="left"/>
              <w:rPr>
                <w:rFonts w:ascii="Times New Roman" w:eastAsiaTheme="minorEastAsia" w:hAnsi="Times New Roman"/>
                <w:sz w:val="20"/>
                <w:szCs w:val="20"/>
              </w:rPr>
            </w:pPr>
          </w:p>
          <w:p w14:paraId="03A1EA94" w14:textId="77777777" w:rsidR="00701B50" w:rsidRDefault="00701B50" w:rsidP="006D0DB0">
            <w:pPr>
              <w:tabs>
                <w:tab w:val="left" w:pos="9180"/>
              </w:tabs>
              <w:ind w:right="180"/>
              <w:jc w:val="left"/>
              <w:rPr>
                <w:rFonts w:ascii="Times New Roman" w:eastAsiaTheme="minorEastAsia" w:hAnsi="Times New Roman"/>
                <w:sz w:val="20"/>
                <w:szCs w:val="20"/>
              </w:rPr>
            </w:pPr>
          </w:p>
          <w:p w14:paraId="6C46814B" w14:textId="0D863DF8" w:rsidR="00701B50" w:rsidRDefault="00701B50" w:rsidP="006D0DB0">
            <w:pPr>
              <w:tabs>
                <w:tab w:val="left" w:pos="9180"/>
              </w:tabs>
              <w:ind w:right="180"/>
              <w:jc w:val="left"/>
              <w:rPr>
                <w:rFonts w:ascii="Times New Roman" w:eastAsiaTheme="minorEastAsia" w:hAnsi="Times New Roman"/>
                <w:sz w:val="20"/>
                <w:szCs w:val="20"/>
              </w:rPr>
            </w:pPr>
            <w:r>
              <w:rPr>
                <w:rFonts w:ascii="Times New Roman" w:eastAsiaTheme="minorEastAsia" w:hAnsi="Times New Roman"/>
                <w:sz w:val="20"/>
                <w:szCs w:val="20"/>
              </w:rPr>
              <w:t>・次段落で利他強調メッセージ群を比較対象とした線形確率モデルの推定結果の概要を記述するので、「厚労省メッセージ群を比較対象とした」という表現を追記</w:t>
            </w:r>
          </w:p>
          <w:p w14:paraId="72041BC5" w14:textId="68696F97" w:rsidR="00701B50" w:rsidRDefault="00701B50" w:rsidP="006D0DB0">
            <w:pPr>
              <w:tabs>
                <w:tab w:val="left" w:pos="9180"/>
              </w:tabs>
              <w:ind w:right="180"/>
              <w:jc w:val="left"/>
              <w:rPr>
                <w:rFonts w:ascii="Times New Roman" w:eastAsiaTheme="minorEastAsia" w:hAnsi="Times New Roman"/>
                <w:sz w:val="20"/>
                <w:szCs w:val="20"/>
              </w:rPr>
            </w:pPr>
            <w:r>
              <w:rPr>
                <w:rFonts w:ascii="Times New Roman" w:eastAsiaTheme="minorEastAsia" w:hAnsi="Times New Roman"/>
                <w:sz w:val="20"/>
                <w:szCs w:val="20"/>
              </w:rPr>
              <w:t>・モデルの説明を削り、代わりに推定結果を詳細に記述するように修正</w:t>
            </w:r>
          </w:p>
          <w:p w14:paraId="2FEADD95" w14:textId="77777777" w:rsidR="00701B50" w:rsidRDefault="00701B50" w:rsidP="006D0DB0">
            <w:pPr>
              <w:tabs>
                <w:tab w:val="left" w:pos="9180"/>
              </w:tabs>
              <w:ind w:right="180"/>
              <w:jc w:val="left"/>
              <w:rPr>
                <w:rFonts w:ascii="Times New Roman" w:eastAsiaTheme="minorEastAsia" w:hAnsi="Times New Roman"/>
                <w:sz w:val="20"/>
                <w:szCs w:val="20"/>
              </w:rPr>
            </w:pPr>
          </w:p>
          <w:p w14:paraId="60435BEB" w14:textId="77777777" w:rsidR="00701B50" w:rsidRDefault="00701B50" w:rsidP="006D0DB0">
            <w:pPr>
              <w:tabs>
                <w:tab w:val="left" w:pos="9180"/>
              </w:tabs>
              <w:ind w:right="180"/>
              <w:jc w:val="left"/>
              <w:rPr>
                <w:rFonts w:ascii="Times New Roman" w:eastAsiaTheme="minorEastAsia" w:hAnsi="Times New Roman"/>
                <w:sz w:val="20"/>
                <w:szCs w:val="20"/>
              </w:rPr>
            </w:pPr>
          </w:p>
          <w:p w14:paraId="132A2875" w14:textId="77777777" w:rsidR="00701B50" w:rsidRDefault="00701B50" w:rsidP="006D0DB0">
            <w:pPr>
              <w:tabs>
                <w:tab w:val="left" w:pos="9180"/>
              </w:tabs>
              <w:ind w:right="180"/>
              <w:jc w:val="left"/>
              <w:rPr>
                <w:rFonts w:ascii="Times New Roman" w:eastAsiaTheme="minorEastAsia" w:hAnsi="Times New Roman"/>
                <w:sz w:val="20"/>
                <w:szCs w:val="20"/>
              </w:rPr>
            </w:pPr>
          </w:p>
          <w:p w14:paraId="535EBB10" w14:textId="77777777" w:rsidR="00701B50" w:rsidRDefault="00701B50" w:rsidP="006D0DB0">
            <w:pPr>
              <w:tabs>
                <w:tab w:val="left" w:pos="9180"/>
              </w:tabs>
              <w:ind w:right="180"/>
              <w:jc w:val="left"/>
              <w:rPr>
                <w:rFonts w:ascii="Times New Roman" w:eastAsiaTheme="minorEastAsia" w:hAnsi="Times New Roman"/>
                <w:sz w:val="20"/>
                <w:szCs w:val="20"/>
              </w:rPr>
            </w:pPr>
          </w:p>
          <w:p w14:paraId="743B353E" w14:textId="77777777" w:rsidR="00701B50" w:rsidRDefault="00701B50" w:rsidP="006D0DB0">
            <w:pPr>
              <w:tabs>
                <w:tab w:val="left" w:pos="9180"/>
              </w:tabs>
              <w:ind w:right="180"/>
              <w:jc w:val="left"/>
              <w:rPr>
                <w:rFonts w:ascii="Times New Roman" w:eastAsiaTheme="minorEastAsia" w:hAnsi="Times New Roman"/>
                <w:sz w:val="20"/>
                <w:szCs w:val="20"/>
              </w:rPr>
            </w:pPr>
          </w:p>
          <w:p w14:paraId="1E7682F6" w14:textId="77777777" w:rsidR="00701B50" w:rsidRDefault="00701B50" w:rsidP="006D0DB0">
            <w:pPr>
              <w:tabs>
                <w:tab w:val="left" w:pos="9180"/>
              </w:tabs>
              <w:ind w:right="180"/>
              <w:jc w:val="left"/>
              <w:rPr>
                <w:rFonts w:ascii="Times New Roman" w:eastAsiaTheme="minorEastAsia" w:hAnsi="Times New Roman"/>
                <w:sz w:val="20"/>
                <w:szCs w:val="20"/>
              </w:rPr>
            </w:pPr>
          </w:p>
          <w:p w14:paraId="438ADF86" w14:textId="77777777" w:rsidR="00701B50" w:rsidRDefault="00701B50" w:rsidP="006D0DB0">
            <w:pPr>
              <w:tabs>
                <w:tab w:val="left" w:pos="9180"/>
              </w:tabs>
              <w:ind w:right="180"/>
              <w:jc w:val="left"/>
              <w:rPr>
                <w:rFonts w:ascii="Times New Roman" w:eastAsiaTheme="minorEastAsia" w:hAnsi="Times New Roman"/>
                <w:sz w:val="20"/>
                <w:szCs w:val="20"/>
              </w:rPr>
            </w:pPr>
          </w:p>
          <w:p w14:paraId="41ADEE72" w14:textId="77777777" w:rsidR="00701B50" w:rsidRDefault="00701B50" w:rsidP="006D0DB0">
            <w:pPr>
              <w:tabs>
                <w:tab w:val="left" w:pos="9180"/>
              </w:tabs>
              <w:ind w:right="180"/>
              <w:jc w:val="left"/>
              <w:rPr>
                <w:rFonts w:ascii="Times New Roman" w:eastAsiaTheme="minorEastAsia" w:hAnsi="Times New Roman"/>
                <w:sz w:val="20"/>
                <w:szCs w:val="20"/>
              </w:rPr>
            </w:pPr>
          </w:p>
          <w:p w14:paraId="48A1724A" w14:textId="77777777" w:rsidR="00701B50" w:rsidRDefault="00701B50" w:rsidP="006D0DB0">
            <w:pPr>
              <w:tabs>
                <w:tab w:val="left" w:pos="9180"/>
              </w:tabs>
              <w:ind w:right="180"/>
              <w:jc w:val="left"/>
              <w:rPr>
                <w:rFonts w:ascii="Times New Roman" w:eastAsiaTheme="minorEastAsia" w:hAnsi="Times New Roman"/>
                <w:sz w:val="20"/>
                <w:szCs w:val="20"/>
              </w:rPr>
            </w:pPr>
          </w:p>
          <w:p w14:paraId="74AA69C8" w14:textId="77777777" w:rsidR="00701B50" w:rsidRDefault="00701B50" w:rsidP="006D0DB0">
            <w:pPr>
              <w:tabs>
                <w:tab w:val="left" w:pos="9180"/>
              </w:tabs>
              <w:ind w:right="180"/>
              <w:jc w:val="left"/>
              <w:rPr>
                <w:rFonts w:ascii="Times New Roman" w:eastAsiaTheme="minorEastAsia" w:hAnsi="Times New Roman"/>
                <w:sz w:val="20"/>
                <w:szCs w:val="20"/>
              </w:rPr>
            </w:pPr>
          </w:p>
          <w:p w14:paraId="48A902E2" w14:textId="77777777" w:rsidR="00701B50" w:rsidRDefault="00701B50" w:rsidP="006D0DB0">
            <w:pPr>
              <w:tabs>
                <w:tab w:val="left" w:pos="9180"/>
              </w:tabs>
              <w:ind w:right="180"/>
              <w:jc w:val="left"/>
              <w:rPr>
                <w:rFonts w:ascii="Times New Roman" w:eastAsiaTheme="minorEastAsia" w:hAnsi="Times New Roman"/>
                <w:sz w:val="20"/>
                <w:szCs w:val="20"/>
              </w:rPr>
            </w:pPr>
          </w:p>
          <w:p w14:paraId="16E0813B" w14:textId="77777777" w:rsidR="00701B50" w:rsidRDefault="00701B50" w:rsidP="006D0DB0">
            <w:pPr>
              <w:tabs>
                <w:tab w:val="left" w:pos="9180"/>
              </w:tabs>
              <w:ind w:right="180"/>
              <w:jc w:val="left"/>
              <w:rPr>
                <w:rFonts w:ascii="Times New Roman" w:eastAsiaTheme="minorEastAsia" w:hAnsi="Times New Roman"/>
                <w:sz w:val="20"/>
                <w:szCs w:val="20"/>
              </w:rPr>
            </w:pPr>
          </w:p>
          <w:p w14:paraId="3DCA61D7" w14:textId="77777777" w:rsidR="00701B50" w:rsidRDefault="00701B50" w:rsidP="006D0DB0">
            <w:pPr>
              <w:tabs>
                <w:tab w:val="left" w:pos="9180"/>
              </w:tabs>
              <w:ind w:right="180"/>
              <w:jc w:val="left"/>
              <w:rPr>
                <w:rFonts w:ascii="Times New Roman" w:eastAsiaTheme="minorEastAsia" w:hAnsi="Times New Roman"/>
                <w:sz w:val="20"/>
                <w:szCs w:val="20"/>
              </w:rPr>
            </w:pPr>
          </w:p>
          <w:p w14:paraId="181851CB" w14:textId="77777777" w:rsidR="00701B50" w:rsidRDefault="00701B50" w:rsidP="006D0DB0">
            <w:pPr>
              <w:tabs>
                <w:tab w:val="left" w:pos="9180"/>
              </w:tabs>
              <w:ind w:right="180"/>
              <w:jc w:val="left"/>
              <w:rPr>
                <w:rFonts w:ascii="Times New Roman" w:eastAsiaTheme="minorEastAsia" w:hAnsi="Times New Roman"/>
                <w:sz w:val="20"/>
                <w:szCs w:val="20"/>
              </w:rPr>
            </w:pPr>
          </w:p>
          <w:p w14:paraId="7806A6AB" w14:textId="77777777" w:rsidR="00701B50" w:rsidRDefault="00701B50" w:rsidP="006D0DB0">
            <w:pPr>
              <w:tabs>
                <w:tab w:val="left" w:pos="9180"/>
              </w:tabs>
              <w:ind w:right="180"/>
              <w:jc w:val="left"/>
              <w:rPr>
                <w:rFonts w:ascii="Times New Roman" w:eastAsiaTheme="minorEastAsia" w:hAnsi="Times New Roman"/>
                <w:sz w:val="20"/>
                <w:szCs w:val="20"/>
              </w:rPr>
            </w:pPr>
          </w:p>
          <w:p w14:paraId="3234EABA" w14:textId="77777777" w:rsidR="00701B50" w:rsidRDefault="00701B50" w:rsidP="006D0DB0">
            <w:pPr>
              <w:tabs>
                <w:tab w:val="left" w:pos="9180"/>
              </w:tabs>
              <w:ind w:right="180"/>
              <w:jc w:val="left"/>
              <w:rPr>
                <w:rFonts w:ascii="Times New Roman" w:eastAsiaTheme="minorEastAsia" w:hAnsi="Times New Roman"/>
                <w:sz w:val="20"/>
                <w:szCs w:val="20"/>
              </w:rPr>
            </w:pPr>
          </w:p>
          <w:p w14:paraId="331DBE1C" w14:textId="77777777" w:rsidR="00701B50" w:rsidRDefault="00701B50" w:rsidP="006D0DB0">
            <w:pPr>
              <w:tabs>
                <w:tab w:val="left" w:pos="9180"/>
              </w:tabs>
              <w:ind w:right="180"/>
              <w:jc w:val="left"/>
              <w:rPr>
                <w:rFonts w:ascii="Times New Roman" w:eastAsiaTheme="minorEastAsia" w:hAnsi="Times New Roman"/>
                <w:sz w:val="20"/>
                <w:szCs w:val="20"/>
              </w:rPr>
            </w:pPr>
          </w:p>
          <w:p w14:paraId="1712F82A" w14:textId="77777777" w:rsidR="00701B50" w:rsidRDefault="00701B50" w:rsidP="006D0DB0">
            <w:pPr>
              <w:tabs>
                <w:tab w:val="left" w:pos="9180"/>
              </w:tabs>
              <w:ind w:right="180"/>
              <w:jc w:val="left"/>
              <w:rPr>
                <w:rFonts w:ascii="Times New Roman" w:eastAsiaTheme="minorEastAsia" w:hAnsi="Times New Roman"/>
                <w:sz w:val="20"/>
                <w:szCs w:val="20"/>
              </w:rPr>
            </w:pPr>
          </w:p>
          <w:p w14:paraId="4DC71B61" w14:textId="77777777" w:rsidR="00701B50" w:rsidRDefault="00701B50" w:rsidP="006D0DB0">
            <w:pPr>
              <w:tabs>
                <w:tab w:val="left" w:pos="9180"/>
              </w:tabs>
              <w:ind w:right="180"/>
              <w:jc w:val="left"/>
              <w:rPr>
                <w:rFonts w:ascii="Times New Roman" w:eastAsiaTheme="minorEastAsia" w:hAnsi="Times New Roman"/>
                <w:sz w:val="20"/>
                <w:szCs w:val="20"/>
              </w:rPr>
            </w:pPr>
          </w:p>
          <w:p w14:paraId="6A7233F3" w14:textId="77777777" w:rsidR="00701B50" w:rsidRDefault="00701B50" w:rsidP="006D0DB0">
            <w:pPr>
              <w:tabs>
                <w:tab w:val="left" w:pos="9180"/>
              </w:tabs>
              <w:ind w:right="180"/>
              <w:jc w:val="left"/>
              <w:rPr>
                <w:rFonts w:ascii="Times New Roman" w:eastAsiaTheme="minorEastAsia" w:hAnsi="Times New Roman"/>
                <w:sz w:val="20"/>
                <w:szCs w:val="20"/>
              </w:rPr>
            </w:pPr>
          </w:p>
          <w:p w14:paraId="3A3FD7B4" w14:textId="77777777" w:rsidR="00701B50" w:rsidRDefault="00701B50" w:rsidP="006D0DB0">
            <w:pPr>
              <w:tabs>
                <w:tab w:val="left" w:pos="9180"/>
              </w:tabs>
              <w:ind w:right="180"/>
              <w:jc w:val="left"/>
              <w:rPr>
                <w:rFonts w:ascii="Times New Roman" w:eastAsiaTheme="minorEastAsia" w:hAnsi="Times New Roman"/>
                <w:sz w:val="20"/>
                <w:szCs w:val="20"/>
              </w:rPr>
            </w:pPr>
          </w:p>
          <w:p w14:paraId="3E42F9D8" w14:textId="77777777" w:rsidR="00701B50" w:rsidRDefault="00701B50" w:rsidP="006D0DB0">
            <w:pPr>
              <w:tabs>
                <w:tab w:val="left" w:pos="9180"/>
              </w:tabs>
              <w:ind w:right="180"/>
              <w:jc w:val="left"/>
              <w:rPr>
                <w:rFonts w:ascii="Times New Roman" w:eastAsiaTheme="minorEastAsia" w:hAnsi="Times New Roman"/>
                <w:sz w:val="20"/>
                <w:szCs w:val="20"/>
              </w:rPr>
            </w:pPr>
          </w:p>
          <w:p w14:paraId="2A77AB10" w14:textId="77777777" w:rsidR="00701B50" w:rsidRDefault="00701B50" w:rsidP="006D0DB0">
            <w:pPr>
              <w:tabs>
                <w:tab w:val="left" w:pos="9180"/>
              </w:tabs>
              <w:ind w:right="180"/>
              <w:jc w:val="left"/>
              <w:rPr>
                <w:rFonts w:ascii="Times New Roman" w:eastAsiaTheme="minorEastAsia" w:hAnsi="Times New Roman"/>
                <w:sz w:val="20"/>
                <w:szCs w:val="20"/>
              </w:rPr>
            </w:pPr>
          </w:p>
          <w:p w14:paraId="5B1F5F54" w14:textId="48D0051A" w:rsidR="00701B50" w:rsidRDefault="00701B50" w:rsidP="006D0DB0">
            <w:pPr>
              <w:tabs>
                <w:tab w:val="left" w:pos="9180"/>
              </w:tabs>
              <w:ind w:right="180"/>
              <w:jc w:val="left"/>
              <w:rPr>
                <w:rFonts w:ascii="Times New Roman" w:eastAsiaTheme="minorEastAsia" w:hAnsi="Times New Roman"/>
                <w:sz w:val="20"/>
                <w:szCs w:val="20"/>
              </w:rPr>
            </w:pPr>
            <w:r>
              <w:rPr>
                <w:rFonts w:ascii="Times New Roman" w:eastAsiaTheme="minorEastAsia" w:hAnsi="Times New Roman"/>
                <w:sz w:val="20"/>
                <w:szCs w:val="20"/>
              </w:rPr>
              <w:t>・検討会で「利他強調メッセージ群と比較した</w:t>
            </w:r>
            <w:r w:rsidR="002413FE">
              <w:rPr>
                <w:rFonts w:ascii="Times New Roman" w:eastAsiaTheme="minorEastAsia" w:hAnsi="Times New Roman"/>
                <w:sz w:val="20"/>
                <w:szCs w:val="20"/>
              </w:rPr>
              <w:t>とき、統計的な有意差がないのであれば、そのメッセージは行動・意向を促進した可能性がある</w:t>
            </w:r>
            <w:r>
              <w:rPr>
                <w:rFonts w:ascii="Times New Roman" w:eastAsiaTheme="minorEastAsia" w:hAnsi="Times New Roman"/>
                <w:sz w:val="20"/>
                <w:szCs w:val="20"/>
              </w:rPr>
              <w:t>」</w:t>
            </w:r>
            <w:r w:rsidR="002413FE">
              <w:rPr>
                <w:rFonts w:ascii="Times New Roman" w:eastAsiaTheme="minorEastAsia" w:hAnsi="Times New Roman"/>
                <w:sz w:val="20"/>
                <w:szCs w:val="20"/>
              </w:rPr>
              <w:t>というご指摘をいただいたので、その推定結果の概要を加筆</w:t>
            </w:r>
          </w:p>
          <w:p w14:paraId="6F608B7D" w14:textId="222E7577" w:rsidR="002413FE" w:rsidRDefault="002413FE" w:rsidP="006D0DB0">
            <w:pPr>
              <w:tabs>
                <w:tab w:val="left" w:pos="9180"/>
              </w:tabs>
              <w:ind w:right="180"/>
              <w:jc w:val="left"/>
              <w:rPr>
                <w:rFonts w:ascii="Times New Roman" w:eastAsiaTheme="minorEastAsia" w:hAnsi="Times New Roman"/>
                <w:sz w:val="20"/>
                <w:szCs w:val="20"/>
              </w:rPr>
            </w:pPr>
          </w:p>
          <w:p w14:paraId="6B5D0B0D" w14:textId="77777777" w:rsidR="002413FE" w:rsidRDefault="002413FE" w:rsidP="006D0DB0">
            <w:pPr>
              <w:tabs>
                <w:tab w:val="left" w:pos="9180"/>
              </w:tabs>
              <w:ind w:right="180"/>
              <w:jc w:val="left"/>
              <w:rPr>
                <w:rFonts w:ascii="Times New Roman" w:eastAsiaTheme="minorEastAsia" w:hAnsi="Times New Roman"/>
                <w:sz w:val="20"/>
                <w:szCs w:val="20"/>
              </w:rPr>
            </w:pPr>
          </w:p>
          <w:p w14:paraId="6B7DF418" w14:textId="77777777" w:rsidR="002413FE" w:rsidRDefault="002413FE" w:rsidP="006D0DB0">
            <w:pPr>
              <w:tabs>
                <w:tab w:val="left" w:pos="9180"/>
              </w:tabs>
              <w:ind w:right="180"/>
              <w:jc w:val="left"/>
              <w:rPr>
                <w:rFonts w:ascii="Times New Roman" w:eastAsiaTheme="minorEastAsia" w:hAnsi="Times New Roman"/>
                <w:sz w:val="20"/>
                <w:szCs w:val="20"/>
              </w:rPr>
            </w:pPr>
          </w:p>
          <w:p w14:paraId="5A0A3F05" w14:textId="77777777" w:rsidR="002413FE" w:rsidRDefault="002413FE" w:rsidP="006D0DB0">
            <w:pPr>
              <w:tabs>
                <w:tab w:val="left" w:pos="9180"/>
              </w:tabs>
              <w:ind w:right="180"/>
              <w:jc w:val="left"/>
              <w:rPr>
                <w:rFonts w:ascii="Times New Roman" w:eastAsiaTheme="minorEastAsia" w:hAnsi="Times New Roman"/>
                <w:sz w:val="20"/>
                <w:szCs w:val="20"/>
              </w:rPr>
            </w:pPr>
          </w:p>
          <w:p w14:paraId="562077DC" w14:textId="77777777" w:rsidR="002413FE" w:rsidRDefault="002413FE" w:rsidP="006D0DB0">
            <w:pPr>
              <w:tabs>
                <w:tab w:val="left" w:pos="9180"/>
              </w:tabs>
              <w:ind w:right="180"/>
              <w:jc w:val="left"/>
              <w:rPr>
                <w:rFonts w:ascii="Times New Roman" w:eastAsiaTheme="minorEastAsia" w:hAnsi="Times New Roman"/>
                <w:sz w:val="20"/>
                <w:szCs w:val="20"/>
              </w:rPr>
            </w:pPr>
          </w:p>
          <w:p w14:paraId="36A312FB" w14:textId="77777777" w:rsidR="002413FE" w:rsidRDefault="002413FE" w:rsidP="006D0DB0">
            <w:pPr>
              <w:tabs>
                <w:tab w:val="left" w:pos="9180"/>
              </w:tabs>
              <w:ind w:right="180"/>
              <w:jc w:val="left"/>
              <w:rPr>
                <w:rFonts w:ascii="Times New Roman" w:eastAsiaTheme="minorEastAsia" w:hAnsi="Times New Roman"/>
                <w:sz w:val="20"/>
                <w:szCs w:val="20"/>
              </w:rPr>
            </w:pPr>
          </w:p>
          <w:p w14:paraId="291BFBC8" w14:textId="77777777" w:rsidR="002413FE" w:rsidRDefault="002413FE" w:rsidP="006D0DB0">
            <w:pPr>
              <w:tabs>
                <w:tab w:val="left" w:pos="9180"/>
              </w:tabs>
              <w:ind w:right="180"/>
              <w:jc w:val="left"/>
              <w:rPr>
                <w:rFonts w:ascii="Times New Roman" w:eastAsiaTheme="minorEastAsia" w:hAnsi="Times New Roman"/>
                <w:sz w:val="20"/>
                <w:szCs w:val="20"/>
              </w:rPr>
            </w:pPr>
          </w:p>
          <w:p w14:paraId="3196DDE8" w14:textId="77777777" w:rsidR="002413FE" w:rsidRDefault="002413FE" w:rsidP="006D0DB0">
            <w:pPr>
              <w:tabs>
                <w:tab w:val="left" w:pos="9180"/>
              </w:tabs>
              <w:ind w:right="180"/>
              <w:jc w:val="left"/>
              <w:rPr>
                <w:rFonts w:ascii="Times New Roman" w:eastAsiaTheme="minorEastAsia" w:hAnsi="Times New Roman"/>
                <w:sz w:val="20"/>
                <w:szCs w:val="20"/>
              </w:rPr>
            </w:pPr>
          </w:p>
          <w:p w14:paraId="03CBD43E" w14:textId="77777777" w:rsidR="002413FE" w:rsidRDefault="002413FE" w:rsidP="006D0DB0">
            <w:pPr>
              <w:tabs>
                <w:tab w:val="left" w:pos="9180"/>
              </w:tabs>
              <w:ind w:right="180"/>
              <w:jc w:val="left"/>
              <w:rPr>
                <w:rFonts w:ascii="Times New Roman" w:eastAsiaTheme="minorEastAsia" w:hAnsi="Times New Roman"/>
                <w:sz w:val="20"/>
                <w:szCs w:val="20"/>
              </w:rPr>
            </w:pPr>
          </w:p>
          <w:p w14:paraId="3D9A0286" w14:textId="77777777" w:rsidR="002413FE" w:rsidRDefault="002413FE" w:rsidP="006D0DB0">
            <w:pPr>
              <w:tabs>
                <w:tab w:val="left" w:pos="9180"/>
              </w:tabs>
              <w:ind w:right="180"/>
              <w:jc w:val="left"/>
              <w:rPr>
                <w:rFonts w:ascii="Times New Roman" w:eastAsiaTheme="minorEastAsia" w:hAnsi="Times New Roman"/>
                <w:sz w:val="20"/>
                <w:szCs w:val="20"/>
              </w:rPr>
            </w:pPr>
          </w:p>
          <w:p w14:paraId="585FAAC4" w14:textId="77777777" w:rsidR="002413FE" w:rsidRDefault="002413FE" w:rsidP="006D0DB0">
            <w:pPr>
              <w:tabs>
                <w:tab w:val="left" w:pos="9180"/>
              </w:tabs>
              <w:ind w:right="180"/>
              <w:jc w:val="left"/>
              <w:rPr>
                <w:rFonts w:ascii="Times New Roman" w:eastAsiaTheme="minorEastAsia" w:hAnsi="Times New Roman"/>
                <w:sz w:val="20"/>
                <w:szCs w:val="20"/>
              </w:rPr>
            </w:pPr>
          </w:p>
          <w:p w14:paraId="6927041B" w14:textId="77777777" w:rsidR="002413FE" w:rsidRDefault="002413FE" w:rsidP="006D0DB0">
            <w:pPr>
              <w:tabs>
                <w:tab w:val="left" w:pos="9180"/>
              </w:tabs>
              <w:ind w:right="180"/>
              <w:jc w:val="left"/>
              <w:rPr>
                <w:rFonts w:ascii="Times New Roman" w:eastAsiaTheme="minorEastAsia" w:hAnsi="Times New Roman"/>
                <w:sz w:val="20"/>
                <w:szCs w:val="20"/>
              </w:rPr>
            </w:pPr>
          </w:p>
          <w:p w14:paraId="18D57706" w14:textId="77777777" w:rsidR="002413FE" w:rsidRDefault="002413FE" w:rsidP="006D0DB0">
            <w:pPr>
              <w:tabs>
                <w:tab w:val="left" w:pos="9180"/>
              </w:tabs>
              <w:ind w:right="180"/>
              <w:jc w:val="left"/>
              <w:rPr>
                <w:rFonts w:ascii="Times New Roman" w:eastAsiaTheme="minorEastAsia" w:hAnsi="Times New Roman"/>
                <w:sz w:val="20"/>
                <w:szCs w:val="20"/>
              </w:rPr>
            </w:pPr>
          </w:p>
          <w:p w14:paraId="5043D448" w14:textId="77777777" w:rsidR="002413FE" w:rsidRDefault="002413FE" w:rsidP="006D0DB0">
            <w:pPr>
              <w:tabs>
                <w:tab w:val="left" w:pos="9180"/>
              </w:tabs>
              <w:ind w:right="180"/>
              <w:jc w:val="left"/>
              <w:rPr>
                <w:rFonts w:ascii="Times New Roman" w:eastAsiaTheme="minorEastAsia" w:hAnsi="Times New Roman"/>
                <w:sz w:val="20"/>
                <w:szCs w:val="20"/>
              </w:rPr>
            </w:pPr>
          </w:p>
          <w:p w14:paraId="18B0B623" w14:textId="1EDEE708" w:rsidR="008F77FA" w:rsidRDefault="008F77FA" w:rsidP="006D0DB0">
            <w:pPr>
              <w:tabs>
                <w:tab w:val="left" w:pos="9180"/>
              </w:tabs>
              <w:ind w:right="180"/>
              <w:jc w:val="left"/>
              <w:rPr>
                <w:rFonts w:ascii="Times New Roman" w:eastAsiaTheme="minorEastAsia" w:hAnsi="Times New Roman"/>
                <w:sz w:val="20"/>
                <w:szCs w:val="20"/>
              </w:rPr>
            </w:pPr>
            <w:r>
              <w:rPr>
                <w:rFonts w:ascii="Times New Roman" w:eastAsiaTheme="minorEastAsia" w:hAnsi="Times New Roman"/>
                <w:sz w:val="20"/>
                <w:szCs w:val="20"/>
              </w:rPr>
              <w:t>・誤字のため修正</w:t>
            </w:r>
          </w:p>
          <w:p w14:paraId="6851CE75" w14:textId="256A5352" w:rsidR="008F77FA" w:rsidRDefault="008F77FA" w:rsidP="006D0DB0">
            <w:pPr>
              <w:tabs>
                <w:tab w:val="left" w:pos="9180"/>
              </w:tabs>
              <w:ind w:right="180"/>
              <w:jc w:val="left"/>
              <w:rPr>
                <w:rFonts w:ascii="Times New Roman" w:eastAsiaTheme="minorEastAsia" w:hAnsi="Times New Roman"/>
                <w:sz w:val="20"/>
                <w:szCs w:val="20"/>
              </w:rPr>
            </w:pPr>
          </w:p>
          <w:p w14:paraId="7B0B2B14" w14:textId="7680AA9A" w:rsidR="008F77FA" w:rsidRDefault="008F77FA" w:rsidP="006D0DB0">
            <w:pPr>
              <w:tabs>
                <w:tab w:val="left" w:pos="9180"/>
              </w:tabs>
              <w:ind w:right="180"/>
              <w:jc w:val="left"/>
              <w:rPr>
                <w:rFonts w:ascii="Times New Roman" w:eastAsiaTheme="minorEastAsia" w:hAnsi="Times New Roman"/>
                <w:sz w:val="20"/>
                <w:szCs w:val="20"/>
              </w:rPr>
            </w:pPr>
          </w:p>
          <w:p w14:paraId="411DDE64" w14:textId="31E97354" w:rsidR="008F77FA" w:rsidRDefault="008F77FA" w:rsidP="006D0DB0">
            <w:pPr>
              <w:tabs>
                <w:tab w:val="left" w:pos="9180"/>
              </w:tabs>
              <w:ind w:right="180"/>
              <w:jc w:val="left"/>
              <w:rPr>
                <w:rFonts w:ascii="Times New Roman" w:eastAsiaTheme="minorEastAsia" w:hAnsi="Times New Roman"/>
                <w:sz w:val="20"/>
                <w:szCs w:val="20"/>
              </w:rPr>
            </w:pPr>
          </w:p>
          <w:p w14:paraId="63FA1E8D" w14:textId="0D72FA8A" w:rsidR="008F77FA" w:rsidRDefault="008F77FA" w:rsidP="006D0DB0">
            <w:pPr>
              <w:tabs>
                <w:tab w:val="left" w:pos="9180"/>
              </w:tabs>
              <w:ind w:right="180"/>
              <w:jc w:val="left"/>
              <w:rPr>
                <w:rFonts w:ascii="Times New Roman" w:eastAsiaTheme="minorEastAsia" w:hAnsi="Times New Roman"/>
                <w:sz w:val="20"/>
                <w:szCs w:val="20"/>
              </w:rPr>
            </w:pPr>
          </w:p>
          <w:p w14:paraId="0F024884" w14:textId="65A4B543" w:rsidR="008F77FA" w:rsidRDefault="008F77FA" w:rsidP="006D0DB0">
            <w:pPr>
              <w:tabs>
                <w:tab w:val="left" w:pos="9180"/>
              </w:tabs>
              <w:ind w:right="180"/>
              <w:jc w:val="left"/>
              <w:rPr>
                <w:rFonts w:ascii="Times New Roman" w:eastAsiaTheme="minorEastAsia" w:hAnsi="Times New Roman"/>
                <w:sz w:val="20"/>
                <w:szCs w:val="20"/>
              </w:rPr>
            </w:pPr>
          </w:p>
          <w:p w14:paraId="7ACAA5DA" w14:textId="4B498638" w:rsidR="008F77FA" w:rsidRDefault="008F77FA" w:rsidP="006D0DB0">
            <w:pPr>
              <w:tabs>
                <w:tab w:val="left" w:pos="9180"/>
              </w:tabs>
              <w:ind w:right="180"/>
              <w:jc w:val="left"/>
              <w:rPr>
                <w:rFonts w:ascii="Times New Roman" w:eastAsiaTheme="minorEastAsia" w:hAnsi="Times New Roman"/>
                <w:sz w:val="20"/>
                <w:szCs w:val="20"/>
              </w:rPr>
            </w:pPr>
          </w:p>
          <w:p w14:paraId="5EAEED15" w14:textId="6AE1C20D" w:rsidR="008F77FA" w:rsidRDefault="008F77FA" w:rsidP="006D0DB0">
            <w:pPr>
              <w:tabs>
                <w:tab w:val="left" w:pos="9180"/>
              </w:tabs>
              <w:ind w:right="180"/>
              <w:jc w:val="left"/>
              <w:rPr>
                <w:rFonts w:ascii="Times New Roman" w:eastAsiaTheme="minorEastAsia" w:hAnsi="Times New Roman"/>
                <w:sz w:val="20"/>
                <w:szCs w:val="20"/>
              </w:rPr>
            </w:pPr>
          </w:p>
          <w:p w14:paraId="71DE564B" w14:textId="77777777" w:rsidR="002E73D2" w:rsidRDefault="002E73D2" w:rsidP="006D0DB0">
            <w:pPr>
              <w:tabs>
                <w:tab w:val="left" w:pos="9180"/>
              </w:tabs>
              <w:ind w:right="180"/>
              <w:jc w:val="left"/>
              <w:rPr>
                <w:rFonts w:ascii="Times New Roman" w:eastAsiaTheme="minorEastAsia" w:hAnsi="Times New Roman" w:hint="eastAsia"/>
                <w:sz w:val="20"/>
                <w:szCs w:val="20"/>
              </w:rPr>
            </w:pPr>
          </w:p>
          <w:p w14:paraId="0E85F02D" w14:textId="037C24A3" w:rsidR="00504481" w:rsidRDefault="00504481" w:rsidP="006D0DB0">
            <w:pPr>
              <w:tabs>
                <w:tab w:val="left" w:pos="9180"/>
              </w:tabs>
              <w:ind w:right="180"/>
              <w:jc w:val="left"/>
              <w:rPr>
                <w:rFonts w:ascii="Times New Roman" w:eastAsiaTheme="minorEastAsia" w:hAnsi="Times New Roman"/>
                <w:sz w:val="20"/>
                <w:szCs w:val="20"/>
              </w:rPr>
            </w:pPr>
            <w:r>
              <w:rPr>
                <w:rFonts w:ascii="Times New Roman" w:eastAsiaTheme="minorEastAsia" w:hAnsi="Times New Roman" w:hint="eastAsia"/>
                <w:sz w:val="20"/>
                <w:szCs w:val="20"/>
              </w:rPr>
              <w:t>・誤字のため修正</w:t>
            </w:r>
          </w:p>
          <w:p w14:paraId="2FA566D4" w14:textId="7766AC41" w:rsidR="00504481" w:rsidRDefault="00504481" w:rsidP="006D0DB0">
            <w:pPr>
              <w:tabs>
                <w:tab w:val="left" w:pos="9180"/>
              </w:tabs>
              <w:ind w:right="180"/>
              <w:jc w:val="left"/>
              <w:rPr>
                <w:rFonts w:ascii="Times New Roman" w:eastAsiaTheme="minorEastAsia" w:hAnsi="Times New Roman"/>
                <w:sz w:val="20"/>
                <w:szCs w:val="20"/>
              </w:rPr>
            </w:pPr>
          </w:p>
          <w:p w14:paraId="38EB2044" w14:textId="2F41A4D9" w:rsidR="00504481" w:rsidRDefault="00504481" w:rsidP="006D0DB0">
            <w:pPr>
              <w:tabs>
                <w:tab w:val="left" w:pos="9180"/>
              </w:tabs>
              <w:ind w:right="180"/>
              <w:jc w:val="left"/>
              <w:rPr>
                <w:rFonts w:ascii="Times New Roman" w:eastAsiaTheme="minorEastAsia" w:hAnsi="Times New Roman"/>
                <w:sz w:val="20"/>
                <w:szCs w:val="20"/>
              </w:rPr>
            </w:pPr>
          </w:p>
          <w:p w14:paraId="045DF200" w14:textId="2319A352" w:rsidR="00504481" w:rsidRDefault="00504481" w:rsidP="006D0DB0">
            <w:pPr>
              <w:tabs>
                <w:tab w:val="left" w:pos="9180"/>
              </w:tabs>
              <w:ind w:right="180"/>
              <w:jc w:val="left"/>
              <w:rPr>
                <w:rFonts w:ascii="Times New Roman" w:eastAsiaTheme="minorEastAsia" w:hAnsi="Times New Roman"/>
                <w:sz w:val="20"/>
                <w:szCs w:val="20"/>
              </w:rPr>
            </w:pPr>
          </w:p>
          <w:p w14:paraId="299B58E8" w14:textId="47AE8722" w:rsidR="00504481" w:rsidRDefault="00504481" w:rsidP="006D0DB0">
            <w:pPr>
              <w:tabs>
                <w:tab w:val="left" w:pos="9180"/>
              </w:tabs>
              <w:ind w:right="180"/>
              <w:jc w:val="left"/>
              <w:rPr>
                <w:rFonts w:ascii="Times New Roman" w:eastAsiaTheme="minorEastAsia" w:hAnsi="Times New Roman"/>
                <w:sz w:val="20"/>
                <w:szCs w:val="20"/>
              </w:rPr>
            </w:pPr>
          </w:p>
          <w:p w14:paraId="0D830ECD" w14:textId="77DB9414" w:rsidR="00504481" w:rsidRDefault="00504481" w:rsidP="006D0DB0">
            <w:pPr>
              <w:tabs>
                <w:tab w:val="left" w:pos="9180"/>
              </w:tabs>
              <w:ind w:right="180"/>
              <w:jc w:val="left"/>
              <w:rPr>
                <w:rFonts w:ascii="Times New Roman" w:eastAsiaTheme="minorEastAsia" w:hAnsi="Times New Roman"/>
                <w:sz w:val="20"/>
                <w:szCs w:val="20"/>
              </w:rPr>
            </w:pPr>
          </w:p>
          <w:p w14:paraId="3DCCB9A7" w14:textId="71FB1534" w:rsidR="00504481" w:rsidRDefault="00504481" w:rsidP="006D0DB0">
            <w:pPr>
              <w:tabs>
                <w:tab w:val="left" w:pos="9180"/>
              </w:tabs>
              <w:ind w:right="180"/>
              <w:jc w:val="left"/>
              <w:rPr>
                <w:rFonts w:ascii="Times New Roman" w:eastAsiaTheme="minorEastAsia" w:hAnsi="Times New Roman"/>
                <w:sz w:val="20"/>
                <w:szCs w:val="20"/>
              </w:rPr>
            </w:pPr>
          </w:p>
          <w:p w14:paraId="48696E6A" w14:textId="0FBDC289" w:rsidR="00504481" w:rsidRDefault="00504481" w:rsidP="006D0DB0">
            <w:pPr>
              <w:tabs>
                <w:tab w:val="left" w:pos="9180"/>
              </w:tabs>
              <w:ind w:right="180"/>
              <w:jc w:val="left"/>
              <w:rPr>
                <w:rFonts w:ascii="Times New Roman" w:eastAsiaTheme="minorEastAsia" w:hAnsi="Times New Roman"/>
                <w:sz w:val="20"/>
                <w:szCs w:val="20"/>
              </w:rPr>
            </w:pPr>
          </w:p>
          <w:p w14:paraId="7DDCB611" w14:textId="1741A224" w:rsidR="00504481" w:rsidRDefault="00504481" w:rsidP="006D0DB0">
            <w:pPr>
              <w:tabs>
                <w:tab w:val="left" w:pos="9180"/>
              </w:tabs>
              <w:ind w:right="180"/>
              <w:jc w:val="left"/>
              <w:rPr>
                <w:rFonts w:ascii="Times New Roman" w:eastAsiaTheme="minorEastAsia" w:hAnsi="Times New Roman"/>
                <w:sz w:val="20"/>
                <w:szCs w:val="20"/>
              </w:rPr>
            </w:pPr>
          </w:p>
          <w:p w14:paraId="4BF5EB36" w14:textId="77777777" w:rsidR="00504481" w:rsidRDefault="00504481" w:rsidP="006D0DB0">
            <w:pPr>
              <w:tabs>
                <w:tab w:val="left" w:pos="9180"/>
              </w:tabs>
              <w:ind w:right="180"/>
              <w:jc w:val="left"/>
              <w:rPr>
                <w:rFonts w:ascii="Times New Roman" w:eastAsiaTheme="minorEastAsia" w:hAnsi="Times New Roman" w:hint="eastAsia"/>
                <w:sz w:val="20"/>
                <w:szCs w:val="20"/>
              </w:rPr>
            </w:pPr>
          </w:p>
          <w:p w14:paraId="0CFBB531" w14:textId="77777777" w:rsidR="002E73D2" w:rsidRDefault="002E73D2" w:rsidP="006D0DB0">
            <w:pPr>
              <w:tabs>
                <w:tab w:val="left" w:pos="9180"/>
              </w:tabs>
              <w:ind w:right="180"/>
              <w:jc w:val="left"/>
              <w:rPr>
                <w:rFonts w:ascii="Times New Roman" w:eastAsiaTheme="minorEastAsia" w:hAnsi="Times New Roman"/>
                <w:sz w:val="20"/>
                <w:szCs w:val="20"/>
              </w:rPr>
            </w:pPr>
          </w:p>
          <w:p w14:paraId="7AC82288" w14:textId="77777777" w:rsidR="002E73D2" w:rsidRDefault="002E73D2" w:rsidP="006D0DB0">
            <w:pPr>
              <w:tabs>
                <w:tab w:val="left" w:pos="9180"/>
              </w:tabs>
              <w:ind w:right="180"/>
              <w:jc w:val="left"/>
              <w:rPr>
                <w:rFonts w:ascii="Times New Roman" w:eastAsiaTheme="minorEastAsia" w:hAnsi="Times New Roman"/>
                <w:sz w:val="20"/>
                <w:szCs w:val="20"/>
              </w:rPr>
            </w:pPr>
          </w:p>
          <w:p w14:paraId="15FC4D82" w14:textId="2F62C263" w:rsidR="005C2758" w:rsidRDefault="005C2758" w:rsidP="006D0DB0">
            <w:pPr>
              <w:tabs>
                <w:tab w:val="left" w:pos="9180"/>
              </w:tabs>
              <w:ind w:right="180"/>
              <w:jc w:val="left"/>
              <w:rPr>
                <w:rFonts w:ascii="Times New Roman" w:eastAsiaTheme="minorEastAsia" w:hAnsi="Times New Roman"/>
                <w:sz w:val="20"/>
                <w:szCs w:val="20"/>
              </w:rPr>
            </w:pPr>
            <w:r>
              <w:rPr>
                <w:rFonts w:ascii="Times New Roman" w:eastAsiaTheme="minorEastAsia" w:hAnsi="Times New Roman"/>
                <w:sz w:val="20"/>
                <w:szCs w:val="20"/>
              </w:rPr>
              <w:lastRenderedPageBreak/>
              <w:t>・</w:t>
            </w:r>
            <w:r w:rsidR="002E73D2">
              <w:rPr>
                <w:rFonts w:ascii="Times New Roman" w:eastAsiaTheme="minorEastAsia" w:hAnsi="Times New Roman"/>
                <w:sz w:val="20"/>
                <w:szCs w:val="20"/>
              </w:rPr>
              <w:t>クーポン券はワクチン接種だけでなく、抗体検査も対象であり、修正前の表現は誤解を招く可能性があるため。</w:t>
            </w:r>
          </w:p>
          <w:p w14:paraId="381F503E" w14:textId="77777777" w:rsidR="005C2758" w:rsidRDefault="005C2758" w:rsidP="006D0DB0">
            <w:pPr>
              <w:tabs>
                <w:tab w:val="left" w:pos="9180"/>
              </w:tabs>
              <w:ind w:right="180"/>
              <w:jc w:val="left"/>
              <w:rPr>
                <w:rFonts w:ascii="Times New Roman" w:eastAsiaTheme="minorEastAsia" w:hAnsi="Times New Roman"/>
                <w:sz w:val="20"/>
                <w:szCs w:val="20"/>
              </w:rPr>
            </w:pPr>
          </w:p>
          <w:p w14:paraId="1B06BB3E" w14:textId="77777777" w:rsidR="005C2758" w:rsidRDefault="005C2758" w:rsidP="006D0DB0">
            <w:pPr>
              <w:tabs>
                <w:tab w:val="left" w:pos="9180"/>
              </w:tabs>
              <w:ind w:right="180"/>
              <w:jc w:val="left"/>
              <w:rPr>
                <w:rFonts w:ascii="Times New Roman" w:eastAsiaTheme="minorEastAsia" w:hAnsi="Times New Roman"/>
                <w:sz w:val="20"/>
                <w:szCs w:val="20"/>
              </w:rPr>
            </w:pPr>
          </w:p>
          <w:p w14:paraId="5B6640A8" w14:textId="77777777" w:rsidR="005C2758" w:rsidRDefault="005C2758" w:rsidP="006D0DB0">
            <w:pPr>
              <w:tabs>
                <w:tab w:val="left" w:pos="9180"/>
              </w:tabs>
              <w:ind w:right="180"/>
              <w:jc w:val="left"/>
              <w:rPr>
                <w:rFonts w:ascii="Times New Roman" w:eastAsiaTheme="minorEastAsia" w:hAnsi="Times New Roman"/>
                <w:sz w:val="20"/>
                <w:szCs w:val="20"/>
              </w:rPr>
            </w:pPr>
          </w:p>
          <w:p w14:paraId="48741215" w14:textId="77777777" w:rsidR="007375A8" w:rsidRDefault="007375A8" w:rsidP="007375A8">
            <w:pPr>
              <w:tabs>
                <w:tab w:val="left" w:pos="9180"/>
              </w:tabs>
              <w:ind w:right="180"/>
              <w:jc w:val="left"/>
              <w:rPr>
                <w:rFonts w:ascii="Times New Roman" w:eastAsiaTheme="minorEastAsia" w:hAnsi="Times New Roman"/>
                <w:sz w:val="20"/>
                <w:szCs w:val="20"/>
              </w:rPr>
            </w:pPr>
            <w:r>
              <w:rPr>
                <w:rFonts w:ascii="Times New Roman" w:eastAsiaTheme="minorEastAsia" w:hAnsi="Times New Roman"/>
                <w:sz w:val="20"/>
                <w:szCs w:val="20"/>
              </w:rPr>
              <w:t>・クーポン券はワクチン接種だけでなく、抗体検査も対象であり、修正前の表現は誤解を招く可能性があるため。</w:t>
            </w:r>
          </w:p>
          <w:p w14:paraId="31D763D3" w14:textId="77777777" w:rsidR="002413FE" w:rsidRDefault="002413FE" w:rsidP="006D0DB0">
            <w:pPr>
              <w:tabs>
                <w:tab w:val="left" w:pos="9180"/>
              </w:tabs>
              <w:ind w:right="180"/>
              <w:jc w:val="left"/>
              <w:rPr>
                <w:rFonts w:ascii="Times New Roman" w:eastAsiaTheme="minorEastAsia" w:hAnsi="Times New Roman"/>
                <w:sz w:val="20"/>
                <w:szCs w:val="20"/>
              </w:rPr>
            </w:pPr>
          </w:p>
          <w:p w14:paraId="27E67D08" w14:textId="77777777" w:rsidR="007375A8" w:rsidRDefault="007375A8" w:rsidP="006D0DB0">
            <w:pPr>
              <w:tabs>
                <w:tab w:val="left" w:pos="9180"/>
              </w:tabs>
              <w:ind w:right="180"/>
              <w:jc w:val="left"/>
              <w:rPr>
                <w:rFonts w:ascii="Times New Roman" w:eastAsiaTheme="minorEastAsia" w:hAnsi="Times New Roman"/>
                <w:sz w:val="20"/>
                <w:szCs w:val="20"/>
              </w:rPr>
            </w:pPr>
          </w:p>
          <w:p w14:paraId="505767BC" w14:textId="77777777" w:rsidR="007375A8" w:rsidRPr="007375A8" w:rsidRDefault="007375A8" w:rsidP="006D0DB0">
            <w:pPr>
              <w:tabs>
                <w:tab w:val="left" w:pos="9180"/>
              </w:tabs>
              <w:ind w:right="180"/>
              <w:jc w:val="left"/>
              <w:rPr>
                <w:rFonts w:ascii="Times New Roman" w:eastAsiaTheme="minorEastAsia" w:hAnsi="Times New Roman"/>
                <w:sz w:val="20"/>
                <w:szCs w:val="20"/>
              </w:rPr>
            </w:pPr>
          </w:p>
          <w:p w14:paraId="1504A78C" w14:textId="0D9E13D8" w:rsidR="007279CA" w:rsidRDefault="007279CA" w:rsidP="006D0DB0">
            <w:pPr>
              <w:tabs>
                <w:tab w:val="left" w:pos="9180"/>
              </w:tabs>
              <w:ind w:right="180"/>
              <w:jc w:val="left"/>
              <w:rPr>
                <w:rFonts w:ascii="Times New Roman" w:eastAsiaTheme="minorEastAsia" w:hAnsi="Times New Roman"/>
                <w:sz w:val="20"/>
                <w:szCs w:val="20"/>
              </w:rPr>
            </w:pPr>
            <w:r>
              <w:rPr>
                <w:rFonts w:ascii="Times New Roman" w:eastAsiaTheme="minorEastAsia" w:hAnsi="Times New Roman"/>
                <w:sz w:val="20"/>
                <w:szCs w:val="20"/>
              </w:rPr>
              <w:t>・検討会で「利他強調メッセージ群と比較したとき、統計的な有意差がないのであれば、そのメッセージは行動・意向を促進した可能性がある」というご指摘をいただいたので、利他強調メッセージ群を比較対象とした線形確率モデルを推定</w:t>
            </w:r>
            <w:r>
              <w:rPr>
                <w:rFonts w:ascii="Times New Roman" w:eastAsiaTheme="minorEastAsia" w:hAnsi="Times New Roman" w:hint="eastAsia"/>
                <w:sz w:val="20"/>
                <w:szCs w:val="20"/>
              </w:rPr>
              <w:t>した。結論にその示唆を追加。</w:t>
            </w:r>
          </w:p>
          <w:p w14:paraId="0B18A58A" w14:textId="77777777" w:rsidR="007279CA" w:rsidRDefault="007279CA" w:rsidP="006D0DB0">
            <w:pPr>
              <w:tabs>
                <w:tab w:val="left" w:pos="9180"/>
              </w:tabs>
              <w:ind w:right="180"/>
              <w:jc w:val="left"/>
              <w:rPr>
                <w:rFonts w:ascii="Times New Roman" w:eastAsiaTheme="minorEastAsia" w:hAnsi="Times New Roman"/>
                <w:sz w:val="20"/>
                <w:szCs w:val="20"/>
              </w:rPr>
            </w:pPr>
          </w:p>
          <w:p w14:paraId="4B936650" w14:textId="77777777" w:rsidR="007279CA" w:rsidRDefault="007279CA" w:rsidP="006D0DB0">
            <w:pPr>
              <w:tabs>
                <w:tab w:val="left" w:pos="9180"/>
              </w:tabs>
              <w:ind w:right="180"/>
              <w:jc w:val="left"/>
              <w:rPr>
                <w:rFonts w:ascii="Times New Roman" w:eastAsiaTheme="minorEastAsia" w:hAnsi="Times New Roman"/>
                <w:sz w:val="20"/>
                <w:szCs w:val="20"/>
              </w:rPr>
            </w:pPr>
          </w:p>
          <w:p w14:paraId="70C8FA54" w14:textId="77777777" w:rsidR="007279CA" w:rsidRDefault="007279CA" w:rsidP="006D0DB0">
            <w:pPr>
              <w:tabs>
                <w:tab w:val="left" w:pos="9180"/>
              </w:tabs>
              <w:ind w:right="180"/>
              <w:jc w:val="left"/>
              <w:rPr>
                <w:rFonts w:ascii="Times New Roman" w:eastAsiaTheme="minorEastAsia" w:hAnsi="Times New Roman"/>
                <w:sz w:val="20"/>
                <w:szCs w:val="20"/>
              </w:rPr>
            </w:pPr>
          </w:p>
          <w:p w14:paraId="69385E9A" w14:textId="77777777" w:rsidR="007279CA" w:rsidRDefault="007279CA" w:rsidP="006D0DB0">
            <w:pPr>
              <w:tabs>
                <w:tab w:val="left" w:pos="9180"/>
              </w:tabs>
              <w:ind w:right="180"/>
              <w:jc w:val="left"/>
              <w:rPr>
                <w:rFonts w:ascii="Times New Roman" w:eastAsiaTheme="minorEastAsia" w:hAnsi="Times New Roman"/>
                <w:sz w:val="20"/>
                <w:szCs w:val="20"/>
              </w:rPr>
            </w:pPr>
          </w:p>
          <w:p w14:paraId="32921DFA" w14:textId="77777777" w:rsidR="007279CA" w:rsidRDefault="007279CA" w:rsidP="006D0DB0">
            <w:pPr>
              <w:tabs>
                <w:tab w:val="left" w:pos="9180"/>
              </w:tabs>
              <w:ind w:right="180"/>
              <w:jc w:val="left"/>
              <w:rPr>
                <w:rFonts w:ascii="Times New Roman" w:eastAsiaTheme="minorEastAsia" w:hAnsi="Times New Roman"/>
                <w:sz w:val="20"/>
                <w:szCs w:val="20"/>
              </w:rPr>
            </w:pPr>
          </w:p>
          <w:p w14:paraId="2A94C61B" w14:textId="77777777" w:rsidR="007279CA" w:rsidRDefault="007279CA" w:rsidP="006D0DB0">
            <w:pPr>
              <w:tabs>
                <w:tab w:val="left" w:pos="9180"/>
              </w:tabs>
              <w:ind w:right="180"/>
              <w:jc w:val="left"/>
              <w:rPr>
                <w:rFonts w:ascii="Times New Roman" w:eastAsiaTheme="minorEastAsia" w:hAnsi="Times New Roman"/>
                <w:sz w:val="20"/>
                <w:szCs w:val="20"/>
              </w:rPr>
            </w:pPr>
          </w:p>
          <w:p w14:paraId="2880BBD2" w14:textId="77777777" w:rsidR="007279CA" w:rsidRDefault="007279CA" w:rsidP="006D0DB0">
            <w:pPr>
              <w:tabs>
                <w:tab w:val="left" w:pos="9180"/>
              </w:tabs>
              <w:ind w:right="180"/>
              <w:jc w:val="left"/>
              <w:rPr>
                <w:rFonts w:ascii="Times New Roman" w:eastAsiaTheme="minorEastAsia" w:hAnsi="Times New Roman"/>
                <w:sz w:val="20"/>
                <w:szCs w:val="20"/>
              </w:rPr>
            </w:pPr>
          </w:p>
          <w:p w14:paraId="6DB2421A" w14:textId="77777777" w:rsidR="007279CA" w:rsidRDefault="007279CA" w:rsidP="006D0DB0">
            <w:pPr>
              <w:tabs>
                <w:tab w:val="left" w:pos="9180"/>
              </w:tabs>
              <w:ind w:right="180"/>
              <w:jc w:val="left"/>
              <w:rPr>
                <w:rFonts w:ascii="Times New Roman" w:eastAsiaTheme="minorEastAsia" w:hAnsi="Times New Roman"/>
                <w:sz w:val="20"/>
                <w:szCs w:val="20"/>
              </w:rPr>
            </w:pPr>
          </w:p>
          <w:p w14:paraId="6A9EBEFA" w14:textId="77777777" w:rsidR="007279CA" w:rsidRDefault="007279CA" w:rsidP="006D0DB0">
            <w:pPr>
              <w:tabs>
                <w:tab w:val="left" w:pos="9180"/>
              </w:tabs>
              <w:ind w:right="180"/>
              <w:jc w:val="left"/>
              <w:rPr>
                <w:rFonts w:ascii="Times New Roman" w:eastAsiaTheme="minorEastAsia" w:hAnsi="Times New Roman"/>
                <w:sz w:val="20"/>
                <w:szCs w:val="20"/>
              </w:rPr>
            </w:pPr>
          </w:p>
          <w:p w14:paraId="67116D6F" w14:textId="77777777" w:rsidR="007279CA" w:rsidRDefault="007279CA" w:rsidP="006D0DB0">
            <w:pPr>
              <w:tabs>
                <w:tab w:val="left" w:pos="9180"/>
              </w:tabs>
              <w:ind w:right="180"/>
              <w:jc w:val="left"/>
              <w:rPr>
                <w:rFonts w:ascii="Times New Roman" w:eastAsiaTheme="minorEastAsia" w:hAnsi="Times New Roman"/>
                <w:sz w:val="20"/>
                <w:szCs w:val="20"/>
              </w:rPr>
            </w:pPr>
          </w:p>
          <w:p w14:paraId="22A03BC1" w14:textId="77777777" w:rsidR="007279CA" w:rsidRDefault="007279CA" w:rsidP="006D0DB0">
            <w:pPr>
              <w:tabs>
                <w:tab w:val="left" w:pos="9180"/>
              </w:tabs>
              <w:ind w:right="180"/>
              <w:jc w:val="left"/>
              <w:rPr>
                <w:rFonts w:ascii="Times New Roman" w:eastAsiaTheme="minorEastAsia" w:hAnsi="Times New Roman"/>
                <w:sz w:val="20"/>
                <w:szCs w:val="20"/>
              </w:rPr>
            </w:pPr>
          </w:p>
          <w:p w14:paraId="78211B53" w14:textId="77777777" w:rsidR="007279CA" w:rsidRDefault="007279CA" w:rsidP="006D0DB0">
            <w:pPr>
              <w:tabs>
                <w:tab w:val="left" w:pos="9180"/>
              </w:tabs>
              <w:ind w:right="180"/>
              <w:jc w:val="left"/>
              <w:rPr>
                <w:rFonts w:ascii="Times New Roman" w:eastAsiaTheme="minorEastAsia" w:hAnsi="Times New Roman"/>
                <w:sz w:val="20"/>
                <w:szCs w:val="20"/>
              </w:rPr>
            </w:pPr>
          </w:p>
          <w:p w14:paraId="1FF9CDD9" w14:textId="77777777" w:rsidR="007279CA" w:rsidRDefault="007279CA" w:rsidP="006D0DB0">
            <w:pPr>
              <w:tabs>
                <w:tab w:val="left" w:pos="9180"/>
              </w:tabs>
              <w:ind w:right="180"/>
              <w:jc w:val="left"/>
              <w:rPr>
                <w:rFonts w:ascii="Times New Roman" w:eastAsiaTheme="minorEastAsia" w:hAnsi="Times New Roman"/>
                <w:sz w:val="20"/>
                <w:szCs w:val="20"/>
              </w:rPr>
            </w:pPr>
          </w:p>
          <w:p w14:paraId="28FA2BB7" w14:textId="119DB13E" w:rsidR="002413FE" w:rsidRDefault="002413FE" w:rsidP="006D0DB0">
            <w:pPr>
              <w:tabs>
                <w:tab w:val="left" w:pos="9180"/>
              </w:tabs>
              <w:ind w:right="180"/>
              <w:jc w:val="left"/>
              <w:rPr>
                <w:rFonts w:ascii="Times New Roman" w:eastAsiaTheme="minorEastAsia" w:hAnsi="Times New Roman"/>
                <w:sz w:val="20"/>
                <w:szCs w:val="20"/>
              </w:rPr>
            </w:pPr>
            <w:r>
              <w:rPr>
                <w:rFonts w:ascii="Times New Roman" w:eastAsiaTheme="minorEastAsia" w:hAnsi="Times New Roman"/>
                <w:sz w:val="20"/>
                <w:szCs w:val="20"/>
              </w:rPr>
              <w:t>・検討会で「利他強調メッセージ群と比較したとき、統計的な有意差がないのであれば、そのメッセージは行動・意向を促進した可能性がある」というご指摘をいただいたので、利他強調メッセージ群を比較対象とした線形確率モデルの推定結果を追加</w:t>
            </w:r>
          </w:p>
          <w:p w14:paraId="206BD6A3" w14:textId="77777777" w:rsidR="002413FE" w:rsidRDefault="002413FE" w:rsidP="006D0DB0">
            <w:pPr>
              <w:tabs>
                <w:tab w:val="left" w:pos="9180"/>
              </w:tabs>
              <w:ind w:right="180"/>
              <w:jc w:val="left"/>
              <w:rPr>
                <w:rFonts w:ascii="Times New Roman" w:eastAsiaTheme="minorEastAsia" w:hAnsi="Times New Roman"/>
                <w:sz w:val="20"/>
                <w:szCs w:val="20"/>
              </w:rPr>
            </w:pPr>
          </w:p>
          <w:p w14:paraId="024762A5" w14:textId="37613416" w:rsidR="005C2758" w:rsidRPr="00332128" w:rsidRDefault="005C2758" w:rsidP="006D0DB0">
            <w:pPr>
              <w:tabs>
                <w:tab w:val="left" w:pos="9180"/>
              </w:tabs>
              <w:ind w:right="180"/>
              <w:jc w:val="left"/>
              <w:rPr>
                <w:rFonts w:ascii="Times New Roman" w:eastAsiaTheme="minorEastAsia" w:hAnsi="Times New Roman"/>
                <w:sz w:val="20"/>
                <w:szCs w:val="20"/>
              </w:rPr>
            </w:pPr>
            <w:r>
              <w:rPr>
                <w:rFonts w:ascii="Times New Roman" w:eastAsiaTheme="minorEastAsia" w:hAnsi="Times New Roman" w:hint="eastAsia"/>
                <w:sz w:val="20"/>
                <w:szCs w:val="20"/>
              </w:rPr>
              <w:t>・解析で使用するデータが誤っていたため</w:t>
            </w:r>
          </w:p>
        </w:tc>
      </w:tr>
    </w:tbl>
    <w:p w14:paraId="1FD3B65C" w14:textId="53D8E8DB" w:rsidR="00895888" w:rsidRPr="00332128" w:rsidRDefault="00895888">
      <w:pPr>
        <w:widowControl/>
        <w:jc w:val="left"/>
        <w:rPr>
          <w:rFonts w:ascii="Times New Roman" w:eastAsiaTheme="minorEastAsia" w:hAnsi="Times New Roman"/>
          <w:sz w:val="20"/>
          <w:szCs w:val="20"/>
        </w:rPr>
      </w:pPr>
    </w:p>
    <w:sectPr w:rsidR="00895888" w:rsidRPr="00332128" w:rsidSect="000860F3">
      <w:headerReference w:type="default" r:id="rId8"/>
      <w:footerReference w:type="even" r:id="rId9"/>
      <w:footerReference w:type="default" r:id="rId10"/>
      <w:headerReference w:type="first" r:id="rId11"/>
      <w:footerReference w:type="first" r:id="rId12"/>
      <w:pgSz w:w="11906" w:h="16838" w:code="9"/>
      <w:pgMar w:top="1701" w:right="1287" w:bottom="1134" w:left="1259" w:header="567" w:footer="567" w:gutter="0"/>
      <w:cols w:space="425"/>
      <w:docGrid w:type="lines" w:linePitch="33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20C44" w14:textId="77777777" w:rsidR="00EE7772" w:rsidRDefault="00EE7772">
      <w:r>
        <w:separator/>
      </w:r>
    </w:p>
  </w:endnote>
  <w:endnote w:type="continuationSeparator" w:id="0">
    <w:p w14:paraId="4EE40F84" w14:textId="77777777" w:rsidR="00EE7772" w:rsidRDefault="00EE7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56B6A" w14:textId="77777777" w:rsidR="00452CBE" w:rsidRDefault="00452CBE" w:rsidP="00794D15">
    <w:pPr>
      <w:pStyle w:val="a5"/>
      <w:framePr w:wrap="around" w:vAnchor="text" w:hAnchor="margin" w:xAlign="center" w:y="1"/>
      <w:rPr>
        <w:rStyle w:val="aa"/>
      </w:rPr>
    </w:pPr>
  </w:p>
  <w:p w14:paraId="1696A757" w14:textId="77777777" w:rsidR="00452CBE" w:rsidRDefault="00452CB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ECC8" w14:textId="77777777" w:rsidR="00452CBE" w:rsidRPr="007B1758" w:rsidRDefault="00452CBE" w:rsidP="007B1758">
    <w:pPr>
      <w:pStyle w:val="a5"/>
      <w:jc w:val="righ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77668" w14:textId="77777777" w:rsidR="00452CBE" w:rsidRDefault="00452CBE" w:rsidP="00153C1B">
    <w:pPr>
      <w:pStyle w:val="a5"/>
      <w:jc w:val="center"/>
    </w:pPr>
    <w:r>
      <w:rPr>
        <w:rStyle w:val="aa"/>
        <w:noProo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CB3A1" w14:textId="77777777" w:rsidR="00EE7772" w:rsidRDefault="00EE7772">
      <w:r>
        <w:separator/>
      </w:r>
    </w:p>
  </w:footnote>
  <w:footnote w:type="continuationSeparator" w:id="0">
    <w:p w14:paraId="1110FC06" w14:textId="77777777" w:rsidR="00EE7772" w:rsidRDefault="00EE7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377B6" w14:textId="77777777" w:rsidR="00452CBE" w:rsidRDefault="00452CBE" w:rsidP="000E5104">
    <w:pPr>
      <w:pStyle w:val="a3"/>
      <w:wordWrap w:val="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6F36E" w14:textId="77777777" w:rsidR="00452CBE" w:rsidRPr="00355D7A" w:rsidRDefault="00452CBE" w:rsidP="00E435D7">
    <w:pPr>
      <w:pStyle w:val="a3"/>
      <w:jc w:val="right"/>
      <w:rPr>
        <w:sz w:val="18"/>
        <w:szCs w:val="18"/>
      </w:rPr>
    </w:pPr>
    <w:r w:rsidRPr="00355D7A">
      <w:rPr>
        <w:sz w:val="18"/>
        <w:szCs w:val="18"/>
      </w:rPr>
      <w:t>RIETI_DP</w:t>
    </w:r>
    <w:r w:rsidRPr="00355D7A">
      <w:rPr>
        <w:rFonts w:hint="eastAsia"/>
        <w:sz w:val="18"/>
        <w:szCs w:val="18"/>
      </w:rPr>
      <w:t>･</w:t>
    </w:r>
    <w:r w:rsidRPr="00355D7A">
      <w:rPr>
        <w:sz w:val="18"/>
        <w:szCs w:val="18"/>
      </w:rPr>
      <w:t>PDP</w:t>
    </w:r>
    <w:r w:rsidRPr="00355D7A">
      <w:rPr>
        <w:rFonts w:hint="eastAsia"/>
        <w:sz w:val="18"/>
        <w:szCs w:val="18"/>
      </w:rPr>
      <w:t>公表関連ご提出書類</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2B8A"/>
    <w:multiLevelType w:val="hybridMultilevel"/>
    <w:tmpl w:val="0A863154"/>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03AF7E08"/>
    <w:multiLevelType w:val="hybridMultilevel"/>
    <w:tmpl w:val="F6C8FFD4"/>
    <w:lvl w:ilvl="0" w:tplc="04090003">
      <w:start w:val="1"/>
      <w:numFmt w:val="bullet"/>
      <w:lvlText w:val=""/>
      <w:lvlJc w:val="left"/>
      <w:pPr>
        <w:ind w:left="1260" w:hanging="420"/>
      </w:pPr>
      <w:rPr>
        <w:rFonts w:ascii="Wingdings" w:hAnsi="Wingding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047C4258"/>
    <w:multiLevelType w:val="hybridMultilevel"/>
    <w:tmpl w:val="0DF6F570"/>
    <w:lvl w:ilvl="0" w:tplc="8B7C8C62">
      <w:start w:val="2"/>
      <w:numFmt w:val="bullet"/>
      <w:lvlText w:val="・"/>
      <w:lvlJc w:val="left"/>
      <w:pPr>
        <w:tabs>
          <w:tab w:val="num" w:pos="1078"/>
        </w:tabs>
        <w:ind w:left="1078" w:hanging="360"/>
      </w:pPr>
      <w:rPr>
        <w:rFonts w:ascii="ＭＳ 明朝" w:eastAsia="ＭＳ 明朝" w:hAnsi="ＭＳ 明朝" w:cs="Times New Roman" w:hint="eastAsia"/>
      </w:rPr>
    </w:lvl>
    <w:lvl w:ilvl="1" w:tplc="0409000B" w:tentative="1">
      <w:start w:val="1"/>
      <w:numFmt w:val="bullet"/>
      <w:lvlText w:val=""/>
      <w:lvlJc w:val="left"/>
      <w:pPr>
        <w:tabs>
          <w:tab w:val="num" w:pos="1558"/>
        </w:tabs>
        <w:ind w:left="1558" w:hanging="420"/>
      </w:pPr>
      <w:rPr>
        <w:rFonts w:ascii="Wingdings" w:hAnsi="Wingdings" w:hint="default"/>
      </w:rPr>
    </w:lvl>
    <w:lvl w:ilvl="2" w:tplc="0409000D" w:tentative="1">
      <w:start w:val="1"/>
      <w:numFmt w:val="bullet"/>
      <w:lvlText w:val=""/>
      <w:lvlJc w:val="left"/>
      <w:pPr>
        <w:tabs>
          <w:tab w:val="num" w:pos="1978"/>
        </w:tabs>
        <w:ind w:left="1978" w:hanging="420"/>
      </w:pPr>
      <w:rPr>
        <w:rFonts w:ascii="Wingdings" w:hAnsi="Wingdings" w:hint="default"/>
      </w:rPr>
    </w:lvl>
    <w:lvl w:ilvl="3" w:tplc="04090001" w:tentative="1">
      <w:start w:val="1"/>
      <w:numFmt w:val="bullet"/>
      <w:lvlText w:val=""/>
      <w:lvlJc w:val="left"/>
      <w:pPr>
        <w:tabs>
          <w:tab w:val="num" w:pos="2398"/>
        </w:tabs>
        <w:ind w:left="2398" w:hanging="420"/>
      </w:pPr>
      <w:rPr>
        <w:rFonts w:ascii="Wingdings" w:hAnsi="Wingdings" w:hint="default"/>
      </w:rPr>
    </w:lvl>
    <w:lvl w:ilvl="4" w:tplc="0409000B" w:tentative="1">
      <w:start w:val="1"/>
      <w:numFmt w:val="bullet"/>
      <w:lvlText w:val=""/>
      <w:lvlJc w:val="left"/>
      <w:pPr>
        <w:tabs>
          <w:tab w:val="num" w:pos="2818"/>
        </w:tabs>
        <w:ind w:left="2818" w:hanging="420"/>
      </w:pPr>
      <w:rPr>
        <w:rFonts w:ascii="Wingdings" w:hAnsi="Wingdings" w:hint="default"/>
      </w:rPr>
    </w:lvl>
    <w:lvl w:ilvl="5" w:tplc="0409000D" w:tentative="1">
      <w:start w:val="1"/>
      <w:numFmt w:val="bullet"/>
      <w:lvlText w:val=""/>
      <w:lvlJc w:val="left"/>
      <w:pPr>
        <w:tabs>
          <w:tab w:val="num" w:pos="3238"/>
        </w:tabs>
        <w:ind w:left="3238" w:hanging="420"/>
      </w:pPr>
      <w:rPr>
        <w:rFonts w:ascii="Wingdings" w:hAnsi="Wingdings" w:hint="default"/>
      </w:rPr>
    </w:lvl>
    <w:lvl w:ilvl="6" w:tplc="04090001" w:tentative="1">
      <w:start w:val="1"/>
      <w:numFmt w:val="bullet"/>
      <w:lvlText w:val=""/>
      <w:lvlJc w:val="left"/>
      <w:pPr>
        <w:tabs>
          <w:tab w:val="num" w:pos="3658"/>
        </w:tabs>
        <w:ind w:left="3658" w:hanging="420"/>
      </w:pPr>
      <w:rPr>
        <w:rFonts w:ascii="Wingdings" w:hAnsi="Wingdings" w:hint="default"/>
      </w:rPr>
    </w:lvl>
    <w:lvl w:ilvl="7" w:tplc="0409000B" w:tentative="1">
      <w:start w:val="1"/>
      <w:numFmt w:val="bullet"/>
      <w:lvlText w:val=""/>
      <w:lvlJc w:val="left"/>
      <w:pPr>
        <w:tabs>
          <w:tab w:val="num" w:pos="4078"/>
        </w:tabs>
        <w:ind w:left="4078" w:hanging="420"/>
      </w:pPr>
      <w:rPr>
        <w:rFonts w:ascii="Wingdings" w:hAnsi="Wingdings" w:hint="default"/>
      </w:rPr>
    </w:lvl>
    <w:lvl w:ilvl="8" w:tplc="0409000D" w:tentative="1">
      <w:start w:val="1"/>
      <w:numFmt w:val="bullet"/>
      <w:lvlText w:val=""/>
      <w:lvlJc w:val="left"/>
      <w:pPr>
        <w:tabs>
          <w:tab w:val="num" w:pos="4498"/>
        </w:tabs>
        <w:ind w:left="4498" w:hanging="420"/>
      </w:pPr>
      <w:rPr>
        <w:rFonts w:ascii="Wingdings" w:hAnsi="Wingdings" w:hint="default"/>
      </w:rPr>
    </w:lvl>
  </w:abstractNum>
  <w:abstractNum w:abstractNumId="3" w15:restartNumberingAfterBreak="0">
    <w:nsid w:val="054252BC"/>
    <w:multiLevelType w:val="multilevel"/>
    <w:tmpl w:val="F9887CD4"/>
    <w:lvl w:ilvl="0">
      <w:start w:val="1"/>
      <w:numFmt w:val="decimal"/>
      <w:lvlText w:val="%1."/>
      <w:lvlJc w:val="left"/>
      <w:pPr>
        <w:tabs>
          <w:tab w:val="num" w:pos="420"/>
        </w:tabs>
        <w:ind w:left="420" w:hanging="420"/>
      </w:pPr>
    </w:lvl>
    <w:lvl w:ilvl="1">
      <w:start w:val="1"/>
      <w:numFmt w:val="bullet"/>
      <w:lvlText w:val="・"/>
      <w:lvlJc w:val="left"/>
      <w:pPr>
        <w:tabs>
          <w:tab w:val="num" w:pos="780"/>
        </w:tabs>
        <w:ind w:left="780" w:hanging="360"/>
      </w:pPr>
      <w:rPr>
        <w:rFonts w:ascii="ＭＳ 明朝" w:eastAsia="ＭＳ 明朝" w:hAnsi="ＭＳ 明朝" w:cs="Times New Roman" w:hint="eastAsia"/>
      </w:rPr>
    </w:lvl>
    <w:lvl w:ilvl="2">
      <w:start w:val="1"/>
      <w:numFmt w:val="bullet"/>
      <w:lvlText w:val="■"/>
      <w:lvlJc w:val="left"/>
      <w:pPr>
        <w:tabs>
          <w:tab w:val="num" w:pos="1200"/>
        </w:tabs>
        <w:ind w:left="1200" w:hanging="360"/>
      </w:pPr>
      <w:rPr>
        <w:rFonts w:ascii="ＭＳ 明朝" w:eastAsia="ＭＳ 明朝" w:hAnsi="ＭＳ 明朝" w:cs="Times New Roman" w:hint="eastAsia"/>
        <w:lang w:val="en-US"/>
      </w:rPr>
    </w:lvl>
    <w:lvl w:ilvl="3">
      <w:start w:val="1"/>
      <w:numFmt w:val="decimalEnclosedCircle"/>
      <w:lvlText w:val="%4"/>
      <w:lvlJc w:val="left"/>
      <w:pPr>
        <w:tabs>
          <w:tab w:val="num" w:pos="1620"/>
        </w:tabs>
        <w:ind w:left="1620" w:hanging="360"/>
      </w:pPr>
      <w:rPr>
        <w:rFonts w:hint="default"/>
      </w:r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4" w15:restartNumberingAfterBreak="0">
    <w:nsid w:val="06187210"/>
    <w:multiLevelType w:val="hybridMultilevel"/>
    <w:tmpl w:val="2062B06C"/>
    <w:lvl w:ilvl="0" w:tplc="FFAE829E">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0A007FD"/>
    <w:multiLevelType w:val="hybridMultilevel"/>
    <w:tmpl w:val="20442ADA"/>
    <w:lvl w:ilvl="0" w:tplc="04090003">
      <w:start w:val="1"/>
      <w:numFmt w:val="bullet"/>
      <w:lvlText w:val=""/>
      <w:lvlJc w:val="left"/>
      <w:pPr>
        <w:ind w:left="1680" w:hanging="420"/>
      </w:pPr>
      <w:rPr>
        <w:rFonts w:ascii="Wingdings" w:hAnsi="Wingdings" w:hint="default"/>
      </w:rPr>
    </w:lvl>
    <w:lvl w:ilvl="1" w:tplc="FFAE829E">
      <w:start w:val="1"/>
      <w:numFmt w:val="bullet"/>
      <w:lvlText w:val="※"/>
      <w:lvlJc w:val="left"/>
      <w:pPr>
        <w:ind w:left="2100" w:hanging="420"/>
      </w:pPr>
      <w:rPr>
        <w:rFonts w:ascii="ＭＳ 明朝" w:eastAsia="ＭＳ 明朝" w:hAnsi="ＭＳ 明朝" w:hint="eastAsia"/>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6" w15:restartNumberingAfterBreak="0">
    <w:nsid w:val="1201516A"/>
    <w:multiLevelType w:val="hybridMultilevel"/>
    <w:tmpl w:val="B344E312"/>
    <w:lvl w:ilvl="0" w:tplc="DF08F0D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5993589"/>
    <w:multiLevelType w:val="hybridMultilevel"/>
    <w:tmpl w:val="C630B944"/>
    <w:lvl w:ilvl="0" w:tplc="962CB3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6737843"/>
    <w:multiLevelType w:val="multilevel"/>
    <w:tmpl w:val="98822366"/>
    <w:lvl w:ilvl="0">
      <w:start w:val="1"/>
      <w:numFmt w:val="decimalFullWidth"/>
      <w:lvlText w:val="%1．"/>
      <w:lvlJc w:val="left"/>
      <w:pPr>
        <w:tabs>
          <w:tab w:val="num" w:pos="360"/>
        </w:tabs>
        <w:ind w:left="360" w:hanging="36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9" w15:restartNumberingAfterBreak="0">
    <w:nsid w:val="19115FA4"/>
    <w:multiLevelType w:val="hybridMultilevel"/>
    <w:tmpl w:val="53206BCC"/>
    <w:lvl w:ilvl="0" w:tplc="F7680E34">
      <w:start w:val="1"/>
      <w:numFmt w:val="bullet"/>
      <w:lvlText w:val="※"/>
      <w:lvlJc w:val="left"/>
      <w:pPr>
        <w:ind w:left="840" w:hanging="420"/>
      </w:pPr>
      <w:rPr>
        <w:rFonts w:ascii="ＭＳ 明朝" w:eastAsia="ＭＳ 明朝" w:hAnsi="ＭＳ 明朝" w:hint="eastAsia"/>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1D6269C8"/>
    <w:multiLevelType w:val="hybridMultilevel"/>
    <w:tmpl w:val="723CDD00"/>
    <w:lvl w:ilvl="0" w:tplc="20DCFCA8">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1E961B89"/>
    <w:multiLevelType w:val="hybridMultilevel"/>
    <w:tmpl w:val="0922D604"/>
    <w:lvl w:ilvl="0" w:tplc="11E2486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06E5571"/>
    <w:multiLevelType w:val="hybridMultilevel"/>
    <w:tmpl w:val="519EA6AA"/>
    <w:lvl w:ilvl="0" w:tplc="11E24868">
      <w:start w:val="1"/>
      <w:numFmt w:val="decimal"/>
      <w:lvlText w:val="(%1)"/>
      <w:lvlJc w:val="left"/>
      <w:pPr>
        <w:ind w:left="779" w:hanging="420"/>
      </w:pPr>
      <w:rPr>
        <w:rFonts w:hint="eastAsia"/>
      </w:rPr>
    </w:lvl>
    <w:lvl w:ilvl="1" w:tplc="04090017" w:tentative="1">
      <w:start w:val="1"/>
      <w:numFmt w:val="aiueoFullWidth"/>
      <w:lvlText w:val="(%2)"/>
      <w:lvlJc w:val="left"/>
      <w:pPr>
        <w:ind w:left="1199" w:hanging="420"/>
      </w:pPr>
    </w:lvl>
    <w:lvl w:ilvl="2" w:tplc="04090011" w:tentative="1">
      <w:start w:val="1"/>
      <w:numFmt w:val="decimalEnclosedCircle"/>
      <w:lvlText w:val="%3"/>
      <w:lvlJc w:val="left"/>
      <w:pPr>
        <w:ind w:left="1619" w:hanging="420"/>
      </w:pPr>
    </w:lvl>
    <w:lvl w:ilvl="3" w:tplc="0409000F" w:tentative="1">
      <w:start w:val="1"/>
      <w:numFmt w:val="decimal"/>
      <w:lvlText w:val="%4."/>
      <w:lvlJc w:val="left"/>
      <w:pPr>
        <w:ind w:left="2039" w:hanging="420"/>
      </w:pPr>
    </w:lvl>
    <w:lvl w:ilvl="4" w:tplc="04090017" w:tentative="1">
      <w:start w:val="1"/>
      <w:numFmt w:val="aiueoFullWidth"/>
      <w:lvlText w:val="(%5)"/>
      <w:lvlJc w:val="left"/>
      <w:pPr>
        <w:ind w:left="2459" w:hanging="420"/>
      </w:pPr>
    </w:lvl>
    <w:lvl w:ilvl="5" w:tplc="04090011" w:tentative="1">
      <w:start w:val="1"/>
      <w:numFmt w:val="decimalEnclosedCircle"/>
      <w:lvlText w:val="%6"/>
      <w:lvlJc w:val="left"/>
      <w:pPr>
        <w:ind w:left="2879" w:hanging="420"/>
      </w:pPr>
    </w:lvl>
    <w:lvl w:ilvl="6" w:tplc="0409000F" w:tentative="1">
      <w:start w:val="1"/>
      <w:numFmt w:val="decimal"/>
      <w:lvlText w:val="%7."/>
      <w:lvlJc w:val="left"/>
      <w:pPr>
        <w:ind w:left="3299" w:hanging="420"/>
      </w:pPr>
    </w:lvl>
    <w:lvl w:ilvl="7" w:tplc="04090017" w:tentative="1">
      <w:start w:val="1"/>
      <w:numFmt w:val="aiueoFullWidth"/>
      <w:lvlText w:val="(%8)"/>
      <w:lvlJc w:val="left"/>
      <w:pPr>
        <w:ind w:left="3719" w:hanging="420"/>
      </w:pPr>
    </w:lvl>
    <w:lvl w:ilvl="8" w:tplc="04090011" w:tentative="1">
      <w:start w:val="1"/>
      <w:numFmt w:val="decimalEnclosedCircle"/>
      <w:lvlText w:val="%9"/>
      <w:lvlJc w:val="left"/>
      <w:pPr>
        <w:ind w:left="4139" w:hanging="420"/>
      </w:pPr>
    </w:lvl>
  </w:abstractNum>
  <w:abstractNum w:abstractNumId="13" w15:restartNumberingAfterBreak="0">
    <w:nsid w:val="25816FE8"/>
    <w:multiLevelType w:val="hybridMultilevel"/>
    <w:tmpl w:val="333AB478"/>
    <w:lvl w:ilvl="0" w:tplc="04090003">
      <w:start w:val="1"/>
      <w:numFmt w:val="bullet"/>
      <w:lvlText w:val=""/>
      <w:lvlJc w:val="left"/>
      <w:pPr>
        <w:ind w:left="840" w:hanging="420"/>
      </w:pPr>
      <w:rPr>
        <w:rFonts w:ascii="Wingdings" w:hAnsi="Wingdings" w:hint="default"/>
      </w:rPr>
    </w:lvl>
    <w:lvl w:ilvl="1" w:tplc="FFAE829E">
      <w:start w:val="1"/>
      <w:numFmt w:val="bullet"/>
      <w:lvlText w:val="※"/>
      <w:lvlJc w:val="left"/>
      <w:pPr>
        <w:ind w:left="1260" w:hanging="420"/>
      </w:pPr>
      <w:rPr>
        <w:rFonts w:ascii="ＭＳ 明朝" w:eastAsia="ＭＳ 明朝" w:hAnsi="ＭＳ 明朝" w:hint="eastAsia"/>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15:restartNumberingAfterBreak="0">
    <w:nsid w:val="263919A6"/>
    <w:multiLevelType w:val="hybridMultilevel"/>
    <w:tmpl w:val="EC6C8112"/>
    <w:lvl w:ilvl="0" w:tplc="FFC013A2">
      <w:start w:val="1"/>
      <w:numFmt w:val="decimal"/>
      <w:lvlText w:val="%1."/>
      <w:lvlJc w:val="left"/>
      <w:pPr>
        <w:tabs>
          <w:tab w:val="num" w:pos="420"/>
        </w:tabs>
        <w:ind w:left="420" w:hanging="420"/>
      </w:pPr>
      <w:rPr>
        <w:b/>
      </w:rPr>
    </w:lvl>
    <w:lvl w:ilvl="1" w:tplc="11E24868">
      <w:start w:val="1"/>
      <w:numFmt w:val="decimal"/>
      <w:lvlText w:val="(%2)"/>
      <w:lvlJc w:val="left"/>
      <w:pPr>
        <w:tabs>
          <w:tab w:val="num" w:pos="846"/>
        </w:tabs>
        <w:ind w:left="846" w:hanging="420"/>
      </w:pPr>
      <w:rPr>
        <w:rFonts w:hint="eastAsia"/>
        <w:b/>
      </w:rPr>
    </w:lvl>
    <w:lvl w:ilvl="2" w:tplc="04090017">
      <w:start w:val="1"/>
      <w:numFmt w:val="aiueoFullWidth"/>
      <w:lvlText w:val="(%3)"/>
      <w:lvlJc w:val="left"/>
      <w:pPr>
        <w:tabs>
          <w:tab w:val="num" w:pos="1260"/>
        </w:tabs>
        <w:ind w:left="1260" w:hanging="420"/>
      </w:pPr>
      <w:rPr>
        <w:lang w:val="en-US"/>
      </w:rPr>
    </w:lvl>
    <w:lvl w:ilvl="3" w:tplc="5A4EBD66">
      <w:start w:val="1"/>
      <w:numFmt w:val="decimalEnclosedCircle"/>
      <w:lvlText w:val="%4"/>
      <w:lvlJc w:val="left"/>
      <w:pPr>
        <w:tabs>
          <w:tab w:val="num" w:pos="1620"/>
        </w:tabs>
        <w:ind w:left="1620" w:hanging="360"/>
      </w:pPr>
      <w:rPr>
        <w:rFonts w:hint="default"/>
      </w:rPr>
    </w:lvl>
    <w:lvl w:ilvl="4" w:tplc="61E05FE2">
      <w:numFmt w:val="bullet"/>
      <w:lvlText w:val="※"/>
      <w:lvlJc w:val="left"/>
      <w:pPr>
        <w:tabs>
          <w:tab w:val="num" w:pos="2040"/>
        </w:tabs>
        <w:ind w:left="2040" w:hanging="360"/>
      </w:pPr>
      <w:rPr>
        <w:rFonts w:ascii="ＭＳ 明朝" w:eastAsia="ＭＳ 明朝" w:hAnsi="ＭＳ 明朝" w:cs="Times New Roman" w:hint="eastAsia"/>
        <w:b/>
        <w:sz w:val="24"/>
      </w:r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28C1329E"/>
    <w:multiLevelType w:val="hybridMultilevel"/>
    <w:tmpl w:val="FBD831A2"/>
    <w:lvl w:ilvl="0" w:tplc="04090003">
      <w:start w:val="1"/>
      <w:numFmt w:val="bullet"/>
      <w:lvlText w:val=""/>
      <w:lvlJc w:val="left"/>
      <w:pPr>
        <w:tabs>
          <w:tab w:val="num" w:pos="1200"/>
        </w:tabs>
        <w:ind w:left="1200" w:hanging="360"/>
      </w:pPr>
      <w:rPr>
        <w:rFonts w:ascii="Wingdings" w:hAnsi="Wingdings" w:hint="default"/>
      </w:rPr>
    </w:lvl>
    <w:lvl w:ilvl="1" w:tplc="0409000B" w:tentative="1">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6" w15:restartNumberingAfterBreak="0">
    <w:nsid w:val="2B644BE7"/>
    <w:multiLevelType w:val="hybridMultilevel"/>
    <w:tmpl w:val="4BFA18A2"/>
    <w:lvl w:ilvl="0" w:tplc="04090003">
      <w:start w:val="1"/>
      <w:numFmt w:val="bullet"/>
      <w:lvlText w:val=""/>
      <w:lvlJc w:val="left"/>
      <w:pPr>
        <w:ind w:left="1199" w:hanging="420"/>
      </w:pPr>
      <w:rPr>
        <w:rFonts w:ascii="Wingdings" w:hAnsi="Wingdings" w:hint="default"/>
      </w:rPr>
    </w:lvl>
    <w:lvl w:ilvl="1" w:tplc="0409000B" w:tentative="1">
      <w:start w:val="1"/>
      <w:numFmt w:val="bullet"/>
      <w:lvlText w:val=""/>
      <w:lvlJc w:val="left"/>
      <w:pPr>
        <w:ind w:left="1619" w:hanging="420"/>
      </w:pPr>
      <w:rPr>
        <w:rFonts w:ascii="Wingdings" w:hAnsi="Wingdings" w:hint="default"/>
      </w:rPr>
    </w:lvl>
    <w:lvl w:ilvl="2" w:tplc="0409000D" w:tentative="1">
      <w:start w:val="1"/>
      <w:numFmt w:val="bullet"/>
      <w:lvlText w:val=""/>
      <w:lvlJc w:val="left"/>
      <w:pPr>
        <w:ind w:left="2039" w:hanging="420"/>
      </w:pPr>
      <w:rPr>
        <w:rFonts w:ascii="Wingdings" w:hAnsi="Wingdings" w:hint="default"/>
      </w:rPr>
    </w:lvl>
    <w:lvl w:ilvl="3" w:tplc="04090001" w:tentative="1">
      <w:start w:val="1"/>
      <w:numFmt w:val="bullet"/>
      <w:lvlText w:val=""/>
      <w:lvlJc w:val="left"/>
      <w:pPr>
        <w:ind w:left="2459" w:hanging="420"/>
      </w:pPr>
      <w:rPr>
        <w:rFonts w:ascii="Wingdings" w:hAnsi="Wingdings" w:hint="default"/>
      </w:rPr>
    </w:lvl>
    <w:lvl w:ilvl="4" w:tplc="0409000B" w:tentative="1">
      <w:start w:val="1"/>
      <w:numFmt w:val="bullet"/>
      <w:lvlText w:val=""/>
      <w:lvlJc w:val="left"/>
      <w:pPr>
        <w:ind w:left="2879" w:hanging="420"/>
      </w:pPr>
      <w:rPr>
        <w:rFonts w:ascii="Wingdings" w:hAnsi="Wingdings" w:hint="default"/>
      </w:rPr>
    </w:lvl>
    <w:lvl w:ilvl="5" w:tplc="0409000D" w:tentative="1">
      <w:start w:val="1"/>
      <w:numFmt w:val="bullet"/>
      <w:lvlText w:val=""/>
      <w:lvlJc w:val="left"/>
      <w:pPr>
        <w:ind w:left="3299" w:hanging="420"/>
      </w:pPr>
      <w:rPr>
        <w:rFonts w:ascii="Wingdings" w:hAnsi="Wingdings" w:hint="default"/>
      </w:rPr>
    </w:lvl>
    <w:lvl w:ilvl="6" w:tplc="04090001" w:tentative="1">
      <w:start w:val="1"/>
      <w:numFmt w:val="bullet"/>
      <w:lvlText w:val=""/>
      <w:lvlJc w:val="left"/>
      <w:pPr>
        <w:ind w:left="3719" w:hanging="420"/>
      </w:pPr>
      <w:rPr>
        <w:rFonts w:ascii="Wingdings" w:hAnsi="Wingdings" w:hint="default"/>
      </w:rPr>
    </w:lvl>
    <w:lvl w:ilvl="7" w:tplc="0409000B" w:tentative="1">
      <w:start w:val="1"/>
      <w:numFmt w:val="bullet"/>
      <w:lvlText w:val=""/>
      <w:lvlJc w:val="left"/>
      <w:pPr>
        <w:ind w:left="4139" w:hanging="420"/>
      </w:pPr>
      <w:rPr>
        <w:rFonts w:ascii="Wingdings" w:hAnsi="Wingdings" w:hint="default"/>
      </w:rPr>
    </w:lvl>
    <w:lvl w:ilvl="8" w:tplc="0409000D" w:tentative="1">
      <w:start w:val="1"/>
      <w:numFmt w:val="bullet"/>
      <w:lvlText w:val=""/>
      <w:lvlJc w:val="left"/>
      <w:pPr>
        <w:ind w:left="4559" w:hanging="420"/>
      </w:pPr>
      <w:rPr>
        <w:rFonts w:ascii="Wingdings" w:hAnsi="Wingdings" w:hint="default"/>
      </w:rPr>
    </w:lvl>
  </w:abstractNum>
  <w:abstractNum w:abstractNumId="17" w15:restartNumberingAfterBreak="0">
    <w:nsid w:val="33F042DF"/>
    <w:multiLevelType w:val="hybridMultilevel"/>
    <w:tmpl w:val="EDC8B5AA"/>
    <w:lvl w:ilvl="0" w:tplc="AE36D6A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49D2CB3"/>
    <w:multiLevelType w:val="hybridMultilevel"/>
    <w:tmpl w:val="1DF46214"/>
    <w:lvl w:ilvl="0" w:tplc="04090003">
      <w:start w:val="1"/>
      <w:numFmt w:val="bullet"/>
      <w:lvlText w:val=""/>
      <w:lvlJc w:val="left"/>
      <w:pPr>
        <w:ind w:left="1199" w:hanging="420"/>
      </w:pPr>
      <w:rPr>
        <w:rFonts w:ascii="Wingdings" w:hAnsi="Wingdings" w:hint="default"/>
      </w:rPr>
    </w:lvl>
    <w:lvl w:ilvl="1" w:tplc="0409000B" w:tentative="1">
      <w:start w:val="1"/>
      <w:numFmt w:val="bullet"/>
      <w:lvlText w:val=""/>
      <w:lvlJc w:val="left"/>
      <w:pPr>
        <w:ind w:left="1619" w:hanging="420"/>
      </w:pPr>
      <w:rPr>
        <w:rFonts w:ascii="Wingdings" w:hAnsi="Wingdings" w:hint="default"/>
      </w:rPr>
    </w:lvl>
    <w:lvl w:ilvl="2" w:tplc="0409000D" w:tentative="1">
      <w:start w:val="1"/>
      <w:numFmt w:val="bullet"/>
      <w:lvlText w:val=""/>
      <w:lvlJc w:val="left"/>
      <w:pPr>
        <w:ind w:left="2039" w:hanging="420"/>
      </w:pPr>
      <w:rPr>
        <w:rFonts w:ascii="Wingdings" w:hAnsi="Wingdings" w:hint="default"/>
      </w:rPr>
    </w:lvl>
    <w:lvl w:ilvl="3" w:tplc="04090001" w:tentative="1">
      <w:start w:val="1"/>
      <w:numFmt w:val="bullet"/>
      <w:lvlText w:val=""/>
      <w:lvlJc w:val="left"/>
      <w:pPr>
        <w:ind w:left="2459" w:hanging="420"/>
      </w:pPr>
      <w:rPr>
        <w:rFonts w:ascii="Wingdings" w:hAnsi="Wingdings" w:hint="default"/>
      </w:rPr>
    </w:lvl>
    <w:lvl w:ilvl="4" w:tplc="0409000B" w:tentative="1">
      <w:start w:val="1"/>
      <w:numFmt w:val="bullet"/>
      <w:lvlText w:val=""/>
      <w:lvlJc w:val="left"/>
      <w:pPr>
        <w:ind w:left="2879" w:hanging="420"/>
      </w:pPr>
      <w:rPr>
        <w:rFonts w:ascii="Wingdings" w:hAnsi="Wingdings" w:hint="default"/>
      </w:rPr>
    </w:lvl>
    <w:lvl w:ilvl="5" w:tplc="0409000D" w:tentative="1">
      <w:start w:val="1"/>
      <w:numFmt w:val="bullet"/>
      <w:lvlText w:val=""/>
      <w:lvlJc w:val="left"/>
      <w:pPr>
        <w:ind w:left="3299" w:hanging="420"/>
      </w:pPr>
      <w:rPr>
        <w:rFonts w:ascii="Wingdings" w:hAnsi="Wingdings" w:hint="default"/>
      </w:rPr>
    </w:lvl>
    <w:lvl w:ilvl="6" w:tplc="04090001" w:tentative="1">
      <w:start w:val="1"/>
      <w:numFmt w:val="bullet"/>
      <w:lvlText w:val=""/>
      <w:lvlJc w:val="left"/>
      <w:pPr>
        <w:ind w:left="3719" w:hanging="420"/>
      </w:pPr>
      <w:rPr>
        <w:rFonts w:ascii="Wingdings" w:hAnsi="Wingdings" w:hint="default"/>
      </w:rPr>
    </w:lvl>
    <w:lvl w:ilvl="7" w:tplc="0409000B" w:tentative="1">
      <w:start w:val="1"/>
      <w:numFmt w:val="bullet"/>
      <w:lvlText w:val=""/>
      <w:lvlJc w:val="left"/>
      <w:pPr>
        <w:ind w:left="4139" w:hanging="420"/>
      </w:pPr>
      <w:rPr>
        <w:rFonts w:ascii="Wingdings" w:hAnsi="Wingdings" w:hint="default"/>
      </w:rPr>
    </w:lvl>
    <w:lvl w:ilvl="8" w:tplc="0409000D" w:tentative="1">
      <w:start w:val="1"/>
      <w:numFmt w:val="bullet"/>
      <w:lvlText w:val=""/>
      <w:lvlJc w:val="left"/>
      <w:pPr>
        <w:ind w:left="4559" w:hanging="420"/>
      </w:pPr>
      <w:rPr>
        <w:rFonts w:ascii="Wingdings" w:hAnsi="Wingdings" w:hint="default"/>
      </w:rPr>
    </w:lvl>
  </w:abstractNum>
  <w:abstractNum w:abstractNumId="19" w15:restartNumberingAfterBreak="0">
    <w:nsid w:val="355C4CE9"/>
    <w:multiLevelType w:val="hybridMultilevel"/>
    <w:tmpl w:val="7204895A"/>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0" w15:restartNumberingAfterBreak="0">
    <w:nsid w:val="3AFC1435"/>
    <w:multiLevelType w:val="hybridMultilevel"/>
    <w:tmpl w:val="C4BAD012"/>
    <w:lvl w:ilvl="0" w:tplc="11E24868">
      <w:start w:val="1"/>
      <w:numFmt w:val="decimal"/>
      <w:lvlText w:val="(%1)"/>
      <w:lvlJc w:val="left"/>
      <w:pPr>
        <w:ind w:left="1260" w:hanging="420"/>
      </w:pPr>
      <w:rPr>
        <w:rFonts w:hint="eastAsia"/>
      </w:r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1" w15:restartNumberingAfterBreak="0">
    <w:nsid w:val="3B6B29A3"/>
    <w:multiLevelType w:val="hybridMultilevel"/>
    <w:tmpl w:val="19A63750"/>
    <w:lvl w:ilvl="0" w:tplc="11E24868">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2" w15:restartNumberingAfterBreak="0">
    <w:nsid w:val="3B782887"/>
    <w:multiLevelType w:val="hybridMultilevel"/>
    <w:tmpl w:val="D4A084C4"/>
    <w:lvl w:ilvl="0" w:tplc="04090003">
      <w:start w:val="1"/>
      <w:numFmt w:val="bullet"/>
      <w:lvlText w:val=""/>
      <w:lvlJc w:val="left"/>
      <w:pPr>
        <w:ind w:left="1199" w:hanging="420"/>
      </w:pPr>
      <w:rPr>
        <w:rFonts w:ascii="Wingdings" w:hAnsi="Wingdings" w:hint="default"/>
      </w:rPr>
    </w:lvl>
    <w:lvl w:ilvl="1" w:tplc="0409000B" w:tentative="1">
      <w:start w:val="1"/>
      <w:numFmt w:val="bullet"/>
      <w:lvlText w:val=""/>
      <w:lvlJc w:val="left"/>
      <w:pPr>
        <w:ind w:left="1619" w:hanging="420"/>
      </w:pPr>
      <w:rPr>
        <w:rFonts w:ascii="Wingdings" w:hAnsi="Wingdings" w:hint="default"/>
      </w:rPr>
    </w:lvl>
    <w:lvl w:ilvl="2" w:tplc="0409000D" w:tentative="1">
      <w:start w:val="1"/>
      <w:numFmt w:val="bullet"/>
      <w:lvlText w:val=""/>
      <w:lvlJc w:val="left"/>
      <w:pPr>
        <w:ind w:left="2039" w:hanging="420"/>
      </w:pPr>
      <w:rPr>
        <w:rFonts w:ascii="Wingdings" w:hAnsi="Wingdings" w:hint="default"/>
      </w:rPr>
    </w:lvl>
    <w:lvl w:ilvl="3" w:tplc="04090001" w:tentative="1">
      <w:start w:val="1"/>
      <w:numFmt w:val="bullet"/>
      <w:lvlText w:val=""/>
      <w:lvlJc w:val="left"/>
      <w:pPr>
        <w:ind w:left="2459" w:hanging="420"/>
      </w:pPr>
      <w:rPr>
        <w:rFonts w:ascii="Wingdings" w:hAnsi="Wingdings" w:hint="default"/>
      </w:rPr>
    </w:lvl>
    <w:lvl w:ilvl="4" w:tplc="0409000B" w:tentative="1">
      <w:start w:val="1"/>
      <w:numFmt w:val="bullet"/>
      <w:lvlText w:val=""/>
      <w:lvlJc w:val="left"/>
      <w:pPr>
        <w:ind w:left="2879" w:hanging="420"/>
      </w:pPr>
      <w:rPr>
        <w:rFonts w:ascii="Wingdings" w:hAnsi="Wingdings" w:hint="default"/>
      </w:rPr>
    </w:lvl>
    <w:lvl w:ilvl="5" w:tplc="0409000D" w:tentative="1">
      <w:start w:val="1"/>
      <w:numFmt w:val="bullet"/>
      <w:lvlText w:val=""/>
      <w:lvlJc w:val="left"/>
      <w:pPr>
        <w:ind w:left="3299" w:hanging="420"/>
      </w:pPr>
      <w:rPr>
        <w:rFonts w:ascii="Wingdings" w:hAnsi="Wingdings" w:hint="default"/>
      </w:rPr>
    </w:lvl>
    <w:lvl w:ilvl="6" w:tplc="04090001" w:tentative="1">
      <w:start w:val="1"/>
      <w:numFmt w:val="bullet"/>
      <w:lvlText w:val=""/>
      <w:lvlJc w:val="left"/>
      <w:pPr>
        <w:ind w:left="3719" w:hanging="420"/>
      </w:pPr>
      <w:rPr>
        <w:rFonts w:ascii="Wingdings" w:hAnsi="Wingdings" w:hint="default"/>
      </w:rPr>
    </w:lvl>
    <w:lvl w:ilvl="7" w:tplc="0409000B" w:tentative="1">
      <w:start w:val="1"/>
      <w:numFmt w:val="bullet"/>
      <w:lvlText w:val=""/>
      <w:lvlJc w:val="left"/>
      <w:pPr>
        <w:ind w:left="4139" w:hanging="420"/>
      </w:pPr>
      <w:rPr>
        <w:rFonts w:ascii="Wingdings" w:hAnsi="Wingdings" w:hint="default"/>
      </w:rPr>
    </w:lvl>
    <w:lvl w:ilvl="8" w:tplc="0409000D" w:tentative="1">
      <w:start w:val="1"/>
      <w:numFmt w:val="bullet"/>
      <w:lvlText w:val=""/>
      <w:lvlJc w:val="left"/>
      <w:pPr>
        <w:ind w:left="4559" w:hanging="420"/>
      </w:pPr>
      <w:rPr>
        <w:rFonts w:ascii="Wingdings" w:hAnsi="Wingdings" w:hint="default"/>
      </w:rPr>
    </w:lvl>
  </w:abstractNum>
  <w:abstractNum w:abstractNumId="23" w15:restartNumberingAfterBreak="0">
    <w:nsid w:val="3CEC6A7F"/>
    <w:multiLevelType w:val="hybridMultilevel"/>
    <w:tmpl w:val="C4FA51C6"/>
    <w:lvl w:ilvl="0" w:tplc="1F4865B8">
      <w:start w:val="1"/>
      <w:numFmt w:val="decimal"/>
      <w:lvlText w:val="（注%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42993B39"/>
    <w:multiLevelType w:val="hybridMultilevel"/>
    <w:tmpl w:val="1A6AD584"/>
    <w:lvl w:ilvl="0" w:tplc="2BFA9810">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44930F85"/>
    <w:multiLevelType w:val="hybridMultilevel"/>
    <w:tmpl w:val="98822366"/>
    <w:lvl w:ilvl="0" w:tplc="DF80B4AC">
      <w:start w:val="1"/>
      <w:numFmt w:val="decimalFullWidth"/>
      <w:lvlText w:val="%1．"/>
      <w:lvlJc w:val="left"/>
      <w:pPr>
        <w:tabs>
          <w:tab w:val="num" w:pos="360"/>
        </w:tabs>
        <w:ind w:left="360" w:hanging="360"/>
      </w:pPr>
      <w:rPr>
        <w:rFonts w:hint="default"/>
      </w:rPr>
    </w:lvl>
    <w:lvl w:ilvl="1" w:tplc="04090001">
      <w:start w:val="1"/>
      <w:numFmt w:val="bullet"/>
      <w:lvlText w:val=""/>
      <w:lvlJc w:val="left"/>
      <w:pPr>
        <w:tabs>
          <w:tab w:val="num" w:pos="840"/>
        </w:tabs>
        <w:ind w:left="840" w:hanging="420"/>
      </w:pPr>
      <w:rPr>
        <w:rFonts w:ascii="Wingdings" w:hAnsi="Wingding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473F07C7"/>
    <w:multiLevelType w:val="hybridMultilevel"/>
    <w:tmpl w:val="3AA4381A"/>
    <w:lvl w:ilvl="0" w:tplc="9C46A77A">
      <w:start w:val="1"/>
      <w:numFmt w:val="decimal"/>
      <w:lvlText w:val="(%1)"/>
      <w:lvlJc w:val="left"/>
      <w:pPr>
        <w:ind w:left="779"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47815290"/>
    <w:multiLevelType w:val="hybridMultilevel"/>
    <w:tmpl w:val="5B541B9C"/>
    <w:lvl w:ilvl="0" w:tplc="FFAE829E">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483670F9"/>
    <w:multiLevelType w:val="hybridMultilevel"/>
    <w:tmpl w:val="9C7002DC"/>
    <w:lvl w:ilvl="0" w:tplc="95822A56">
      <w:start w:val="1"/>
      <w:numFmt w:val="decimal"/>
      <w:lvlText w:val="(%1)"/>
      <w:lvlJc w:val="left"/>
      <w:pPr>
        <w:ind w:left="779"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48924266"/>
    <w:multiLevelType w:val="hybridMultilevel"/>
    <w:tmpl w:val="000AE2F0"/>
    <w:lvl w:ilvl="0" w:tplc="FFAE829E">
      <w:start w:val="1"/>
      <w:numFmt w:val="bullet"/>
      <w:lvlText w:val="※"/>
      <w:lvlJc w:val="left"/>
      <w:pPr>
        <w:ind w:left="1199" w:hanging="420"/>
      </w:pPr>
      <w:rPr>
        <w:rFonts w:ascii="ＭＳ 明朝" w:eastAsia="ＭＳ 明朝" w:hAnsi="ＭＳ 明朝" w:hint="eastAsia"/>
      </w:rPr>
    </w:lvl>
    <w:lvl w:ilvl="1" w:tplc="0409000B" w:tentative="1">
      <w:start w:val="1"/>
      <w:numFmt w:val="bullet"/>
      <w:lvlText w:val=""/>
      <w:lvlJc w:val="left"/>
      <w:pPr>
        <w:ind w:left="1619" w:hanging="420"/>
      </w:pPr>
      <w:rPr>
        <w:rFonts w:ascii="Wingdings" w:hAnsi="Wingdings" w:hint="default"/>
      </w:rPr>
    </w:lvl>
    <w:lvl w:ilvl="2" w:tplc="0409000D" w:tentative="1">
      <w:start w:val="1"/>
      <w:numFmt w:val="bullet"/>
      <w:lvlText w:val=""/>
      <w:lvlJc w:val="left"/>
      <w:pPr>
        <w:ind w:left="2039" w:hanging="420"/>
      </w:pPr>
      <w:rPr>
        <w:rFonts w:ascii="Wingdings" w:hAnsi="Wingdings" w:hint="default"/>
      </w:rPr>
    </w:lvl>
    <w:lvl w:ilvl="3" w:tplc="04090001" w:tentative="1">
      <w:start w:val="1"/>
      <w:numFmt w:val="bullet"/>
      <w:lvlText w:val=""/>
      <w:lvlJc w:val="left"/>
      <w:pPr>
        <w:ind w:left="2459" w:hanging="420"/>
      </w:pPr>
      <w:rPr>
        <w:rFonts w:ascii="Wingdings" w:hAnsi="Wingdings" w:hint="default"/>
      </w:rPr>
    </w:lvl>
    <w:lvl w:ilvl="4" w:tplc="0409000B" w:tentative="1">
      <w:start w:val="1"/>
      <w:numFmt w:val="bullet"/>
      <w:lvlText w:val=""/>
      <w:lvlJc w:val="left"/>
      <w:pPr>
        <w:ind w:left="2879" w:hanging="420"/>
      </w:pPr>
      <w:rPr>
        <w:rFonts w:ascii="Wingdings" w:hAnsi="Wingdings" w:hint="default"/>
      </w:rPr>
    </w:lvl>
    <w:lvl w:ilvl="5" w:tplc="0409000D" w:tentative="1">
      <w:start w:val="1"/>
      <w:numFmt w:val="bullet"/>
      <w:lvlText w:val=""/>
      <w:lvlJc w:val="left"/>
      <w:pPr>
        <w:ind w:left="3299" w:hanging="420"/>
      </w:pPr>
      <w:rPr>
        <w:rFonts w:ascii="Wingdings" w:hAnsi="Wingdings" w:hint="default"/>
      </w:rPr>
    </w:lvl>
    <w:lvl w:ilvl="6" w:tplc="04090001" w:tentative="1">
      <w:start w:val="1"/>
      <w:numFmt w:val="bullet"/>
      <w:lvlText w:val=""/>
      <w:lvlJc w:val="left"/>
      <w:pPr>
        <w:ind w:left="3719" w:hanging="420"/>
      </w:pPr>
      <w:rPr>
        <w:rFonts w:ascii="Wingdings" w:hAnsi="Wingdings" w:hint="default"/>
      </w:rPr>
    </w:lvl>
    <w:lvl w:ilvl="7" w:tplc="0409000B" w:tentative="1">
      <w:start w:val="1"/>
      <w:numFmt w:val="bullet"/>
      <w:lvlText w:val=""/>
      <w:lvlJc w:val="left"/>
      <w:pPr>
        <w:ind w:left="4139" w:hanging="420"/>
      </w:pPr>
      <w:rPr>
        <w:rFonts w:ascii="Wingdings" w:hAnsi="Wingdings" w:hint="default"/>
      </w:rPr>
    </w:lvl>
    <w:lvl w:ilvl="8" w:tplc="0409000D" w:tentative="1">
      <w:start w:val="1"/>
      <w:numFmt w:val="bullet"/>
      <w:lvlText w:val=""/>
      <w:lvlJc w:val="left"/>
      <w:pPr>
        <w:ind w:left="4559" w:hanging="420"/>
      </w:pPr>
      <w:rPr>
        <w:rFonts w:ascii="Wingdings" w:hAnsi="Wingdings" w:hint="default"/>
      </w:rPr>
    </w:lvl>
  </w:abstractNum>
  <w:abstractNum w:abstractNumId="30" w15:restartNumberingAfterBreak="0">
    <w:nsid w:val="4AAE3AF1"/>
    <w:multiLevelType w:val="hybridMultilevel"/>
    <w:tmpl w:val="B07CFBD4"/>
    <w:lvl w:ilvl="0" w:tplc="11E2486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51FF79AC"/>
    <w:multiLevelType w:val="hybridMultilevel"/>
    <w:tmpl w:val="BBFE9DF0"/>
    <w:lvl w:ilvl="0" w:tplc="FFAE829E">
      <w:start w:val="1"/>
      <w:numFmt w:val="bullet"/>
      <w:lvlText w:val="※"/>
      <w:lvlJc w:val="left"/>
      <w:pPr>
        <w:ind w:left="840" w:hanging="420"/>
      </w:pPr>
      <w:rPr>
        <w:rFonts w:ascii="ＭＳ 明朝" w:eastAsia="ＭＳ 明朝" w:hAnsi="ＭＳ 明朝" w:hint="eastAsia"/>
      </w:rPr>
    </w:lvl>
    <w:lvl w:ilvl="1" w:tplc="04090011">
      <w:start w:val="1"/>
      <w:numFmt w:val="decimalEnclosedCircle"/>
      <w:lvlText w:val="%2"/>
      <w:lvlJc w:val="left"/>
      <w:pPr>
        <w:ind w:left="1260" w:hanging="420"/>
      </w:pPr>
      <w:rPr>
        <w:rFonts w:hint="eastAsia"/>
      </w:rPr>
    </w:lvl>
    <w:lvl w:ilvl="2" w:tplc="FFAE829E">
      <w:start w:val="1"/>
      <w:numFmt w:val="bullet"/>
      <w:lvlText w:val="※"/>
      <w:lvlJc w:val="left"/>
      <w:pPr>
        <w:ind w:left="1680" w:hanging="420"/>
      </w:pPr>
      <w:rPr>
        <w:rFonts w:ascii="ＭＳ 明朝" w:eastAsia="ＭＳ 明朝" w:hAnsi="ＭＳ 明朝" w:hint="eastAsia"/>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2" w15:restartNumberingAfterBreak="0">
    <w:nsid w:val="55520126"/>
    <w:multiLevelType w:val="hybridMultilevel"/>
    <w:tmpl w:val="C44AED1C"/>
    <w:lvl w:ilvl="0" w:tplc="04090003">
      <w:start w:val="1"/>
      <w:numFmt w:val="bullet"/>
      <w:lvlText w:val=""/>
      <w:lvlJc w:val="left"/>
      <w:pPr>
        <w:ind w:left="1260" w:hanging="420"/>
      </w:pPr>
      <w:rPr>
        <w:rFonts w:ascii="Wingdings" w:hAnsi="Wingding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3" w15:restartNumberingAfterBreak="0">
    <w:nsid w:val="572E3ABB"/>
    <w:multiLevelType w:val="hybridMultilevel"/>
    <w:tmpl w:val="BF584A12"/>
    <w:lvl w:ilvl="0" w:tplc="610C5CEE">
      <w:start w:val="1"/>
      <w:numFmt w:val="decimal"/>
      <w:lvlText w:val="(%1)"/>
      <w:lvlJc w:val="left"/>
      <w:pPr>
        <w:ind w:left="779"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58684E04"/>
    <w:multiLevelType w:val="hybridMultilevel"/>
    <w:tmpl w:val="45C277A2"/>
    <w:lvl w:ilvl="0" w:tplc="C2BC5EF8">
      <w:start w:val="1"/>
      <w:numFmt w:val="decimal"/>
      <w:lvlText w:val="(%1)"/>
      <w:lvlJc w:val="left"/>
      <w:pPr>
        <w:ind w:left="779"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58DB2016"/>
    <w:multiLevelType w:val="hybridMultilevel"/>
    <w:tmpl w:val="E7625360"/>
    <w:lvl w:ilvl="0" w:tplc="FFAE829E">
      <w:start w:val="1"/>
      <w:numFmt w:val="bullet"/>
      <w:lvlText w:val="※"/>
      <w:lvlJc w:val="left"/>
      <w:pPr>
        <w:ind w:left="840" w:hanging="420"/>
      </w:pPr>
      <w:rPr>
        <w:rFonts w:ascii="ＭＳ 明朝" w:eastAsia="ＭＳ 明朝" w:hAnsi="ＭＳ 明朝" w:hint="eastAsia"/>
      </w:rPr>
    </w:lvl>
    <w:lvl w:ilvl="1" w:tplc="0409000B">
      <w:start w:val="1"/>
      <w:numFmt w:val="bullet"/>
      <w:lvlText w:val=""/>
      <w:lvlJc w:val="left"/>
      <w:pPr>
        <w:ind w:left="1260" w:hanging="420"/>
      </w:pPr>
      <w:rPr>
        <w:rFonts w:ascii="Wingdings" w:hAnsi="Wingdings" w:hint="default"/>
      </w:rPr>
    </w:lvl>
    <w:lvl w:ilvl="2" w:tplc="FFAE829E">
      <w:start w:val="1"/>
      <w:numFmt w:val="bullet"/>
      <w:lvlText w:val="※"/>
      <w:lvlJc w:val="left"/>
      <w:pPr>
        <w:ind w:left="1680" w:hanging="420"/>
      </w:pPr>
      <w:rPr>
        <w:rFonts w:ascii="ＭＳ 明朝" w:eastAsia="ＭＳ 明朝" w:hAnsi="ＭＳ 明朝" w:hint="eastAsia"/>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6" w15:restartNumberingAfterBreak="0">
    <w:nsid w:val="59F6046F"/>
    <w:multiLevelType w:val="hybridMultilevel"/>
    <w:tmpl w:val="CB447AAA"/>
    <w:lvl w:ilvl="0" w:tplc="04090003">
      <w:start w:val="1"/>
      <w:numFmt w:val="bullet"/>
      <w:lvlText w:val=""/>
      <w:lvlJc w:val="left"/>
      <w:pPr>
        <w:ind w:left="1260" w:hanging="420"/>
      </w:pPr>
      <w:rPr>
        <w:rFonts w:ascii="Wingdings" w:hAnsi="Wingding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7" w15:restartNumberingAfterBreak="0">
    <w:nsid w:val="5A1470D2"/>
    <w:multiLevelType w:val="hybridMultilevel"/>
    <w:tmpl w:val="01521A78"/>
    <w:lvl w:ilvl="0" w:tplc="FFAE829E">
      <w:start w:val="1"/>
      <w:numFmt w:val="bullet"/>
      <w:lvlText w:val="※"/>
      <w:lvlJc w:val="left"/>
      <w:pPr>
        <w:ind w:left="840" w:hanging="420"/>
      </w:pPr>
      <w:rPr>
        <w:rFonts w:ascii="ＭＳ 明朝" w:eastAsia="ＭＳ 明朝" w:hAnsi="ＭＳ 明朝"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8" w15:restartNumberingAfterBreak="0">
    <w:nsid w:val="5B7439C8"/>
    <w:multiLevelType w:val="hybridMultilevel"/>
    <w:tmpl w:val="620E10F2"/>
    <w:lvl w:ilvl="0" w:tplc="101EAF9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9" w15:restartNumberingAfterBreak="0">
    <w:nsid w:val="5F701AED"/>
    <w:multiLevelType w:val="hybridMultilevel"/>
    <w:tmpl w:val="5A084618"/>
    <w:lvl w:ilvl="0" w:tplc="11E24868">
      <w:start w:val="1"/>
      <w:numFmt w:val="decimal"/>
      <w:lvlText w:val="(%1)"/>
      <w:lvlJc w:val="left"/>
      <w:pPr>
        <w:ind w:left="1680" w:hanging="420"/>
      </w:pPr>
      <w:rPr>
        <w:rFonts w:hint="eastAsia"/>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40" w15:restartNumberingAfterBreak="0">
    <w:nsid w:val="65AD6342"/>
    <w:multiLevelType w:val="hybridMultilevel"/>
    <w:tmpl w:val="34201962"/>
    <w:lvl w:ilvl="0" w:tplc="11E24868">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1" w15:restartNumberingAfterBreak="0">
    <w:nsid w:val="67100E85"/>
    <w:multiLevelType w:val="hybridMultilevel"/>
    <w:tmpl w:val="839C71FA"/>
    <w:lvl w:ilvl="0" w:tplc="FFAE829E">
      <w:start w:val="1"/>
      <w:numFmt w:val="bullet"/>
      <w:lvlText w:val="※"/>
      <w:lvlJc w:val="left"/>
      <w:pPr>
        <w:ind w:left="649" w:hanging="420"/>
      </w:pPr>
      <w:rPr>
        <w:rFonts w:ascii="ＭＳ 明朝" w:eastAsia="ＭＳ 明朝" w:hAnsi="ＭＳ 明朝" w:hint="eastAsia"/>
      </w:rPr>
    </w:lvl>
    <w:lvl w:ilvl="1" w:tplc="11E24868">
      <w:start w:val="1"/>
      <w:numFmt w:val="decimal"/>
      <w:lvlText w:val="(%2)"/>
      <w:lvlJc w:val="left"/>
      <w:pPr>
        <w:ind w:left="1069" w:hanging="420"/>
      </w:pPr>
      <w:rPr>
        <w:rFonts w:hint="eastAsia"/>
      </w:rPr>
    </w:lvl>
    <w:lvl w:ilvl="2" w:tplc="0409000D" w:tentative="1">
      <w:start w:val="1"/>
      <w:numFmt w:val="bullet"/>
      <w:lvlText w:val=""/>
      <w:lvlJc w:val="left"/>
      <w:pPr>
        <w:ind w:left="1489" w:hanging="420"/>
      </w:pPr>
      <w:rPr>
        <w:rFonts w:ascii="Wingdings" w:hAnsi="Wingdings" w:hint="default"/>
      </w:rPr>
    </w:lvl>
    <w:lvl w:ilvl="3" w:tplc="04090001" w:tentative="1">
      <w:start w:val="1"/>
      <w:numFmt w:val="bullet"/>
      <w:lvlText w:val=""/>
      <w:lvlJc w:val="left"/>
      <w:pPr>
        <w:ind w:left="1909" w:hanging="420"/>
      </w:pPr>
      <w:rPr>
        <w:rFonts w:ascii="Wingdings" w:hAnsi="Wingdings" w:hint="default"/>
      </w:rPr>
    </w:lvl>
    <w:lvl w:ilvl="4" w:tplc="0409000B" w:tentative="1">
      <w:start w:val="1"/>
      <w:numFmt w:val="bullet"/>
      <w:lvlText w:val=""/>
      <w:lvlJc w:val="left"/>
      <w:pPr>
        <w:ind w:left="2329" w:hanging="420"/>
      </w:pPr>
      <w:rPr>
        <w:rFonts w:ascii="Wingdings" w:hAnsi="Wingdings" w:hint="default"/>
      </w:rPr>
    </w:lvl>
    <w:lvl w:ilvl="5" w:tplc="0409000D" w:tentative="1">
      <w:start w:val="1"/>
      <w:numFmt w:val="bullet"/>
      <w:lvlText w:val=""/>
      <w:lvlJc w:val="left"/>
      <w:pPr>
        <w:ind w:left="2749" w:hanging="420"/>
      </w:pPr>
      <w:rPr>
        <w:rFonts w:ascii="Wingdings" w:hAnsi="Wingdings" w:hint="default"/>
      </w:rPr>
    </w:lvl>
    <w:lvl w:ilvl="6" w:tplc="04090001" w:tentative="1">
      <w:start w:val="1"/>
      <w:numFmt w:val="bullet"/>
      <w:lvlText w:val=""/>
      <w:lvlJc w:val="left"/>
      <w:pPr>
        <w:ind w:left="3169" w:hanging="420"/>
      </w:pPr>
      <w:rPr>
        <w:rFonts w:ascii="Wingdings" w:hAnsi="Wingdings" w:hint="default"/>
      </w:rPr>
    </w:lvl>
    <w:lvl w:ilvl="7" w:tplc="0409000B" w:tentative="1">
      <w:start w:val="1"/>
      <w:numFmt w:val="bullet"/>
      <w:lvlText w:val=""/>
      <w:lvlJc w:val="left"/>
      <w:pPr>
        <w:ind w:left="3589" w:hanging="420"/>
      </w:pPr>
      <w:rPr>
        <w:rFonts w:ascii="Wingdings" w:hAnsi="Wingdings" w:hint="default"/>
      </w:rPr>
    </w:lvl>
    <w:lvl w:ilvl="8" w:tplc="0409000D" w:tentative="1">
      <w:start w:val="1"/>
      <w:numFmt w:val="bullet"/>
      <w:lvlText w:val=""/>
      <w:lvlJc w:val="left"/>
      <w:pPr>
        <w:ind w:left="4009" w:hanging="420"/>
      </w:pPr>
      <w:rPr>
        <w:rFonts w:ascii="Wingdings" w:hAnsi="Wingdings" w:hint="default"/>
      </w:rPr>
    </w:lvl>
  </w:abstractNum>
  <w:abstractNum w:abstractNumId="42" w15:restartNumberingAfterBreak="0">
    <w:nsid w:val="67F74EDC"/>
    <w:multiLevelType w:val="hybridMultilevel"/>
    <w:tmpl w:val="2F5E7334"/>
    <w:lvl w:ilvl="0" w:tplc="FFAE829E">
      <w:start w:val="1"/>
      <w:numFmt w:val="bullet"/>
      <w:lvlText w:val="※"/>
      <w:lvlJc w:val="left"/>
      <w:pPr>
        <w:ind w:left="840" w:hanging="420"/>
      </w:pPr>
      <w:rPr>
        <w:rFonts w:ascii="ＭＳ 明朝" w:eastAsia="ＭＳ 明朝" w:hAnsi="ＭＳ 明朝"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3" w15:restartNumberingAfterBreak="0">
    <w:nsid w:val="69B21FEE"/>
    <w:multiLevelType w:val="hybridMultilevel"/>
    <w:tmpl w:val="61902636"/>
    <w:lvl w:ilvl="0" w:tplc="11E24868">
      <w:start w:val="1"/>
      <w:numFmt w:val="decimal"/>
      <w:lvlText w:val="(%1)"/>
      <w:lvlJc w:val="left"/>
      <w:pPr>
        <w:ind w:left="779" w:hanging="420"/>
      </w:pPr>
      <w:rPr>
        <w:rFonts w:hint="eastAsia"/>
      </w:rPr>
    </w:lvl>
    <w:lvl w:ilvl="1" w:tplc="04090017" w:tentative="1">
      <w:start w:val="1"/>
      <w:numFmt w:val="aiueoFullWidth"/>
      <w:lvlText w:val="(%2)"/>
      <w:lvlJc w:val="left"/>
      <w:pPr>
        <w:ind w:left="1199" w:hanging="420"/>
      </w:pPr>
    </w:lvl>
    <w:lvl w:ilvl="2" w:tplc="04090011" w:tentative="1">
      <w:start w:val="1"/>
      <w:numFmt w:val="decimalEnclosedCircle"/>
      <w:lvlText w:val="%3"/>
      <w:lvlJc w:val="left"/>
      <w:pPr>
        <w:ind w:left="1619" w:hanging="420"/>
      </w:pPr>
    </w:lvl>
    <w:lvl w:ilvl="3" w:tplc="0409000F" w:tentative="1">
      <w:start w:val="1"/>
      <w:numFmt w:val="decimal"/>
      <w:lvlText w:val="%4."/>
      <w:lvlJc w:val="left"/>
      <w:pPr>
        <w:ind w:left="2039" w:hanging="420"/>
      </w:pPr>
    </w:lvl>
    <w:lvl w:ilvl="4" w:tplc="04090017" w:tentative="1">
      <w:start w:val="1"/>
      <w:numFmt w:val="aiueoFullWidth"/>
      <w:lvlText w:val="(%5)"/>
      <w:lvlJc w:val="left"/>
      <w:pPr>
        <w:ind w:left="2459" w:hanging="420"/>
      </w:pPr>
    </w:lvl>
    <w:lvl w:ilvl="5" w:tplc="04090011" w:tentative="1">
      <w:start w:val="1"/>
      <w:numFmt w:val="decimalEnclosedCircle"/>
      <w:lvlText w:val="%6"/>
      <w:lvlJc w:val="left"/>
      <w:pPr>
        <w:ind w:left="2879" w:hanging="420"/>
      </w:pPr>
    </w:lvl>
    <w:lvl w:ilvl="6" w:tplc="0409000F" w:tentative="1">
      <w:start w:val="1"/>
      <w:numFmt w:val="decimal"/>
      <w:lvlText w:val="%7."/>
      <w:lvlJc w:val="left"/>
      <w:pPr>
        <w:ind w:left="3299" w:hanging="420"/>
      </w:pPr>
    </w:lvl>
    <w:lvl w:ilvl="7" w:tplc="04090017" w:tentative="1">
      <w:start w:val="1"/>
      <w:numFmt w:val="aiueoFullWidth"/>
      <w:lvlText w:val="(%8)"/>
      <w:lvlJc w:val="left"/>
      <w:pPr>
        <w:ind w:left="3719" w:hanging="420"/>
      </w:pPr>
    </w:lvl>
    <w:lvl w:ilvl="8" w:tplc="04090011" w:tentative="1">
      <w:start w:val="1"/>
      <w:numFmt w:val="decimalEnclosedCircle"/>
      <w:lvlText w:val="%9"/>
      <w:lvlJc w:val="left"/>
      <w:pPr>
        <w:ind w:left="4139" w:hanging="420"/>
      </w:pPr>
    </w:lvl>
  </w:abstractNum>
  <w:abstractNum w:abstractNumId="44" w15:restartNumberingAfterBreak="0">
    <w:nsid w:val="6B321D75"/>
    <w:multiLevelType w:val="hybridMultilevel"/>
    <w:tmpl w:val="7D4E786C"/>
    <w:lvl w:ilvl="0" w:tplc="FFAE829E">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15:restartNumberingAfterBreak="0">
    <w:nsid w:val="6D0105A6"/>
    <w:multiLevelType w:val="hybridMultilevel"/>
    <w:tmpl w:val="D15C57B8"/>
    <w:lvl w:ilvl="0" w:tplc="11E24868">
      <w:start w:val="1"/>
      <w:numFmt w:val="decimal"/>
      <w:lvlText w:val="(%1)"/>
      <w:lvlJc w:val="left"/>
      <w:pPr>
        <w:ind w:left="1069" w:hanging="420"/>
      </w:pPr>
      <w:rPr>
        <w:rFonts w:hint="eastAsia"/>
      </w:rPr>
    </w:lvl>
    <w:lvl w:ilvl="1" w:tplc="04090017" w:tentative="1">
      <w:start w:val="1"/>
      <w:numFmt w:val="aiueoFullWidth"/>
      <w:lvlText w:val="(%2)"/>
      <w:lvlJc w:val="left"/>
      <w:pPr>
        <w:ind w:left="1489" w:hanging="420"/>
      </w:pPr>
    </w:lvl>
    <w:lvl w:ilvl="2" w:tplc="04090011" w:tentative="1">
      <w:start w:val="1"/>
      <w:numFmt w:val="decimalEnclosedCircle"/>
      <w:lvlText w:val="%3"/>
      <w:lvlJc w:val="left"/>
      <w:pPr>
        <w:ind w:left="1909" w:hanging="420"/>
      </w:pPr>
    </w:lvl>
    <w:lvl w:ilvl="3" w:tplc="0409000F" w:tentative="1">
      <w:start w:val="1"/>
      <w:numFmt w:val="decimal"/>
      <w:lvlText w:val="%4."/>
      <w:lvlJc w:val="left"/>
      <w:pPr>
        <w:ind w:left="2329" w:hanging="420"/>
      </w:pPr>
    </w:lvl>
    <w:lvl w:ilvl="4" w:tplc="04090017" w:tentative="1">
      <w:start w:val="1"/>
      <w:numFmt w:val="aiueoFullWidth"/>
      <w:lvlText w:val="(%5)"/>
      <w:lvlJc w:val="left"/>
      <w:pPr>
        <w:ind w:left="2749" w:hanging="420"/>
      </w:pPr>
    </w:lvl>
    <w:lvl w:ilvl="5" w:tplc="04090011" w:tentative="1">
      <w:start w:val="1"/>
      <w:numFmt w:val="decimalEnclosedCircle"/>
      <w:lvlText w:val="%6"/>
      <w:lvlJc w:val="left"/>
      <w:pPr>
        <w:ind w:left="3169" w:hanging="420"/>
      </w:pPr>
    </w:lvl>
    <w:lvl w:ilvl="6" w:tplc="0409000F" w:tentative="1">
      <w:start w:val="1"/>
      <w:numFmt w:val="decimal"/>
      <w:lvlText w:val="%7."/>
      <w:lvlJc w:val="left"/>
      <w:pPr>
        <w:ind w:left="3589" w:hanging="420"/>
      </w:pPr>
    </w:lvl>
    <w:lvl w:ilvl="7" w:tplc="04090017" w:tentative="1">
      <w:start w:val="1"/>
      <w:numFmt w:val="aiueoFullWidth"/>
      <w:lvlText w:val="(%8)"/>
      <w:lvlJc w:val="left"/>
      <w:pPr>
        <w:ind w:left="4009" w:hanging="420"/>
      </w:pPr>
    </w:lvl>
    <w:lvl w:ilvl="8" w:tplc="04090011" w:tentative="1">
      <w:start w:val="1"/>
      <w:numFmt w:val="decimalEnclosedCircle"/>
      <w:lvlText w:val="%9"/>
      <w:lvlJc w:val="left"/>
      <w:pPr>
        <w:ind w:left="4429" w:hanging="420"/>
      </w:pPr>
    </w:lvl>
  </w:abstractNum>
  <w:abstractNum w:abstractNumId="46" w15:restartNumberingAfterBreak="0">
    <w:nsid w:val="6F9D34E6"/>
    <w:multiLevelType w:val="multilevel"/>
    <w:tmpl w:val="63EAA060"/>
    <w:lvl w:ilvl="0">
      <w:start w:val="1"/>
      <w:numFmt w:val="decimal"/>
      <w:lvlText w:val="%1."/>
      <w:lvlJc w:val="left"/>
      <w:pPr>
        <w:tabs>
          <w:tab w:val="num" w:pos="420"/>
        </w:tabs>
        <w:ind w:left="420" w:hanging="420"/>
      </w:pPr>
    </w:lvl>
    <w:lvl w:ilvl="1">
      <w:start w:val="1"/>
      <w:numFmt w:val="decimalEnclosedCircle"/>
      <w:lvlText w:val="%2"/>
      <w:lvlJc w:val="left"/>
      <w:pPr>
        <w:tabs>
          <w:tab w:val="num" w:pos="840"/>
        </w:tabs>
        <w:ind w:left="840" w:hanging="420"/>
      </w:pPr>
    </w:lvl>
    <w:lvl w:ilvl="2">
      <w:start w:val="1"/>
      <w:numFmt w:val="bullet"/>
      <w:lvlText w:val="■"/>
      <w:lvlJc w:val="left"/>
      <w:pPr>
        <w:tabs>
          <w:tab w:val="num" w:pos="1200"/>
        </w:tabs>
        <w:ind w:left="1200" w:hanging="360"/>
      </w:pPr>
      <w:rPr>
        <w:rFonts w:ascii="ＭＳ 明朝" w:eastAsia="ＭＳ 明朝" w:hAnsi="ＭＳ 明朝" w:cs="Times New Roman" w:hint="eastAsia"/>
        <w:lang w:val="en-US"/>
      </w:rPr>
    </w:lvl>
    <w:lvl w:ilvl="3">
      <w:start w:val="1"/>
      <w:numFmt w:val="decimalEnclosedCircle"/>
      <w:lvlText w:val="%4"/>
      <w:lvlJc w:val="left"/>
      <w:pPr>
        <w:tabs>
          <w:tab w:val="num" w:pos="1620"/>
        </w:tabs>
        <w:ind w:left="1620" w:hanging="360"/>
      </w:pPr>
      <w:rPr>
        <w:rFonts w:hint="default"/>
      </w:r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47" w15:restartNumberingAfterBreak="0">
    <w:nsid w:val="704A1BAF"/>
    <w:multiLevelType w:val="hybridMultilevel"/>
    <w:tmpl w:val="167A89CE"/>
    <w:lvl w:ilvl="0" w:tplc="931C1620">
      <w:start w:val="5"/>
      <w:numFmt w:val="bullet"/>
      <w:lvlText w:val="＊"/>
      <w:lvlJc w:val="left"/>
      <w:pPr>
        <w:tabs>
          <w:tab w:val="num" w:pos="1078"/>
        </w:tabs>
        <w:ind w:left="1078" w:hanging="360"/>
      </w:pPr>
      <w:rPr>
        <w:rFonts w:ascii="ＭＳ 明朝" w:eastAsia="ＭＳ 明朝" w:hAnsi="ＭＳ 明朝" w:cs="Times New Roman" w:hint="eastAsia"/>
      </w:rPr>
    </w:lvl>
    <w:lvl w:ilvl="1" w:tplc="0409000B" w:tentative="1">
      <w:start w:val="1"/>
      <w:numFmt w:val="bullet"/>
      <w:lvlText w:val=""/>
      <w:lvlJc w:val="left"/>
      <w:pPr>
        <w:tabs>
          <w:tab w:val="num" w:pos="1558"/>
        </w:tabs>
        <w:ind w:left="1558" w:hanging="420"/>
      </w:pPr>
      <w:rPr>
        <w:rFonts w:ascii="Wingdings" w:hAnsi="Wingdings" w:hint="default"/>
      </w:rPr>
    </w:lvl>
    <w:lvl w:ilvl="2" w:tplc="0409000D" w:tentative="1">
      <w:start w:val="1"/>
      <w:numFmt w:val="bullet"/>
      <w:lvlText w:val=""/>
      <w:lvlJc w:val="left"/>
      <w:pPr>
        <w:tabs>
          <w:tab w:val="num" w:pos="1978"/>
        </w:tabs>
        <w:ind w:left="1978" w:hanging="420"/>
      </w:pPr>
      <w:rPr>
        <w:rFonts w:ascii="Wingdings" w:hAnsi="Wingdings" w:hint="default"/>
      </w:rPr>
    </w:lvl>
    <w:lvl w:ilvl="3" w:tplc="04090001" w:tentative="1">
      <w:start w:val="1"/>
      <w:numFmt w:val="bullet"/>
      <w:lvlText w:val=""/>
      <w:lvlJc w:val="left"/>
      <w:pPr>
        <w:tabs>
          <w:tab w:val="num" w:pos="2398"/>
        </w:tabs>
        <w:ind w:left="2398" w:hanging="420"/>
      </w:pPr>
      <w:rPr>
        <w:rFonts w:ascii="Wingdings" w:hAnsi="Wingdings" w:hint="default"/>
      </w:rPr>
    </w:lvl>
    <w:lvl w:ilvl="4" w:tplc="0409000B" w:tentative="1">
      <w:start w:val="1"/>
      <w:numFmt w:val="bullet"/>
      <w:lvlText w:val=""/>
      <w:lvlJc w:val="left"/>
      <w:pPr>
        <w:tabs>
          <w:tab w:val="num" w:pos="2818"/>
        </w:tabs>
        <w:ind w:left="2818" w:hanging="420"/>
      </w:pPr>
      <w:rPr>
        <w:rFonts w:ascii="Wingdings" w:hAnsi="Wingdings" w:hint="default"/>
      </w:rPr>
    </w:lvl>
    <w:lvl w:ilvl="5" w:tplc="0409000D" w:tentative="1">
      <w:start w:val="1"/>
      <w:numFmt w:val="bullet"/>
      <w:lvlText w:val=""/>
      <w:lvlJc w:val="left"/>
      <w:pPr>
        <w:tabs>
          <w:tab w:val="num" w:pos="3238"/>
        </w:tabs>
        <w:ind w:left="3238" w:hanging="420"/>
      </w:pPr>
      <w:rPr>
        <w:rFonts w:ascii="Wingdings" w:hAnsi="Wingdings" w:hint="default"/>
      </w:rPr>
    </w:lvl>
    <w:lvl w:ilvl="6" w:tplc="04090001" w:tentative="1">
      <w:start w:val="1"/>
      <w:numFmt w:val="bullet"/>
      <w:lvlText w:val=""/>
      <w:lvlJc w:val="left"/>
      <w:pPr>
        <w:tabs>
          <w:tab w:val="num" w:pos="3658"/>
        </w:tabs>
        <w:ind w:left="3658" w:hanging="420"/>
      </w:pPr>
      <w:rPr>
        <w:rFonts w:ascii="Wingdings" w:hAnsi="Wingdings" w:hint="default"/>
      </w:rPr>
    </w:lvl>
    <w:lvl w:ilvl="7" w:tplc="0409000B" w:tentative="1">
      <w:start w:val="1"/>
      <w:numFmt w:val="bullet"/>
      <w:lvlText w:val=""/>
      <w:lvlJc w:val="left"/>
      <w:pPr>
        <w:tabs>
          <w:tab w:val="num" w:pos="4078"/>
        </w:tabs>
        <w:ind w:left="4078" w:hanging="420"/>
      </w:pPr>
      <w:rPr>
        <w:rFonts w:ascii="Wingdings" w:hAnsi="Wingdings" w:hint="default"/>
      </w:rPr>
    </w:lvl>
    <w:lvl w:ilvl="8" w:tplc="0409000D" w:tentative="1">
      <w:start w:val="1"/>
      <w:numFmt w:val="bullet"/>
      <w:lvlText w:val=""/>
      <w:lvlJc w:val="left"/>
      <w:pPr>
        <w:tabs>
          <w:tab w:val="num" w:pos="4498"/>
        </w:tabs>
        <w:ind w:left="4498" w:hanging="420"/>
      </w:pPr>
      <w:rPr>
        <w:rFonts w:ascii="Wingdings" w:hAnsi="Wingdings" w:hint="default"/>
      </w:rPr>
    </w:lvl>
  </w:abstractNum>
  <w:abstractNum w:abstractNumId="48" w15:restartNumberingAfterBreak="0">
    <w:nsid w:val="71B03D40"/>
    <w:multiLevelType w:val="hybridMultilevel"/>
    <w:tmpl w:val="E5D6FD7C"/>
    <w:lvl w:ilvl="0" w:tplc="FFAE829E">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72445907"/>
    <w:multiLevelType w:val="hybridMultilevel"/>
    <w:tmpl w:val="C6E861EE"/>
    <w:lvl w:ilvl="0" w:tplc="FFC013A2">
      <w:start w:val="1"/>
      <w:numFmt w:val="decimal"/>
      <w:lvlText w:val="%1."/>
      <w:lvlJc w:val="left"/>
      <w:pPr>
        <w:tabs>
          <w:tab w:val="num" w:pos="420"/>
        </w:tabs>
        <w:ind w:left="420" w:hanging="420"/>
      </w:pPr>
      <w:rPr>
        <w:b/>
      </w:rPr>
    </w:lvl>
    <w:lvl w:ilvl="1" w:tplc="9DF2B6C0">
      <w:start w:val="1"/>
      <w:numFmt w:val="decimalEnclosedCircle"/>
      <w:lvlText w:val="%2"/>
      <w:lvlJc w:val="left"/>
      <w:pPr>
        <w:tabs>
          <w:tab w:val="num" w:pos="846"/>
        </w:tabs>
        <w:ind w:left="846" w:hanging="420"/>
      </w:pPr>
      <w:rPr>
        <w:b/>
      </w:rPr>
    </w:lvl>
    <w:lvl w:ilvl="2" w:tplc="823CAE14">
      <w:start w:val="1"/>
      <w:numFmt w:val="decimalEnclosedCircle"/>
      <w:lvlText w:val="%3"/>
      <w:lvlJc w:val="left"/>
      <w:pPr>
        <w:tabs>
          <w:tab w:val="num" w:pos="1260"/>
        </w:tabs>
        <w:ind w:left="1260" w:hanging="420"/>
      </w:pPr>
      <w:rPr>
        <w:lang w:val="en-US"/>
      </w:rPr>
    </w:lvl>
    <w:lvl w:ilvl="3" w:tplc="5A4EBD66">
      <w:start w:val="1"/>
      <w:numFmt w:val="decimalEnclosedCircle"/>
      <w:lvlText w:val="%4"/>
      <w:lvlJc w:val="left"/>
      <w:pPr>
        <w:tabs>
          <w:tab w:val="num" w:pos="1620"/>
        </w:tabs>
        <w:ind w:left="1620" w:hanging="360"/>
      </w:pPr>
      <w:rPr>
        <w:rFonts w:hint="default"/>
      </w:rPr>
    </w:lvl>
    <w:lvl w:ilvl="4" w:tplc="61E05FE2">
      <w:numFmt w:val="bullet"/>
      <w:lvlText w:val="※"/>
      <w:lvlJc w:val="left"/>
      <w:pPr>
        <w:tabs>
          <w:tab w:val="num" w:pos="2040"/>
        </w:tabs>
        <w:ind w:left="2040" w:hanging="360"/>
      </w:pPr>
      <w:rPr>
        <w:rFonts w:ascii="ＭＳ 明朝" w:eastAsia="ＭＳ 明朝" w:hAnsi="ＭＳ 明朝" w:cs="Times New Roman" w:hint="eastAsia"/>
        <w:b/>
        <w:sz w:val="24"/>
      </w:r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0" w15:restartNumberingAfterBreak="0">
    <w:nsid w:val="74407E98"/>
    <w:multiLevelType w:val="hybridMultilevel"/>
    <w:tmpl w:val="25D0293E"/>
    <w:lvl w:ilvl="0" w:tplc="867CCE3C">
      <w:start w:val="1"/>
      <w:numFmt w:val="decimal"/>
      <w:lvlText w:val="%1."/>
      <w:lvlJc w:val="left"/>
      <w:pPr>
        <w:tabs>
          <w:tab w:val="num" w:pos="360"/>
        </w:tabs>
        <w:ind w:left="360" w:hanging="360"/>
      </w:pPr>
      <w:rPr>
        <w:rFonts w:hint="default"/>
      </w:rPr>
    </w:lvl>
    <w:lvl w:ilvl="1" w:tplc="9C22532C">
      <w:start w:val="1"/>
      <w:numFmt w:val="decimalEnclosedCircle"/>
      <w:lvlText w:val="%2"/>
      <w:lvlJc w:val="left"/>
      <w:pPr>
        <w:tabs>
          <w:tab w:val="num" w:pos="780"/>
        </w:tabs>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1" w15:restartNumberingAfterBreak="0">
    <w:nsid w:val="750928E0"/>
    <w:multiLevelType w:val="hybridMultilevel"/>
    <w:tmpl w:val="620E10F2"/>
    <w:lvl w:ilvl="0" w:tplc="101EAF9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2" w15:restartNumberingAfterBreak="0">
    <w:nsid w:val="7B7E624B"/>
    <w:multiLevelType w:val="hybridMultilevel"/>
    <w:tmpl w:val="A364A9E6"/>
    <w:lvl w:ilvl="0" w:tplc="8AB0E298">
      <w:start w:val="3"/>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3" w15:restartNumberingAfterBreak="0">
    <w:nsid w:val="7FE13300"/>
    <w:multiLevelType w:val="hybridMultilevel"/>
    <w:tmpl w:val="ABE01ACE"/>
    <w:lvl w:ilvl="0" w:tplc="11E24868">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2"/>
  </w:num>
  <w:num w:numId="2">
    <w:abstractNumId w:val="50"/>
  </w:num>
  <w:num w:numId="3">
    <w:abstractNumId w:val="47"/>
  </w:num>
  <w:num w:numId="4">
    <w:abstractNumId w:val="10"/>
  </w:num>
  <w:num w:numId="5">
    <w:abstractNumId w:val="25"/>
  </w:num>
  <w:num w:numId="6">
    <w:abstractNumId w:val="38"/>
  </w:num>
  <w:num w:numId="7">
    <w:abstractNumId w:val="15"/>
  </w:num>
  <w:num w:numId="8">
    <w:abstractNumId w:val="8"/>
  </w:num>
  <w:num w:numId="9">
    <w:abstractNumId w:val="0"/>
  </w:num>
  <w:num w:numId="10">
    <w:abstractNumId w:val="49"/>
  </w:num>
  <w:num w:numId="11">
    <w:abstractNumId w:val="3"/>
  </w:num>
  <w:num w:numId="12">
    <w:abstractNumId w:val="46"/>
  </w:num>
  <w:num w:numId="13">
    <w:abstractNumId w:val="24"/>
  </w:num>
  <w:num w:numId="14">
    <w:abstractNumId w:val="52"/>
  </w:num>
  <w:num w:numId="15">
    <w:abstractNumId w:val="51"/>
  </w:num>
  <w:num w:numId="16">
    <w:abstractNumId w:val="17"/>
  </w:num>
  <w:num w:numId="17">
    <w:abstractNumId w:val="6"/>
  </w:num>
  <w:num w:numId="18">
    <w:abstractNumId w:val="31"/>
  </w:num>
  <w:num w:numId="19">
    <w:abstractNumId w:val="39"/>
  </w:num>
  <w:num w:numId="20">
    <w:abstractNumId w:val="36"/>
  </w:num>
  <w:num w:numId="21">
    <w:abstractNumId w:val="43"/>
  </w:num>
  <w:num w:numId="22">
    <w:abstractNumId w:val="37"/>
  </w:num>
  <w:num w:numId="23">
    <w:abstractNumId w:val="13"/>
  </w:num>
  <w:num w:numId="24">
    <w:abstractNumId w:val="41"/>
  </w:num>
  <w:num w:numId="25">
    <w:abstractNumId w:val="45"/>
  </w:num>
  <w:num w:numId="26">
    <w:abstractNumId w:val="44"/>
  </w:num>
  <w:num w:numId="27">
    <w:abstractNumId w:val="48"/>
  </w:num>
  <w:num w:numId="28">
    <w:abstractNumId w:val="20"/>
  </w:num>
  <w:num w:numId="29">
    <w:abstractNumId w:val="21"/>
  </w:num>
  <w:num w:numId="30">
    <w:abstractNumId w:val="40"/>
  </w:num>
  <w:num w:numId="31">
    <w:abstractNumId w:val="11"/>
  </w:num>
  <w:num w:numId="32">
    <w:abstractNumId w:val="53"/>
  </w:num>
  <w:num w:numId="33">
    <w:abstractNumId w:val="14"/>
  </w:num>
  <w:num w:numId="34">
    <w:abstractNumId w:val="32"/>
  </w:num>
  <w:num w:numId="35">
    <w:abstractNumId w:val="1"/>
  </w:num>
  <w:num w:numId="36">
    <w:abstractNumId w:val="19"/>
  </w:num>
  <w:num w:numId="37">
    <w:abstractNumId w:val="35"/>
  </w:num>
  <w:num w:numId="38">
    <w:abstractNumId w:val="42"/>
  </w:num>
  <w:num w:numId="39">
    <w:abstractNumId w:val="9"/>
  </w:num>
  <w:num w:numId="40">
    <w:abstractNumId w:val="30"/>
  </w:num>
  <w:num w:numId="41">
    <w:abstractNumId w:val="12"/>
  </w:num>
  <w:num w:numId="42">
    <w:abstractNumId w:val="5"/>
  </w:num>
  <w:num w:numId="43">
    <w:abstractNumId w:val="27"/>
  </w:num>
  <w:num w:numId="44">
    <w:abstractNumId w:val="29"/>
  </w:num>
  <w:num w:numId="45">
    <w:abstractNumId w:val="4"/>
  </w:num>
  <w:num w:numId="46">
    <w:abstractNumId w:val="26"/>
  </w:num>
  <w:num w:numId="47">
    <w:abstractNumId w:val="34"/>
  </w:num>
  <w:num w:numId="48">
    <w:abstractNumId w:val="33"/>
  </w:num>
  <w:num w:numId="49">
    <w:abstractNumId w:val="28"/>
  </w:num>
  <w:num w:numId="50">
    <w:abstractNumId w:val="7"/>
  </w:num>
  <w:num w:numId="51">
    <w:abstractNumId w:val="16"/>
  </w:num>
  <w:num w:numId="52">
    <w:abstractNumId w:val="18"/>
  </w:num>
  <w:num w:numId="53">
    <w:abstractNumId w:val="22"/>
  </w:num>
  <w:num w:numId="54">
    <w:abstractNumId w:val="2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4"/>
  <w:drawingGridVerticalSpacing w:val="297"/>
  <w:displayHorizontalDrawingGridEvery w:val="0"/>
  <w:characterSpacingControl w:val="compressPunctuation"/>
  <w:hdrShapeDefaults>
    <o:shapedefaults v:ext="edit" spidmax="2050" style="mso-position-vertical-relative:page" o:allowoverlap="f" fill="f" fillcolor="white">
      <v:fill color="white" on="f"/>
      <v:stroke dashstyle="1 1" weight="2.25pt" endcap="round"/>
      <v:textbox style="mso-fit-shape-to-text:t" inset="5.85pt,1.15mm,5.85pt,1.15mm"/>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F3A"/>
    <w:rsid w:val="0000144F"/>
    <w:rsid w:val="00007F07"/>
    <w:rsid w:val="000152C4"/>
    <w:rsid w:val="00022347"/>
    <w:rsid w:val="000227BD"/>
    <w:rsid w:val="00022C90"/>
    <w:rsid w:val="00023573"/>
    <w:rsid w:val="00023DE0"/>
    <w:rsid w:val="00030F05"/>
    <w:rsid w:val="00031423"/>
    <w:rsid w:val="000322C8"/>
    <w:rsid w:val="000355B4"/>
    <w:rsid w:val="00037FC7"/>
    <w:rsid w:val="00045215"/>
    <w:rsid w:val="0005636D"/>
    <w:rsid w:val="000564B9"/>
    <w:rsid w:val="00064ED2"/>
    <w:rsid w:val="00067F9B"/>
    <w:rsid w:val="00075F8D"/>
    <w:rsid w:val="00083C91"/>
    <w:rsid w:val="0008497B"/>
    <w:rsid w:val="000860F3"/>
    <w:rsid w:val="0009364B"/>
    <w:rsid w:val="00096B65"/>
    <w:rsid w:val="000970AE"/>
    <w:rsid w:val="000A66E0"/>
    <w:rsid w:val="000A68E4"/>
    <w:rsid w:val="000B2A22"/>
    <w:rsid w:val="000B2FBC"/>
    <w:rsid w:val="000B6322"/>
    <w:rsid w:val="000B6BA2"/>
    <w:rsid w:val="000B7811"/>
    <w:rsid w:val="000C15DE"/>
    <w:rsid w:val="000C2882"/>
    <w:rsid w:val="000C42B3"/>
    <w:rsid w:val="000C484E"/>
    <w:rsid w:val="000C5D96"/>
    <w:rsid w:val="000C6C1A"/>
    <w:rsid w:val="000C6D6E"/>
    <w:rsid w:val="000D4947"/>
    <w:rsid w:val="000D53A2"/>
    <w:rsid w:val="000D563D"/>
    <w:rsid w:val="000D6B42"/>
    <w:rsid w:val="000D7708"/>
    <w:rsid w:val="000E5104"/>
    <w:rsid w:val="000E7962"/>
    <w:rsid w:val="000F434C"/>
    <w:rsid w:val="000F4FFA"/>
    <w:rsid w:val="000F7246"/>
    <w:rsid w:val="001014CE"/>
    <w:rsid w:val="00103354"/>
    <w:rsid w:val="00103B59"/>
    <w:rsid w:val="001046C9"/>
    <w:rsid w:val="00107578"/>
    <w:rsid w:val="001167DC"/>
    <w:rsid w:val="00116C05"/>
    <w:rsid w:val="0011779A"/>
    <w:rsid w:val="00123CDB"/>
    <w:rsid w:val="0013047C"/>
    <w:rsid w:val="00132CC8"/>
    <w:rsid w:val="001342F3"/>
    <w:rsid w:val="00137B49"/>
    <w:rsid w:val="001416C3"/>
    <w:rsid w:val="001511CA"/>
    <w:rsid w:val="00152D5D"/>
    <w:rsid w:val="00153095"/>
    <w:rsid w:val="0015335B"/>
    <w:rsid w:val="00153C1B"/>
    <w:rsid w:val="00155670"/>
    <w:rsid w:val="0015641C"/>
    <w:rsid w:val="00165023"/>
    <w:rsid w:val="00167422"/>
    <w:rsid w:val="00173C0F"/>
    <w:rsid w:val="00180739"/>
    <w:rsid w:val="00186EB1"/>
    <w:rsid w:val="001871BE"/>
    <w:rsid w:val="00192C39"/>
    <w:rsid w:val="00193142"/>
    <w:rsid w:val="001955D8"/>
    <w:rsid w:val="00197F54"/>
    <w:rsid w:val="001B0A97"/>
    <w:rsid w:val="001B1DD0"/>
    <w:rsid w:val="001B2682"/>
    <w:rsid w:val="001B6550"/>
    <w:rsid w:val="001D05ED"/>
    <w:rsid w:val="001D151C"/>
    <w:rsid w:val="001D2914"/>
    <w:rsid w:val="001D2CE6"/>
    <w:rsid w:val="001D3411"/>
    <w:rsid w:val="001E0300"/>
    <w:rsid w:val="001E181C"/>
    <w:rsid w:val="001E1BD3"/>
    <w:rsid w:val="001E572A"/>
    <w:rsid w:val="001F17AA"/>
    <w:rsid w:val="001F3FCA"/>
    <w:rsid w:val="001F613E"/>
    <w:rsid w:val="001F775E"/>
    <w:rsid w:val="00216CDF"/>
    <w:rsid w:val="00223806"/>
    <w:rsid w:val="002251CF"/>
    <w:rsid w:val="002350A7"/>
    <w:rsid w:val="00236A49"/>
    <w:rsid w:val="002375C5"/>
    <w:rsid w:val="002413FE"/>
    <w:rsid w:val="00242393"/>
    <w:rsid w:val="00244795"/>
    <w:rsid w:val="0024532E"/>
    <w:rsid w:val="00247D3C"/>
    <w:rsid w:val="00247D58"/>
    <w:rsid w:val="00250358"/>
    <w:rsid w:val="00253F75"/>
    <w:rsid w:val="00254D5D"/>
    <w:rsid w:val="00256DD8"/>
    <w:rsid w:val="00260578"/>
    <w:rsid w:val="00263D69"/>
    <w:rsid w:val="00267FBF"/>
    <w:rsid w:val="00270D06"/>
    <w:rsid w:val="00273602"/>
    <w:rsid w:val="00276666"/>
    <w:rsid w:val="00276C0E"/>
    <w:rsid w:val="00277083"/>
    <w:rsid w:val="002808DE"/>
    <w:rsid w:val="00285530"/>
    <w:rsid w:val="00286F93"/>
    <w:rsid w:val="00291065"/>
    <w:rsid w:val="00295C64"/>
    <w:rsid w:val="002964A4"/>
    <w:rsid w:val="0029666A"/>
    <w:rsid w:val="0029727F"/>
    <w:rsid w:val="002A16B2"/>
    <w:rsid w:val="002A245C"/>
    <w:rsid w:val="002A7C98"/>
    <w:rsid w:val="002B4E76"/>
    <w:rsid w:val="002C083E"/>
    <w:rsid w:val="002C4574"/>
    <w:rsid w:val="002C5088"/>
    <w:rsid w:val="002C64FE"/>
    <w:rsid w:val="002C70CC"/>
    <w:rsid w:val="002D3FA5"/>
    <w:rsid w:val="002E2017"/>
    <w:rsid w:val="002E6718"/>
    <w:rsid w:val="002E73D2"/>
    <w:rsid w:val="002E7890"/>
    <w:rsid w:val="002F5032"/>
    <w:rsid w:val="002F7504"/>
    <w:rsid w:val="002F7E0C"/>
    <w:rsid w:val="00305C84"/>
    <w:rsid w:val="003131A9"/>
    <w:rsid w:val="00314352"/>
    <w:rsid w:val="00314F7B"/>
    <w:rsid w:val="003224BE"/>
    <w:rsid w:val="00322AB5"/>
    <w:rsid w:val="0032456A"/>
    <w:rsid w:val="003306E5"/>
    <w:rsid w:val="00332128"/>
    <w:rsid w:val="0034642C"/>
    <w:rsid w:val="003464FA"/>
    <w:rsid w:val="00350B27"/>
    <w:rsid w:val="00352165"/>
    <w:rsid w:val="00355D7A"/>
    <w:rsid w:val="003570E4"/>
    <w:rsid w:val="003606EC"/>
    <w:rsid w:val="00360D19"/>
    <w:rsid w:val="003615B3"/>
    <w:rsid w:val="00364819"/>
    <w:rsid w:val="0036505D"/>
    <w:rsid w:val="0036709F"/>
    <w:rsid w:val="00367401"/>
    <w:rsid w:val="00370AEB"/>
    <w:rsid w:val="00373E53"/>
    <w:rsid w:val="003754BE"/>
    <w:rsid w:val="00375EB7"/>
    <w:rsid w:val="0037676D"/>
    <w:rsid w:val="00384317"/>
    <w:rsid w:val="00387A9D"/>
    <w:rsid w:val="00396E1A"/>
    <w:rsid w:val="0039748C"/>
    <w:rsid w:val="003A41D0"/>
    <w:rsid w:val="003B2C68"/>
    <w:rsid w:val="003B4593"/>
    <w:rsid w:val="003B4F45"/>
    <w:rsid w:val="003B5347"/>
    <w:rsid w:val="003B553E"/>
    <w:rsid w:val="003C367B"/>
    <w:rsid w:val="003C4A5C"/>
    <w:rsid w:val="003C4FA4"/>
    <w:rsid w:val="003D0BC9"/>
    <w:rsid w:val="003D3F6C"/>
    <w:rsid w:val="003E1CA0"/>
    <w:rsid w:val="003E4457"/>
    <w:rsid w:val="003F0BA7"/>
    <w:rsid w:val="003F3D6E"/>
    <w:rsid w:val="003F5B64"/>
    <w:rsid w:val="003F6092"/>
    <w:rsid w:val="003F7AA0"/>
    <w:rsid w:val="004017B8"/>
    <w:rsid w:val="00420402"/>
    <w:rsid w:val="00425522"/>
    <w:rsid w:val="004268C6"/>
    <w:rsid w:val="00434E20"/>
    <w:rsid w:val="00437FCB"/>
    <w:rsid w:val="00442EE1"/>
    <w:rsid w:val="004448A7"/>
    <w:rsid w:val="004470BD"/>
    <w:rsid w:val="00452CBE"/>
    <w:rsid w:val="0045565E"/>
    <w:rsid w:val="00456357"/>
    <w:rsid w:val="004569E4"/>
    <w:rsid w:val="00456B5A"/>
    <w:rsid w:val="00457FDE"/>
    <w:rsid w:val="00462069"/>
    <w:rsid w:val="00464034"/>
    <w:rsid w:val="00464CD4"/>
    <w:rsid w:val="004667A4"/>
    <w:rsid w:val="004742DB"/>
    <w:rsid w:val="004751D2"/>
    <w:rsid w:val="00477BF1"/>
    <w:rsid w:val="00480A44"/>
    <w:rsid w:val="00480F6A"/>
    <w:rsid w:val="004858E5"/>
    <w:rsid w:val="00490460"/>
    <w:rsid w:val="00490F5C"/>
    <w:rsid w:val="00492551"/>
    <w:rsid w:val="004960B2"/>
    <w:rsid w:val="0049684E"/>
    <w:rsid w:val="004A31F0"/>
    <w:rsid w:val="004A5D5A"/>
    <w:rsid w:val="004C1A7B"/>
    <w:rsid w:val="004C4025"/>
    <w:rsid w:val="004D683D"/>
    <w:rsid w:val="004D696A"/>
    <w:rsid w:val="004D7014"/>
    <w:rsid w:val="004D7988"/>
    <w:rsid w:val="004E024F"/>
    <w:rsid w:val="004E19C0"/>
    <w:rsid w:val="004E1DEE"/>
    <w:rsid w:val="004E393E"/>
    <w:rsid w:val="004E6D2E"/>
    <w:rsid w:val="004F3745"/>
    <w:rsid w:val="004F401C"/>
    <w:rsid w:val="004F4B9F"/>
    <w:rsid w:val="004F5208"/>
    <w:rsid w:val="004F6DC5"/>
    <w:rsid w:val="00503004"/>
    <w:rsid w:val="00504481"/>
    <w:rsid w:val="005070BA"/>
    <w:rsid w:val="00511525"/>
    <w:rsid w:val="005152E9"/>
    <w:rsid w:val="00517306"/>
    <w:rsid w:val="0052058F"/>
    <w:rsid w:val="00521A8F"/>
    <w:rsid w:val="005236E1"/>
    <w:rsid w:val="0052652F"/>
    <w:rsid w:val="0053046A"/>
    <w:rsid w:val="00531841"/>
    <w:rsid w:val="00533694"/>
    <w:rsid w:val="00533E28"/>
    <w:rsid w:val="00540B08"/>
    <w:rsid w:val="005500C7"/>
    <w:rsid w:val="0055029F"/>
    <w:rsid w:val="00550583"/>
    <w:rsid w:val="00551EA6"/>
    <w:rsid w:val="00566A1B"/>
    <w:rsid w:val="00570277"/>
    <w:rsid w:val="005729FB"/>
    <w:rsid w:val="00574452"/>
    <w:rsid w:val="0057658D"/>
    <w:rsid w:val="00585528"/>
    <w:rsid w:val="00585DD3"/>
    <w:rsid w:val="00586C22"/>
    <w:rsid w:val="0059119C"/>
    <w:rsid w:val="0059694D"/>
    <w:rsid w:val="005A0025"/>
    <w:rsid w:val="005A1DC2"/>
    <w:rsid w:val="005A3274"/>
    <w:rsid w:val="005A34D1"/>
    <w:rsid w:val="005A7370"/>
    <w:rsid w:val="005B111B"/>
    <w:rsid w:val="005B5820"/>
    <w:rsid w:val="005B5E35"/>
    <w:rsid w:val="005B7083"/>
    <w:rsid w:val="005C0A5A"/>
    <w:rsid w:val="005C2758"/>
    <w:rsid w:val="005C691A"/>
    <w:rsid w:val="005C78CB"/>
    <w:rsid w:val="005D1F75"/>
    <w:rsid w:val="005D352E"/>
    <w:rsid w:val="005D4476"/>
    <w:rsid w:val="005D6D51"/>
    <w:rsid w:val="005D77F8"/>
    <w:rsid w:val="005E4348"/>
    <w:rsid w:val="005E5324"/>
    <w:rsid w:val="005E6BA4"/>
    <w:rsid w:val="005E6E6D"/>
    <w:rsid w:val="005E77DF"/>
    <w:rsid w:val="005F14FD"/>
    <w:rsid w:val="005F163B"/>
    <w:rsid w:val="005F598E"/>
    <w:rsid w:val="005F649E"/>
    <w:rsid w:val="00602783"/>
    <w:rsid w:val="00606A99"/>
    <w:rsid w:val="0061150E"/>
    <w:rsid w:val="00612C99"/>
    <w:rsid w:val="006235BF"/>
    <w:rsid w:val="00624928"/>
    <w:rsid w:val="0062597E"/>
    <w:rsid w:val="00626295"/>
    <w:rsid w:val="00626829"/>
    <w:rsid w:val="00626833"/>
    <w:rsid w:val="006272A9"/>
    <w:rsid w:val="00637D7A"/>
    <w:rsid w:val="00640688"/>
    <w:rsid w:val="006473B6"/>
    <w:rsid w:val="006549AC"/>
    <w:rsid w:val="00655EFA"/>
    <w:rsid w:val="00656310"/>
    <w:rsid w:val="0065704E"/>
    <w:rsid w:val="00663844"/>
    <w:rsid w:val="00664849"/>
    <w:rsid w:val="006654AD"/>
    <w:rsid w:val="00665689"/>
    <w:rsid w:val="00666886"/>
    <w:rsid w:val="006721F0"/>
    <w:rsid w:val="00674BE4"/>
    <w:rsid w:val="006764D3"/>
    <w:rsid w:val="00681C38"/>
    <w:rsid w:val="00682929"/>
    <w:rsid w:val="00682E94"/>
    <w:rsid w:val="006840FF"/>
    <w:rsid w:val="00684D60"/>
    <w:rsid w:val="006868AF"/>
    <w:rsid w:val="006873CF"/>
    <w:rsid w:val="00690569"/>
    <w:rsid w:val="00693043"/>
    <w:rsid w:val="00694F8B"/>
    <w:rsid w:val="00697985"/>
    <w:rsid w:val="006A0616"/>
    <w:rsid w:val="006A0BBD"/>
    <w:rsid w:val="006A155E"/>
    <w:rsid w:val="006B7182"/>
    <w:rsid w:val="006B763E"/>
    <w:rsid w:val="006C1F36"/>
    <w:rsid w:val="006D0DB0"/>
    <w:rsid w:val="006D2367"/>
    <w:rsid w:val="006D57EC"/>
    <w:rsid w:val="006D6D6D"/>
    <w:rsid w:val="006E02FF"/>
    <w:rsid w:val="006E0775"/>
    <w:rsid w:val="006E1673"/>
    <w:rsid w:val="006E3304"/>
    <w:rsid w:val="006E5E60"/>
    <w:rsid w:val="006E7CD4"/>
    <w:rsid w:val="006F1008"/>
    <w:rsid w:val="006F5DF9"/>
    <w:rsid w:val="006F7863"/>
    <w:rsid w:val="006F7956"/>
    <w:rsid w:val="00701274"/>
    <w:rsid w:val="00701B50"/>
    <w:rsid w:val="0070464B"/>
    <w:rsid w:val="0070489E"/>
    <w:rsid w:val="007120AB"/>
    <w:rsid w:val="00713234"/>
    <w:rsid w:val="007139D1"/>
    <w:rsid w:val="00720937"/>
    <w:rsid w:val="0072141B"/>
    <w:rsid w:val="007216BF"/>
    <w:rsid w:val="00721BEB"/>
    <w:rsid w:val="00723515"/>
    <w:rsid w:val="00727226"/>
    <w:rsid w:val="007279CA"/>
    <w:rsid w:val="0073168C"/>
    <w:rsid w:val="00736F8E"/>
    <w:rsid w:val="007375A8"/>
    <w:rsid w:val="007409D1"/>
    <w:rsid w:val="0074639B"/>
    <w:rsid w:val="00746C77"/>
    <w:rsid w:val="00746EF3"/>
    <w:rsid w:val="00750FA4"/>
    <w:rsid w:val="007733B7"/>
    <w:rsid w:val="007740A0"/>
    <w:rsid w:val="00775993"/>
    <w:rsid w:val="007817D6"/>
    <w:rsid w:val="00782F45"/>
    <w:rsid w:val="007913C2"/>
    <w:rsid w:val="00792DBA"/>
    <w:rsid w:val="00794AA4"/>
    <w:rsid w:val="00794D15"/>
    <w:rsid w:val="007958C9"/>
    <w:rsid w:val="007B1758"/>
    <w:rsid w:val="007B2007"/>
    <w:rsid w:val="007B4A7F"/>
    <w:rsid w:val="007C099C"/>
    <w:rsid w:val="007C09CC"/>
    <w:rsid w:val="007C0FDA"/>
    <w:rsid w:val="007C3422"/>
    <w:rsid w:val="007C350A"/>
    <w:rsid w:val="007C6892"/>
    <w:rsid w:val="007C7570"/>
    <w:rsid w:val="007D02B7"/>
    <w:rsid w:val="007D1960"/>
    <w:rsid w:val="007D25F2"/>
    <w:rsid w:val="007D5F27"/>
    <w:rsid w:val="007E4B77"/>
    <w:rsid w:val="007E5CB3"/>
    <w:rsid w:val="007E68F6"/>
    <w:rsid w:val="007E6CB9"/>
    <w:rsid w:val="007F074B"/>
    <w:rsid w:val="007F3BA3"/>
    <w:rsid w:val="007F507A"/>
    <w:rsid w:val="007F57BE"/>
    <w:rsid w:val="007F5D89"/>
    <w:rsid w:val="008029E9"/>
    <w:rsid w:val="00810584"/>
    <w:rsid w:val="00810CCC"/>
    <w:rsid w:val="00813809"/>
    <w:rsid w:val="00820A2E"/>
    <w:rsid w:val="00821A73"/>
    <w:rsid w:val="00821A8B"/>
    <w:rsid w:val="00824099"/>
    <w:rsid w:val="00824BF6"/>
    <w:rsid w:val="00830CBB"/>
    <w:rsid w:val="008312B7"/>
    <w:rsid w:val="008327A4"/>
    <w:rsid w:val="00834713"/>
    <w:rsid w:val="008367D0"/>
    <w:rsid w:val="0083768D"/>
    <w:rsid w:val="00852E6E"/>
    <w:rsid w:val="0086379F"/>
    <w:rsid w:val="00865492"/>
    <w:rsid w:val="00867133"/>
    <w:rsid w:val="008751AA"/>
    <w:rsid w:val="008765AA"/>
    <w:rsid w:val="00877C91"/>
    <w:rsid w:val="00880D63"/>
    <w:rsid w:val="00885566"/>
    <w:rsid w:val="00887DA2"/>
    <w:rsid w:val="00890875"/>
    <w:rsid w:val="00893A2D"/>
    <w:rsid w:val="00894380"/>
    <w:rsid w:val="008946F7"/>
    <w:rsid w:val="008956E8"/>
    <w:rsid w:val="008956EF"/>
    <w:rsid w:val="00895888"/>
    <w:rsid w:val="008A09E2"/>
    <w:rsid w:val="008A1246"/>
    <w:rsid w:val="008A1EBF"/>
    <w:rsid w:val="008A2CBD"/>
    <w:rsid w:val="008A556E"/>
    <w:rsid w:val="008B51DE"/>
    <w:rsid w:val="008B5E4C"/>
    <w:rsid w:val="008C2868"/>
    <w:rsid w:val="008C35F9"/>
    <w:rsid w:val="008C3D15"/>
    <w:rsid w:val="008C44DB"/>
    <w:rsid w:val="008C64F1"/>
    <w:rsid w:val="008C6D28"/>
    <w:rsid w:val="008D4FAA"/>
    <w:rsid w:val="008E07CE"/>
    <w:rsid w:val="008E11AE"/>
    <w:rsid w:val="008E244D"/>
    <w:rsid w:val="008E2595"/>
    <w:rsid w:val="008F5500"/>
    <w:rsid w:val="008F77FA"/>
    <w:rsid w:val="0090203E"/>
    <w:rsid w:val="009027E8"/>
    <w:rsid w:val="00902992"/>
    <w:rsid w:val="009038F4"/>
    <w:rsid w:val="009057E1"/>
    <w:rsid w:val="009069DE"/>
    <w:rsid w:val="009126E7"/>
    <w:rsid w:val="009169D7"/>
    <w:rsid w:val="00916E11"/>
    <w:rsid w:val="00921BEB"/>
    <w:rsid w:val="0092200E"/>
    <w:rsid w:val="00923E5E"/>
    <w:rsid w:val="009252BD"/>
    <w:rsid w:val="009253BA"/>
    <w:rsid w:val="00925D68"/>
    <w:rsid w:val="009264FE"/>
    <w:rsid w:val="00927AEE"/>
    <w:rsid w:val="0093790A"/>
    <w:rsid w:val="00942117"/>
    <w:rsid w:val="00945C77"/>
    <w:rsid w:val="0095298F"/>
    <w:rsid w:val="00955996"/>
    <w:rsid w:val="00957258"/>
    <w:rsid w:val="009620FE"/>
    <w:rsid w:val="00966B07"/>
    <w:rsid w:val="009705DF"/>
    <w:rsid w:val="0097096D"/>
    <w:rsid w:val="00972CD1"/>
    <w:rsid w:val="00972D24"/>
    <w:rsid w:val="0097599E"/>
    <w:rsid w:val="00975E12"/>
    <w:rsid w:val="00977777"/>
    <w:rsid w:val="009821AD"/>
    <w:rsid w:val="0098317D"/>
    <w:rsid w:val="0098456D"/>
    <w:rsid w:val="00985126"/>
    <w:rsid w:val="00987962"/>
    <w:rsid w:val="00992A0E"/>
    <w:rsid w:val="009A1901"/>
    <w:rsid w:val="009A6613"/>
    <w:rsid w:val="009A7654"/>
    <w:rsid w:val="009B6BEA"/>
    <w:rsid w:val="009B6DEA"/>
    <w:rsid w:val="009B70BA"/>
    <w:rsid w:val="009B72C4"/>
    <w:rsid w:val="009C0D3E"/>
    <w:rsid w:val="009C4280"/>
    <w:rsid w:val="009D05F8"/>
    <w:rsid w:val="009D09FC"/>
    <w:rsid w:val="009D1655"/>
    <w:rsid w:val="009D39CB"/>
    <w:rsid w:val="009D4321"/>
    <w:rsid w:val="009D66DC"/>
    <w:rsid w:val="009E02AC"/>
    <w:rsid w:val="009E2E34"/>
    <w:rsid w:val="009E311F"/>
    <w:rsid w:val="009F09BF"/>
    <w:rsid w:val="009F2A55"/>
    <w:rsid w:val="009F5DC2"/>
    <w:rsid w:val="009F7442"/>
    <w:rsid w:val="00A01C25"/>
    <w:rsid w:val="00A05D1B"/>
    <w:rsid w:val="00A12D0C"/>
    <w:rsid w:val="00A131AC"/>
    <w:rsid w:val="00A17F40"/>
    <w:rsid w:val="00A20503"/>
    <w:rsid w:val="00A2077D"/>
    <w:rsid w:val="00A220B5"/>
    <w:rsid w:val="00A22921"/>
    <w:rsid w:val="00A254C0"/>
    <w:rsid w:val="00A273D2"/>
    <w:rsid w:val="00A27E47"/>
    <w:rsid w:val="00A40556"/>
    <w:rsid w:val="00A4230A"/>
    <w:rsid w:val="00A43F1C"/>
    <w:rsid w:val="00A4608C"/>
    <w:rsid w:val="00A5123D"/>
    <w:rsid w:val="00A514E8"/>
    <w:rsid w:val="00A5219F"/>
    <w:rsid w:val="00A5273E"/>
    <w:rsid w:val="00A52815"/>
    <w:rsid w:val="00A5440C"/>
    <w:rsid w:val="00A6585F"/>
    <w:rsid w:val="00A65ABD"/>
    <w:rsid w:val="00A65D9C"/>
    <w:rsid w:val="00A7061F"/>
    <w:rsid w:val="00A706A8"/>
    <w:rsid w:val="00A73869"/>
    <w:rsid w:val="00A74070"/>
    <w:rsid w:val="00A747F3"/>
    <w:rsid w:val="00A76879"/>
    <w:rsid w:val="00A77940"/>
    <w:rsid w:val="00A8443D"/>
    <w:rsid w:val="00A871B3"/>
    <w:rsid w:val="00A87F98"/>
    <w:rsid w:val="00AA0BBF"/>
    <w:rsid w:val="00AA56C1"/>
    <w:rsid w:val="00AA660E"/>
    <w:rsid w:val="00AB72F4"/>
    <w:rsid w:val="00AC09B6"/>
    <w:rsid w:val="00AC0F8B"/>
    <w:rsid w:val="00AC1DDC"/>
    <w:rsid w:val="00AC286B"/>
    <w:rsid w:val="00AC6A1C"/>
    <w:rsid w:val="00AD0DAE"/>
    <w:rsid w:val="00AD1D95"/>
    <w:rsid w:val="00AE1558"/>
    <w:rsid w:val="00AE35DB"/>
    <w:rsid w:val="00AE3FC7"/>
    <w:rsid w:val="00AE6232"/>
    <w:rsid w:val="00AE65AE"/>
    <w:rsid w:val="00AF0081"/>
    <w:rsid w:val="00AF0B21"/>
    <w:rsid w:val="00AF2D4F"/>
    <w:rsid w:val="00AF6EA7"/>
    <w:rsid w:val="00AF73B1"/>
    <w:rsid w:val="00B023C4"/>
    <w:rsid w:val="00B034ED"/>
    <w:rsid w:val="00B0557D"/>
    <w:rsid w:val="00B05EC0"/>
    <w:rsid w:val="00B203B2"/>
    <w:rsid w:val="00B22D7B"/>
    <w:rsid w:val="00B32534"/>
    <w:rsid w:val="00B3284F"/>
    <w:rsid w:val="00B32F09"/>
    <w:rsid w:val="00B342F9"/>
    <w:rsid w:val="00B3708F"/>
    <w:rsid w:val="00B4460F"/>
    <w:rsid w:val="00B44740"/>
    <w:rsid w:val="00B44794"/>
    <w:rsid w:val="00B44F9D"/>
    <w:rsid w:val="00B4544A"/>
    <w:rsid w:val="00B45D23"/>
    <w:rsid w:val="00B51DF5"/>
    <w:rsid w:val="00B53048"/>
    <w:rsid w:val="00B53B37"/>
    <w:rsid w:val="00B544C3"/>
    <w:rsid w:val="00B54CCC"/>
    <w:rsid w:val="00B61284"/>
    <w:rsid w:val="00B62B59"/>
    <w:rsid w:val="00B6312A"/>
    <w:rsid w:val="00B63E33"/>
    <w:rsid w:val="00B760D9"/>
    <w:rsid w:val="00B80003"/>
    <w:rsid w:val="00B838AE"/>
    <w:rsid w:val="00B86568"/>
    <w:rsid w:val="00B904F8"/>
    <w:rsid w:val="00BA2CC0"/>
    <w:rsid w:val="00BA4E67"/>
    <w:rsid w:val="00BA5FE4"/>
    <w:rsid w:val="00BA7D14"/>
    <w:rsid w:val="00BB1F19"/>
    <w:rsid w:val="00BB2D0F"/>
    <w:rsid w:val="00BB5964"/>
    <w:rsid w:val="00BC0918"/>
    <w:rsid w:val="00BC3C85"/>
    <w:rsid w:val="00BC439D"/>
    <w:rsid w:val="00BC67BC"/>
    <w:rsid w:val="00BC75C0"/>
    <w:rsid w:val="00BD2F5C"/>
    <w:rsid w:val="00BD3915"/>
    <w:rsid w:val="00BD4169"/>
    <w:rsid w:val="00BD4542"/>
    <w:rsid w:val="00BE2238"/>
    <w:rsid w:val="00BE2A4E"/>
    <w:rsid w:val="00BE5A2A"/>
    <w:rsid w:val="00BF24F9"/>
    <w:rsid w:val="00BF2CDF"/>
    <w:rsid w:val="00BF4DDA"/>
    <w:rsid w:val="00BF5563"/>
    <w:rsid w:val="00BF5F1B"/>
    <w:rsid w:val="00C0116A"/>
    <w:rsid w:val="00C01654"/>
    <w:rsid w:val="00C03199"/>
    <w:rsid w:val="00C070D8"/>
    <w:rsid w:val="00C071E8"/>
    <w:rsid w:val="00C12FF3"/>
    <w:rsid w:val="00C1300F"/>
    <w:rsid w:val="00C1454B"/>
    <w:rsid w:val="00C14A60"/>
    <w:rsid w:val="00C15C16"/>
    <w:rsid w:val="00C166D2"/>
    <w:rsid w:val="00C2073A"/>
    <w:rsid w:val="00C25431"/>
    <w:rsid w:val="00C258AE"/>
    <w:rsid w:val="00C46894"/>
    <w:rsid w:val="00C46F47"/>
    <w:rsid w:val="00C5120D"/>
    <w:rsid w:val="00C5265C"/>
    <w:rsid w:val="00C52E68"/>
    <w:rsid w:val="00C709B9"/>
    <w:rsid w:val="00C72053"/>
    <w:rsid w:val="00C728E2"/>
    <w:rsid w:val="00C75F81"/>
    <w:rsid w:val="00C80459"/>
    <w:rsid w:val="00C80AEE"/>
    <w:rsid w:val="00C8210D"/>
    <w:rsid w:val="00C8399F"/>
    <w:rsid w:val="00C96EBC"/>
    <w:rsid w:val="00CA3E8E"/>
    <w:rsid w:val="00CA6A3E"/>
    <w:rsid w:val="00CB0573"/>
    <w:rsid w:val="00CC25DF"/>
    <w:rsid w:val="00CC4047"/>
    <w:rsid w:val="00CC4DE7"/>
    <w:rsid w:val="00CD05C4"/>
    <w:rsid w:val="00CD4204"/>
    <w:rsid w:val="00CD4C03"/>
    <w:rsid w:val="00CD63F1"/>
    <w:rsid w:val="00CE37BD"/>
    <w:rsid w:val="00CE3A78"/>
    <w:rsid w:val="00CE4912"/>
    <w:rsid w:val="00CE5687"/>
    <w:rsid w:val="00CF3AB0"/>
    <w:rsid w:val="00CF4CC1"/>
    <w:rsid w:val="00CF6A83"/>
    <w:rsid w:val="00CF7589"/>
    <w:rsid w:val="00D04D22"/>
    <w:rsid w:val="00D05930"/>
    <w:rsid w:val="00D07727"/>
    <w:rsid w:val="00D07D47"/>
    <w:rsid w:val="00D104FD"/>
    <w:rsid w:val="00D11512"/>
    <w:rsid w:val="00D13C9D"/>
    <w:rsid w:val="00D141BC"/>
    <w:rsid w:val="00D17A21"/>
    <w:rsid w:val="00D17CDE"/>
    <w:rsid w:val="00D26AF4"/>
    <w:rsid w:val="00D3503A"/>
    <w:rsid w:val="00D370DF"/>
    <w:rsid w:val="00D3782F"/>
    <w:rsid w:val="00D45E34"/>
    <w:rsid w:val="00D4600F"/>
    <w:rsid w:val="00D51870"/>
    <w:rsid w:val="00D5295D"/>
    <w:rsid w:val="00D53A22"/>
    <w:rsid w:val="00D54E4C"/>
    <w:rsid w:val="00D555AC"/>
    <w:rsid w:val="00D60753"/>
    <w:rsid w:val="00D62700"/>
    <w:rsid w:val="00D63A7B"/>
    <w:rsid w:val="00D65D34"/>
    <w:rsid w:val="00D709DC"/>
    <w:rsid w:val="00D71108"/>
    <w:rsid w:val="00D73001"/>
    <w:rsid w:val="00D75537"/>
    <w:rsid w:val="00D75980"/>
    <w:rsid w:val="00D76B8F"/>
    <w:rsid w:val="00D823CE"/>
    <w:rsid w:val="00D83082"/>
    <w:rsid w:val="00D85C55"/>
    <w:rsid w:val="00D91841"/>
    <w:rsid w:val="00D94753"/>
    <w:rsid w:val="00D9492C"/>
    <w:rsid w:val="00D950AA"/>
    <w:rsid w:val="00DA2877"/>
    <w:rsid w:val="00DA4C99"/>
    <w:rsid w:val="00DA58D2"/>
    <w:rsid w:val="00DB1E21"/>
    <w:rsid w:val="00DC0953"/>
    <w:rsid w:val="00DC5F89"/>
    <w:rsid w:val="00DC695B"/>
    <w:rsid w:val="00DC6E5B"/>
    <w:rsid w:val="00DD0099"/>
    <w:rsid w:val="00DD38F6"/>
    <w:rsid w:val="00DD3ED7"/>
    <w:rsid w:val="00DD6026"/>
    <w:rsid w:val="00DE2E4F"/>
    <w:rsid w:val="00DE6F14"/>
    <w:rsid w:val="00DE79A8"/>
    <w:rsid w:val="00DE7C42"/>
    <w:rsid w:val="00DF0A24"/>
    <w:rsid w:val="00DF25FD"/>
    <w:rsid w:val="00DF3EFE"/>
    <w:rsid w:val="00DF46ED"/>
    <w:rsid w:val="00DF60C0"/>
    <w:rsid w:val="00E00581"/>
    <w:rsid w:val="00E014F4"/>
    <w:rsid w:val="00E031A0"/>
    <w:rsid w:val="00E15238"/>
    <w:rsid w:val="00E16356"/>
    <w:rsid w:val="00E206E4"/>
    <w:rsid w:val="00E21516"/>
    <w:rsid w:val="00E30E51"/>
    <w:rsid w:val="00E428D8"/>
    <w:rsid w:val="00E435D7"/>
    <w:rsid w:val="00E47435"/>
    <w:rsid w:val="00E526BB"/>
    <w:rsid w:val="00E534E2"/>
    <w:rsid w:val="00E5437F"/>
    <w:rsid w:val="00E558C1"/>
    <w:rsid w:val="00E57F61"/>
    <w:rsid w:val="00E613A4"/>
    <w:rsid w:val="00E6628C"/>
    <w:rsid w:val="00E73EB7"/>
    <w:rsid w:val="00E82DDB"/>
    <w:rsid w:val="00E83926"/>
    <w:rsid w:val="00E8722F"/>
    <w:rsid w:val="00E87A54"/>
    <w:rsid w:val="00E90C65"/>
    <w:rsid w:val="00E9279F"/>
    <w:rsid w:val="00E9342F"/>
    <w:rsid w:val="00E946E4"/>
    <w:rsid w:val="00EA2733"/>
    <w:rsid w:val="00EA30BE"/>
    <w:rsid w:val="00EA3374"/>
    <w:rsid w:val="00EA59ED"/>
    <w:rsid w:val="00EB4BAB"/>
    <w:rsid w:val="00EC0991"/>
    <w:rsid w:val="00EC1101"/>
    <w:rsid w:val="00EC2518"/>
    <w:rsid w:val="00EC5F15"/>
    <w:rsid w:val="00EC60C7"/>
    <w:rsid w:val="00ED1E4E"/>
    <w:rsid w:val="00ED7652"/>
    <w:rsid w:val="00EE4252"/>
    <w:rsid w:val="00EE6A27"/>
    <w:rsid w:val="00EE7024"/>
    <w:rsid w:val="00EE7772"/>
    <w:rsid w:val="00EE7787"/>
    <w:rsid w:val="00EF2172"/>
    <w:rsid w:val="00EF37E1"/>
    <w:rsid w:val="00EF5BA0"/>
    <w:rsid w:val="00EF5ECC"/>
    <w:rsid w:val="00EF5FE3"/>
    <w:rsid w:val="00EF6571"/>
    <w:rsid w:val="00EF6F3A"/>
    <w:rsid w:val="00EF750D"/>
    <w:rsid w:val="00EF7768"/>
    <w:rsid w:val="00F1190A"/>
    <w:rsid w:val="00F11AC2"/>
    <w:rsid w:val="00F12B9F"/>
    <w:rsid w:val="00F14541"/>
    <w:rsid w:val="00F17899"/>
    <w:rsid w:val="00F20438"/>
    <w:rsid w:val="00F21A26"/>
    <w:rsid w:val="00F22057"/>
    <w:rsid w:val="00F22200"/>
    <w:rsid w:val="00F22BBC"/>
    <w:rsid w:val="00F23F70"/>
    <w:rsid w:val="00F258F9"/>
    <w:rsid w:val="00F25FC0"/>
    <w:rsid w:val="00F2660C"/>
    <w:rsid w:val="00F27488"/>
    <w:rsid w:val="00F279EF"/>
    <w:rsid w:val="00F31CA9"/>
    <w:rsid w:val="00F331F1"/>
    <w:rsid w:val="00F47118"/>
    <w:rsid w:val="00F540A6"/>
    <w:rsid w:val="00F60E2B"/>
    <w:rsid w:val="00F659B8"/>
    <w:rsid w:val="00F67662"/>
    <w:rsid w:val="00F71ACB"/>
    <w:rsid w:val="00F72A06"/>
    <w:rsid w:val="00F73462"/>
    <w:rsid w:val="00F84001"/>
    <w:rsid w:val="00F85257"/>
    <w:rsid w:val="00F86273"/>
    <w:rsid w:val="00F86F1C"/>
    <w:rsid w:val="00F87B1B"/>
    <w:rsid w:val="00F922F7"/>
    <w:rsid w:val="00FA21E9"/>
    <w:rsid w:val="00FA4883"/>
    <w:rsid w:val="00FA5764"/>
    <w:rsid w:val="00FB3048"/>
    <w:rsid w:val="00FB4414"/>
    <w:rsid w:val="00FB4F27"/>
    <w:rsid w:val="00FC376D"/>
    <w:rsid w:val="00FC4D38"/>
    <w:rsid w:val="00FD0466"/>
    <w:rsid w:val="00FD42D1"/>
    <w:rsid w:val="00FD6866"/>
    <w:rsid w:val="00FE0908"/>
    <w:rsid w:val="00FE1A33"/>
    <w:rsid w:val="00FE4029"/>
    <w:rsid w:val="00FE5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vertical-relative:page" o:allowoverlap="f" fill="f" fillcolor="white">
      <v:fill color="white" on="f"/>
      <v:stroke dashstyle="1 1" weight="2.25pt" endcap="round"/>
      <v:textbox style="mso-fit-shape-to-text:t" inset="5.85pt,1.15mm,5.85pt,1.15mm"/>
    </o:shapedefaults>
    <o:shapelayout v:ext="edit">
      <o:idmap v:ext="edit" data="2"/>
    </o:shapelayout>
  </w:shapeDefaults>
  <w:decimalSymbol w:val="."/>
  <w:listSeparator w:val=","/>
  <w14:docId w14:val="73D7A8A4"/>
  <w15:docId w15:val="{D688B920-82FA-400B-BD35-5C489C7D8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073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DE79A8"/>
    <w:pPr>
      <w:tabs>
        <w:tab w:val="center" w:pos="4252"/>
        <w:tab w:val="right" w:pos="8504"/>
      </w:tabs>
      <w:snapToGrid w:val="0"/>
    </w:pPr>
  </w:style>
  <w:style w:type="paragraph" w:styleId="a5">
    <w:name w:val="footer"/>
    <w:basedOn w:val="a"/>
    <w:rsid w:val="00DE79A8"/>
    <w:pPr>
      <w:tabs>
        <w:tab w:val="center" w:pos="4252"/>
        <w:tab w:val="right" w:pos="8504"/>
      </w:tabs>
      <w:snapToGrid w:val="0"/>
    </w:pPr>
  </w:style>
  <w:style w:type="table" w:styleId="a6">
    <w:name w:val="Table Grid"/>
    <w:basedOn w:val="a1"/>
    <w:rsid w:val="00F1789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rsid w:val="00305C84"/>
    <w:pPr>
      <w:jc w:val="center"/>
    </w:pPr>
    <w:rPr>
      <w:b/>
      <w:bCs/>
      <w:sz w:val="22"/>
    </w:rPr>
  </w:style>
  <w:style w:type="paragraph" w:styleId="a8">
    <w:name w:val="footnote text"/>
    <w:basedOn w:val="a"/>
    <w:semiHidden/>
    <w:rsid w:val="00305C84"/>
    <w:pPr>
      <w:snapToGrid w:val="0"/>
      <w:jc w:val="left"/>
    </w:pPr>
  </w:style>
  <w:style w:type="character" w:styleId="a9">
    <w:name w:val="footnote reference"/>
    <w:semiHidden/>
    <w:rsid w:val="00305C84"/>
    <w:rPr>
      <w:vertAlign w:val="superscript"/>
    </w:rPr>
  </w:style>
  <w:style w:type="character" w:styleId="aa">
    <w:name w:val="page number"/>
    <w:basedOn w:val="a0"/>
    <w:rsid w:val="00723515"/>
  </w:style>
  <w:style w:type="paragraph" w:styleId="ab">
    <w:name w:val="Balloon Text"/>
    <w:basedOn w:val="a"/>
    <w:semiHidden/>
    <w:rsid w:val="002C5088"/>
    <w:rPr>
      <w:rFonts w:ascii="Arial" w:eastAsia="ＭＳ ゴシック" w:hAnsi="Arial"/>
      <w:sz w:val="18"/>
      <w:szCs w:val="18"/>
    </w:rPr>
  </w:style>
  <w:style w:type="character" w:styleId="ac">
    <w:name w:val="annotation reference"/>
    <w:rsid w:val="002808DE"/>
    <w:rPr>
      <w:sz w:val="18"/>
      <w:szCs w:val="18"/>
    </w:rPr>
  </w:style>
  <w:style w:type="paragraph" w:styleId="ad">
    <w:name w:val="annotation text"/>
    <w:basedOn w:val="a"/>
    <w:link w:val="ae"/>
    <w:uiPriority w:val="99"/>
    <w:rsid w:val="002808DE"/>
    <w:pPr>
      <w:jc w:val="left"/>
    </w:pPr>
  </w:style>
  <w:style w:type="character" w:customStyle="1" w:styleId="ae">
    <w:name w:val="コメント文字列 (文字)"/>
    <w:link w:val="ad"/>
    <w:uiPriority w:val="99"/>
    <w:rsid w:val="002808DE"/>
    <w:rPr>
      <w:kern w:val="2"/>
      <w:sz w:val="21"/>
      <w:szCs w:val="24"/>
    </w:rPr>
  </w:style>
  <w:style w:type="paragraph" w:styleId="af">
    <w:name w:val="annotation subject"/>
    <w:basedOn w:val="ad"/>
    <w:next w:val="ad"/>
    <w:link w:val="af0"/>
    <w:rsid w:val="002808DE"/>
    <w:rPr>
      <w:b/>
      <w:bCs/>
    </w:rPr>
  </w:style>
  <w:style w:type="character" w:customStyle="1" w:styleId="af0">
    <w:name w:val="コメント内容 (文字)"/>
    <w:link w:val="af"/>
    <w:rsid w:val="002808DE"/>
    <w:rPr>
      <w:b/>
      <w:bCs/>
      <w:kern w:val="2"/>
      <w:sz w:val="21"/>
      <w:szCs w:val="24"/>
    </w:rPr>
  </w:style>
  <w:style w:type="paragraph" w:styleId="af1">
    <w:name w:val="Revision"/>
    <w:hidden/>
    <w:uiPriority w:val="99"/>
    <w:semiHidden/>
    <w:rsid w:val="007C09CC"/>
    <w:rPr>
      <w:kern w:val="2"/>
      <w:sz w:val="21"/>
      <w:szCs w:val="24"/>
    </w:rPr>
  </w:style>
  <w:style w:type="paragraph" w:styleId="af2">
    <w:name w:val="List Paragraph"/>
    <w:basedOn w:val="a"/>
    <w:uiPriority w:val="34"/>
    <w:qFormat/>
    <w:rsid w:val="00267FBF"/>
    <w:pPr>
      <w:ind w:leftChars="400" w:left="840"/>
    </w:pPr>
  </w:style>
  <w:style w:type="character" w:styleId="af3">
    <w:name w:val="Hyperlink"/>
    <w:basedOn w:val="a0"/>
    <w:rsid w:val="00022C90"/>
    <w:rPr>
      <w:color w:val="0000FF" w:themeColor="hyperlink"/>
      <w:u w:val="single"/>
    </w:rPr>
  </w:style>
  <w:style w:type="character" w:customStyle="1" w:styleId="a4">
    <w:name w:val="ヘッダー (文字)"/>
    <w:basedOn w:val="a0"/>
    <w:link w:val="a3"/>
    <w:uiPriority w:val="99"/>
    <w:rsid w:val="0072141B"/>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2188">
      <w:bodyDiv w:val="1"/>
      <w:marLeft w:val="0"/>
      <w:marRight w:val="0"/>
      <w:marTop w:val="0"/>
      <w:marBottom w:val="0"/>
      <w:divBdr>
        <w:top w:val="none" w:sz="0" w:space="0" w:color="auto"/>
        <w:left w:val="none" w:sz="0" w:space="0" w:color="auto"/>
        <w:bottom w:val="none" w:sz="0" w:space="0" w:color="auto"/>
        <w:right w:val="none" w:sz="0" w:space="0" w:color="auto"/>
      </w:divBdr>
      <w:divsChild>
        <w:div w:id="31343754">
          <w:marLeft w:val="0"/>
          <w:marRight w:val="0"/>
          <w:marTop w:val="0"/>
          <w:marBottom w:val="0"/>
          <w:divBdr>
            <w:top w:val="none" w:sz="0" w:space="0" w:color="auto"/>
            <w:left w:val="none" w:sz="0" w:space="0" w:color="auto"/>
            <w:bottom w:val="none" w:sz="0" w:space="0" w:color="auto"/>
            <w:right w:val="none" w:sz="0" w:space="0" w:color="auto"/>
          </w:divBdr>
          <w:divsChild>
            <w:div w:id="7083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3793">
      <w:bodyDiv w:val="1"/>
      <w:marLeft w:val="0"/>
      <w:marRight w:val="0"/>
      <w:marTop w:val="0"/>
      <w:marBottom w:val="0"/>
      <w:divBdr>
        <w:top w:val="none" w:sz="0" w:space="0" w:color="auto"/>
        <w:left w:val="none" w:sz="0" w:space="0" w:color="auto"/>
        <w:bottom w:val="none" w:sz="0" w:space="0" w:color="auto"/>
        <w:right w:val="none" w:sz="0" w:space="0" w:color="auto"/>
      </w:divBdr>
      <w:divsChild>
        <w:div w:id="1516074791">
          <w:marLeft w:val="0"/>
          <w:marRight w:val="0"/>
          <w:marTop w:val="0"/>
          <w:marBottom w:val="0"/>
          <w:divBdr>
            <w:top w:val="none" w:sz="0" w:space="0" w:color="auto"/>
            <w:left w:val="none" w:sz="0" w:space="0" w:color="auto"/>
            <w:bottom w:val="none" w:sz="0" w:space="0" w:color="auto"/>
            <w:right w:val="none" w:sz="0" w:space="0" w:color="auto"/>
          </w:divBdr>
          <w:divsChild>
            <w:div w:id="3703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51285">
      <w:bodyDiv w:val="1"/>
      <w:marLeft w:val="0"/>
      <w:marRight w:val="0"/>
      <w:marTop w:val="0"/>
      <w:marBottom w:val="0"/>
      <w:divBdr>
        <w:top w:val="none" w:sz="0" w:space="0" w:color="auto"/>
        <w:left w:val="none" w:sz="0" w:space="0" w:color="auto"/>
        <w:bottom w:val="none" w:sz="0" w:space="0" w:color="auto"/>
        <w:right w:val="none" w:sz="0" w:space="0" w:color="auto"/>
      </w:divBdr>
      <w:divsChild>
        <w:div w:id="198247042">
          <w:marLeft w:val="0"/>
          <w:marRight w:val="0"/>
          <w:marTop w:val="0"/>
          <w:marBottom w:val="0"/>
          <w:divBdr>
            <w:top w:val="none" w:sz="0" w:space="0" w:color="auto"/>
            <w:left w:val="none" w:sz="0" w:space="0" w:color="auto"/>
            <w:bottom w:val="none" w:sz="0" w:space="0" w:color="auto"/>
            <w:right w:val="none" w:sz="0" w:space="0" w:color="auto"/>
          </w:divBdr>
        </w:div>
        <w:div w:id="578179572">
          <w:marLeft w:val="0"/>
          <w:marRight w:val="0"/>
          <w:marTop w:val="0"/>
          <w:marBottom w:val="0"/>
          <w:divBdr>
            <w:top w:val="none" w:sz="0" w:space="0" w:color="auto"/>
            <w:left w:val="none" w:sz="0" w:space="0" w:color="auto"/>
            <w:bottom w:val="none" w:sz="0" w:space="0" w:color="auto"/>
            <w:right w:val="none" w:sz="0" w:space="0" w:color="auto"/>
          </w:divBdr>
        </w:div>
      </w:divsChild>
    </w:div>
    <w:div w:id="970094535">
      <w:bodyDiv w:val="1"/>
      <w:marLeft w:val="0"/>
      <w:marRight w:val="0"/>
      <w:marTop w:val="0"/>
      <w:marBottom w:val="0"/>
      <w:divBdr>
        <w:top w:val="none" w:sz="0" w:space="0" w:color="auto"/>
        <w:left w:val="none" w:sz="0" w:space="0" w:color="auto"/>
        <w:bottom w:val="none" w:sz="0" w:space="0" w:color="auto"/>
        <w:right w:val="none" w:sz="0" w:space="0" w:color="auto"/>
      </w:divBdr>
    </w:div>
    <w:div w:id="985626886">
      <w:bodyDiv w:val="1"/>
      <w:marLeft w:val="0"/>
      <w:marRight w:val="0"/>
      <w:marTop w:val="0"/>
      <w:marBottom w:val="0"/>
      <w:divBdr>
        <w:top w:val="none" w:sz="0" w:space="0" w:color="auto"/>
        <w:left w:val="none" w:sz="0" w:space="0" w:color="auto"/>
        <w:bottom w:val="none" w:sz="0" w:space="0" w:color="auto"/>
        <w:right w:val="none" w:sz="0" w:space="0" w:color="auto"/>
      </w:divBdr>
      <w:divsChild>
        <w:div w:id="1479882150">
          <w:marLeft w:val="0"/>
          <w:marRight w:val="0"/>
          <w:marTop w:val="0"/>
          <w:marBottom w:val="0"/>
          <w:divBdr>
            <w:top w:val="none" w:sz="0" w:space="0" w:color="auto"/>
            <w:left w:val="none" w:sz="0" w:space="0" w:color="auto"/>
            <w:bottom w:val="none" w:sz="0" w:space="0" w:color="auto"/>
            <w:right w:val="none" w:sz="0" w:space="0" w:color="auto"/>
          </w:divBdr>
          <w:divsChild>
            <w:div w:id="358972616">
              <w:marLeft w:val="0"/>
              <w:marRight w:val="0"/>
              <w:marTop w:val="0"/>
              <w:marBottom w:val="0"/>
              <w:divBdr>
                <w:top w:val="none" w:sz="0" w:space="0" w:color="auto"/>
                <w:left w:val="none" w:sz="0" w:space="0" w:color="auto"/>
                <w:bottom w:val="none" w:sz="0" w:space="0" w:color="auto"/>
                <w:right w:val="none" w:sz="0" w:space="0" w:color="auto"/>
              </w:divBdr>
            </w:div>
            <w:div w:id="567695586">
              <w:marLeft w:val="0"/>
              <w:marRight w:val="0"/>
              <w:marTop w:val="0"/>
              <w:marBottom w:val="0"/>
              <w:divBdr>
                <w:top w:val="none" w:sz="0" w:space="0" w:color="auto"/>
                <w:left w:val="none" w:sz="0" w:space="0" w:color="auto"/>
                <w:bottom w:val="none" w:sz="0" w:space="0" w:color="auto"/>
                <w:right w:val="none" w:sz="0" w:space="0" w:color="auto"/>
              </w:divBdr>
            </w:div>
            <w:div w:id="716202285">
              <w:marLeft w:val="0"/>
              <w:marRight w:val="0"/>
              <w:marTop w:val="0"/>
              <w:marBottom w:val="0"/>
              <w:divBdr>
                <w:top w:val="none" w:sz="0" w:space="0" w:color="auto"/>
                <w:left w:val="none" w:sz="0" w:space="0" w:color="auto"/>
                <w:bottom w:val="none" w:sz="0" w:space="0" w:color="auto"/>
                <w:right w:val="none" w:sz="0" w:space="0" w:color="auto"/>
              </w:divBdr>
            </w:div>
            <w:div w:id="1013191934">
              <w:marLeft w:val="0"/>
              <w:marRight w:val="0"/>
              <w:marTop w:val="0"/>
              <w:marBottom w:val="0"/>
              <w:divBdr>
                <w:top w:val="none" w:sz="0" w:space="0" w:color="auto"/>
                <w:left w:val="none" w:sz="0" w:space="0" w:color="auto"/>
                <w:bottom w:val="none" w:sz="0" w:space="0" w:color="auto"/>
                <w:right w:val="none" w:sz="0" w:space="0" w:color="auto"/>
              </w:divBdr>
            </w:div>
            <w:div w:id="1457866704">
              <w:marLeft w:val="0"/>
              <w:marRight w:val="0"/>
              <w:marTop w:val="0"/>
              <w:marBottom w:val="0"/>
              <w:divBdr>
                <w:top w:val="none" w:sz="0" w:space="0" w:color="auto"/>
                <w:left w:val="none" w:sz="0" w:space="0" w:color="auto"/>
                <w:bottom w:val="none" w:sz="0" w:space="0" w:color="auto"/>
                <w:right w:val="none" w:sz="0" w:space="0" w:color="auto"/>
              </w:divBdr>
            </w:div>
            <w:div w:id="1900631008">
              <w:marLeft w:val="0"/>
              <w:marRight w:val="0"/>
              <w:marTop w:val="0"/>
              <w:marBottom w:val="0"/>
              <w:divBdr>
                <w:top w:val="none" w:sz="0" w:space="0" w:color="auto"/>
                <w:left w:val="none" w:sz="0" w:space="0" w:color="auto"/>
                <w:bottom w:val="none" w:sz="0" w:space="0" w:color="auto"/>
                <w:right w:val="none" w:sz="0" w:space="0" w:color="auto"/>
              </w:divBdr>
            </w:div>
            <w:div w:id="19980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8802">
      <w:bodyDiv w:val="1"/>
      <w:marLeft w:val="0"/>
      <w:marRight w:val="0"/>
      <w:marTop w:val="0"/>
      <w:marBottom w:val="0"/>
      <w:divBdr>
        <w:top w:val="none" w:sz="0" w:space="0" w:color="auto"/>
        <w:left w:val="none" w:sz="0" w:space="0" w:color="auto"/>
        <w:bottom w:val="none" w:sz="0" w:space="0" w:color="auto"/>
        <w:right w:val="none" w:sz="0" w:space="0" w:color="auto"/>
      </w:divBdr>
    </w:div>
    <w:div w:id="1077366662">
      <w:bodyDiv w:val="1"/>
      <w:marLeft w:val="0"/>
      <w:marRight w:val="0"/>
      <w:marTop w:val="0"/>
      <w:marBottom w:val="0"/>
      <w:divBdr>
        <w:top w:val="none" w:sz="0" w:space="0" w:color="auto"/>
        <w:left w:val="none" w:sz="0" w:space="0" w:color="auto"/>
        <w:bottom w:val="none" w:sz="0" w:space="0" w:color="auto"/>
        <w:right w:val="none" w:sz="0" w:space="0" w:color="auto"/>
      </w:divBdr>
    </w:div>
    <w:div w:id="1078675156">
      <w:bodyDiv w:val="1"/>
      <w:marLeft w:val="0"/>
      <w:marRight w:val="0"/>
      <w:marTop w:val="0"/>
      <w:marBottom w:val="0"/>
      <w:divBdr>
        <w:top w:val="none" w:sz="0" w:space="0" w:color="auto"/>
        <w:left w:val="none" w:sz="0" w:space="0" w:color="auto"/>
        <w:bottom w:val="none" w:sz="0" w:space="0" w:color="auto"/>
        <w:right w:val="none" w:sz="0" w:space="0" w:color="auto"/>
      </w:divBdr>
    </w:div>
    <w:div w:id="1171262930">
      <w:bodyDiv w:val="1"/>
      <w:marLeft w:val="0"/>
      <w:marRight w:val="0"/>
      <w:marTop w:val="0"/>
      <w:marBottom w:val="0"/>
      <w:divBdr>
        <w:top w:val="none" w:sz="0" w:space="0" w:color="auto"/>
        <w:left w:val="none" w:sz="0" w:space="0" w:color="auto"/>
        <w:bottom w:val="none" w:sz="0" w:space="0" w:color="auto"/>
        <w:right w:val="none" w:sz="0" w:space="0" w:color="auto"/>
      </w:divBdr>
    </w:div>
    <w:div w:id="1241598434">
      <w:bodyDiv w:val="1"/>
      <w:marLeft w:val="0"/>
      <w:marRight w:val="0"/>
      <w:marTop w:val="0"/>
      <w:marBottom w:val="0"/>
      <w:divBdr>
        <w:top w:val="none" w:sz="0" w:space="0" w:color="auto"/>
        <w:left w:val="none" w:sz="0" w:space="0" w:color="auto"/>
        <w:bottom w:val="none" w:sz="0" w:space="0" w:color="auto"/>
        <w:right w:val="none" w:sz="0" w:space="0" w:color="auto"/>
      </w:divBdr>
      <w:divsChild>
        <w:div w:id="1405639328">
          <w:marLeft w:val="0"/>
          <w:marRight w:val="0"/>
          <w:marTop w:val="0"/>
          <w:marBottom w:val="0"/>
          <w:divBdr>
            <w:top w:val="none" w:sz="0" w:space="0" w:color="auto"/>
            <w:left w:val="none" w:sz="0" w:space="0" w:color="auto"/>
            <w:bottom w:val="none" w:sz="0" w:space="0" w:color="auto"/>
            <w:right w:val="none" w:sz="0" w:space="0" w:color="auto"/>
          </w:divBdr>
          <w:divsChild>
            <w:div w:id="2020619536">
              <w:marLeft w:val="0"/>
              <w:marRight w:val="0"/>
              <w:marTop w:val="0"/>
              <w:marBottom w:val="0"/>
              <w:divBdr>
                <w:top w:val="none" w:sz="0" w:space="0" w:color="auto"/>
                <w:left w:val="none" w:sz="0" w:space="0" w:color="auto"/>
                <w:bottom w:val="none" w:sz="0" w:space="0" w:color="auto"/>
                <w:right w:val="none" w:sz="0" w:space="0" w:color="auto"/>
              </w:divBdr>
            </w:div>
            <w:div w:id="1114128930">
              <w:marLeft w:val="0"/>
              <w:marRight w:val="0"/>
              <w:marTop w:val="0"/>
              <w:marBottom w:val="0"/>
              <w:divBdr>
                <w:top w:val="none" w:sz="0" w:space="0" w:color="auto"/>
                <w:left w:val="none" w:sz="0" w:space="0" w:color="auto"/>
                <w:bottom w:val="none" w:sz="0" w:space="0" w:color="auto"/>
                <w:right w:val="none" w:sz="0" w:space="0" w:color="auto"/>
              </w:divBdr>
            </w:div>
            <w:div w:id="859007405">
              <w:marLeft w:val="0"/>
              <w:marRight w:val="0"/>
              <w:marTop w:val="0"/>
              <w:marBottom w:val="0"/>
              <w:divBdr>
                <w:top w:val="none" w:sz="0" w:space="0" w:color="auto"/>
                <w:left w:val="none" w:sz="0" w:space="0" w:color="auto"/>
                <w:bottom w:val="none" w:sz="0" w:space="0" w:color="auto"/>
                <w:right w:val="none" w:sz="0" w:space="0" w:color="auto"/>
              </w:divBdr>
            </w:div>
            <w:div w:id="693264415">
              <w:marLeft w:val="0"/>
              <w:marRight w:val="0"/>
              <w:marTop w:val="0"/>
              <w:marBottom w:val="0"/>
              <w:divBdr>
                <w:top w:val="none" w:sz="0" w:space="0" w:color="auto"/>
                <w:left w:val="none" w:sz="0" w:space="0" w:color="auto"/>
                <w:bottom w:val="none" w:sz="0" w:space="0" w:color="auto"/>
                <w:right w:val="none" w:sz="0" w:space="0" w:color="auto"/>
              </w:divBdr>
            </w:div>
            <w:div w:id="942421180">
              <w:marLeft w:val="0"/>
              <w:marRight w:val="0"/>
              <w:marTop w:val="0"/>
              <w:marBottom w:val="0"/>
              <w:divBdr>
                <w:top w:val="none" w:sz="0" w:space="0" w:color="auto"/>
                <w:left w:val="none" w:sz="0" w:space="0" w:color="auto"/>
                <w:bottom w:val="none" w:sz="0" w:space="0" w:color="auto"/>
                <w:right w:val="none" w:sz="0" w:space="0" w:color="auto"/>
              </w:divBdr>
            </w:div>
            <w:div w:id="796336658">
              <w:marLeft w:val="0"/>
              <w:marRight w:val="0"/>
              <w:marTop w:val="0"/>
              <w:marBottom w:val="0"/>
              <w:divBdr>
                <w:top w:val="none" w:sz="0" w:space="0" w:color="auto"/>
                <w:left w:val="none" w:sz="0" w:space="0" w:color="auto"/>
                <w:bottom w:val="none" w:sz="0" w:space="0" w:color="auto"/>
                <w:right w:val="none" w:sz="0" w:space="0" w:color="auto"/>
              </w:divBdr>
            </w:div>
            <w:div w:id="360857884">
              <w:marLeft w:val="0"/>
              <w:marRight w:val="0"/>
              <w:marTop w:val="0"/>
              <w:marBottom w:val="0"/>
              <w:divBdr>
                <w:top w:val="none" w:sz="0" w:space="0" w:color="auto"/>
                <w:left w:val="none" w:sz="0" w:space="0" w:color="auto"/>
                <w:bottom w:val="none" w:sz="0" w:space="0" w:color="auto"/>
                <w:right w:val="none" w:sz="0" w:space="0" w:color="auto"/>
              </w:divBdr>
            </w:div>
            <w:div w:id="1816096985">
              <w:marLeft w:val="0"/>
              <w:marRight w:val="0"/>
              <w:marTop w:val="0"/>
              <w:marBottom w:val="0"/>
              <w:divBdr>
                <w:top w:val="none" w:sz="0" w:space="0" w:color="auto"/>
                <w:left w:val="none" w:sz="0" w:space="0" w:color="auto"/>
                <w:bottom w:val="none" w:sz="0" w:space="0" w:color="auto"/>
                <w:right w:val="none" w:sz="0" w:space="0" w:color="auto"/>
              </w:divBdr>
            </w:div>
            <w:div w:id="1794908330">
              <w:marLeft w:val="0"/>
              <w:marRight w:val="0"/>
              <w:marTop w:val="0"/>
              <w:marBottom w:val="0"/>
              <w:divBdr>
                <w:top w:val="none" w:sz="0" w:space="0" w:color="auto"/>
                <w:left w:val="none" w:sz="0" w:space="0" w:color="auto"/>
                <w:bottom w:val="none" w:sz="0" w:space="0" w:color="auto"/>
                <w:right w:val="none" w:sz="0" w:space="0" w:color="auto"/>
              </w:divBdr>
            </w:div>
            <w:div w:id="419568648">
              <w:marLeft w:val="0"/>
              <w:marRight w:val="0"/>
              <w:marTop w:val="0"/>
              <w:marBottom w:val="0"/>
              <w:divBdr>
                <w:top w:val="none" w:sz="0" w:space="0" w:color="auto"/>
                <w:left w:val="none" w:sz="0" w:space="0" w:color="auto"/>
                <w:bottom w:val="none" w:sz="0" w:space="0" w:color="auto"/>
                <w:right w:val="none" w:sz="0" w:space="0" w:color="auto"/>
              </w:divBdr>
            </w:div>
            <w:div w:id="17985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6251">
      <w:bodyDiv w:val="1"/>
      <w:marLeft w:val="0"/>
      <w:marRight w:val="0"/>
      <w:marTop w:val="0"/>
      <w:marBottom w:val="0"/>
      <w:divBdr>
        <w:top w:val="none" w:sz="0" w:space="0" w:color="auto"/>
        <w:left w:val="none" w:sz="0" w:space="0" w:color="auto"/>
        <w:bottom w:val="none" w:sz="0" w:space="0" w:color="auto"/>
        <w:right w:val="none" w:sz="0" w:space="0" w:color="auto"/>
      </w:divBdr>
      <w:divsChild>
        <w:div w:id="1075401556">
          <w:marLeft w:val="0"/>
          <w:marRight w:val="0"/>
          <w:marTop w:val="0"/>
          <w:marBottom w:val="0"/>
          <w:divBdr>
            <w:top w:val="none" w:sz="0" w:space="0" w:color="auto"/>
            <w:left w:val="none" w:sz="0" w:space="0" w:color="auto"/>
            <w:bottom w:val="none" w:sz="0" w:space="0" w:color="auto"/>
            <w:right w:val="none" w:sz="0" w:space="0" w:color="auto"/>
          </w:divBdr>
          <w:divsChild>
            <w:div w:id="1469470016">
              <w:marLeft w:val="0"/>
              <w:marRight w:val="0"/>
              <w:marTop w:val="0"/>
              <w:marBottom w:val="0"/>
              <w:divBdr>
                <w:top w:val="none" w:sz="0" w:space="0" w:color="auto"/>
                <w:left w:val="none" w:sz="0" w:space="0" w:color="auto"/>
                <w:bottom w:val="none" w:sz="0" w:space="0" w:color="auto"/>
                <w:right w:val="none" w:sz="0" w:space="0" w:color="auto"/>
              </w:divBdr>
            </w:div>
            <w:div w:id="71847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274">
      <w:bodyDiv w:val="1"/>
      <w:marLeft w:val="0"/>
      <w:marRight w:val="0"/>
      <w:marTop w:val="0"/>
      <w:marBottom w:val="0"/>
      <w:divBdr>
        <w:top w:val="none" w:sz="0" w:space="0" w:color="auto"/>
        <w:left w:val="none" w:sz="0" w:space="0" w:color="auto"/>
        <w:bottom w:val="none" w:sz="0" w:space="0" w:color="auto"/>
        <w:right w:val="none" w:sz="0" w:space="0" w:color="auto"/>
      </w:divBdr>
      <w:divsChild>
        <w:div w:id="629825308">
          <w:marLeft w:val="0"/>
          <w:marRight w:val="0"/>
          <w:marTop w:val="0"/>
          <w:marBottom w:val="0"/>
          <w:divBdr>
            <w:top w:val="none" w:sz="0" w:space="0" w:color="auto"/>
            <w:left w:val="none" w:sz="0" w:space="0" w:color="auto"/>
            <w:bottom w:val="none" w:sz="0" w:space="0" w:color="auto"/>
            <w:right w:val="none" w:sz="0" w:space="0" w:color="auto"/>
          </w:divBdr>
        </w:div>
        <w:div w:id="836382619">
          <w:marLeft w:val="0"/>
          <w:marRight w:val="0"/>
          <w:marTop w:val="0"/>
          <w:marBottom w:val="0"/>
          <w:divBdr>
            <w:top w:val="none" w:sz="0" w:space="0" w:color="auto"/>
            <w:left w:val="none" w:sz="0" w:space="0" w:color="auto"/>
            <w:bottom w:val="none" w:sz="0" w:space="0" w:color="auto"/>
            <w:right w:val="none" w:sz="0" w:space="0" w:color="auto"/>
          </w:divBdr>
        </w:div>
        <w:div w:id="1459954338">
          <w:marLeft w:val="0"/>
          <w:marRight w:val="0"/>
          <w:marTop w:val="0"/>
          <w:marBottom w:val="0"/>
          <w:divBdr>
            <w:top w:val="none" w:sz="0" w:space="0" w:color="auto"/>
            <w:left w:val="none" w:sz="0" w:space="0" w:color="auto"/>
            <w:bottom w:val="none" w:sz="0" w:space="0" w:color="auto"/>
            <w:right w:val="none" w:sz="0" w:space="0" w:color="auto"/>
          </w:divBdr>
        </w:div>
      </w:divsChild>
    </w:div>
    <w:div w:id="1460953146">
      <w:bodyDiv w:val="1"/>
      <w:marLeft w:val="0"/>
      <w:marRight w:val="0"/>
      <w:marTop w:val="0"/>
      <w:marBottom w:val="0"/>
      <w:divBdr>
        <w:top w:val="none" w:sz="0" w:space="0" w:color="auto"/>
        <w:left w:val="none" w:sz="0" w:space="0" w:color="auto"/>
        <w:bottom w:val="none" w:sz="0" w:space="0" w:color="auto"/>
        <w:right w:val="none" w:sz="0" w:space="0" w:color="auto"/>
      </w:divBdr>
      <w:divsChild>
        <w:div w:id="1283730197">
          <w:marLeft w:val="0"/>
          <w:marRight w:val="0"/>
          <w:marTop w:val="0"/>
          <w:marBottom w:val="0"/>
          <w:divBdr>
            <w:top w:val="none" w:sz="0" w:space="0" w:color="auto"/>
            <w:left w:val="none" w:sz="0" w:space="0" w:color="auto"/>
            <w:bottom w:val="none" w:sz="0" w:space="0" w:color="auto"/>
            <w:right w:val="none" w:sz="0" w:space="0" w:color="auto"/>
          </w:divBdr>
          <w:divsChild>
            <w:div w:id="9927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74692">
      <w:bodyDiv w:val="1"/>
      <w:marLeft w:val="0"/>
      <w:marRight w:val="0"/>
      <w:marTop w:val="0"/>
      <w:marBottom w:val="0"/>
      <w:divBdr>
        <w:top w:val="none" w:sz="0" w:space="0" w:color="auto"/>
        <w:left w:val="none" w:sz="0" w:space="0" w:color="auto"/>
        <w:bottom w:val="none" w:sz="0" w:space="0" w:color="auto"/>
        <w:right w:val="none" w:sz="0" w:space="0" w:color="auto"/>
      </w:divBdr>
      <w:divsChild>
        <w:div w:id="1368792682">
          <w:marLeft w:val="0"/>
          <w:marRight w:val="0"/>
          <w:marTop w:val="0"/>
          <w:marBottom w:val="0"/>
          <w:divBdr>
            <w:top w:val="none" w:sz="0" w:space="0" w:color="auto"/>
            <w:left w:val="none" w:sz="0" w:space="0" w:color="auto"/>
            <w:bottom w:val="none" w:sz="0" w:space="0" w:color="auto"/>
            <w:right w:val="none" w:sz="0" w:space="0" w:color="auto"/>
          </w:divBdr>
          <w:divsChild>
            <w:div w:id="340591635">
              <w:marLeft w:val="0"/>
              <w:marRight w:val="0"/>
              <w:marTop w:val="0"/>
              <w:marBottom w:val="0"/>
              <w:divBdr>
                <w:top w:val="none" w:sz="0" w:space="0" w:color="auto"/>
                <w:left w:val="none" w:sz="0" w:space="0" w:color="auto"/>
                <w:bottom w:val="none" w:sz="0" w:space="0" w:color="auto"/>
                <w:right w:val="none" w:sz="0" w:space="0" w:color="auto"/>
              </w:divBdr>
            </w:div>
            <w:div w:id="481041743">
              <w:marLeft w:val="0"/>
              <w:marRight w:val="0"/>
              <w:marTop w:val="0"/>
              <w:marBottom w:val="0"/>
              <w:divBdr>
                <w:top w:val="none" w:sz="0" w:space="0" w:color="auto"/>
                <w:left w:val="none" w:sz="0" w:space="0" w:color="auto"/>
                <w:bottom w:val="none" w:sz="0" w:space="0" w:color="auto"/>
                <w:right w:val="none" w:sz="0" w:space="0" w:color="auto"/>
              </w:divBdr>
            </w:div>
            <w:div w:id="990716250">
              <w:marLeft w:val="0"/>
              <w:marRight w:val="0"/>
              <w:marTop w:val="0"/>
              <w:marBottom w:val="0"/>
              <w:divBdr>
                <w:top w:val="none" w:sz="0" w:space="0" w:color="auto"/>
                <w:left w:val="none" w:sz="0" w:space="0" w:color="auto"/>
                <w:bottom w:val="none" w:sz="0" w:space="0" w:color="auto"/>
                <w:right w:val="none" w:sz="0" w:space="0" w:color="auto"/>
              </w:divBdr>
            </w:div>
            <w:div w:id="16466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1915">
      <w:bodyDiv w:val="1"/>
      <w:marLeft w:val="0"/>
      <w:marRight w:val="0"/>
      <w:marTop w:val="0"/>
      <w:marBottom w:val="0"/>
      <w:divBdr>
        <w:top w:val="none" w:sz="0" w:space="0" w:color="auto"/>
        <w:left w:val="none" w:sz="0" w:space="0" w:color="auto"/>
        <w:bottom w:val="none" w:sz="0" w:space="0" w:color="auto"/>
        <w:right w:val="none" w:sz="0" w:space="0" w:color="auto"/>
      </w:divBdr>
      <w:divsChild>
        <w:div w:id="1335844450">
          <w:marLeft w:val="0"/>
          <w:marRight w:val="0"/>
          <w:marTop w:val="0"/>
          <w:marBottom w:val="0"/>
          <w:divBdr>
            <w:top w:val="none" w:sz="0" w:space="0" w:color="auto"/>
            <w:left w:val="none" w:sz="0" w:space="0" w:color="auto"/>
            <w:bottom w:val="none" w:sz="0" w:space="0" w:color="auto"/>
            <w:right w:val="none" w:sz="0" w:space="0" w:color="auto"/>
          </w:divBdr>
          <w:divsChild>
            <w:div w:id="112435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69451">
      <w:bodyDiv w:val="1"/>
      <w:marLeft w:val="0"/>
      <w:marRight w:val="0"/>
      <w:marTop w:val="0"/>
      <w:marBottom w:val="0"/>
      <w:divBdr>
        <w:top w:val="none" w:sz="0" w:space="0" w:color="auto"/>
        <w:left w:val="none" w:sz="0" w:space="0" w:color="auto"/>
        <w:bottom w:val="none" w:sz="0" w:space="0" w:color="auto"/>
        <w:right w:val="none" w:sz="0" w:space="0" w:color="auto"/>
      </w:divBdr>
      <w:divsChild>
        <w:div w:id="1868062837">
          <w:marLeft w:val="0"/>
          <w:marRight w:val="0"/>
          <w:marTop w:val="0"/>
          <w:marBottom w:val="0"/>
          <w:divBdr>
            <w:top w:val="none" w:sz="0" w:space="0" w:color="auto"/>
            <w:left w:val="none" w:sz="0" w:space="0" w:color="auto"/>
            <w:bottom w:val="none" w:sz="0" w:space="0" w:color="auto"/>
            <w:right w:val="none" w:sz="0" w:space="0" w:color="auto"/>
          </w:divBdr>
          <w:divsChild>
            <w:div w:id="19560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B0302-5DB0-484B-BDE7-2A11613C7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4</Pages>
  <Words>559</Words>
  <Characters>3187</Characters>
  <Application>Microsoft Office Word</Application>
  <DocSecurity>0</DocSecurity>
  <Lines>26</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DP検討会開催にあたり提出いただきたいもの</vt:lpstr>
      <vt:lpstr>DP検討会開催にあたり提出いただきたいもの</vt:lpstr>
    </vt:vector>
  </TitlesOfParts>
  <Company>経済産業研究所</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DP検討会開催にあたり提出いただきたいもの</dc:title>
  <dc:subject/>
  <dc:creator>KIMURA, Maya</dc:creator>
  <cp:keywords/>
  <dc:description/>
  <cp:lastModifiedBy>Kato Hiroki</cp:lastModifiedBy>
  <cp:revision>9</cp:revision>
  <cp:lastPrinted>2022-01-31T06:57:00Z</cp:lastPrinted>
  <dcterms:created xsi:type="dcterms:W3CDTF">2022-02-21T01:37:00Z</dcterms:created>
  <dcterms:modified xsi:type="dcterms:W3CDTF">2022-03-15T01:29:00Z</dcterms:modified>
</cp:coreProperties>
</file>