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Matthew Newland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(502) 689-4396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matt.nwl@hotmail.com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Portfolio: mhnewland.github.io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GitHub: https://github.com/MHNewland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9+ years of troubleshooting and repairing computers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3+ years of C# with knowledge in Java, C++, SQL, Python, Javascript and VBA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2+ years of Unity as well as Knowledge of Android Studio and Visual Studio environments.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UofL Health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Louisville, KY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IT Service Desk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2020 - May 2021 (Contract through Advanced Business Solutions)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Supported users by utilizing Active Directory to reset, unlock, and manage account access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doctors with various issues in a fast-paced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Designed and sent multiple weekly reports to managers across teams, one of which I automated using VBA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and hosted trainings to increase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Thorntons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Louisville, KY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Help Desk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Handled a wide variety of issues ranging from fuel spills to auditing paperwork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stores in audits to help discover when fuel was dropped into the wrong tank or delivered to the wrong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Detected and prevented fraud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Identified trending issues and reacted accordingly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Geek Squad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Louisville, KY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Computer Repair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15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February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Inspected issues thoroughly to lower the number of parts ordered per repair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repair speed by memorizing disassembly steps for multiple computer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Inspected each repair, ensuring quality work to prevent repeat issues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Spoke to clients and explained issues and solutions in a manner they could understand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Created an individual QA checklist for my team that reduced the number of failures found by the QA team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Geek Squad, Multiple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Customer Service Rep.</w:t>
      </w:r>
    </w:p>
    <w:p w:rsidR="00000000" w:rsidDel="00000000" w:rsidP="00000000" w:rsidRDefault="00000000" w:rsidRPr="00000000" w14:paraId="0000002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2017 - January 2018</w:t>
      </w:r>
    </w:p>
    <w:p w:rsidR="00000000" w:rsidDel="00000000" w:rsidP="00000000" w:rsidRDefault="00000000" w:rsidRPr="00000000" w14:paraId="00000021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July 2013 - February 2015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Diagnosed both software and hardware issues and recommended solutions in a manner clients could understand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Clearly stated any issues and troubleshooting steps in service orders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Performed research to solve complex issues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Earned Unity Essentials and Unity Junior Programmer badges through Unity’s learning pathways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Participated in GameDev.tv’s 2022 GameJam.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0" w:right="0" w:firstLine="0"/>
        <w:jc w:val="left"/>
        <w:rPr>
          <w:b w:val="1"/>
          <w:color w:val="00ab44"/>
          <w:sz w:val="28"/>
          <w:szCs w:val="28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Current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accepted into Code Louisville’s Data Analytics course.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NgASfj3KTQE1FAVgzShQwUc11Q==">AMUW2mWPI+oEIQxrV1ZUA43OWXRJ40+ANZueRpJjroN/3QCeBAQkpFT/6NmVGfRJ37A1p2wZviTnu9c/J7bdlQNx9eMv/c4/EHxGWpVFWr2mLzjWyZKVQTpGoBT/RM6kxQMBG8xOaPcepabHLsaJmMsZg1BgnKeqWa5mm18xbDAMkLc2qBpSoyz8xIONAz5dAvmlv0ImIde9BUyoKnawWBIH5nPhPqSc6q1OAjlWNj/GEAZTEo60LO8=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