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3A43" w:rsidP="2AE1C13B" w:rsidRDefault="007B3480" w14:paraId="433555D4" w14:textId="6199A041">
      <w:pPr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56"/>
          <w:szCs w:val="56"/>
        </w:rPr>
      </w:pPr>
      <w:r w:rsidRPr="2AE1C13B" w:rsidR="35EDEE01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56"/>
          <w:szCs w:val="56"/>
        </w:rPr>
        <w:t>Migrating Scheduled Tasks from GSRS 2.x to GSRS 3</w:t>
      </w:r>
      <w:r w:rsidRPr="2AE1C13B" w:rsidR="35EDEE01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56"/>
          <w:szCs w:val="56"/>
        </w:rPr>
        <w:t>.x</w:t>
      </w:r>
    </w:p>
    <w:p w:rsidR="007B3480" w:rsidRDefault="007B3480" w14:paraId="05C17C33" w14:textId="77777777"/>
    <w:p w:rsidR="001C11A5" w:rsidP="001C11A5" w:rsidRDefault="001C11A5" w14:paraId="3318CB67" w14:textId="77777777">
      <w:r>
        <w:t>As of 2 March 2022</w:t>
      </w:r>
    </w:p>
    <w:p w:rsidR="001C11A5" w:rsidRDefault="001C11A5" w14:paraId="529ED9DD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7C78" w:rsidTr="00C17C78" w14:paraId="285823D8" w14:textId="77777777">
        <w:tc>
          <w:tcPr>
            <w:tcW w:w="9350" w:type="dxa"/>
          </w:tcPr>
          <w:p w:rsidRPr="00C17C78" w:rsidR="00C17C78" w:rsidRDefault="00C17C78" w14:paraId="6D3BC096" w14:textId="285E594C">
            <w:r w:rsidRPr="00C17C78">
              <w:rPr>
                <w:b/>
                <w:bCs/>
              </w:rPr>
              <w:t>Note:</w:t>
            </w:r>
            <w:r>
              <w:rPr>
                <w:b/>
                <w:bCs/>
              </w:rPr>
              <w:t xml:space="preserve"> </w:t>
            </w:r>
            <w:r>
              <w:t xml:space="preserve">This document is a rough overview of some of the specific tasks that may be necessary to </w:t>
            </w:r>
            <w:r w:rsidR="00C23D30">
              <w:t xml:space="preserve">migrate existing custom </w:t>
            </w:r>
            <w:r w:rsidR="00684491">
              <w:t xml:space="preserve">scheduled tasks from GSRS 2.x to meet GSRS 3.x expectations. This </w:t>
            </w:r>
            <w:r w:rsidR="00ED39DB">
              <w:t>guide is incomplete and is likely to be updated with more details and clarifications.</w:t>
            </w:r>
          </w:p>
        </w:tc>
      </w:tr>
    </w:tbl>
    <w:p w:rsidR="00C17C78" w:rsidRDefault="00C17C78" w14:paraId="03DCB20A" w14:textId="77777777"/>
    <w:p w:rsidR="00403A43" w:rsidP="00C01B52" w:rsidRDefault="00403A43" w14:paraId="2705226D" w14:textId="229838FA">
      <w:pPr>
        <w:pStyle w:val="Heading1"/>
      </w:pPr>
      <w:r>
        <w:t xml:space="preserve">Creating </w:t>
      </w:r>
      <w:r w:rsidR="00C01B52">
        <w:t>standalone</w:t>
      </w:r>
      <w:r>
        <w:t xml:space="preserve"> jar with only the scheduled task(s)</w:t>
      </w:r>
    </w:p>
    <w:p w:rsidR="00403A43" w:rsidRDefault="00403A43" w14:paraId="6CC75A87" w14:textId="36E8D39F"/>
    <w:p w:rsidR="00824132" w:rsidRDefault="00ED39DB" w14:paraId="3132442B" w14:textId="77777777">
      <w:r>
        <w:t xml:space="preserve">Unlike with GSRS 2.x, GSRS 3.x allows </w:t>
      </w:r>
      <w:r w:rsidR="006B43AA">
        <w:t xml:space="preserve">standalone jars that contain </w:t>
      </w:r>
      <w:r w:rsidR="00F4137D">
        <w:t xml:space="preserve">one or more </w:t>
      </w:r>
      <w:r w:rsidR="00DC0CCB">
        <w:t xml:space="preserve">GSRS </w:t>
      </w:r>
      <w:r w:rsidR="00F4137D">
        <w:t>extensions</w:t>
      </w:r>
      <w:r w:rsidR="00DC0CCB">
        <w:t xml:space="preserve"> (like scheduled tasks)</w:t>
      </w:r>
      <w:r w:rsidR="00F4137D">
        <w:t xml:space="preserve"> to be </w:t>
      </w:r>
      <w:r w:rsidR="00DC0CCB">
        <w:t xml:space="preserve">easily </w:t>
      </w:r>
      <w:r w:rsidR="00FC3891">
        <w:t>created</w:t>
      </w:r>
      <w:r w:rsidR="00C62083">
        <w:t xml:space="preserve"> and imported into </w:t>
      </w:r>
      <w:r w:rsidR="00BA6E84">
        <w:t xml:space="preserve">a </w:t>
      </w:r>
      <w:r w:rsidR="00650943">
        <w:t xml:space="preserve">custom build of </w:t>
      </w:r>
      <w:r w:rsidR="00B250AD">
        <w:t xml:space="preserve">a GSRS entity service </w:t>
      </w:r>
      <w:r w:rsidR="0088123A">
        <w:t xml:space="preserve">without directly requiring </w:t>
      </w:r>
      <w:r w:rsidR="00337667">
        <w:t xml:space="preserve">changes to the core GSRS library codebase. In addition, a standalone jar can be created with one or more extensions and simply made available in </w:t>
      </w:r>
      <w:r w:rsidR="00A91F33">
        <w:t xml:space="preserve">an already </w:t>
      </w:r>
      <w:r w:rsidR="001550F2">
        <w:t xml:space="preserve">built and </w:t>
      </w:r>
      <w:r w:rsidR="00A91F33">
        <w:t>deploy</w:t>
      </w:r>
      <w:r w:rsidR="001550F2">
        <w:t>ed</w:t>
      </w:r>
      <w:r w:rsidR="00253DD5">
        <w:t xml:space="preserve"> version</w:t>
      </w:r>
      <w:r w:rsidR="00A91F33">
        <w:t xml:space="preserve"> of a GSRS entity service</w:t>
      </w:r>
      <w:r w:rsidR="00824132">
        <w:t>, provided it’s accessible from the classpath and has the necessary changes to the configuration file.</w:t>
      </w:r>
    </w:p>
    <w:p w:rsidR="00CC41F2" w:rsidRDefault="00CC41F2" w14:paraId="7C9DC6B3" w14:textId="77777777"/>
    <w:p w:rsidR="00CC41F2" w:rsidRDefault="00CC41F2" w14:paraId="6D52B899" w14:textId="16E6955E">
      <w:r>
        <w:t>This document describes some of the steps needed to create a scheduled task standalone jar. Much of what is described here would also apply to other GSRS extensions.</w:t>
      </w:r>
    </w:p>
    <w:p w:rsidR="00824132" w:rsidRDefault="00824132" w14:paraId="427EB69F" w14:textId="77777777"/>
    <w:p w:rsidR="00CC41F2" w:rsidRDefault="002027BD" w14:paraId="53DCE4B3" w14:textId="74D4C598">
      <w:r>
        <w:t>The steps described here are:</w:t>
      </w:r>
    </w:p>
    <w:p w:rsidR="002027BD" w:rsidP="002027BD" w:rsidRDefault="002027BD" w14:paraId="1367EA80" w14:textId="5B832EBF">
      <w:pPr>
        <w:pStyle w:val="ListParagraph"/>
        <w:numPr>
          <w:ilvl w:val="0"/>
          <w:numId w:val="1"/>
        </w:numPr>
      </w:pPr>
      <w:r>
        <w:t>Creating a maven project</w:t>
      </w:r>
      <w:r w:rsidR="00F44136">
        <w:t xml:space="preserve"> and </w:t>
      </w:r>
      <w:r w:rsidR="00217F56">
        <w:t xml:space="preserve">adding </w:t>
      </w:r>
      <w:r w:rsidR="00F44136">
        <w:t>necessary dependencies</w:t>
      </w:r>
    </w:p>
    <w:p w:rsidR="00F44136" w:rsidP="002027BD" w:rsidRDefault="00217F56" w14:paraId="2C9F75C8" w14:textId="57DF04CD">
      <w:pPr>
        <w:pStyle w:val="ListParagraph"/>
        <w:numPr>
          <w:ilvl w:val="0"/>
          <w:numId w:val="1"/>
        </w:numPr>
      </w:pPr>
      <w:r>
        <w:t>Writing/migrating a custom Scheduled Task implementation in java</w:t>
      </w:r>
    </w:p>
    <w:p w:rsidR="00DA26D6" w:rsidP="00845037" w:rsidRDefault="005B625F" w14:paraId="7BC7B07F" w14:textId="58964C6F">
      <w:pPr>
        <w:pStyle w:val="ListParagraph"/>
        <w:numPr>
          <w:ilvl w:val="0"/>
          <w:numId w:val="1"/>
        </w:numPr>
      </w:pPr>
      <w:bookmarkStart w:name="_Hlk97198698" w:id="0"/>
      <w:r>
        <w:t>Building</w:t>
      </w:r>
      <w:r w:rsidR="00845037">
        <w:t xml:space="preserve"> and Deploying</w:t>
      </w:r>
    </w:p>
    <w:bookmarkEnd w:id="0"/>
    <w:p w:rsidR="00DA26D6" w:rsidP="00DA26D6" w:rsidRDefault="00DA26D6" w14:paraId="55097AE2" w14:textId="77777777"/>
    <w:p w:rsidR="00DA26D6" w:rsidP="00DA26D6" w:rsidRDefault="00DA26D6" w14:paraId="34DEA853" w14:textId="4848F741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 xml:space="preserve">Step 1: </w:t>
      </w:r>
      <w:r w:rsidRPr="00DA26D6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Creating a maven project and adding necessary dependencies</w:t>
      </w:r>
    </w:p>
    <w:p w:rsidR="00ED39DB" w:rsidRDefault="00ED39DB" w14:paraId="4A908685" w14:textId="77777777"/>
    <w:p w:rsidR="00403A43" w:rsidRDefault="00DA26D6" w14:paraId="1D0B47DE" w14:textId="29711387">
      <w:r>
        <w:t>First, create</w:t>
      </w:r>
      <w:r w:rsidR="00403A43">
        <w:t xml:space="preserve"> a new Maven project, it does not need to extend Spring boot</w:t>
      </w:r>
      <w:r>
        <w:t xml:space="preserve">. </w:t>
      </w:r>
    </w:p>
    <w:p w:rsidR="00DA26D6" w:rsidRDefault="00DA26D6" w14:paraId="53690DFB" w14:textId="77777777"/>
    <w:p w:rsidR="009E2DF8" w:rsidRDefault="00DA26D6" w14:paraId="2A39BD63" w14:textId="6F56F3B3">
      <w:r>
        <w:t>Modify the pom.xml file to add a</w:t>
      </w:r>
      <w:r w:rsidR="00403A43">
        <w:t xml:space="preserve"> dependency to </w:t>
      </w:r>
      <w:r w:rsidR="00CA7C02">
        <w:t>“</w:t>
      </w:r>
      <w:r w:rsidR="00403A43">
        <w:t>gsrs-scheduled-tasks</w:t>
      </w:r>
      <w:r w:rsidR="00CA7C02">
        <w:t>”</w:t>
      </w:r>
      <w:r w:rsidR="00FE7E0D">
        <w:t xml:space="preserve"> and any other </w:t>
      </w:r>
      <w:r w:rsidR="00B02AAF">
        <w:t>gsrs libraries which you may be using</w:t>
      </w:r>
      <w:r w:rsidR="00A754BD">
        <w:t>. I</w:t>
      </w:r>
      <w:r w:rsidR="00403A43">
        <w:t xml:space="preserve">f you are making a plain java maven project without Spring, you will need to add a dependency to </w:t>
      </w:r>
      <w:r w:rsidR="00CA7C02">
        <w:t>“</w:t>
      </w:r>
      <w:r w:rsidR="00403A43">
        <w:t>quartz</w:t>
      </w:r>
      <w:r w:rsidR="00CA7C02">
        <w:t>”</w:t>
      </w:r>
      <w:r w:rsidR="009E2DF8">
        <w:t>.</w:t>
      </w:r>
      <w:r w:rsidR="002E6B81">
        <w:t xml:space="preserve"> The example</w:t>
      </w:r>
      <w:r w:rsidR="005275E3">
        <w:t>s</w:t>
      </w:r>
      <w:r w:rsidR="002E6B81">
        <w:t xml:space="preserve"> below make use of a few other libraries as well, such as Lombok</w:t>
      </w:r>
      <w:r w:rsidR="005275E3">
        <w:t>, which should also be added to the pom.xml file as needed.</w:t>
      </w:r>
    </w:p>
    <w:p w:rsidR="00403A43" w:rsidRDefault="00403A43" w14:paraId="72B273F8" w14:textId="4317E801"/>
    <w:p w:rsidR="009E2DF8" w:rsidRDefault="009E2DF8" w14:paraId="1F13D3CA" w14:textId="7B4C2E32"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 xml:space="preserve">Step 2: </w:t>
      </w:r>
      <w:r w:rsidRPr="00CA7C02" w:rsidR="00CA7C02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Writing/migrating a custom Scheduled Task implementation in java</w:t>
      </w:r>
    </w:p>
    <w:p w:rsidR="009E2DF8" w:rsidRDefault="009E2DF8" w14:paraId="25C55F45" w14:textId="77777777"/>
    <w:p w:rsidR="00423183" w:rsidRDefault="00423183" w14:paraId="2BDD8116" w14:textId="72BB63FF">
      <w:r>
        <w:t xml:space="preserve"> </w:t>
      </w:r>
    </w:p>
    <w:p w:rsidRPr="00EA02A2" w:rsidR="00EA02A2" w:rsidRDefault="00EA02A2" w14:paraId="2DF42B34" w14:textId="4473AA04">
      <w:pPr>
        <w:rPr>
          <w:b/>
          <w:bCs/>
          <w:u w:val="single"/>
        </w:rPr>
      </w:pPr>
      <w:r w:rsidRPr="00EA02A2">
        <w:rPr>
          <w:b/>
          <w:bCs/>
          <w:u w:val="single"/>
        </w:rPr>
        <w:t>Changes to packages and imports</w:t>
      </w:r>
      <w:r>
        <w:rPr>
          <w:b/>
          <w:bCs/>
          <w:u w:val="single"/>
        </w:rPr>
        <w:t xml:space="preserve"> from 2.x to 3.x</w:t>
      </w:r>
      <w:r w:rsidRPr="00EA02A2">
        <w:rPr>
          <w:b/>
          <w:bCs/>
          <w:u w:val="single"/>
        </w:rPr>
        <w:t>:</w:t>
      </w:r>
    </w:p>
    <w:p w:rsidR="00EA02A2" w:rsidRDefault="00EA02A2" w14:paraId="4D88888C" w14:textId="77777777"/>
    <w:p w:rsidR="00403A43" w:rsidRDefault="00403A43" w14:paraId="072C5265" w14:textId="3E610A86">
      <w:r>
        <w:t>GSRS 3 has moved some packages around classes</w:t>
      </w:r>
    </w:p>
    <w:p w:rsidR="003D1A46" w:rsidP="00403A43" w:rsidRDefault="003D1A46" w14:paraId="59BF9C57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</w:pPr>
    </w:p>
    <w:p w:rsidRPr="00CF1A2B" w:rsidR="00CF1A2B" w:rsidP="00CF1A2B" w:rsidRDefault="00CF1A2B" w14:paraId="43193388" w14:textId="4D8351D1">
      <w:pPr>
        <w:rPr>
          <w:b/>
          <w:bCs/>
        </w:rPr>
      </w:pPr>
      <w:r w:rsidRPr="00CF1A2B">
        <w:rPr>
          <w:b/>
          <w:bCs/>
        </w:rPr>
        <w:t>GSRS 2.x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5DAB" w:rsidTr="004D5DAB" w14:paraId="6D7A10DB" w14:textId="77777777">
        <w:tc>
          <w:tcPr>
            <w:tcW w:w="9350" w:type="dxa"/>
          </w:tcPr>
          <w:p w:rsidRPr="004D5DAB" w:rsidR="004D5DAB" w:rsidP="004D5DAB" w:rsidRDefault="004D5DAB" w14:paraId="336CBC21" w14:textId="7CC4918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 w:rsidRPr="00403A4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403A4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ix.core.plugins.CronExpressionBuilder;</w:t>
            </w:r>
            <w:r w:rsidRPr="00403A4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br/>
            </w:r>
            <w:r w:rsidRPr="00403A43">
              <w:rPr>
                <w:rFonts w:ascii="Courier New" w:hAnsi="Courier New" w:eastAsia="Times New Roman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 w:rsidRPr="00403A43"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  <w:t>ix.core.plugins.SchedulerPlugin;</w:t>
            </w:r>
          </w:p>
        </w:tc>
      </w:tr>
    </w:tbl>
    <w:p w:rsidR="00403A43" w:rsidRDefault="00403A43" w14:paraId="42D7D64D" w14:textId="488A4A8E"/>
    <w:p w:rsidRPr="00165787" w:rsidR="00165787" w:rsidP="00165787" w:rsidRDefault="00403A43" w14:paraId="6FDB7C97" w14:textId="77777777">
      <w:r>
        <w:t xml:space="preserve">are now in the package </w:t>
      </w:r>
      <w:r w:rsidRPr="00165787" w:rsidR="00165787">
        <w:t>gsrs.scheduledTasks</w:t>
      </w:r>
    </w:p>
    <w:p w:rsidR="003D1A46" w:rsidP="00165787" w:rsidRDefault="003D1A46" w14:paraId="1E61883E" w14:textId="77777777">
      <w:pPr>
        <w:pStyle w:val="HTMLPreformatted"/>
        <w:shd w:val="clear" w:color="auto" w:fill="FFFFFF"/>
        <w:rPr>
          <w:b/>
          <w:bCs/>
          <w:color w:val="000080"/>
        </w:rPr>
      </w:pPr>
    </w:p>
    <w:p w:rsidRPr="00CF1A2B" w:rsidR="00CF1A2B" w:rsidP="00CF1A2B" w:rsidRDefault="00CF1A2B" w14:paraId="475CBEEB" w14:textId="1D0B5620">
      <w:pPr>
        <w:rPr>
          <w:b/>
          <w:bCs/>
        </w:rPr>
      </w:pPr>
      <w:r w:rsidRPr="00CF1A2B">
        <w:rPr>
          <w:b/>
          <w:bCs/>
        </w:rPr>
        <w:t xml:space="preserve">GSRS </w:t>
      </w:r>
      <w:r>
        <w:rPr>
          <w:b/>
          <w:bCs/>
        </w:rPr>
        <w:t>3</w:t>
      </w:r>
      <w:r w:rsidRPr="00CF1A2B">
        <w:rPr>
          <w:b/>
          <w:bCs/>
        </w:rPr>
        <w:t>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5DAB" w:rsidTr="000E126B" w14:paraId="7A50187D" w14:textId="77777777">
        <w:tc>
          <w:tcPr>
            <w:tcW w:w="9350" w:type="dxa"/>
          </w:tcPr>
          <w:p w:rsidRPr="004D5DAB" w:rsidR="004D5DAB" w:rsidP="004D5DAB" w:rsidRDefault="004D5DAB" w14:paraId="3E37B60E" w14:textId="07DE4AF9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gsrs.scheduledTasks.CronExpressionBuilder;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gsrs.scheduledTasks.SchedulerPlugin;</w:t>
            </w:r>
          </w:p>
        </w:tc>
      </w:tr>
    </w:tbl>
    <w:p w:rsidR="004D5DAB" w:rsidP="00165787" w:rsidRDefault="004D5DAB" w14:paraId="5DCDE0D8" w14:textId="77777777">
      <w:pPr>
        <w:pStyle w:val="HTMLPreformatted"/>
        <w:shd w:val="clear" w:color="auto" w:fill="FFFFFF"/>
        <w:rPr>
          <w:b/>
          <w:bCs/>
          <w:color w:val="000080"/>
        </w:rPr>
      </w:pPr>
    </w:p>
    <w:p w:rsidR="00403A43" w:rsidRDefault="00403A43" w14:paraId="5431D00D" w14:textId="6E509839"/>
    <w:p w:rsidR="003D1A46" w:rsidP="003D1A46" w:rsidRDefault="00165787" w14:paraId="35BD3010" w14:textId="2FEA7FAB">
      <w:r>
        <w:t xml:space="preserve">TimeUtil was in </w:t>
      </w:r>
    </w:p>
    <w:p w:rsidR="004D5DAB" w:rsidP="004D5DAB" w:rsidRDefault="004D5DAB" w14:paraId="3EDC5415" w14:textId="77777777">
      <w:pPr>
        <w:pStyle w:val="HTMLPreformatted"/>
        <w:shd w:val="clear" w:color="auto" w:fill="FFFFFF"/>
        <w:rPr>
          <w:b/>
          <w:bCs/>
          <w:color w:val="000080"/>
        </w:rPr>
      </w:pPr>
    </w:p>
    <w:p w:rsidRPr="00CF1A2B" w:rsidR="00CF1A2B" w:rsidP="00CF1A2B" w:rsidRDefault="00CF1A2B" w14:paraId="55E14760" w14:textId="2CFA3D69">
      <w:pPr>
        <w:rPr>
          <w:b/>
          <w:bCs/>
        </w:rPr>
      </w:pPr>
      <w:r w:rsidRPr="00CF1A2B">
        <w:rPr>
          <w:b/>
          <w:bCs/>
        </w:rPr>
        <w:t>GSRS 2.x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5DAB" w:rsidTr="000E126B" w14:paraId="02F24B70" w14:textId="77777777">
        <w:tc>
          <w:tcPr>
            <w:tcW w:w="9350" w:type="dxa"/>
          </w:tcPr>
          <w:p w:rsidRPr="004D5DAB" w:rsidR="004D5DAB" w:rsidP="000E126B" w:rsidRDefault="004D5DAB" w14:paraId="259291DB" w14:textId="3E64CAF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ix.core.util.TimeUtil;</w:t>
            </w:r>
          </w:p>
        </w:tc>
      </w:tr>
    </w:tbl>
    <w:p w:rsidR="00165787" w:rsidP="00165787" w:rsidRDefault="00165787" w14:paraId="1ABD78A9" w14:textId="71CABA97">
      <w:pPr>
        <w:pStyle w:val="HTMLPreformatted"/>
        <w:shd w:val="clear" w:color="auto" w:fill="FFFFFF"/>
        <w:rPr>
          <w:color w:val="000000"/>
        </w:rPr>
      </w:pPr>
    </w:p>
    <w:p w:rsidR="00CF1A2B" w:rsidP="00CF1A2B" w:rsidRDefault="00165787" w14:paraId="096532D6" w14:textId="5AD50AE8">
      <w:r w:rsidRPr="003D1A46">
        <w:t xml:space="preserve">and is now in </w:t>
      </w:r>
    </w:p>
    <w:p w:rsidR="00CF1A2B" w:rsidP="00CF1A2B" w:rsidRDefault="00CF1A2B" w14:paraId="597E914A" w14:textId="77777777"/>
    <w:p w:rsidRPr="00CF1A2B" w:rsidR="004D5DAB" w:rsidP="00CF1A2B" w:rsidRDefault="00CF1A2B" w14:paraId="39619EEA" w14:textId="25E4E6FF">
      <w:pPr>
        <w:rPr>
          <w:b/>
          <w:bCs/>
        </w:rPr>
      </w:pPr>
      <w:r w:rsidRPr="00CF1A2B">
        <w:rPr>
          <w:b/>
          <w:bCs/>
        </w:rPr>
        <w:t xml:space="preserve">GSRS </w:t>
      </w:r>
      <w:r>
        <w:rPr>
          <w:b/>
          <w:bCs/>
        </w:rPr>
        <w:t>3</w:t>
      </w:r>
      <w:r w:rsidRPr="00CF1A2B">
        <w:rPr>
          <w:b/>
          <w:bCs/>
        </w:rPr>
        <w:t>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5DAB" w:rsidTr="000E126B" w14:paraId="19E72325" w14:textId="77777777">
        <w:tc>
          <w:tcPr>
            <w:tcW w:w="9350" w:type="dxa"/>
          </w:tcPr>
          <w:p w:rsidRPr="004D5DAB" w:rsidR="004D5DAB" w:rsidP="000E126B" w:rsidRDefault="004D5DAB" w14:paraId="711A52CB" w14:textId="563B7900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gov.nih.ncats.common.util.TimeUtil;</w:t>
            </w:r>
          </w:p>
        </w:tc>
      </w:tr>
    </w:tbl>
    <w:p w:rsidRPr="003D1A46" w:rsidR="003D1A46" w:rsidP="003D1A46" w:rsidRDefault="003D1A46" w14:paraId="5FA2DB3F" w14:textId="77777777"/>
    <w:p w:rsidR="00EA02A2" w:rsidP="00EA02A2" w:rsidRDefault="00EA02A2" w14:paraId="4C818F8D" w14:textId="77777777"/>
    <w:p w:rsidRPr="00EA02A2" w:rsidR="00EA02A2" w:rsidP="00EA02A2" w:rsidRDefault="00EA02A2" w14:paraId="216CF8A1" w14:textId="7F05D6C4">
      <w:pPr>
        <w:rPr>
          <w:b/>
          <w:bCs/>
          <w:u w:val="single"/>
        </w:rPr>
      </w:pPr>
      <w:r w:rsidRPr="00EA02A2">
        <w:rPr>
          <w:b/>
          <w:bCs/>
          <w:u w:val="single"/>
        </w:rPr>
        <w:t xml:space="preserve">Changes to </w:t>
      </w:r>
      <w:r>
        <w:rPr>
          <w:b/>
          <w:bCs/>
          <w:u w:val="single"/>
        </w:rPr>
        <w:t>interfaces and contracts</w:t>
      </w:r>
      <w:r w:rsidRPr="00EA02A2">
        <w:rPr>
          <w:b/>
          <w:bCs/>
          <w:u w:val="single"/>
        </w:rPr>
        <w:t>:</w:t>
      </w:r>
    </w:p>
    <w:p w:rsidR="003D1A46" w:rsidP="00165787" w:rsidRDefault="003D1A46" w14:paraId="79F298EB" w14:textId="77777777">
      <w:pPr>
        <w:pStyle w:val="HTMLPreformatted"/>
        <w:shd w:val="clear" w:color="auto" w:fill="FFFFFF"/>
        <w:rPr>
          <w:color w:val="000000"/>
        </w:rPr>
      </w:pPr>
    </w:p>
    <w:p w:rsidRPr="003D1A46" w:rsidR="00115D49" w:rsidP="003D1A46" w:rsidRDefault="00EA02A2" w14:paraId="595DC769" w14:textId="3AA66EC3">
      <w:r>
        <w:t xml:space="preserve">The </w:t>
      </w:r>
      <w:r w:rsidRPr="003D1A46" w:rsidR="00115D49">
        <w:t>interfaces have changed</w:t>
      </w:r>
      <w:r>
        <w:t xml:space="preserve"> in 3.X. </w:t>
      </w:r>
    </w:p>
    <w:p w:rsidR="00115D49" w:rsidP="00165787" w:rsidRDefault="00115D49" w14:paraId="2CE5E844" w14:textId="0B0C4283">
      <w:pPr>
        <w:pStyle w:val="HTMLPreformatted"/>
        <w:shd w:val="clear" w:color="auto" w:fill="FFFFFF"/>
        <w:rPr>
          <w:color w:val="000000"/>
        </w:rPr>
      </w:pPr>
    </w:p>
    <w:p w:rsidRPr="004D5DAB" w:rsidR="00115D49" w:rsidP="004D5DAB" w:rsidRDefault="00115D49" w14:paraId="795606A6" w14:textId="2F3E5C0B">
      <w:r w:rsidRPr="004D5DAB">
        <w:t>I</w:t>
      </w:r>
      <w:r w:rsidR="00CF1A2B">
        <w:t>n</w:t>
      </w:r>
      <w:r w:rsidRPr="004D5DAB">
        <w:t xml:space="preserve"> GSRS 2.x scheduled tasks </w:t>
      </w:r>
      <w:r w:rsidR="00FA217A">
        <w:t xml:space="preserve">were actually not a top-level </w:t>
      </w:r>
      <w:r w:rsidR="00092925">
        <w:t>concept but</w:t>
      </w:r>
      <w:r w:rsidR="00FA217A">
        <w:t xml:space="preserve"> were a special form of </w:t>
      </w:r>
      <w:r w:rsidR="000D4DBD">
        <w:t>the interface “Initializer”</w:t>
      </w:r>
      <w:r w:rsidR="00BA3B5E">
        <w:t xml:space="preserve"> that extended the </w:t>
      </w:r>
      <w:r w:rsidRPr="00BA3B5E" w:rsidR="00BA3B5E">
        <w:rPr>
          <w:b/>
          <w:bCs/>
        </w:rPr>
        <w:t>ScheduledTaskInitializer</w:t>
      </w:r>
      <w:r w:rsidR="00E80704">
        <w:rPr>
          <w:b/>
          <w:bCs/>
        </w:rPr>
        <w:t xml:space="preserve"> </w:t>
      </w:r>
      <w:r w:rsidR="00E80704">
        <w:t>class</w:t>
      </w:r>
      <w:r w:rsidR="000D4DBD">
        <w:t>.</w:t>
      </w:r>
      <w:r w:rsidR="00092925">
        <w:t xml:space="preserve"> An initializer is simply a piece of code that gets run when the application starts. Consider the interface below:</w:t>
      </w:r>
    </w:p>
    <w:p w:rsidR="00284391" w:rsidP="00115D49" w:rsidRDefault="00284391" w14:paraId="242887C6" w14:textId="41ED84C8">
      <w:pPr>
        <w:pStyle w:val="HTMLPreformatted"/>
        <w:shd w:val="clear" w:color="auto" w:fill="FFFFFF"/>
        <w:rPr>
          <w:color w:val="000000"/>
        </w:rPr>
      </w:pPr>
    </w:p>
    <w:p w:rsidRPr="00CF1A2B" w:rsidR="002E5879" w:rsidP="00CF1A2B" w:rsidRDefault="00CF1A2B" w14:paraId="58FFB89B" w14:textId="36315F41">
      <w:pPr>
        <w:rPr>
          <w:b/>
          <w:bCs/>
        </w:rPr>
      </w:pPr>
      <w:r w:rsidRPr="00CF1A2B">
        <w:rPr>
          <w:b/>
          <w:bCs/>
        </w:rPr>
        <w:t>GSRS 2.x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5879" w:rsidTr="000E126B" w14:paraId="475D6D1D" w14:textId="77777777">
        <w:tc>
          <w:tcPr>
            <w:tcW w:w="9350" w:type="dxa"/>
          </w:tcPr>
          <w:p w:rsidRPr="004D5DAB" w:rsidR="002E5879" w:rsidP="000E126B" w:rsidRDefault="002E5879" w14:paraId="6559F6C9" w14:textId="68B8974B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interface </w:t>
            </w:r>
            <w:r>
              <w:rPr>
                <w:color w:val="000000"/>
              </w:rPr>
              <w:t>Initializer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i/>
                <w:iCs/>
                <w:color w:val="808080"/>
              </w:rPr>
              <w:t>/**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t xml:space="preserve">     * Settings to initialize with, passed from the config file.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t xml:space="preserve">     * </w:t>
            </w:r>
            <w:r>
              <w:rPr>
                <w:b/>
                <w:bCs/>
                <w:i/>
                <w:iCs/>
                <w:color w:val="808080"/>
              </w:rPr>
              <w:t xml:space="preserve">@param </w:t>
            </w:r>
            <w:r>
              <w:rPr>
                <w:b/>
                <w:bCs/>
                <w:i/>
                <w:iCs/>
                <w:color w:val="3D3D3D"/>
              </w:rPr>
              <w:t>m</w:t>
            </w:r>
            <w:r>
              <w:rPr>
                <w:b/>
                <w:bCs/>
                <w:i/>
                <w:iCs/>
                <w:color w:val="3D3D3D"/>
              </w:rPr>
              <w:br/>
            </w:r>
            <w:r>
              <w:rPr>
                <w:b/>
                <w:bCs/>
                <w:i/>
                <w:iCs/>
                <w:color w:val="3D3D3D"/>
              </w:rPr>
              <w:t xml:space="preserve">     </w:t>
            </w:r>
            <w:r>
              <w:rPr>
                <w:i/>
                <w:iCs/>
                <w:color w:val="808080"/>
              </w:rPr>
              <w:t>*/</w:t>
            </w:r>
            <w:r>
              <w:rPr>
                <w:i/>
                <w:iCs/>
                <w:color w:val="808080"/>
              </w:rPr>
              <w:br/>
            </w:r>
            <w:r>
              <w:rPr>
                <w:i/>
                <w:iCs/>
                <w:color w:val="808080"/>
              </w:rPr>
              <w:t xml:space="preserve">    </w:t>
            </w:r>
            <w:r>
              <w:rPr>
                <w:b/>
                <w:bCs/>
                <w:color w:val="000080"/>
              </w:rPr>
              <w:t xml:space="preserve">default </w:t>
            </w:r>
            <w:r>
              <w:rPr>
                <w:color w:val="000000"/>
              </w:rPr>
              <w:t>Initializer initializeWith(Map&lt;String,?&gt; m){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>
              <w:rPr>
                <w:b/>
                <w:bCs/>
                <w:color w:val="000080"/>
              </w:rPr>
              <w:t>return this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</w:t>
            </w: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0000"/>
              </w:rPr>
              <w:t>onStart(Application app);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}</w:t>
            </w:r>
          </w:p>
        </w:tc>
      </w:tr>
    </w:tbl>
    <w:p w:rsidRPr="003D1A46" w:rsidR="002E5879" w:rsidP="002E5879" w:rsidRDefault="002E5879" w14:paraId="662FC12F" w14:textId="77777777"/>
    <w:p w:rsidR="002E5879" w:rsidP="00115D49" w:rsidRDefault="002E5879" w14:paraId="44219FE4" w14:textId="77777777">
      <w:pPr>
        <w:pStyle w:val="HTMLPreformatted"/>
        <w:shd w:val="clear" w:color="auto" w:fill="FFFFFF"/>
        <w:rPr>
          <w:color w:val="000000"/>
        </w:rPr>
      </w:pPr>
    </w:p>
    <w:p w:rsidR="00284391" w:rsidP="00115D49" w:rsidRDefault="00284391" w14:paraId="500BBBEE" w14:textId="4C0668AA">
      <w:pPr>
        <w:pStyle w:val="HTMLPreformatted"/>
        <w:shd w:val="clear" w:color="auto" w:fill="FFFFFF"/>
        <w:rPr>
          <w:color w:val="000000"/>
        </w:rPr>
      </w:pPr>
    </w:p>
    <w:p w:rsidRPr="00952CA7" w:rsidR="00284391" w:rsidP="00952CA7" w:rsidRDefault="00E80704" w14:paraId="2CEA30CE" w14:textId="4723800F">
      <w:r>
        <w:t xml:space="preserve">Each initializer in </w:t>
      </w:r>
      <w:r w:rsidRPr="00952CA7" w:rsidR="00E92CF1">
        <w:t xml:space="preserve">GSRS 2.x </w:t>
      </w:r>
      <w:r>
        <w:t>required 2 methods:</w:t>
      </w:r>
    </w:p>
    <w:p w:rsidR="00E92CF1" w:rsidP="00115D49" w:rsidRDefault="00E92CF1" w14:paraId="1E94446B" w14:textId="77777777">
      <w:pPr>
        <w:pStyle w:val="HTMLPreformatted"/>
        <w:shd w:val="clear" w:color="auto" w:fill="FFFFFF"/>
        <w:rPr>
          <w:color w:val="000000"/>
        </w:rPr>
      </w:pPr>
    </w:p>
    <w:p w:rsidRPr="00E92CF1" w:rsidR="00E92CF1" w:rsidP="00E92CF1" w:rsidRDefault="00E92CF1" w14:paraId="23E3DE25" w14:textId="6BE39C1C">
      <w:pPr>
        <w:rPr>
          <w:b/>
          <w:bCs/>
        </w:rPr>
      </w:pPr>
      <w:r w:rsidRPr="00CF1A2B">
        <w:rPr>
          <w:b/>
          <w:bCs/>
        </w:rPr>
        <w:t>GSRS 2.x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2CF1" w:rsidTr="00E92CF1" w14:paraId="05B5BFA6" w14:textId="77777777">
        <w:tc>
          <w:tcPr>
            <w:tcW w:w="9350" w:type="dxa"/>
          </w:tcPr>
          <w:p w:rsidR="00E92CF1" w:rsidP="00E92CF1" w:rsidRDefault="00E92CF1" w14:paraId="43469458" w14:textId="131543D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public </w:t>
            </w:r>
            <w:r>
              <w:rPr>
                <w:color w:val="000000"/>
              </w:rPr>
              <w:t>Initializer initializeWith(Map&lt;String, ?&gt; m);</w:t>
            </w:r>
          </w:p>
        </w:tc>
      </w:tr>
    </w:tbl>
    <w:p w:rsidR="00E80704" w:rsidP="00E80704" w:rsidRDefault="00E80704" w14:paraId="0738DC89" w14:textId="77777777"/>
    <w:p w:rsidRPr="00E92CF1" w:rsidR="00E80704" w:rsidP="00E80704" w:rsidRDefault="00E80704" w14:paraId="2B711BC8" w14:textId="77777777">
      <w:pPr>
        <w:rPr>
          <w:b/>
          <w:bCs/>
        </w:rPr>
      </w:pPr>
      <w:r w:rsidRPr="00CF1A2B">
        <w:rPr>
          <w:b/>
          <w:bCs/>
        </w:rPr>
        <w:t>GSRS 2.x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0704" w:rsidTr="000E126B" w14:paraId="16919712" w14:textId="77777777">
        <w:tc>
          <w:tcPr>
            <w:tcW w:w="9350" w:type="dxa"/>
          </w:tcPr>
          <w:p w:rsidR="00E80704" w:rsidP="000E126B" w:rsidRDefault="00E80704" w14:paraId="2D43A159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void </w:t>
            </w:r>
            <w:r>
              <w:rPr>
                <w:color w:val="000000"/>
              </w:rPr>
              <w:t>onStart(Application app);</w:t>
            </w:r>
          </w:p>
        </w:tc>
      </w:tr>
    </w:tbl>
    <w:p w:rsidR="00E92CF1" w:rsidP="00115D49" w:rsidRDefault="00E92CF1" w14:paraId="374901E3" w14:textId="77777777">
      <w:pPr>
        <w:pStyle w:val="HTMLPreformatted"/>
        <w:shd w:val="clear" w:color="auto" w:fill="FFFFFF"/>
        <w:rPr>
          <w:color w:val="000000"/>
        </w:rPr>
      </w:pPr>
    </w:p>
    <w:p w:rsidR="00284391" w:rsidP="00952CA7" w:rsidRDefault="00952CA7" w14:paraId="50C9C130" w14:textId="065DDF2D">
      <w:r>
        <w:t>T</w:t>
      </w:r>
      <w:r w:rsidRPr="00952CA7">
        <w:t>h</w:t>
      </w:r>
      <w:r w:rsidR="00092925">
        <w:t>e first method “initializeWith” was</w:t>
      </w:r>
      <w:r w:rsidRPr="00952CA7">
        <w:t xml:space="preserve"> </w:t>
      </w:r>
      <w:r>
        <w:t>used the</w:t>
      </w:r>
      <w:r w:rsidRPr="00952CA7" w:rsidR="00284391">
        <w:t xml:space="preserve"> passed in Map a</w:t>
      </w:r>
      <w:r>
        <w:t>s</w:t>
      </w:r>
      <w:r w:rsidRPr="00952CA7" w:rsidR="00284391">
        <w:t xml:space="preserve"> </w:t>
      </w:r>
      <w:r>
        <w:t xml:space="preserve">a </w:t>
      </w:r>
      <w:r w:rsidRPr="00952CA7" w:rsidR="00284391">
        <w:t>map of key-value pairs from the configuration file which you could use to initialize your object</w:t>
      </w:r>
      <w:r w:rsidR="001F5F03">
        <w:t xml:space="preserve"> with </w:t>
      </w:r>
      <w:r w:rsidR="00AA75E2">
        <w:t>settings</w:t>
      </w:r>
      <w:r w:rsidR="001F5F03">
        <w:t xml:space="preserve">. While flexible, this </w:t>
      </w:r>
      <w:r w:rsidR="00364339">
        <w:t xml:space="preserve">mechanism </w:t>
      </w:r>
      <w:r w:rsidRPr="00952CA7" w:rsidR="00284391">
        <w:t>was error</w:t>
      </w:r>
      <w:r w:rsidR="00364339">
        <w:t>-</w:t>
      </w:r>
      <w:r w:rsidRPr="00952CA7" w:rsidR="00284391">
        <w:t>prone in that if you changed something in the configuration and forgot to update the java code it might silently fail or behave in an unexpected way.</w:t>
      </w:r>
      <w:r w:rsidR="00092925">
        <w:t xml:space="preserve"> </w:t>
      </w:r>
    </w:p>
    <w:p w:rsidR="007703FC" w:rsidP="00952CA7" w:rsidRDefault="007703FC" w14:paraId="107945EF" w14:textId="77777777"/>
    <w:p w:rsidR="007703FC" w:rsidP="00952CA7" w:rsidRDefault="007703FC" w14:paraId="213C1F5D" w14:textId="0C744A2E">
      <w:r>
        <w:t xml:space="preserve">The second method “onStart” accepts the Play Application object and </w:t>
      </w:r>
      <w:r w:rsidR="00CB1845">
        <w:t>will perform some executable task based on that</w:t>
      </w:r>
      <w:r w:rsidR="00184162">
        <w:t xml:space="preserve"> application object.</w:t>
      </w:r>
    </w:p>
    <w:p w:rsidR="00184162" w:rsidP="00952CA7" w:rsidRDefault="00184162" w14:paraId="32CEE84F" w14:textId="77777777"/>
    <w:p w:rsidRPr="00952CA7" w:rsidR="00184162" w:rsidP="00952CA7" w:rsidRDefault="00184162" w14:paraId="573E229C" w14:textId="70AC7DE3">
      <w:r>
        <w:t xml:space="preserve">The </w:t>
      </w:r>
      <w:r w:rsidRPr="00C61D56">
        <w:rPr>
          <w:color w:val="000000"/>
        </w:rPr>
        <w:t>ScheduledTaskInitializer</w:t>
      </w:r>
      <w:r>
        <w:rPr>
          <w:color w:val="000000"/>
        </w:rPr>
        <w:t xml:space="preserve"> abstract class then behaved as follows:</w:t>
      </w:r>
    </w:p>
    <w:p w:rsidR="00284391" w:rsidP="00284391" w:rsidRDefault="00284391" w14:paraId="5501F4E2" w14:textId="471C7112">
      <w:pPr>
        <w:pStyle w:val="HTMLPreformatted"/>
        <w:shd w:val="clear" w:color="auto" w:fill="FFFFFF"/>
        <w:rPr>
          <w:color w:val="000000"/>
        </w:rPr>
      </w:pPr>
    </w:p>
    <w:p w:rsidRPr="00E92CF1" w:rsidR="00C05820" w:rsidP="00C05820" w:rsidRDefault="00C05820" w14:paraId="5A00E8F7" w14:textId="77777777">
      <w:pPr>
        <w:rPr>
          <w:b/>
          <w:bCs/>
        </w:rPr>
      </w:pPr>
      <w:r w:rsidRPr="00CF1A2B">
        <w:rPr>
          <w:b/>
          <w:bCs/>
        </w:rPr>
        <w:t>GSRS 2.x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5820" w:rsidTr="000E126B" w14:paraId="5408C14F" w14:textId="77777777">
        <w:tc>
          <w:tcPr>
            <w:tcW w:w="9350" w:type="dxa"/>
          </w:tcPr>
          <w:p w:rsidRPr="00C61D56" w:rsidR="00C61D56" w:rsidP="00C61D56" w:rsidRDefault="00C61D56" w14:paraId="1A26E764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b/>
                <w:bCs/>
                <w:color w:val="000080"/>
              </w:rPr>
              <w:t xml:space="preserve">public abstract class </w:t>
            </w:r>
            <w:r w:rsidRPr="00C61D56">
              <w:rPr>
                <w:color w:val="000000"/>
              </w:rPr>
              <w:t xml:space="preserve">ScheduledTaskInitializer </w:t>
            </w:r>
            <w:r w:rsidRPr="00C61D56">
              <w:rPr>
                <w:b/>
                <w:bCs/>
                <w:color w:val="000080"/>
              </w:rPr>
              <w:t xml:space="preserve">implements </w:t>
            </w:r>
            <w:r w:rsidRPr="00C61D56">
              <w:rPr>
                <w:color w:val="000000"/>
              </w:rPr>
              <w:t>Initializer</w:t>
            </w:r>
            <w:r w:rsidRPr="00C61D56">
              <w:rPr>
                <w:b/>
                <w:bCs/>
                <w:color w:val="000080"/>
              </w:rPr>
              <w:t xml:space="preserve"> </w:t>
            </w:r>
            <w:r w:rsidRPr="00C61D56">
              <w:rPr>
                <w:color w:val="000000"/>
              </w:rPr>
              <w:t>{</w:t>
            </w:r>
          </w:p>
          <w:p w:rsidRPr="00C61D56" w:rsidR="00C61D56" w:rsidP="00C61D56" w:rsidRDefault="00C61D56" w14:paraId="6187A1FF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</w:p>
          <w:p w:rsidRPr="00C61D56" w:rsidR="00C61D56" w:rsidP="00C61D56" w:rsidRDefault="00C61D56" w14:paraId="2B5E9618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>...</w:t>
            </w:r>
          </w:p>
          <w:p w:rsidRPr="00C61D56" w:rsidR="00C61D56" w:rsidP="00C61D56" w:rsidRDefault="00C61D56" w14:paraId="66B0E41E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</w:t>
            </w:r>
          </w:p>
          <w:p w:rsidRPr="00184162" w:rsidR="00C61D56" w:rsidP="00C61D56" w:rsidRDefault="00C61D56" w14:paraId="2B2C4517" w14:textId="77777777">
            <w:pPr>
              <w:pStyle w:val="HTMLPreformatted"/>
              <w:shd w:val="clear" w:color="auto" w:fill="FFFFFF"/>
              <w:rPr>
                <w:b/>
                <w:bCs/>
                <w:color w:val="808080"/>
              </w:rPr>
            </w:pPr>
            <w:r w:rsidRPr="00C61D56">
              <w:rPr>
                <w:color w:val="000000"/>
              </w:rPr>
              <w:t xml:space="preserve">    </w:t>
            </w:r>
            <w:r w:rsidRPr="00184162">
              <w:rPr>
                <w:b/>
                <w:bCs/>
                <w:color w:val="808080"/>
              </w:rPr>
              <w:t>@Override</w:t>
            </w:r>
          </w:p>
          <w:p w:rsidRPr="00C61D56" w:rsidR="00C61D56" w:rsidP="00C61D56" w:rsidRDefault="00C61D56" w14:paraId="5C63564D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</w:t>
            </w:r>
            <w:r w:rsidRPr="00C61D56">
              <w:rPr>
                <w:b/>
                <w:bCs/>
                <w:color w:val="000080"/>
              </w:rPr>
              <w:t>public</w:t>
            </w:r>
            <w:r w:rsidRPr="00C61D56">
              <w:rPr>
                <w:color w:val="000000"/>
              </w:rPr>
              <w:t xml:space="preserve"> Initializer initializeWith(Map&lt;String, ?&gt; m) {</w:t>
            </w:r>
          </w:p>
          <w:p w:rsidRPr="00C61D56" w:rsidR="00C61D56" w:rsidP="00C61D56" w:rsidRDefault="00C61D56" w14:paraId="69F2A4BB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String suppliedCron = (String)m.get("cron");</w:t>
            </w:r>
          </w:p>
          <w:p w:rsidRPr="00C61D56" w:rsidR="00C61D56" w:rsidP="00C61D56" w:rsidRDefault="00C61D56" w14:paraId="1CA69531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</w:t>
            </w:r>
            <w:r w:rsidRPr="00C61D56">
              <w:rPr>
                <w:b/>
                <w:bCs/>
                <w:color w:val="000080"/>
              </w:rPr>
              <w:t>if</w:t>
            </w:r>
            <w:r w:rsidRPr="00C61D56">
              <w:rPr>
                <w:color w:val="000000"/>
              </w:rPr>
              <w:t>(suppliedCron !=null){</w:t>
            </w:r>
          </w:p>
          <w:p w:rsidRPr="00C61D56" w:rsidR="00C61D56" w:rsidP="00C61D56" w:rsidRDefault="00C61D56" w14:paraId="3DB64AEC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    </w:t>
            </w:r>
            <w:r w:rsidRPr="00C61D56">
              <w:rPr>
                <w:b/>
                <w:bCs/>
                <w:color w:val="000080"/>
              </w:rPr>
              <w:t>this</w:t>
            </w:r>
            <w:r w:rsidRPr="00C61D56">
              <w:rPr>
                <w:color w:val="000000"/>
              </w:rPr>
              <w:t>.cron = suppliedCron;</w:t>
            </w:r>
          </w:p>
          <w:p w:rsidRPr="00C61D56" w:rsidR="00C61D56" w:rsidP="00C61D56" w:rsidRDefault="00C61D56" w14:paraId="15651C93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}</w:t>
            </w:r>
          </w:p>
          <w:p w:rsidRPr="00C61D56" w:rsidR="00C61D56" w:rsidP="00C61D56" w:rsidRDefault="00C61D56" w14:paraId="6305E8E6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Object autoRun = m.get("autorun");</w:t>
            </w:r>
          </w:p>
          <w:p w:rsidRPr="00C61D56" w:rsidR="00C61D56" w:rsidP="00C61D56" w:rsidRDefault="00C61D56" w14:paraId="74C4B3EA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</w:t>
            </w:r>
            <w:r w:rsidRPr="00C61D56">
              <w:rPr>
                <w:b/>
                <w:bCs/>
                <w:color w:val="000080"/>
              </w:rPr>
              <w:t>if</w:t>
            </w:r>
            <w:r w:rsidRPr="00C61D56">
              <w:rPr>
                <w:color w:val="000000"/>
              </w:rPr>
              <w:t>(autoRun ==null){</w:t>
            </w:r>
          </w:p>
          <w:p w:rsidRPr="00C61D56" w:rsidR="00C61D56" w:rsidP="00C61D56" w:rsidRDefault="00C61D56" w14:paraId="39371B95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    enabled = false;</w:t>
            </w:r>
          </w:p>
          <w:p w:rsidRPr="00C61D56" w:rsidR="00C61D56" w:rsidP="00C61D56" w:rsidRDefault="00C61D56" w14:paraId="1229FB79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}</w:t>
            </w:r>
            <w:r w:rsidRPr="00C61D56">
              <w:rPr>
                <w:b/>
                <w:bCs/>
                <w:color w:val="000080"/>
              </w:rPr>
              <w:t>else if</w:t>
            </w:r>
            <w:r w:rsidRPr="00C61D56">
              <w:rPr>
                <w:color w:val="000000"/>
              </w:rPr>
              <w:t xml:space="preserve">(autoRun </w:t>
            </w:r>
            <w:r w:rsidRPr="00184162">
              <w:rPr>
                <w:b/>
                <w:bCs/>
                <w:color w:val="000080"/>
              </w:rPr>
              <w:t>instanceof</w:t>
            </w:r>
            <w:r w:rsidRPr="00C61D56">
              <w:rPr>
                <w:color w:val="000000"/>
              </w:rPr>
              <w:t xml:space="preserve"> Boolean){</w:t>
            </w:r>
          </w:p>
          <w:p w:rsidRPr="00C61D56" w:rsidR="00C61D56" w:rsidP="00C61D56" w:rsidRDefault="00C61D56" w14:paraId="6FA10A59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    enabled = (Boolean) autoRun;</w:t>
            </w:r>
          </w:p>
          <w:p w:rsidRPr="00C61D56" w:rsidR="00C61D56" w:rsidP="00C61D56" w:rsidRDefault="00C61D56" w14:paraId="1016FDC8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}</w:t>
            </w:r>
            <w:r w:rsidRPr="00C61D56">
              <w:rPr>
                <w:b/>
                <w:bCs/>
                <w:color w:val="000080"/>
              </w:rPr>
              <w:t>else</w:t>
            </w:r>
            <w:r w:rsidRPr="00C61D56">
              <w:rPr>
                <w:color w:val="000000"/>
              </w:rPr>
              <w:t xml:space="preserve"> {</w:t>
            </w:r>
          </w:p>
          <w:p w:rsidRPr="00C61D56" w:rsidR="00C61D56" w:rsidP="00C61D56" w:rsidRDefault="00C61D56" w14:paraId="5D12A876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    enabled = Boolean.parseBoolean(autoRun.toString());</w:t>
            </w:r>
          </w:p>
          <w:p w:rsidRPr="00C61D56" w:rsidR="00C61D56" w:rsidP="00C61D56" w:rsidRDefault="00C61D56" w14:paraId="2FD5A9A9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}</w:t>
            </w:r>
          </w:p>
          <w:p w:rsidRPr="00C61D56" w:rsidR="00C61D56" w:rsidP="00C61D56" w:rsidRDefault="00C61D56" w14:paraId="32DA765D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</w:t>
            </w:r>
            <w:r w:rsidRPr="00C61D56">
              <w:rPr>
                <w:b/>
                <w:bCs/>
                <w:color w:val="000080"/>
              </w:rPr>
              <w:t>return</w:t>
            </w:r>
            <w:r w:rsidRPr="00C61D56">
              <w:rPr>
                <w:color w:val="000000"/>
              </w:rPr>
              <w:t xml:space="preserve"> </w:t>
            </w:r>
            <w:r w:rsidRPr="00C61D56">
              <w:rPr>
                <w:b/>
                <w:bCs/>
                <w:color w:val="000080"/>
              </w:rPr>
              <w:t>this</w:t>
            </w:r>
            <w:r w:rsidRPr="00C61D56">
              <w:rPr>
                <w:color w:val="000000"/>
              </w:rPr>
              <w:t>;</w:t>
            </w:r>
          </w:p>
          <w:p w:rsidRPr="00C61D56" w:rsidR="00C61D56" w:rsidP="00C61D56" w:rsidRDefault="00C61D56" w14:paraId="01FB8995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}</w:t>
            </w:r>
          </w:p>
          <w:p w:rsidRPr="00184162" w:rsidR="00C61D56" w:rsidP="00C61D56" w:rsidRDefault="00C61D56" w14:paraId="29D9CAA8" w14:textId="77777777">
            <w:pPr>
              <w:pStyle w:val="HTMLPreformatted"/>
              <w:shd w:val="clear" w:color="auto" w:fill="FFFFFF"/>
              <w:rPr>
                <w:b/>
                <w:bCs/>
                <w:color w:val="808080"/>
              </w:rPr>
            </w:pPr>
            <w:r w:rsidRPr="00C61D56">
              <w:rPr>
                <w:color w:val="000000"/>
              </w:rPr>
              <w:t xml:space="preserve">    </w:t>
            </w:r>
            <w:r w:rsidRPr="00184162">
              <w:rPr>
                <w:b/>
                <w:bCs/>
                <w:color w:val="808080"/>
              </w:rPr>
              <w:t>@Override</w:t>
            </w:r>
          </w:p>
          <w:p w:rsidRPr="00C61D56" w:rsidR="00C61D56" w:rsidP="00C61D56" w:rsidRDefault="00C61D56" w14:paraId="23406B59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</w:t>
            </w:r>
            <w:r w:rsidRPr="00184162">
              <w:rPr>
                <w:b/>
                <w:bCs/>
                <w:color w:val="000080"/>
              </w:rPr>
              <w:t>public</w:t>
            </w:r>
            <w:r w:rsidRPr="00C61D56">
              <w:rPr>
                <w:color w:val="000000"/>
              </w:rPr>
              <w:t xml:space="preserve"> </w:t>
            </w:r>
            <w:r w:rsidRPr="00184162">
              <w:rPr>
                <w:b/>
                <w:bCs/>
                <w:color w:val="000080"/>
              </w:rPr>
              <w:t>void</w:t>
            </w:r>
            <w:r w:rsidRPr="00C61D56">
              <w:rPr>
                <w:color w:val="000000"/>
              </w:rPr>
              <w:t xml:space="preserve"> onStart(Application app) {</w:t>
            </w:r>
          </w:p>
          <w:p w:rsidRPr="00C61D56" w:rsidR="00C61D56" w:rsidP="00C61D56" w:rsidRDefault="00C61D56" w14:paraId="7962F76A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</w:t>
            </w:r>
            <w:r w:rsidRPr="00C61D56">
              <w:rPr>
                <w:color w:val="000000"/>
              </w:rPr>
              <w:tab/>
            </w:r>
            <w:r w:rsidRPr="00C61D56">
              <w:rPr>
                <w:color w:val="000000"/>
              </w:rPr>
              <w:t>createTask()</w:t>
            </w:r>
          </w:p>
          <w:p w:rsidRPr="00C61D56" w:rsidR="00C61D56" w:rsidP="00C61D56" w:rsidRDefault="00C61D56" w14:paraId="64BAA5A7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._to(st -&gt; enabled? st.enable() : st.disable())</w:t>
            </w:r>
          </w:p>
          <w:p w:rsidRPr="00C61D56" w:rsidR="00C61D56" w:rsidP="00C61D56" w:rsidRDefault="00C61D56" w14:paraId="6771D327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    .submit();</w:t>
            </w:r>
          </w:p>
          <w:p w:rsidRPr="001639E2" w:rsidR="001639E2" w:rsidP="001639E2" w:rsidRDefault="00C61D56" w14:paraId="46C7A90F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}</w:t>
            </w:r>
            <w:r w:rsidR="001639E2">
              <w:rPr>
                <w:color w:val="000000"/>
              </w:rPr>
              <w:br/>
            </w:r>
            <w:r w:rsidRPr="001639E2" w:rsidR="001639E2">
              <w:rPr>
                <w:color w:val="000000"/>
              </w:rPr>
              <w:tab/>
            </w:r>
          </w:p>
          <w:p w:rsidRPr="001639E2" w:rsidR="001639E2" w:rsidP="001639E2" w:rsidRDefault="001639E2" w14:paraId="74AD7345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b/>
                <w:bCs/>
                <w:color w:val="000080"/>
              </w:rPr>
              <w:t>public</w:t>
            </w:r>
            <w:r w:rsidRPr="001639E2">
              <w:rPr>
                <w:color w:val="000000"/>
              </w:rPr>
              <w:t xml:space="preserve"> ScheduledTask createTask(){</w:t>
            </w:r>
          </w:p>
          <w:p w:rsidRPr="001639E2" w:rsidR="001639E2" w:rsidP="001639E2" w:rsidRDefault="001639E2" w14:paraId="3D2C2191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color w:val="000000"/>
              </w:rPr>
              <w:tab/>
            </w:r>
            <w:r w:rsidRPr="001639E2">
              <w:rPr>
                <w:b/>
                <w:bCs/>
                <w:color w:val="000080"/>
              </w:rPr>
              <w:t>return</w:t>
            </w:r>
            <w:r w:rsidRPr="001639E2">
              <w:rPr>
                <w:color w:val="000000"/>
              </w:rPr>
              <w:t xml:space="preserve"> SchedulerPlugin.ScheduledTask.of((l)-&gt;run(l))</w:t>
            </w:r>
          </w:p>
          <w:p w:rsidRPr="001639E2" w:rsidR="001639E2" w:rsidP="001639E2" w:rsidRDefault="001639E2" w14:paraId="6110891F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color w:val="000000"/>
              </w:rPr>
              <w:tab/>
            </w:r>
            <w:r w:rsidRPr="001639E2">
              <w:rPr>
                <w:color w:val="000000"/>
              </w:rPr>
              <w:t xml:space="preserve">        .atCronTab(cron)</w:t>
            </w:r>
          </w:p>
          <w:p w:rsidRPr="001639E2" w:rsidR="001639E2" w:rsidP="001639E2" w:rsidRDefault="001639E2" w14:paraId="5269551C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color w:val="000000"/>
              </w:rPr>
              <w:tab/>
            </w:r>
            <w:r w:rsidRPr="001639E2">
              <w:rPr>
                <w:color w:val="000000"/>
              </w:rPr>
              <w:t xml:space="preserve">        .description(getDescription());</w:t>
            </w:r>
          </w:p>
          <w:p w:rsidRPr="001639E2" w:rsidR="001639E2" w:rsidP="001639E2" w:rsidRDefault="001639E2" w14:paraId="2DF2EDC3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}</w:t>
            </w:r>
          </w:p>
          <w:p w:rsidRPr="001639E2" w:rsidR="001639E2" w:rsidP="001639E2" w:rsidRDefault="001639E2" w14:paraId="5B981C78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b/>
                <w:bCs/>
                <w:color w:val="000080"/>
              </w:rPr>
              <w:t>public</w:t>
            </w:r>
            <w:r w:rsidRPr="001639E2">
              <w:rPr>
                <w:color w:val="000000"/>
              </w:rPr>
              <w:t xml:space="preserve"> </w:t>
            </w:r>
            <w:r w:rsidRPr="001639E2">
              <w:rPr>
                <w:b/>
                <w:bCs/>
                <w:color w:val="000080"/>
              </w:rPr>
              <w:t>abstract</w:t>
            </w:r>
            <w:r w:rsidRPr="001639E2">
              <w:rPr>
                <w:color w:val="000000"/>
              </w:rPr>
              <w:t xml:space="preserve"> </w:t>
            </w:r>
            <w:r w:rsidRPr="001639E2">
              <w:rPr>
                <w:b/>
                <w:bCs/>
                <w:color w:val="000080"/>
              </w:rPr>
              <w:t>void</w:t>
            </w:r>
            <w:r w:rsidRPr="001639E2">
              <w:rPr>
                <w:color w:val="000000"/>
              </w:rPr>
              <w:t xml:space="preserve"> run(TaskListener l);</w:t>
            </w:r>
          </w:p>
          <w:p w:rsidRPr="00C61D56" w:rsidR="00C61D56" w:rsidP="001639E2" w:rsidRDefault="001639E2" w14:paraId="14BE770E" w14:textId="7588FE2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b/>
                <w:bCs/>
                <w:color w:val="000080"/>
              </w:rPr>
              <w:t>public</w:t>
            </w:r>
            <w:r w:rsidRPr="001639E2">
              <w:rPr>
                <w:color w:val="000000"/>
              </w:rPr>
              <w:t xml:space="preserve"> </w:t>
            </w:r>
            <w:r w:rsidRPr="001639E2">
              <w:rPr>
                <w:b/>
                <w:bCs/>
                <w:color w:val="000080"/>
              </w:rPr>
              <w:t>abstract</w:t>
            </w:r>
            <w:r w:rsidRPr="001639E2">
              <w:rPr>
                <w:color w:val="000000"/>
              </w:rPr>
              <w:t xml:space="preserve"> String getDescription();</w:t>
            </w:r>
          </w:p>
          <w:p w:rsidR="00C05820" w:rsidP="00C61D56" w:rsidRDefault="00C61D56" w14:paraId="6FF6397F" w14:textId="69EA1F89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>...</w:t>
            </w:r>
          </w:p>
        </w:tc>
      </w:tr>
    </w:tbl>
    <w:p w:rsidR="00C05820" w:rsidP="00284391" w:rsidRDefault="00C05820" w14:paraId="7B0716C1" w14:textId="77777777">
      <w:pPr>
        <w:pStyle w:val="HTMLPreformatted"/>
        <w:shd w:val="clear" w:color="auto" w:fill="FFFFFF"/>
        <w:rPr>
          <w:color w:val="000000"/>
        </w:rPr>
      </w:pPr>
    </w:p>
    <w:p w:rsidR="00C05820" w:rsidP="00284391" w:rsidRDefault="00C05820" w14:paraId="683A3818" w14:textId="77777777">
      <w:pPr>
        <w:pStyle w:val="HTMLPreformatted"/>
        <w:shd w:val="clear" w:color="auto" w:fill="FFFFFF"/>
        <w:rPr>
          <w:color w:val="000000"/>
        </w:rPr>
      </w:pPr>
    </w:p>
    <w:p w:rsidR="00364339" w:rsidP="00364339" w:rsidRDefault="00184162" w14:paraId="1014225E" w14:textId="335D8807">
      <w:pPr>
        <w:rPr>
          <w:color w:val="000000"/>
        </w:rPr>
      </w:pPr>
      <w:r>
        <w:t xml:space="preserve">Effectively this means that </w:t>
      </w:r>
      <w:r w:rsidR="00A820A9">
        <w:t>all ScheduledTasks were initializers</w:t>
      </w:r>
      <w:r w:rsidR="00682867">
        <w:t xml:space="preserve"> where the </w:t>
      </w:r>
      <w:r w:rsidRPr="00C61D56" w:rsidR="00682867">
        <w:rPr>
          <w:color w:val="000000"/>
        </w:rPr>
        <w:t>initializeWith</w:t>
      </w:r>
      <w:r w:rsidR="00682867">
        <w:rPr>
          <w:color w:val="000000"/>
        </w:rPr>
        <w:t xml:space="preserve"> operation expected some specific key</w:t>
      </w:r>
      <w:r w:rsidR="00CB4933">
        <w:rPr>
          <w:color w:val="000000"/>
        </w:rPr>
        <w:t xml:space="preserve">-value pairs, and the </w:t>
      </w:r>
      <w:r w:rsidR="000756CE">
        <w:rPr>
          <w:color w:val="000000"/>
        </w:rPr>
        <w:t xml:space="preserve">onStart operation </w:t>
      </w:r>
      <w:r w:rsidR="009417E1">
        <w:rPr>
          <w:color w:val="000000"/>
        </w:rPr>
        <w:t>would</w:t>
      </w:r>
      <w:r w:rsidR="0059221C">
        <w:rPr>
          <w:color w:val="000000"/>
        </w:rPr>
        <w:t xml:space="preserve"> submit a </w:t>
      </w:r>
      <w:r w:rsidR="004368F5">
        <w:rPr>
          <w:color w:val="000000"/>
        </w:rPr>
        <w:t xml:space="preserve">wrapped </w:t>
      </w:r>
      <w:r w:rsidR="001B3E02">
        <w:rPr>
          <w:color w:val="000000"/>
        </w:rPr>
        <w:t xml:space="preserve">and scheduled </w:t>
      </w:r>
      <w:r w:rsidR="004368F5">
        <w:rPr>
          <w:color w:val="000000"/>
        </w:rPr>
        <w:t>version of the supplied `run` method to</w:t>
      </w:r>
      <w:r w:rsidR="005620B2">
        <w:rPr>
          <w:color w:val="000000"/>
        </w:rPr>
        <w:t xml:space="preserve"> the </w:t>
      </w:r>
      <w:r w:rsidRPr="001639E2" w:rsidR="005620B2">
        <w:rPr>
          <w:color w:val="000000"/>
        </w:rPr>
        <w:t>SchedulerPlugin</w:t>
      </w:r>
      <w:r w:rsidR="005620B2">
        <w:rPr>
          <w:color w:val="000000"/>
        </w:rPr>
        <w:t xml:space="preserve">. </w:t>
      </w:r>
    </w:p>
    <w:p w:rsidR="004E5164" w:rsidP="00364339" w:rsidRDefault="004E5164" w14:paraId="769A72CD" w14:textId="77777777">
      <w:pPr>
        <w:rPr>
          <w:color w:val="000000"/>
        </w:rPr>
      </w:pPr>
    </w:p>
    <w:p w:rsidR="004E5164" w:rsidP="00364339" w:rsidRDefault="004E5164" w14:paraId="2B55D221" w14:textId="05DFBE8E">
      <w:pPr>
        <w:rPr>
          <w:color w:val="000000"/>
        </w:rPr>
      </w:pPr>
      <w:r>
        <w:rPr>
          <w:color w:val="000000"/>
        </w:rPr>
        <w:t xml:space="preserve">A typical implementation of a ScheduledTaskInitializer in 2.X may </w:t>
      </w:r>
      <w:r w:rsidR="00006DDC">
        <w:rPr>
          <w:color w:val="000000"/>
        </w:rPr>
        <w:t>look like</w:t>
      </w:r>
      <w:r>
        <w:rPr>
          <w:color w:val="000000"/>
        </w:rPr>
        <w:t>:</w:t>
      </w:r>
    </w:p>
    <w:p w:rsidR="004E5164" w:rsidP="00364339" w:rsidRDefault="004E5164" w14:paraId="66254C22" w14:textId="77777777">
      <w:pPr>
        <w:rPr>
          <w:color w:val="000000"/>
        </w:rPr>
      </w:pPr>
    </w:p>
    <w:p w:rsidRPr="00E92CF1" w:rsidR="004E5164" w:rsidP="004E5164" w:rsidRDefault="004E5164" w14:paraId="7CA33A28" w14:textId="77777777">
      <w:pPr>
        <w:rPr>
          <w:b/>
          <w:bCs/>
        </w:rPr>
      </w:pPr>
      <w:r w:rsidRPr="00CF1A2B">
        <w:rPr>
          <w:b/>
          <w:bCs/>
        </w:rPr>
        <w:t>GSRS 2.x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5164" w:rsidTr="000E126B" w14:paraId="4D17E29D" w14:textId="77777777">
        <w:tc>
          <w:tcPr>
            <w:tcW w:w="9350" w:type="dxa"/>
          </w:tcPr>
          <w:p w:rsidRPr="00C61D56" w:rsidR="004E5164" w:rsidP="000E126B" w:rsidRDefault="004E5164" w14:paraId="1CFB17A1" w14:textId="7616A2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b/>
                <w:bCs/>
                <w:color w:val="000080"/>
              </w:rPr>
              <w:t xml:space="preserve">public class </w:t>
            </w:r>
            <w:r w:rsidR="00F64095">
              <w:rPr>
                <w:color w:val="000000"/>
              </w:rPr>
              <w:t>MessagePrint</w:t>
            </w:r>
            <w:r w:rsidR="00EA1CCB">
              <w:rPr>
                <w:color w:val="000000"/>
              </w:rPr>
              <w:t>ScheduledTask</w:t>
            </w:r>
            <w:r w:rsidRPr="00C61D56">
              <w:rPr>
                <w:color w:val="000000"/>
              </w:rPr>
              <w:t xml:space="preserve"> </w:t>
            </w:r>
            <w:r w:rsidR="00EA1CCB">
              <w:rPr>
                <w:b/>
                <w:bCs/>
                <w:color w:val="000080"/>
              </w:rPr>
              <w:t>extends</w:t>
            </w:r>
            <w:r w:rsidRPr="00C61D56">
              <w:rPr>
                <w:b/>
                <w:bCs/>
                <w:color w:val="000080"/>
              </w:rPr>
              <w:t xml:space="preserve"> </w:t>
            </w:r>
            <w:r w:rsidRPr="00C61D56" w:rsidR="00EA1CCB">
              <w:rPr>
                <w:color w:val="000000"/>
              </w:rPr>
              <w:t xml:space="preserve">ScheduledTaskInitializer </w:t>
            </w:r>
            <w:r w:rsidRPr="00C61D56">
              <w:rPr>
                <w:color w:val="000000"/>
              </w:rPr>
              <w:t>{</w:t>
            </w:r>
          </w:p>
          <w:p w:rsidR="009B5F00" w:rsidP="00DD2E8B" w:rsidRDefault="009B5F00" w14:paraId="284FC3B6" w14:textId="09301A5E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E1175C">
              <w:rPr>
                <w:b/>
                <w:bCs/>
                <w:color w:val="000080"/>
              </w:rPr>
              <w:t>private</w:t>
            </w:r>
            <w:r>
              <w:rPr>
                <w:color w:val="000000"/>
              </w:rPr>
              <w:t xml:space="preserve"> String </w:t>
            </w:r>
            <w:r w:rsidR="00E1175C">
              <w:rPr>
                <w:color w:val="000000"/>
              </w:rPr>
              <w:t>message;</w:t>
            </w:r>
          </w:p>
          <w:p w:rsidRPr="00184162" w:rsidR="00DD2E8B" w:rsidP="00DD2E8B" w:rsidRDefault="00D26996" w14:paraId="7E9F0A83" w14:textId="6728EE6D">
            <w:pPr>
              <w:pStyle w:val="HTMLPreformatted"/>
              <w:shd w:val="clear" w:color="auto" w:fill="FFFFFF"/>
              <w:rPr>
                <w:b/>
                <w:bCs/>
                <w:color w:val="808080"/>
              </w:rPr>
            </w:pPr>
            <w:r>
              <w:rPr>
                <w:color w:val="000000"/>
              </w:rPr>
              <w:t xml:space="preserve"> </w:t>
            </w:r>
            <w:r w:rsidRPr="00C61D56" w:rsidR="004E5164">
              <w:rPr>
                <w:color w:val="000000"/>
              </w:rPr>
              <w:t xml:space="preserve">   </w:t>
            </w:r>
            <w:r w:rsidRPr="00184162" w:rsidR="00DD2E8B">
              <w:rPr>
                <w:b/>
                <w:bCs/>
                <w:color w:val="808080"/>
              </w:rPr>
              <w:t>@Override</w:t>
            </w:r>
          </w:p>
          <w:p w:rsidR="00DD2E8B" w:rsidP="00DD2E8B" w:rsidRDefault="00DD2E8B" w14:paraId="36633688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</w:t>
            </w:r>
            <w:r w:rsidRPr="00C61D56">
              <w:rPr>
                <w:b/>
                <w:bCs/>
                <w:color w:val="000080"/>
              </w:rPr>
              <w:t>public</w:t>
            </w:r>
            <w:r w:rsidRPr="00C61D56">
              <w:rPr>
                <w:color w:val="000000"/>
              </w:rPr>
              <w:t xml:space="preserve"> Initializer initializeWith(Map&lt;String, ?&gt; m) {</w:t>
            </w:r>
          </w:p>
          <w:p w:rsidR="00DD2E8B" w:rsidP="00DD2E8B" w:rsidRDefault="00DD2E8B" w14:paraId="1684418C" w14:textId="4587007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Pr="00E1175C" w:rsidR="00D41A76">
              <w:rPr>
                <w:b/>
                <w:bCs/>
                <w:color w:val="000080"/>
              </w:rPr>
              <w:t>super</w:t>
            </w:r>
            <w:r w:rsidR="00D41A76">
              <w:rPr>
                <w:color w:val="000000"/>
              </w:rPr>
              <w:t>.</w:t>
            </w:r>
            <w:r w:rsidRPr="00C61D56" w:rsidR="00D41A76">
              <w:rPr>
                <w:color w:val="000000"/>
              </w:rPr>
              <w:t>initializeWith</w:t>
            </w:r>
            <w:r w:rsidR="009B5F00">
              <w:rPr>
                <w:color w:val="000000"/>
              </w:rPr>
              <w:t>(m);</w:t>
            </w:r>
          </w:p>
          <w:p w:rsidR="00DC5F97" w:rsidP="00DC5F97" w:rsidRDefault="00E1175C" w14:paraId="760E34F6" w14:textId="497E5105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="00DC5F97">
              <w:rPr>
                <w:color w:val="000000"/>
              </w:rPr>
              <w:t>message = m.get</w:t>
            </w:r>
            <w:r w:rsidR="00BE7BC2">
              <w:rPr>
                <w:color w:val="000000"/>
              </w:rPr>
              <w:t>OrDefault</w:t>
            </w:r>
            <w:r w:rsidR="00DC5F97">
              <w:rPr>
                <w:color w:val="000000"/>
              </w:rPr>
              <w:t>(</w:t>
            </w:r>
            <w:r w:rsidRPr="00C61D56" w:rsidR="00DC5F97">
              <w:rPr>
                <w:color w:val="000000"/>
              </w:rPr>
              <w:t>"</w:t>
            </w:r>
            <w:r w:rsidR="00DC5F97">
              <w:rPr>
                <w:color w:val="000000"/>
              </w:rPr>
              <w:t>message</w:t>
            </w:r>
            <w:r w:rsidRPr="00C61D56" w:rsidR="00DC5F97">
              <w:rPr>
                <w:color w:val="000000"/>
              </w:rPr>
              <w:t>"</w:t>
            </w:r>
            <w:r w:rsidR="00BE7BC2">
              <w:rPr>
                <w:color w:val="000000"/>
              </w:rPr>
              <w:t xml:space="preserve">, </w:t>
            </w:r>
            <w:r w:rsidRPr="00C61D56" w:rsidR="00BE7BC2">
              <w:rPr>
                <w:color w:val="000000"/>
              </w:rPr>
              <w:t>"</w:t>
            </w:r>
            <w:r w:rsidR="00BE7BC2">
              <w:rPr>
                <w:color w:val="000000"/>
              </w:rPr>
              <w:t>Hello World</w:t>
            </w:r>
            <w:r w:rsidRPr="00C61D56" w:rsidR="00BE7BC2">
              <w:rPr>
                <w:color w:val="000000"/>
              </w:rPr>
              <w:t>")</w:t>
            </w:r>
            <w:r w:rsidR="00DC5F97">
              <w:rPr>
                <w:color w:val="000000"/>
              </w:rPr>
              <w:t>;</w:t>
            </w:r>
            <w:r w:rsidR="0024476C">
              <w:rPr>
                <w:color w:val="000000"/>
              </w:rPr>
              <w:br/>
            </w:r>
            <w:r w:rsidRPr="0024476C" w:rsidR="0024476C">
              <w:rPr>
                <w:color w:val="000000"/>
              </w:rPr>
              <w:t xml:space="preserve">       </w:t>
            </w:r>
            <w:r w:rsidRPr="0024476C" w:rsidR="0024476C">
              <w:rPr>
                <w:b/>
                <w:bCs/>
                <w:color w:val="000080"/>
              </w:rPr>
              <w:t>return</w:t>
            </w:r>
            <w:r w:rsidRPr="0024476C" w:rsidR="0024476C">
              <w:rPr>
                <w:color w:val="000000"/>
              </w:rPr>
              <w:t xml:space="preserve"> </w:t>
            </w:r>
            <w:r w:rsidRPr="0024476C" w:rsidR="0024476C">
              <w:rPr>
                <w:b/>
                <w:bCs/>
                <w:color w:val="000080"/>
              </w:rPr>
              <w:t>this</w:t>
            </w:r>
            <w:r w:rsidRPr="0024476C" w:rsidR="0024476C">
              <w:rPr>
                <w:color w:val="000000"/>
              </w:rPr>
              <w:t>;</w:t>
            </w:r>
          </w:p>
          <w:p w:rsidRPr="00C61D56" w:rsidR="00DD2E8B" w:rsidP="00DD2E8B" w:rsidRDefault="00DD2E8B" w14:paraId="482326B9" w14:textId="1A12B78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Pr="00184162" w:rsidR="004E5164" w:rsidP="000E126B" w:rsidRDefault="00DD2E8B" w14:paraId="4D853009" w14:textId="172FCB76">
            <w:pPr>
              <w:pStyle w:val="HTMLPreformatted"/>
              <w:shd w:val="clear" w:color="auto" w:fill="FFFFFF"/>
              <w:rPr>
                <w:b/>
                <w:bCs/>
                <w:color w:val="808080"/>
              </w:rPr>
            </w:pPr>
            <w:r>
              <w:rPr>
                <w:color w:val="000000"/>
              </w:rPr>
              <w:br/>
            </w:r>
            <w:r>
              <w:rPr>
                <w:b/>
                <w:bCs/>
                <w:color w:val="000000"/>
              </w:rPr>
              <w:t xml:space="preserve">    </w:t>
            </w:r>
            <w:r w:rsidRPr="00184162" w:rsidR="004E5164">
              <w:rPr>
                <w:b/>
                <w:bCs/>
                <w:color w:val="808080"/>
              </w:rPr>
              <w:t>@Override</w:t>
            </w:r>
          </w:p>
          <w:p w:rsidR="00EA1CCB" w:rsidP="000E126B" w:rsidRDefault="004E5164" w14:paraId="7F73E466" w14:textId="202D79D5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b/>
                <w:bCs/>
                <w:color w:val="000080"/>
              </w:rPr>
              <w:t>public</w:t>
            </w:r>
            <w:r w:rsidRPr="001639E2">
              <w:rPr>
                <w:color w:val="000000"/>
              </w:rPr>
              <w:t xml:space="preserve"> </w:t>
            </w:r>
            <w:r w:rsidRPr="001639E2">
              <w:rPr>
                <w:b/>
                <w:bCs/>
                <w:color w:val="000080"/>
              </w:rPr>
              <w:t>void</w:t>
            </w:r>
            <w:r w:rsidRPr="001639E2">
              <w:rPr>
                <w:color w:val="000000"/>
              </w:rPr>
              <w:t xml:space="preserve"> run(TaskListener l)</w:t>
            </w:r>
            <w:r w:rsidR="00EA1CCB">
              <w:rPr>
                <w:color w:val="000000"/>
              </w:rPr>
              <w:t>{</w:t>
            </w:r>
            <w:r w:rsidR="00EA1CCB">
              <w:rPr>
                <w:color w:val="000000"/>
              </w:rPr>
              <w:br/>
            </w:r>
            <w:r w:rsidR="00EA1CCB">
              <w:rPr>
                <w:color w:val="000000"/>
              </w:rPr>
              <w:t xml:space="preserve">        </w:t>
            </w:r>
            <w:r w:rsidR="00D26996">
              <w:rPr>
                <w:color w:val="000000"/>
              </w:rPr>
              <w:t>System.out.println</w:t>
            </w:r>
            <w:r w:rsidR="00BE7BC2">
              <w:rPr>
                <w:color w:val="000000"/>
              </w:rPr>
              <w:t>(message</w:t>
            </w:r>
            <w:r w:rsidRPr="00C61D56" w:rsidR="00D26996">
              <w:rPr>
                <w:color w:val="000000"/>
              </w:rPr>
              <w:t>)</w:t>
            </w:r>
            <w:r w:rsidR="00D26996">
              <w:rPr>
                <w:color w:val="000000"/>
              </w:rPr>
              <w:t>;</w:t>
            </w:r>
          </w:p>
          <w:p w:rsidRPr="001639E2" w:rsidR="004E5164" w:rsidP="000E126B" w:rsidRDefault="00EA1CCB" w14:paraId="751B1A2D" w14:textId="2D826BF2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D26996" w:rsidP="000E126B" w:rsidRDefault="004E5164" w14:paraId="6014C51F" w14:textId="677EC214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b/>
                <w:bCs/>
                <w:color w:val="000080"/>
              </w:rPr>
              <w:t>public</w:t>
            </w:r>
            <w:r w:rsidRPr="001639E2">
              <w:rPr>
                <w:color w:val="000000"/>
              </w:rPr>
              <w:t xml:space="preserve"> String getDescription()</w:t>
            </w:r>
            <w:r w:rsidR="00D26996">
              <w:rPr>
                <w:color w:val="000000"/>
              </w:rPr>
              <w:t>{</w:t>
            </w:r>
            <w:r w:rsidR="00D26996">
              <w:rPr>
                <w:color w:val="000000"/>
              </w:rPr>
              <w:br/>
            </w:r>
            <w:r w:rsidR="00D26996">
              <w:rPr>
                <w:color w:val="000000"/>
              </w:rPr>
              <w:t xml:space="preserve">        </w:t>
            </w:r>
            <w:r w:rsidRPr="00C86E5C" w:rsidR="00D26996">
              <w:rPr>
                <w:b/>
                <w:bCs/>
                <w:color w:val="000080"/>
              </w:rPr>
              <w:t>return</w:t>
            </w:r>
            <w:r w:rsidR="00D26996">
              <w:rPr>
                <w:color w:val="000000"/>
              </w:rPr>
              <w:t xml:space="preserve"> </w:t>
            </w:r>
            <w:r w:rsidRPr="00C61D56" w:rsidR="00D26996">
              <w:rPr>
                <w:color w:val="000000"/>
              </w:rPr>
              <w:t>"</w:t>
            </w:r>
            <w:r w:rsidR="00D26996">
              <w:rPr>
                <w:color w:val="000000"/>
              </w:rPr>
              <w:t>Scheduled Task</w:t>
            </w:r>
            <w:r w:rsidR="00BE7BC2">
              <w:rPr>
                <w:color w:val="000000"/>
              </w:rPr>
              <w:t xml:space="preserve"> that prints \</w:t>
            </w:r>
            <w:r w:rsidRPr="00C61D56" w:rsidR="00BE7BC2">
              <w:rPr>
                <w:color w:val="000000"/>
              </w:rPr>
              <w:t>"</w:t>
            </w:r>
            <w:r w:rsidRPr="00C61D56" w:rsidR="00D26996">
              <w:rPr>
                <w:color w:val="000000"/>
              </w:rPr>
              <w:t>"</w:t>
            </w:r>
            <w:r w:rsidR="00BE7BC2">
              <w:rPr>
                <w:color w:val="000000"/>
              </w:rPr>
              <w:t xml:space="preserve"> + </w:t>
            </w:r>
            <w:r w:rsidR="00645EF3">
              <w:rPr>
                <w:color w:val="000000"/>
              </w:rPr>
              <w:t xml:space="preserve">message + </w:t>
            </w:r>
            <w:r w:rsidRPr="00C61D56" w:rsidR="00645EF3">
              <w:rPr>
                <w:color w:val="000000"/>
              </w:rPr>
              <w:t>"</w:t>
            </w:r>
            <w:r w:rsidR="00645EF3">
              <w:rPr>
                <w:color w:val="000000"/>
              </w:rPr>
              <w:t>\</w:t>
            </w:r>
            <w:r w:rsidRPr="00C61D56" w:rsidR="00645EF3">
              <w:rPr>
                <w:color w:val="000000"/>
              </w:rPr>
              <w:t>""</w:t>
            </w:r>
            <w:r w:rsidR="00D26996">
              <w:rPr>
                <w:color w:val="000000"/>
              </w:rPr>
              <w:t xml:space="preserve">;    </w:t>
            </w:r>
          </w:p>
          <w:p w:rsidR="004E5164" w:rsidP="000E126B" w:rsidRDefault="00D26996" w14:paraId="10E22894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D26996" w:rsidP="000E126B" w:rsidRDefault="00D26996" w14:paraId="384F1651" w14:textId="4F3B6D2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4E5164" w:rsidP="00364339" w:rsidRDefault="004E5164" w14:paraId="1011241E" w14:textId="77777777"/>
    <w:p w:rsidR="00645EF3" w:rsidP="00364339" w:rsidRDefault="00645EF3" w14:paraId="621EE994" w14:textId="5A69BB8D">
      <w:pPr>
        <w:rPr>
          <w:color w:val="000000"/>
        </w:rPr>
      </w:pPr>
      <w:r>
        <w:t>This scheduled task</w:t>
      </w:r>
      <w:r w:rsidR="006D2D68">
        <w:t>, when activated, would print whatever the supplied “message” is, specified in the configuration file, to</w:t>
      </w:r>
      <w:r w:rsidR="00C70869">
        <w:t xml:space="preserve"> standard out. </w:t>
      </w:r>
      <w:r w:rsidR="0095393D">
        <w:t xml:space="preserve">Note that to </w:t>
      </w:r>
      <w:r w:rsidR="003F761C">
        <w:t xml:space="preserve">have the “message” setting parsed from </w:t>
      </w:r>
      <w:r w:rsidR="006B201A">
        <w:t xml:space="preserve">the configuration file, the class needs to override </w:t>
      </w:r>
      <w:r w:rsidRPr="00C61D56" w:rsidR="006B201A">
        <w:rPr>
          <w:color w:val="000000"/>
        </w:rPr>
        <w:t>initializeWith</w:t>
      </w:r>
      <w:r w:rsidR="006B201A">
        <w:rPr>
          <w:color w:val="000000"/>
        </w:rPr>
        <w:t xml:space="preserve"> and still call the method on the super class.</w:t>
      </w:r>
      <w:r w:rsidR="00DB0984">
        <w:rPr>
          <w:color w:val="000000"/>
        </w:rPr>
        <w:t xml:space="preserve"> An example configuration to activate this in </w:t>
      </w:r>
      <w:r w:rsidR="00DE6BBC">
        <w:rPr>
          <w:color w:val="000000"/>
        </w:rPr>
        <w:t>2.X would be:</w:t>
      </w:r>
    </w:p>
    <w:p w:rsidR="00DE6BBC" w:rsidP="00DE6BBC" w:rsidRDefault="00DE6BBC" w14:paraId="4435DC0A" w14:textId="77777777">
      <w:pPr>
        <w:rPr>
          <w:color w:val="000000"/>
        </w:rPr>
      </w:pPr>
    </w:p>
    <w:p w:rsidRPr="00E92CF1" w:rsidR="00DE6BBC" w:rsidP="00DE6BBC" w:rsidRDefault="00DE6BBC" w14:paraId="6147573A" w14:textId="77777777">
      <w:pPr>
        <w:rPr>
          <w:b/>
          <w:bCs/>
        </w:rPr>
      </w:pPr>
      <w:r w:rsidRPr="00CF1A2B">
        <w:rPr>
          <w:b/>
          <w:bCs/>
        </w:rPr>
        <w:t>GSRS 2.x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BBC" w:rsidTr="000E126B" w14:paraId="1FDD0640" w14:textId="77777777">
        <w:tc>
          <w:tcPr>
            <w:tcW w:w="9350" w:type="dxa"/>
          </w:tcPr>
          <w:p w:rsidRPr="00DE6BBC" w:rsidR="00DE6BBC" w:rsidP="00DE6BBC" w:rsidRDefault="00DE6BBC" w14:paraId="1EFF5C0D" w14:textId="77777777">
            <w:pPr>
              <w:pStyle w:val="HTMLPreformatted"/>
              <w:shd w:val="clear" w:color="auto" w:fill="FFFFFF"/>
            </w:pPr>
            <w:r w:rsidRPr="00DE6BBC">
              <w:t>ix.core.initializers+=[</w:t>
            </w:r>
          </w:p>
          <w:p w:rsidRPr="00DE6BBC" w:rsidR="00DE6BBC" w:rsidP="00DE6BBC" w:rsidRDefault="00DE6BBC" w14:paraId="457B17AB" w14:textId="62DE5B8E">
            <w:pPr>
              <w:pStyle w:val="HTMLPreformatted"/>
              <w:shd w:val="clear" w:color="auto" w:fill="FFFFFF"/>
            </w:pPr>
            <w:r w:rsidRPr="00DE6BBC">
              <w:t xml:space="preserve">  # schedule a full dump of the data</w:t>
            </w:r>
          </w:p>
          <w:p w:rsidRPr="00DE6BBC" w:rsidR="00DE6BBC" w:rsidP="00DE6BBC" w:rsidRDefault="00DE6BBC" w14:paraId="1E47D6C3" w14:textId="3A15EA44">
            <w:pPr>
              <w:pStyle w:val="HTMLPreformatted"/>
              <w:shd w:val="clear" w:color="auto" w:fill="FFFFFF"/>
            </w:pPr>
            <w:r w:rsidRPr="00DE6BBC">
              <w:t xml:space="preserve">  {</w:t>
            </w:r>
          </w:p>
          <w:p w:rsidRPr="00DE6BBC" w:rsidR="00DE6BBC" w:rsidP="00DE6BBC" w:rsidRDefault="00DE6BBC" w14:paraId="4506AFEF" w14:textId="77777777">
            <w:pPr>
              <w:pStyle w:val="HTMLPreformatted"/>
              <w:shd w:val="clear" w:color="auto" w:fill="FFFFFF"/>
            </w:pPr>
            <w:r w:rsidRPr="00DE6BBC">
              <w:t xml:space="preserve">    "class":"ix.ginas.initializers.MessagePrintScheduledTask",</w:t>
            </w:r>
          </w:p>
          <w:p w:rsidRPr="00DE6BBC" w:rsidR="00DE6BBC" w:rsidP="00DE6BBC" w:rsidRDefault="00DE6BBC" w14:paraId="2C984D66" w14:textId="74DF737C">
            <w:pPr>
              <w:pStyle w:val="HTMLPreformatted"/>
              <w:shd w:val="clear" w:color="auto" w:fill="FFFFFF"/>
            </w:pPr>
            <w:r w:rsidRPr="00DE6BBC">
              <w:t xml:space="preserve">    "cron":"*/10 * * * * ?", #Every 10 seconds</w:t>
            </w:r>
          </w:p>
          <w:p w:rsidRPr="00DE6BBC" w:rsidR="00DE6BBC" w:rsidP="00DE6BBC" w:rsidRDefault="00DE6BBC" w14:paraId="69DE1945" w14:textId="77777777">
            <w:pPr>
              <w:pStyle w:val="HTMLPreformatted"/>
              <w:shd w:val="clear" w:color="auto" w:fill="FFFFFF"/>
            </w:pPr>
            <w:r w:rsidRPr="00DE6BBC">
              <w:t xml:space="preserve">    "autorun":true,</w:t>
            </w:r>
          </w:p>
          <w:p w:rsidRPr="00DE6BBC" w:rsidR="00DE6BBC" w:rsidP="00DE6BBC" w:rsidRDefault="00DE6BBC" w14:paraId="087C5665" w14:textId="77777777">
            <w:pPr>
              <w:pStyle w:val="HTMLPreformatted"/>
              <w:shd w:val="clear" w:color="auto" w:fill="FFFFFF"/>
            </w:pPr>
            <w:r w:rsidRPr="00DE6BBC">
              <w:t xml:space="preserve">    "message":"Hello World"</w:t>
            </w:r>
          </w:p>
          <w:p w:rsidRPr="00DE6BBC" w:rsidR="00DE6BBC" w:rsidP="00DE6BBC" w:rsidRDefault="00DE6BBC" w14:paraId="250B0A81" w14:textId="3AAE5C4B">
            <w:pPr>
              <w:pStyle w:val="HTMLPreformatted"/>
              <w:shd w:val="clear" w:color="auto" w:fill="FFFFFF"/>
            </w:pPr>
            <w:r w:rsidRPr="00DE6BBC">
              <w:t xml:space="preserve">  }</w:t>
            </w:r>
          </w:p>
          <w:p w:rsidR="00DE6BBC" w:rsidP="00DE6BBC" w:rsidRDefault="00DE6BBC" w14:paraId="17D6A0A1" w14:textId="339EB7FA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E6BBC">
              <w:t>]</w:t>
            </w:r>
          </w:p>
        </w:tc>
      </w:tr>
    </w:tbl>
    <w:p w:rsidR="00DE6BBC" w:rsidP="00364339" w:rsidRDefault="00DE6BBC" w14:paraId="149C43E4" w14:textId="77777777">
      <w:pPr>
        <w:rPr>
          <w:color w:val="000000"/>
        </w:rPr>
      </w:pPr>
    </w:p>
    <w:p w:rsidR="00DE6BBC" w:rsidP="00364339" w:rsidRDefault="00DE6BBC" w14:paraId="79829FC5" w14:textId="56E4202B">
      <w:r>
        <w:t xml:space="preserve">This </w:t>
      </w:r>
      <w:r w:rsidR="003D7BBD">
        <w:t xml:space="preserve">configuration would tell the above </w:t>
      </w:r>
      <w:r w:rsidR="00480781">
        <w:t xml:space="preserve">scheduled task to </w:t>
      </w:r>
      <w:r w:rsidR="00B93522">
        <w:t xml:space="preserve">be automated, </w:t>
      </w:r>
      <w:r w:rsidR="00480781">
        <w:t xml:space="preserve">run once every 10 seconds, </w:t>
      </w:r>
      <w:r w:rsidR="00B93522">
        <w:t xml:space="preserve">and print the message </w:t>
      </w:r>
      <w:r w:rsidRPr="00DE6BBC" w:rsidR="00B93522">
        <w:t>"Hello World"</w:t>
      </w:r>
      <w:r w:rsidR="00B93522">
        <w:t xml:space="preserve">. </w:t>
      </w:r>
    </w:p>
    <w:p w:rsidR="00645EF3" w:rsidP="00364339" w:rsidRDefault="00645EF3" w14:paraId="60E61D4D" w14:textId="77777777"/>
    <w:p w:rsidRPr="00364339" w:rsidR="00284391" w:rsidP="00C86E5C" w:rsidRDefault="00006DDC" w14:paraId="0268B40C" w14:textId="2019C40A">
      <w:r>
        <w:t xml:space="preserve">For 3.0 the pattern is much the same, but the </w:t>
      </w:r>
      <w:r w:rsidR="00D12A3F">
        <w:t>concept of the underlying Initializer class has been removed</w:t>
      </w:r>
      <w:r w:rsidR="00885017">
        <w:t xml:space="preserve">, the </w:t>
      </w:r>
      <w:r w:rsidR="001670F7">
        <w:t>abstract class has been slightly adjusted, and implementing an “</w:t>
      </w:r>
      <w:r w:rsidRPr="00C61D56" w:rsidR="001670F7">
        <w:rPr>
          <w:color w:val="000000"/>
        </w:rPr>
        <w:t>initializeWith</w:t>
      </w:r>
      <w:r w:rsidR="001670F7">
        <w:rPr>
          <w:color w:val="000000"/>
        </w:rPr>
        <w:t xml:space="preserve">” method is no longer necessary. </w:t>
      </w:r>
      <w:r w:rsidR="00B01535">
        <w:rPr>
          <w:color w:val="000000"/>
        </w:rPr>
        <w:t>Instead,</w:t>
      </w:r>
      <w:r w:rsidR="003413CE">
        <w:rPr>
          <w:color w:val="000000"/>
        </w:rPr>
        <w:t xml:space="preserve"> JSON deserialization using the Jackson library will </w:t>
      </w:r>
      <w:r w:rsidR="00DC45F7">
        <w:rPr>
          <w:color w:val="000000"/>
        </w:rPr>
        <w:t xml:space="preserve">automatically </w:t>
      </w:r>
      <w:r w:rsidR="00651477">
        <w:rPr>
          <w:color w:val="000000"/>
        </w:rPr>
        <w:t xml:space="preserve">populate any configuration settings into the fields/methods for initialization. </w:t>
      </w:r>
      <w:r w:rsidR="007172DC">
        <w:rPr>
          <w:color w:val="000000"/>
        </w:rPr>
        <w:t>The equivalent scheduled task above is shown in 3.x syntax below:</w:t>
      </w:r>
    </w:p>
    <w:p w:rsidR="00284391" w:rsidP="00284391" w:rsidRDefault="00284391" w14:paraId="6DAB3B5E" w14:textId="5D117A43">
      <w:pPr>
        <w:pStyle w:val="HTMLPreformatted"/>
        <w:shd w:val="clear" w:color="auto" w:fill="FFFFFF"/>
        <w:rPr>
          <w:color w:val="000000"/>
        </w:rPr>
      </w:pPr>
    </w:p>
    <w:p w:rsidR="004C3258" w:rsidP="00284391" w:rsidRDefault="004C3258" w14:paraId="0262CA23" w14:textId="77777777">
      <w:pPr>
        <w:pStyle w:val="HTMLPreformatted"/>
        <w:shd w:val="clear" w:color="auto" w:fill="FFFFFF"/>
        <w:rPr>
          <w:color w:val="000000"/>
        </w:rPr>
      </w:pPr>
    </w:p>
    <w:p w:rsidRPr="00E92CF1" w:rsidR="004C3258" w:rsidP="004C3258" w:rsidRDefault="004C3258" w14:paraId="59608DC6" w14:textId="57C393FE">
      <w:pPr>
        <w:rPr>
          <w:b/>
          <w:bCs/>
        </w:rPr>
      </w:pPr>
      <w:r w:rsidRPr="00CF1A2B">
        <w:rPr>
          <w:b/>
          <w:bCs/>
        </w:rPr>
        <w:t xml:space="preserve">GSRS </w:t>
      </w:r>
      <w:r w:rsidR="00391C94">
        <w:rPr>
          <w:b/>
          <w:bCs/>
        </w:rPr>
        <w:t>3</w:t>
      </w:r>
      <w:r w:rsidRPr="00CF1A2B">
        <w:rPr>
          <w:b/>
          <w:bCs/>
        </w:rPr>
        <w:t>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3258" w:rsidTr="000E126B" w14:paraId="55F9D0D3" w14:textId="77777777">
        <w:tc>
          <w:tcPr>
            <w:tcW w:w="9350" w:type="dxa"/>
          </w:tcPr>
          <w:p w:rsidRPr="00C61D56" w:rsidR="004C3258" w:rsidP="000E126B" w:rsidRDefault="004C3258" w14:paraId="682BB912" w14:textId="51CDF16B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84162">
              <w:rPr>
                <w:b/>
                <w:bCs/>
                <w:color w:val="808080"/>
              </w:rPr>
              <w:t>@</w:t>
            </w:r>
            <w:r>
              <w:rPr>
                <w:b/>
                <w:bCs/>
                <w:color w:val="808080"/>
              </w:rPr>
              <w:t>Data</w:t>
            </w:r>
            <w:r>
              <w:rPr>
                <w:b/>
                <w:bCs/>
                <w:color w:val="000080"/>
              </w:rPr>
              <w:br/>
            </w:r>
            <w:r w:rsidRPr="00C61D56"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MessagePrintScheduledTask</w:t>
            </w:r>
            <w:r w:rsidRPr="00C61D56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80"/>
              </w:rPr>
              <w:t>extends</w:t>
            </w:r>
            <w:r w:rsidRPr="00C61D56">
              <w:rPr>
                <w:b/>
                <w:bCs/>
                <w:color w:val="000080"/>
              </w:rPr>
              <w:t xml:space="preserve"> </w:t>
            </w:r>
            <w:r w:rsidRPr="00C61D56">
              <w:rPr>
                <w:color w:val="000000"/>
              </w:rPr>
              <w:t>ScheduledTaskInitializer {</w:t>
            </w:r>
          </w:p>
          <w:p w:rsidR="004C3258" w:rsidP="000E126B" w:rsidRDefault="004C3258" w14:paraId="7067E710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E1175C">
              <w:rPr>
                <w:b/>
                <w:bCs/>
                <w:color w:val="000080"/>
              </w:rPr>
              <w:t>private</w:t>
            </w:r>
            <w:r>
              <w:rPr>
                <w:color w:val="000000"/>
              </w:rPr>
              <w:t xml:space="preserve"> String message;</w:t>
            </w:r>
          </w:p>
          <w:p w:rsidRPr="00184162" w:rsidR="004C3258" w:rsidP="000E126B" w:rsidRDefault="004C3258" w14:paraId="12DF2B49" w14:textId="3B5A2B7E">
            <w:pPr>
              <w:pStyle w:val="HTMLPreformatted"/>
              <w:shd w:val="clear" w:color="auto" w:fill="FFFFFF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000000"/>
              </w:rPr>
              <w:t xml:space="preserve">    </w:t>
            </w:r>
            <w:r w:rsidRPr="00184162">
              <w:rPr>
                <w:b/>
                <w:bCs/>
                <w:color w:val="808080"/>
              </w:rPr>
              <w:t>@Override</w:t>
            </w:r>
          </w:p>
          <w:p w:rsidR="00B50AC9" w:rsidP="000E126B" w:rsidRDefault="004C3258" w14:paraId="4BE1F488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b/>
                <w:bCs/>
                <w:color w:val="000080"/>
              </w:rPr>
              <w:t>public</w:t>
            </w:r>
            <w:r w:rsidRPr="001639E2">
              <w:rPr>
                <w:color w:val="000000"/>
              </w:rPr>
              <w:t xml:space="preserve"> </w:t>
            </w:r>
            <w:r w:rsidRPr="001639E2">
              <w:rPr>
                <w:b/>
                <w:bCs/>
                <w:color w:val="000080"/>
              </w:rPr>
              <w:t>void</w:t>
            </w:r>
            <w:r w:rsidRPr="001639E2">
              <w:rPr>
                <w:color w:val="000000"/>
              </w:rPr>
              <w:t xml:space="preserve"> run</w:t>
            </w:r>
            <w:r w:rsidRPr="00B50AC9" w:rsidR="00B50AC9">
              <w:rPr>
                <w:color w:val="000000"/>
              </w:rPr>
              <w:t>(SchedulerPlugin.JobStats stats,</w:t>
            </w:r>
          </w:p>
          <w:p w:rsidR="00C86E5C" w:rsidP="000E126B" w:rsidRDefault="00C86E5C" w14:paraId="131621F4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B50AC9">
              <w:rPr>
                <w:color w:val="000000"/>
              </w:rPr>
              <w:t xml:space="preserve">           </w:t>
            </w:r>
            <w:r w:rsidRPr="00B50AC9" w:rsidR="00B50AC9">
              <w:rPr>
                <w:color w:val="000000"/>
              </w:rPr>
              <w:t>SchedulerPlugin.TaskListener l)</w:t>
            </w:r>
            <w:r>
              <w:rPr>
                <w:color w:val="000000"/>
              </w:rPr>
              <w:t>{</w:t>
            </w:r>
          </w:p>
          <w:p w:rsidR="004C3258" w:rsidP="000E126B" w:rsidRDefault="00C86E5C" w14:paraId="168C3CDB" w14:textId="10581E93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 w:rsidR="004C3258">
              <w:rPr>
                <w:color w:val="000000"/>
              </w:rPr>
              <w:t>System.out.println(message</w:t>
            </w:r>
            <w:r w:rsidRPr="00C61D56" w:rsidR="004C3258">
              <w:rPr>
                <w:color w:val="000000"/>
              </w:rPr>
              <w:t>)</w:t>
            </w:r>
            <w:r w:rsidR="004C3258">
              <w:rPr>
                <w:color w:val="000000"/>
              </w:rPr>
              <w:t>;</w:t>
            </w:r>
          </w:p>
          <w:p w:rsidRPr="001639E2" w:rsidR="004C3258" w:rsidP="000E126B" w:rsidRDefault="004C3258" w14:paraId="1D074CEA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4C3258" w:rsidP="000E126B" w:rsidRDefault="004C3258" w14:paraId="3C1E7F0E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1639E2">
              <w:rPr>
                <w:color w:val="000000"/>
              </w:rPr>
              <w:t xml:space="preserve">    </w:t>
            </w:r>
            <w:r w:rsidRPr="001639E2">
              <w:rPr>
                <w:b/>
                <w:bCs/>
                <w:color w:val="000080"/>
              </w:rPr>
              <w:t>public</w:t>
            </w:r>
            <w:r w:rsidRPr="001639E2">
              <w:rPr>
                <w:color w:val="000000"/>
              </w:rPr>
              <w:t xml:space="preserve"> String getDescription()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        </w:t>
            </w:r>
            <w:r w:rsidRPr="00C86E5C">
              <w:rPr>
                <w:b/>
                <w:bCs/>
                <w:color w:val="000080"/>
              </w:rPr>
              <w:t>return</w:t>
            </w:r>
            <w:r>
              <w:rPr>
                <w:color w:val="000000"/>
              </w:rPr>
              <w:t xml:space="preserve"> </w:t>
            </w:r>
            <w:r w:rsidRPr="00C61D56">
              <w:rPr>
                <w:color w:val="000000"/>
              </w:rPr>
              <w:t>"</w:t>
            </w:r>
            <w:r>
              <w:rPr>
                <w:color w:val="000000"/>
              </w:rPr>
              <w:t>Scheduled Task that prints \</w:t>
            </w:r>
            <w:r w:rsidRPr="00C61D56">
              <w:rPr>
                <w:color w:val="000000"/>
              </w:rPr>
              <w:t>""</w:t>
            </w:r>
            <w:r>
              <w:rPr>
                <w:color w:val="000000"/>
              </w:rPr>
              <w:t xml:space="preserve"> + message + </w:t>
            </w:r>
            <w:r w:rsidRPr="00C61D56">
              <w:rPr>
                <w:color w:val="000000"/>
              </w:rPr>
              <w:t>"</w:t>
            </w:r>
            <w:r>
              <w:rPr>
                <w:color w:val="000000"/>
              </w:rPr>
              <w:t>\</w:t>
            </w:r>
            <w:r w:rsidRPr="00C61D56">
              <w:rPr>
                <w:color w:val="000000"/>
              </w:rPr>
              <w:t>""</w:t>
            </w:r>
            <w:r>
              <w:rPr>
                <w:color w:val="000000"/>
              </w:rPr>
              <w:t xml:space="preserve">;    </w:t>
            </w:r>
          </w:p>
          <w:p w:rsidR="004C3258" w:rsidP="000E126B" w:rsidRDefault="004C3258" w14:paraId="78FD11F3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4C3258" w:rsidP="000E126B" w:rsidRDefault="004C3258" w14:paraId="1FA69DA0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4C3258" w:rsidP="00284391" w:rsidRDefault="004C3258" w14:paraId="12E7958A" w14:textId="77777777">
      <w:pPr>
        <w:pStyle w:val="HTMLPreformatted"/>
        <w:shd w:val="clear" w:color="auto" w:fill="FFFFFF"/>
        <w:rPr>
          <w:color w:val="000000"/>
        </w:rPr>
      </w:pPr>
    </w:p>
    <w:p w:rsidRPr="00FE625F" w:rsidR="007172DC" w:rsidP="00284391" w:rsidRDefault="007172DC" w14:paraId="31DD7337" w14:textId="77777777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</w:p>
    <w:p w:rsidRPr="007172DC" w:rsidR="007172DC" w:rsidP="00284391" w:rsidRDefault="007172DC" w14:paraId="050DC9C9" w14:textId="6F1F249F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>The expected configuration change (application.conf) for 3.x would be:</w:t>
      </w:r>
    </w:p>
    <w:p w:rsidRPr="00FE625F" w:rsidR="007172DC" w:rsidP="00FE625F" w:rsidRDefault="007172DC" w14:paraId="21195192" w14:textId="77777777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</w:p>
    <w:p w:rsidRPr="00E92CF1" w:rsidR="007172DC" w:rsidP="007172DC" w:rsidRDefault="007172DC" w14:paraId="635B196A" w14:textId="087565CA">
      <w:pPr>
        <w:rPr>
          <w:b/>
          <w:bCs/>
        </w:rPr>
      </w:pPr>
      <w:r w:rsidRPr="00CF1A2B">
        <w:rPr>
          <w:b/>
          <w:bCs/>
        </w:rPr>
        <w:t xml:space="preserve">GSRS </w:t>
      </w:r>
      <w:r w:rsidR="00FE625F">
        <w:rPr>
          <w:b/>
          <w:bCs/>
        </w:rPr>
        <w:t>3</w:t>
      </w:r>
      <w:r w:rsidRPr="00CF1A2B">
        <w:rPr>
          <w:b/>
          <w:bCs/>
        </w:rPr>
        <w:t>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2DC" w:rsidTr="000E126B" w14:paraId="357CCC52" w14:textId="77777777">
        <w:tc>
          <w:tcPr>
            <w:tcW w:w="9350" w:type="dxa"/>
          </w:tcPr>
          <w:p w:rsidRPr="00DE6BBC" w:rsidR="007172DC" w:rsidP="000E126B" w:rsidRDefault="00D85B93" w14:paraId="38EAED5F" w14:textId="59513A47">
            <w:pPr>
              <w:pStyle w:val="HTMLPreformatted"/>
              <w:shd w:val="clear" w:color="auto" w:fill="FFFFFF"/>
            </w:pPr>
            <w:r w:rsidRPr="00D85B93">
              <w:t>gsrs.scheduled-tasks.list</w:t>
            </w:r>
            <w:r w:rsidRPr="00DE6BBC" w:rsidR="007172DC">
              <w:t>+=[</w:t>
            </w:r>
          </w:p>
          <w:p w:rsidRPr="00DE6BBC" w:rsidR="007172DC" w:rsidP="000E126B" w:rsidRDefault="007172DC" w14:paraId="27A124A3" w14:textId="77777777">
            <w:pPr>
              <w:pStyle w:val="HTMLPreformatted"/>
              <w:shd w:val="clear" w:color="auto" w:fill="FFFFFF"/>
            </w:pPr>
            <w:r w:rsidRPr="00DE6BBC">
              <w:t xml:space="preserve">  # schedule a full dump of the data</w:t>
            </w:r>
          </w:p>
          <w:p w:rsidRPr="00DE6BBC" w:rsidR="007172DC" w:rsidP="000E126B" w:rsidRDefault="007172DC" w14:paraId="6C0753DC" w14:textId="77777777">
            <w:pPr>
              <w:pStyle w:val="HTMLPreformatted"/>
              <w:shd w:val="clear" w:color="auto" w:fill="FFFFFF"/>
            </w:pPr>
            <w:r w:rsidRPr="00DE6BBC">
              <w:t xml:space="preserve">  {</w:t>
            </w:r>
          </w:p>
          <w:p w:rsidRPr="00DE6BBC" w:rsidR="007172DC" w:rsidP="000E126B" w:rsidRDefault="007172DC" w14:paraId="7029062C" w14:textId="470824A8">
            <w:pPr>
              <w:pStyle w:val="HTMLPreformatted"/>
              <w:shd w:val="clear" w:color="auto" w:fill="FFFFFF"/>
            </w:pPr>
            <w:r w:rsidRPr="00DE6BBC">
              <w:t xml:space="preserve">    "</w:t>
            </w:r>
            <w:r w:rsidRPr="003D2F5C" w:rsidR="003D2F5C">
              <w:t>scheduledTaskClass</w:t>
            </w:r>
            <w:r w:rsidRPr="00DE6BBC">
              <w:t>":"</w:t>
            </w:r>
            <w:r w:rsidR="00297C30">
              <w:t>my.tasks</w:t>
            </w:r>
            <w:r w:rsidRPr="00DE6BBC">
              <w:t>.MessagePrintScheduledTask",</w:t>
            </w:r>
            <w:r w:rsidR="002F75E3">
              <w:br/>
            </w:r>
            <w:r w:rsidR="005D5408">
              <w:t xml:space="preserve">    </w:t>
            </w:r>
            <w:r w:rsidRPr="005D5408" w:rsidR="005D5408">
              <w:t>"parameters" : {</w:t>
            </w:r>
          </w:p>
          <w:p w:rsidRPr="00DE6BBC" w:rsidR="007172DC" w:rsidP="000E126B" w:rsidRDefault="007172DC" w14:paraId="70DEAB82" w14:textId="5959FE75">
            <w:pPr>
              <w:pStyle w:val="HTMLPreformatted"/>
              <w:shd w:val="clear" w:color="auto" w:fill="FFFFFF"/>
            </w:pPr>
            <w:r w:rsidRPr="00DE6BBC">
              <w:t xml:space="preserve">    </w:t>
            </w:r>
            <w:r w:rsidR="005D5408">
              <w:t xml:space="preserve">   </w:t>
            </w:r>
            <w:r w:rsidRPr="00DE6BBC">
              <w:t>"cron":"*/10 * * * * ?", #Every 10 seconds</w:t>
            </w:r>
          </w:p>
          <w:p w:rsidRPr="00DE6BBC" w:rsidR="007172DC" w:rsidP="000E126B" w:rsidRDefault="005D5408" w14:paraId="29669F3A" w14:textId="684E2D41">
            <w:pPr>
              <w:pStyle w:val="HTMLPreformatted"/>
              <w:shd w:val="clear" w:color="auto" w:fill="FFFFFF"/>
            </w:pPr>
            <w:r>
              <w:t xml:space="preserve">   </w:t>
            </w:r>
            <w:r w:rsidRPr="00DE6BBC" w:rsidR="007172DC">
              <w:t xml:space="preserve">    "autorun":true,</w:t>
            </w:r>
          </w:p>
          <w:p w:rsidRPr="00DE6BBC" w:rsidR="007172DC" w:rsidP="000E126B" w:rsidRDefault="005D5408" w14:paraId="60F7376E" w14:textId="3368393E">
            <w:pPr>
              <w:pStyle w:val="HTMLPreformatted"/>
              <w:shd w:val="clear" w:color="auto" w:fill="FFFFFF"/>
            </w:pPr>
            <w:r>
              <w:t xml:space="preserve">   </w:t>
            </w:r>
            <w:r w:rsidRPr="00DE6BBC" w:rsidR="007172DC">
              <w:t xml:space="preserve">    "message":"Hello World"</w:t>
            </w:r>
            <w:r>
              <w:br/>
            </w:r>
            <w:r>
              <w:t xml:space="preserve">    }</w:t>
            </w:r>
          </w:p>
          <w:p w:rsidRPr="00DE6BBC" w:rsidR="007172DC" w:rsidP="000E126B" w:rsidRDefault="007172DC" w14:paraId="07165C1E" w14:textId="77777777">
            <w:pPr>
              <w:pStyle w:val="HTMLPreformatted"/>
              <w:shd w:val="clear" w:color="auto" w:fill="FFFFFF"/>
            </w:pPr>
            <w:r w:rsidRPr="00DE6BBC">
              <w:t xml:space="preserve">  }</w:t>
            </w:r>
          </w:p>
          <w:p w:rsidR="007172DC" w:rsidP="000E126B" w:rsidRDefault="007172DC" w14:paraId="7FD8A69D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E6BBC">
              <w:t>]</w:t>
            </w:r>
          </w:p>
        </w:tc>
      </w:tr>
    </w:tbl>
    <w:p w:rsidR="007172DC" w:rsidP="00284391" w:rsidRDefault="007172DC" w14:paraId="03D53DAC" w14:textId="5FE2F68C">
      <w:pPr>
        <w:pStyle w:val="HTMLPreformatted"/>
        <w:shd w:val="clear" w:color="auto" w:fill="FFFFFF"/>
        <w:rPr>
          <w:color w:val="000000"/>
        </w:rPr>
      </w:pPr>
    </w:p>
    <w:p w:rsidR="003513BE" w:rsidP="00284391" w:rsidRDefault="00FE625F" w14:paraId="65AC2C81" w14:textId="648F90B0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>Th</w:t>
      </w:r>
      <w:r w:rsidR="00A3112C">
        <w:rPr>
          <w:rFonts w:asciiTheme="minorHAnsi" w:hAnsiTheme="minorHAnsi" w:eastAsiaTheme="minorHAnsi" w:cstheme="minorBidi"/>
          <w:color w:val="000000"/>
          <w:sz w:val="24"/>
          <w:szCs w:val="24"/>
        </w:rPr>
        <w:t>e parsing of “message”</w:t>
      </w:r>
      <w:r w:rsidR="008D3370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 from the config parameter</w:t>
      </w:r>
      <w:r w:rsidR="00A3112C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 into the private field</w:t>
      </w:r>
      <w:r w:rsidR="008D3370">
        <w:rPr>
          <w:rFonts w:asciiTheme="minorHAnsi" w:hAnsiTheme="minorHAnsi" w:eastAsiaTheme="minorHAnsi" w:cstheme="minorBidi"/>
          <w:color w:val="000000"/>
          <w:sz w:val="24"/>
          <w:szCs w:val="24"/>
        </w:rPr>
        <w:t>, in this case, is possible because of the “</w:t>
      </w:r>
      <w:r w:rsidRPr="00ED7215" w:rsidR="008D3370">
        <w:rPr>
          <w:rFonts w:asciiTheme="minorHAnsi" w:hAnsiTheme="minorHAnsi" w:eastAsiaTheme="minorHAnsi" w:cstheme="minorBidi"/>
          <w:color w:val="000000"/>
          <w:sz w:val="24"/>
          <w:szCs w:val="24"/>
        </w:rPr>
        <w:t>@Data” annotation</w:t>
      </w:r>
      <w:r w:rsidRPr="00ED7215" w:rsidR="00012238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 which uses the library “lombok.Data” to automatically add setters and getters to the </w:t>
      </w:r>
      <w:r w:rsidRPr="00ED7215" w:rsidR="00FE3CA4">
        <w:rPr>
          <w:rFonts w:asciiTheme="minorHAnsi" w:hAnsiTheme="minorHAnsi" w:eastAsiaTheme="minorHAnsi" w:cstheme="minorBidi"/>
          <w:color w:val="000000"/>
          <w:sz w:val="24"/>
          <w:szCs w:val="24"/>
        </w:rPr>
        <w:t>java object. The generated setter for message (</w:t>
      </w:r>
      <w:r w:rsidR="002C2E6A">
        <w:rPr>
          <w:rFonts w:asciiTheme="minorHAnsi" w:hAnsiTheme="minorHAnsi" w:eastAsiaTheme="minorHAnsi" w:cstheme="minorBidi"/>
          <w:color w:val="000000"/>
          <w:sz w:val="24"/>
          <w:szCs w:val="24"/>
        </w:rPr>
        <w:t>“</w:t>
      </w:r>
      <w:r w:rsidRPr="00ED7215" w:rsidR="00FE3CA4">
        <w:rPr>
          <w:rFonts w:asciiTheme="minorHAnsi" w:hAnsiTheme="minorHAnsi" w:eastAsiaTheme="minorHAnsi" w:cstheme="minorBidi"/>
          <w:color w:val="000000"/>
          <w:sz w:val="24"/>
          <w:szCs w:val="24"/>
        </w:rPr>
        <w:t>setMessage</w:t>
      </w:r>
      <w:r w:rsidR="002C2E6A">
        <w:rPr>
          <w:rFonts w:asciiTheme="minorHAnsi" w:hAnsiTheme="minorHAnsi" w:eastAsiaTheme="minorHAnsi" w:cstheme="minorBidi"/>
          <w:color w:val="000000"/>
          <w:sz w:val="24"/>
          <w:szCs w:val="24"/>
        </w:rPr>
        <w:t>”</w:t>
      </w:r>
      <w:r w:rsidRPr="00ED7215" w:rsidR="00FE3CA4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) will be detected and used by the Jackson library on initialization of the </w:t>
      </w:r>
      <w:r w:rsidRPr="00ED7215" w:rsidR="00ED7215">
        <w:rPr>
          <w:rFonts w:asciiTheme="minorHAnsi" w:hAnsiTheme="minorHAnsi" w:eastAsiaTheme="minorHAnsi" w:cstheme="minorBidi"/>
          <w:color w:val="000000"/>
          <w:sz w:val="24"/>
          <w:szCs w:val="24"/>
        </w:rPr>
        <w:t>scheduled task.</w:t>
      </w:r>
      <w:r w:rsidR="00AB13D5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 </w:t>
      </w:r>
      <w:r w:rsidRPr="003513BE" w:rsidR="003513BE">
        <w:rPr>
          <w:rFonts w:asciiTheme="minorHAnsi" w:hAnsiTheme="minorHAnsi" w:eastAsiaTheme="minorHAnsi" w:cstheme="minorBidi"/>
          <w:color w:val="000000"/>
          <w:sz w:val="24"/>
          <w:szCs w:val="24"/>
        </w:rPr>
        <w:t>The abstract class also includes common scheduledTask fields such as enabled (or autorun) and cron so you don’t have to worry about setting those correctly.</w:t>
      </w:r>
    </w:p>
    <w:p w:rsidR="00AB13D5" w:rsidP="00284391" w:rsidRDefault="00AB13D5" w14:paraId="3154F603" w14:textId="77777777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</w:p>
    <w:p w:rsidR="001B75A4" w:rsidP="002558E7" w:rsidRDefault="00655037" w14:paraId="02752E99" w14:textId="77777777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>The two methods that need to be overwritten for a given scheduled task remain the same as they were in 2.x, with one minor difference to the “run” method</w:t>
      </w:r>
      <w:r w:rsidR="001B75A4">
        <w:rPr>
          <w:rFonts w:asciiTheme="minorHAnsi" w:hAnsiTheme="minorHAnsi" w:eastAsiaTheme="minorHAnsi" w:cstheme="minorBidi"/>
          <w:color w:val="000000"/>
          <w:sz w:val="24"/>
          <w:szCs w:val="24"/>
        </w:rPr>
        <w:t>.</w:t>
      </w:r>
    </w:p>
    <w:p w:rsidR="001B75A4" w:rsidP="002558E7" w:rsidRDefault="001B75A4" w14:paraId="05DD551B" w14:textId="77777777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</w:p>
    <w:p w:rsidR="00655037" w:rsidP="002558E7" w:rsidRDefault="002558E7" w14:paraId="220A9EA4" w14:textId="22222710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>The “run” method will contain the code to be executed</w:t>
      </w:r>
      <w:r w:rsidR="00D429AA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, and receives the same TaskListener as in 2.x which allows communication back to the admin </w:t>
      </w:r>
      <w:r w:rsidR="00077BE1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panel to update status messages, etc. </w:t>
      </w:r>
      <w:r w:rsidR="005D3274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A new parameter “JobStats” is also available which allows the executing code to probe statistics on how often the task has been run, when it’s next scheduled to be run, etc. </w:t>
      </w:r>
      <w:r w:rsidR="00CD62EF">
        <w:rPr>
          <w:rFonts w:asciiTheme="minorHAnsi" w:hAnsiTheme="minorHAnsi" w:eastAsiaTheme="minorHAnsi" w:cstheme="minorBidi"/>
          <w:color w:val="000000"/>
          <w:sz w:val="24"/>
          <w:szCs w:val="24"/>
        </w:rPr>
        <w:t>Long running tasks can be performed within the run command, but should update the listener periodically on the status</w:t>
      </w:r>
      <w:r w:rsidR="00AC1528">
        <w:rPr>
          <w:rFonts w:asciiTheme="minorHAnsi" w:hAnsiTheme="minorHAnsi" w:eastAsiaTheme="minorHAnsi" w:cstheme="minorBidi"/>
          <w:color w:val="000000"/>
          <w:sz w:val="24"/>
          <w:szCs w:val="24"/>
        </w:rPr>
        <w:t>.</w:t>
      </w:r>
      <w:r w:rsidR="009B3663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 Best practices would also be to periodically check if </w:t>
      </w:r>
      <w:r w:rsidR="001B0DF2">
        <w:rPr>
          <w:rFonts w:asciiTheme="minorHAnsi" w:hAnsiTheme="minorHAnsi" w:eastAsiaTheme="minorHAnsi" w:cstheme="minorBidi"/>
          <w:color w:val="000000"/>
          <w:sz w:val="24"/>
          <w:szCs w:val="24"/>
        </w:rPr>
        <w:t>“</w:t>
      </w:r>
      <w:r w:rsidR="009B3663">
        <w:rPr>
          <w:rFonts w:ascii="Monaco" w:hAnsi="Monaco"/>
          <w:color w:val="232629"/>
          <w:shd w:val="clear" w:color="auto" w:fill="E3E6E8"/>
        </w:rPr>
        <w:t>Thread.currentThread().isInterrupted()</w:t>
      </w:r>
      <w:r w:rsidR="001B0DF2">
        <w:rPr>
          <w:rFonts w:ascii="Monaco" w:hAnsi="Monaco"/>
          <w:color w:val="232629"/>
          <w:shd w:val="clear" w:color="auto" w:fill="E3E6E8"/>
        </w:rPr>
        <w:t xml:space="preserve">” </w:t>
      </w:r>
      <w:r w:rsidR="009B3663">
        <w:rPr>
          <w:rFonts w:asciiTheme="minorHAnsi" w:hAnsiTheme="minorHAnsi" w:eastAsiaTheme="minorHAnsi" w:cstheme="minorBidi"/>
          <w:color w:val="000000"/>
          <w:sz w:val="24"/>
          <w:szCs w:val="24"/>
        </w:rPr>
        <w:t>returns true</w:t>
      </w:r>
      <w:r w:rsidR="001B0DF2">
        <w:rPr>
          <w:rFonts w:asciiTheme="minorHAnsi" w:hAnsiTheme="minorHAnsi" w:eastAsiaTheme="minorHAnsi" w:cstheme="minorBidi"/>
          <w:color w:val="000000"/>
          <w:sz w:val="24"/>
          <w:szCs w:val="24"/>
        </w:rPr>
        <w:t>, in which case the task has been marked as cancelled. The task is considered complete when the method returns.</w:t>
      </w:r>
      <w:r w:rsidR="00807A95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 </w:t>
      </w:r>
    </w:p>
    <w:p w:rsidR="001B75A4" w:rsidP="002558E7" w:rsidRDefault="001B75A4" w14:paraId="4A139A7C" w14:textId="77777777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</w:p>
    <w:p w:rsidR="00A1578A" w:rsidP="00A1578A" w:rsidRDefault="001B75A4" w14:paraId="2990644B" w14:textId="3ECFE933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The “getDescription()” method will return text to show in the administration panel of the </w:t>
      </w:r>
      <w:r w:rsidR="00A1578A">
        <w:rPr>
          <w:rFonts w:asciiTheme="minorHAnsi" w:hAnsiTheme="minorHAnsi" w:eastAsiaTheme="minorHAnsi" w:cstheme="minorBidi"/>
          <w:color w:val="000000"/>
          <w:sz w:val="24"/>
          <w:szCs w:val="24"/>
        </w:rPr>
        <w:t>user interface</w:t>
      </w: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 and scheduled tasks API. </w:t>
      </w:r>
      <w:r w:rsidR="00A1578A">
        <w:rPr>
          <w:rFonts w:asciiTheme="minorHAnsi" w:hAnsiTheme="minorHAnsi" w:eastAsiaTheme="minorHAnsi" w:cstheme="minorBidi"/>
          <w:color w:val="000000"/>
          <w:sz w:val="24"/>
          <w:szCs w:val="24"/>
        </w:rPr>
        <w:t>T</w:t>
      </w: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his is </w:t>
      </w:r>
      <w:r w:rsidR="00A1578A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typically </w:t>
      </w: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a very short </w:t>
      </w:r>
      <w:r w:rsidR="00A1578A">
        <w:rPr>
          <w:rFonts w:asciiTheme="minorHAnsi" w:hAnsiTheme="minorHAnsi" w:eastAsiaTheme="minorHAnsi" w:cstheme="minorBidi"/>
          <w:color w:val="000000"/>
          <w:sz w:val="24"/>
          <w:szCs w:val="24"/>
        </w:rPr>
        <w:t>description resembling a name for the specific task.</w:t>
      </w:r>
    </w:p>
    <w:p w:rsidR="00A1578A" w:rsidP="00284391" w:rsidRDefault="00A1578A" w14:paraId="1D29ECE8" w14:textId="77777777">
      <w:pPr>
        <w:pStyle w:val="HTMLPreformatted"/>
        <w:shd w:val="clear" w:color="auto" w:fill="FFFFFF"/>
        <w:rPr>
          <w:color w:val="000000"/>
        </w:rPr>
      </w:pPr>
    </w:p>
    <w:p w:rsidR="004771AF" w:rsidP="00A1578A" w:rsidRDefault="00A1578A" w14:paraId="7CB45BD3" w14:textId="5AC65762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  <w:r w:rsidRPr="00C10F05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One especially helpful improvement in 3.x is the support for </w:t>
      </w:r>
      <w:r w:rsidRPr="00C10F05" w:rsidR="004771AF">
        <w:rPr>
          <w:rFonts w:asciiTheme="minorHAnsi" w:hAnsiTheme="minorHAnsi" w:eastAsiaTheme="minorHAnsi" w:cstheme="minorBidi"/>
          <w:color w:val="000000"/>
          <w:sz w:val="24"/>
          <w:szCs w:val="24"/>
        </w:rPr>
        <w:t>Spring Dependency injection</w:t>
      </w:r>
      <w:r w:rsidRPr="00C10F05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 within extensions like scheduled tasks. While 2.x would require </w:t>
      </w:r>
      <w:r w:rsidRPr="00C10F05" w:rsidR="00071A76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configuration to find resources within a constructor or the initializeWith method, GSRS 3.x allows for </w:t>
      </w:r>
      <w:r w:rsidRPr="00C10F05" w:rsidR="00C10F05">
        <w:rPr>
          <w:rFonts w:asciiTheme="minorHAnsi" w:hAnsiTheme="minorHAnsi" w:eastAsiaTheme="minorHAnsi" w:cstheme="minorBidi"/>
          <w:color w:val="000000"/>
          <w:sz w:val="24"/>
          <w:szCs w:val="24"/>
        </w:rPr>
        <w:t>any fields or methods annotated with @Autowired to be injected with the correct bean.</w:t>
      </w:r>
    </w:p>
    <w:p w:rsidR="00F71623" w:rsidP="00A1578A" w:rsidRDefault="00F71623" w14:paraId="21D09A95" w14:textId="77777777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</w:p>
    <w:p w:rsidR="004771AF" w:rsidP="00284391" w:rsidRDefault="00F71623" w14:paraId="5F3DC8BB" w14:textId="78A96505">
      <w:pPr>
        <w:pStyle w:val="HTMLPreformatted"/>
        <w:shd w:val="clear" w:color="auto" w:fill="FFFFFF"/>
        <w:rPr>
          <w:color w:val="000000"/>
        </w:rPr>
      </w:pP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For example, the code below </w:t>
      </w:r>
      <w:r w:rsidR="003D100D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demonstrates how </w:t>
      </w:r>
      <w:r w:rsidR="002D70F9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a resource like </w:t>
      </w:r>
      <w:r w:rsidR="00D75BF9">
        <w:rPr>
          <w:rFonts w:asciiTheme="minorHAnsi" w:hAnsiTheme="minorHAnsi" w:eastAsiaTheme="minorHAnsi" w:cstheme="minorBidi"/>
          <w:color w:val="000000"/>
          <w:sz w:val="24"/>
          <w:szCs w:val="24"/>
        </w:rPr>
        <w:t>“</w:t>
      </w:r>
      <w:r w:rsidRPr="00D75BF9" w:rsidR="00D75BF9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ReindexService” </w:t>
      </w:r>
      <w:r w:rsidR="00D75BF9">
        <w:rPr>
          <w:rFonts w:asciiTheme="minorHAnsi" w:hAnsiTheme="minorHAnsi" w:eastAsiaTheme="minorHAnsi" w:cstheme="minorBidi"/>
          <w:color w:val="000000"/>
          <w:sz w:val="24"/>
          <w:szCs w:val="24"/>
        </w:rPr>
        <w:t xml:space="preserve">would typically be implemented for use </w:t>
      </w:r>
      <w:r w:rsidRPr="00D75BF9" w:rsidR="00D75BF9">
        <w:rPr>
          <w:rFonts w:asciiTheme="minorHAnsi" w:hAnsiTheme="minorHAnsi" w:eastAsiaTheme="minorHAnsi" w:cstheme="minorBidi"/>
          <w:color w:val="000000"/>
          <w:sz w:val="24"/>
          <w:szCs w:val="24"/>
        </w:rPr>
        <w:t>in 2.x.</w:t>
      </w:r>
    </w:p>
    <w:p w:rsidR="00C10F05" w:rsidP="00C10F05" w:rsidRDefault="00C10F05" w14:paraId="16A4EB66" w14:textId="77777777">
      <w:pPr>
        <w:rPr>
          <w:color w:val="000000"/>
        </w:rPr>
      </w:pPr>
    </w:p>
    <w:p w:rsidRPr="00E92CF1" w:rsidR="00C10F05" w:rsidP="00C10F05" w:rsidRDefault="00C10F05" w14:paraId="4FE76B90" w14:textId="77777777">
      <w:pPr>
        <w:rPr>
          <w:b/>
          <w:bCs/>
        </w:rPr>
      </w:pPr>
      <w:r w:rsidRPr="00CF1A2B">
        <w:rPr>
          <w:b/>
          <w:bCs/>
        </w:rPr>
        <w:t>GSRS 2.x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F05" w:rsidTr="000E126B" w14:paraId="066970E9" w14:textId="77777777">
        <w:tc>
          <w:tcPr>
            <w:tcW w:w="9350" w:type="dxa"/>
          </w:tcPr>
          <w:p w:rsidRPr="00C61D56" w:rsidR="00C10F05" w:rsidP="000E126B" w:rsidRDefault="00C10F05" w14:paraId="7C166666" w14:textId="2770C6E2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b/>
                <w:bCs/>
                <w:color w:val="000080"/>
              </w:rPr>
              <w:t xml:space="preserve">public class </w:t>
            </w:r>
            <w:r w:rsidR="0081470B">
              <w:rPr>
                <w:color w:val="000000"/>
              </w:rPr>
              <w:t>ReindexService</w:t>
            </w:r>
            <w:r>
              <w:rPr>
                <w:color w:val="000000"/>
              </w:rPr>
              <w:t>ScheduledTask</w:t>
            </w:r>
            <w:r w:rsidRPr="00C61D56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80"/>
              </w:rPr>
              <w:t>extends</w:t>
            </w:r>
            <w:r w:rsidRPr="00C61D56">
              <w:rPr>
                <w:b/>
                <w:bCs/>
                <w:color w:val="000080"/>
              </w:rPr>
              <w:t xml:space="preserve"> </w:t>
            </w:r>
            <w:r w:rsidRPr="00C61D56">
              <w:rPr>
                <w:color w:val="000000"/>
              </w:rPr>
              <w:t>ScheduledTaskInitializer {</w:t>
            </w:r>
          </w:p>
          <w:p w:rsidR="00C10F05" w:rsidP="000E126B" w:rsidRDefault="00C10F05" w14:paraId="02635743" w14:textId="2BB3EA3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 w:rsidRPr="00E1175C">
              <w:rPr>
                <w:b/>
                <w:bCs/>
                <w:color w:val="000080"/>
              </w:rPr>
              <w:t>private</w:t>
            </w:r>
            <w:r>
              <w:rPr>
                <w:color w:val="000000"/>
              </w:rPr>
              <w:t xml:space="preserve"> </w:t>
            </w:r>
            <w:r w:rsidRPr="0081470B" w:rsidR="0081470B">
              <w:rPr>
                <w:color w:val="000000"/>
              </w:rPr>
              <w:t xml:space="preserve">ReindexService </w:t>
            </w:r>
            <w:r w:rsidR="0081470B">
              <w:rPr>
                <w:color w:val="000000"/>
              </w:rPr>
              <w:t>service</w:t>
            </w:r>
            <w:r>
              <w:rPr>
                <w:color w:val="000000"/>
              </w:rPr>
              <w:t>;</w:t>
            </w:r>
          </w:p>
          <w:p w:rsidRPr="00184162" w:rsidR="00C10F05" w:rsidP="000E126B" w:rsidRDefault="00C10F05" w14:paraId="381750B9" w14:textId="77777777">
            <w:pPr>
              <w:pStyle w:val="HTMLPreformatted"/>
              <w:shd w:val="clear" w:color="auto" w:fill="FFFFFF"/>
              <w:rPr>
                <w:b/>
                <w:bCs/>
                <w:color w:val="808080"/>
              </w:rPr>
            </w:pPr>
            <w:r>
              <w:rPr>
                <w:color w:val="000000"/>
              </w:rPr>
              <w:t xml:space="preserve"> </w:t>
            </w:r>
            <w:r w:rsidRPr="00C61D56">
              <w:rPr>
                <w:color w:val="000000"/>
              </w:rPr>
              <w:t xml:space="preserve">   </w:t>
            </w:r>
            <w:r w:rsidRPr="00184162">
              <w:rPr>
                <w:b/>
                <w:bCs/>
                <w:color w:val="808080"/>
              </w:rPr>
              <w:t>@Override</w:t>
            </w:r>
          </w:p>
          <w:p w:rsidR="00C10F05" w:rsidP="000E126B" w:rsidRDefault="00C10F05" w14:paraId="7180A991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color w:val="000000"/>
              </w:rPr>
              <w:t xml:space="preserve">    </w:t>
            </w:r>
            <w:r w:rsidRPr="00C61D56">
              <w:rPr>
                <w:b/>
                <w:bCs/>
                <w:color w:val="000080"/>
              </w:rPr>
              <w:t>public</w:t>
            </w:r>
            <w:r w:rsidRPr="00C61D56">
              <w:rPr>
                <w:color w:val="000000"/>
              </w:rPr>
              <w:t xml:space="preserve"> Initializer initializeWith(Map&lt;String, ?&gt; m) {</w:t>
            </w:r>
          </w:p>
          <w:p w:rsidR="00C10F05" w:rsidP="000E126B" w:rsidRDefault="00C10F05" w14:paraId="6FF600C8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Pr="00E1175C"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</w:t>
            </w:r>
            <w:r w:rsidRPr="00C61D56">
              <w:rPr>
                <w:color w:val="000000"/>
              </w:rPr>
              <w:t>initializeWith</w:t>
            </w:r>
            <w:r>
              <w:rPr>
                <w:color w:val="000000"/>
              </w:rPr>
              <w:t>(m);</w:t>
            </w:r>
          </w:p>
          <w:p w:rsidRPr="00F71623" w:rsidR="00C10F05" w:rsidP="000E126B" w:rsidRDefault="00C10F05" w14:paraId="4B88E214" w14:textId="58DDCAE5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 xml:space="preserve">       </w:t>
            </w:r>
            <w:r w:rsidR="0081470B">
              <w:rPr>
                <w:color w:val="000000"/>
              </w:rPr>
              <w:t xml:space="preserve">service = </w:t>
            </w:r>
            <w:r w:rsidRPr="00F71623" w:rsidR="00A90F5C">
              <w:rPr>
                <w:b/>
                <w:bCs/>
                <w:i/>
                <w:iCs/>
                <w:color w:val="000000"/>
              </w:rPr>
              <w:t xml:space="preserve">&lt;code to find static </w:t>
            </w:r>
            <w:r w:rsidRPr="00F71623" w:rsidR="00F71623">
              <w:rPr>
                <w:b/>
                <w:bCs/>
                <w:i/>
                <w:iCs/>
                <w:color w:val="000000"/>
              </w:rPr>
              <w:t>version of ReindexService&gt;</w:t>
            </w:r>
            <w:r w:rsidR="002D70F9">
              <w:rPr>
                <w:color w:val="000000"/>
              </w:rPr>
              <w:br/>
            </w:r>
            <w:r w:rsidRPr="0024476C" w:rsidR="002D70F9">
              <w:rPr>
                <w:color w:val="000000"/>
              </w:rPr>
              <w:t xml:space="preserve">       </w:t>
            </w:r>
            <w:r w:rsidRPr="0024476C" w:rsidR="002D70F9">
              <w:rPr>
                <w:b/>
                <w:bCs/>
                <w:color w:val="000080"/>
              </w:rPr>
              <w:t>return</w:t>
            </w:r>
            <w:r w:rsidRPr="0024476C" w:rsidR="002D70F9">
              <w:rPr>
                <w:color w:val="000000"/>
              </w:rPr>
              <w:t xml:space="preserve"> </w:t>
            </w:r>
            <w:r w:rsidRPr="0024476C" w:rsidR="002D70F9">
              <w:rPr>
                <w:b/>
                <w:bCs/>
                <w:color w:val="000080"/>
              </w:rPr>
              <w:t>this</w:t>
            </w:r>
            <w:r w:rsidRPr="0024476C" w:rsidR="002D70F9">
              <w:rPr>
                <w:color w:val="000000"/>
              </w:rPr>
              <w:t>;</w:t>
            </w:r>
          </w:p>
          <w:p w:rsidR="00C10F05" w:rsidP="00F71623" w:rsidRDefault="00C10F05" w14:paraId="107429AF" w14:textId="4CA70B46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br/>
            </w:r>
            <w:r w:rsidR="00F71623">
              <w:rPr>
                <w:b/>
                <w:bCs/>
                <w:color w:val="000000"/>
              </w:rPr>
              <w:t>...</w:t>
            </w:r>
          </w:p>
          <w:p w:rsidR="00C10F05" w:rsidP="000E126B" w:rsidRDefault="00C10F05" w14:paraId="536FE322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C10F05" w:rsidP="00284391" w:rsidRDefault="00C10F05" w14:paraId="6569606C" w14:textId="77777777">
      <w:pPr>
        <w:pStyle w:val="HTMLPreformatted"/>
        <w:shd w:val="clear" w:color="auto" w:fill="FFFFFF"/>
        <w:rPr>
          <w:color w:val="000000"/>
        </w:rPr>
      </w:pPr>
    </w:p>
    <w:p w:rsidR="00D75BF9" w:rsidP="00284391" w:rsidRDefault="00D75BF9" w14:paraId="7AC8DF2B" w14:textId="77777777">
      <w:pPr>
        <w:pStyle w:val="HTMLPreformatted"/>
        <w:shd w:val="clear" w:color="auto" w:fill="FFFFFF"/>
        <w:rPr>
          <w:color w:val="000000"/>
        </w:rPr>
      </w:pPr>
    </w:p>
    <w:p w:rsidRPr="00D75BF9" w:rsidR="00D75BF9" w:rsidP="00284391" w:rsidRDefault="00D75BF9" w14:paraId="69009889" w14:textId="03BC1975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  <w:r w:rsidRPr="00D75BF9">
        <w:rPr>
          <w:rFonts w:asciiTheme="minorHAnsi" w:hAnsiTheme="minorHAnsi" w:eastAsiaTheme="minorHAnsi" w:cstheme="minorBidi"/>
          <w:color w:val="000000"/>
          <w:sz w:val="24"/>
          <w:szCs w:val="24"/>
        </w:rPr>
        <w:t>However, in 3.x this can be simplified to:</w:t>
      </w:r>
    </w:p>
    <w:p w:rsidR="00D75BF9" w:rsidP="00D75BF9" w:rsidRDefault="00D75BF9" w14:paraId="2F4E8708" w14:textId="77777777">
      <w:pPr>
        <w:rPr>
          <w:color w:val="000000"/>
        </w:rPr>
      </w:pPr>
    </w:p>
    <w:p w:rsidRPr="00E92CF1" w:rsidR="00D75BF9" w:rsidP="00D75BF9" w:rsidRDefault="00D75BF9" w14:paraId="729F0E9A" w14:textId="4DB5C843">
      <w:pPr>
        <w:rPr>
          <w:b/>
          <w:bCs/>
        </w:rPr>
      </w:pPr>
      <w:r w:rsidRPr="00CF1A2B">
        <w:rPr>
          <w:b/>
          <w:bCs/>
        </w:rPr>
        <w:t xml:space="preserve">GSRS </w:t>
      </w:r>
      <w:r>
        <w:rPr>
          <w:b/>
          <w:bCs/>
        </w:rPr>
        <w:t>3</w:t>
      </w:r>
      <w:r w:rsidRPr="00CF1A2B">
        <w:rPr>
          <w:b/>
          <w:bCs/>
        </w:rPr>
        <w:t>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5BF9" w:rsidTr="000E126B" w14:paraId="4EE263D2" w14:textId="77777777">
        <w:tc>
          <w:tcPr>
            <w:tcW w:w="9350" w:type="dxa"/>
          </w:tcPr>
          <w:p w:rsidRPr="00C61D56" w:rsidR="00D75BF9" w:rsidP="000E126B" w:rsidRDefault="00D75BF9" w14:paraId="5B001BD6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C61D56"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>ReindexServiceScheduledTask</w:t>
            </w:r>
            <w:r w:rsidRPr="00C61D56">
              <w:rPr>
                <w:color w:val="000000"/>
              </w:rPr>
              <w:t xml:space="preserve"> </w:t>
            </w:r>
            <w:r>
              <w:rPr>
                <w:b/>
                <w:bCs/>
                <w:color w:val="000080"/>
              </w:rPr>
              <w:t>extends</w:t>
            </w:r>
            <w:r w:rsidRPr="00C61D56">
              <w:rPr>
                <w:b/>
                <w:bCs/>
                <w:color w:val="000080"/>
              </w:rPr>
              <w:t xml:space="preserve"> </w:t>
            </w:r>
            <w:r w:rsidRPr="00C61D56">
              <w:rPr>
                <w:color w:val="000000"/>
              </w:rPr>
              <w:t>ScheduledTaskInitializer {</w:t>
            </w:r>
          </w:p>
          <w:p w:rsidR="00D75BF9" w:rsidP="000E126B" w:rsidRDefault="00D75BF9" w14:paraId="597F79E9" w14:textId="77777777">
            <w:pPr>
              <w:pStyle w:val="HTMLPreformatted"/>
              <w:shd w:val="clear" w:color="auto" w:fill="FFFFFF"/>
              <w:rPr>
                <w:b/>
                <w:bCs/>
                <w:color w:val="808080"/>
              </w:rPr>
            </w:pPr>
            <w:r>
              <w:rPr>
                <w:color w:val="000000"/>
              </w:rPr>
              <w:t xml:space="preserve">    </w:t>
            </w:r>
            <w:r w:rsidRPr="00184162">
              <w:rPr>
                <w:b/>
                <w:bCs/>
                <w:color w:val="808080"/>
              </w:rPr>
              <w:t>@</w:t>
            </w:r>
            <w:r>
              <w:rPr>
                <w:b/>
                <w:bCs/>
                <w:color w:val="808080"/>
              </w:rPr>
              <w:t>Autowired</w:t>
            </w:r>
          </w:p>
          <w:p w:rsidRPr="00D75BF9" w:rsidR="00D75BF9" w:rsidP="000E126B" w:rsidRDefault="00D75BF9" w14:paraId="2E38BE2E" w14:textId="2818C663">
            <w:pPr>
              <w:pStyle w:val="HTMLPreformatted"/>
              <w:shd w:val="clear" w:color="auto" w:fill="FFFFFF"/>
              <w:rPr>
                <w:b/>
                <w:bCs/>
                <w:color w:val="808080"/>
              </w:rPr>
            </w:pPr>
            <w:r>
              <w:rPr>
                <w:b/>
                <w:bCs/>
                <w:color w:val="000080"/>
              </w:rPr>
              <w:t xml:space="preserve">    </w:t>
            </w:r>
            <w:r w:rsidRPr="00E1175C">
              <w:rPr>
                <w:b/>
                <w:bCs/>
                <w:color w:val="000080"/>
              </w:rPr>
              <w:t>private</w:t>
            </w:r>
            <w:r>
              <w:rPr>
                <w:color w:val="000000"/>
              </w:rPr>
              <w:t xml:space="preserve"> </w:t>
            </w:r>
            <w:r w:rsidRPr="0081470B">
              <w:rPr>
                <w:color w:val="000000"/>
              </w:rPr>
              <w:t xml:space="preserve">ReindexService </w:t>
            </w:r>
            <w:r>
              <w:rPr>
                <w:color w:val="000000"/>
              </w:rPr>
              <w:t>service;</w:t>
            </w:r>
          </w:p>
          <w:p w:rsidR="00D75BF9" w:rsidP="000E126B" w:rsidRDefault="00D75BF9" w14:paraId="0A58A889" w14:textId="01CCB7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...</w:t>
            </w:r>
          </w:p>
          <w:p w:rsidR="00D75BF9" w:rsidP="000E126B" w:rsidRDefault="00D75BF9" w14:paraId="06463816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D75BF9" w:rsidP="00D75BF9" w:rsidRDefault="00D75BF9" w14:paraId="5E1C56F1" w14:textId="77777777">
      <w:pPr>
        <w:pStyle w:val="HTMLPreformatted"/>
        <w:shd w:val="clear" w:color="auto" w:fill="FFFFFF"/>
        <w:rPr>
          <w:color w:val="000000"/>
        </w:rPr>
      </w:pPr>
    </w:p>
    <w:p w:rsidR="00D75BF9" w:rsidP="00D75BF9" w:rsidRDefault="00D75BF9" w14:paraId="4CA3D511" w14:textId="77777777">
      <w:pPr>
        <w:pStyle w:val="HTMLPreformatted"/>
        <w:shd w:val="clear" w:color="auto" w:fill="FFFFFF"/>
        <w:rPr>
          <w:color w:val="000000"/>
        </w:rPr>
      </w:pPr>
    </w:p>
    <w:p w:rsidRPr="00D75BF9" w:rsidR="00D75BF9" w:rsidP="00D75BF9" w:rsidRDefault="00D75BF9" w14:paraId="6828ADBF" w14:textId="7EBF6EAC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  <w:r>
        <w:rPr>
          <w:rFonts w:asciiTheme="minorHAnsi" w:hAnsiTheme="minorHAnsi" w:eastAsiaTheme="minorHAnsi" w:cstheme="minorBidi"/>
          <w:color w:val="000000"/>
          <w:sz w:val="24"/>
          <w:szCs w:val="24"/>
        </w:rPr>
        <w:t>There are many beans that can be used and dependency injected within a scheduled task</w:t>
      </w:r>
      <w:r w:rsidR="00393973">
        <w:rPr>
          <w:rFonts w:asciiTheme="minorHAnsi" w:hAnsiTheme="minorHAnsi" w:eastAsiaTheme="minorHAnsi" w:cstheme="minorBidi"/>
          <w:color w:val="000000"/>
          <w:sz w:val="24"/>
          <w:szCs w:val="24"/>
        </w:rPr>
        <w:t>, and this feature typically simplifies development and readability of the codebase.</w:t>
      </w:r>
    </w:p>
    <w:p w:rsidR="00D75BF9" w:rsidP="00D75BF9" w:rsidRDefault="00D75BF9" w14:paraId="46F43BDF" w14:textId="77777777">
      <w:pPr>
        <w:pStyle w:val="HTMLPreformatted"/>
        <w:shd w:val="clear" w:color="auto" w:fill="FFFFFF"/>
        <w:rPr>
          <w:color w:val="000000"/>
        </w:rPr>
      </w:pPr>
    </w:p>
    <w:p w:rsidR="003E56BC" w:rsidP="00D75BF9" w:rsidRDefault="00D75BF9" w14:paraId="53B9B960" w14:textId="3C26850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 xml:space="preserve">Step 3: </w:t>
      </w:r>
      <w:r w:rsidRPr="000E126B" w:rsidR="000E126B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Building and Deploying</w:t>
      </w:r>
    </w:p>
    <w:p w:rsidR="00730D69" w:rsidP="00D75BF9" w:rsidRDefault="00354E5D" w14:paraId="3247DA99" w14:textId="552AB25A">
      <w:r>
        <w:rPr>
          <w:color w:val="000000"/>
        </w:rPr>
        <w:t xml:space="preserve">Taking the simple </w:t>
      </w:r>
      <w:r w:rsidR="00044881">
        <w:rPr>
          <w:color w:val="000000"/>
        </w:rPr>
        <w:t>MessagePrintScheduledTask</w:t>
      </w:r>
      <w:r w:rsidRPr="00C61D56" w:rsidR="00044881">
        <w:rPr>
          <w:color w:val="000000"/>
        </w:rPr>
        <w:t xml:space="preserve"> </w:t>
      </w:r>
      <w:r w:rsidR="00044881">
        <w:rPr>
          <w:color w:val="000000"/>
        </w:rPr>
        <w:t xml:space="preserve">scheduled task task above, after writing </w:t>
      </w:r>
      <w:r w:rsidR="009417B0">
        <w:rPr>
          <w:color w:val="000000"/>
        </w:rPr>
        <w:t>the single jav</w:t>
      </w:r>
      <w:r w:rsidR="0039669A">
        <w:rPr>
          <w:color w:val="000000"/>
        </w:rPr>
        <w:t>a</w:t>
      </w:r>
      <w:r w:rsidR="009417B0">
        <w:rPr>
          <w:color w:val="000000"/>
        </w:rPr>
        <w:t xml:space="preserve"> file into the src/main/java</w:t>
      </w:r>
      <w:r w:rsidR="00297C30">
        <w:rPr>
          <w:color w:val="000000"/>
        </w:rPr>
        <w:t>/</w:t>
      </w:r>
      <w:r w:rsidR="00297C30">
        <w:t>my/tasks directory</w:t>
      </w:r>
      <w:r w:rsidR="00450A45">
        <w:t xml:space="preserve">, </w:t>
      </w:r>
      <w:r w:rsidR="00414BC3">
        <w:t xml:space="preserve">making sure to add any dependencies to the maven pom.xml file, </w:t>
      </w:r>
      <w:r w:rsidR="00730D69">
        <w:t>a simple build target should be added to the pom.xml file like the following:</w:t>
      </w:r>
      <w:r w:rsidR="00730D69">
        <w:br/>
      </w:r>
    </w:p>
    <w:p w:rsidRPr="00E92CF1" w:rsidR="00730D69" w:rsidP="00730D69" w:rsidRDefault="00730D69" w14:paraId="539BE4CD" w14:textId="154207E8">
      <w:pPr>
        <w:rPr>
          <w:b/>
          <w:bCs/>
        </w:rPr>
      </w:pPr>
      <w:r w:rsidRPr="00CF1A2B">
        <w:rPr>
          <w:b/>
          <w:bCs/>
        </w:rPr>
        <w:t xml:space="preserve">GSRS </w:t>
      </w:r>
      <w:r>
        <w:rPr>
          <w:b/>
          <w:bCs/>
        </w:rPr>
        <w:t>3</w:t>
      </w:r>
      <w:r w:rsidRPr="00CF1A2B">
        <w:rPr>
          <w:b/>
          <w:bCs/>
        </w:rPr>
        <w:t>.x</w:t>
      </w:r>
      <w:r>
        <w:rPr>
          <w:b/>
          <w:bCs/>
        </w:rPr>
        <w:t xml:space="preserve">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0D69" w:rsidTr="000E126B" w14:paraId="2502CEF3" w14:textId="77777777">
        <w:tc>
          <w:tcPr>
            <w:tcW w:w="9350" w:type="dxa"/>
          </w:tcPr>
          <w:p w:rsidRPr="00730D69" w:rsidR="00730D69" w:rsidP="00730D69" w:rsidRDefault="00730D69" w14:paraId="25F52B25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>
              <w:rPr>
                <w:rStyle w:val="HTMLCode"/>
                <w:rFonts w:ascii="inherit" w:hAnsi="inherit" w:eastAsiaTheme="majorEastAsia"/>
                <w:bdr w:val="none" w:color="auto" w:sz="0" w:space="0" w:frame="1"/>
              </w:rPr>
              <w:t xml:space="preserve"> </w:t>
            </w: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build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4984F72B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plugins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0D0B0677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plugin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7B03AE89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groupId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>org.apache.maven.plugins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groupId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574BBD85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artifactId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>maven-compiler-plugin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artifactId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4FB0EEE7" w14:textId="47269CA2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plugin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</w:t>
            </w:r>
          </w:p>
          <w:p w:rsidRPr="00730D69" w:rsidR="00730D69" w:rsidP="00730D69" w:rsidRDefault="00730D69" w14:paraId="51CA0223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plugin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4DC0D9F9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groupId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>org.apache.maven.plugins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groupId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7A76F674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artifactId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>maven-resources-plugin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artifactId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40D9A78B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version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>2.5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version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78FD4C72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configuration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286AA029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encoding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>UTF-8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encoding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1D8F0A5B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configuration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138D0726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plugin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2457F83A" w14:textId="77777777">
            <w:pPr>
              <w:pStyle w:val="HTMLPreformatted"/>
              <w:textAlignment w:val="baseline"/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plugins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  <w:p w:rsidRPr="00730D69" w:rsidR="00730D69" w:rsidP="00730D69" w:rsidRDefault="00730D69" w14:paraId="63E360BB" w14:textId="6CED2B8F">
            <w:pPr>
              <w:pStyle w:val="HTMLPreformatted"/>
              <w:textAlignment w:val="baseline"/>
              <w:rPr>
                <w:rFonts w:ascii="var(--ff-mono)" w:hAnsi="var(--ff-mono)"/>
              </w:rPr>
            </w:pPr>
            <w:r w:rsidRPr="00730D69">
              <w:rPr>
                <w:rStyle w:val="HTMLCode"/>
                <w:rFonts w:eastAsiaTheme="majorEastAsia"/>
                <w:sz w:val="16"/>
                <w:szCs w:val="16"/>
                <w:bdr w:val="none" w:color="auto" w:sz="0" w:space="0" w:frame="1"/>
              </w:rPr>
              <w:t xml:space="preserve">    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&lt;/</w:t>
            </w:r>
            <w:r w:rsidRPr="00730D69">
              <w:rPr>
                <w:rStyle w:val="hljs-name"/>
                <w:sz w:val="16"/>
                <w:szCs w:val="16"/>
                <w:bdr w:val="none" w:color="auto" w:sz="0" w:space="0" w:frame="1"/>
              </w:rPr>
              <w:t>build</w:t>
            </w:r>
            <w:r w:rsidRPr="00730D69">
              <w:rPr>
                <w:rStyle w:val="hljs-tag"/>
                <w:rFonts w:eastAsiaTheme="majorEastAsia"/>
                <w:sz w:val="16"/>
                <w:szCs w:val="16"/>
                <w:bdr w:val="none" w:color="auto" w:sz="0" w:space="0" w:frame="1"/>
              </w:rPr>
              <w:t>&gt;</w:t>
            </w:r>
          </w:p>
        </w:tc>
      </w:tr>
    </w:tbl>
    <w:p w:rsidR="00730D69" w:rsidP="00D75BF9" w:rsidRDefault="00730D69" w14:paraId="67CD8CB5" w14:textId="77777777"/>
    <w:p w:rsidR="00730D69" w:rsidP="00D75BF9" w:rsidRDefault="00730D69" w14:paraId="0E1E7CAE" w14:textId="10E63BEA">
      <w:r>
        <w:t xml:space="preserve">After this, </w:t>
      </w:r>
      <w:r w:rsidR="00A30D8A">
        <w:t>run `mvn clean package`</w:t>
      </w:r>
      <w:r w:rsidR="00AB779A">
        <w:t>. This should produce a</w:t>
      </w:r>
      <w:r w:rsidR="00A30D8A">
        <w:t xml:space="preserve"> jar file</w:t>
      </w:r>
      <w:r w:rsidR="00AB779A">
        <w:t xml:space="preserve"> within the target directory. This jar file c</w:t>
      </w:r>
      <w:r w:rsidR="00A30D8A">
        <w:t>a</w:t>
      </w:r>
      <w:r w:rsidR="00FE681A">
        <w:t>n either be directly included in other builds when packaging together a microservice</w:t>
      </w:r>
      <w:r w:rsidR="002B64AD">
        <w:t xml:space="preserve"> / war file </w:t>
      </w:r>
      <w:r w:rsidR="002B64AD">
        <w:rPr>
          <w:i/>
          <w:iCs/>
        </w:rPr>
        <w:t>or</w:t>
      </w:r>
      <w:r w:rsidR="002B64AD">
        <w:t xml:space="preserve"> the jar file can</w:t>
      </w:r>
      <w:r w:rsidR="006D6C0A">
        <w:t xml:space="preserve"> even</w:t>
      </w:r>
      <w:r w:rsidR="002B64AD">
        <w:t xml:space="preserve"> be added to a `lib` directory within a tomcat instance for </w:t>
      </w:r>
      <w:r w:rsidR="006D6C0A">
        <w:t xml:space="preserve">use by </w:t>
      </w:r>
      <w:r w:rsidR="0052766F">
        <w:t>an existing deployed webapp.</w:t>
      </w:r>
      <w:r w:rsidR="00A061C6">
        <w:t xml:space="preserve"> Alternatively, it’s sometimes desirable to have extensions like this directly embed</w:t>
      </w:r>
      <w:r w:rsidR="00701CE0">
        <w:t>ded as source code into a fork of a repository like `</w:t>
      </w:r>
      <w:r w:rsidR="00543C98">
        <w:t xml:space="preserve">gsrs3-main-deployment` </w:t>
      </w:r>
      <w:r w:rsidR="00C23C4E">
        <w:t>under the src folder for the target microservice</w:t>
      </w:r>
      <w:r w:rsidR="0016690C">
        <w:t xml:space="preserve">, depending on how likely </w:t>
      </w:r>
      <w:r w:rsidR="00E745F5">
        <w:t>it will be that changes to the code will be needed</w:t>
      </w:r>
      <w:r w:rsidR="00845037">
        <w:t>.</w:t>
      </w:r>
    </w:p>
    <w:p w:rsidR="00845037" w:rsidP="00D75BF9" w:rsidRDefault="00845037" w14:paraId="55E20DD9" w14:textId="77777777"/>
    <w:p w:rsidR="0052766F" w:rsidP="00D75BF9" w:rsidRDefault="00845037" w14:paraId="5DB7E42F" w14:textId="1E37207F">
      <w:r>
        <w:t xml:space="preserve">Regardless of </w:t>
      </w:r>
      <w:r>
        <w:rPr>
          <w:i/>
          <w:iCs/>
        </w:rPr>
        <w:t>how</w:t>
      </w:r>
      <w:r>
        <w:t xml:space="preserve"> the </w:t>
      </w:r>
      <w:r w:rsidR="006047A8">
        <w:t xml:space="preserve">code is accessible within the classpath, once </w:t>
      </w:r>
      <w:r w:rsidR="00E54FFF">
        <w:t>accessible it still needs to be activated within the configuration file (typically application.conf). As described above, the configuration pattern for 3.x is slightly different than 2.x</w:t>
      </w:r>
      <w:r w:rsidR="00627FAE">
        <w:t xml:space="preserve">. </w:t>
      </w:r>
      <w:r w:rsidR="005E4BE3">
        <w:t>The following snippet, if appended to the running webapp’s configuration file, should activate this scheduled task:</w:t>
      </w:r>
    </w:p>
    <w:p w:rsidRPr="00FE625F" w:rsidR="005E4BE3" w:rsidP="005E4BE3" w:rsidRDefault="005E4BE3" w14:paraId="77562956" w14:textId="77777777">
      <w:pPr>
        <w:pStyle w:val="HTMLPreformatted"/>
        <w:shd w:val="clear" w:color="auto" w:fill="FFFFFF"/>
        <w:rPr>
          <w:rFonts w:asciiTheme="minorHAnsi" w:hAnsiTheme="minorHAnsi" w:eastAsiaTheme="minorHAnsi" w:cstheme="minorBidi"/>
          <w:color w:val="000000"/>
          <w:sz w:val="24"/>
          <w:szCs w:val="24"/>
        </w:rPr>
      </w:pPr>
    </w:p>
    <w:p w:rsidRPr="00E92CF1" w:rsidR="005E4BE3" w:rsidP="005E4BE3" w:rsidRDefault="005E4BE3" w14:paraId="3F7CBDBB" w14:textId="77777777">
      <w:pPr>
        <w:rPr>
          <w:b/>
          <w:bCs/>
        </w:rPr>
      </w:pPr>
      <w:r w:rsidRPr="00CF1A2B">
        <w:rPr>
          <w:b/>
          <w:bCs/>
        </w:rPr>
        <w:t xml:space="preserve">GSRS </w:t>
      </w:r>
      <w:r>
        <w:rPr>
          <w:b/>
          <w:bCs/>
        </w:rPr>
        <w:t>3</w:t>
      </w:r>
      <w:r w:rsidRPr="00CF1A2B">
        <w:rPr>
          <w:b/>
          <w:bCs/>
        </w:rPr>
        <w:t>.x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BE3" w:rsidTr="000E126B" w14:paraId="4CB893A7" w14:textId="77777777">
        <w:tc>
          <w:tcPr>
            <w:tcW w:w="9350" w:type="dxa"/>
          </w:tcPr>
          <w:p w:rsidRPr="00DE6BBC" w:rsidR="005E4BE3" w:rsidP="000E126B" w:rsidRDefault="005E4BE3" w14:paraId="2F878195" w14:textId="77777777">
            <w:pPr>
              <w:pStyle w:val="HTMLPreformatted"/>
              <w:shd w:val="clear" w:color="auto" w:fill="FFFFFF"/>
            </w:pPr>
            <w:r w:rsidRPr="00D85B93">
              <w:t>gsrs.scheduled-tasks.list</w:t>
            </w:r>
            <w:r w:rsidRPr="00DE6BBC">
              <w:t>+=[</w:t>
            </w:r>
          </w:p>
          <w:p w:rsidRPr="00DE6BBC" w:rsidR="005E4BE3" w:rsidP="000E126B" w:rsidRDefault="005E4BE3" w14:paraId="7C82F203" w14:textId="77777777">
            <w:pPr>
              <w:pStyle w:val="HTMLPreformatted"/>
              <w:shd w:val="clear" w:color="auto" w:fill="FFFFFF"/>
            </w:pPr>
            <w:r w:rsidRPr="00DE6BBC">
              <w:t xml:space="preserve">  # schedule a full dump of the data</w:t>
            </w:r>
          </w:p>
          <w:p w:rsidRPr="00DE6BBC" w:rsidR="005E4BE3" w:rsidP="000E126B" w:rsidRDefault="005E4BE3" w14:paraId="468B68D5" w14:textId="77777777">
            <w:pPr>
              <w:pStyle w:val="HTMLPreformatted"/>
              <w:shd w:val="clear" w:color="auto" w:fill="FFFFFF"/>
            </w:pPr>
            <w:r w:rsidRPr="00DE6BBC">
              <w:t xml:space="preserve">  {</w:t>
            </w:r>
          </w:p>
          <w:p w:rsidRPr="00DE6BBC" w:rsidR="005E4BE3" w:rsidP="000E126B" w:rsidRDefault="005E4BE3" w14:paraId="6D418413" w14:textId="77777777">
            <w:pPr>
              <w:pStyle w:val="HTMLPreformatted"/>
              <w:shd w:val="clear" w:color="auto" w:fill="FFFFFF"/>
            </w:pPr>
            <w:r w:rsidRPr="00DE6BBC">
              <w:t xml:space="preserve">    "</w:t>
            </w:r>
            <w:r w:rsidRPr="003D2F5C">
              <w:t>scheduledTaskClass</w:t>
            </w:r>
            <w:r w:rsidRPr="00DE6BBC">
              <w:t>":"</w:t>
            </w:r>
            <w:r>
              <w:t>my.tasks</w:t>
            </w:r>
            <w:r w:rsidRPr="00DE6BBC">
              <w:t>.MessagePrintScheduledTask",</w:t>
            </w:r>
            <w:r>
              <w:br/>
            </w:r>
            <w:r>
              <w:t xml:space="preserve">    </w:t>
            </w:r>
            <w:r w:rsidRPr="005D5408">
              <w:t>"parameters" : {</w:t>
            </w:r>
          </w:p>
          <w:p w:rsidRPr="00DE6BBC" w:rsidR="005E4BE3" w:rsidP="000E126B" w:rsidRDefault="005E4BE3" w14:paraId="0574BECC" w14:textId="77777777">
            <w:pPr>
              <w:pStyle w:val="HTMLPreformatted"/>
              <w:shd w:val="clear" w:color="auto" w:fill="FFFFFF"/>
            </w:pPr>
            <w:r w:rsidRPr="00DE6BBC">
              <w:t xml:space="preserve">    </w:t>
            </w:r>
            <w:r>
              <w:t xml:space="preserve">   </w:t>
            </w:r>
            <w:r w:rsidRPr="00DE6BBC">
              <w:t>"cron":"*/10 * * * * ?", #Every 10 seconds</w:t>
            </w:r>
          </w:p>
          <w:p w:rsidRPr="00DE6BBC" w:rsidR="005E4BE3" w:rsidP="000E126B" w:rsidRDefault="005E4BE3" w14:paraId="6AC84F2E" w14:textId="77777777">
            <w:pPr>
              <w:pStyle w:val="HTMLPreformatted"/>
              <w:shd w:val="clear" w:color="auto" w:fill="FFFFFF"/>
            </w:pPr>
            <w:r>
              <w:t xml:space="preserve">   </w:t>
            </w:r>
            <w:r w:rsidRPr="00DE6BBC">
              <w:t xml:space="preserve">    "autorun":true,</w:t>
            </w:r>
          </w:p>
          <w:p w:rsidRPr="00DE6BBC" w:rsidR="005E4BE3" w:rsidP="000E126B" w:rsidRDefault="005E4BE3" w14:paraId="219284F5" w14:textId="77777777">
            <w:pPr>
              <w:pStyle w:val="HTMLPreformatted"/>
              <w:shd w:val="clear" w:color="auto" w:fill="FFFFFF"/>
            </w:pPr>
            <w:r>
              <w:t xml:space="preserve">   </w:t>
            </w:r>
            <w:r w:rsidRPr="00DE6BBC">
              <w:t xml:space="preserve">    "message":"Hello World"</w:t>
            </w:r>
            <w:r>
              <w:br/>
            </w:r>
            <w:r>
              <w:t xml:space="preserve">    }</w:t>
            </w:r>
          </w:p>
          <w:p w:rsidRPr="00DE6BBC" w:rsidR="005E4BE3" w:rsidP="000E126B" w:rsidRDefault="005E4BE3" w14:paraId="0D037E8D" w14:textId="77777777">
            <w:pPr>
              <w:pStyle w:val="HTMLPreformatted"/>
              <w:shd w:val="clear" w:color="auto" w:fill="FFFFFF"/>
            </w:pPr>
            <w:r w:rsidRPr="00DE6BBC">
              <w:t xml:space="preserve">  }</w:t>
            </w:r>
          </w:p>
          <w:p w:rsidR="005E4BE3" w:rsidP="000E126B" w:rsidRDefault="005E4BE3" w14:paraId="5A1AAF01" w14:textId="77777777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DE6BBC">
              <w:t>]</w:t>
            </w:r>
          </w:p>
        </w:tc>
      </w:tr>
    </w:tbl>
    <w:p w:rsidR="005E4BE3" w:rsidP="005E4BE3" w:rsidRDefault="005E4BE3" w14:paraId="600542C9" w14:textId="77777777">
      <w:pPr>
        <w:pStyle w:val="HTMLPreformatted"/>
        <w:shd w:val="clear" w:color="auto" w:fill="FFFFFF"/>
        <w:rPr>
          <w:color w:val="000000"/>
        </w:rPr>
      </w:pPr>
    </w:p>
    <w:p w:rsidR="0052766F" w:rsidP="00D75BF9" w:rsidRDefault="005E4BE3" w14:paraId="5ECEA2F0" w14:textId="5D786E59">
      <w:r>
        <w:t>A few notes on changes here:</w:t>
      </w:r>
    </w:p>
    <w:p w:rsidR="005E4BE3" w:rsidP="005E4BE3" w:rsidRDefault="005E4BE3" w14:paraId="36BA494D" w14:textId="42136285">
      <w:pPr>
        <w:pStyle w:val="ListParagraph"/>
        <w:numPr>
          <w:ilvl w:val="0"/>
          <w:numId w:val="2"/>
        </w:numPr>
      </w:pPr>
      <w:r>
        <w:t>Initialization parameters are shown under the “</w:t>
      </w:r>
      <w:r w:rsidRPr="00B73842">
        <w:rPr>
          <w:b/>
          <w:bCs/>
        </w:rPr>
        <w:t>parameters</w:t>
      </w:r>
      <w:r>
        <w:t xml:space="preserve">” keyword rather than at the root-level. There is experimental support for root-level parsing of parameters as well, but </w:t>
      </w:r>
      <w:r w:rsidR="00631C44">
        <w:t>this is not the preferred syntax at this time.</w:t>
      </w:r>
    </w:p>
    <w:p w:rsidR="00631C44" w:rsidP="005E4BE3" w:rsidRDefault="00B73842" w14:paraId="20FB78B1" w14:textId="3E24F0B2">
      <w:pPr>
        <w:pStyle w:val="ListParagraph"/>
        <w:numPr>
          <w:ilvl w:val="0"/>
          <w:numId w:val="2"/>
        </w:numPr>
      </w:pPr>
      <w:r>
        <w:t xml:space="preserve">The </w:t>
      </w:r>
      <w:r w:rsidR="001D0BBA">
        <w:t xml:space="preserve">fully qualified class name is now specified under the </w:t>
      </w:r>
      <w:r w:rsidRPr="003D2F5C" w:rsidR="001D0BBA">
        <w:t>scheduledTaskClass</w:t>
      </w:r>
      <w:r w:rsidR="001D0BBA">
        <w:t xml:space="preserve"> </w:t>
      </w:r>
      <w:r w:rsidR="00665CE0">
        <w:t>key instead of the “class” key in 2.x.</w:t>
      </w:r>
    </w:p>
    <w:p w:rsidR="00665CE0" w:rsidP="005E4BE3" w:rsidRDefault="002F1C52" w14:paraId="776D9A93" w14:textId="5C5E19EF">
      <w:pPr>
        <w:pStyle w:val="ListParagraph"/>
        <w:numPr>
          <w:ilvl w:val="0"/>
          <w:numId w:val="2"/>
        </w:numPr>
      </w:pPr>
      <w:r>
        <w:t>S</w:t>
      </w:r>
      <w:r w:rsidR="00CE42D5">
        <w:t xml:space="preserve">ome of the </w:t>
      </w:r>
      <w:r w:rsidR="00BB0DE9">
        <w:t xml:space="preserve">mechanisms used to deserialize values </w:t>
      </w:r>
      <w:r w:rsidR="00CC200B">
        <w:t xml:space="preserve">in the </w:t>
      </w:r>
      <w:r w:rsidR="008D5F79">
        <w:t xml:space="preserve">configuration file have changed in ways that must be addressed. </w:t>
      </w:r>
      <w:r w:rsidR="005444E5">
        <w:t>Some testing may be needed to ensure that deserialization works as expected.</w:t>
      </w:r>
      <w:r w:rsidR="008D5F79">
        <w:t xml:space="preserve"> </w:t>
      </w:r>
    </w:p>
    <w:p w:rsidRPr="002B64AD" w:rsidR="005E4BE3" w:rsidP="00D75BF9" w:rsidRDefault="005E4BE3" w14:paraId="790A540C" w14:textId="77777777"/>
    <w:p w:rsidR="00403A43" w:rsidP="000E126B" w:rsidRDefault="005444E5" w14:paraId="1FE1A00B" w14:textId="0A4FEBB9">
      <w:r>
        <w:t>On this final point, w</w:t>
      </w:r>
      <w:r w:rsidR="00FF7AFD">
        <w:t xml:space="preserve">e use Jackson to map the </w:t>
      </w:r>
      <w:r w:rsidR="00900095">
        <w:t>properties from the config to the scheduled task objects.  This wasn’t done like that in GSRS 2</w:t>
      </w:r>
      <w:r w:rsidR="008375CA">
        <w:t>.x</w:t>
      </w:r>
      <w:r w:rsidR="00900095">
        <w:t xml:space="preserve"> so we were more flexible in variable names and property look ups.</w:t>
      </w:r>
      <w:r w:rsidR="008375CA">
        <w:t xml:space="preserve"> It was not uncommon for a single </w:t>
      </w:r>
      <w:r w:rsidR="00200950">
        <w:t>initialization property to be called “output.path” in 2.x, for example. However, in 3.x this convention</w:t>
      </w:r>
      <w:r w:rsidR="00FF323B">
        <w:t xml:space="preserve"> would behave differently</w:t>
      </w:r>
      <w:r w:rsidR="004C1FC2">
        <w:t>, as the period character would be interpreted as a signal that there was a nested object.</w:t>
      </w:r>
      <w:r w:rsidR="000E126B">
        <w:t xml:space="preserve"> It’s suggested that “.” characters not be used as keys within initialization parameters.</w:t>
      </w:r>
    </w:p>
    <w:p w:rsidR="00403A43" w:rsidRDefault="00403A43" w14:paraId="0CF15BB3" w14:textId="026E821E"/>
    <w:sectPr w:rsidR="00403A4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aco">
    <w:altName w:val="Cambria"/>
    <w:panose1 w:val="00000000000000000000"/>
    <w:charset w:val="00"/>
    <w:family w:val="roman"/>
    <w:notTrueType/>
    <w:pitch w:val="default"/>
  </w:font>
  <w:font w:name="inherit">
    <w:altName w:val="Cambria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B3C51"/>
    <w:multiLevelType w:val="hybridMultilevel"/>
    <w:tmpl w:val="552E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0943"/>
    <w:multiLevelType w:val="hybridMultilevel"/>
    <w:tmpl w:val="21C04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43"/>
    <w:rsid w:val="00006DDC"/>
    <w:rsid w:val="00012238"/>
    <w:rsid w:val="00044881"/>
    <w:rsid w:val="00071A76"/>
    <w:rsid w:val="000756CE"/>
    <w:rsid w:val="00077BE1"/>
    <w:rsid w:val="00085E56"/>
    <w:rsid w:val="00092925"/>
    <w:rsid w:val="000B034A"/>
    <w:rsid w:val="000D4DBD"/>
    <w:rsid w:val="000E126B"/>
    <w:rsid w:val="000F6C6D"/>
    <w:rsid w:val="00115D49"/>
    <w:rsid w:val="001550F2"/>
    <w:rsid w:val="001639E2"/>
    <w:rsid w:val="00165787"/>
    <w:rsid w:val="0016690C"/>
    <w:rsid w:val="001670F7"/>
    <w:rsid w:val="00184162"/>
    <w:rsid w:val="001B0DF2"/>
    <w:rsid w:val="001B3E02"/>
    <w:rsid w:val="001B75A4"/>
    <w:rsid w:val="001C11A5"/>
    <w:rsid w:val="001D0BBA"/>
    <w:rsid w:val="001F5F03"/>
    <w:rsid w:val="00200950"/>
    <w:rsid w:val="002027BD"/>
    <w:rsid w:val="00217F56"/>
    <w:rsid w:val="0024476C"/>
    <w:rsid w:val="00247500"/>
    <w:rsid w:val="00253DD5"/>
    <w:rsid w:val="002558E7"/>
    <w:rsid w:val="00257C79"/>
    <w:rsid w:val="00284391"/>
    <w:rsid w:val="00297C30"/>
    <w:rsid w:val="002B1B08"/>
    <w:rsid w:val="002B63E6"/>
    <w:rsid w:val="002B64AD"/>
    <w:rsid w:val="002C2E6A"/>
    <w:rsid w:val="002D70F9"/>
    <w:rsid w:val="002E5879"/>
    <w:rsid w:val="002E6B81"/>
    <w:rsid w:val="002F1C52"/>
    <w:rsid w:val="002F6A9B"/>
    <w:rsid w:val="002F75E3"/>
    <w:rsid w:val="003052D0"/>
    <w:rsid w:val="00337667"/>
    <w:rsid w:val="003413CE"/>
    <w:rsid w:val="003513BE"/>
    <w:rsid w:val="00354E5D"/>
    <w:rsid w:val="00364339"/>
    <w:rsid w:val="00375D13"/>
    <w:rsid w:val="00391C94"/>
    <w:rsid w:val="00393973"/>
    <w:rsid w:val="0039669A"/>
    <w:rsid w:val="003B13FC"/>
    <w:rsid w:val="003C1573"/>
    <w:rsid w:val="003C2E24"/>
    <w:rsid w:val="003D100D"/>
    <w:rsid w:val="003D1A46"/>
    <w:rsid w:val="003D2F5C"/>
    <w:rsid w:val="003D7BBD"/>
    <w:rsid w:val="003E56BC"/>
    <w:rsid w:val="003F761C"/>
    <w:rsid w:val="00403A43"/>
    <w:rsid w:val="00414BC3"/>
    <w:rsid w:val="00423183"/>
    <w:rsid w:val="00423276"/>
    <w:rsid w:val="004368F5"/>
    <w:rsid w:val="00450A45"/>
    <w:rsid w:val="00454AAF"/>
    <w:rsid w:val="004771AF"/>
    <w:rsid w:val="00480781"/>
    <w:rsid w:val="004C1FC2"/>
    <w:rsid w:val="004C3258"/>
    <w:rsid w:val="004D5DAB"/>
    <w:rsid w:val="004E5164"/>
    <w:rsid w:val="004E6604"/>
    <w:rsid w:val="005275E3"/>
    <w:rsid w:val="0052766F"/>
    <w:rsid w:val="00543788"/>
    <w:rsid w:val="00543C98"/>
    <w:rsid w:val="005444E5"/>
    <w:rsid w:val="005620B2"/>
    <w:rsid w:val="00567C2F"/>
    <w:rsid w:val="0059221C"/>
    <w:rsid w:val="005B625F"/>
    <w:rsid w:val="005C614E"/>
    <w:rsid w:val="005D00D3"/>
    <w:rsid w:val="005D3274"/>
    <w:rsid w:val="005D5408"/>
    <w:rsid w:val="005D736C"/>
    <w:rsid w:val="005E4BE3"/>
    <w:rsid w:val="006047A8"/>
    <w:rsid w:val="00626F21"/>
    <w:rsid w:val="00627FAE"/>
    <w:rsid w:val="00631C44"/>
    <w:rsid w:val="00645EF3"/>
    <w:rsid w:val="00650943"/>
    <w:rsid w:val="00651477"/>
    <w:rsid w:val="00655037"/>
    <w:rsid w:val="00665CE0"/>
    <w:rsid w:val="00682867"/>
    <w:rsid w:val="00684491"/>
    <w:rsid w:val="006B201A"/>
    <w:rsid w:val="006B43AA"/>
    <w:rsid w:val="006D2D68"/>
    <w:rsid w:val="006D6C0A"/>
    <w:rsid w:val="00701CE0"/>
    <w:rsid w:val="0070366D"/>
    <w:rsid w:val="007172DC"/>
    <w:rsid w:val="00717E4F"/>
    <w:rsid w:val="00730D69"/>
    <w:rsid w:val="00763B3D"/>
    <w:rsid w:val="007703FC"/>
    <w:rsid w:val="00777A4A"/>
    <w:rsid w:val="007B3480"/>
    <w:rsid w:val="007B689F"/>
    <w:rsid w:val="007D1AF6"/>
    <w:rsid w:val="00807A95"/>
    <w:rsid w:val="0081470B"/>
    <w:rsid w:val="00824132"/>
    <w:rsid w:val="008375CA"/>
    <w:rsid w:val="00845037"/>
    <w:rsid w:val="00874E33"/>
    <w:rsid w:val="0088123A"/>
    <w:rsid w:val="00885017"/>
    <w:rsid w:val="008D3370"/>
    <w:rsid w:val="008D5F79"/>
    <w:rsid w:val="00900095"/>
    <w:rsid w:val="009417B0"/>
    <w:rsid w:val="009417E1"/>
    <w:rsid w:val="00952CA7"/>
    <w:rsid w:val="0095393D"/>
    <w:rsid w:val="009A1E8E"/>
    <w:rsid w:val="009A69FB"/>
    <w:rsid w:val="009B3663"/>
    <w:rsid w:val="009B5F00"/>
    <w:rsid w:val="009E2DF8"/>
    <w:rsid w:val="00A061C6"/>
    <w:rsid w:val="00A1578A"/>
    <w:rsid w:val="00A15AE7"/>
    <w:rsid w:val="00A30D8A"/>
    <w:rsid w:val="00A3112C"/>
    <w:rsid w:val="00A754BD"/>
    <w:rsid w:val="00A820A9"/>
    <w:rsid w:val="00A90F5C"/>
    <w:rsid w:val="00A91F33"/>
    <w:rsid w:val="00AA75E2"/>
    <w:rsid w:val="00AB13D5"/>
    <w:rsid w:val="00AB5C4E"/>
    <w:rsid w:val="00AB779A"/>
    <w:rsid w:val="00AC1528"/>
    <w:rsid w:val="00AD1A01"/>
    <w:rsid w:val="00B01535"/>
    <w:rsid w:val="00B02AAF"/>
    <w:rsid w:val="00B23B01"/>
    <w:rsid w:val="00B250AD"/>
    <w:rsid w:val="00B27201"/>
    <w:rsid w:val="00B50AC9"/>
    <w:rsid w:val="00B67DBA"/>
    <w:rsid w:val="00B73842"/>
    <w:rsid w:val="00B90859"/>
    <w:rsid w:val="00B93522"/>
    <w:rsid w:val="00BA3B5E"/>
    <w:rsid w:val="00BA6E84"/>
    <w:rsid w:val="00BB0DE9"/>
    <w:rsid w:val="00BE7BC2"/>
    <w:rsid w:val="00BE7BF6"/>
    <w:rsid w:val="00C01B52"/>
    <w:rsid w:val="00C05820"/>
    <w:rsid w:val="00C10F05"/>
    <w:rsid w:val="00C11B9D"/>
    <w:rsid w:val="00C12A73"/>
    <w:rsid w:val="00C17C78"/>
    <w:rsid w:val="00C17ED7"/>
    <w:rsid w:val="00C23C4E"/>
    <w:rsid w:val="00C23D30"/>
    <w:rsid w:val="00C61D56"/>
    <w:rsid w:val="00C62083"/>
    <w:rsid w:val="00C70869"/>
    <w:rsid w:val="00C86E5C"/>
    <w:rsid w:val="00C915F0"/>
    <w:rsid w:val="00CA7C02"/>
    <w:rsid w:val="00CB1845"/>
    <w:rsid w:val="00CB4933"/>
    <w:rsid w:val="00CC200B"/>
    <w:rsid w:val="00CC41F2"/>
    <w:rsid w:val="00CD62EF"/>
    <w:rsid w:val="00CE42D5"/>
    <w:rsid w:val="00CF1A2B"/>
    <w:rsid w:val="00D12A3F"/>
    <w:rsid w:val="00D26996"/>
    <w:rsid w:val="00D41A76"/>
    <w:rsid w:val="00D429AA"/>
    <w:rsid w:val="00D751C9"/>
    <w:rsid w:val="00D75BF9"/>
    <w:rsid w:val="00D85B93"/>
    <w:rsid w:val="00DA26D6"/>
    <w:rsid w:val="00DB0984"/>
    <w:rsid w:val="00DC0CCB"/>
    <w:rsid w:val="00DC45F7"/>
    <w:rsid w:val="00DC5F97"/>
    <w:rsid w:val="00DD2E8B"/>
    <w:rsid w:val="00DE6BBC"/>
    <w:rsid w:val="00E06511"/>
    <w:rsid w:val="00E1175C"/>
    <w:rsid w:val="00E12649"/>
    <w:rsid w:val="00E54FFF"/>
    <w:rsid w:val="00E745F5"/>
    <w:rsid w:val="00E80704"/>
    <w:rsid w:val="00E92CF1"/>
    <w:rsid w:val="00EA02A2"/>
    <w:rsid w:val="00EA1CCB"/>
    <w:rsid w:val="00EA7F9A"/>
    <w:rsid w:val="00ED39DB"/>
    <w:rsid w:val="00ED7215"/>
    <w:rsid w:val="00F4137D"/>
    <w:rsid w:val="00F44136"/>
    <w:rsid w:val="00F64095"/>
    <w:rsid w:val="00F71623"/>
    <w:rsid w:val="00F74B0C"/>
    <w:rsid w:val="00FA217A"/>
    <w:rsid w:val="00FC3891"/>
    <w:rsid w:val="00FE3CA4"/>
    <w:rsid w:val="00FE625F"/>
    <w:rsid w:val="00FE681A"/>
    <w:rsid w:val="00FE7E0D"/>
    <w:rsid w:val="00FF323B"/>
    <w:rsid w:val="00FF7AFD"/>
    <w:rsid w:val="2AE1C13B"/>
    <w:rsid w:val="35EDEE01"/>
    <w:rsid w:val="7B169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01C07"/>
  <w15:chartTrackingRefBased/>
  <w15:docId w15:val="{5F5EC32C-F7BA-48D1-97A2-834A447C72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B52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03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03A43"/>
    <w:rPr>
      <w:rFonts w:ascii="Courier New" w:hAnsi="Courier New" w:eastAsia="Times New Roman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348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B348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C01B5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7C7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027BD"/>
    <w:pPr>
      <w:ind w:left="720"/>
      <w:contextualSpacing/>
    </w:pPr>
  </w:style>
  <w:style w:type="character" w:styleId="pl-k" w:customStyle="1">
    <w:name w:val="pl-k"/>
    <w:basedOn w:val="DefaultParagraphFont"/>
    <w:rsid w:val="0024476C"/>
  </w:style>
  <w:style w:type="character" w:styleId="pl-c1" w:customStyle="1">
    <w:name w:val="pl-c1"/>
    <w:basedOn w:val="DefaultParagraphFont"/>
    <w:rsid w:val="0024476C"/>
  </w:style>
  <w:style w:type="character" w:styleId="HTMLCode">
    <w:name w:val="HTML Code"/>
    <w:basedOn w:val="DefaultParagraphFont"/>
    <w:uiPriority w:val="99"/>
    <w:semiHidden/>
    <w:unhideWhenUsed/>
    <w:rsid w:val="00730D69"/>
    <w:rPr>
      <w:rFonts w:ascii="Courier New" w:hAnsi="Courier New" w:eastAsia="Times New Roman" w:cs="Courier New"/>
      <w:sz w:val="20"/>
      <w:szCs w:val="20"/>
    </w:rPr>
  </w:style>
  <w:style w:type="character" w:styleId="hljs-tag" w:customStyle="1">
    <w:name w:val="hljs-tag"/>
    <w:basedOn w:val="DefaultParagraphFont"/>
    <w:rsid w:val="00730D69"/>
  </w:style>
  <w:style w:type="character" w:styleId="hljs-name" w:customStyle="1">
    <w:name w:val="hljs-name"/>
    <w:basedOn w:val="DefaultParagraphFont"/>
    <w:rsid w:val="00730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27CE4003A9841BD907CB57F1E648A" ma:contentTypeVersion="8" ma:contentTypeDescription="Create a new document." ma:contentTypeScope="" ma:versionID="2730ba67e05b17f1cc2b0709ddb2a260">
  <xsd:schema xmlns:xsd="http://www.w3.org/2001/XMLSchema" xmlns:xs="http://www.w3.org/2001/XMLSchema" xmlns:p="http://schemas.microsoft.com/office/2006/metadata/properties" xmlns:ns2="3d22724a-222b-4850-b57c-0ee7c2cb5a55" xmlns:ns3="a524ed25-5586-4ef2-952d-9c6e92cf3c8a" targetNamespace="http://schemas.microsoft.com/office/2006/metadata/properties" ma:root="true" ma:fieldsID="b3887f61521271ab245578f2311ca36b" ns2:_="" ns3:_="">
    <xsd:import namespace="3d22724a-222b-4850-b57c-0ee7c2cb5a55"/>
    <xsd:import namespace="a524ed25-5586-4ef2-952d-9c6e92cf3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Release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2724a-222b-4850-b57c-0ee7c2cb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Release" ma:index="13" nillable="true" ma:displayName="Release" ma:default="General" ma:format="Dropdown" ma:internalName="Release">
      <xsd:simpleType>
        <xsd:restriction base="dms:Choice">
          <xsd:enumeration value="General"/>
          <xsd:enumeration value="3.0"/>
          <xsd:enumeration value="Previous Releases"/>
          <xsd:enumeration value="4.0"/>
          <xsd:enumeration value="3.1"/>
          <xsd:enumeration value="beta UI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4ed25-5586-4ef2-952d-9c6e92cf3c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 xmlns="3d22724a-222b-4850-b57c-0ee7c2cb5a55">General</Release>
  </documentManagement>
</p:properties>
</file>

<file path=customXml/itemProps1.xml><?xml version="1.0" encoding="utf-8"?>
<ds:datastoreItem xmlns:ds="http://schemas.openxmlformats.org/officeDocument/2006/customXml" ds:itemID="{A40B3164-322D-4BE5-AAD7-DB2ADC480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4BED80-244D-4CF5-AB40-99AB1D05A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2724a-222b-4850-b57c-0ee7c2cb5a55"/>
    <ds:schemaRef ds:uri="a524ed25-5586-4ef2-952d-9c6e92cf3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EDF9E0-9072-4F32-9F9C-09FC129ACA1F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  <ds:schemaRef ds:uri="http://www.w3.org/XML/1998/namespace"/>
    <ds:schemaRef ds:uri="a524ed25-5586-4ef2-952d-9c6e92cf3c8a"/>
    <ds:schemaRef ds:uri="http://schemas.microsoft.com/office/2006/metadata/properties"/>
    <ds:schemaRef ds:uri="http://schemas.microsoft.com/office/infopath/2007/PartnerControls"/>
    <ds:schemaRef ds:uri="3d22724a-222b-4850-b57c-0ee7c2cb5a55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Katzel, Daniel (NIH/NCATS) [C]</dc:creator>
  <keywords/>
  <dc:description/>
  <lastModifiedBy>Peryea, Tyler</lastModifiedBy>
  <revision>224</revision>
  <dcterms:created xsi:type="dcterms:W3CDTF">2022-01-13T01:27:00.0000000Z</dcterms:created>
  <dcterms:modified xsi:type="dcterms:W3CDTF">2022-03-03T16:20:34.2171699Z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0x010100AE727CE4003A9841BD907CB57F1E648A</vt:lpwstr>
  </property>
</Properties>
</file>