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7D888" w14:textId="76DA5BCC" w:rsidR="002C2DB0" w:rsidRPr="002C2DB0" w:rsidRDefault="002C2DB0" w:rsidP="002C2DB0">
      <w:pPr>
        <w:spacing w:after="0" w:line="240" w:lineRule="auto"/>
        <w:jc w:val="center"/>
        <w:rPr>
          <w:rFonts w:ascii="Arial" w:eastAsia="Calibri" w:hAnsi="Arial" w:cs="Arial"/>
          <w:b/>
        </w:rPr>
      </w:pPr>
      <w:r w:rsidRPr="002C2DB0">
        <w:rPr>
          <w:rFonts w:ascii="Arial" w:eastAsia="Calibri" w:hAnsi="Arial" w:cs="Arial"/>
          <w:b/>
        </w:rPr>
        <w:t xml:space="preserve">Pragmatic Effectiveness / Implementation Trial of </w:t>
      </w:r>
      <w:r w:rsidR="00C54D24">
        <w:rPr>
          <w:rFonts w:ascii="Arial" w:eastAsia="Calibri" w:hAnsi="Arial" w:cs="Arial"/>
          <w:b/>
        </w:rPr>
        <w:t xml:space="preserve">Mobile-First </w:t>
      </w:r>
      <w:r w:rsidR="00421304">
        <w:rPr>
          <w:rFonts w:ascii="Arial" w:eastAsia="Calibri" w:hAnsi="Arial" w:cs="Arial"/>
          <w:b/>
        </w:rPr>
        <w:t xml:space="preserve">Web-Based </w:t>
      </w:r>
      <w:r w:rsidRPr="002C2DB0">
        <w:rPr>
          <w:rFonts w:ascii="Arial" w:eastAsia="Calibri" w:hAnsi="Arial" w:cs="Arial"/>
          <w:b/>
        </w:rPr>
        <w:t>Mindfulness Based Cognitive Therapy for</w:t>
      </w:r>
      <w:r w:rsidR="00314357">
        <w:rPr>
          <w:rFonts w:ascii="Arial" w:eastAsia="Calibri" w:hAnsi="Arial" w:cs="Arial"/>
          <w:b/>
        </w:rPr>
        <w:t xml:space="preserve"> </w:t>
      </w:r>
      <w:r w:rsidR="00C30DA6">
        <w:rPr>
          <w:rFonts w:ascii="Arial" w:eastAsia="Calibri" w:hAnsi="Arial" w:cs="Arial"/>
          <w:b/>
        </w:rPr>
        <w:t>P</w:t>
      </w:r>
      <w:r w:rsidRPr="002C2DB0">
        <w:rPr>
          <w:rFonts w:ascii="Arial" w:eastAsia="Calibri" w:hAnsi="Arial" w:cs="Arial"/>
          <w:b/>
        </w:rPr>
        <w:t>revention of Perinatal Depression</w:t>
      </w:r>
    </w:p>
    <w:p w14:paraId="0A2AC349" w14:textId="77777777" w:rsidR="002C2DB0" w:rsidRPr="002C2DB0" w:rsidRDefault="002C2DB0" w:rsidP="002C2DB0">
      <w:pPr>
        <w:spacing w:after="0" w:line="240" w:lineRule="auto"/>
        <w:jc w:val="center"/>
        <w:rPr>
          <w:rFonts w:ascii="Arial" w:eastAsia="Calibri" w:hAnsi="Arial" w:cs="Arial"/>
          <w:b/>
        </w:rPr>
      </w:pPr>
    </w:p>
    <w:p w14:paraId="25926DE2" w14:textId="77777777" w:rsidR="002C2DB0" w:rsidRPr="002C2DB0" w:rsidRDefault="002C2DB0" w:rsidP="002C2DB0">
      <w:pPr>
        <w:spacing w:after="0" w:line="240" w:lineRule="auto"/>
        <w:jc w:val="center"/>
        <w:rPr>
          <w:rFonts w:ascii="Arial" w:eastAsia="Calibri" w:hAnsi="Arial" w:cs="Arial"/>
          <w:b/>
        </w:rPr>
      </w:pPr>
      <w:r w:rsidRPr="002C2DB0">
        <w:rPr>
          <w:rFonts w:ascii="Arial" w:eastAsia="Calibri" w:hAnsi="Arial" w:cs="Arial"/>
          <w:b/>
        </w:rPr>
        <w:t>SPECIFIC AIMS</w:t>
      </w:r>
    </w:p>
    <w:p w14:paraId="1036B578" w14:textId="1A8A2EBE" w:rsidR="00196B14" w:rsidRDefault="00056935" w:rsidP="002C2DB0">
      <w:pPr>
        <w:spacing w:after="0" w:line="240" w:lineRule="auto"/>
        <w:ind w:firstLine="720"/>
        <w:rPr>
          <w:rFonts w:ascii="Arial" w:eastAsia="MS Mincho" w:hAnsi="Arial" w:cs="Arial"/>
        </w:rPr>
      </w:pPr>
      <w:r>
        <w:rPr>
          <w:rFonts w:ascii="Arial" w:eastAsia="MS Mincho" w:hAnsi="Arial" w:cs="Arial"/>
        </w:rPr>
        <w:t xml:space="preserve">An increasing number of digital mental health technologies such as web-based </w:t>
      </w:r>
      <w:r w:rsidR="001E7C86">
        <w:rPr>
          <w:rFonts w:ascii="Arial" w:eastAsia="MS Mincho" w:hAnsi="Arial" w:cs="Arial"/>
        </w:rPr>
        <w:t xml:space="preserve">programs </w:t>
      </w:r>
      <w:r>
        <w:rPr>
          <w:rFonts w:ascii="Arial" w:eastAsia="MS Mincho" w:hAnsi="Arial" w:cs="Arial"/>
        </w:rPr>
        <w:t>and mobile apps are being developed to expand access to mental health treatments</w:t>
      </w:r>
      <w:r w:rsidR="00967ED2">
        <w:rPr>
          <w:rFonts w:ascii="Arial" w:eastAsia="MS Mincho" w:hAnsi="Arial" w:cs="Arial"/>
        </w:rPr>
        <w:t xml:space="preserve"> delivered in a cost-effective manner</w:t>
      </w:r>
      <w:r>
        <w:rPr>
          <w:rFonts w:ascii="Arial" w:eastAsia="MS Mincho" w:hAnsi="Arial" w:cs="Arial"/>
        </w:rPr>
        <w:t xml:space="preserve">. </w:t>
      </w:r>
      <w:r w:rsidR="00565691">
        <w:rPr>
          <w:rFonts w:ascii="Arial" w:eastAsia="MS Mincho" w:hAnsi="Arial" w:cs="Arial"/>
        </w:rPr>
        <w:t>Although e</w:t>
      </w:r>
      <w:r>
        <w:rPr>
          <w:rFonts w:ascii="Arial" w:eastAsia="MS Mincho" w:hAnsi="Arial" w:cs="Arial"/>
        </w:rPr>
        <w:t>fficacy trials of these technologies have often demonstrated improved patient outcomes, especially when used in combination with supportive coaching</w:t>
      </w:r>
      <w:r w:rsidR="0007581B">
        <w:rPr>
          <w:rFonts w:ascii="Arial" w:eastAsia="MS Mincho" w:hAnsi="Arial" w:cs="Arial"/>
        </w:rPr>
        <w:t>,</w:t>
      </w:r>
      <w:r>
        <w:rPr>
          <w:rFonts w:ascii="Arial" w:eastAsia="MS Mincho" w:hAnsi="Arial" w:cs="Arial"/>
        </w:rPr>
        <w:t xml:space="preserve"> (Mohr, 2017</w:t>
      </w:r>
      <w:r w:rsidR="00451B4E">
        <w:rPr>
          <w:rFonts w:ascii="Arial" w:eastAsia="MS Mincho" w:hAnsi="Arial" w:cs="Arial"/>
        </w:rPr>
        <w:t>, Clarke et al, etc.</w:t>
      </w:r>
      <w:r>
        <w:rPr>
          <w:rFonts w:ascii="Arial" w:eastAsia="MS Mincho" w:hAnsi="Arial" w:cs="Arial"/>
        </w:rPr>
        <w:t xml:space="preserve">) </w:t>
      </w:r>
      <w:r w:rsidR="00BE6600">
        <w:rPr>
          <w:rFonts w:ascii="Arial" w:eastAsia="MS Mincho" w:hAnsi="Arial" w:cs="Arial"/>
        </w:rPr>
        <w:t xml:space="preserve">more widespread implementation and evidence of </w:t>
      </w:r>
      <w:r w:rsidR="0007581B">
        <w:rPr>
          <w:rFonts w:ascii="Arial" w:eastAsia="MS Mincho" w:hAnsi="Arial" w:cs="Arial"/>
        </w:rPr>
        <w:t xml:space="preserve">their </w:t>
      </w:r>
      <w:r w:rsidR="00BE6600">
        <w:rPr>
          <w:rFonts w:ascii="Arial" w:eastAsia="MS Mincho" w:hAnsi="Arial" w:cs="Arial"/>
        </w:rPr>
        <w:t xml:space="preserve">effectiveness in routine care settings is lacking. </w:t>
      </w:r>
      <w:r w:rsidR="003B668D">
        <w:rPr>
          <w:rFonts w:ascii="Arial" w:eastAsia="MS Mincho" w:hAnsi="Arial" w:cs="Arial"/>
        </w:rPr>
        <w:t xml:space="preserve">Developing digital mental health technologies that are scalable and effective in real world clinical settings is therefore </w:t>
      </w:r>
      <w:r w:rsidR="004869CF">
        <w:rPr>
          <w:rFonts w:ascii="Arial" w:eastAsia="MS Mincho" w:hAnsi="Arial" w:cs="Arial"/>
        </w:rPr>
        <w:t xml:space="preserve">a priority for mental health services research. </w:t>
      </w:r>
    </w:p>
    <w:p w14:paraId="679A67A7" w14:textId="66173E2B" w:rsidR="00D54046" w:rsidRPr="00D54046" w:rsidRDefault="00C10861" w:rsidP="00D54046">
      <w:pPr>
        <w:pStyle w:val="CommentText"/>
        <w:spacing w:after="0"/>
        <w:ind w:firstLine="720"/>
        <w:rPr>
          <w:rFonts w:ascii="Arial" w:eastAsia="MS Mincho" w:hAnsi="Arial" w:cs="Arial"/>
          <w:sz w:val="22"/>
          <w:szCs w:val="22"/>
        </w:rPr>
      </w:pPr>
      <w:r w:rsidRPr="00D54046">
        <w:rPr>
          <w:rFonts w:ascii="Arial" w:eastAsia="MS Mincho" w:hAnsi="Arial" w:cs="Arial"/>
          <w:sz w:val="22"/>
          <w:szCs w:val="22"/>
        </w:rPr>
        <w:t xml:space="preserve">One area of significant public health concern in which developing and testing implementation of </w:t>
      </w:r>
      <w:r w:rsidR="004869CF" w:rsidRPr="00D54046">
        <w:rPr>
          <w:rFonts w:ascii="Arial" w:eastAsia="MS Mincho" w:hAnsi="Arial" w:cs="Arial"/>
          <w:sz w:val="22"/>
          <w:szCs w:val="22"/>
        </w:rPr>
        <w:t xml:space="preserve">digital mental health technology may be of </w:t>
      </w:r>
      <w:proofErr w:type="gramStart"/>
      <w:r w:rsidR="004869CF" w:rsidRPr="00D54046">
        <w:rPr>
          <w:rFonts w:ascii="Arial" w:eastAsia="MS Mincho" w:hAnsi="Arial" w:cs="Arial"/>
          <w:sz w:val="22"/>
          <w:szCs w:val="22"/>
        </w:rPr>
        <w:t>particular benefit</w:t>
      </w:r>
      <w:proofErr w:type="gramEnd"/>
      <w:r w:rsidR="004869CF" w:rsidRPr="00D54046">
        <w:rPr>
          <w:rFonts w:ascii="Arial" w:eastAsia="MS Mincho" w:hAnsi="Arial" w:cs="Arial"/>
          <w:sz w:val="22"/>
          <w:szCs w:val="22"/>
        </w:rPr>
        <w:t xml:space="preserve"> is </w:t>
      </w:r>
      <w:r w:rsidR="00483736" w:rsidRPr="00D54046">
        <w:rPr>
          <w:rFonts w:ascii="Arial" w:eastAsia="MS Mincho" w:hAnsi="Arial" w:cs="Arial"/>
          <w:sz w:val="22"/>
          <w:szCs w:val="22"/>
        </w:rPr>
        <w:t xml:space="preserve">for the </w:t>
      </w:r>
      <w:r w:rsidRPr="00D54046">
        <w:rPr>
          <w:rFonts w:ascii="Arial" w:eastAsia="MS Mincho" w:hAnsi="Arial" w:cs="Arial"/>
          <w:sz w:val="22"/>
          <w:szCs w:val="22"/>
        </w:rPr>
        <w:t xml:space="preserve">treatment for </w:t>
      </w:r>
      <w:r w:rsidR="004869CF" w:rsidRPr="00D54046">
        <w:rPr>
          <w:rFonts w:ascii="Arial" w:eastAsia="MS Mincho" w:hAnsi="Arial" w:cs="Arial"/>
          <w:sz w:val="22"/>
          <w:szCs w:val="22"/>
        </w:rPr>
        <w:t xml:space="preserve">perinatal depression. </w:t>
      </w:r>
      <w:r w:rsidR="00483736" w:rsidRPr="00D54046">
        <w:rPr>
          <w:rFonts w:ascii="Arial" w:eastAsia="MS Mincho" w:hAnsi="Arial" w:cs="Arial"/>
          <w:sz w:val="22"/>
          <w:szCs w:val="22"/>
        </w:rPr>
        <w:t>A</w:t>
      </w:r>
      <w:r w:rsidR="002C2DB0" w:rsidRPr="00D54046">
        <w:rPr>
          <w:rFonts w:ascii="Arial" w:eastAsia="MS Mincho" w:hAnsi="Arial" w:cs="Arial"/>
          <w:sz w:val="22"/>
          <w:szCs w:val="22"/>
        </w:rPr>
        <w:t>pproximately 30-40% of women with histories of depression experience relapse during the perinatal period</w:t>
      </w:r>
      <w:r w:rsidR="00483736" w:rsidRPr="00D54046">
        <w:rPr>
          <w:rFonts w:ascii="Arial" w:eastAsia="MS Mincho" w:hAnsi="Arial" w:cs="Arial"/>
          <w:sz w:val="22"/>
          <w:szCs w:val="22"/>
        </w:rPr>
        <w:t xml:space="preserve">, a majority show poor adherence to the most common prevention treatment, antidepressant medication, and </w:t>
      </w:r>
      <w:r w:rsidR="00D54046" w:rsidRPr="00D54046">
        <w:rPr>
          <w:rFonts w:ascii="Arial" w:eastAsia="MS Mincho" w:hAnsi="Arial" w:cs="Arial"/>
          <w:sz w:val="22"/>
          <w:szCs w:val="22"/>
        </w:rPr>
        <w:t xml:space="preserve">a majority </w:t>
      </w:r>
      <w:r w:rsidR="002C2DB0" w:rsidRPr="00D54046">
        <w:rPr>
          <w:rFonts w:ascii="Arial" w:eastAsia="MS Mincho" w:hAnsi="Arial" w:cs="Arial"/>
          <w:sz w:val="22"/>
          <w:szCs w:val="22"/>
        </w:rPr>
        <w:t xml:space="preserve">express a preference for non-pharmacologic </w:t>
      </w:r>
      <w:r w:rsidR="002E2730" w:rsidRPr="00D54046">
        <w:rPr>
          <w:rFonts w:ascii="Arial" w:eastAsia="MS Mincho" w:hAnsi="Arial" w:cs="Arial"/>
          <w:sz w:val="22"/>
          <w:szCs w:val="22"/>
        </w:rPr>
        <w:t xml:space="preserve">prevention </w:t>
      </w:r>
      <w:r w:rsidR="002C2DB0" w:rsidRPr="00D54046">
        <w:rPr>
          <w:rFonts w:ascii="Arial" w:eastAsia="MS Mincho" w:hAnsi="Arial" w:cs="Arial"/>
          <w:sz w:val="22"/>
          <w:szCs w:val="22"/>
        </w:rPr>
        <w:t>interventions</w:t>
      </w:r>
      <w:r w:rsidR="006528D7">
        <w:rPr>
          <w:rFonts w:ascii="Arial" w:eastAsia="MS Mincho" w:hAnsi="Arial" w:cs="Arial"/>
          <w:sz w:val="22"/>
          <w:szCs w:val="22"/>
        </w:rPr>
        <w:t>.</w:t>
      </w:r>
      <w:r w:rsidR="00D54046" w:rsidRPr="00D54046">
        <w:rPr>
          <w:rFonts w:ascii="Arial" w:eastAsia="MS Mincho" w:hAnsi="Arial" w:cs="Arial"/>
          <w:sz w:val="22"/>
          <w:szCs w:val="22"/>
        </w:rPr>
        <w:t xml:space="preserve"> (Goodman et al, 2013; </w:t>
      </w:r>
      <w:proofErr w:type="spellStart"/>
      <w:r w:rsidR="00D54046" w:rsidRPr="00D54046">
        <w:rPr>
          <w:rFonts w:ascii="Arial" w:eastAsia="MS Mincho" w:hAnsi="Arial" w:cs="Arial"/>
          <w:sz w:val="22"/>
          <w:szCs w:val="22"/>
        </w:rPr>
        <w:t>Dimidjian</w:t>
      </w:r>
      <w:proofErr w:type="spellEnd"/>
      <w:r w:rsidR="00D54046" w:rsidRPr="00D54046">
        <w:rPr>
          <w:rFonts w:ascii="Arial" w:eastAsia="MS Mincho" w:hAnsi="Arial" w:cs="Arial"/>
          <w:sz w:val="22"/>
          <w:szCs w:val="22"/>
        </w:rPr>
        <w:t xml:space="preserve"> and Goodman, 2014)</w:t>
      </w:r>
      <w:r w:rsidR="002C2DB0" w:rsidRPr="00D54046">
        <w:rPr>
          <w:rFonts w:ascii="Arial" w:eastAsia="MS Mincho" w:hAnsi="Arial" w:cs="Arial"/>
          <w:sz w:val="22"/>
          <w:szCs w:val="22"/>
        </w:rPr>
        <w:t xml:space="preserve"> </w:t>
      </w:r>
      <w:r w:rsidR="006528D7">
        <w:rPr>
          <w:rFonts w:ascii="Arial" w:eastAsia="MS Mincho" w:hAnsi="Arial" w:cs="Arial"/>
          <w:sz w:val="22"/>
          <w:szCs w:val="22"/>
        </w:rPr>
        <w:t xml:space="preserve">However, </w:t>
      </w:r>
      <w:r w:rsidR="002C2DB0" w:rsidRPr="00D54046">
        <w:rPr>
          <w:rFonts w:ascii="Arial" w:eastAsia="MS Mincho" w:hAnsi="Arial" w:cs="Arial"/>
          <w:sz w:val="22"/>
          <w:szCs w:val="22"/>
        </w:rPr>
        <w:t xml:space="preserve">effective </w:t>
      </w:r>
      <w:r w:rsidR="006528D7">
        <w:rPr>
          <w:rFonts w:ascii="Arial" w:eastAsia="MS Mincho" w:hAnsi="Arial" w:cs="Arial"/>
          <w:sz w:val="22"/>
          <w:szCs w:val="22"/>
        </w:rPr>
        <w:t>and easily accessible n</w:t>
      </w:r>
      <w:r w:rsidR="002C2DB0" w:rsidRPr="00D54046">
        <w:rPr>
          <w:rFonts w:ascii="Arial" w:eastAsia="MS Mincho" w:hAnsi="Arial" w:cs="Arial"/>
          <w:sz w:val="22"/>
          <w:szCs w:val="22"/>
        </w:rPr>
        <w:t xml:space="preserve">on-pharmacologic interventions are not widely available. Inadequate preventive treatment </w:t>
      </w:r>
      <w:r w:rsidR="00941A7D">
        <w:rPr>
          <w:rFonts w:ascii="Arial" w:eastAsia="MS Mincho" w:hAnsi="Arial" w:cs="Arial"/>
          <w:sz w:val="22"/>
          <w:szCs w:val="22"/>
        </w:rPr>
        <w:t xml:space="preserve">for </w:t>
      </w:r>
      <w:r w:rsidR="002C2DB0" w:rsidRPr="00D54046">
        <w:rPr>
          <w:rFonts w:ascii="Arial" w:eastAsia="MS Mincho" w:hAnsi="Arial" w:cs="Arial"/>
          <w:sz w:val="22"/>
          <w:szCs w:val="22"/>
        </w:rPr>
        <w:t xml:space="preserve">depression may increase risk for both mother </w:t>
      </w:r>
      <w:r w:rsidR="0065043F">
        <w:rPr>
          <w:rFonts w:ascii="Arial" w:eastAsia="MS Mincho" w:hAnsi="Arial" w:cs="Arial"/>
          <w:sz w:val="22"/>
          <w:szCs w:val="22"/>
        </w:rPr>
        <w:t>(</w:t>
      </w:r>
      <w:r w:rsidR="002C2DB0" w:rsidRPr="00D54046">
        <w:rPr>
          <w:rFonts w:ascii="Arial" w:eastAsia="MS Mincho" w:hAnsi="Arial" w:cs="Arial"/>
          <w:sz w:val="22"/>
          <w:szCs w:val="22"/>
        </w:rPr>
        <w:t>depressive relapse</w:t>
      </w:r>
      <w:r w:rsidR="00DA1077" w:rsidRPr="00D54046">
        <w:rPr>
          <w:rFonts w:ascii="Arial" w:eastAsia="MS Mincho" w:hAnsi="Arial" w:cs="Arial"/>
          <w:sz w:val="22"/>
          <w:szCs w:val="22"/>
        </w:rPr>
        <w:t xml:space="preserve"> and problems providing the sensitive, responsive care that infants need</w:t>
      </w:r>
      <w:r w:rsidR="0065043F">
        <w:rPr>
          <w:rFonts w:ascii="Arial" w:eastAsia="MS Mincho" w:hAnsi="Arial" w:cs="Arial"/>
          <w:sz w:val="22"/>
          <w:szCs w:val="22"/>
        </w:rPr>
        <w:t>)</w:t>
      </w:r>
      <w:r w:rsidR="00DA1077" w:rsidRPr="00D54046">
        <w:rPr>
          <w:rFonts w:ascii="Arial" w:eastAsia="MS Mincho" w:hAnsi="Arial" w:cs="Arial"/>
          <w:sz w:val="22"/>
          <w:szCs w:val="22"/>
        </w:rPr>
        <w:t>, and infants</w:t>
      </w:r>
      <w:r w:rsidR="0065043F">
        <w:rPr>
          <w:rFonts w:ascii="Arial" w:eastAsia="MS Mincho" w:hAnsi="Arial" w:cs="Arial"/>
          <w:sz w:val="22"/>
          <w:szCs w:val="22"/>
        </w:rPr>
        <w:t xml:space="preserve"> (</w:t>
      </w:r>
      <w:r w:rsidR="002C2DB0" w:rsidRPr="00D54046">
        <w:rPr>
          <w:rFonts w:ascii="Arial" w:eastAsia="MS Mincho" w:hAnsi="Arial" w:cs="Arial"/>
          <w:sz w:val="22"/>
          <w:szCs w:val="22"/>
        </w:rPr>
        <w:t>preterm birth, low birthweight</w:t>
      </w:r>
      <w:r w:rsidR="00596825" w:rsidRPr="00D54046">
        <w:rPr>
          <w:rFonts w:ascii="Arial" w:eastAsia="MS Mincho" w:hAnsi="Arial" w:cs="Arial"/>
          <w:sz w:val="22"/>
          <w:szCs w:val="22"/>
        </w:rPr>
        <w:t>,</w:t>
      </w:r>
      <w:r w:rsidR="002C2DB0" w:rsidRPr="00D54046">
        <w:rPr>
          <w:rFonts w:ascii="Arial" w:eastAsia="MS Mincho" w:hAnsi="Arial" w:cs="Arial"/>
          <w:sz w:val="22"/>
          <w:szCs w:val="22"/>
        </w:rPr>
        <w:t xml:space="preserve"> and</w:t>
      </w:r>
      <w:r w:rsidR="0067464F" w:rsidRPr="00D54046">
        <w:rPr>
          <w:rFonts w:ascii="Arial" w:eastAsia="MS Mincho" w:hAnsi="Arial" w:cs="Arial"/>
          <w:sz w:val="22"/>
          <w:szCs w:val="22"/>
        </w:rPr>
        <w:t xml:space="preserve"> problems attaining developmental norms when relapse occurs</w:t>
      </w:r>
      <w:r w:rsidR="0065043F">
        <w:rPr>
          <w:rFonts w:ascii="Arial" w:eastAsia="MS Mincho" w:hAnsi="Arial" w:cs="Arial"/>
          <w:sz w:val="22"/>
          <w:szCs w:val="22"/>
        </w:rPr>
        <w:t>)</w:t>
      </w:r>
      <w:r w:rsidR="002C2DB0" w:rsidRPr="00D54046">
        <w:rPr>
          <w:rFonts w:ascii="Arial" w:eastAsia="MS Mincho" w:hAnsi="Arial" w:cs="Arial"/>
          <w:sz w:val="22"/>
          <w:szCs w:val="22"/>
        </w:rPr>
        <w:t xml:space="preserve">. In addition, the cost to healthcare systems and society of untreated perinatal depression </w:t>
      </w:r>
      <w:r w:rsidR="0067464F" w:rsidRPr="00D54046">
        <w:rPr>
          <w:rFonts w:ascii="Arial" w:eastAsia="MS Mincho" w:hAnsi="Arial" w:cs="Arial"/>
          <w:sz w:val="22"/>
          <w:szCs w:val="22"/>
        </w:rPr>
        <w:t>for</w:t>
      </w:r>
      <w:r w:rsidR="002C2DB0" w:rsidRPr="00D54046">
        <w:rPr>
          <w:rFonts w:ascii="Arial" w:eastAsia="MS Mincho" w:hAnsi="Arial" w:cs="Arial"/>
          <w:sz w:val="22"/>
          <w:szCs w:val="22"/>
        </w:rPr>
        <w:t xml:space="preserve"> women and their offspring can be substantial. It is therefore imperative to </w:t>
      </w:r>
      <w:r w:rsidR="008362E3" w:rsidRPr="00D54046">
        <w:rPr>
          <w:rFonts w:ascii="Arial" w:eastAsia="MS Mincho" w:hAnsi="Arial" w:cs="Arial"/>
          <w:sz w:val="22"/>
          <w:szCs w:val="22"/>
        </w:rPr>
        <w:t xml:space="preserve">test the implementation of </w:t>
      </w:r>
      <w:r w:rsidR="002C2DB0" w:rsidRPr="00D54046">
        <w:rPr>
          <w:rFonts w:ascii="Arial" w:eastAsia="MS Mincho" w:hAnsi="Arial" w:cs="Arial"/>
          <w:sz w:val="22"/>
          <w:szCs w:val="22"/>
        </w:rPr>
        <w:t xml:space="preserve">effective, non-pharmacological, and scalable treatments to reduce the risk of depression </w:t>
      </w:r>
      <w:r w:rsidR="003E0582" w:rsidRPr="00D54046">
        <w:rPr>
          <w:rFonts w:ascii="Arial" w:eastAsia="MS Mincho" w:hAnsi="Arial" w:cs="Arial"/>
          <w:sz w:val="22"/>
          <w:szCs w:val="22"/>
        </w:rPr>
        <w:t xml:space="preserve">relapse </w:t>
      </w:r>
      <w:r w:rsidR="002C2DB0" w:rsidRPr="00D54046">
        <w:rPr>
          <w:rFonts w:ascii="Arial" w:eastAsia="MS Mincho" w:hAnsi="Arial" w:cs="Arial"/>
          <w:sz w:val="22"/>
          <w:szCs w:val="22"/>
        </w:rPr>
        <w:t xml:space="preserve">in the perinatal period. </w:t>
      </w:r>
    </w:p>
    <w:p w14:paraId="0C3C3B42" w14:textId="3D21A365" w:rsidR="00D84F90" w:rsidRDefault="002C2DB0" w:rsidP="0033641F">
      <w:pPr>
        <w:pStyle w:val="CommentText"/>
        <w:spacing w:after="0"/>
        <w:ind w:firstLine="720"/>
        <w:rPr>
          <w:rFonts w:ascii="Arial" w:eastAsia="Calibri" w:hAnsi="Arial" w:cs="Arial"/>
        </w:rPr>
      </w:pPr>
      <w:r w:rsidRPr="00D54046">
        <w:rPr>
          <w:rFonts w:ascii="Arial" w:eastAsia="MS Mincho" w:hAnsi="Arial" w:cs="Arial"/>
          <w:sz w:val="22"/>
          <w:szCs w:val="22"/>
        </w:rPr>
        <w:t>Mindfulness Based Cognitive Therapy (MBCT) is one of the most promising preventive interventions for adults</w:t>
      </w:r>
      <w:r w:rsidR="0067464F" w:rsidRPr="00D54046">
        <w:rPr>
          <w:rFonts w:ascii="Arial" w:eastAsia="MS Mincho" w:hAnsi="Arial" w:cs="Arial"/>
          <w:sz w:val="22"/>
          <w:szCs w:val="22"/>
        </w:rPr>
        <w:t>, including pregnant women,</w:t>
      </w:r>
      <w:r w:rsidRPr="00D54046">
        <w:rPr>
          <w:rFonts w:ascii="Arial" w:eastAsia="MS Mincho" w:hAnsi="Arial" w:cs="Arial"/>
          <w:sz w:val="22"/>
          <w:szCs w:val="22"/>
        </w:rPr>
        <w:t xml:space="preserve"> with recurrent depression</w:t>
      </w:r>
      <w:r w:rsidR="003E0582" w:rsidRPr="00D54046">
        <w:rPr>
          <w:rFonts w:ascii="Arial" w:eastAsia="MS Mincho" w:hAnsi="Arial" w:cs="Arial"/>
          <w:sz w:val="22"/>
          <w:szCs w:val="22"/>
        </w:rPr>
        <w:t xml:space="preserve">, </w:t>
      </w:r>
      <w:r w:rsidRPr="00D54046">
        <w:rPr>
          <w:rFonts w:ascii="Arial" w:eastAsia="MS Mincho" w:hAnsi="Arial" w:cs="Arial"/>
          <w:sz w:val="22"/>
          <w:szCs w:val="22"/>
        </w:rPr>
        <w:t>demonstrat</w:t>
      </w:r>
      <w:r w:rsidR="00735802" w:rsidRPr="00D54046">
        <w:rPr>
          <w:rFonts w:ascii="Arial" w:eastAsia="MS Mincho" w:hAnsi="Arial" w:cs="Arial"/>
          <w:sz w:val="22"/>
          <w:szCs w:val="22"/>
        </w:rPr>
        <w:t>ing</w:t>
      </w:r>
      <w:r w:rsidRPr="00D54046">
        <w:rPr>
          <w:rFonts w:ascii="Arial" w:eastAsia="MS Mincho" w:hAnsi="Arial" w:cs="Arial"/>
          <w:sz w:val="22"/>
          <w:szCs w:val="22"/>
        </w:rPr>
        <w:t xml:space="preserve"> significant reductions in rates of depressive relapse and residual depressive symptoms. MBCT is an eight-session behavioral group intervention that specifically targets risk factors for depressive relapse through a combination of mindfulness meditation</w:t>
      </w:r>
      <w:r w:rsidR="00E711A4" w:rsidRPr="00D54046">
        <w:rPr>
          <w:rFonts w:ascii="Arial" w:eastAsia="MS Mincho" w:hAnsi="Arial" w:cs="Arial"/>
          <w:sz w:val="22"/>
          <w:szCs w:val="22"/>
        </w:rPr>
        <w:t xml:space="preserve"> and</w:t>
      </w:r>
      <w:r w:rsidRPr="00D54046">
        <w:rPr>
          <w:rFonts w:ascii="Arial" w:eastAsia="MS Mincho" w:hAnsi="Arial" w:cs="Arial"/>
          <w:sz w:val="22"/>
          <w:szCs w:val="22"/>
        </w:rPr>
        <w:t xml:space="preserve"> </w:t>
      </w:r>
      <w:r w:rsidR="00E711A4" w:rsidRPr="00D54046">
        <w:rPr>
          <w:rFonts w:ascii="Arial" w:eastAsia="MS Mincho" w:hAnsi="Arial" w:cs="Arial"/>
          <w:sz w:val="22"/>
          <w:szCs w:val="22"/>
        </w:rPr>
        <w:t>movement</w:t>
      </w:r>
      <w:r w:rsidRPr="00D54046">
        <w:rPr>
          <w:rFonts w:ascii="Arial" w:eastAsia="MS Mincho" w:hAnsi="Arial" w:cs="Arial"/>
          <w:sz w:val="22"/>
          <w:szCs w:val="22"/>
        </w:rPr>
        <w:t>, psychoeducation, and cognitive-behavioral strategies.</w:t>
      </w:r>
      <w:r w:rsidR="0012104D" w:rsidRPr="00D54046">
        <w:rPr>
          <w:rFonts w:ascii="Arial" w:eastAsia="MS Mincho" w:hAnsi="Arial" w:cs="Arial"/>
          <w:sz w:val="22"/>
          <w:szCs w:val="22"/>
        </w:rPr>
        <w:t xml:space="preserve"> However</w:t>
      </w:r>
      <w:r w:rsidRPr="00D54046">
        <w:rPr>
          <w:rFonts w:ascii="Arial" w:eastAsia="Calibri" w:hAnsi="Arial" w:cs="Arial"/>
          <w:sz w:val="22"/>
          <w:szCs w:val="22"/>
        </w:rPr>
        <w:t>, in-person MBCT groups</w:t>
      </w:r>
      <w:r w:rsidR="0067464F" w:rsidRPr="00D54046">
        <w:rPr>
          <w:rFonts w:ascii="Arial" w:eastAsia="Calibri" w:hAnsi="Arial" w:cs="Arial"/>
          <w:sz w:val="22"/>
          <w:szCs w:val="22"/>
        </w:rPr>
        <w:t xml:space="preserve"> </w:t>
      </w:r>
      <w:r w:rsidR="00B74905" w:rsidRPr="00D54046">
        <w:rPr>
          <w:rFonts w:ascii="Arial" w:eastAsia="Calibri" w:hAnsi="Arial" w:cs="Arial"/>
          <w:sz w:val="22"/>
          <w:szCs w:val="22"/>
        </w:rPr>
        <w:t xml:space="preserve">are difficult to scale up by health systems, and they </w:t>
      </w:r>
      <w:r w:rsidR="0067464F" w:rsidRPr="00D54046">
        <w:rPr>
          <w:rFonts w:ascii="Arial" w:eastAsia="Calibri" w:hAnsi="Arial" w:cs="Arial"/>
          <w:sz w:val="22"/>
          <w:szCs w:val="22"/>
        </w:rPr>
        <w:t>may</w:t>
      </w:r>
      <w:r w:rsidRPr="00D54046">
        <w:rPr>
          <w:rFonts w:ascii="Arial" w:eastAsia="Calibri" w:hAnsi="Arial" w:cs="Arial"/>
          <w:sz w:val="22"/>
          <w:szCs w:val="22"/>
        </w:rPr>
        <w:t xml:space="preserve"> pose logistic challenges for participating pregnant women, many of whom must arrange child care and transportation to clinics, thus limiting access to and uptake of the intervention. </w:t>
      </w:r>
      <w:r w:rsidRPr="0033641F">
        <w:rPr>
          <w:rFonts w:ascii="Arial" w:eastAsia="Calibri" w:hAnsi="Arial" w:cs="Arial"/>
          <w:sz w:val="22"/>
          <w:szCs w:val="22"/>
        </w:rPr>
        <w:t>Because of these limitations, our research team developed</w:t>
      </w:r>
      <w:r w:rsidR="007C4848" w:rsidRPr="0033641F">
        <w:rPr>
          <w:rFonts w:ascii="Arial" w:eastAsia="Calibri" w:hAnsi="Arial" w:cs="Arial"/>
          <w:sz w:val="22"/>
          <w:szCs w:val="22"/>
        </w:rPr>
        <w:t xml:space="preserve"> and refined</w:t>
      </w:r>
      <w:r w:rsidRPr="0033641F">
        <w:rPr>
          <w:rFonts w:ascii="Arial" w:eastAsia="Calibri" w:hAnsi="Arial" w:cs="Arial"/>
          <w:sz w:val="22"/>
          <w:szCs w:val="22"/>
        </w:rPr>
        <w:t xml:space="preserve"> a </w:t>
      </w:r>
      <w:r w:rsidR="00D66033" w:rsidRPr="0033641F">
        <w:rPr>
          <w:rFonts w:ascii="Arial" w:eastAsia="Calibri" w:hAnsi="Arial" w:cs="Arial"/>
          <w:sz w:val="22"/>
          <w:szCs w:val="22"/>
        </w:rPr>
        <w:t>web-based</w:t>
      </w:r>
      <w:r w:rsidRPr="0033641F">
        <w:rPr>
          <w:rFonts w:ascii="Arial" w:eastAsia="Calibri" w:hAnsi="Arial" w:cs="Arial"/>
          <w:sz w:val="22"/>
          <w:szCs w:val="22"/>
        </w:rPr>
        <w:t xml:space="preserve"> version of MBCT with content specifically tailored to pregnant women at risk for </w:t>
      </w:r>
      <w:r w:rsidR="0067464F" w:rsidRPr="0033641F">
        <w:rPr>
          <w:rFonts w:ascii="Arial" w:eastAsia="Calibri" w:hAnsi="Arial" w:cs="Arial"/>
          <w:sz w:val="22"/>
          <w:szCs w:val="22"/>
        </w:rPr>
        <w:t xml:space="preserve">recurrent </w:t>
      </w:r>
      <w:r w:rsidRPr="0033641F">
        <w:rPr>
          <w:rFonts w:ascii="Arial" w:eastAsia="Calibri" w:hAnsi="Arial" w:cs="Arial"/>
          <w:sz w:val="22"/>
          <w:szCs w:val="22"/>
        </w:rPr>
        <w:t xml:space="preserve">depression. </w:t>
      </w:r>
      <w:r w:rsidR="007C4848" w:rsidRPr="0033641F">
        <w:rPr>
          <w:rFonts w:ascii="Arial" w:eastAsia="Calibri" w:hAnsi="Arial" w:cs="Arial"/>
          <w:sz w:val="22"/>
          <w:szCs w:val="22"/>
        </w:rPr>
        <w:t>Called Mindful Mood Balance (</w:t>
      </w:r>
      <w:r w:rsidR="00833930" w:rsidRPr="0033641F">
        <w:rPr>
          <w:rFonts w:ascii="Arial" w:eastAsia="Calibri" w:hAnsi="Arial" w:cs="Arial"/>
          <w:sz w:val="22"/>
          <w:szCs w:val="22"/>
        </w:rPr>
        <w:t>MMB</w:t>
      </w:r>
      <w:r w:rsidR="007C4848" w:rsidRPr="0033641F">
        <w:rPr>
          <w:rFonts w:ascii="Arial" w:eastAsia="Calibri" w:hAnsi="Arial" w:cs="Arial"/>
          <w:sz w:val="22"/>
          <w:szCs w:val="22"/>
        </w:rPr>
        <w:t>)</w:t>
      </w:r>
      <w:r w:rsidR="00833930" w:rsidRPr="0033641F">
        <w:rPr>
          <w:rFonts w:ascii="Arial" w:eastAsia="Calibri" w:hAnsi="Arial" w:cs="Arial"/>
          <w:sz w:val="22"/>
          <w:szCs w:val="22"/>
        </w:rPr>
        <w:t xml:space="preserve"> </w:t>
      </w:r>
      <w:r w:rsidRPr="0033641F">
        <w:rPr>
          <w:rFonts w:ascii="Arial" w:eastAsia="Calibri" w:hAnsi="Arial" w:cs="Arial"/>
          <w:sz w:val="22"/>
          <w:szCs w:val="22"/>
        </w:rPr>
        <w:t>for Moms</w:t>
      </w:r>
      <w:r w:rsidR="007C4848" w:rsidRPr="0033641F">
        <w:rPr>
          <w:rFonts w:ascii="Arial" w:eastAsia="Calibri" w:hAnsi="Arial" w:cs="Arial"/>
          <w:sz w:val="22"/>
          <w:szCs w:val="22"/>
        </w:rPr>
        <w:t>, it</w:t>
      </w:r>
      <w:r w:rsidR="00134F4C" w:rsidRPr="0033641F">
        <w:rPr>
          <w:rFonts w:ascii="Arial" w:eastAsia="Calibri" w:hAnsi="Arial" w:cs="Arial"/>
          <w:sz w:val="22"/>
          <w:szCs w:val="22"/>
        </w:rPr>
        <w:t xml:space="preserve"> </w:t>
      </w:r>
      <w:r w:rsidR="00833930" w:rsidRPr="0033641F">
        <w:rPr>
          <w:rFonts w:ascii="Arial" w:eastAsia="Calibri" w:hAnsi="Arial" w:cs="Arial"/>
          <w:sz w:val="22"/>
          <w:szCs w:val="22"/>
        </w:rPr>
        <w:t>is a</w:t>
      </w:r>
      <w:r w:rsidR="004E5133" w:rsidRPr="0033641F">
        <w:rPr>
          <w:rFonts w:ascii="Arial" w:eastAsia="Calibri" w:hAnsi="Arial" w:cs="Arial"/>
          <w:sz w:val="22"/>
          <w:szCs w:val="22"/>
        </w:rPr>
        <w:t xml:space="preserve"> </w:t>
      </w:r>
      <w:r w:rsidR="00E711A4" w:rsidRPr="0033641F">
        <w:rPr>
          <w:rFonts w:ascii="Arial" w:eastAsia="Calibri" w:hAnsi="Arial" w:cs="Arial"/>
          <w:sz w:val="22"/>
          <w:szCs w:val="22"/>
        </w:rPr>
        <w:t xml:space="preserve">mobile-first </w:t>
      </w:r>
      <w:r w:rsidR="00D66033" w:rsidRPr="0033641F">
        <w:rPr>
          <w:rFonts w:ascii="Arial" w:eastAsia="Calibri" w:hAnsi="Arial" w:cs="Arial"/>
          <w:sz w:val="22"/>
          <w:szCs w:val="22"/>
        </w:rPr>
        <w:t>web-based</w:t>
      </w:r>
      <w:r w:rsidRPr="0033641F">
        <w:rPr>
          <w:rFonts w:ascii="Arial" w:eastAsia="Calibri" w:hAnsi="Arial" w:cs="Arial"/>
          <w:sz w:val="22"/>
          <w:szCs w:val="22"/>
        </w:rPr>
        <w:t xml:space="preserve"> program</w:t>
      </w:r>
      <w:r w:rsidR="008362E3" w:rsidRPr="0033641F">
        <w:rPr>
          <w:rFonts w:ascii="Arial" w:eastAsia="Calibri" w:hAnsi="Arial" w:cs="Arial"/>
          <w:sz w:val="22"/>
          <w:szCs w:val="22"/>
        </w:rPr>
        <w:t xml:space="preserve"> (allowing access via phone, tablet or computer)</w:t>
      </w:r>
      <w:r w:rsidRPr="0033641F">
        <w:rPr>
          <w:rFonts w:ascii="Arial" w:eastAsia="Calibri" w:hAnsi="Arial" w:cs="Arial"/>
          <w:sz w:val="22"/>
          <w:szCs w:val="22"/>
        </w:rPr>
        <w:t xml:space="preserve"> </w:t>
      </w:r>
      <w:r w:rsidR="007C4848" w:rsidRPr="0033641F">
        <w:rPr>
          <w:rFonts w:ascii="Arial" w:eastAsia="Calibri" w:hAnsi="Arial" w:cs="Arial"/>
          <w:sz w:val="22"/>
          <w:szCs w:val="22"/>
        </w:rPr>
        <w:t xml:space="preserve">that </w:t>
      </w:r>
      <w:r w:rsidRPr="0033641F">
        <w:rPr>
          <w:rFonts w:ascii="Arial" w:eastAsia="Calibri" w:hAnsi="Arial" w:cs="Arial"/>
          <w:sz w:val="22"/>
          <w:szCs w:val="22"/>
        </w:rPr>
        <w:t xml:space="preserve">includes the eight </w:t>
      </w:r>
      <w:r w:rsidR="007C4848" w:rsidRPr="0033641F">
        <w:rPr>
          <w:rFonts w:ascii="Arial" w:eastAsia="Calibri" w:hAnsi="Arial" w:cs="Arial"/>
          <w:sz w:val="22"/>
          <w:szCs w:val="22"/>
        </w:rPr>
        <w:t xml:space="preserve">MBCT </w:t>
      </w:r>
      <w:r w:rsidRPr="0033641F">
        <w:rPr>
          <w:rFonts w:ascii="Arial" w:eastAsia="Calibri" w:hAnsi="Arial" w:cs="Arial"/>
          <w:sz w:val="22"/>
          <w:szCs w:val="22"/>
        </w:rPr>
        <w:t xml:space="preserve">modules </w:t>
      </w:r>
      <w:r w:rsidR="00E22135" w:rsidRPr="0033641F">
        <w:rPr>
          <w:rFonts w:ascii="Arial" w:eastAsia="Calibri" w:hAnsi="Arial" w:cs="Arial"/>
          <w:sz w:val="22"/>
          <w:szCs w:val="22"/>
        </w:rPr>
        <w:t xml:space="preserve">and </w:t>
      </w:r>
      <w:r w:rsidRPr="0033641F">
        <w:rPr>
          <w:rFonts w:ascii="Arial" w:eastAsia="Calibri" w:hAnsi="Arial" w:cs="Arial"/>
          <w:sz w:val="22"/>
          <w:szCs w:val="22"/>
        </w:rPr>
        <w:t>featur</w:t>
      </w:r>
      <w:r w:rsidR="00134F4C" w:rsidRPr="0033641F">
        <w:rPr>
          <w:rFonts w:ascii="Arial" w:eastAsia="Calibri" w:hAnsi="Arial" w:cs="Arial"/>
          <w:sz w:val="22"/>
          <w:szCs w:val="22"/>
        </w:rPr>
        <w:t>es</w:t>
      </w:r>
      <w:r w:rsidRPr="0033641F">
        <w:rPr>
          <w:rFonts w:ascii="Arial" w:eastAsia="Calibri" w:hAnsi="Arial" w:cs="Arial"/>
          <w:sz w:val="22"/>
          <w:szCs w:val="22"/>
        </w:rPr>
        <w:t xml:space="preserve"> multi-modal content (text, video, audio, downloadable homework templates) delivered by experts</w:t>
      </w:r>
      <w:r w:rsidR="00E22135" w:rsidRPr="0033641F">
        <w:rPr>
          <w:rFonts w:ascii="Arial" w:eastAsia="Calibri" w:hAnsi="Arial" w:cs="Arial"/>
          <w:sz w:val="22"/>
          <w:szCs w:val="22"/>
        </w:rPr>
        <w:t xml:space="preserve">, and designed to enhance </w:t>
      </w:r>
      <w:r w:rsidR="00763E69" w:rsidRPr="0033641F">
        <w:rPr>
          <w:rFonts w:ascii="Arial" w:eastAsia="Calibri" w:hAnsi="Arial" w:cs="Arial"/>
          <w:sz w:val="22"/>
          <w:szCs w:val="22"/>
        </w:rPr>
        <w:t xml:space="preserve">user </w:t>
      </w:r>
      <w:r w:rsidR="00E22135" w:rsidRPr="0033641F">
        <w:rPr>
          <w:rFonts w:ascii="Arial" w:eastAsia="Calibri" w:hAnsi="Arial" w:cs="Arial"/>
          <w:sz w:val="22"/>
          <w:szCs w:val="22"/>
        </w:rPr>
        <w:t>engagement</w:t>
      </w:r>
      <w:r w:rsidRPr="0033641F">
        <w:rPr>
          <w:rFonts w:ascii="Arial" w:eastAsia="Calibri" w:hAnsi="Arial" w:cs="Arial"/>
          <w:sz w:val="22"/>
          <w:szCs w:val="22"/>
        </w:rPr>
        <w:t xml:space="preserve">. Beta testing </w:t>
      </w:r>
      <w:r w:rsidR="000F44B3" w:rsidRPr="0033641F">
        <w:rPr>
          <w:rFonts w:ascii="Arial" w:eastAsia="Calibri" w:hAnsi="Arial" w:cs="Arial"/>
          <w:sz w:val="22"/>
          <w:szCs w:val="22"/>
        </w:rPr>
        <w:t xml:space="preserve">of the program at Kaiser Permanente Colorado (KPCO) was conducted by the research team </w:t>
      </w:r>
      <w:r w:rsidRPr="0033641F">
        <w:rPr>
          <w:rFonts w:ascii="Arial" w:eastAsia="Calibri" w:hAnsi="Arial" w:cs="Arial"/>
          <w:sz w:val="22"/>
          <w:szCs w:val="22"/>
        </w:rPr>
        <w:t xml:space="preserve">and usability assessment </w:t>
      </w:r>
      <w:r w:rsidR="000F44B3" w:rsidRPr="0033641F">
        <w:rPr>
          <w:rFonts w:ascii="Arial" w:eastAsia="Calibri" w:hAnsi="Arial" w:cs="Arial"/>
          <w:sz w:val="22"/>
          <w:szCs w:val="22"/>
        </w:rPr>
        <w:t xml:space="preserve">was completed </w:t>
      </w:r>
      <w:r w:rsidRPr="0033641F">
        <w:rPr>
          <w:rFonts w:ascii="Arial" w:eastAsia="Calibri" w:hAnsi="Arial" w:cs="Arial"/>
          <w:sz w:val="22"/>
          <w:szCs w:val="22"/>
        </w:rPr>
        <w:t xml:space="preserve">by </w:t>
      </w:r>
      <w:r w:rsidR="00626CA8" w:rsidRPr="0033641F">
        <w:rPr>
          <w:rFonts w:ascii="Arial" w:eastAsia="Calibri" w:hAnsi="Arial" w:cs="Arial"/>
          <w:sz w:val="22"/>
          <w:szCs w:val="22"/>
        </w:rPr>
        <w:t>obstetricians, other</w:t>
      </w:r>
      <w:r w:rsidRPr="0033641F">
        <w:rPr>
          <w:rFonts w:ascii="Arial" w:eastAsia="Calibri" w:hAnsi="Arial" w:cs="Arial"/>
          <w:sz w:val="22"/>
          <w:szCs w:val="22"/>
        </w:rPr>
        <w:t xml:space="preserve"> clinicians and patient consultants with lived ex</w:t>
      </w:r>
      <w:r w:rsidR="000F44B3" w:rsidRPr="0033641F">
        <w:rPr>
          <w:rFonts w:ascii="Arial" w:eastAsia="Calibri" w:hAnsi="Arial" w:cs="Arial"/>
          <w:sz w:val="22"/>
          <w:szCs w:val="22"/>
        </w:rPr>
        <w:t>perience of perinatal depression</w:t>
      </w:r>
      <w:r w:rsidRPr="0033641F">
        <w:rPr>
          <w:rFonts w:ascii="Arial" w:eastAsia="Calibri" w:hAnsi="Arial" w:cs="Arial"/>
          <w:sz w:val="22"/>
          <w:szCs w:val="22"/>
        </w:rPr>
        <w:t xml:space="preserve">, yielding a </w:t>
      </w:r>
      <w:r w:rsidR="00134F4C" w:rsidRPr="0033641F">
        <w:rPr>
          <w:rFonts w:ascii="Arial" w:eastAsia="Calibri" w:hAnsi="Arial" w:cs="Arial"/>
          <w:sz w:val="22"/>
          <w:szCs w:val="22"/>
        </w:rPr>
        <w:t xml:space="preserve">low cost, </w:t>
      </w:r>
      <w:r w:rsidRPr="0033641F">
        <w:rPr>
          <w:rFonts w:ascii="Arial" w:eastAsia="Calibri" w:hAnsi="Arial" w:cs="Arial"/>
          <w:sz w:val="22"/>
          <w:szCs w:val="22"/>
        </w:rPr>
        <w:t>potentially scalable version of MBCT that may increase access to an effective non-pharmacologic treatment for preventing perinatal depression.</w:t>
      </w:r>
      <w:r w:rsidRPr="002C2DB0">
        <w:rPr>
          <w:rFonts w:ascii="Arial" w:eastAsia="Calibri" w:hAnsi="Arial" w:cs="Arial"/>
        </w:rPr>
        <w:t xml:space="preserve"> </w:t>
      </w:r>
    </w:p>
    <w:p w14:paraId="4D69ED77" w14:textId="590FFA7F" w:rsidR="00A25223" w:rsidRPr="00E715F5" w:rsidRDefault="00757506" w:rsidP="00871D8C">
      <w:pPr>
        <w:spacing w:after="0" w:line="240" w:lineRule="auto"/>
        <w:ind w:firstLine="720"/>
        <w:rPr>
          <w:rFonts w:ascii="Arial" w:eastAsia="Times New Roman" w:hAnsi="Arial" w:cs="Arial"/>
        </w:rPr>
      </w:pPr>
      <w:r>
        <w:rPr>
          <w:rFonts w:ascii="Arial" w:eastAsia="Calibri" w:hAnsi="Arial" w:cs="Arial"/>
        </w:rPr>
        <w:t>T</w:t>
      </w:r>
      <w:r w:rsidR="002C2DB0" w:rsidRPr="002C2DB0">
        <w:rPr>
          <w:rFonts w:ascii="Arial" w:eastAsia="Calibri" w:hAnsi="Arial" w:cs="Arial"/>
        </w:rPr>
        <w:t xml:space="preserve">he critical next phase of </w:t>
      </w:r>
      <w:r>
        <w:rPr>
          <w:rFonts w:ascii="Arial" w:eastAsia="Calibri" w:hAnsi="Arial" w:cs="Arial"/>
        </w:rPr>
        <w:t>our</w:t>
      </w:r>
      <w:r w:rsidR="002C2DB0" w:rsidRPr="002C2DB0">
        <w:rPr>
          <w:rFonts w:ascii="Arial" w:eastAsia="Calibri" w:hAnsi="Arial" w:cs="Arial"/>
        </w:rPr>
        <w:t xml:space="preserve"> work is to evaluate potential </w:t>
      </w:r>
      <w:r>
        <w:rPr>
          <w:rFonts w:ascii="Arial" w:eastAsia="Calibri" w:hAnsi="Arial" w:cs="Arial"/>
        </w:rPr>
        <w:t xml:space="preserve">of MMB for Moms </w:t>
      </w:r>
      <w:r w:rsidR="002C2DB0" w:rsidRPr="002C2DB0">
        <w:rPr>
          <w:rFonts w:ascii="Arial" w:eastAsia="Calibri" w:hAnsi="Arial" w:cs="Arial"/>
        </w:rPr>
        <w:t xml:space="preserve">to be more widely </w:t>
      </w:r>
      <w:r w:rsidR="00134F4C">
        <w:rPr>
          <w:rFonts w:ascii="Arial" w:eastAsia="Calibri" w:hAnsi="Arial" w:cs="Arial"/>
        </w:rPr>
        <w:t xml:space="preserve">adopted, </w:t>
      </w:r>
      <w:r w:rsidR="002C2DB0" w:rsidRPr="002C2DB0">
        <w:rPr>
          <w:rFonts w:ascii="Arial" w:eastAsia="Calibri" w:hAnsi="Arial" w:cs="Arial"/>
        </w:rPr>
        <w:t xml:space="preserve">implemented and sustained </w:t>
      </w:r>
      <w:r w:rsidR="002F738A">
        <w:rPr>
          <w:rFonts w:ascii="Arial" w:eastAsia="Calibri" w:hAnsi="Arial" w:cs="Arial"/>
        </w:rPr>
        <w:t xml:space="preserve">as an effective intervention </w:t>
      </w:r>
      <w:r w:rsidR="00937458">
        <w:rPr>
          <w:rFonts w:ascii="Arial" w:eastAsia="Calibri" w:hAnsi="Arial" w:cs="Arial"/>
        </w:rPr>
        <w:t>across heterogeneous patient populations and health care systems</w:t>
      </w:r>
      <w:r w:rsidR="002C2DB0" w:rsidRPr="002C2DB0">
        <w:rPr>
          <w:rFonts w:ascii="Arial" w:eastAsia="Calibri" w:hAnsi="Arial" w:cs="Arial"/>
        </w:rPr>
        <w:t xml:space="preserve">. In response to </w:t>
      </w:r>
      <w:r w:rsidR="002C2DB0" w:rsidRPr="002C2DB0">
        <w:rPr>
          <w:rFonts w:ascii="Arial" w:eastAsia="Times New Roman" w:hAnsi="Arial" w:cs="Arial"/>
          <w:u w:val="single"/>
          <w:shd w:val="clear" w:color="auto" w:fill="FFFFFF"/>
        </w:rPr>
        <w:t xml:space="preserve">RFA-MH-XX, </w:t>
      </w:r>
      <w:r w:rsidR="002C2DB0" w:rsidRPr="002C2DB0">
        <w:rPr>
          <w:rFonts w:ascii="Arial" w:eastAsia="Calibri" w:hAnsi="Arial" w:cs="Arial"/>
          <w:color w:val="000000"/>
          <w:u w:val="single"/>
        </w:rPr>
        <w:t>Announcement for A Practice-Based Research Network to Transform Mental Health Care: Science, Service Delivery &amp; Sustainability</w:t>
      </w:r>
      <w:r w:rsidR="002C2DB0" w:rsidRPr="002C2DB0">
        <w:rPr>
          <w:rFonts w:ascii="Arial" w:eastAsia="Times New Roman" w:hAnsi="Arial" w:cs="Arial"/>
          <w:shd w:val="clear" w:color="auto" w:fill="FFFFFF"/>
        </w:rPr>
        <w:t>,</w:t>
      </w:r>
      <w:r w:rsidR="002C2DB0" w:rsidRPr="002C2DB0">
        <w:rPr>
          <w:rFonts w:ascii="Arial" w:eastAsia="Times New Roman" w:hAnsi="Arial" w:cs="Arial"/>
          <w:color w:val="333333"/>
          <w:shd w:val="clear" w:color="auto" w:fill="FFFFFF"/>
        </w:rPr>
        <w:t xml:space="preserve"> </w:t>
      </w:r>
      <w:r w:rsidR="002C2DB0" w:rsidRPr="002C2DB0">
        <w:rPr>
          <w:rFonts w:ascii="Arial" w:eastAsia="Times New Roman" w:hAnsi="Arial" w:cs="Arial"/>
          <w:shd w:val="clear" w:color="auto" w:fill="FFFFFF"/>
        </w:rPr>
        <w:t xml:space="preserve">we </w:t>
      </w:r>
      <w:r w:rsidR="002C2DB0" w:rsidRPr="002C2DB0">
        <w:rPr>
          <w:rFonts w:ascii="Arial" w:eastAsia="Calibri" w:hAnsi="Arial" w:cs="Arial"/>
        </w:rPr>
        <w:t>propos</w:t>
      </w:r>
      <w:r w:rsidR="00034DAA">
        <w:rPr>
          <w:rFonts w:ascii="Arial" w:eastAsia="Calibri" w:hAnsi="Arial" w:cs="Arial"/>
        </w:rPr>
        <w:t>e</w:t>
      </w:r>
      <w:r w:rsidR="002C2DB0" w:rsidRPr="002C2DB0">
        <w:rPr>
          <w:rFonts w:ascii="Arial" w:eastAsia="Calibri" w:hAnsi="Arial" w:cs="Arial"/>
        </w:rPr>
        <w:t xml:space="preserve"> a </w:t>
      </w:r>
      <w:r w:rsidR="00C20A6A">
        <w:rPr>
          <w:rFonts w:ascii="Arial" w:eastAsia="Calibri" w:hAnsi="Arial" w:cs="Arial"/>
        </w:rPr>
        <w:t xml:space="preserve">large </w:t>
      </w:r>
      <w:r w:rsidR="00C30DA6" w:rsidRPr="002C2DB0">
        <w:rPr>
          <w:rFonts w:ascii="Arial" w:eastAsia="Calibri" w:hAnsi="Arial" w:cs="Arial"/>
        </w:rPr>
        <w:t xml:space="preserve">pragmatic </w:t>
      </w:r>
      <w:r w:rsidR="002C2DB0" w:rsidRPr="002C2DB0">
        <w:rPr>
          <w:rFonts w:ascii="Arial" w:eastAsia="Calibri" w:hAnsi="Arial" w:cs="Arial"/>
        </w:rPr>
        <w:t>hybrid type II, multisite randomized effectiveness</w:t>
      </w:r>
      <w:r w:rsidR="001035A9">
        <w:rPr>
          <w:rFonts w:ascii="Arial" w:eastAsia="Calibri" w:hAnsi="Arial" w:cs="Arial"/>
        </w:rPr>
        <w:t>--</w:t>
      </w:r>
      <w:r w:rsidR="002C2DB0" w:rsidRPr="002C2DB0">
        <w:rPr>
          <w:rFonts w:ascii="Arial" w:eastAsia="Calibri" w:hAnsi="Arial" w:cs="Arial"/>
        </w:rPr>
        <w:t>implementation trial</w:t>
      </w:r>
      <w:r w:rsidR="00E9218D">
        <w:rPr>
          <w:rFonts w:ascii="Arial" w:eastAsia="Calibri" w:hAnsi="Arial" w:cs="Arial"/>
        </w:rPr>
        <w:t xml:space="preserve"> (Curran et al, 2013, 2018)</w:t>
      </w:r>
      <w:r w:rsidR="002C2DB0" w:rsidRPr="002C2DB0">
        <w:rPr>
          <w:rFonts w:ascii="Arial" w:eastAsia="Calibri" w:hAnsi="Arial" w:cs="Arial"/>
        </w:rPr>
        <w:t xml:space="preserve"> comparing MMB for </w:t>
      </w:r>
      <w:r w:rsidR="00B30EB7">
        <w:rPr>
          <w:rFonts w:ascii="Arial" w:eastAsia="Calibri" w:hAnsi="Arial" w:cs="Arial"/>
        </w:rPr>
        <w:t>M</w:t>
      </w:r>
      <w:r w:rsidR="002C2DB0" w:rsidRPr="002C2DB0">
        <w:rPr>
          <w:rFonts w:ascii="Arial" w:eastAsia="Calibri" w:hAnsi="Arial" w:cs="Arial"/>
        </w:rPr>
        <w:t xml:space="preserve">oms to </w:t>
      </w:r>
      <w:r w:rsidR="002C2DB0" w:rsidRPr="002C2DB0">
        <w:rPr>
          <w:rFonts w:ascii="Arial" w:eastAsia="Calibri" w:hAnsi="Arial" w:cs="Arial"/>
        </w:rPr>
        <w:lastRenderedPageBreak/>
        <w:t xml:space="preserve">usual care (UC) among pregnant women </w:t>
      </w:r>
      <w:r w:rsidR="00B30EB7">
        <w:rPr>
          <w:rFonts w:ascii="Arial" w:eastAsia="Calibri" w:hAnsi="Arial" w:cs="Arial"/>
        </w:rPr>
        <w:t xml:space="preserve">at risk for </w:t>
      </w:r>
      <w:r w:rsidR="002C2DB0" w:rsidRPr="002C2DB0">
        <w:rPr>
          <w:rFonts w:ascii="Arial" w:eastAsia="Calibri" w:hAnsi="Arial" w:cs="Arial"/>
        </w:rPr>
        <w:t>recurrent depression.</w:t>
      </w:r>
      <w:r w:rsidR="003B7E12">
        <w:rPr>
          <w:rFonts w:ascii="Arial" w:eastAsia="Calibri" w:hAnsi="Arial" w:cs="Arial"/>
        </w:rPr>
        <w:t xml:space="preserve"> </w:t>
      </w:r>
      <w:r w:rsidR="00E9308C">
        <w:rPr>
          <w:rFonts w:ascii="Arial" w:eastAsia="Times New Roman" w:hAnsi="Arial" w:cs="Arial"/>
        </w:rPr>
        <w:t>T</w:t>
      </w:r>
      <w:r w:rsidR="00E9308C" w:rsidRPr="00C14532">
        <w:rPr>
          <w:rFonts w:ascii="Arial" w:eastAsia="Times New Roman" w:hAnsi="Arial" w:cs="Arial"/>
        </w:rPr>
        <w:t xml:space="preserve">he topic of this proposed trial is of high value to the </w:t>
      </w:r>
      <w:r w:rsidR="00E9308C" w:rsidRPr="00E715F5">
        <w:rPr>
          <w:rFonts w:ascii="Arial" w:eastAsia="Times New Roman" w:hAnsi="Arial" w:cs="Arial"/>
        </w:rPr>
        <w:t>participating healthcare systems concerned about improving the quality of care for perinatal mood disorders</w:t>
      </w:r>
      <w:r w:rsidR="003363E5" w:rsidRPr="00E715F5">
        <w:rPr>
          <w:rFonts w:ascii="Arial" w:eastAsia="Times New Roman" w:hAnsi="Arial" w:cs="Arial"/>
        </w:rPr>
        <w:t>, and it</w:t>
      </w:r>
      <w:r w:rsidR="00E9308C" w:rsidRPr="00E715F5">
        <w:rPr>
          <w:rFonts w:ascii="Arial" w:eastAsia="Times New Roman" w:hAnsi="Arial" w:cs="Arial"/>
        </w:rPr>
        <w:t xml:space="preserve"> </w:t>
      </w:r>
      <w:r w:rsidR="009A1D72">
        <w:rPr>
          <w:rFonts w:ascii="Arial" w:eastAsia="Times New Roman" w:hAnsi="Arial" w:cs="Arial"/>
        </w:rPr>
        <w:t xml:space="preserve">directly </w:t>
      </w:r>
      <w:r w:rsidR="00E9308C" w:rsidRPr="00E715F5">
        <w:rPr>
          <w:rFonts w:ascii="Arial" w:eastAsia="Times New Roman" w:hAnsi="Arial" w:cs="Arial"/>
        </w:rPr>
        <w:t xml:space="preserve">aligns with </w:t>
      </w:r>
      <w:r w:rsidR="009A1D72">
        <w:rPr>
          <w:rFonts w:ascii="Arial" w:eastAsia="Times New Roman" w:hAnsi="Arial" w:cs="Arial"/>
        </w:rPr>
        <w:t xml:space="preserve">the </w:t>
      </w:r>
      <w:r w:rsidR="00E9308C" w:rsidRPr="00E715F5">
        <w:rPr>
          <w:rFonts w:ascii="Arial" w:eastAsia="Times New Roman" w:hAnsi="Arial" w:cs="Arial"/>
        </w:rPr>
        <w:t>NIMH priorities in perinatal mental health</w:t>
      </w:r>
      <w:r w:rsidR="009A1D72">
        <w:rPr>
          <w:rFonts w:ascii="Arial" w:eastAsia="Times New Roman" w:hAnsi="Arial" w:cs="Arial"/>
        </w:rPr>
        <w:t xml:space="preserve"> to </w:t>
      </w:r>
      <w:r w:rsidR="003363E5" w:rsidRPr="00E715F5">
        <w:rPr>
          <w:rFonts w:ascii="Arial" w:eastAsia="Times New Roman" w:hAnsi="Arial" w:cs="Arial"/>
        </w:rPr>
        <w:t xml:space="preserve">1) </w:t>
      </w:r>
      <w:r w:rsidR="009A1D72">
        <w:rPr>
          <w:rFonts w:ascii="Arial" w:eastAsia="Times New Roman" w:hAnsi="Arial" w:cs="Arial"/>
        </w:rPr>
        <w:t xml:space="preserve">conduct </w:t>
      </w:r>
      <w:r w:rsidR="00C52520" w:rsidRPr="00E715F5">
        <w:rPr>
          <w:rFonts w:ascii="Arial" w:eastAsia="Times New Roman" w:hAnsi="Arial" w:cs="Arial"/>
        </w:rPr>
        <w:t xml:space="preserve">studies </w:t>
      </w:r>
      <w:r w:rsidR="00801821" w:rsidRPr="00E715F5">
        <w:rPr>
          <w:rFonts w:ascii="Arial" w:eastAsia="Times New Roman" w:hAnsi="Arial" w:cs="Arial"/>
        </w:rPr>
        <w:t xml:space="preserve">of </w:t>
      </w:r>
      <w:r w:rsidR="00E9308C" w:rsidRPr="00E715F5">
        <w:rPr>
          <w:rFonts w:ascii="Arial" w:eastAsia="Times New Roman" w:hAnsi="Arial" w:cs="Arial"/>
        </w:rPr>
        <w:t xml:space="preserve">effective </w:t>
      </w:r>
      <w:r w:rsidR="00FB7FAA" w:rsidRPr="00E715F5">
        <w:rPr>
          <w:rFonts w:ascii="Arial" w:eastAsia="Times New Roman" w:hAnsi="Arial" w:cs="Arial"/>
        </w:rPr>
        <w:t xml:space="preserve">and innovative </w:t>
      </w:r>
      <w:r w:rsidR="00E9308C" w:rsidRPr="00E715F5">
        <w:rPr>
          <w:rFonts w:ascii="Arial" w:eastAsia="Times New Roman" w:hAnsi="Arial" w:cs="Arial"/>
        </w:rPr>
        <w:t>non-pharmacological</w:t>
      </w:r>
      <w:r w:rsidR="00FB7FAA" w:rsidRPr="00E715F5">
        <w:rPr>
          <w:rFonts w:ascii="Arial" w:eastAsia="Times New Roman" w:hAnsi="Arial" w:cs="Arial"/>
        </w:rPr>
        <w:t xml:space="preserve"> alternatives to one-on-one interventions </w:t>
      </w:r>
      <w:r w:rsidR="00E9308C" w:rsidRPr="00E715F5">
        <w:rPr>
          <w:rFonts w:ascii="Arial" w:eastAsia="Times New Roman" w:hAnsi="Arial" w:cs="Arial"/>
        </w:rPr>
        <w:t xml:space="preserve">to </w:t>
      </w:r>
      <w:r w:rsidR="00E9308C" w:rsidRPr="00E715F5">
        <w:rPr>
          <w:rFonts w:ascii="Arial" w:hAnsi="Arial" w:cs="Arial"/>
          <w:shd w:val="clear" w:color="auto" w:fill="FFFFFF"/>
        </w:rPr>
        <w:t>identify, prevent, and treat perinatal mental disorder</w:t>
      </w:r>
      <w:r w:rsidR="00FB7FAA" w:rsidRPr="00E715F5">
        <w:rPr>
          <w:rFonts w:ascii="Arial" w:hAnsi="Arial" w:cs="Arial"/>
          <w:shd w:val="clear" w:color="auto" w:fill="FFFFFF"/>
        </w:rPr>
        <w:t xml:space="preserve">, including preventing </w:t>
      </w:r>
      <w:r w:rsidR="00FB7FAA" w:rsidRPr="00E715F5">
        <w:rPr>
          <w:rFonts w:ascii="Arial" w:eastAsia="Times New Roman" w:hAnsi="Arial" w:cs="Arial"/>
        </w:rPr>
        <w:t xml:space="preserve">postpartum relapse; </w:t>
      </w:r>
      <w:r w:rsidR="009A1D72">
        <w:rPr>
          <w:rFonts w:ascii="Arial" w:eastAsia="Times New Roman" w:hAnsi="Arial" w:cs="Arial"/>
        </w:rPr>
        <w:t xml:space="preserve">and </w:t>
      </w:r>
      <w:r w:rsidR="00FB7FAA" w:rsidRPr="00E715F5">
        <w:rPr>
          <w:rFonts w:ascii="Arial" w:eastAsia="Times New Roman" w:hAnsi="Arial" w:cs="Arial"/>
        </w:rPr>
        <w:t xml:space="preserve">2) </w:t>
      </w:r>
      <w:r w:rsidR="00E9308C" w:rsidRPr="00E715F5">
        <w:rPr>
          <w:rFonts w:ascii="Arial" w:eastAsia="Times New Roman" w:hAnsi="Arial" w:cs="Arial"/>
        </w:rPr>
        <w:t>leverag</w:t>
      </w:r>
      <w:r w:rsidR="009A1D72">
        <w:rPr>
          <w:rFonts w:ascii="Arial" w:eastAsia="Times New Roman" w:hAnsi="Arial" w:cs="Arial"/>
        </w:rPr>
        <w:t>e</w:t>
      </w:r>
      <w:r w:rsidR="00E9308C" w:rsidRPr="00E715F5">
        <w:rPr>
          <w:rFonts w:ascii="Arial" w:eastAsia="Times New Roman" w:hAnsi="Arial" w:cs="Arial"/>
        </w:rPr>
        <w:t xml:space="preserve"> technology</w:t>
      </w:r>
      <w:r w:rsidR="00FB7FAA" w:rsidRPr="00E715F5">
        <w:rPr>
          <w:rFonts w:ascii="Arial" w:eastAsia="Times New Roman" w:hAnsi="Arial" w:cs="Arial"/>
        </w:rPr>
        <w:t xml:space="preserve"> to improve access to care and </w:t>
      </w:r>
      <w:r w:rsidR="00E9308C" w:rsidRPr="00E715F5">
        <w:rPr>
          <w:rFonts w:ascii="Arial" w:eastAsia="Times New Roman" w:hAnsi="Arial" w:cs="Arial"/>
        </w:rPr>
        <w:t>mental health and functional outcomes</w:t>
      </w:r>
      <w:r w:rsidR="009A1D72">
        <w:rPr>
          <w:rFonts w:ascii="Arial" w:eastAsia="Times New Roman" w:hAnsi="Arial" w:cs="Arial"/>
        </w:rPr>
        <w:t>.</w:t>
      </w:r>
      <w:r w:rsidR="006032DE" w:rsidRPr="00E715F5">
        <w:rPr>
          <w:rFonts w:ascii="Arial" w:eastAsia="Times New Roman" w:hAnsi="Arial" w:cs="Arial"/>
        </w:rPr>
        <w:t xml:space="preserve"> </w:t>
      </w:r>
      <w:r w:rsidR="0005752C" w:rsidRPr="00E715F5">
        <w:rPr>
          <w:rFonts w:ascii="Arial" w:eastAsia="Times New Roman" w:hAnsi="Arial" w:cs="Arial"/>
        </w:rPr>
        <w:t>In addition, w</w:t>
      </w:r>
      <w:r w:rsidR="00E9308C" w:rsidRPr="00E715F5">
        <w:rPr>
          <w:rFonts w:ascii="Arial" w:eastAsia="Times New Roman" w:hAnsi="Arial" w:cs="Arial"/>
        </w:rPr>
        <w:t xml:space="preserve">e will use strategies developed from implementation science to </w:t>
      </w:r>
      <w:r w:rsidR="006E6752">
        <w:rPr>
          <w:rFonts w:ascii="Arial" w:eastAsia="Times New Roman" w:hAnsi="Arial" w:cs="Arial"/>
        </w:rPr>
        <w:t xml:space="preserve">maximize the likelihood of successful </w:t>
      </w:r>
      <w:r w:rsidR="00840274">
        <w:rPr>
          <w:rFonts w:ascii="Arial" w:eastAsia="Times New Roman" w:hAnsi="Arial" w:cs="Arial"/>
        </w:rPr>
        <w:t xml:space="preserve">adoption and </w:t>
      </w:r>
      <w:r w:rsidR="006E6752">
        <w:rPr>
          <w:rFonts w:ascii="Arial" w:eastAsia="Times New Roman" w:hAnsi="Arial" w:cs="Arial"/>
        </w:rPr>
        <w:t xml:space="preserve">scale up efforts. </w:t>
      </w:r>
    </w:p>
    <w:p w14:paraId="3BA7D8B2" w14:textId="735FC735" w:rsidR="00C22C0C" w:rsidRDefault="002C2DB0" w:rsidP="00C22C0C">
      <w:pPr>
        <w:spacing w:after="0" w:line="240" w:lineRule="auto"/>
        <w:ind w:firstLine="720"/>
        <w:textAlignment w:val="center"/>
        <w:rPr>
          <w:rFonts w:ascii="Arial" w:eastAsia="Calibri" w:hAnsi="Arial" w:cs="Arial"/>
        </w:rPr>
      </w:pPr>
      <w:r w:rsidRPr="002C2DB0">
        <w:rPr>
          <w:rFonts w:ascii="Arial" w:eastAsia="Calibri" w:hAnsi="Arial" w:cs="Arial"/>
          <w:b/>
        </w:rPr>
        <w:t>The proposed pragmatic trial will address several important questions to determine the scalability</w:t>
      </w:r>
      <w:r w:rsidR="009F3113">
        <w:rPr>
          <w:rFonts w:ascii="Arial" w:eastAsia="Calibri" w:hAnsi="Arial" w:cs="Arial"/>
          <w:b/>
        </w:rPr>
        <w:t>,</w:t>
      </w:r>
      <w:r w:rsidRPr="002C2DB0">
        <w:rPr>
          <w:rFonts w:ascii="Arial" w:eastAsia="Calibri" w:hAnsi="Arial" w:cs="Arial"/>
          <w:b/>
        </w:rPr>
        <w:t xml:space="preserve"> effectiveness</w:t>
      </w:r>
      <w:r w:rsidR="00D55069">
        <w:rPr>
          <w:rFonts w:ascii="Arial" w:eastAsia="Calibri" w:hAnsi="Arial" w:cs="Arial"/>
          <w:b/>
        </w:rPr>
        <w:t>, and incremental cost effectiveness</w:t>
      </w:r>
      <w:r w:rsidRPr="002C2DB0">
        <w:rPr>
          <w:rFonts w:ascii="Arial" w:eastAsia="Calibri" w:hAnsi="Arial" w:cs="Arial"/>
          <w:b/>
        </w:rPr>
        <w:t xml:space="preserve"> of MMB for </w:t>
      </w:r>
      <w:r w:rsidR="00705A05">
        <w:rPr>
          <w:rFonts w:ascii="Arial" w:eastAsia="Calibri" w:hAnsi="Arial" w:cs="Arial"/>
          <w:b/>
        </w:rPr>
        <w:t>M</w:t>
      </w:r>
      <w:r w:rsidRPr="002C2DB0">
        <w:rPr>
          <w:rFonts w:ascii="Arial" w:eastAsia="Calibri" w:hAnsi="Arial" w:cs="Arial"/>
          <w:b/>
        </w:rPr>
        <w:t>oms</w:t>
      </w:r>
      <w:r w:rsidRPr="002C2DB0">
        <w:rPr>
          <w:rFonts w:ascii="Arial" w:eastAsia="Calibri" w:hAnsi="Arial" w:cs="Arial"/>
        </w:rPr>
        <w:t xml:space="preserve">: First, can MMB for </w:t>
      </w:r>
      <w:r w:rsidR="00705A05">
        <w:rPr>
          <w:rFonts w:ascii="Arial" w:eastAsia="Calibri" w:hAnsi="Arial" w:cs="Arial"/>
        </w:rPr>
        <w:t>M</w:t>
      </w:r>
      <w:r w:rsidRPr="002C2DB0">
        <w:rPr>
          <w:rFonts w:ascii="Arial" w:eastAsia="Calibri" w:hAnsi="Arial" w:cs="Arial"/>
        </w:rPr>
        <w:t xml:space="preserve">oms be adapted to, scaled up, and sustained across multiple practice settings representing diverse patient populations and heterogeneous groups of health care providers? Second, is MMB for </w:t>
      </w:r>
      <w:r w:rsidR="00705A05">
        <w:rPr>
          <w:rFonts w:ascii="Arial" w:eastAsia="Calibri" w:hAnsi="Arial" w:cs="Arial"/>
        </w:rPr>
        <w:t>M</w:t>
      </w:r>
      <w:r w:rsidRPr="002C2DB0">
        <w:rPr>
          <w:rFonts w:ascii="Arial" w:eastAsia="Calibri" w:hAnsi="Arial" w:cs="Arial"/>
        </w:rPr>
        <w:t xml:space="preserve">oms effective for preventing depressive relapse and secondarily for improving </w:t>
      </w:r>
      <w:r w:rsidRPr="002C2DB0">
        <w:rPr>
          <w:rFonts w:ascii="Arial" w:eastAsia="Times New Roman" w:hAnsi="Arial" w:cs="Arial"/>
          <w:color w:val="000000"/>
        </w:rPr>
        <w:t xml:space="preserve">infant outcomes and </w:t>
      </w:r>
      <w:r w:rsidRPr="002C2DB0">
        <w:rPr>
          <w:rFonts w:ascii="Arial" w:eastAsia="Calibri" w:hAnsi="Arial" w:cs="Arial"/>
        </w:rPr>
        <w:t xml:space="preserve">maternal </w:t>
      </w:r>
      <w:r w:rsidRPr="002C2DB0">
        <w:rPr>
          <w:rFonts w:ascii="Arial" w:eastAsia="Times New Roman" w:hAnsi="Arial" w:cs="Arial"/>
          <w:color w:val="000000"/>
        </w:rPr>
        <w:t xml:space="preserve">functioning when more widely implemented in a </w:t>
      </w:r>
      <w:r w:rsidR="00D66033">
        <w:rPr>
          <w:rFonts w:ascii="Arial" w:eastAsia="Times New Roman" w:hAnsi="Arial" w:cs="Arial"/>
          <w:color w:val="000000"/>
        </w:rPr>
        <w:t>web-based</w:t>
      </w:r>
      <w:r w:rsidRPr="002C2DB0">
        <w:rPr>
          <w:rFonts w:ascii="Arial" w:eastAsia="Times New Roman" w:hAnsi="Arial" w:cs="Arial"/>
          <w:color w:val="000000"/>
        </w:rPr>
        <w:t xml:space="preserve"> format? </w:t>
      </w:r>
      <w:r w:rsidR="00705A05">
        <w:rPr>
          <w:rFonts w:ascii="Arial" w:eastAsia="Times New Roman" w:hAnsi="Arial" w:cs="Arial"/>
          <w:color w:val="000000"/>
        </w:rPr>
        <w:t>T</w:t>
      </w:r>
      <w:r w:rsidRPr="002C2DB0">
        <w:rPr>
          <w:rFonts w:ascii="Arial" w:eastAsia="Times New Roman" w:hAnsi="Arial" w:cs="Arial"/>
          <w:color w:val="000000"/>
        </w:rPr>
        <w:t xml:space="preserve">hird, </w:t>
      </w:r>
      <w:r w:rsidRPr="002C2DB0">
        <w:rPr>
          <w:rFonts w:ascii="Arial" w:eastAsia="Calibri" w:hAnsi="Arial" w:cs="Arial"/>
        </w:rPr>
        <w:t xml:space="preserve">what is the incremental cost effectiveness of MMB for Moms relative to </w:t>
      </w:r>
      <w:r w:rsidR="00705A05">
        <w:rPr>
          <w:rFonts w:ascii="Arial" w:eastAsia="Calibri" w:hAnsi="Arial" w:cs="Arial"/>
        </w:rPr>
        <w:t>UC</w:t>
      </w:r>
      <w:r w:rsidRPr="002C2DB0">
        <w:rPr>
          <w:rFonts w:ascii="Arial" w:eastAsia="Calibri" w:hAnsi="Arial" w:cs="Arial"/>
        </w:rPr>
        <w:t xml:space="preserve">, and, as a key factor in its sustainability, </w:t>
      </w:r>
      <w:r w:rsidR="00705A05">
        <w:rPr>
          <w:rFonts w:ascii="Arial" w:eastAsia="Calibri" w:hAnsi="Arial" w:cs="Arial"/>
        </w:rPr>
        <w:t xml:space="preserve">if the program is effective, </w:t>
      </w:r>
      <w:r w:rsidRPr="002C2DB0">
        <w:rPr>
          <w:rFonts w:ascii="Arial" w:eastAsia="Calibri" w:hAnsi="Arial" w:cs="Arial"/>
        </w:rPr>
        <w:t xml:space="preserve">are health systems willing to pay for </w:t>
      </w:r>
      <w:r w:rsidR="00705A05">
        <w:rPr>
          <w:rFonts w:ascii="Arial" w:eastAsia="Calibri" w:hAnsi="Arial" w:cs="Arial"/>
        </w:rPr>
        <w:t>the sustainability of MMB for Moms</w:t>
      </w:r>
      <w:r w:rsidR="00B80573">
        <w:rPr>
          <w:rFonts w:ascii="Arial" w:eastAsia="Calibri" w:hAnsi="Arial" w:cs="Arial"/>
        </w:rPr>
        <w:t>?</w:t>
      </w:r>
      <w:r w:rsidR="00C22C0C">
        <w:rPr>
          <w:rFonts w:ascii="Arial" w:eastAsia="Calibri" w:hAnsi="Arial" w:cs="Arial"/>
        </w:rPr>
        <w:t xml:space="preserve"> </w:t>
      </w:r>
    </w:p>
    <w:p w14:paraId="345B9963" w14:textId="1766B593" w:rsidR="006A30A2" w:rsidRDefault="002C2DB0" w:rsidP="00C22C0C">
      <w:pPr>
        <w:spacing w:after="0" w:line="240" w:lineRule="auto"/>
        <w:ind w:firstLine="720"/>
        <w:textAlignment w:val="center"/>
        <w:rPr>
          <w:rFonts w:ascii="Arial" w:eastAsia="Calibri" w:hAnsi="Arial" w:cs="Arial"/>
        </w:rPr>
      </w:pPr>
      <w:r w:rsidRPr="002D0CCD">
        <w:rPr>
          <w:rFonts w:ascii="Arial" w:eastAsia="Calibri" w:hAnsi="Arial" w:cs="Arial"/>
        </w:rPr>
        <w:t xml:space="preserve">Led by a well-established multi-disciplinary team of investigators within the Mental Health Research Network (MHRN) and leveraging multiple efficiencies from our prior successful collaborations, the proposed pragmatic trial will address these questions by randomly assigning ### pregnant women at risk for recurrent depression across ### healthcare systems to (1) 8 </w:t>
      </w:r>
      <w:r w:rsidR="00B90280">
        <w:rPr>
          <w:rFonts w:ascii="Arial" w:eastAsia="Calibri" w:hAnsi="Arial" w:cs="Arial"/>
        </w:rPr>
        <w:t xml:space="preserve">mobile-first </w:t>
      </w:r>
      <w:r w:rsidR="00D66033">
        <w:rPr>
          <w:rFonts w:ascii="Arial" w:eastAsia="Calibri" w:hAnsi="Arial" w:cs="Arial"/>
        </w:rPr>
        <w:t>web-based</w:t>
      </w:r>
      <w:r w:rsidRPr="002D0CCD">
        <w:rPr>
          <w:rFonts w:ascii="Arial" w:eastAsia="Calibri" w:hAnsi="Arial" w:cs="Arial"/>
        </w:rPr>
        <w:t xml:space="preserve"> sessions of </w:t>
      </w:r>
      <w:r w:rsidR="000E4B7E">
        <w:rPr>
          <w:rFonts w:ascii="Arial" w:eastAsia="Calibri" w:hAnsi="Arial" w:cs="Arial"/>
        </w:rPr>
        <w:t>MMB for Moms</w:t>
      </w:r>
      <w:r w:rsidR="007D5683">
        <w:rPr>
          <w:rFonts w:ascii="Arial" w:eastAsia="Calibri" w:hAnsi="Arial" w:cs="Arial"/>
        </w:rPr>
        <w:t xml:space="preserve"> plus usual care</w:t>
      </w:r>
      <w:r w:rsidR="000E4B7E">
        <w:rPr>
          <w:rFonts w:ascii="Arial" w:eastAsia="Calibri" w:hAnsi="Arial" w:cs="Arial"/>
        </w:rPr>
        <w:t xml:space="preserve"> </w:t>
      </w:r>
      <w:r w:rsidRPr="002D0CCD">
        <w:rPr>
          <w:rFonts w:ascii="Arial" w:eastAsia="Calibri" w:hAnsi="Arial" w:cs="Arial"/>
        </w:rPr>
        <w:t xml:space="preserve">augmented with </w:t>
      </w:r>
      <w:r w:rsidR="008858E4">
        <w:rPr>
          <w:rFonts w:ascii="Arial" w:eastAsia="Calibri" w:hAnsi="Arial" w:cs="Arial"/>
        </w:rPr>
        <w:t>digital</w:t>
      </w:r>
      <w:r w:rsidR="00DB73EA" w:rsidRPr="002D0CCD">
        <w:rPr>
          <w:rFonts w:ascii="Arial" w:eastAsia="Calibri" w:hAnsi="Arial" w:cs="Arial"/>
        </w:rPr>
        <w:t xml:space="preserve"> </w:t>
      </w:r>
      <w:r w:rsidR="00E46F70">
        <w:rPr>
          <w:rFonts w:ascii="Arial" w:eastAsia="Calibri" w:hAnsi="Arial" w:cs="Arial"/>
        </w:rPr>
        <w:t xml:space="preserve">and phone-based </w:t>
      </w:r>
      <w:r w:rsidRPr="002D0CCD">
        <w:rPr>
          <w:rFonts w:ascii="Arial" w:eastAsia="Calibri" w:hAnsi="Arial" w:cs="Arial"/>
        </w:rPr>
        <w:t>coaching</w:t>
      </w:r>
      <w:r w:rsidR="001C31A1">
        <w:rPr>
          <w:rFonts w:ascii="Arial" w:eastAsia="Calibri" w:hAnsi="Arial" w:cs="Arial"/>
        </w:rPr>
        <w:t xml:space="preserve"> support</w:t>
      </w:r>
      <w:r w:rsidRPr="002D0CCD">
        <w:rPr>
          <w:rFonts w:ascii="Arial" w:eastAsia="Calibri" w:hAnsi="Arial" w:cs="Arial"/>
        </w:rPr>
        <w:t>, or (2)  U</w:t>
      </w:r>
      <w:r w:rsidR="00494C1E" w:rsidRPr="002D0CCD">
        <w:rPr>
          <w:rFonts w:ascii="Arial" w:eastAsia="Calibri" w:hAnsi="Arial" w:cs="Arial"/>
        </w:rPr>
        <w:t>C</w:t>
      </w:r>
      <w:r w:rsidRPr="002D0CCD">
        <w:rPr>
          <w:rFonts w:ascii="Arial" w:eastAsia="Calibri" w:hAnsi="Arial" w:cs="Arial"/>
        </w:rPr>
        <w:t xml:space="preserve">, consisting of routine screening for depression and referral to behavioral health services. </w:t>
      </w:r>
    </w:p>
    <w:p w14:paraId="606D4D37" w14:textId="5327156C" w:rsidR="00C451D5" w:rsidRDefault="00C451D5" w:rsidP="00C451D5">
      <w:pPr>
        <w:autoSpaceDE w:val="0"/>
        <w:autoSpaceDN w:val="0"/>
        <w:adjustRightInd w:val="0"/>
        <w:spacing w:after="0" w:line="240" w:lineRule="auto"/>
        <w:ind w:firstLine="720"/>
        <w:rPr>
          <w:rFonts w:ascii="TimesNewRomanPSMT" w:hAnsi="TimesNewRomanPSMT" w:cs="TimesNewRomanPSMT"/>
          <w:sz w:val="20"/>
          <w:szCs w:val="20"/>
        </w:rPr>
      </w:pPr>
      <w:r>
        <w:rPr>
          <w:rFonts w:ascii="Arial" w:eastAsiaTheme="minorEastAsia" w:hAnsi="Arial" w:cs="Arial"/>
          <w:color w:val="000000" w:themeColor="text1"/>
          <w:kern w:val="24"/>
        </w:rPr>
        <w:t>W</w:t>
      </w:r>
      <w:r w:rsidRPr="005D618F">
        <w:rPr>
          <w:rFonts w:ascii="Arial" w:eastAsiaTheme="minorEastAsia" w:hAnsi="Arial" w:cs="Arial"/>
          <w:color w:val="000000" w:themeColor="text1"/>
          <w:kern w:val="24"/>
        </w:rPr>
        <w:t xml:space="preserve">e will use the </w:t>
      </w:r>
      <w:r w:rsidRPr="005D618F">
        <w:rPr>
          <w:rFonts w:ascii="Arial" w:hAnsi="Arial" w:cs="Arial"/>
        </w:rPr>
        <w:t>Accelerated Creation-to-Sustainment (ACTS) model</w:t>
      </w:r>
      <w:r>
        <w:rPr>
          <w:rFonts w:ascii="Arial" w:hAnsi="Arial" w:cs="Arial"/>
        </w:rPr>
        <w:t xml:space="preserve"> to guide our </w:t>
      </w:r>
      <w:r w:rsidRPr="005D618F">
        <w:rPr>
          <w:rFonts w:ascii="Arial" w:hAnsi="Arial" w:cs="Arial"/>
        </w:rPr>
        <w:t>efforts for the implementation trial. (Mohr, 2017) The ACTS model includes 2 basic iterative functions (design and evaluate) across 3 general phases of an implementation trial (Create, Trial, and Sustain). We will focus on the Trial phase that requires evaluation of both effectiveness and implementation of MMB for Moms.</w:t>
      </w:r>
      <w:r>
        <w:rPr>
          <w:rFonts w:ascii="Arial" w:hAnsi="Arial" w:cs="Arial"/>
        </w:rPr>
        <w:t xml:space="preserve"> </w:t>
      </w:r>
      <w:r>
        <w:rPr>
          <w:rFonts w:ascii="Arial" w:eastAsiaTheme="minorEastAsia" w:hAnsi="Arial" w:cs="Arial"/>
          <w:color w:val="000000" w:themeColor="text1"/>
          <w:kern w:val="24"/>
        </w:rPr>
        <w:t xml:space="preserve">Consistent with an implementation trial, </w:t>
      </w:r>
      <w:r w:rsidR="00214450" w:rsidRPr="002D0CCD">
        <w:rPr>
          <w:rFonts w:ascii="Arial" w:eastAsia="Calibri" w:hAnsi="Arial" w:cs="Arial"/>
        </w:rPr>
        <w:t xml:space="preserve">investigators </w:t>
      </w:r>
      <w:r w:rsidR="00214450">
        <w:rPr>
          <w:rFonts w:ascii="Arial" w:eastAsia="Calibri" w:hAnsi="Arial" w:cs="Arial"/>
        </w:rPr>
        <w:t xml:space="preserve">at each site will </w:t>
      </w:r>
      <w:r w:rsidR="00214450" w:rsidRPr="002D0CCD">
        <w:rPr>
          <w:rFonts w:ascii="Arial" w:eastAsia="Calibri" w:hAnsi="Arial" w:cs="Arial"/>
        </w:rPr>
        <w:t xml:space="preserve">engage </w:t>
      </w:r>
      <w:r w:rsidR="00643944">
        <w:rPr>
          <w:rFonts w:ascii="Arial" w:eastAsia="Calibri" w:hAnsi="Arial" w:cs="Arial"/>
        </w:rPr>
        <w:t>o</w:t>
      </w:r>
      <w:r w:rsidR="00BA5035" w:rsidRPr="00E715F5">
        <w:rPr>
          <w:rFonts w:ascii="Arial" w:eastAsia="Times New Roman" w:hAnsi="Arial" w:cs="Arial"/>
        </w:rPr>
        <w:t>bstetrics</w:t>
      </w:r>
      <w:r w:rsidR="00222373">
        <w:rPr>
          <w:rFonts w:ascii="Arial" w:eastAsia="Times New Roman" w:hAnsi="Arial" w:cs="Arial"/>
        </w:rPr>
        <w:t xml:space="preserve">, </w:t>
      </w:r>
      <w:r w:rsidR="00BA5035" w:rsidRPr="00E715F5">
        <w:rPr>
          <w:rFonts w:ascii="Arial" w:eastAsia="Times New Roman" w:hAnsi="Arial" w:cs="Arial"/>
        </w:rPr>
        <w:t xml:space="preserve">behavioral health, </w:t>
      </w:r>
      <w:r w:rsidR="00222373">
        <w:rPr>
          <w:rFonts w:ascii="Arial" w:eastAsia="Times New Roman" w:hAnsi="Arial" w:cs="Arial"/>
        </w:rPr>
        <w:t xml:space="preserve">and </w:t>
      </w:r>
      <w:r w:rsidR="00BA5035" w:rsidRPr="00E715F5">
        <w:rPr>
          <w:rFonts w:ascii="Arial" w:eastAsia="Times New Roman" w:hAnsi="Arial" w:cs="Arial"/>
        </w:rPr>
        <w:t>healthcare administrator</w:t>
      </w:r>
      <w:r w:rsidR="00222373">
        <w:rPr>
          <w:rFonts w:ascii="Arial" w:eastAsia="Times New Roman" w:hAnsi="Arial" w:cs="Arial"/>
        </w:rPr>
        <w:t xml:space="preserve"> stakeholders</w:t>
      </w:r>
      <w:r w:rsidR="00643944">
        <w:rPr>
          <w:rFonts w:ascii="Arial" w:eastAsia="Times New Roman" w:hAnsi="Arial" w:cs="Arial"/>
        </w:rPr>
        <w:t xml:space="preserve">, as well as patients with lived experience of perinatal depression, to serve as research collaborators in </w:t>
      </w:r>
      <w:r w:rsidR="00ED7E59">
        <w:rPr>
          <w:rFonts w:ascii="Arial" w:eastAsia="Times New Roman" w:hAnsi="Arial" w:cs="Arial"/>
        </w:rPr>
        <w:t xml:space="preserve">the </w:t>
      </w:r>
      <w:r w:rsidR="00643944">
        <w:rPr>
          <w:rFonts w:ascii="Arial" w:eastAsia="Times New Roman" w:hAnsi="Arial" w:cs="Arial"/>
        </w:rPr>
        <w:t xml:space="preserve">efforts </w:t>
      </w:r>
      <w:r w:rsidR="00ED7E59">
        <w:rPr>
          <w:rFonts w:ascii="Arial" w:eastAsia="Times New Roman" w:hAnsi="Arial" w:cs="Arial"/>
        </w:rPr>
        <w:t xml:space="preserve">to </w:t>
      </w:r>
      <w:r w:rsidR="00222373">
        <w:rPr>
          <w:rFonts w:ascii="Arial" w:eastAsia="Times New Roman" w:hAnsi="Arial" w:cs="Arial"/>
        </w:rPr>
        <w:t xml:space="preserve">adopt, implement, and sustain MMB for Moms within their respective healthcare systems. </w:t>
      </w:r>
      <w:r w:rsidR="00ED7E59">
        <w:rPr>
          <w:rFonts w:ascii="Arial" w:eastAsia="Times New Roman" w:hAnsi="Arial" w:cs="Arial"/>
        </w:rPr>
        <w:t xml:space="preserve">These stakeholders will </w:t>
      </w:r>
      <w:r w:rsidR="00214450" w:rsidRPr="002D0CCD">
        <w:rPr>
          <w:rFonts w:ascii="Arial" w:eastAsia="Calibri" w:hAnsi="Arial" w:cs="Arial"/>
        </w:rPr>
        <w:t xml:space="preserve">assist with strategies for adapting MMB for Moms to their respective sites and identify site-specific factors that may facilitate or impede </w:t>
      </w:r>
      <w:r w:rsidR="00ED7E59">
        <w:rPr>
          <w:rFonts w:ascii="Arial" w:eastAsia="Calibri" w:hAnsi="Arial" w:cs="Arial"/>
        </w:rPr>
        <w:t>the implementation process at the provider, health system, and patient levels</w:t>
      </w:r>
      <w:r w:rsidR="00214450" w:rsidRPr="002D0CCD">
        <w:rPr>
          <w:rFonts w:ascii="Arial" w:eastAsia="Calibri" w:hAnsi="Arial" w:cs="Arial"/>
        </w:rPr>
        <w:t>.</w:t>
      </w:r>
      <w:r w:rsidR="00BA5035">
        <w:rPr>
          <w:rFonts w:ascii="Arial" w:eastAsia="Calibri" w:hAnsi="Arial" w:cs="Arial"/>
        </w:rPr>
        <w:t xml:space="preserve"> </w:t>
      </w:r>
    </w:p>
    <w:p w14:paraId="317F25AC" w14:textId="30B162E3" w:rsidR="009F67D7" w:rsidRDefault="000A1CA4" w:rsidP="001552CA">
      <w:pPr>
        <w:autoSpaceDE w:val="0"/>
        <w:autoSpaceDN w:val="0"/>
        <w:adjustRightInd w:val="0"/>
        <w:spacing w:after="0" w:line="240" w:lineRule="auto"/>
        <w:ind w:firstLine="720"/>
        <w:rPr>
          <w:rFonts w:ascii="Arial" w:eastAsia="Calibri" w:hAnsi="Arial" w:cs="Arial"/>
        </w:rPr>
      </w:pPr>
      <w:r w:rsidRPr="00327F21">
        <w:rPr>
          <w:rFonts w:ascii="Arial" w:eastAsia="Calibri" w:hAnsi="Arial" w:cs="Arial"/>
        </w:rPr>
        <w:t xml:space="preserve">We have used the </w:t>
      </w:r>
      <w:r w:rsidR="00C5322C" w:rsidRPr="00327F21">
        <w:rPr>
          <w:rFonts w:ascii="Arial" w:eastAsia="Calibri" w:hAnsi="Arial" w:cs="Arial"/>
        </w:rPr>
        <w:t xml:space="preserve">Pragmatic-Explanatory Continuum Indicator Summary (PRECIS-2) </w:t>
      </w:r>
      <w:r w:rsidRPr="00327F21">
        <w:rPr>
          <w:rFonts w:ascii="Arial" w:eastAsia="Calibri" w:hAnsi="Arial" w:cs="Arial"/>
        </w:rPr>
        <w:t xml:space="preserve">model </w:t>
      </w:r>
      <w:r w:rsidR="00FB0FC7">
        <w:rPr>
          <w:rFonts w:ascii="Arial" w:eastAsia="Calibri" w:hAnsi="Arial" w:cs="Arial"/>
        </w:rPr>
        <w:t xml:space="preserve">in planning </w:t>
      </w:r>
      <w:r w:rsidR="00087C4C">
        <w:rPr>
          <w:rFonts w:ascii="Arial" w:eastAsia="Calibri" w:hAnsi="Arial" w:cs="Arial"/>
        </w:rPr>
        <w:t xml:space="preserve">the design </w:t>
      </w:r>
      <w:r w:rsidR="005D618F">
        <w:rPr>
          <w:rFonts w:ascii="Arial" w:eastAsia="Calibri" w:hAnsi="Arial" w:cs="Arial"/>
        </w:rPr>
        <w:t xml:space="preserve">and </w:t>
      </w:r>
      <w:r w:rsidR="007455D8">
        <w:rPr>
          <w:rFonts w:ascii="Arial" w:eastAsia="Calibri" w:hAnsi="Arial" w:cs="Arial"/>
        </w:rPr>
        <w:t xml:space="preserve">protocol </w:t>
      </w:r>
      <w:r w:rsidR="00FB0FC7">
        <w:rPr>
          <w:rFonts w:ascii="Arial" w:eastAsia="Calibri" w:hAnsi="Arial" w:cs="Arial"/>
        </w:rPr>
        <w:t>develop</w:t>
      </w:r>
      <w:r w:rsidR="007455D8">
        <w:rPr>
          <w:rFonts w:ascii="Arial" w:eastAsia="Calibri" w:hAnsi="Arial" w:cs="Arial"/>
        </w:rPr>
        <w:t>ment</w:t>
      </w:r>
      <w:r w:rsidR="00FB0FC7">
        <w:rPr>
          <w:rFonts w:ascii="Arial" w:eastAsia="Calibri" w:hAnsi="Arial" w:cs="Arial"/>
        </w:rPr>
        <w:t xml:space="preserve"> fo</w:t>
      </w:r>
      <w:r w:rsidR="005D618F">
        <w:rPr>
          <w:rFonts w:ascii="Arial" w:eastAsia="Calibri" w:hAnsi="Arial" w:cs="Arial"/>
        </w:rPr>
        <w:t>r</w:t>
      </w:r>
      <w:r w:rsidR="00127922">
        <w:rPr>
          <w:rFonts w:ascii="Arial" w:eastAsia="Calibri" w:hAnsi="Arial" w:cs="Arial"/>
        </w:rPr>
        <w:t xml:space="preserve"> this</w:t>
      </w:r>
      <w:r w:rsidR="00087C4C">
        <w:rPr>
          <w:rFonts w:ascii="Arial" w:eastAsia="Calibri" w:hAnsi="Arial" w:cs="Arial"/>
        </w:rPr>
        <w:t xml:space="preserve"> pragmatic </w:t>
      </w:r>
      <w:r w:rsidR="009F67D7">
        <w:rPr>
          <w:rFonts w:ascii="Arial" w:eastAsia="Calibri" w:hAnsi="Arial" w:cs="Arial"/>
        </w:rPr>
        <w:t xml:space="preserve">effectiveness </w:t>
      </w:r>
      <w:r w:rsidR="00087C4C">
        <w:rPr>
          <w:rFonts w:ascii="Arial" w:eastAsia="Calibri" w:hAnsi="Arial" w:cs="Arial"/>
        </w:rPr>
        <w:t>trial</w:t>
      </w:r>
      <w:r w:rsidRPr="00327F21">
        <w:rPr>
          <w:rFonts w:ascii="Arial" w:eastAsia="Calibri" w:hAnsi="Arial" w:cs="Arial"/>
        </w:rPr>
        <w:t>.</w:t>
      </w:r>
      <w:r w:rsidR="0030550E" w:rsidRPr="002D0CCD">
        <w:rPr>
          <w:rFonts w:ascii="Arial" w:eastAsia="Calibri" w:hAnsi="Arial" w:cs="Arial"/>
        </w:rPr>
        <w:t xml:space="preserve"> </w:t>
      </w:r>
      <w:r w:rsidR="0030550E" w:rsidRPr="005D618F">
        <w:rPr>
          <w:rFonts w:ascii="Arial" w:eastAsia="Calibri" w:hAnsi="Arial" w:cs="Arial"/>
        </w:rPr>
        <w:t xml:space="preserve">(Loudon et al, 2015; </w:t>
      </w:r>
      <w:hyperlink r:id="rId6" w:history="1">
        <w:r w:rsidR="00986C33" w:rsidRPr="005D618F">
          <w:rPr>
            <w:rStyle w:val="Hyperlink"/>
            <w:rFonts w:ascii="Arial" w:hAnsi="Arial" w:cs="Arial"/>
            <w:kern w:val="24"/>
          </w:rPr>
          <w:t>https://www.precis-2.org/</w:t>
        </w:r>
      </w:hyperlink>
      <w:r w:rsidR="00986C33" w:rsidRPr="005D618F">
        <w:rPr>
          <w:rFonts w:ascii="Arial" w:eastAsiaTheme="minorEastAsia" w:hAnsi="Arial" w:cs="Arial"/>
          <w:color w:val="000000" w:themeColor="text1"/>
          <w:kern w:val="24"/>
        </w:rPr>
        <w:t>)</w:t>
      </w:r>
      <w:r w:rsidR="00BE7F77" w:rsidRPr="005D618F">
        <w:rPr>
          <w:rFonts w:ascii="Arial" w:eastAsiaTheme="minorEastAsia" w:hAnsi="Arial" w:cs="Arial"/>
          <w:color w:val="000000" w:themeColor="text1"/>
          <w:kern w:val="24"/>
        </w:rPr>
        <w:t xml:space="preserve">. </w:t>
      </w:r>
      <w:r w:rsidR="009F67D7">
        <w:rPr>
          <w:rFonts w:ascii="Arial" w:eastAsiaTheme="minorEastAsia" w:hAnsi="Arial" w:cs="Arial"/>
          <w:color w:val="000000" w:themeColor="text1"/>
          <w:kern w:val="24"/>
        </w:rPr>
        <w:t xml:space="preserve">This includes nine factors that characterize pragmatic trials: 1) eligibility, 2) recruitment, 3) setting, 4) organization, 5) flexibility: delivery, 6) flexibility: adherence, 7) follow-up, 8) primary outcome, and 9) primary analysis. </w:t>
      </w:r>
      <w:r w:rsidR="00F574E3" w:rsidRPr="002D0CCD">
        <w:rPr>
          <w:rFonts w:ascii="Arial" w:eastAsia="Calibri" w:hAnsi="Arial" w:cs="Arial"/>
        </w:rPr>
        <w:t xml:space="preserve">Consistent with a pragmatic effectiveness trial, we will </w:t>
      </w:r>
      <w:r w:rsidR="009F67D7">
        <w:rPr>
          <w:rFonts w:ascii="Arial" w:eastAsia="Calibri" w:hAnsi="Arial" w:cs="Arial"/>
        </w:rPr>
        <w:t xml:space="preserve">use broad eligibility criteria and automated recruitment methods, </w:t>
      </w:r>
      <w:r w:rsidR="00EC3486">
        <w:rPr>
          <w:rFonts w:ascii="Arial" w:eastAsia="Calibri" w:hAnsi="Arial" w:cs="Arial"/>
        </w:rPr>
        <w:t xml:space="preserve">mobile and web-based </w:t>
      </w:r>
      <w:r w:rsidR="009F67D7">
        <w:rPr>
          <w:rFonts w:ascii="Arial" w:eastAsia="Calibri" w:hAnsi="Arial" w:cs="Arial"/>
        </w:rPr>
        <w:t>deliver</w:t>
      </w:r>
      <w:r w:rsidR="005E174B">
        <w:rPr>
          <w:rFonts w:ascii="Arial" w:eastAsia="Calibri" w:hAnsi="Arial" w:cs="Arial"/>
        </w:rPr>
        <w:t>y of</w:t>
      </w:r>
      <w:r w:rsidR="009F67D7">
        <w:rPr>
          <w:rFonts w:ascii="Arial" w:eastAsia="Calibri" w:hAnsi="Arial" w:cs="Arial"/>
        </w:rPr>
        <w:t xml:space="preserve"> the intervention in healthcare systems requiring minimal expertise and resources, </w:t>
      </w:r>
      <w:r w:rsidR="005E174B">
        <w:rPr>
          <w:rFonts w:ascii="Arial" w:eastAsia="Calibri" w:hAnsi="Arial" w:cs="Arial"/>
        </w:rPr>
        <w:t>intervention adherence</w:t>
      </w:r>
      <w:r w:rsidR="0049560C">
        <w:rPr>
          <w:rFonts w:ascii="Arial" w:eastAsia="Calibri" w:hAnsi="Arial" w:cs="Arial"/>
        </w:rPr>
        <w:t xml:space="preserve"> promoted through digital and phone-based coaching support</w:t>
      </w:r>
      <w:r w:rsidR="009F67D7">
        <w:rPr>
          <w:rFonts w:ascii="Arial" w:eastAsia="Calibri" w:hAnsi="Arial" w:cs="Arial"/>
        </w:rPr>
        <w:t xml:space="preserve">, </w:t>
      </w:r>
      <w:r w:rsidR="00084832">
        <w:rPr>
          <w:rFonts w:ascii="Arial" w:eastAsia="Calibri" w:hAnsi="Arial" w:cs="Arial"/>
        </w:rPr>
        <w:t xml:space="preserve">minimal </w:t>
      </w:r>
      <w:r w:rsidR="005E174B">
        <w:rPr>
          <w:rFonts w:ascii="Arial" w:eastAsia="Calibri" w:hAnsi="Arial" w:cs="Arial"/>
        </w:rPr>
        <w:t>web-based follow-up assessments, primary outcome data</w:t>
      </w:r>
      <w:r w:rsidR="00084832">
        <w:rPr>
          <w:rFonts w:ascii="Arial" w:eastAsia="Calibri" w:hAnsi="Arial" w:cs="Arial"/>
        </w:rPr>
        <w:t xml:space="preserve"> that are relevant to participants (depression symptoms)</w:t>
      </w:r>
      <w:r w:rsidR="005E174B">
        <w:rPr>
          <w:rFonts w:ascii="Arial" w:eastAsia="Calibri" w:hAnsi="Arial" w:cs="Arial"/>
        </w:rPr>
        <w:t xml:space="preserve">, </w:t>
      </w:r>
      <w:r w:rsidR="00084832">
        <w:rPr>
          <w:rFonts w:ascii="Arial" w:eastAsia="Calibri" w:hAnsi="Arial" w:cs="Arial"/>
        </w:rPr>
        <w:t xml:space="preserve">and inclusion of all outcome data available for the two study arms. </w:t>
      </w:r>
    </w:p>
    <w:p w14:paraId="7BACAF32" w14:textId="77777777" w:rsidR="001552CA" w:rsidRDefault="001552CA" w:rsidP="002C2DB0">
      <w:pPr>
        <w:spacing w:after="0" w:line="240" w:lineRule="auto"/>
        <w:ind w:firstLine="720"/>
        <w:rPr>
          <w:rFonts w:ascii="Arial" w:eastAsia="Calibri" w:hAnsi="Arial" w:cs="Arial"/>
        </w:rPr>
      </w:pPr>
    </w:p>
    <w:p w14:paraId="45A530C1" w14:textId="45BD681E" w:rsidR="009F67D7" w:rsidRDefault="009F67D7" w:rsidP="002C2DB0">
      <w:pPr>
        <w:spacing w:after="0" w:line="240" w:lineRule="auto"/>
        <w:ind w:firstLine="720"/>
        <w:rPr>
          <w:rFonts w:ascii="Arial" w:eastAsia="Calibri" w:hAnsi="Arial" w:cs="Arial"/>
        </w:rPr>
      </w:pPr>
    </w:p>
    <w:p w14:paraId="0E502FF4" w14:textId="77777777" w:rsidR="00C020B0" w:rsidRDefault="00C020B0" w:rsidP="002C2DB0">
      <w:pPr>
        <w:spacing w:after="0" w:line="240" w:lineRule="auto"/>
        <w:ind w:firstLine="720"/>
        <w:rPr>
          <w:rFonts w:ascii="Arial" w:eastAsia="Calibri" w:hAnsi="Arial" w:cs="Arial"/>
        </w:rPr>
      </w:pPr>
    </w:p>
    <w:p w14:paraId="20D296E6" w14:textId="77777777" w:rsidR="009F67D7" w:rsidRDefault="009F67D7" w:rsidP="002C2DB0">
      <w:pPr>
        <w:spacing w:after="0" w:line="240" w:lineRule="auto"/>
        <w:ind w:firstLine="720"/>
        <w:rPr>
          <w:rFonts w:ascii="Arial" w:eastAsia="Calibri" w:hAnsi="Arial" w:cs="Arial"/>
        </w:rPr>
      </w:pPr>
    </w:p>
    <w:p w14:paraId="222CFFC0" w14:textId="6D4C3D25" w:rsidR="002C2DB0" w:rsidRPr="002C2DB0" w:rsidRDefault="002C2DB0" w:rsidP="002C2DB0">
      <w:pPr>
        <w:spacing w:after="0" w:line="240" w:lineRule="auto"/>
        <w:ind w:firstLine="720"/>
        <w:rPr>
          <w:rFonts w:ascii="Arial" w:eastAsia="Calibri" w:hAnsi="Arial" w:cs="Arial"/>
        </w:rPr>
      </w:pPr>
      <w:r w:rsidRPr="002D0CCD">
        <w:rPr>
          <w:rFonts w:ascii="Arial" w:eastAsia="Calibri" w:hAnsi="Arial" w:cs="Arial"/>
        </w:rPr>
        <w:lastRenderedPageBreak/>
        <w:t xml:space="preserve">We will assess outcomes through </w:t>
      </w:r>
      <w:r w:rsidR="00B11ECE" w:rsidRPr="002D0CCD">
        <w:rPr>
          <w:rFonts w:ascii="Arial" w:eastAsia="Calibri" w:hAnsi="Arial" w:cs="Arial"/>
        </w:rPr>
        <w:t>6</w:t>
      </w:r>
      <w:r w:rsidRPr="002D0CCD">
        <w:rPr>
          <w:rFonts w:ascii="Arial" w:eastAsia="Calibri" w:hAnsi="Arial" w:cs="Arial"/>
        </w:rPr>
        <w:t xml:space="preserve">-months postpartum to test the following aims: </w:t>
      </w:r>
    </w:p>
    <w:p w14:paraId="437686DD" w14:textId="77777777" w:rsidR="00CE2D52" w:rsidRDefault="00CE2D52" w:rsidP="002C2DB0">
      <w:pPr>
        <w:autoSpaceDE w:val="0"/>
        <w:autoSpaceDN w:val="0"/>
        <w:spacing w:after="0" w:line="240" w:lineRule="auto"/>
        <w:rPr>
          <w:rFonts w:ascii="Arial" w:eastAsia="Times New Roman" w:hAnsi="Arial" w:cs="Arial"/>
          <w:b/>
          <w:color w:val="000000"/>
        </w:rPr>
      </w:pPr>
    </w:p>
    <w:p w14:paraId="1DDF87BF" w14:textId="53D23CE2" w:rsidR="001B1CE3" w:rsidRPr="00193A42" w:rsidRDefault="002C2DB0" w:rsidP="002C2DB0">
      <w:pPr>
        <w:autoSpaceDE w:val="0"/>
        <w:autoSpaceDN w:val="0"/>
        <w:spacing w:after="0" w:line="240" w:lineRule="auto"/>
        <w:rPr>
          <w:rFonts w:ascii="Arial" w:eastAsia="Times New Roman" w:hAnsi="Arial" w:cs="Arial"/>
          <w:b/>
          <w:color w:val="000000"/>
        </w:rPr>
      </w:pPr>
      <w:r w:rsidRPr="002C2DB0">
        <w:rPr>
          <w:rFonts w:ascii="Arial" w:eastAsia="Times New Roman" w:hAnsi="Arial" w:cs="Arial"/>
          <w:b/>
          <w:color w:val="000000"/>
        </w:rPr>
        <w:t xml:space="preserve">Aim 1: </w:t>
      </w:r>
      <w:r w:rsidRPr="00CC4690">
        <w:rPr>
          <w:rFonts w:ascii="Arial" w:eastAsia="Times New Roman" w:hAnsi="Arial" w:cs="Arial"/>
          <w:b/>
          <w:color w:val="000000"/>
        </w:rPr>
        <w:t xml:space="preserve">To evaluate the local </w:t>
      </w:r>
      <w:r w:rsidR="00134F4C" w:rsidRPr="00794061">
        <w:rPr>
          <w:rFonts w:ascii="Arial" w:eastAsia="Times New Roman" w:hAnsi="Arial" w:cs="Arial"/>
          <w:b/>
          <w:color w:val="000000"/>
        </w:rPr>
        <w:t>adoption,</w:t>
      </w:r>
      <w:r w:rsidR="00134F4C" w:rsidRPr="00CC4690">
        <w:rPr>
          <w:rFonts w:ascii="Arial" w:eastAsia="Times New Roman" w:hAnsi="Arial" w:cs="Arial"/>
          <w:b/>
          <w:color w:val="000000"/>
        </w:rPr>
        <w:t xml:space="preserve"> </w:t>
      </w:r>
      <w:r w:rsidRPr="00CC4690">
        <w:rPr>
          <w:rFonts w:ascii="Arial" w:eastAsia="Times New Roman" w:hAnsi="Arial" w:cs="Arial"/>
          <w:b/>
          <w:color w:val="000000"/>
        </w:rPr>
        <w:t xml:space="preserve">adaptation, implementation, and sustainment of MMB </w:t>
      </w:r>
      <w:r w:rsidR="00BF2CE3">
        <w:rPr>
          <w:rFonts w:ascii="Arial" w:eastAsia="Times New Roman" w:hAnsi="Arial" w:cs="Arial"/>
          <w:b/>
          <w:color w:val="000000"/>
        </w:rPr>
        <w:t xml:space="preserve">for Moms </w:t>
      </w:r>
      <w:r w:rsidRPr="00193A42">
        <w:rPr>
          <w:rFonts w:ascii="Arial" w:eastAsia="Times New Roman" w:hAnsi="Arial" w:cs="Arial"/>
          <w:b/>
          <w:color w:val="000000"/>
        </w:rPr>
        <w:t xml:space="preserve">across participating healthcare systems. </w:t>
      </w:r>
    </w:p>
    <w:p w14:paraId="74D273C4" w14:textId="62189A1F" w:rsidR="002C2DB0" w:rsidRPr="002C2DB0" w:rsidRDefault="002C2DB0" w:rsidP="002C2DB0">
      <w:pPr>
        <w:autoSpaceDE w:val="0"/>
        <w:autoSpaceDN w:val="0"/>
        <w:spacing w:after="0" w:line="240" w:lineRule="auto"/>
        <w:ind w:firstLine="720"/>
        <w:rPr>
          <w:rFonts w:ascii="Arial" w:eastAsia="Times New Roman" w:hAnsi="Arial" w:cs="Arial"/>
          <w:b/>
          <w:color w:val="000000"/>
        </w:rPr>
      </w:pPr>
      <w:r w:rsidRPr="002C2DB0">
        <w:rPr>
          <w:rFonts w:ascii="Arial" w:eastAsia="Times New Roman" w:hAnsi="Arial" w:cs="Arial"/>
        </w:rPr>
        <w:t>The RE-AIM (Reach, Effectiveness, Adoption, Implementation, and Maintenance</w:t>
      </w:r>
      <w:r w:rsidR="00AE1B0E">
        <w:rPr>
          <w:rFonts w:ascii="Arial" w:eastAsia="Times New Roman" w:hAnsi="Arial" w:cs="Arial"/>
        </w:rPr>
        <w:t xml:space="preserve">; </w:t>
      </w:r>
      <w:hyperlink r:id="rId7" w:history="1">
        <w:r w:rsidR="00AE1B0E" w:rsidRPr="008A4329">
          <w:rPr>
            <w:rStyle w:val="Hyperlink"/>
            <w:rFonts w:ascii="Arial" w:eastAsia="Times New Roman" w:hAnsi="Arial" w:cs="Arial"/>
          </w:rPr>
          <w:t>www.re-aim.org</w:t>
        </w:r>
      </w:hyperlink>
      <w:r w:rsidR="00AE1B0E">
        <w:rPr>
          <w:rFonts w:ascii="Arial" w:eastAsia="Times New Roman" w:hAnsi="Arial" w:cs="Arial"/>
        </w:rPr>
        <w:t>)</w:t>
      </w:r>
      <w:r w:rsidRPr="002C2DB0">
        <w:rPr>
          <w:rFonts w:ascii="Arial" w:eastAsia="Times New Roman" w:hAnsi="Arial" w:cs="Arial"/>
        </w:rPr>
        <w:t xml:space="preserve"> model will be used to evaluate the</w:t>
      </w:r>
      <w:r w:rsidR="00237FC5">
        <w:rPr>
          <w:rFonts w:ascii="Arial" w:eastAsia="Times New Roman" w:hAnsi="Arial" w:cs="Arial"/>
        </w:rPr>
        <w:t xml:space="preserve"> success of efforts to scale up and sustain MMB</w:t>
      </w:r>
      <w:r w:rsidR="00FA2123">
        <w:rPr>
          <w:rFonts w:ascii="Arial" w:eastAsia="Times New Roman" w:hAnsi="Arial" w:cs="Arial"/>
        </w:rPr>
        <w:t xml:space="preserve"> for Moms</w:t>
      </w:r>
      <w:r w:rsidRPr="002C2DB0">
        <w:rPr>
          <w:rFonts w:ascii="Arial" w:eastAsia="Times New Roman" w:hAnsi="Arial" w:cs="Arial"/>
        </w:rPr>
        <w:t>. Metrics for the RE-AIM model will include</w:t>
      </w:r>
      <w:r w:rsidR="00C30DA6">
        <w:rPr>
          <w:rFonts w:ascii="Arial" w:eastAsia="Times New Roman" w:hAnsi="Arial" w:cs="Arial"/>
        </w:rPr>
        <w:t xml:space="preserve"> the following. We also note that qualitative </w:t>
      </w:r>
      <w:r w:rsidR="00647C51">
        <w:rPr>
          <w:rFonts w:ascii="Arial" w:eastAsia="Times New Roman" w:hAnsi="Arial" w:cs="Arial"/>
        </w:rPr>
        <w:t>analyses</w:t>
      </w:r>
      <w:r w:rsidR="00C30DA6">
        <w:rPr>
          <w:rFonts w:ascii="Arial" w:eastAsia="Times New Roman" w:hAnsi="Arial" w:cs="Arial"/>
        </w:rPr>
        <w:t xml:space="preserve"> will be used to determine the</w:t>
      </w:r>
      <w:r w:rsidR="00C30DA6" w:rsidRPr="00193A42">
        <w:rPr>
          <w:rFonts w:ascii="Arial" w:eastAsia="Times New Roman" w:hAnsi="Arial" w:cs="Arial"/>
          <w:i/>
        </w:rPr>
        <w:t xml:space="preserve"> reasons</w:t>
      </w:r>
      <w:r w:rsidR="00C30DA6">
        <w:rPr>
          <w:rFonts w:ascii="Arial" w:eastAsia="Times New Roman" w:hAnsi="Arial" w:cs="Arial"/>
        </w:rPr>
        <w:t xml:space="preserve"> for results on each of the following outcomes (e.g. reasons why par</w:t>
      </w:r>
      <w:r w:rsidR="00647C51">
        <w:rPr>
          <w:rFonts w:ascii="Arial" w:eastAsia="Times New Roman" w:hAnsi="Arial" w:cs="Arial"/>
        </w:rPr>
        <w:t>t</w:t>
      </w:r>
      <w:r w:rsidR="00C30DA6">
        <w:rPr>
          <w:rFonts w:ascii="Arial" w:eastAsia="Times New Roman" w:hAnsi="Arial" w:cs="Arial"/>
        </w:rPr>
        <w:t>icipation is declined)</w:t>
      </w:r>
      <w:r w:rsidRPr="002C2DB0">
        <w:rPr>
          <w:rFonts w:ascii="Arial" w:eastAsia="Times New Roman" w:hAnsi="Arial" w:cs="Arial"/>
        </w:rPr>
        <w:t>:</w:t>
      </w:r>
    </w:p>
    <w:p w14:paraId="48B0268E" w14:textId="79B2EA81" w:rsidR="002C2DB0" w:rsidRPr="002C2DB0" w:rsidRDefault="002C2DB0" w:rsidP="002C2DB0">
      <w:pPr>
        <w:numPr>
          <w:ilvl w:val="0"/>
          <w:numId w:val="1"/>
        </w:numPr>
        <w:spacing w:after="0" w:line="240" w:lineRule="auto"/>
        <w:textAlignment w:val="center"/>
        <w:rPr>
          <w:rFonts w:ascii="Arial" w:eastAsia="Times New Roman" w:hAnsi="Arial" w:cs="Arial"/>
        </w:rPr>
      </w:pPr>
      <w:r w:rsidRPr="002C2DB0">
        <w:rPr>
          <w:rFonts w:ascii="Arial" w:eastAsia="Times New Roman" w:hAnsi="Arial" w:cs="Arial"/>
          <w:u w:val="single"/>
          <w:shd w:val="clear" w:color="auto" w:fill="FFFFFF"/>
        </w:rPr>
        <w:t>Reach</w:t>
      </w:r>
      <w:r w:rsidRPr="002C2DB0">
        <w:rPr>
          <w:rFonts w:ascii="Arial" w:eastAsia="Times New Roman" w:hAnsi="Arial" w:cs="Arial"/>
          <w:shd w:val="clear" w:color="auto" w:fill="FFFFFF"/>
        </w:rPr>
        <w:t xml:space="preserve">: The number and proportion of eligible patients outreached in the MMB for Moms group who a) enroll, and b) complete at least 4 sessions of the program (minimal dose shown to be effective), and their demographic characteristics, to assess representativeness of patient participants </w:t>
      </w:r>
      <w:r w:rsidR="00BF2CE3">
        <w:rPr>
          <w:rFonts w:ascii="Arial" w:eastAsia="Times New Roman" w:hAnsi="Arial" w:cs="Arial"/>
          <w:shd w:val="clear" w:color="auto" w:fill="FFFFFF"/>
        </w:rPr>
        <w:t xml:space="preserve">among </w:t>
      </w:r>
      <w:r w:rsidRPr="002C2DB0">
        <w:rPr>
          <w:rFonts w:ascii="Arial" w:eastAsia="Times New Roman" w:hAnsi="Arial" w:cs="Arial"/>
          <w:shd w:val="clear" w:color="auto" w:fill="FFFFFF"/>
        </w:rPr>
        <w:t xml:space="preserve">those </w:t>
      </w:r>
      <w:r w:rsidR="00BF2CE3">
        <w:rPr>
          <w:rFonts w:ascii="Arial" w:eastAsia="Times New Roman" w:hAnsi="Arial" w:cs="Arial"/>
          <w:shd w:val="clear" w:color="auto" w:fill="FFFFFF"/>
        </w:rPr>
        <w:t xml:space="preserve">who are </w:t>
      </w:r>
      <w:r w:rsidRPr="002C2DB0">
        <w:rPr>
          <w:rFonts w:ascii="Arial" w:eastAsia="Times New Roman" w:hAnsi="Arial" w:cs="Arial"/>
          <w:shd w:val="clear" w:color="auto" w:fill="FFFFFF"/>
        </w:rPr>
        <w:t>eligible.</w:t>
      </w:r>
    </w:p>
    <w:p w14:paraId="28C3F545" w14:textId="77777777" w:rsidR="002C2DB0" w:rsidRPr="002C2DB0" w:rsidRDefault="002C2DB0" w:rsidP="002C2DB0">
      <w:pPr>
        <w:numPr>
          <w:ilvl w:val="0"/>
          <w:numId w:val="1"/>
        </w:numPr>
        <w:spacing w:after="0" w:line="240" w:lineRule="auto"/>
        <w:textAlignment w:val="center"/>
        <w:rPr>
          <w:rFonts w:ascii="Arial" w:eastAsia="Times New Roman" w:hAnsi="Arial" w:cs="Arial"/>
        </w:rPr>
      </w:pPr>
      <w:r w:rsidRPr="002C2DB0">
        <w:rPr>
          <w:rFonts w:ascii="Arial" w:eastAsia="Times New Roman" w:hAnsi="Arial" w:cs="Arial"/>
          <w:u w:val="single"/>
          <w:shd w:val="clear" w:color="auto" w:fill="FFFFFF"/>
        </w:rPr>
        <w:t>Effectiveness</w:t>
      </w:r>
      <w:r w:rsidRPr="002C2DB0">
        <w:rPr>
          <w:rFonts w:ascii="Arial" w:eastAsia="Times New Roman" w:hAnsi="Arial" w:cs="Arial"/>
          <w:shd w:val="clear" w:color="auto" w:fill="FFFFFF"/>
        </w:rPr>
        <w:t>: effectiveness of MMB for Moms will be assessed as described in Aim 2.</w:t>
      </w:r>
    </w:p>
    <w:p w14:paraId="00A53030" w14:textId="3304A67A" w:rsidR="002C2DB0" w:rsidRPr="002C2DB0" w:rsidRDefault="002C2DB0" w:rsidP="002C2DB0">
      <w:pPr>
        <w:numPr>
          <w:ilvl w:val="0"/>
          <w:numId w:val="1"/>
        </w:numPr>
        <w:spacing w:after="0" w:line="240" w:lineRule="auto"/>
        <w:textAlignment w:val="center"/>
        <w:rPr>
          <w:rFonts w:ascii="Arial" w:eastAsia="Times New Roman" w:hAnsi="Arial" w:cs="Arial"/>
        </w:rPr>
      </w:pPr>
      <w:r w:rsidRPr="002C2DB0">
        <w:rPr>
          <w:rFonts w:ascii="Arial" w:eastAsia="Times New Roman" w:hAnsi="Arial" w:cs="Arial"/>
          <w:u w:val="single"/>
        </w:rPr>
        <w:t>Adoption</w:t>
      </w:r>
      <w:r w:rsidRPr="002C2DB0">
        <w:rPr>
          <w:rFonts w:ascii="Arial" w:eastAsia="Times New Roman" w:hAnsi="Arial" w:cs="Arial"/>
        </w:rPr>
        <w:t xml:space="preserve">: </w:t>
      </w:r>
      <w:r w:rsidR="007544F6">
        <w:rPr>
          <w:rFonts w:ascii="Arial" w:eastAsia="Times New Roman" w:hAnsi="Arial" w:cs="Arial"/>
        </w:rPr>
        <w:t>T</w:t>
      </w:r>
      <w:r w:rsidRPr="002C2DB0">
        <w:rPr>
          <w:rFonts w:ascii="Arial" w:eastAsia="Times New Roman" w:hAnsi="Arial" w:cs="Arial"/>
        </w:rPr>
        <w:t>he number and proportion of OB providers within and across each site who refer patients to MMB for Moms</w:t>
      </w:r>
      <w:r w:rsidR="007544F6">
        <w:rPr>
          <w:rFonts w:ascii="Arial" w:eastAsia="Times New Roman" w:hAnsi="Arial" w:cs="Arial"/>
        </w:rPr>
        <w:t xml:space="preserve"> after the initial population-based recruitment phase for the trial is completed. </w:t>
      </w:r>
    </w:p>
    <w:p w14:paraId="5C3645ED" w14:textId="46EBCEA0" w:rsidR="002C2DB0" w:rsidRPr="002C2DB0" w:rsidRDefault="002C2DB0" w:rsidP="002C2DB0">
      <w:pPr>
        <w:numPr>
          <w:ilvl w:val="0"/>
          <w:numId w:val="1"/>
        </w:numPr>
        <w:spacing w:after="0" w:line="240" w:lineRule="auto"/>
        <w:textAlignment w:val="center"/>
        <w:rPr>
          <w:rFonts w:ascii="Arial" w:eastAsia="Times New Roman" w:hAnsi="Arial" w:cs="Arial"/>
        </w:rPr>
      </w:pPr>
      <w:r w:rsidRPr="00835AA9">
        <w:rPr>
          <w:rFonts w:ascii="Arial" w:eastAsia="Times New Roman" w:hAnsi="Arial" w:cs="Arial"/>
          <w:u w:val="single"/>
        </w:rPr>
        <w:t>Implementation</w:t>
      </w:r>
      <w:r w:rsidRPr="002C2DB0">
        <w:rPr>
          <w:rFonts w:ascii="Arial" w:eastAsia="Times New Roman" w:hAnsi="Arial" w:cs="Arial"/>
        </w:rPr>
        <w:t xml:space="preserve">: </w:t>
      </w:r>
      <w:r w:rsidR="00F33298">
        <w:rPr>
          <w:rFonts w:ascii="Arial" w:eastAsia="Times New Roman" w:hAnsi="Arial" w:cs="Arial"/>
        </w:rPr>
        <w:t>Frequency</w:t>
      </w:r>
      <w:r w:rsidRPr="002C2DB0">
        <w:rPr>
          <w:rFonts w:ascii="Arial" w:eastAsia="Times New Roman" w:hAnsi="Arial" w:cs="Arial"/>
        </w:rPr>
        <w:t xml:space="preserve"> of </w:t>
      </w:r>
      <w:r w:rsidR="00C10D73">
        <w:rPr>
          <w:rFonts w:ascii="Arial" w:eastAsia="Times New Roman" w:hAnsi="Arial" w:cs="Arial"/>
        </w:rPr>
        <w:t xml:space="preserve">patient participants’ </w:t>
      </w:r>
      <w:r w:rsidR="00040CC5">
        <w:rPr>
          <w:rFonts w:ascii="Arial" w:eastAsia="Times New Roman" w:hAnsi="Arial" w:cs="Arial"/>
        </w:rPr>
        <w:t xml:space="preserve">use of </w:t>
      </w:r>
      <w:r w:rsidRPr="002C2DB0">
        <w:rPr>
          <w:rFonts w:ascii="Arial" w:eastAsia="Times New Roman" w:hAnsi="Arial" w:cs="Arial"/>
        </w:rPr>
        <w:t>the coaching support component</w:t>
      </w:r>
      <w:r w:rsidR="00C10D73">
        <w:rPr>
          <w:rFonts w:ascii="Arial" w:eastAsia="Times New Roman" w:hAnsi="Arial" w:cs="Arial"/>
        </w:rPr>
        <w:t>s</w:t>
      </w:r>
      <w:r w:rsidRPr="002C2DB0">
        <w:rPr>
          <w:rFonts w:ascii="Arial" w:eastAsia="Times New Roman" w:hAnsi="Arial" w:cs="Arial"/>
        </w:rPr>
        <w:t xml:space="preserve"> of MMB for Moms across sites, as assessed by </w:t>
      </w:r>
      <w:r w:rsidR="00C10D73">
        <w:rPr>
          <w:rFonts w:ascii="Arial" w:eastAsia="Times New Roman" w:hAnsi="Arial" w:cs="Arial"/>
        </w:rPr>
        <w:t xml:space="preserve">website </w:t>
      </w:r>
      <w:r w:rsidR="00B81B26">
        <w:rPr>
          <w:rFonts w:ascii="Arial" w:eastAsia="Times New Roman" w:hAnsi="Arial" w:cs="Arial"/>
        </w:rPr>
        <w:t xml:space="preserve">usage </w:t>
      </w:r>
      <w:r w:rsidR="00C10D73">
        <w:rPr>
          <w:rFonts w:ascii="Arial" w:eastAsia="Times New Roman" w:hAnsi="Arial" w:cs="Arial"/>
        </w:rPr>
        <w:t>statistics.</w:t>
      </w:r>
      <w:r w:rsidR="00647C51">
        <w:rPr>
          <w:rFonts w:ascii="Arial" w:eastAsia="Times New Roman" w:hAnsi="Arial" w:cs="Arial"/>
        </w:rPr>
        <w:t xml:space="preserve"> </w:t>
      </w:r>
      <w:r w:rsidR="0091543E">
        <w:rPr>
          <w:rFonts w:ascii="Arial" w:eastAsia="Times New Roman" w:hAnsi="Arial" w:cs="Arial"/>
        </w:rPr>
        <w:t>This measure will also include the</w:t>
      </w:r>
      <w:r w:rsidR="00647C51">
        <w:rPr>
          <w:rFonts w:ascii="Arial" w:eastAsia="Times New Roman" w:hAnsi="Arial" w:cs="Arial"/>
        </w:rPr>
        <w:t xml:space="preserve"> </w:t>
      </w:r>
      <w:r w:rsidR="00C10D73">
        <w:rPr>
          <w:rFonts w:ascii="Arial" w:eastAsia="Times New Roman" w:hAnsi="Arial" w:cs="Arial"/>
        </w:rPr>
        <w:t xml:space="preserve">time and </w:t>
      </w:r>
      <w:r w:rsidR="00647C51">
        <w:rPr>
          <w:rFonts w:ascii="Arial" w:eastAsia="Times New Roman" w:hAnsi="Arial" w:cs="Arial"/>
        </w:rPr>
        <w:t xml:space="preserve">costs </w:t>
      </w:r>
      <w:r w:rsidR="00C10D73">
        <w:rPr>
          <w:rFonts w:ascii="Arial" w:eastAsia="Times New Roman" w:hAnsi="Arial" w:cs="Arial"/>
        </w:rPr>
        <w:t>for study staff in responding to patient participants</w:t>
      </w:r>
      <w:r w:rsidR="0091543E">
        <w:rPr>
          <w:rFonts w:ascii="Arial" w:eastAsia="Times New Roman" w:hAnsi="Arial" w:cs="Arial"/>
        </w:rPr>
        <w:t xml:space="preserve">, </w:t>
      </w:r>
      <w:r w:rsidR="00647C51">
        <w:rPr>
          <w:rFonts w:ascii="Arial" w:eastAsia="Times New Roman" w:hAnsi="Arial" w:cs="Arial"/>
        </w:rPr>
        <w:t>as assessed in Aim 3</w:t>
      </w:r>
      <w:r w:rsidRPr="002C2DB0">
        <w:rPr>
          <w:rFonts w:ascii="Arial" w:eastAsia="Times New Roman" w:hAnsi="Arial" w:cs="Arial"/>
        </w:rPr>
        <w:t xml:space="preserve">. </w:t>
      </w:r>
    </w:p>
    <w:p w14:paraId="2925808C" w14:textId="06FA46A0" w:rsidR="002C2DB0" w:rsidRPr="002C2DB0" w:rsidRDefault="002C2DB0" w:rsidP="002C2DB0">
      <w:pPr>
        <w:numPr>
          <w:ilvl w:val="0"/>
          <w:numId w:val="1"/>
        </w:numPr>
        <w:spacing w:after="0" w:line="240" w:lineRule="auto"/>
        <w:textAlignment w:val="center"/>
        <w:rPr>
          <w:rFonts w:ascii="Arial" w:eastAsia="Times New Roman" w:hAnsi="Arial" w:cs="Arial"/>
        </w:rPr>
      </w:pPr>
      <w:r w:rsidRPr="002C2DB0">
        <w:rPr>
          <w:rFonts w:ascii="Arial" w:eastAsia="Times New Roman" w:hAnsi="Arial" w:cs="Arial"/>
          <w:u w:val="single"/>
        </w:rPr>
        <w:t>Maintenance</w:t>
      </w:r>
      <w:r w:rsidRPr="002C2DB0">
        <w:rPr>
          <w:rFonts w:ascii="Arial" w:eastAsia="Times New Roman" w:hAnsi="Arial" w:cs="Arial"/>
        </w:rPr>
        <w:t xml:space="preserve">: </w:t>
      </w:r>
      <w:r w:rsidR="00B81B26" w:rsidRPr="002C2DB0">
        <w:rPr>
          <w:rFonts w:ascii="Arial" w:eastAsia="Times New Roman" w:hAnsi="Arial" w:cs="Arial"/>
        </w:rPr>
        <w:t xml:space="preserve">Individual level maintenance will be measured by improvements in depressive symptoms and relapse rates at </w:t>
      </w:r>
      <w:r w:rsidR="00B11ECE">
        <w:rPr>
          <w:rFonts w:ascii="Arial" w:eastAsia="Times New Roman" w:hAnsi="Arial" w:cs="Arial"/>
        </w:rPr>
        <w:t>6</w:t>
      </w:r>
      <w:r w:rsidR="00B81B26" w:rsidRPr="002C2DB0">
        <w:rPr>
          <w:rFonts w:ascii="Arial" w:eastAsia="Times New Roman" w:hAnsi="Arial" w:cs="Arial"/>
        </w:rPr>
        <w:t>-months postpartum, as described in Aim 2.</w:t>
      </w:r>
      <w:r w:rsidR="00E223B8">
        <w:rPr>
          <w:rFonts w:ascii="Arial" w:eastAsia="Times New Roman" w:hAnsi="Arial" w:cs="Arial"/>
        </w:rPr>
        <w:t xml:space="preserve"> S</w:t>
      </w:r>
      <w:r w:rsidR="002F471A">
        <w:rPr>
          <w:rFonts w:ascii="Arial" w:eastAsia="Times New Roman" w:hAnsi="Arial" w:cs="Arial"/>
        </w:rPr>
        <w:t xml:space="preserve">ite level maintenance </w:t>
      </w:r>
      <w:r w:rsidR="002B193F">
        <w:rPr>
          <w:rFonts w:ascii="Arial" w:eastAsia="Times New Roman" w:hAnsi="Arial" w:cs="Arial"/>
        </w:rPr>
        <w:t xml:space="preserve">(i.e., the extent to which the program becomes part of routine care delivery) </w:t>
      </w:r>
      <w:r w:rsidR="002F471A">
        <w:rPr>
          <w:rFonts w:ascii="Arial" w:eastAsia="Times New Roman" w:hAnsi="Arial" w:cs="Arial"/>
        </w:rPr>
        <w:t>will be measured by t</w:t>
      </w:r>
      <w:r w:rsidRPr="002C2DB0">
        <w:rPr>
          <w:rFonts w:ascii="Arial" w:eastAsia="Times New Roman" w:hAnsi="Arial" w:cs="Arial"/>
        </w:rPr>
        <w:t xml:space="preserve">he proportion of pregnant women across sites who </w:t>
      </w:r>
      <w:r w:rsidR="002B193F">
        <w:rPr>
          <w:rFonts w:ascii="Arial" w:eastAsia="Times New Roman" w:hAnsi="Arial" w:cs="Arial"/>
        </w:rPr>
        <w:t xml:space="preserve">are new </w:t>
      </w:r>
      <w:r w:rsidRPr="002C2DB0">
        <w:rPr>
          <w:rFonts w:ascii="Arial" w:eastAsia="Times New Roman" w:hAnsi="Arial" w:cs="Arial"/>
        </w:rPr>
        <w:t>use</w:t>
      </w:r>
      <w:r w:rsidR="002B193F">
        <w:rPr>
          <w:rFonts w:ascii="Arial" w:eastAsia="Times New Roman" w:hAnsi="Arial" w:cs="Arial"/>
        </w:rPr>
        <w:t xml:space="preserve">rs of </w:t>
      </w:r>
      <w:r w:rsidRPr="002C2DB0">
        <w:rPr>
          <w:rFonts w:ascii="Arial" w:eastAsia="Times New Roman" w:hAnsi="Arial" w:cs="Arial"/>
        </w:rPr>
        <w:t>the MMB for Moms program</w:t>
      </w:r>
      <w:r w:rsidR="00E223B8">
        <w:rPr>
          <w:rFonts w:ascii="Arial" w:eastAsia="Times New Roman" w:hAnsi="Arial" w:cs="Arial"/>
        </w:rPr>
        <w:t xml:space="preserve"> and not in the original trial cohort</w:t>
      </w:r>
      <w:r w:rsidRPr="002C2DB0">
        <w:rPr>
          <w:rFonts w:ascii="Arial" w:eastAsia="Times New Roman" w:hAnsi="Arial" w:cs="Arial"/>
        </w:rPr>
        <w:t xml:space="preserve">, as measured by website usage statistics. </w:t>
      </w:r>
    </w:p>
    <w:p w14:paraId="5527BBD3" w14:textId="77777777" w:rsidR="00647C51" w:rsidRPr="002C2DB0" w:rsidRDefault="00647C51" w:rsidP="002C2DB0">
      <w:pPr>
        <w:spacing w:after="0" w:line="240" w:lineRule="auto"/>
        <w:rPr>
          <w:rFonts w:ascii="Arial" w:eastAsia="Times New Roman" w:hAnsi="Arial" w:cs="Arial"/>
          <w:b/>
          <w:color w:val="000000"/>
        </w:rPr>
      </w:pPr>
    </w:p>
    <w:p w14:paraId="788AD7D4" w14:textId="69A03486" w:rsidR="002C2DB0" w:rsidRPr="002C2DB0" w:rsidRDefault="002C2DB0" w:rsidP="002C2DB0">
      <w:pPr>
        <w:spacing w:after="0" w:line="240" w:lineRule="auto"/>
        <w:rPr>
          <w:rFonts w:ascii="Arial" w:eastAsia="Times New Roman" w:hAnsi="Arial" w:cs="Arial"/>
          <w:color w:val="000000"/>
        </w:rPr>
      </w:pPr>
      <w:r w:rsidRPr="002C2DB0">
        <w:rPr>
          <w:rFonts w:ascii="Arial" w:eastAsia="Times New Roman" w:hAnsi="Arial" w:cs="Arial"/>
          <w:b/>
          <w:color w:val="000000"/>
        </w:rPr>
        <w:t xml:space="preserve">Aim 2: </w:t>
      </w:r>
      <w:r w:rsidRPr="00193A42">
        <w:rPr>
          <w:rFonts w:ascii="Arial" w:eastAsia="Times New Roman" w:hAnsi="Arial" w:cs="Arial"/>
          <w:b/>
          <w:color w:val="000000"/>
        </w:rPr>
        <w:t>To test the hypotheses that pregnant women with histories of depression who participate in the MMB for Moms program will experience less depression</w:t>
      </w:r>
      <w:r w:rsidR="002104F3" w:rsidRPr="00193A42">
        <w:rPr>
          <w:rFonts w:ascii="Arial" w:eastAsia="Times New Roman" w:hAnsi="Arial" w:cs="Arial"/>
          <w:b/>
          <w:color w:val="000000"/>
        </w:rPr>
        <w:t xml:space="preserve"> (primary outcome)</w:t>
      </w:r>
      <w:r w:rsidRPr="00193A42">
        <w:rPr>
          <w:rFonts w:ascii="Arial" w:eastAsia="Times New Roman" w:hAnsi="Arial" w:cs="Arial"/>
          <w:b/>
          <w:color w:val="000000"/>
        </w:rPr>
        <w:t xml:space="preserve">, stress, and anxiety, better infant outcomes, and improved maternal function, compared to those who receive </w:t>
      </w:r>
      <w:r w:rsidR="008168B7">
        <w:rPr>
          <w:rFonts w:ascii="Arial" w:eastAsia="Times New Roman" w:hAnsi="Arial" w:cs="Arial"/>
          <w:b/>
          <w:color w:val="000000"/>
        </w:rPr>
        <w:t>UC</w:t>
      </w:r>
      <w:r w:rsidR="00C30DA6">
        <w:rPr>
          <w:rFonts w:ascii="Arial" w:eastAsia="Times New Roman" w:hAnsi="Arial" w:cs="Arial"/>
          <w:color w:val="000000"/>
        </w:rPr>
        <w:t xml:space="preserve">, </w:t>
      </w:r>
      <w:r w:rsidR="00C30DA6" w:rsidRPr="00680FCC">
        <w:rPr>
          <w:rFonts w:ascii="Arial" w:eastAsia="Times New Roman" w:hAnsi="Arial" w:cs="Arial"/>
          <w:b/>
          <w:color w:val="000000"/>
        </w:rPr>
        <w:t xml:space="preserve">and that these improvements will be robust across </w:t>
      </w:r>
      <w:r w:rsidR="008168B7" w:rsidRPr="00680FCC">
        <w:rPr>
          <w:rFonts w:ascii="Arial" w:eastAsia="Times New Roman" w:hAnsi="Arial" w:cs="Arial"/>
          <w:b/>
          <w:color w:val="000000"/>
        </w:rPr>
        <w:t xml:space="preserve">different </w:t>
      </w:r>
      <w:r w:rsidR="00C30DA6" w:rsidRPr="00680FCC">
        <w:rPr>
          <w:rFonts w:ascii="Arial" w:eastAsia="Times New Roman" w:hAnsi="Arial" w:cs="Arial"/>
          <w:b/>
          <w:color w:val="000000"/>
        </w:rPr>
        <w:t xml:space="preserve">patient </w:t>
      </w:r>
      <w:r w:rsidR="00BE3DCD" w:rsidRPr="00680FCC">
        <w:rPr>
          <w:rFonts w:ascii="Arial" w:eastAsia="Times New Roman" w:hAnsi="Arial" w:cs="Arial"/>
          <w:b/>
          <w:color w:val="000000"/>
        </w:rPr>
        <w:t>racial and ethnic groups</w:t>
      </w:r>
      <w:r w:rsidR="00BE3DCD">
        <w:rPr>
          <w:rFonts w:ascii="Arial" w:eastAsia="Times New Roman" w:hAnsi="Arial" w:cs="Arial"/>
          <w:color w:val="000000"/>
        </w:rPr>
        <w:t xml:space="preserve">. </w:t>
      </w:r>
    </w:p>
    <w:p w14:paraId="0186CF37" w14:textId="77777777" w:rsidR="002C2DB0" w:rsidRPr="002C2DB0" w:rsidRDefault="002C2DB0" w:rsidP="002C2DB0">
      <w:pPr>
        <w:spacing w:after="0" w:line="240" w:lineRule="auto"/>
        <w:rPr>
          <w:rFonts w:ascii="Arial" w:eastAsia="Times New Roman" w:hAnsi="Arial" w:cs="Arial"/>
          <w:color w:val="000000"/>
        </w:rPr>
      </w:pPr>
    </w:p>
    <w:p w14:paraId="2BC81360" w14:textId="2F904E66" w:rsidR="002C2DB0" w:rsidRPr="002C2DB0" w:rsidRDefault="002C2DB0" w:rsidP="002C2DB0">
      <w:pPr>
        <w:spacing w:after="0" w:line="240" w:lineRule="auto"/>
        <w:rPr>
          <w:rFonts w:ascii="Arial" w:eastAsia="Times New Roman" w:hAnsi="Arial" w:cs="Arial"/>
          <w:color w:val="000000"/>
        </w:rPr>
      </w:pPr>
      <w:r w:rsidRPr="002C2DB0">
        <w:rPr>
          <w:rFonts w:ascii="Arial" w:eastAsia="Times New Roman" w:hAnsi="Arial" w:cs="Arial"/>
          <w:color w:val="000000"/>
        </w:rPr>
        <w:t>Specific hypotheses</w:t>
      </w:r>
      <w:r w:rsidR="009A4527">
        <w:rPr>
          <w:rFonts w:ascii="Arial" w:eastAsia="Times New Roman" w:hAnsi="Arial" w:cs="Arial"/>
          <w:color w:val="000000"/>
        </w:rPr>
        <w:t xml:space="preserve"> </w:t>
      </w:r>
      <w:r w:rsidRPr="002C2DB0">
        <w:rPr>
          <w:rFonts w:ascii="Arial" w:eastAsia="Times New Roman" w:hAnsi="Arial" w:cs="Arial"/>
          <w:color w:val="000000"/>
        </w:rPr>
        <w:t xml:space="preserve">are that, compared to the UC group, the MMB for Moms group will: </w:t>
      </w:r>
    </w:p>
    <w:p w14:paraId="359C0BAA" w14:textId="77777777" w:rsidR="002C2DB0" w:rsidRPr="002C2DB0" w:rsidRDefault="002C2DB0" w:rsidP="002C2DB0">
      <w:pPr>
        <w:spacing w:after="0" w:line="240" w:lineRule="auto"/>
        <w:rPr>
          <w:rFonts w:ascii="Arial" w:eastAsia="Times New Roman" w:hAnsi="Arial" w:cs="Arial"/>
          <w:color w:val="000000"/>
        </w:rPr>
      </w:pPr>
    </w:p>
    <w:p w14:paraId="3E784A2B" w14:textId="586D0713" w:rsidR="002C2DB0" w:rsidRPr="002C2DB0" w:rsidRDefault="002C2DB0" w:rsidP="002C2DB0">
      <w:pPr>
        <w:spacing w:after="0" w:line="240" w:lineRule="auto"/>
        <w:rPr>
          <w:rFonts w:ascii="Arial" w:eastAsia="Times New Roman" w:hAnsi="Arial" w:cs="Arial"/>
          <w:color w:val="000000"/>
        </w:rPr>
      </w:pPr>
      <w:r w:rsidRPr="002C2DB0">
        <w:rPr>
          <w:rFonts w:ascii="Arial" w:eastAsia="Times New Roman" w:hAnsi="Arial" w:cs="Arial"/>
          <w:color w:val="000000"/>
        </w:rPr>
        <w:t>H1</w:t>
      </w:r>
      <w:r w:rsidR="009A4527">
        <w:rPr>
          <w:rFonts w:ascii="Arial" w:eastAsia="Times New Roman" w:hAnsi="Arial" w:cs="Arial"/>
          <w:color w:val="000000"/>
        </w:rPr>
        <w:t xml:space="preserve"> (primary</w:t>
      </w:r>
      <w:r w:rsidR="0003279A">
        <w:rPr>
          <w:rFonts w:ascii="Arial" w:eastAsia="Times New Roman" w:hAnsi="Arial" w:cs="Arial"/>
          <w:color w:val="000000"/>
        </w:rPr>
        <w:t xml:space="preserve"> outcome</w:t>
      </w:r>
      <w:r w:rsidR="009A4527">
        <w:rPr>
          <w:rFonts w:ascii="Arial" w:eastAsia="Times New Roman" w:hAnsi="Arial" w:cs="Arial"/>
          <w:color w:val="000000"/>
        </w:rPr>
        <w:t>)</w:t>
      </w:r>
      <w:r w:rsidRPr="002C2DB0">
        <w:rPr>
          <w:rFonts w:ascii="Arial" w:eastAsia="Times New Roman" w:hAnsi="Arial" w:cs="Arial"/>
          <w:color w:val="000000"/>
        </w:rPr>
        <w:t xml:space="preserve">: Report greater depressive symptom reduction post-intervention and at </w:t>
      </w:r>
      <w:r w:rsidR="00B11ECE">
        <w:rPr>
          <w:rFonts w:ascii="Arial" w:eastAsia="Calibri" w:hAnsi="Arial" w:cs="Arial"/>
        </w:rPr>
        <w:t>6</w:t>
      </w:r>
      <w:r w:rsidRPr="002C2DB0">
        <w:rPr>
          <w:rFonts w:ascii="Arial" w:eastAsia="Calibri" w:hAnsi="Arial" w:cs="Arial"/>
        </w:rPr>
        <w:t xml:space="preserve">-months postpartum, </w:t>
      </w:r>
      <w:r w:rsidRPr="002C2DB0">
        <w:rPr>
          <w:rFonts w:ascii="Arial" w:eastAsia="Times New Roman" w:hAnsi="Arial" w:cs="Arial"/>
          <w:color w:val="000000"/>
        </w:rPr>
        <w:t xml:space="preserve">based on the mean difference in PHQ-9 scores between groups. </w:t>
      </w:r>
    </w:p>
    <w:p w14:paraId="27C227D8" w14:textId="77777777" w:rsidR="002C2DB0" w:rsidRPr="002C2DB0" w:rsidRDefault="002C2DB0" w:rsidP="002C2DB0">
      <w:pPr>
        <w:spacing w:after="0" w:line="240" w:lineRule="auto"/>
        <w:rPr>
          <w:rFonts w:ascii="Arial" w:eastAsia="Times New Roman" w:hAnsi="Arial" w:cs="Arial"/>
          <w:color w:val="000000"/>
        </w:rPr>
      </w:pPr>
    </w:p>
    <w:p w14:paraId="5E7F433D" w14:textId="7F674DA7" w:rsidR="002C2DB0" w:rsidRPr="002C2DB0" w:rsidRDefault="002C2DB0" w:rsidP="002C2DB0">
      <w:pPr>
        <w:spacing w:after="0" w:line="240" w:lineRule="auto"/>
        <w:rPr>
          <w:rFonts w:ascii="Arial" w:eastAsia="Times New Roman" w:hAnsi="Arial" w:cs="Arial"/>
          <w:color w:val="000000"/>
        </w:rPr>
      </w:pPr>
      <w:r w:rsidRPr="002C2DB0">
        <w:rPr>
          <w:rFonts w:ascii="Arial" w:eastAsia="Times New Roman" w:hAnsi="Arial" w:cs="Arial"/>
          <w:color w:val="000000"/>
        </w:rPr>
        <w:t>H2</w:t>
      </w:r>
      <w:r w:rsidR="009A4527">
        <w:rPr>
          <w:rFonts w:ascii="Arial" w:eastAsia="Times New Roman" w:hAnsi="Arial" w:cs="Arial"/>
          <w:color w:val="000000"/>
        </w:rPr>
        <w:t xml:space="preserve"> (primary</w:t>
      </w:r>
      <w:r w:rsidR="0003279A">
        <w:rPr>
          <w:rFonts w:ascii="Arial" w:eastAsia="Times New Roman" w:hAnsi="Arial" w:cs="Arial"/>
          <w:color w:val="000000"/>
        </w:rPr>
        <w:t xml:space="preserve"> outcome</w:t>
      </w:r>
      <w:r w:rsidR="009A4527">
        <w:rPr>
          <w:rFonts w:ascii="Arial" w:eastAsia="Times New Roman" w:hAnsi="Arial" w:cs="Arial"/>
          <w:color w:val="000000"/>
        </w:rPr>
        <w:t>)</w:t>
      </w:r>
      <w:r w:rsidRPr="002C2DB0">
        <w:rPr>
          <w:rFonts w:ascii="Arial" w:eastAsia="Times New Roman" w:hAnsi="Arial" w:cs="Arial"/>
          <w:color w:val="000000"/>
        </w:rPr>
        <w:t xml:space="preserve">: Show lower rates of depressive relapse, based on the proportion of patients in each group with PHQ-9 scores </w:t>
      </w:r>
      <w:r w:rsidRPr="002C2DB0">
        <w:rPr>
          <w:rFonts w:ascii="Arial" w:eastAsia="Times New Roman" w:hAnsi="Arial" w:cs="Arial"/>
          <w:color w:val="000000"/>
          <w:u w:val="single"/>
        </w:rPr>
        <w:t>&gt;</w:t>
      </w:r>
      <w:r w:rsidRPr="002C2DB0">
        <w:rPr>
          <w:rFonts w:ascii="Arial" w:eastAsia="Times New Roman" w:hAnsi="Arial" w:cs="Arial"/>
          <w:color w:val="000000"/>
        </w:rPr>
        <w:t xml:space="preserve">10 at </w:t>
      </w:r>
      <w:r w:rsidR="00B11ECE">
        <w:rPr>
          <w:rFonts w:ascii="Arial" w:eastAsia="Times New Roman" w:hAnsi="Arial" w:cs="Arial"/>
          <w:color w:val="000000"/>
        </w:rPr>
        <w:t>6</w:t>
      </w:r>
      <w:r w:rsidRPr="002C2DB0">
        <w:rPr>
          <w:rFonts w:ascii="Arial" w:eastAsia="Times New Roman" w:hAnsi="Arial" w:cs="Arial"/>
          <w:color w:val="000000"/>
        </w:rPr>
        <w:t>-months postpartum.</w:t>
      </w:r>
    </w:p>
    <w:p w14:paraId="534356B9" w14:textId="77777777" w:rsidR="002C2DB0" w:rsidRPr="002C2DB0" w:rsidRDefault="002C2DB0" w:rsidP="002C2DB0">
      <w:pPr>
        <w:spacing w:after="0" w:line="240" w:lineRule="auto"/>
        <w:rPr>
          <w:rFonts w:ascii="Arial" w:eastAsia="Times New Roman" w:hAnsi="Arial" w:cs="Arial"/>
          <w:color w:val="000000"/>
        </w:rPr>
      </w:pPr>
    </w:p>
    <w:p w14:paraId="5962CFB2" w14:textId="2B1C1B12" w:rsidR="002C2DB0" w:rsidRPr="002C2DB0" w:rsidRDefault="002C2DB0" w:rsidP="002C2DB0">
      <w:pPr>
        <w:spacing w:after="0" w:line="240" w:lineRule="auto"/>
        <w:rPr>
          <w:rFonts w:ascii="Arial" w:eastAsia="Calibri" w:hAnsi="Arial" w:cs="Arial"/>
        </w:rPr>
      </w:pPr>
      <w:r w:rsidRPr="002C2DB0">
        <w:rPr>
          <w:rFonts w:ascii="Arial" w:eastAsia="Times New Roman" w:hAnsi="Arial" w:cs="Arial"/>
          <w:color w:val="000000"/>
        </w:rPr>
        <w:t>H3 (exploratory</w:t>
      </w:r>
      <w:r w:rsidR="00F62703">
        <w:rPr>
          <w:rFonts w:ascii="Arial" w:eastAsia="Times New Roman" w:hAnsi="Arial" w:cs="Arial"/>
          <w:color w:val="000000"/>
        </w:rPr>
        <w:t xml:space="preserve"> outcomes</w:t>
      </w:r>
      <w:r w:rsidRPr="002C2DB0">
        <w:rPr>
          <w:rFonts w:ascii="Arial" w:eastAsia="Times New Roman" w:hAnsi="Arial" w:cs="Arial"/>
          <w:color w:val="000000"/>
        </w:rPr>
        <w:t xml:space="preserve">): Report lower levels of stress and anxiety post-intervention and at </w:t>
      </w:r>
      <w:r w:rsidR="00D44368">
        <w:rPr>
          <w:rFonts w:ascii="Arial" w:eastAsia="Times New Roman" w:hAnsi="Arial" w:cs="Arial"/>
          <w:color w:val="000000"/>
        </w:rPr>
        <w:t>6</w:t>
      </w:r>
      <w:r w:rsidRPr="002C2DB0">
        <w:rPr>
          <w:rFonts w:ascii="Arial" w:eastAsia="Times New Roman" w:hAnsi="Arial" w:cs="Arial"/>
          <w:color w:val="000000"/>
        </w:rPr>
        <w:t xml:space="preserve">-months postpartum, as assessed by mean </w:t>
      </w:r>
      <w:r w:rsidR="001152CD">
        <w:rPr>
          <w:rFonts w:ascii="Arial" w:eastAsia="Times New Roman" w:hAnsi="Arial" w:cs="Arial"/>
          <w:color w:val="000000"/>
        </w:rPr>
        <w:t xml:space="preserve">group </w:t>
      </w:r>
      <w:r w:rsidRPr="002C2DB0">
        <w:rPr>
          <w:rFonts w:ascii="Arial" w:eastAsia="Times New Roman" w:hAnsi="Arial" w:cs="Arial"/>
          <w:color w:val="000000"/>
        </w:rPr>
        <w:t xml:space="preserve">differences on the </w:t>
      </w:r>
      <w:r w:rsidRPr="002C2DB0">
        <w:rPr>
          <w:rFonts w:ascii="Arial" w:eastAsia="Calibri" w:hAnsi="Arial" w:cs="Arial"/>
        </w:rPr>
        <w:t xml:space="preserve">Perceived Stress Scale (PSS-10) </w:t>
      </w:r>
      <w:r w:rsidR="00A71D4E">
        <w:rPr>
          <w:rFonts w:ascii="Arial" w:eastAsia="Calibri" w:hAnsi="Arial" w:cs="Arial"/>
        </w:rPr>
        <w:t xml:space="preserve">scores </w:t>
      </w:r>
      <w:r w:rsidRPr="002C2DB0">
        <w:rPr>
          <w:rFonts w:ascii="Arial" w:eastAsia="Calibri" w:hAnsi="Arial" w:cs="Arial"/>
        </w:rPr>
        <w:t>and Generalized Anxiety Disorder scale (GAD7)</w:t>
      </w:r>
      <w:r w:rsidR="00A71D4E">
        <w:rPr>
          <w:rFonts w:ascii="Arial" w:eastAsia="Calibri" w:hAnsi="Arial" w:cs="Arial"/>
        </w:rPr>
        <w:t xml:space="preserve"> scores</w:t>
      </w:r>
      <w:bookmarkStart w:id="0" w:name="_GoBack"/>
      <w:bookmarkEnd w:id="0"/>
      <w:r w:rsidRPr="002C2DB0">
        <w:rPr>
          <w:rFonts w:ascii="Arial" w:eastAsia="Calibri" w:hAnsi="Arial" w:cs="Arial"/>
        </w:rPr>
        <w:t xml:space="preserve">, respectively. </w:t>
      </w:r>
    </w:p>
    <w:p w14:paraId="3EC6CD5C" w14:textId="77777777" w:rsidR="002C2DB0" w:rsidRPr="002C2DB0" w:rsidRDefault="002C2DB0" w:rsidP="002C2DB0">
      <w:pPr>
        <w:autoSpaceDE w:val="0"/>
        <w:autoSpaceDN w:val="0"/>
        <w:spacing w:after="0" w:line="240" w:lineRule="auto"/>
        <w:rPr>
          <w:rFonts w:ascii="Arial" w:eastAsia="Times New Roman" w:hAnsi="Arial" w:cs="Arial"/>
          <w:b/>
          <w:color w:val="000000"/>
        </w:rPr>
      </w:pPr>
    </w:p>
    <w:p w14:paraId="6BC11943" w14:textId="2256DA93" w:rsidR="002C2DB0" w:rsidRPr="002C2DB0" w:rsidRDefault="002C2DB0" w:rsidP="002C2DB0">
      <w:pPr>
        <w:spacing w:after="0" w:line="240" w:lineRule="auto"/>
        <w:rPr>
          <w:rFonts w:ascii="Arial" w:eastAsia="Times New Roman" w:hAnsi="Arial" w:cs="Arial"/>
          <w:color w:val="000000"/>
        </w:rPr>
      </w:pPr>
      <w:r w:rsidRPr="002C2DB0">
        <w:rPr>
          <w:rFonts w:ascii="Arial" w:eastAsia="Times New Roman" w:hAnsi="Arial" w:cs="Arial"/>
          <w:color w:val="000000"/>
        </w:rPr>
        <w:t>H4</w:t>
      </w:r>
      <w:r w:rsidR="001523EC">
        <w:rPr>
          <w:rFonts w:ascii="Arial" w:eastAsia="Times New Roman" w:hAnsi="Arial" w:cs="Arial"/>
          <w:color w:val="000000"/>
        </w:rPr>
        <w:t xml:space="preserve"> (exploratory</w:t>
      </w:r>
      <w:r w:rsidR="00F62703">
        <w:rPr>
          <w:rFonts w:ascii="Arial" w:eastAsia="Times New Roman" w:hAnsi="Arial" w:cs="Arial"/>
          <w:color w:val="000000"/>
        </w:rPr>
        <w:t xml:space="preserve"> outcomes</w:t>
      </w:r>
      <w:r w:rsidR="001523EC">
        <w:rPr>
          <w:rFonts w:ascii="Arial" w:eastAsia="Times New Roman" w:hAnsi="Arial" w:cs="Arial"/>
          <w:color w:val="000000"/>
        </w:rPr>
        <w:t>)</w:t>
      </w:r>
      <w:r w:rsidRPr="002C2DB0">
        <w:rPr>
          <w:rFonts w:ascii="Arial" w:eastAsia="Times New Roman" w:hAnsi="Arial" w:cs="Arial"/>
          <w:color w:val="000000"/>
        </w:rPr>
        <w:t xml:space="preserve">: Have infants with higher mean gestational age at </w:t>
      </w:r>
      <w:r w:rsidR="00E54C0D">
        <w:rPr>
          <w:rFonts w:ascii="Arial" w:eastAsia="Times New Roman" w:hAnsi="Arial" w:cs="Arial"/>
          <w:color w:val="000000"/>
        </w:rPr>
        <w:t>delivery</w:t>
      </w:r>
      <w:r w:rsidRPr="002C2DB0">
        <w:rPr>
          <w:rFonts w:ascii="Arial" w:eastAsia="Times New Roman" w:hAnsi="Arial" w:cs="Arial"/>
          <w:color w:val="000000"/>
        </w:rPr>
        <w:t xml:space="preserve">, and lower rates of preterm birth and rates of small for gestational age </w:t>
      </w:r>
      <w:bookmarkStart w:id="1" w:name="_Hlk508785302"/>
      <w:r w:rsidRPr="002C2DB0">
        <w:rPr>
          <w:rFonts w:ascii="Arial" w:eastAsia="Times New Roman" w:hAnsi="Arial" w:cs="Arial"/>
          <w:color w:val="000000"/>
        </w:rPr>
        <w:t>(SGA)</w:t>
      </w:r>
      <w:r w:rsidR="001B43BF">
        <w:rPr>
          <w:rFonts w:ascii="Arial" w:eastAsia="Times New Roman" w:hAnsi="Arial" w:cs="Arial"/>
          <w:color w:val="000000"/>
        </w:rPr>
        <w:t>, higher rates of attainment of developmental milestones based on results from the Ages and Stages questionnaire administered at 2 months</w:t>
      </w:r>
      <w:r w:rsidR="00994AF8">
        <w:rPr>
          <w:rFonts w:ascii="Arial" w:eastAsia="Times New Roman" w:hAnsi="Arial" w:cs="Arial"/>
          <w:color w:val="000000"/>
        </w:rPr>
        <w:t xml:space="preserve"> postpartum</w:t>
      </w:r>
      <w:r w:rsidRPr="002C2DB0">
        <w:rPr>
          <w:rFonts w:ascii="Arial" w:eastAsia="Times New Roman" w:hAnsi="Arial" w:cs="Arial"/>
          <w:color w:val="000000"/>
        </w:rPr>
        <w:t xml:space="preserve">. </w:t>
      </w:r>
    </w:p>
    <w:bookmarkEnd w:id="1"/>
    <w:p w14:paraId="69F30D2F" w14:textId="77777777" w:rsidR="002C2DB0" w:rsidRPr="002C2DB0" w:rsidRDefault="002C2DB0" w:rsidP="002C2DB0">
      <w:pPr>
        <w:autoSpaceDE w:val="0"/>
        <w:autoSpaceDN w:val="0"/>
        <w:spacing w:after="0" w:line="240" w:lineRule="auto"/>
        <w:rPr>
          <w:rFonts w:ascii="Arial" w:eastAsia="Times New Roman" w:hAnsi="Arial" w:cs="Arial"/>
          <w:b/>
          <w:color w:val="000000"/>
        </w:rPr>
      </w:pPr>
    </w:p>
    <w:p w14:paraId="2C4DA901" w14:textId="2E908731" w:rsidR="002C2DB0" w:rsidRDefault="002C2DB0" w:rsidP="002C2DB0">
      <w:pPr>
        <w:spacing w:after="0" w:line="240" w:lineRule="auto"/>
        <w:rPr>
          <w:rFonts w:ascii="Arial" w:eastAsia="Times New Roman" w:hAnsi="Arial" w:cs="Arial"/>
          <w:color w:val="000000"/>
        </w:rPr>
      </w:pPr>
      <w:r w:rsidRPr="002C2DB0">
        <w:rPr>
          <w:rFonts w:ascii="Arial" w:eastAsia="Times New Roman" w:hAnsi="Arial" w:cs="Arial"/>
          <w:color w:val="000000"/>
        </w:rPr>
        <w:lastRenderedPageBreak/>
        <w:t>H5</w:t>
      </w:r>
      <w:r w:rsidR="009D78B4">
        <w:rPr>
          <w:rFonts w:ascii="Arial" w:eastAsia="Times New Roman" w:hAnsi="Arial" w:cs="Arial"/>
          <w:color w:val="000000"/>
        </w:rPr>
        <w:t xml:space="preserve"> (exploratory</w:t>
      </w:r>
      <w:r w:rsidR="00F62703">
        <w:rPr>
          <w:rFonts w:ascii="Arial" w:eastAsia="Times New Roman" w:hAnsi="Arial" w:cs="Arial"/>
          <w:color w:val="000000"/>
        </w:rPr>
        <w:t xml:space="preserve"> outcomes</w:t>
      </w:r>
      <w:r w:rsidR="009D78B4">
        <w:rPr>
          <w:rFonts w:ascii="Arial" w:eastAsia="Times New Roman" w:hAnsi="Arial" w:cs="Arial"/>
          <w:color w:val="000000"/>
        </w:rPr>
        <w:t>)</w:t>
      </w:r>
      <w:r w:rsidRPr="002C2DB0">
        <w:rPr>
          <w:rFonts w:ascii="Arial" w:eastAsia="Times New Roman" w:hAnsi="Arial" w:cs="Arial"/>
          <w:color w:val="000000"/>
        </w:rPr>
        <w:t>: Report</w:t>
      </w:r>
      <w:r w:rsidR="00633D58">
        <w:rPr>
          <w:rFonts w:ascii="Arial" w:eastAsia="Times New Roman" w:hAnsi="Arial" w:cs="Arial"/>
          <w:color w:val="000000"/>
        </w:rPr>
        <w:t xml:space="preserve"> better</w:t>
      </w:r>
      <w:r w:rsidRPr="002C2DB0">
        <w:rPr>
          <w:rFonts w:ascii="Arial" w:eastAsia="Times New Roman" w:hAnsi="Arial" w:cs="Arial"/>
          <w:color w:val="000000"/>
        </w:rPr>
        <w:t xml:space="preserve"> maternal functioning, as assessed by lower scores on the </w:t>
      </w:r>
      <w:r w:rsidRPr="002C2DB0">
        <w:rPr>
          <w:rFonts w:ascii="Arial" w:eastAsia="Calibri" w:hAnsi="Arial" w:cs="Arial"/>
        </w:rPr>
        <w:t>Parenting Stress Index</w:t>
      </w:r>
      <w:r w:rsidRPr="002C2DB0">
        <w:rPr>
          <w:rFonts w:ascii="Cambria Math" w:eastAsia="Calibri" w:hAnsi="Cambria Math" w:cs="Cambria Math"/>
        </w:rPr>
        <w:t>‐</w:t>
      </w:r>
      <w:r w:rsidRPr="002C2DB0">
        <w:rPr>
          <w:rFonts w:ascii="Arial" w:eastAsia="Calibri" w:hAnsi="Arial" w:cs="Arial"/>
        </w:rPr>
        <w:t>Short Form (PSI</w:t>
      </w:r>
      <w:r w:rsidRPr="002C2DB0">
        <w:rPr>
          <w:rFonts w:ascii="Cambria Math" w:eastAsia="Calibri" w:hAnsi="Cambria Math" w:cs="Cambria Math"/>
        </w:rPr>
        <w:t>‐</w:t>
      </w:r>
      <w:r w:rsidRPr="002C2DB0">
        <w:rPr>
          <w:rFonts w:ascii="Arial" w:eastAsia="Calibri" w:hAnsi="Arial" w:cs="Arial"/>
        </w:rPr>
        <w:t>4/SF),</w:t>
      </w:r>
      <w:r w:rsidRPr="002C2DB0">
        <w:rPr>
          <w:rFonts w:ascii="Calibri" w:eastAsia="Calibri" w:hAnsi="Calibri" w:cs="Arial"/>
        </w:rPr>
        <w:t xml:space="preserve"> </w:t>
      </w:r>
      <w:r w:rsidRPr="002C2DB0">
        <w:rPr>
          <w:rFonts w:ascii="Arial" w:eastAsia="Times New Roman" w:hAnsi="Arial" w:cs="Arial"/>
          <w:color w:val="000000"/>
        </w:rPr>
        <w:t xml:space="preserve">and higher scores on the maternal Efficacy Questionnaire. </w:t>
      </w:r>
    </w:p>
    <w:p w14:paraId="3A59588A" w14:textId="77777777" w:rsidR="002C2DB0" w:rsidRPr="002C2DB0" w:rsidRDefault="002C2DB0" w:rsidP="002C2DB0">
      <w:pPr>
        <w:spacing w:after="0" w:line="240" w:lineRule="auto"/>
        <w:rPr>
          <w:rFonts w:ascii="Arial" w:eastAsia="Times New Roman" w:hAnsi="Arial" w:cs="Arial"/>
          <w:color w:val="000000"/>
        </w:rPr>
      </w:pPr>
    </w:p>
    <w:p w14:paraId="10A6836C" w14:textId="222BDD97" w:rsidR="002C2DB0" w:rsidRPr="002C2DB0" w:rsidRDefault="002C2DB0" w:rsidP="002C2DB0">
      <w:pPr>
        <w:autoSpaceDE w:val="0"/>
        <w:autoSpaceDN w:val="0"/>
        <w:spacing w:after="0" w:line="240" w:lineRule="auto"/>
        <w:rPr>
          <w:rFonts w:ascii="Arial" w:eastAsia="Times New Roman" w:hAnsi="Arial" w:cs="Arial"/>
          <w:color w:val="000000"/>
        </w:rPr>
      </w:pPr>
      <w:r w:rsidRPr="002C2DB0">
        <w:rPr>
          <w:rFonts w:ascii="Arial" w:eastAsia="Times New Roman" w:hAnsi="Arial" w:cs="Arial"/>
          <w:b/>
          <w:color w:val="000000"/>
        </w:rPr>
        <w:t xml:space="preserve">AIM 3: </w:t>
      </w:r>
      <w:r w:rsidRPr="002C2DB0">
        <w:rPr>
          <w:rFonts w:ascii="Arial" w:eastAsia="Times New Roman" w:hAnsi="Arial" w:cs="Arial"/>
          <w:color w:val="000000"/>
        </w:rPr>
        <w:t>To test the hypothesis that MMB for Moms will demonstrate incremental cost effectiveness</w:t>
      </w:r>
      <w:r w:rsidR="009A3B14">
        <w:rPr>
          <w:rFonts w:ascii="Arial" w:eastAsia="Times New Roman" w:hAnsi="Arial" w:cs="Arial"/>
          <w:color w:val="000000"/>
        </w:rPr>
        <w:t xml:space="preserve"> within willingness to pay thresholds</w:t>
      </w:r>
      <w:r w:rsidRPr="002C2DB0">
        <w:rPr>
          <w:rFonts w:ascii="Arial" w:eastAsia="Times New Roman" w:hAnsi="Arial" w:cs="Arial"/>
          <w:color w:val="000000"/>
        </w:rPr>
        <w:t xml:space="preserve">, based on the </w:t>
      </w:r>
      <w:r w:rsidR="005327CB">
        <w:rPr>
          <w:rFonts w:ascii="Arial" w:eastAsia="Times New Roman" w:hAnsi="Arial" w:cs="Arial"/>
          <w:color w:val="000000"/>
        </w:rPr>
        <w:t xml:space="preserve">health care </w:t>
      </w:r>
      <w:r w:rsidR="00E54C0D">
        <w:rPr>
          <w:rFonts w:ascii="Arial" w:eastAsia="Times New Roman" w:hAnsi="Arial" w:cs="Arial"/>
          <w:color w:val="000000"/>
        </w:rPr>
        <w:t xml:space="preserve">system </w:t>
      </w:r>
      <w:r w:rsidRPr="002C2DB0">
        <w:rPr>
          <w:rFonts w:ascii="Arial" w:eastAsia="Times New Roman" w:hAnsi="Arial" w:cs="Arial"/>
          <w:color w:val="000000"/>
        </w:rPr>
        <w:t xml:space="preserve">perspective. </w:t>
      </w:r>
      <w:r w:rsidRPr="002C2DB0">
        <w:rPr>
          <w:rFonts w:ascii="Arial" w:eastAsia="Times New Roman" w:hAnsi="Arial" w:cs="Arial"/>
          <w:szCs w:val="20"/>
        </w:rPr>
        <w:t xml:space="preserve">We will estimate </w:t>
      </w:r>
      <w:r w:rsidR="005327CB">
        <w:rPr>
          <w:rFonts w:ascii="Arial" w:eastAsia="Times New Roman" w:hAnsi="Arial" w:cs="Arial"/>
          <w:szCs w:val="20"/>
        </w:rPr>
        <w:t xml:space="preserve">the cost of delivering MMB for Moms, the </w:t>
      </w:r>
      <w:r w:rsidRPr="002C2DB0">
        <w:rPr>
          <w:rFonts w:ascii="Arial" w:eastAsia="Times New Roman" w:hAnsi="Arial" w:cs="Arial"/>
          <w:szCs w:val="20"/>
        </w:rPr>
        <w:t xml:space="preserve">total costs associated with MMB for Moms relative to UC, costs per participant, and the incremental </w:t>
      </w:r>
      <w:r w:rsidR="00B801CD">
        <w:rPr>
          <w:rFonts w:ascii="Arial" w:eastAsia="Times New Roman" w:hAnsi="Arial" w:cs="Arial"/>
          <w:szCs w:val="20"/>
        </w:rPr>
        <w:t xml:space="preserve">cost per </w:t>
      </w:r>
      <w:r w:rsidRPr="002C2DB0">
        <w:rPr>
          <w:rFonts w:ascii="Arial" w:eastAsia="Times New Roman" w:hAnsi="Arial" w:cs="Arial"/>
          <w:szCs w:val="20"/>
        </w:rPr>
        <w:t xml:space="preserve">depression free days (DFDs) </w:t>
      </w:r>
      <w:r w:rsidR="00B801CD">
        <w:rPr>
          <w:rFonts w:ascii="Arial" w:eastAsia="Times New Roman" w:hAnsi="Arial" w:cs="Arial"/>
          <w:szCs w:val="20"/>
        </w:rPr>
        <w:t>and quality adjusted life year (QALYs)</w:t>
      </w:r>
      <w:r w:rsidR="005C604D">
        <w:rPr>
          <w:rFonts w:ascii="Arial" w:eastAsia="Times New Roman" w:hAnsi="Arial" w:cs="Arial"/>
          <w:szCs w:val="20"/>
        </w:rPr>
        <w:t xml:space="preserve"> over the</w:t>
      </w:r>
      <w:r w:rsidR="00B11ECE">
        <w:rPr>
          <w:rFonts w:ascii="Arial" w:eastAsia="Times New Roman" w:hAnsi="Arial" w:cs="Arial"/>
          <w:szCs w:val="20"/>
        </w:rPr>
        <w:t xml:space="preserve"> 6</w:t>
      </w:r>
      <w:r w:rsidR="005C604D">
        <w:rPr>
          <w:rFonts w:ascii="Arial" w:eastAsia="Times New Roman" w:hAnsi="Arial" w:cs="Arial"/>
          <w:szCs w:val="20"/>
        </w:rPr>
        <w:t xml:space="preserve"> months postpartum period.</w:t>
      </w:r>
    </w:p>
    <w:p w14:paraId="5F0C7F2E" w14:textId="77777777" w:rsidR="002C2DB0" w:rsidRPr="002C2DB0" w:rsidRDefault="002C2DB0" w:rsidP="002C2DB0">
      <w:pPr>
        <w:autoSpaceDE w:val="0"/>
        <w:autoSpaceDN w:val="0"/>
        <w:spacing w:after="0" w:line="240" w:lineRule="auto"/>
        <w:rPr>
          <w:rFonts w:ascii="Arial" w:eastAsia="Times New Roman" w:hAnsi="Arial" w:cs="Arial"/>
          <w:color w:val="000000"/>
        </w:rPr>
      </w:pPr>
    </w:p>
    <w:p w14:paraId="7D77E358" w14:textId="71F848F9" w:rsidR="002C2DB0" w:rsidRPr="002C2DB0" w:rsidRDefault="002C2DB0" w:rsidP="002C2DB0">
      <w:pPr>
        <w:autoSpaceDE w:val="0"/>
        <w:autoSpaceDN w:val="0"/>
        <w:spacing w:after="0" w:line="240" w:lineRule="auto"/>
        <w:rPr>
          <w:rFonts w:ascii="Arial" w:eastAsia="Times New Roman" w:hAnsi="Arial" w:cs="Arial"/>
          <w:bCs/>
          <w:iCs/>
        </w:rPr>
      </w:pPr>
      <w:r w:rsidRPr="002C2DB0">
        <w:rPr>
          <w:rFonts w:ascii="Arial" w:eastAsia="Times New Roman" w:hAnsi="Arial" w:cs="Arial"/>
          <w:color w:val="000000"/>
        </w:rPr>
        <w:t>H1: The MMB for Moms group will demonstrate incremental cost</w:t>
      </w:r>
      <w:r w:rsidR="00C30DA6">
        <w:rPr>
          <w:rFonts w:ascii="Arial" w:eastAsia="Times New Roman" w:hAnsi="Arial" w:cs="Arial"/>
          <w:color w:val="000000"/>
        </w:rPr>
        <w:t>-</w:t>
      </w:r>
      <w:r w:rsidRPr="002C2DB0">
        <w:rPr>
          <w:rFonts w:ascii="Arial" w:eastAsia="Times New Roman" w:hAnsi="Arial" w:cs="Arial"/>
          <w:color w:val="000000"/>
        </w:rPr>
        <w:t xml:space="preserve">effectiveness relative to the UC group, defined as a lower marginal cost per additional number of DFDs for participants over the </w:t>
      </w:r>
      <w:r w:rsidR="00B11ECE">
        <w:rPr>
          <w:rFonts w:ascii="Arial" w:eastAsia="Times New Roman" w:hAnsi="Arial" w:cs="Arial"/>
          <w:color w:val="000000"/>
        </w:rPr>
        <w:t>6</w:t>
      </w:r>
      <w:r w:rsidRPr="002C2DB0">
        <w:rPr>
          <w:rFonts w:ascii="Arial" w:eastAsia="Times New Roman" w:hAnsi="Arial" w:cs="Arial"/>
          <w:color w:val="000000"/>
        </w:rPr>
        <w:t xml:space="preserve"> months following the intervention</w:t>
      </w:r>
      <w:r w:rsidRPr="002C2DB0">
        <w:rPr>
          <w:rFonts w:ascii="Arial" w:eastAsia="Times New Roman" w:hAnsi="Arial" w:cs="Arial"/>
          <w:szCs w:val="20"/>
        </w:rPr>
        <w:t>.</w:t>
      </w:r>
      <w:r w:rsidRPr="002C2DB0">
        <w:rPr>
          <w:rFonts w:ascii="Arial" w:eastAsia="Times New Roman" w:hAnsi="Arial" w:cs="Arial"/>
          <w:bCs/>
          <w:iCs/>
        </w:rPr>
        <w:t xml:space="preserve"> </w:t>
      </w:r>
    </w:p>
    <w:p w14:paraId="7B59ACCA" w14:textId="77777777" w:rsidR="00966D83" w:rsidRDefault="00966D83"/>
    <w:sectPr w:rsidR="0096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44BF6"/>
    <w:multiLevelType w:val="hybridMultilevel"/>
    <w:tmpl w:val="47503B98"/>
    <w:lvl w:ilvl="0" w:tplc="04129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30FD"/>
    <w:multiLevelType w:val="multilevel"/>
    <w:tmpl w:val="09F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E403E"/>
    <w:multiLevelType w:val="multilevel"/>
    <w:tmpl w:val="BADAAD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CA4A56"/>
    <w:multiLevelType w:val="hybridMultilevel"/>
    <w:tmpl w:val="19AE7824"/>
    <w:lvl w:ilvl="0" w:tplc="A3FA23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E102D"/>
    <w:multiLevelType w:val="multilevel"/>
    <w:tmpl w:val="99F6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0751E"/>
    <w:multiLevelType w:val="hybridMultilevel"/>
    <w:tmpl w:val="B440A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B0"/>
    <w:rsid w:val="00013578"/>
    <w:rsid w:val="00031440"/>
    <w:rsid w:val="0003279A"/>
    <w:rsid w:val="00034DAA"/>
    <w:rsid w:val="00040CC5"/>
    <w:rsid w:val="00042F4E"/>
    <w:rsid w:val="00051137"/>
    <w:rsid w:val="00055A12"/>
    <w:rsid w:val="00056935"/>
    <w:rsid w:val="0005752C"/>
    <w:rsid w:val="0007581B"/>
    <w:rsid w:val="000776CF"/>
    <w:rsid w:val="00084832"/>
    <w:rsid w:val="00087C4C"/>
    <w:rsid w:val="000A1CA4"/>
    <w:rsid w:val="000A5571"/>
    <w:rsid w:val="000A7FE3"/>
    <w:rsid w:val="000B1251"/>
    <w:rsid w:val="000B7A47"/>
    <w:rsid w:val="000C2410"/>
    <w:rsid w:val="000C2DE5"/>
    <w:rsid w:val="000C5172"/>
    <w:rsid w:val="000C73D6"/>
    <w:rsid w:val="000E4B7E"/>
    <w:rsid w:val="000E68FD"/>
    <w:rsid w:val="000F44B3"/>
    <w:rsid w:val="001035A9"/>
    <w:rsid w:val="00110DF1"/>
    <w:rsid w:val="001152CD"/>
    <w:rsid w:val="00116D31"/>
    <w:rsid w:val="0012104D"/>
    <w:rsid w:val="00127922"/>
    <w:rsid w:val="00134F4C"/>
    <w:rsid w:val="0014560F"/>
    <w:rsid w:val="001462BF"/>
    <w:rsid w:val="001523EC"/>
    <w:rsid w:val="001549E7"/>
    <w:rsid w:val="001552CA"/>
    <w:rsid w:val="00166371"/>
    <w:rsid w:val="001810B8"/>
    <w:rsid w:val="00193A42"/>
    <w:rsid w:val="00196B14"/>
    <w:rsid w:val="001A1895"/>
    <w:rsid w:val="001A5F0E"/>
    <w:rsid w:val="001A6CE4"/>
    <w:rsid w:val="001A6F98"/>
    <w:rsid w:val="001B1CE3"/>
    <w:rsid w:val="001B43BF"/>
    <w:rsid w:val="001C31A1"/>
    <w:rsid w:val="001E2703"/>
    <w:rsid w:val="001E7C86"/>
    <w:rsid w:val="0020001D"/>
    <w:rsid w:val="00201C27"/>
    <w:rsid w:val="002034B6"/>
    <w:rsid w:val="002104F3"/>
    <w:rsid w:val="00214450"/>
    <w:rsid w:val="00222373"/>
    <w:rsid w:val="00232BA3"/>
    <w:rsid w:val="00237FC5"/>
    <w:rsid w:val="002468A1"/>
    <w:rsid w:val="00247223"/>
    <w:rsid w:val="002637D2"/>
    <w:rsid w:val="0026398E"/>
    <w:rsid w:val="002665AD"/>
    <w:rsid w:val="00266A88"/>
    <w:rsid w:val="002866C8"/>
    <w:rsid w:val="00292E96"/>
    <w:rsid w:val="002979DD"/>
    <w:rsid w:val="002B193F"/>
    <w:rsid w:val="002C1F8A"/>
    <w:rsid w:val="002C2DB0"/>
    <w:rsid w:val="002C70C5"/>
    <w:rsid w:val="002D0CCD"/>
    <w:rsid w:val="002E2730"/>
    <w:rsid w:val="002E63C6"/>
    <w:rsid w:val="002E6FB6"/>
    <w:rsid w:val="002F471A"/>
    <w:rsid w:val="002F5C02"/>
    <w:rsid w:val="002F738A"/>
    <w:rsid w:val="00301F50"/>
    <w:rsid w:val="0030342F"/>
    <w:rsid w:val="0030550E"/>
    <w:rsid w:val="00312EDF"/>
    <w:rsid w:val="00314357"/>
    <w:rsid w:val="00324385"/>
    <w:rsid w:val="00325FFA"/>
    <w:rsid w:val="00327F21"/>
    <w:rsid w:val="003363E5"/>
    <w:rsid w:val="0033641F"/>
    <w:rsid w:val="00374401"/>
    <w:rsid w:val="00376711"/>
    <w:rsid w:val="003A1F45"/>
    <w:rsid w:val="003A3951"/>
    <w:rsid w:val="003B02A2"/>
    <w:rsid w:val="003B4C48"/>
    <w:rsid w:val="003B668D"/>
    <w:rsid w:val="003B7E12"/>
    <w:rsid w:val="003D1BA8"/>
    <w:rsid w:val="003D1EB1"/>
    <w:rsid w:val="003E0582"/>
    <w:rsid w:val="003F2AB5"/>
    <w:rsid w:val="003F78F4"/>
    <w:rsid w:val="0040351A"/>
    <w:rsid w:val="004159F7"/>
    <w:rsid w:val="00421304"/>
    <w:rsid w:val="004318EC"/>
    <w:rsid w:val="00451B4E"/>
    <w:rsid w:val="00462A68"/>
    <w:rsid w:val="00483736"/>
    <w:rsid w:val="004869CF"/>
    <w:rsid w:val="00494C1E"/>
    <w:rsid w:val="00495527"/>
    <w:rsid w:val="0049560C"/>
    <w:rsid w:val="004968C2"/>
    <w:rsid w:val="004B415A"/>
    <w:rsid w:val="004B6D4E"/>
    <w:rsid w:val="004D38A1"/>
    <w:rsid w:val="004E5133"/>
    <w:rsid w:val="004E5FB0"/>
    <w:rsid w:val="004F721A"/>
    <w:rsid w:val="00507CE3"/>
    <w:rsid w:val="0052258C"/>
    <w:rsid w:val="0052700F"/>
    <w:rsid w:val="005327CB"/>
    <w:rsid w:val="00534109"/>
    <w:rsid w:val="0054535C"/>
    <w:rsid w:val="00552E56"/>
    <w:rsid w:val="00565691"/>
    <w:rsid w:val="00575D42"/>
    <w:rsid w:val="005923EA"/>
    <w:rsid w:val="00595106"/>
    <w:rsid w:val="00596825"/>
    <w:rsid w:val="00597738"/>
    <w:rsid w:val="005B0630"/>
    <w:rsid w:val="005C1C82"/>
    <w:rsid w:val="005C4EF5"/>
    <w:rsid w:val="005C604D"/>
    <w:rsid w:val="005C665D"/>
    <w:rsid w:val="005D618F"/>
    <w:rsid w:val="005D7A0A"/>
    <w:rsid w:val="005E174B"/>
    <w:rsid w:val="00600822"/>
    <w:rsid w:val="006032DE"/>
    <w:rsid w:val="006058CB"/>
    <w:rsid w:val="00606F71"/>
    <w:rsid w:val="00626CA8"/>
    <w:rsid w:val="00632319"/>
    <w:rsid w:val="00633D58"/>
    <w:rsid w:val="00643944"/>
    <w:rsid w:val="00647C51"/>
    <w:rsid w:val="0065043F"/>
    <w:rsid w:val="006528D7"/>
    <w:rsid w:val="0067464F"/>
    <w:rsid w:val="0067625E"/>
    <w:rsid w:val="00680FCC"/>
    <w:rsid w:val="00686A92"/>
    <w:rsid w:val="006A30A2"/>
    <w:rsid w:val="006A5E35"/>
    <w:rsid w:val="006C2AF9"/>
    <w:rsid w:val="006D2A03"/>
    <w:rsid w:val="006E6752"/>
    <w:rsid w:val="00705A05"/>
    <w:rsid w:val="0071168D"/>
    <w:rsid w:val="00716698"/>
    <w:rsid w:val="00723E71"/>
    <w:rsid w:val="00730CED"/>
    <w:rsid w:val="00735802"/>
    <w:rsid w:val="00737B7A"/>
    <w:rsid w:val="007455D8"/>
    <w:rsid w:val="007544F6"/>
    <w:rsid w:val="00757506"/>
    <w:rsid w:val="00763E69"/>
    <w:rsid w:val="007739C1"/>
    <w:rsid w:val="00782D36"/>
    <w:rsid w:val="00783AF2"/>
    <w:rsid w:val="00784E11"/>
    <w:rsid w:val="00786BF2"/>
    <w:rsid w:val="00794061"/>
    <w:rsid w:val="007B2095"/>
    <w:rsid w:val="007C4848"/>
    <w:rsid w:val="007C6888"/>
    <w:rsid w:val="007D1E1E"/>
    <w:rsid w:val="007D5683"/>
    <w:rsid w:val="007F3360"/>
    <w:rsid w:val="00801821"/>
    <w:rsid w:val="00813567"/>
    <w:rsid w:val="008168B7"/>
    <w:rsid w:val="0082423E"/>
    <w:rsid w:val="00830BE3"/>
    <w:rsid w:val="00831F9C"/>
    <w:rsid w:val="00833930"/>
    <w:rsid w:val="00835AA9"/>
    <w:rsid w:val="008362E3"/>
    <w:rsid w:val="008401D2"/>
    <w:rsid w:val="00840274"/>
    <w:rsid w:val="008615DC"/>
    <w:rsid w:val="008664FA"/>
    <w:rsid w:val="00871D8C"/>
    <w:rsid w:val="008858E4"/>
    <w:rsid w:val="008A5CFD"/>
    <w:rsid w:val="008B6DB5"/>
    <w:rsid w:val="008C39F4"/>
    <w:rsid w:val="008C696F"/>
    <w:rsid w:val="008E28CD"/>
    <w:rsid w:val="00906D3C"/>
    <w:rsid w:val="00906FB0"/>
    <w:rsid w:val="00914D1A"/>
    <w:rsid w:val="0091543E"/>
    <w:rsid w:val="00924467"/>
    <w:rsid w:val="00937458"/>
    <w:rsid w:val="00941A7D"/>
    <w:rsid w:val="00941C21"/>
    <w:rsid w:val="00966D83"/>
    <w:rsid w:val="00967927"/>
    <w:rsid w:val="00967ED2"/>
    <w:rsid w:val="009838C2"/>
    <w:rsid w:val="00986C33"/>
    <w:rsid w:val="00994AF8"/>
    <w:rsid w:val="009A1D72"/>
    <w:rsid w:val="009A3B14"/>
    <w:rsid w:val="009A4527"/>
    <w:rsid w:val="009D6CB7"/>
    <w:rsid w:val="009D78B4"/>
    <w:rsid w:val="009F2FAB"/>
    <w:rsid w:val="009F3113"/>
    <w:rsid w:val="009F48FB"/>
    <w:rsid w:val="009F67D7"/>
    <w:rsid w:val="00A01821"/>
    <w:rsid w:val="00A02BB9"/>
    <w:rsid w:val="00A17D3C"/>
    <w:rsid w:val="00A25223"/>
    <w:rsid w:val="00A57697"/>
    <w:rsid w:val="00A71D4E"/>
    <w:rsid w:val="00A843C7"/>
    <w:rsid w:val="00A85CD3"/>
    <w:rsid w:val="00A97591"/>
    <w:rsid w:val="00A97A09"/>
    <w:rsid w:val="00AB70BD"/>
    <w:rsid w:val="00AB74B1"/>
    <w:rsid w:val="00AC3FDF"/>
    <w:rsid w:val="00AC5F3D"/>
    <w:rsid w:val="00AE1B0E"/>
    <w:rsid w:val="00AF5747"/>
    <w:rsid w:val="00B02B70"/>
    <w:rsid w:val="00B102F0"/>
    <w:rsid w:val="00B11ECE"/>
    <w:rsid w:val="00B30EB7"/>
    <w:rsid w:val="00B325F0"/>
    <w:rsid w:val="00B33A8D"/>
    <w:rsid w:val="00B60642"/>
    <w:rsid w:val="00B74905"/>
    <w:rsid w:val="00B801CD"/>
    <w:rsid w:val="00B80573"/>
    <w:rsid w:val="00B81B26"/>
    <w:rsid w:val="00B86E98"/>
    <w:rsid w:val="00B90280"/>
    <w:rsid w:val="00BA2F16"/>
    <w:rsid w:val="00BA3E1A"/>
    <w:rsid w:val="00BA5035"/>
    <w:rsid w:val="00BA5FB9"/>
    <w:rsid w:val="00BC6CB9"/>
    <w:rsid w:val="00BD4271"/>
    <w:rsid w:val="00BE3DCD"/>
    <w:rsid w:val="00BE6600"/>
    <w:rsid w:val="00BE7F77"/>
    <w:rsid w:val="00BF2CE3"/>
    <w:rsid w:val="00BF344D"/>
    <w:rsid w:val="00C01426"/>
    <w:rsid w:val="00C020B0"/>
    <w:rsid w:val="00C10861"/>
    <w:rsid w:val="00C10D73"/>
    <w:rsid w:val="00C156D1"/>
    <w:rsid w:val="00C20A6A"/>
    <w:rsid w:val="00C22C0C"/>
    <w:rsid w:val="00C25D29"/>
    <w:rsid w:val="00C30DA6"/>
    <w:rsid w:val="00C44FB2"/>
    <w:rsid w:val="00C451D5"/>
    <w:rsid w:val="00C52520"/>
    <w:rsid w:val="00C5322C"/>
    <w:rsid w:val="00C54D24"/>
    <w:rsid w:val="00C57646"/>
    <w:rsid w:val="00C74AC4"/>
    <w:rsid w:val="00C912AD"/>
    <w:rsid w:val="00CC4690"/>
    <w:rsid w:val="00CD12B7"/>
    <w:rsid w:val="00CE2D52"/>
    <w:rsid w:val="00CF12F7"/>
    <w:rsid w:val="00D314A7"/>
    <w:rsid w:val="00D44368"/>
    <w:rsid w:val="00D47C88"/>
    <w:rsid w:val="00D54046"/>
    <w:rsid w:val="00D55069"/>
    <w:rsid w:val="00D66033"/>
    <w:rsid w:val="00D8105C"/>
    <w:rsid w:val="00D8144F"/>
    <w:rsid w:val="00D84F90"/>
    <w:rsid w:val="00D8587F"/>
    <w:rsid w:val="00D949DE"/>
    <w:rsid w:val="00D978DF"/>
    <w:rsid w:val="00DA1077"/>
    <w:rsid w:val="00DB73EA"/>
    <w:rsid w:val="00DC1F78"/>
    <w:rsid w:val="00DF67C3"/>
    <w:rsid w:val="00E00A52"/>
    <w:rsid w:val="00E12F92"/>
    <w:rsid w:val="00E22135"/>
    <w:rsid w:val="00E223B8"/>
    <w:rsid w:val="00E331CF"/>
    <w:rsid w:val="00E46F70"/>
    <w:rsid w:val="00E53F1A"/>
    <w:rsid w:val="00E54C0D"/>
    <w:rsid w:val="00E6131A"/>
    <w:rsid w:val="00E633EC"/>
    <w:rsid w:val="00E711A4"/>
    <w:rsid w:val="00E71303"/>
    <w:rsid w:val="00E715F5"/>
    <w:rsid w:val="00E75169"/>
    <w:rsid w:val="00E83D0C"/>
    <w:rsid w:val="00E9218D"/>
    <w:rsid w:val="00E9308C"/>
    <w:rsid w:val="00E95069"/>
    <w:rsid w:val="00EA567C"/>
    <w:rsid w:val="00EC3486"/>
    <w:rsid w:val="00EC715D"/>
    <w:rsid w:val="00ED0EC9"/>
    <w:rsid w:val="00ED523C"/>
    <w:rsid w:val="00ED7E59"/>
    <w:rsid w:val="00EE3BA3"/>
    <w:rsid w:val="00EF47F7"/>
    <w:rsid w:val="00F06218"/>
    <w:rsid w:val="00F116CE"/>
    <w:rsid w:val="00F22422"/>
    <w:rsid w:val="00F33298"/>
    <w:rsid w:val="00F51EC4"/>
    <w:rsid w:val="00F574E3"/>
    <w:rsid w:val="00F62703"/>
    <w:rsid w:val="00F808B8"/>
    <w:rsid w:val="00F93F33"/>
    <w:rsid w:val="00FA2123"/>
    <w:rsid w:val="00FA306A"/>
    <w:rsid w:val="00FA3C4B"/>
    <w:rsid w:val="00FA704E"/>
    <w:rsid w:val="00FB0FC7"/>
    <w:rsid w:val="00FB7FAA"/>
    <w:rsid w:val="00FE24E8"/>
    <w:rsid w:val="00FF14B1"/>
    <w:rsid w:val="00FF219A"/>
    <w:rsid w:val="00FF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592F"/>
  <w15:chartTrackingRefBased/>
  <w15:docId w15:val="{684AD433-025D-4D72-95DC-B107340B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2C2DB0"/>
    <w:pPr>
      <w:spacing w:line="240" w:lineRule="auto"/>
    </w:pPr>
    <w:rPr>
      <w:sz w:val="20"/>
      <w:szCs w:val="20"/>
    </w:rPr>
  </w:style>
  <w:style w:type="character" w:customStyle="1" w:styleId="CommentTextChar">
    <w:name w:val="Comment Text Char"/>
    <w:basedOn w:val="DefaultParagraphFont"/>
    <w:link w:val="CommentText"/>
    <w:uiPriority w:val="99"/>
    <w:rsid w:val="002C2DB0"/>
    <w:rPr>
      <w:sz w:val="20"/>
      <w:szCs w:val="20"/>
    </w:rPr>
  </w:style>
  <w:style w:type="character" w:styleId="CommentReference">
    <w:name w:val="annotation reference"/>
    <w:uiPriority w:val="99"/>
    <w:semiHidden/>
    <w:unhideWhenUsed/>
    <w:rsid w:val="002C2DB0"/>
    <w:rPr>
      <w:sz w:val="16"/>
      <w:szCs w:val="16"/>
    </w:rPr>
  </w:style>
  <w:style w:type="paragraph" w:styleId="BalloonText">
    <w:name w:val="Balloon Text"/>
    <w:basedOn w:val="Normal"/>
    <w:link w:val="BalloonTextChar"/>
    <w:uiPriority w:val="99"/>
    <w:semiHidden/>
    <w:unhideWhenUsed/>
    <w:rsid w:val="002C2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DB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30DA6"/>
    <w:rPr>
      <w:b/>
      <w:bCs/>
    </w:rPr>
  </w:style>
  <w:style w:type="character" w:customStyle="1" w:styleId="CommentSubjectChar">
    <w:name w:val="Comment Subject Char"/>
    <w:basedOn w:val="CommentTextChar"/>
    <w:link w:val="CommentSubject"/>
    <w:uiPriority w:val="99"/>
    <w:semiHidden/>
    <w:rsid w:val="00C30DA6"/>
    <w:rPr>
      <w:b/>
      <w:bCs/>
      <w:sz w:val="20"/>
      <w:szCs w:val="20"/>
    </w:rPr>
  </w:style>
  <w:style w:type="paragraph" w:styleId="ListParagraph">
    <w:name w:val="List Paragraph"/>
    <w:basedOn w:val="Normal"/>
    <w:uiPriority w:val="34"/>
    <w:qFormat/>
    <w:rsid w:val="00232BA3"/>
    <w:pPr>
      <w:ind w:left="720"/>
      <w:contextualSpacing/>
    </w:pPr>
  </w:style>
  <w:style w:type="paragraph" w:styleId="Revision">
    <w:name w:val="Revision"/>
    <w:hidden/>
    <w:uiPriority w:val="99"/>
    <w:semiHidden/>
    <w:rsid w:val="001549E7"/>
    <w:pPr>
      <w:spacing w:after="0" w:line="240" w:lineRule="auto"/>
    </w:pPr>
  </w:style>
  <w:style w:type="character" w:styleId="Hyperlink">
    <w:name w:val="Hyperlink"/>
    <w:basedOn w:val="DefaultParagraphFont"/>
    <w:uiPriority w:val="99"/>
    <w:unhideWhenUsed/>
    <w:rsid w:val="00AE1B0E"/>
    <w:rPr>
      <w:color w:val="0563C1" w:themeColor="hyperlink"/>
      <w:u w:val="single"/>
    </w:rPr>
  </w:style>
  <w:style w:type="character" w:styleId="UnresolvedMention">
    <w:name w:val="Unresolved Mention"/>
    <w:basedOn w:val="DefaultParagraphFont"/>
    <w:uiPriority w:val="99"/>
    <w:rsid w:val="00AE1B0E"/>
    <w:rPr>
      <w:color w:val="808080"/>
      <w:shd w:val="clear" w:color="auto" w:fill="E6E6E6"/>
    </w:rPr>
  </w:style>
  <w:style w:type="paragraph" w:styleId="NormalWeb">
    <w:name w:val="Normal (Web)"/>
    <w:basedOn w:val="Normal"/>
    <w:uiPriority w:val="99"/>
    <w:unhideWhenUsed/>
    <w:rsid w:val="005C1C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F5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83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e-ai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ecis-2.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E878-90E3-4CB2-9CDC-3058A2D3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L Beck</dc:creator>
  <cp:keywords/>
  <dc:description/>
  <cp:lastModifiedBy>Arne L Beck</cp:lastModifiedBy>
  <cp:revision>9</cp:revision>
  <dcterms:created xsi:type="dcterms:W3CDTF">2018-04-05T22:25:00Z</dcterms:created>
  <dcterms:modified xsi:type="dcterms:W3CDTF">2018-04-06T15:13:00Z</dcterms:modified>
</cp:coreProperties>
</file>