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B695F" w14:textId="77777777" w:rsidR="00587CE2" w:rsidRDefault="00587CE2" w:rsidP="00587CE2">
      <w:pPr>
        <w:jc w:val="center"/>
      </w:pPr>
    </w:p>
    <w:p w14:paraId="73C4C069" w14:textId="77777777" w:rsidR="00587CE2" w:rsidRDefault="00587CE2" w:rsidP="00587CE2">
      <w:pPr>
        <w:jc w:val="center"/>
      </w:pPr>
    </w:p>
    <w:p w14:paraId="2042AD5B" w14:textId="77777777" w:rsidR="00587CE2" w:rsidRDefault="00587CE2" w:rsidP="00587CE2">
      <w:pPr>
        <w:jc w:val="center"/>
      </w:pPr>
    </w:p>
    <w:p w14:paraId="00E4E5C7" w14:textId="77777777" w:rsidR="00587CE2" w:rsidRDefault="00587CE2" w:rsidP="00587CE2">
      <w:pPr>
        <w:jc w:val="center"/>
      </w:pPr>
    </w:p>
    <w:p w14:paraId="5462DDE7" w14:textId="77777777" w:rsidR="00587CE2" w:rsidRDefault="00587CE2" w:rsidP="00587CE2">
      <w:pPr>
        <w:jc w:val="center"/>
      </w:pPr>
    </w:p>
    <w:p w14:paraId="2BA38414" w14:textId="77777777" w:rsidR="00587CE2" w:rsidRDefault="00587CE2" w:rsidP="00587CE2">
      <w:pPr>
        <w:jc w:val="center"/>
      </w:pPr>
    </w:p>
    <w:p w14:paraId="3E25016B" w14:textId="77777777" w:rsidR="00587CE2" w:rsidRDefault="00587CE2" w:rsidP="00587CE2">
      <w:pPr>
        <w:jc w:val="center"/>
      </w:pPr>
    </w:p>
    <w:p w14:paraId="17FD51D0" w14:textId="77777777" w:rsidR="00587CE2" w:rsidRDefault="00587CE2" w:rsidP="00587CE2">
      <w:pPr>
        <w:jc w:val="center"/>
      </w:pPr>
    </w:p>
    <w:p w14:paraId="476AE610" w14:textId="77777777" w:rsidR="00587CE2" w:rsidRDefault="00587CE2" w:rsidP="00587CE2">
      <w:pPr>
        <w:jc w:val="center"/>
      </w:pPr>
    </w:p>
    <w:p w14:paraId="4BA3D2E4" w14:textId="77777777" w:rsidR="00587CE2" w:rsidRDefault="00587CE2" w:rsidP="00587CE2">
      <w:pPr>
        <w:jc w:val="center"/>
      </w:pPr>
    </w:p>
    <w:p w14:paraId="3BD87A37" w14:textId="77777777" w:rsidR="00587CE2" w:rsidRDefault="00587CE2" w:rsidP="00587CE2"/>
    <w:p w14:paraId="65F669BB" w14:textId="77777777" w:rsidR="00587CE2" w:rsidRDefault="00587CE2" w:rsidP="00587CE2">
      <w:pPr>
        <w:jc w:val="center"/>
      </w:pPr>
    </w:p>
    <w:p w14:paraId="5C686299" w14:textId="77777777" w:rsidR="00587CE2" w:rsidRDefault="00587CE2" w:rsidP="00587CE2">
      <w:pPr>
        <w:jc w:val="center"/>
      </w:pPr>
    </w:p>
    <w:p w14:paraId="793149BE" w14:textId="7111CF6C" w:rsidR="00ED2348" w:rsidRDefault="00587CE2" w:rsidP="00114F21">
      <w:pPr>
        <w:pStyle w:val="Title"/>
        <w:jc w:val="center"/>
      </w:pPr>
      <w:r>
        <w:t>Can Monitor</w:t>
      </w:r>
    </w:p>
    <w:p w14:paraId="3527DDD4" w14:textId="172B9E0A" w:rsidR="006D033C" w:rsidRDefault="006D033C" w:rsidP="006D033C">
      <w:pPr>
        <w:jc w:val="center"/>
      </w:pPr>
      <w:r>
        <w:t>Robin Cornelius</w:t>
      </w:r>
    </w:p>
    <w:p w14:paraId="53EC9F1B" w14:textId="4FA4C500" w:rsidR="006D033C" w:rsidRDefault="00964B9E" w:rsidP="006D033C">
      <w:pPr>
        <w:jc w:val="center"/>
      </w:pPr>
      <w:r>
        <w:t>Feb</w:t>
      </w:r>
      <w:r w:rsidR="006D033C">
        <w:t xml:space="preserve"> 2022</w:t>
      </w:r>
    </w:p>
    <w:p w14:paraId="1E3CE0EC" w14:textId="77777777" w:rsidR="006D033C" w:rsidRPr="006D033C" w:rsidRDefault="006D033C" w:rsidP="006D033C"/>
    <w:p w14:paraId="3F107338" w14:textId="77777777" w:rsidR="00CA3D77" w:rsidRDefault="00CA3D77" w:rsidP="00587CE2">
      <w:pPr>
        <w:jc w:val="center"/>
      </w:pPr>
    </w:p>
    <w:p w14:paraId="0CAD166C" w14:textId="77777777" w:rsidR="00CA3D77" w:rsidRDefault="00CA3D77" w:rsidP="00587CE2">
      <w:pPr>
        <w:jc w:val="center"/>
      </w:pPr>
    </w:p>
    <w:p w14:paraId="493A2DCF" w14:textId="66533D58" w:rsidR="007618AA" w:rsidRPr="00D027FE" w:rsidRDefault="00CA3D77" w:rsidP="00D027FE">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val="en-GB"/>
        </w:rPr>
        <w:id w:val="-788744493"/>
        <w:docPartObj>
          <w:docPartGallery w:val="Table of Contents"/>
          <w:docPartUnique/>
        </w:docPartObj>
      </w:sdtPr>
      <w:sdtEndPr>
        <w:rPr>
          <w:b/>
          <w:bCs/>
          <w:noProof/>
        </w:rPr>
      </w:sdtEndPr>
      <w:sdtContent>
        <w:p w14:paraId="258300D4" w14:textId="259BE3CB" w:rsidR="00CA3D77" w:rsidRDefault="00CA3D77">
          <w:pPr>
            <w:pStyle w:val="TOCHeading"/>
          </w:pPr>
          <w:r>
            <w:t>Contents</w:t>
          </w:r>
        </w:p>
        <w:p w14:paraId="7EE5913E" w14:textId="5445DD92" w:rsidR="00964B9E" w:rsidRDefault="00CA3D7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6586232" w:history="1">
            <w:r w:rsidR="00964B9E" w:rsidRPr="00026315">
              <w:rPr>
                <w:rStyle w:val="Hyperlink"/>
                <w:noProof/>
              </w:rPr>
              <w:t>Can Monitor</w:t>
            </w:r>
            <w:r w:rsidR="00964B9E">
              <w:rPr>
                <w:noProof/>
                <w:webHidden/>
              </w:rPr>
              <w:tab/>
            </w:r>
            <w:r w:rsidR="00964B9E">
              <w:rPr>
                <w:noProof/>
                <w:webHidden/>
              </w:rPr>
              <w:fldChar w:fldCharType="begin"/>
            </w:r>
            <w:r w:rsidR="00964B9E">
              <w:rPr>
                <w:noProof/>
                <w:webHidden/>
              </w:rPr>
              <w:instrText xml:space="preserve"> PAGEREF _Toc126586232 \h </w:instrText>
            </w:r>
            <w:r w:rsidR="00964B9E">
              <w:rPr>
                <w:noProof/>
                <w:webHidden/>
              </w:rPr>
            </w:r>
            <w:r w:rsidR="00964B9E">
              <w:rPr>
                <w:noProof/>
                <w:webHidden/>
              </w:rPr>
              <w:fldChar w:fldCharType="separate"/>
            </w:r>
            <w:r w:rsidR="00964B9E">
              <w:rPr>
                <w:noProof/>
                <w:webHidden/>
              </w:rPr>
              <w:t>4</w:t>
            </w:r>
            <w:r w:rsidR="00964B9E">
              <w:rPr>
                <w:noProof/>
                <w:webHidden/>
              </w:rPr>
              <w:fldChar w:fldCharType="end"/>
            </w:r>
          </w:hyperlink>
        </w:p>
        <w:p w14:paraId="4801E13F" w14:textId="778C5BDE" w:rsidR="00964B9E" w:rsidRDefault="00964B9E">
          <w:pPr>
            <w:pStyle w:val="TOC2"/>
            <w:tabs>
              <w:tab w:val="right" w:leader="dot" w:pos="9016"/>
            </w:tabs>
            <w:rPr>
              <w:rFonts w:eastAsiaTheme="minorEastAsia"/>
              <w:noProof/>
              <w:lang w:eastAsia="en-GB"/>
            </w:rPr>
          </w:pPr>
          <w:hyperlink w:anchor="_Toc126586233" w:history="1">
            <w:r w:rsidRPr="00026315">
              <w:rPr>
                <w:rStyle w:val="Hyperlink"/>
                <w:noProof/>
              </w:rPr>
              <w:t>Main window</w:t>
            </w:r>
            <w:r>
              <w:rPr>
                <w:noProof/>
                <w:webHidden/>
              </w:rPr>
              <w:tab/>
            </w:r>
            <w:r>
              <w:rPr>
                <w:noProof/>
                <w:webHidden/>
              </w:rPr>
              <w:fldChar w:fldCharType="begin"/>
            </w:r>
            <w:r>
              <w:rPr>
                <w:noProof/>
                <w:webHidden/>
              </w:rPr>
              <w:instrText xml:space="preserve"> PAGEREF _Toc126586233 \h </w:instrText>
            </w:r>
            <w:r>
              <w:rPr>
                <w:noProof/>
                <w:webHidden/>
              </w:rPr>
            </w:r>
            <w:r>
              <w:rPr>
                <w:noProof/>
                <w:webHidden/>
              </w:rPr>
              <w:fldChar w:fldCharType="separate"/>
            </w:r>
            <w:r>
              <w:rPr>
                <w:noProof/>
                <w:webHidden/>
              </w:rPr>
              <w:t>4</w:t>
            </w:r>
            <w:r>
              <w:rPr>
                <w:noProof/>
                <w:webHidden/>
              </w:rPr>
              <w:fldChar w:fldCharType="end"/>
            </w:r>
          </w:hyperlink>
        </w:p>
        <w:p w14:paraId="0B2B131E" w14:textId="0023C783" w:rsidR="00964B9E" w:rsidRDefault="00964B9E">
          <w:pPr>
            <w:pStyle w:val="TOC2"/>
            <w:tabs>
              <w:tab w:val="right" w:leader="dot" w:pos="9016"/>
            </w:tabs>
            <w:rPr>
              <w:rFonts w:eastAsiaTheme="minorEastAsia"/>
              <w:noProof/>
              <w:lang w:eastAsia="en-GB"/>
            </w:rPr>
          </w:pPr>
          <w:hyperlink w:anchor="_Toc126586234" w:history="1">
            <w:r w:rsidRPr="00026315">
              <w:rPr>
                <w:rStyle w:val="Hyperlink"/>
                <w:noProof/>
              </w:rPr>
              <w:t>Port and bit rate control</w:t>
            </w:r>
            <w:r>
              <w:rPr>
                <w:noProof/>
                <w:webHidden/>
              </w:rPr>
              <w:tab/>
            </w:r>
            <w:r>
              <w:rPr>
                <w:noProof/>
                <w:webHidden/>
              </w:rPr>
              <w:fldChar w:fldCharType="begin"/>
            </w:r>
            <w:r>
              <w:rPr>
                <w:noProof/>
                <w:webHidden/>
              </w:rPr>
              <w:instrText xml:space="preserve"> PAGEREF _Toc126586234 \h </w:instrText>
            </w:r>
            <w:r>
              <w:rPr>
                <w:noProof/>
                <w:webHidden/>
              </w:rPr>
            </w:r>
            <w:r>
              <w:rPr>
                <w:noProof/>
                <w:webHidden/>
              </w:rPr>
              <w:fldChar w:fldCharType="separate"/>
            </w:r>
            <w:r>
              <w:rPr>
                <w:noProof/>
                <w:webHidden/>
              </w:rPr>
              <w:t>5</w:t>
            </w:r>
            <w:r>
              <w:rPr>
                <w:noProof/>
                <w:webHidden/>
              </w:rPr>
              <w:fldChar w:fldCharType="end"/>
            </w:r>
          </w:hyperlink>
        </w:p>
        <w:p w14:paraId="0E892897" w14:textId="7E8E0D88" w:rsidR="00964B9E" w:rsidRDefault="00964B9E">
          <w:pPr>
            <w:pStyle w:val="TOC2"/>
            <w:tabs>
              <w:tab w:val="right" w:leader="dot" w:pos="9016"/>
            </w:tabs>
            <w:rPr>
              <w:rFonts w:eastAsiaTheme="minorEastAsia"/>
              <w:noProof/>
              <w:lang w:eastAsia="en-GB"/>
            </w:rPr>
          </w:pPr>
          <w:hyperlink w:anchor="_Toc126586235" w:history="1">
            <w:r w:rsidRPr="00026315">
              <w:rPr>
                <w:rStyle w:val="Hyperlink"/>
                <w:noProof/>
              </w:rPr>
              <w:t>Filters and scrolling</w:t>
            </w:r>
            <w:r>
              <w:rPr>
                <w:noProof/>
                <w:webHidden/>
              </w:rPr>
              <w:tab/>
            </w:r>
            <w:r>
              <w:rPr>
                <w:noProof/>
                <w:webHidden/>
              </w:rPr>
              <w:fldChar w:fldCharType="begin"/>
            </w:r>
            <w:r>
              <w:rPr>
                <w:noProof/>
                <w:webHidden/>
              </w:rPr>
              <w:instrText xml:space="preserve"> PAGEREF _Toc126586235 \h </w:instrText>
            </w:r>
            <w:r>
              <w:rPr>
                <w:noProof/>
                <w:webHidden/>
              </w:rPr>
            </w:r>
            <w:r>
              <w:rPr>
                <w:noProof/>
                <w:webHidden/>
              </w:rPr>
              <w:fldChar w:fldCharType="separate"/>
            </w:r>
            <w:r>
              <w:rPr>
                <w:noProof/>
                <w:webHidden/>
              </w:rPr>
              <w:t>5</w:t>
            </w:r>
            <w:r>
              <w:rPr>
                <w:noProof/>
                <w:webHidden/>
              </w:rPr>
              <w:fldChar w:fldCharType="end"/>
            </w:r>
          </w:hyperlink>
        </w:p>
        <w:p w14:paraId="3EE6CF4B" w14:textId="381776FF" w:rsidR="00964B9E" w:rsidRDefault="00964B9E">
          <w:pPr>
            <w:pStyle w:val="TOC2"/>
            <w:tabs>
              <w:tab w:val="right" w:leader="dot" w:pos="9016"/>
            </w:tabs>
            <w:rPr>
              <w:rFonts w:eastAsiaTheme="minorEastAsia"/>
              <w:noProof/>
              <w:lang w:eastAsia="en-GB"/>
            </w:rPr>
          </w:pPr>
          <w:hyperlink w:anchor="_Toc126586236" w:history="1">
            <w:r w:rsidRPr="00026315">
              <w:rPr>
                <w:rStyle w:val="Hyperlink"/>
                <w:noProof/>
              </w:rPr>
              <w:t>Packet type tabs</w:t>
            </w:r>
            <w:r>
              <w:rPr>
                <w:noProof/>
                <w:webHidden/>
              </w:rPr>
              <w:tab/>
            </w:r>
            <w:r>
              <w:rPr>
                <w:noProof/>
                <w:webHidden/>
              </w:rPr>
              <w:fldChar w:fldCharType="begin"/>
            </w:r>
            <w:r>
              <w:rPr>
                <w:noProof/>
                <w:webHidden/>
              </w:rPr>
              <w:instrText xml:space="preserve"> PAGEREF _Toc126586236 \h </w:instrText>
            </w:r>
            <w:r>
              <w:rPr>
                <w:noProof/>
                <w:webHidden/>
              </w:rPr>
            </w:r>
            <w:r>
              <w:rPr>
                <w:noProof/>
                <w:webHidden/>
              </w:rPr>
              <w:fldChar w:fldCharType="separate"/>
            </w:r>
            <w:r>
              <w:rPr>
                <w:noProof/>
                <w:webHidden/>
              </w:rPr>
              <w:t>6</w:t>
            </w:r>
            <w:r>
              <w:rPr>
                <w:noProof/>
                <w:webHidden/>
              </w:rPr>
              <w:fldChar w:fldCharType="end"/>
            </w:r>
          </w:hyperlink>
        </w:p>
        <w:p w14:paraId="37AB510E" w14:textId="0949C7CF" w:rsidR="00964B9E" w:rsidRDefault="00964B9E">
          <w:pPr>
            <w:pStyle w:val="TOC2"/>
            <w:tabs>
              <w:tab w:val="right" w:leader="dot" w:pos="9016"/>
            </w:tabs>
            <w:rPr>
              <w:rFonts w:eastAsiaTheme="minorEastAsia"/>
              <w:noProof/>
              <w:lang w:eastAsia="en-GB"/>
            </w:rPr>
          </w:pPr>
          <w:hyperlink w:anchor="_Toc126586237" w:history="1">
            <w:r w:rsidRPr="00026315">
              <w:rPr>
                <w:rStyle w:val="Hyperlink"/>
                <w:noProof/>
              </w:rPr>
              <w:t>Packet display</w:t>
            </w:r>
            <w:r>
              <w:rPr>
                <w:noProof/>
                <w:webHidden/>
              </w:rPr>
              <w:tab/>
            </w:r>
            <w:r>
              <w:rPr>
                <w:noProof/>
                <w:webHidden/>
              </w:rPr>
              <w:fldChar w:fldCharType="begin"/>
            </w:r>
            <w:r>
              <w:rPr>
                <w:noProof/>
                <w:webHidden/>
              </w:rPr>
              <w:instrText xml:space="preserve"> PAGEREF _Toc126586237 \h </w:instrText>
            </w:r>
            <w:r>
              <w:rPr>
                <w:noProof/>
                <w:webHidden/>
              </w:rPr>
            </w:r>
            <w:r>
              <w:rPr>
                <w:noProof/>
                <w:webHidden/>
              </w:rPr>
              <w:fldChar w:fldCharType="separate"/>
            </w:r>
            <w:r>
              <w:rPr>
                <w:noProof/>
                <w:webHidden/>
              </w:rPr>
              <w:t>6</w:t>
            </w:r>
            <w:r>
              <w:rPr>
                <w:noProof/>
                <w:webHidden/>
              </w:rPr>
              <w:fldChar w:fldCharType="end"/>
            </w:r>
          </w:hyperlink>
        </w:p>
        <w:p w14:paraId="425153A3" w14:textId="40172D7C" w:rsidR="00964B9E" w:rsidRDefault="00964B9E">
          <w:pPr>
            <w:pStyle w:val="TOC2"/>
            <w:tabs>
              <w:tab w:val="right" w:leader="dot" w:pos="9016"/>
            </w:tabs>
            <w:rPr>
              <w:rFonts w:eastAsiaTheme="minorEastAsia"/>
              <w:noProof/>
              <w:lang w:eastAsia="en-GB"/>
            </w:rPr>
          </w:pPr>
          <w:hyperlink w:anchor="_Toc126586238" w:history="1">
            <w:r w:rsidRPr="00026315">
              <w:rPr>
                <w:rStyle w:val="Hyperlink"/>
                <w:noProof/>
              </w:rPr>
              <w:t>File Menu</w:t>
            </w:r>
            <w:r>
              <w:rPr>
                <w:noProof/>
                <w:webHidden/>
              </w:rPr>
              <w:tab/>
            </w:r>
            <w:r>
              <w:rPr>
                <w:noProof/>
                <w:webHidden/>
              </w:rPr>
              <w:fldChar w:fldCharType="begin"/>
            </w:r>
            <w:r>
              <w:rPr>
                <w:noProof/>
                <w:webHidden/>
              </w:rPr>
              <w:instrText xml:space="preserve"> PAGEREF _Toc126586238 \h </w:instrText>
            </w:r>
            <w:r>
              <w:rPr>
                <w:noProof/>
                <w:webHidden/>
              </w:rPr>
            </w:r>
            <w:r>
              <w:rPr>
                <w:noProof/>
                <w:webHidden/>
              </w:rPr>
              <w:fldChar w:fldCharType="separate"/>
            </w:r>
            <w:r>
              <w:rPr>
                <w:noProof/>
                <w:webHidden/>
              </w:rPr>
              <w:t>7</w:t>
            </w:r>
            <w:r>
              <w:rPr>
                <w:noProof/>
                <w:webHidden/>
              </w:rPr>
              <w:fldChar w:fldCharType="end"/>
            </w:r>
          </w:hyperlink>
        </w:p>
        <w:p w14:paraId="45026DFB" w14:textId="401336D7" w:rsidR="00964B9E" w:rsidRDefault="00964B9E">
          <w:pPr>
            <w:pStyle w:val="TOC2"/>
            <w:tabs>
              <w:tab w:val="right" w:leader="dot" w:pos="9016"/>
            </w:tabs>
            <w:rPr>
              <w:rFonts w:eastAsiaTheme="minorEastAsia"/>
              <w:noProof/>
              <w:lang w:eastAsia="en-GB"/>
            </w:rPr>
          </w:pPr>
          <w:hyperlink w:anchor="_Toc126586239" w:history="1">
            <w:r w:rsidRPr="00026315">
              <w:rPr>
                <w:rStyle w:val="Hyperlink"/>
                <w:noProof/>
              </w:rPr>
              <w:t>Preferences</w:t>
            </w:r>
            <w:r>
              <w:rPr>
                <w:noProof/>
                <w:webHidden/>
              </w:rPr>
              <w:tab/>
            </w:r>
            <w:r>
              <w:rPr>
                <w:noProof/>
                <w:webHidden/>
              </w:rPr>
              <w:fldChar w:fldCharType="begin"/>
            </w:r>
            <w:r>
              <w:rPr>
                <w:noProof/>
                <w:webHidden/>
              </w:rPr>
              <w:instrText xml:space="preserve"> PAGEREF _Toc126586239 \h </w:instrText>
            </w:r>
            <w:r>
              <w:rPr>
                <w:noProof/>
                <w:webHidden/>
              </w:rPr>
            </w:r>
            <w:r>
              <w:rPr>
                <w:noProof/>
                <w:webHidden/>
              </w:rPr>
              <w:fldChar w:fldCharType="separate"/>
            </w:r>
            <w:r>
              <w:rPr>
                <w:noProof/>
                <w:webHidden/>
              </w:rPr>
              <w:t>8</w:t>
            </w:r>
            <w:r>
              <w:rPr>
                <w:noProof/>
                <w:webHidden/>
              </w:rPr>
              <w:fldChar w:fldCharType="end"/>
            </w:r>
          </w:hyperlink>
        </w:p>
        <w:p w14:paraId="094200E4" w14:textId="0F95E783" w:rsidR="00964B9E" w:rsidRDefault="00964B9E">
          <w:pPr>
            <w:pStyle w:val="TOC2"/>
            <w:tabs>
              <w:tab w:val="right" w:leader="dot" w:pos="9016"/>
            </w:tabs>
            <w:rPr>
              <w:rFonts w:eastAsiaTheme="minorEastAsia"/>
              <w:noProof/>
              <w:lang w:eastAsia="en-GB"/>
            </w:rPr>
          </w:pPr>
          <w:hyperlink w:anchor="_Toc126586240" w:history="1">
            <w:r w:rsidRPr="00026315">
              <w:rPr>
                <w:rStyle w:val="Hyperlink"/>
                <w:noProof/>
              </w:rPr>
              <w:t>File Locations</w:t>
            </w:r>
            <w:r>
              <w:rPr>
                <w:noProof/>
                <w:webHidden/>
              </w:rPr>
              <w:tab/>
            </w:r>
            <w:r>
              <w:rPr>
                <w:noProof/>
                <w:webHidden/>
              </w:rPr>
              <w:fldChar w:fldCharType="begin"/>
            </w:r>
            <w:r>
              <w:rPr>
                <w:noProof/>
                <w:webHidden/>
              </w:rPr>
              <w:instrText xml:space="preserve"> PAGEREF _Toc126586240 \h </w:instrText>
            </w:r>
            <w:r>
              <w:rPr>
                <w:noProof/>
                <w:webHidden/>
              </w:rPr>
            </w:r>
            <w:r>
              <w:rPr>
                <w:noProof/>
                <w:webHidden/>
              </w:rPr>
              <w:fldChar w:fldCharType="separate"/>
            </w:r>
            <w:r>
              <w:rPr>
                <w:noProof/>
                <w:webHidden/>
              </w:rPr>
              <w:t>9</w:t>
            </w:r>
            <w:r>
              <w:rPr>
                <w:noProof/>
                <w:webHidden/>
              </w:rPr>
              <w:fldChar w:fldCharType="end"/>
            </w:r>
          </w:hyperlink>
        </w:p>
        <w:p w14:paraId="4428E1FA" w14:textId="6DC06E31" w:rsidR="00964B9E" w:rsidRDefault="00964B9E">
          <w:pPr>
            <w:pStyle w:val="TOC1"/>
            <w:tabs>
              <w:tab w:val="right" w:leader="dot" w:pos="9016"/>
            </w:tabs>
            <w:rPr>
              <w:rFonts w:eastAsiaTheme="minorEastAsia"/>
              <w:noProof/>
              <w:lang w:eastAsia="en-GB"/>
            </w:rPr>
          </w:pPr>
          <w:hyperlink w:anchor="_Toc126586241" w:history="1">
            <w:r w:rsidRPr="00026315">
              <w:rPr>
                <w:rStyle w:val="Hyperlink"/>
                <w:noProof/>
              </w:rPr>
              <w:t>Default Plugins</w:t>
            </w:r>
            <w:r>
              <w:rPr>
                <w:noProof/>
                <w:webHidden/>
              </w:rPr>
              <w:tab/>
            </w:r>
            <w:r>
              <w:rPr>
                <w:noProof/>
                <w:webHidden/>
              </w:rPr>
              <w:fldChar w:fldCharType="begin"/>
            </w:r>
            <w:r>
              <w:rPr>
                <w:noProof/>
                <w:webHidden/>
              </w:rPr>
              <w:instrText xml:space="preserve"> PAGEREF _Toc126586241 \h </w:instrText>
            </w:r>
            <w:r>
              <w:rPr>
                <w:noProof/>
                <w:webHidden/>
              </w:rPr>
            </w:r>
            <w:r>
              <w:rPr>
                <w:noProof/>
                <w:webHidden/>
              </w:rPr>
              <w:fldChar w:fldCharType="separate"/>
            </w:r>
            <w:r>
              <w:rPr>
                <w:noProof/>
                <w:webHidden/>
              </w:rPr>
              <w:t>10</w:t>
            </w:r>
            <w:r>
              <w:rPr>
                <w:noProof/>
                <w:webHidden/>
              </w:rPr>
              <w:fldChar w:fldCharType="end"/>
            </w:r>
          </w:hyperlink>
        </w:p>
        <w:p w14:paraId="6F7201AB" w14:textId="320A862F" w:rsidR="00964B9E" w:rsidRDefault="00964B9E">
          <w:pPr>
            <w:pStyle w:val="TOC2"/>
            <w:tabs>
              <w:tab w:val="right" w:leader="dot" w:pos="9016"/>
            </w:tabs>
            <w:rPr>
              <w:rFonts w:eastAsiaTheme="minorEastAsia"/>
              <w:noProof/>
              <w:lang w:eastAsia="en-GB"/>
            </w:rPr>
          </w:pPr>
          <w:hyperlink w:anchor="_Toc126586242" w:history="1">
            <w:r w:rsidRPr="00026315">
              <w:rPr>
                <w:rStyle w:val="Hyperlink"/>
                <w:noProof/>
              </w:rPr>
              <w:t>NMT Plugin</w:t>
            </w:r>
            <w:r>
              <w:rPr>
                <w:noProof/>
                <w:webHidden/>
              </w:rPr>
              <w:tab/>
            </w:r>
            <w:r>
              <w:rPr>
                <w:noProof/>
                <w:webHidden/>
              </w:rPr>
              <w:fldChar w:fldCharType="begin"/>
            </w:r>
            <w:r>
              <w:rPr>
                <w:noProof/>
                <w:webHidden/>
              </w:rPr>
              <w:instrText xml:space="preserve"> PAGEREF _Toc126586242 \h </w:instrText>
            </w:r>
            <w:r>
              <w:rPr>
                <w:noProof/>
                <w:webHidden/>
              </w:rPr>
            </w:r>
            <w:r>
              <w:rPr>
                <w:noProof/>
                <w:webHidden/>
              </w:rPr>
              <w:fldChar w:fldCharType="separate"/>
            </w:r>
            <w:r>
              <w:rPr>
                <w:noProof/>
                <w:webHidden/>
              </w:rPr>
              <w:t>10</w:t>
            </w:r>
            <w:r>
              <w:rPr>
                <w:noProof/>
                <w:webHidden/>
              </w:rPr>
              <w:fldChar w:fldCharType="end"/>
            </w:r>
          </w:hyperlink>
        </w:p>
        <w:p w14:paraId="03B6F2C3" w14:textId="1F5C608E" w:rsidR="00964B9E" w:rsidRDefault="00964B9E">
          <w:pPr>
            <w:pStyle w:val="TOC2"/>
            <w:tabs>
              <w:tab w:val="right" w:leader="dot" w:pos="9016"/>
            </w:tabs>
            <w:rPr>
              <w:rFonts w:eastAsiaTheme="minorEastAsia"/>
              <w:noProof/>
              <w:lang w:eastAsia="en-GB"/>
            </w:rPr>
          </w:pPr>
          <w:hyperlink w:anchor="_Toc126586243" w:history="1">
            <w:r w:rsidRPr="00026315">
              <w:rPr>
                <w:rStyle w:val="Hyperlink"/>
                <w:noProof/>
              </w:rPr>
              <w:t>Device OD Editor</w:t>
            </w:r>
            <w:r>
              <w:rPr>
                <w:noProof/>
                <w:webHidden/>
              </w:rPr>
              <w:tab/>
            </w:r>
            <w:r>
              <w:rPr>
                <w:noProof/>
                <w:webHidden/>
              </w:rPr>
              <w:fldChar w:fldCharType="begin"/>
            </w:r>
            <w:r>
              <w:rPr>
                <w:noProof/>
                <w:webHidden/>
              </w:rPr>
              <w:instrText xml:space="preserve"> PAGEREF _Toc126586243 \h </w:instrText>
            </w:r>
            <w:r>
              <w:rPr>
                <w:noProof/>
                <w:webHidden/>
              </w:rPr>
            </w:r>
            <w:r>
              <w:rPr>
                <w:noProof/>
                <w:webHidden/>
              </w:rPr>
              <w:fldChar w:fldCharType="separate"/>
            </w:r>
            <w:r>
              <w:rPr>
                <w:noProof/>
                <w:webHidden/>
              </w:rPr>
              <w:t>11</w:t>
            </w:r>
            <w:r>
              <w:rPr>
                <w:noProof/>
                <w:webHidden/>
              </w:rPr>
              <w:fldChar w:fldCharType="end"/>
            </w:r>
          </w:hyperlink>
        </w:p>
        <w:p w14:paraId="1C8BDD36" w14:textId="6940BF3F" w:rsidR="00964B9E" w:rsidRDefault="00964B9E">
          <w:pPr>
            <w:pStyle w:val="TOC2"/>
            <w:tabs>
              <w:tab w:val="right" w:leader="dot" w:pos="9016"/>
            </w:tabs>
            <w:rPr>
              <w:rFonts w:eastAsiaTheme="minorEastAsia"/>
              <w:noProof/>
              <w:lang w:eastAsia="en-GB"/>
            </w:rPr>
          </w:pPr>
          <w:hyperlink w:anchor="_Toc126586244" w:history="1">
            <w:r w:rsidRPr="00026315">
              <w:rPr>
                <w:rStyle w:val="Hyperlink"/>
                <w:noProof/>
              </w:rPr>
              <w:t>Saving DCF</w:t>
            </w:r>
            <w:r>
              <w:rPr>
                <w:noProof/>
                <w:webHidden/>
              </w:rPr>
              <w:tab/>
            </w:r>
            <w:r>
              <w:rPr>
                <w:noProof/>
                <w:webHidden/>
              </w:rPr>
              <w:fldChar w:fldCharType="begin"/>
            </w:r>
            <w:r>
              <w:rPr>
                <w:noProof/>
                <w:webHidden/>
              </w:rPr>
              <w:instrText xml:space="preserve"> PAGEREF _Toc126586244 \h </w:instrText>
            </w:r>
            <w:r>
              <w:rPr>
                <w:noProof/>
                <w:webHidden/>
              </w:rPr>
            </w:r>
            <w:r>
              <w:rPr>
                <w:noProof/>
                <w:webHidden/>
              </w:rPr>
              <w:fldChar w:fldCharType="separate"/>
            </w:r>
            <w:r>
              <w:rPr>
                <w:noProof/>
                <w:webHidden/>
              </w:rPr>
              <w:t>12</w:t>
            </w:r>
            <w:r>
              <w:rPr>
                <w:noProof/>
                <w:webHidden/>
              </w:rPr>
              <w:fldChar w:fldCharType="end"/>
            </w:r>
          </w:hyperlink>
        </w:p>
        <w:p w14:paraId="3CB22733" w14:textId="58DFBF03" w:rsidR="00964B9E" w:rsidRDefault="00964B9E">
          <w:pPr>
            <w:pStyle w:val="TOC2"/>
            <w:tabs>
              <w:tab w:val="right" w:leader="dot" w:pos="9016"/>
            </w:tabs>
            <w:rPr>
              <w:rFonts w:eastAsiaTheme="minorEastAsia"/>
              <w:noProof/>
              <w:lang w:eastAsia="en-GB"/>
            </w:rPr>
          </w:pPr>
          <w:hyperlink w:anchor="_Toc126586245" w:history="1">
            <w:r w:rsidRPr="00026315">
              <w:rPr>
                <w:rStyle w:val="Hyperlink"/>
                <w:noProof/>
              </w:rPr>
              <w:t>Loading DCF</w:t>
            </w:r>
            <w:r>
              <w:rPr>
                <w:noProof/>
                <w:webHidden/>
              </w:rPr>
              <w:tab/>
            </w:r>
            <w:r>
              <w:rPr>
                <w:noProof/>
                <w:webHidden/>
              </w:rPr>
              <w:fldChar w:fldCharType="begin"/>
            </w:r>
            <w:r>
              <w:rPr>
                <w:noProof/>
                <w:webHidden/>
              </w:rPr>
              <w:instrText xml:space="preserve"> PAGEREF _Toc126586245 \h </w:instrText>
            </w:r>
            <w:r>
              <w:rPr>
                <w:noProof/>
                <w:webHidden/>
              </w:rPr>
            </w:r>
            <w:r>
              <w:rPr>
                <w:noProof/>
                <w:webHidden/>
              </w:rPr>
              <w:fldChar w:fldCharType="separate"/>
            </w:r>
            <w:r>
              <w:rPr>
                <w:noProof/>
                <w:webHidden/>
              </w:rPr>
              <w:t>12</w:t>
            </w:r>
            <w:r>
              <w:rPr>
                <w:noProof/>
                <w:webHidden/>
              </w:rPr>
              <w:fldChar w:fldCharType="end"/>
            </w:r>
          </w:hyperlink>
        </w:p>
        <w:p w14:paraId="1996AD6A" w14:textId="49D93C09" w:rsidR="00964B9E" w:rsidRDefault="00964B9E">
          <w:pPr>
            <w:pStyle w:val="TOC2"/>
            <w:tabs>
              <w:tab w:val="right" w:leader="dot" w:pos="9016"/>
            </w:tabs>
            <w:rPr>
              <w:rFonts w:eastAsiaTheme="minorEastAsia"/>
              <w:noProof/>
              <w:lang w:eastAsia="en-GB"/>
            </w:rPr>
          </w:pPr>
          <w:hyperlink w:anchor="_Toc126586246" w:history="1">
            <w:r w:rsidRPr="00026315">
              <w:rPr>
                <w:rStyle w:val="Hyperlink"/>
                <w:noProof/>
              </w:rPr>
              <w:t>Updating Values</w:t>
            </w:r>
            <w:r>
              <w:rPr>
                <w:noProof/>
                <w:webHidden/>
              </w:rPr>
              <w:tab/>
            </w:r>
            <w:r>
              <w:rPr>
                <w:noProof/>
                <w:webHidden/>
              </w:rPr>
              <w:fldChar w:fldCharType="begin"/>
            </w:r>
            <w:r>
              <w:rPr>
                <w:noProof/>
                <w:webHidden/>
              </w:rPr>
              <w:instrText xml:space="preserve"> PAGEREF _Toc126586246 \h </w:instrText>
            </w:r>
            <w:r>
              <w:rPr>
                <w:noProof/>
                <w:webHidden/>
              </w:rPr>
            </w:r>
            <w:r>
              <w:rPr>
                <w:noProof/>
                <w:webHidden/>
              </w:rPr>
              <w:fldChar w:fldCharType="separate"/>
            </w:r>
            <w:r>
              <w:rPr>
                <w:noProof/>
                <w:webHidden/>
              </w:rPr>
              <w:t>12</w:t>
            </w:r>
            <w:r>
              <w:rPr>
                <w:noProof/>
                <w:webHidden/>
              </w:rPr>
              <w:fldChar w:fldCharType="end"/>
            </w:r>
          </w:hyperlink>
        </w:p>
        <w:p w14:paraId="448785D6" w14:textId="0F04654C" w:rsidR="00964B9E" w:rsidRDefault="00964B9E">
          <w:pPr>
            <w:pStyle w:val="TOC2"/>
            <w:tabs>
              <w:tab w:val="right" w:leader="dot" w:pos="9016"/>
            </w:tabs>
            <w:rPr>
              <w:rFonts w:eastAsiaTheme="minorEastAsia"/>
              <w:noProof/>
              <w:lang w:eastAsia="en-GB"/>
            </w:rPr>
          </w:pPr>
          <w:hyperlink w:anchor="_Toc126586247" w:history="1">
            <w:r w:rsidRPr="00026315">
              <w:rPr>
                <w:rStyle w:val="Hyperlink"/>
                <w:noProof/>
              </w:rPr>
              <w:t>PDO Injector</w:t>
            </w:r>
            <w:r>
              <w:rPr>
                <w:noProof/>
                <w:webHidden/>
              </w:rPr>
              <w:tab/>
            </w:r>
            <w:r>
              <w:rPr>
                <w:noProof/>
                <w:webHidden/>
              </w:rPr>
              <w:fldChar w:fldCharType="begin"/>
            </w:r>
            <w:r>
              <w:rPr>
                <w:noProof/>
                <w:webHidden/>
              </w:rPr>
              <w:instrText xml:space="preserve"> PAGEREF _Toc126586247 \h </w:instrText>
            </w:r>
            <w:r>
              <w:rPr>
                <w:noProof/>
                <w:webHidden/>
              </w:rPr>
            </w:r>
            <w:r>
              <w:rPr>
                <w:noProof/>
                <w:webHidden/>
              </w:rPr>
              <w:fldChar w:fldCharType="separate"/>
            </w:r>
            <w:r>
              <w:rPr>
                <w:noProof/>
                <w:webHidden/>
              </w:rPr>
              <w:t>14</w:t>
            </w:r>
            <w:r>
              <w:rPr>
                <w:noProof/>
                <w:webHidden/>
              </w:rPr>
              <w:fldChar w:fldCharType="end"/>
            </w:r>
          </w:hyperlink>
        </w:p>
        <w:p w14:paraId="1E2643C7" w14:textId="57DEEC4A" w:rsidR="00964B9E" w:rsidRDefault="00964B9E">
          <w:pPr>
            <w:pStyle w:val="TOC2"/>
            <w:tabs>
              <w:tab w:val="right" w:leader="dot" w:pos="9016"/>
            </w:tabs>
            <w:rPr>
              <w:rFonts w:eastAsiaTheme="minorEastAsia"/>
              <w:noProof/>
              <w:lang w:eastAsia="en-GB"/>
            </w:rPr>
          </w:pPr>
          <w:hyperlink w:anchor="_Toc126586248" w:history="1">
            <w:r w:rsidRPr="00026315">
              <w:rPr>
                <w:rStyle w:val="Hyperlink"/>
                <w:noProof/>
              </w:rPr>
              <w:t>Emergency Simulator</w:t>
            </w:r>
            <w:r>
              <w:rPr>
                <w:noProof/>
                <w:webHidden/>
              </w:rPr>
              <w:tab/>
            </w:r>
            <w:r>
              <w:rPr>
                <w:noProof/>
                <w:webHidden/>
              </w:rPr>
              <w:fldChar w:fldCharType="begin"/>
            </w:r>
            <w:r>
              <w:rPr>
                <w:noProof/>
                <w:webHidden/>
              </w:rPr>
              <w:instrText xml:space="preserve"> PAGEREF _Toc126586248 \h </w:instrText>
            </w:r>
            <w:r>
              <w:rPr>
                <w:noProof/>
                <w:webHidden/>
              </w:rPr>
            </w:r>
            <w:r>
              <w:rPr>
                <w:noProof/>
                <w:webHidden/>
              </w:rPr>
              <w:fldChar w:fldCharType="separate"/>
            </w:r>
            <w:r>
              <w:rPr>
                <w:noProof/>
                <w:webHidden/>
              </w:rPr>
              <w:t>15</w:t>
            </w:r>
            <w:r>
              <w:rPr>
                <w:noProof/>
                <w:webHidden/>
              </w:rPr>
              <w:fldChar w:fldCharType="end"/>
            </w:r>
          </w:hyperlink>
        </w:p>
        <w:p w14:paraId="3D02E563" w14:textId="3BD9CAC8" w:rsidR="00964B9E" w:rsidRDefault="00964B9E">
          <w:pPr>
            <w:pStyle w:val="TOC1"/>
            <w:tabs>
              <w:tab w:val="right" w:leader="dot" w:pos="9016"/>
            </w:tabs>
            <w:rPr>
              <w:rFonts w:eastAsiaTheme="minorEastAsia"/>
              <w:noProof/>
              <w:lang w:eastAsia="en-GB"/>
            </w:rPr>
          </w:pPr>
          <w:hyperlink w:anchor="_Toc126586249" w:history="1">
            <w:r w:rsidRPr="00026315">
              <w:rPr>
                <w:rStyle w:val="Hyperlink"/>
                <w:noProof/>
              </w:rPr>
              <w:t>Plugin Interface</w:t>
            </w:r>
            <w:r>
              <w:rPr>
                <w:noProof/>
                <w:webHidden/>
              </w:rPr>
              <w:tab/>
            </w:r>
            <w:r>
              <w:rPr>
                <w:noProof/>
                <w:webHidden/>
              </w:rPr>
              <w:fldChar w:fldCharType="begin"/>
            </w:r>
            <w:r>
              <w:rPr>
                <w:noProof/>
                <w:webHidden/>
              </w:rPr>
              <w:instrText xml:space="preserve"> PAGEREF _Toc126586249 \h </w:instrText>
            </w:r>
            <w:r>
              <w:rPr>
                <w:noProof/>
                <w:webHidden/>
              </w:rPr>
            </w:r>
            <w:r>
              <w:rPr>
                <w:noProof/>
                <w:webHidden/>
              </w:rPr>
              <w:fldChar w:fldCharType="separate"/>
            </w:r>
            <w:r>
              <w:rPr>
                <w:noProof/>
                <w:webHidden/>
              </w:rPr>
              <w:t>16</w:t>
            </w:r>
            <w:r>
              <w:rPr>
                <w:noProof/>
                <w:webHidden/>
              </w:rPr>
              <w:fldChar w:fldCharType="end"/>
            </w:r>
          </w:hyperlink>
        </w:p>
        <w:p w14:paraId="3326D45E" w14:textId="229A6CD3" w:rsidR="00964B9E" w:rsidRDefault="00964B9E">
          <w:pPr>
            <w:pStyle w:val="TOC2"/>
            <w:tabs>
              <w:tab w:val="right" w:leader="dot" w:pos="9016"/>
            </w:tabs>
            <w:rPr>
              <w:rFonts w:eastAsiaTheme="minorEastAsia"/>
              <w:noProof/>
              <w:lang w:eastAsia="en-GB"/>
            </w:rPr>
          </w:pPr>
          <w:hyperlink w:anchor="_Toc126586250" w:history="1">
            <w:r w:rsidRPr="00026315">
              <w:rPr>
                <w:rStyle w:val="Hyperlink"/>
                <w:noProof/>
              </w:rPr>
              <w:t>registerPDOS()</w:t>
            </w:r>
            <w:r>
              <w:rPr>
                <w:noProof/>
                <w:webHidden/>
              </w:rPr>
              <w:tab/>
            </w:r>
            <w:r>
              <w:rPr>
                <w:noProof/>
                <w:webHidden/>
              </w:rPr>
              <w:fldChar w:fldCharType="begin"/>
            </w:r>
            <w:r>
              <w:rPr>
                <w:noProof/>
                <w:webHidden/>
              </w:rPr>
              <w:instrText xml:space="preserve"> PAGEREF _Toc126586250 \h </w:instrText>
            </w:r>
            <w:r>
              <w:rPr>
                <w:noProof/>
                <w:webHidden/>
              </w:rPr>
            </w:r>
            <w:r>
              <w:rPr>
                <w:noProof/>
                <w:webHidden/>
              </w:rPr>
              <w:fldChar w:fldCharType="separate"/>
            </w:r>
            <w:r>
              <w:rPr>
                <w:noProof/>
                <w:webHidden/>
              </w:rPr>
              <w:t>19</w:t>
            </w:r>
            <w:r>
              <w:rPr>
                <w:noProof/>
                <w:webHidden/>
              </w:rPr>
              <w:fldChar w:fldCharType="end"/>
            </w:r>
          </w:hyperlink>
        </w:p>
        <w:p w14:paraId="73ADE5F9" w14:textId="0118A6EE" w:rsidR="00964B9E" w:rsidRDefault="00964B9E">
          <w:pPr>
            <w:pStyle w:val="TOC2"/>
            <w:tabs>
              <w:tab w:val="right" w:leader="dot" w:pos="9016"/>
            </w:tabs>
            <w:rPr>
              <w:rFonts w:eastAsiaTheme="minorEastAsia"/>
              <w:noProof/>
              <w:lang w:eastAsia="en-GB"/>
            </w:rPr>
          </w:pPr>
          <w:hyperlink w:anchor="_Toc126586251" w:history="1">
            <w:r w:rsidRPr="00026315">
              <w:rPr>
                <w:rStyle w:val="Hyperlink"/>
                <w:noProof/>
              </w:rPr>
              <w:t>decodeSDO()</w:t>
            </w:r>
            <w:r>
              <w:rPr>
                <w:noProof/>
                <w:webHidden/>
              </w:rPr>
              <w:tab/>
            </w:r>
            <w:r>
              <w:rPr>
                <w:noProof/>
                <w:webHidden/>
              </w:rPr>
              <w:fldChar w:fldCharType="begin"/>
            </w:r>
            <w:r>
              <w:rPr>
                <w:noProof/>
                <w:webHidden/>
              </w:rPr>
              <w:instrText xml:space="preserve"> PAGEREF _Toc126586251 \h </w:instrText>
            </w:r>
            <w:r>
              <w:rPr>
                <w:noProof/>
                <w:webHidden/>
              </w:rPr>
            </w:r>
            <w:r>
              <w:rPr>
                <w:noProof/>
                <w:webHidden/>
              </w:rPr>
              <w:fldChar w:fldCharType="separate"/>
            </w:r>
            <w:r>
              <w:rPr>
                <w:noProof/>
                <w:webHidden/>
              </w:rPr>
              <w:t>19</w:t>
            </w:r>
            <w:r>
              <w:rPr>
                <w:noProof/>
                <w:webHidden/>
              </w:rPr>
              <w:fldChar w:fldCharType="end"/>
            </w:r>
          </w:hyperlink>
        </w:p>
        <w:p w14:paraId="715C7AC3" w14:textId="168D4462" w:rsidR="00964B9E" w:rsidRDefault="00964B9E">
          <w:pPr>
            <w:pStyle w:val="TOC2"/>
            <w:tabs>
              <w:tab w:val="right" w:leader="dot" w:pos="9016"/>
            </w:tabs>
            <w:rPr>
              <w:rFonts w:eastAsiaTheme="minorEastAsia"/>
              <w:noProof/>
              <w:lang w:eastAsia="en-GB"/>
            </w:rPr>
          </w:pPr>
          <w:hyperlink w:anchor="_Toc126586252" w:history="1">
            <w:r w:rsidRPr="00026315">
              <w:rPr>
                <w:rStyle w:val="Hyperlink"/>
                <w:noProof/>
              </w:rPr>
              <w:t>Menus</w:t>
            </w:r>
            <w:r>
              <w:rPr>
                <w:noProof/>
                <w:webHidden/>
              </w:rPr>
              <w:tab/>
            </w:r>
            <w:r>
              <w:rPr>
                <w:noProof/>
                <w:webHidden/>
              </w:rPr>
              <w:fldChar w:fldCharType="begin"/>
            </w:r>
            <w:r>
              <w:rPr>
                <w:noProof/>
                <w:webHidden/>
              </w:rPr>
              <w:instrText xml:space="preserve"> PAGEREF _Toc126586252 \h </w:instrText>
            </w:r>
            <w:r>
              <w:rPr>
                <w:noProof/>
                <w:webHidden/>
              </w:rPr>
            </w:r>
            <w:r>
              <w:rPr>
                <w:noProof/>
                <w:webHidden/>
              </w:rPr>
              <w:fldChar w:fldCharType="separate"/>
            </w:r>
            <w:r>
              <w:rPr>
                <w:noProof/>
                <w:webHidden/>
              </w:rPr>
              <w:t>20</w:t>
            </w:r>
            <w:r>
              <w:rPr>
                <w:noProof/>
                <w:webHidden/>
              </w:rPr>
              <w:fldChar w:fldCharType="end"/>
            </w:r>
          </w:hyperlink>
        </w:p>
        <w:p w14:paraId="03DE8E0B" w14:textId="38B7F704" w:rsidR="00964B9E" w:rsidRDefault="00964B9E">
          <w:pPr>
            <w:pStyle w:val="TOC2"/>
            <w:tabs>
              <w:tab w:val="right" w:leader="dot" w:pos="9016"/>
            </w:tabs>
            <w:rPr>
              <w:rFonts w:eastAsiaTheme="minorEastAsia"/>
              <w:noProof/>
              <w:lang w:eastAsia="en-GB"/>
            </w:rPr>
          </w:pPr>
          <w:hyperlink w:anchor="_Toc126586253" w:history="1">
            <w:r w:rsidRPr="00026315">
              <w:rPr>
                <w:rStyle w:val="Hyperlink"/>
                <w:noProof/>
              </w:rPr>
              <w:t>Sending packets</w:t>
            </w:r>
            <w:r>
              <w:rPr>
                <w:noProof/>
                <w:webHidden/>
              </w:rPr>
              <w:tab/>
            </w:r>
            <w:r>
              <w:rPr>
                <w:noProof/>
                <w:webHidden/>
              </w:rPr>
              <w:fldChar w:fldCharType="begin"/>
            </w:r>
            <w:r>
              <w:rPr>
                <w:noProof/>
                <w:webHidden/>
              </w:rPr>
              <w:instrText xml:space="preserve"> PAGEREF _Toc126586253 \h </w:instrText>
            </w:r>
            <w:r>
              <w:rPr>
                <w:noProof/>
                <w:webHidden/>
              </w:rPr>
            </w:r>
            <w:r>
              <w:rPr>
                <w:noProof/>
                <w:webHidden/>
              </w:rPr>
              <w:fldChar w:fldCharType="separate"/>
            </w:r>
            <w:r>
              <w:rPr>
                <w:noProof/>
                <w:webHidden/>
              </w:rPr>
              <w:t>20</w:t>
            </w:r>
            <w:r>
              <w:rPr>
                <w:noProof/>
                <w:webHidden/>
              </w:rPr>
              <w:fldChar w:fldCharType="end"/>
            </w:r>
          </w:hyperlink>
        </w:p>
        <w:p w14:paraId="0BFBF193" w14:textId="47DE5519" w:rsidR="00964B9E" w:rsidRDefault="00964B9E">
          <w:pPr>
            <w:pStyle w:val="TOC3"/>
            <w:tabs>
              <w:tab w:val="right" w:leader="dot" w:pos="9016"/>
            </w:tabs>
            <w:rPr>
              <w:rFonts w:eastAsiaTheme="minorEastAsia"/>
              <w:noProof/>
              <w:lang w:eastAsia="en-GB"/>
            </w:rPr>
          </w:pPr>
          <w:hyperlink w:anchor="_Toc126586254" w:history="1">
            <w:r w:rsidRPr="00026315">
              <w:rPr>
                <w:rStyle w:val="Hyperlink"/>
                <w:noProof/>
              </w:rPr>
              <w:t>PDO</w:t>
            </w:r>
            <w:r>
              <w:rPr>
                <w:noProof/>
                <w:webHidden/>
              </w:rPr>
              <w:tab/>
            </w:r>
            <w:r>
              <w:rPr>
                <w:noProof/>
                <w:webHidden/>
              </w:rPr>
              <w:fldChar w:fldCharType="begin"/>
            </w:r>
            <w:r>
              <w:rPr>
                <w:noProof/>
                <w:webHidden/>
              </w:rPr>
              <w:instrText xml:space="preserve"> PAGEREF _Toc126586254 \h </w:instrText>
            </w:r>
            <w:r>
              <w:rPr>
                <w:noProof/>
                <w:webHidden/>
              </w:rPr>
            </w:r>
            <w:r>
              <w:rPr>
                <w:noProof/>
                <w:webHidden/>
              </w:rPr>
              <w:fldChar w:fldCharType="separate"/>
            </w:r>
            <w:r>
              <w:rPr>
                <w:noProof/>
                <w:webHidden/>
              </w:rPr>
              <w:t>20</w:t>
            </w:r>
            <w:r>
              <w:rPr>
                <w:noProof/>
                <w:webHidden/>
              </w:rPr>
              <w:fldChar w:fldCharType="end"/>
            </w:r>
          </w:hyperlink>
        </w:p>
        <w:p w14:paraId="5B6F4302" w14:textId="6CCF47D6" w:rsidR="00964B9E" w:rsidRDefault="00964B9E">
          <w:pPr>
            <w:pStyle w:val="TOC3"/>
            <w:tabs>
              <w:tab w:val="right" w:leader="dot" w:pos="9016"/>
            </w:tabs>
            <w:rPr>
              <w:rFonts w:eastAsiaTheme="minorEastAsia"/>
              <w:noProof/>
              <w:lang w:eastAsia="en-GB"/>
            </w:rPr>
          </w:pPr>
          <w:hyperlink w:anchor="_Toc126586255" w:history="1">
            <w:r w:rsidRPr="00026315">
              <w:rPr>
                <w:rStyle w:val="Hyperlink"/>
                <w:noProof/>
              </w:rPr>
              <w:t>SDO</w:t>
            </w:r>
            <w:r>
              <w:rPr>
                <w:noProof/>
                <w:webHidden/>
              </w:rPr>
              <w:tab/>
            </w:r>
            <w:r>
              <w:rPr>
                <w:noProof/>
                <w:webHidden/>
              </w:rPr>
              <w:fldChar w:fldCharType="begin"/>
            </w:r>
            <w:r>
              <w:rPr>
                <w:noProof/>
                <w:webHidden/>
              </w:rPr>
              <w:instrText xml:space="preserve"> PAGEREF _Toc126586255 \h </w:instrText>
            </w:r>
            <w:r>
              <w:rPr>
                <w:noProof/>
                <w:webHidden/>
              </w:rPr>
            </w:r>
            <w:r>
              <w:rPr>
                <w:noProof/>
                <w:webHidden/>
              </w:rPr>
              <w:fldChar w:fldCharType="separate"/>
            </w:r>
            <w:r>
              <w:rPr>
                <w:noProof/>
                <w:webHidden/>
              </w:rPr>
              <w:t>20</w:t>
            </w:r>
            <w:r>
              <w:rPr>
                <w:noProof/>
                <w:webHidden/>
              </w:rPr>
              <w:fldChar w:fldCharType="end"/>
            </w:r>
          </w:hyperlink>
        </w:p>
        <w:p w14:paraId="566A7CD1" w14:textId="0ADA1312" w:rsidR="00964B9E" w:rsidRDefault="00964B9E">
          <w:pPr>
            <w:pStyle w:val="TOC1"/>
            <w:tabs>
              <w:tab w:val="right" w:leader="dot" w:pos="9016"/>
            </w:tabs>
            <w:rPr>
              <w:rFonts w:eastAsiaTheme="minorEastAsia"/>
              <w:noProof/>
              <w:lang w:eastAsia="en-GB"/>
            </w:rPr>
          </w:pPr>
          <w:hyperlink w:anchor="_Toc126586256" w:history="1">
            <w:r w:rsidRPr="00026315">
              <w:rPr>
                <w:rStyle w:val="Hyperlink"/>
                <w:noProof/>
              </w:rPr>
              <w:t>CanOpen</w:t>
            </w:r>
            <w:r>
              <w:rPr>
                <w:noProof/>
                <w:webHidden/>
              </w:rPr>
              <w:tab/>
            </w:r>
            <w:r>
              <w:rPr>
                <w:noProof/>
                <w:webHidden/>
              </w:rPr>
              <w:fldChar w:fldCharType="begin"/>
            </w:r>
            <w:r>
              <w:rPr>
                <w:noProof/>
                <w:webHidden/>
              </w:rPr>
              <w:instrText xml:space="preserve"> PAGEREF _Toc126586256 \h </w:instrText>
            </w:r>
            <w:r>
              <w:rPr>
                <w:noProof/>
                <w:webHidden/>
              </w:rPr>
            </w:r>
            <w:r>
              <w:rPr>
                <w:noProof/>
                <w:webHidden/>
              </w:rPr>
              <w:fldChar w:fldCharType="separate"/>
            </w:r>
            <w:r>
              <w:rPr>
                <w:noProof/>
                <w:webHidden/>
              </w:rPr>
              <w:t>23</w:t>
            </w:r>
            <w:r>
              <w:rPr>
                <w:noProof/>
                <w:webHidden/>
              </w:rPr>
              <w:fldChar w:fldCharType="end"/>
            </w:r>
          </w:hyperlink>
        </w:p>
        <w:p w14:paraId="4E4336A4" w14:textId="6C13A78C" w:rsidR="00964B9E" w:rsidRDefault="00964B9E">
          <w:pPr>
            <w:pStyle w:val="TOC2"/>
            <w:tabs>
              <w:tab w:val="right" w:leader="dot" w:pos="9016"/>
            </w:tabs>
            <w:rPr>
              <w:rFonts w:eastAsiaTheme="minorEastAsia"/>
              <w:noProof/>
              <w:lang w:eastAsia="en-GB"/>
            </w:rPr>
          </w:pPr>
          <w:hyperlink w:anchor="_Toc126586257" w:history="1">
            <w:r w:rsidRPr="00026315">
              <w:rPr>
                <w:rStyle w:val="Hyperlink"/>
                <w:noProof/>
              </w:rPr>
              <w:t>Standard functions</w:t>
            </w:r>
            <w:r>
              <w:rPr>
                <w:noProof/>
                <w:webHidden/>
              </w:rPr>
              <w:tab/>
            </w:r>
            <w:r>
              <w:rPr>
                <w:noProof/>
                <w:webHidden/>
              </w:rPr>
              <w:fldChar w:fldCharType="begin"/>
            </w:r>
            <w:r>
              <w:rPr>
                <w:noProof/>
                <w:webHidden/>
              </w:rPr>
              <w:instrText xml:space="preserve"> PAGEREF _Toc126586257 \h </w:instrText>
            </w:r>
            <w:r>
              <w:rPr>
                <w:noProof/>
                <w:webHidden/>
              </w:rPr>
            </w:r>
            <w:r>
              <w:rPr>
                <w:noProof/>
                <w:webHidden/>
              </w:rPr>
              <w:fldChar w:fldCharType="separate"/>
            </w:r>
            <w:r>
              <w:rPr>
                <w:noProof/>
                <w:webHidden/>
              </w:rPr>
              <w:t>23</w:t>
            </w:r>
            <w:r>
              <w:rPr>
                <w:noProof/>
                <w:webHidden/>
              </w:rPr>
              <w:fldChar w:fldCharType="end"/>
            </w:r>
          </w:hyperlink>
        </w:p>
        <w:p w14:paraId="03940DD2" w14:textId="443E8CCB" w:rsidR="00964B9E" w:rsidRDefault="00964B9E">
          <w:pPr>
            <w:pStyle w:val="TOC3"/>
            <w:tabs>
              <w:tab w:val="right" w:leader="dot" w:pos="9016"/>
            </w:tabs>
            <w:rPr>
              <w:rFonts w:eastAsiaTheme="minorEastAsia"/>
              <w:noProof/>
              <w:lang w:eastAsia="en-GB"/>
            </w:rPr>
          </w:pPr>
          <w:hyperlink w:anchor="_Toc126586258" w:history="1">
            <w:r w:rsidRPr="00026315">
              <w:rPr>
                <w:rStyle w:val="Hyperlink"/>
                <w:noProof/>
              </w:rPr>
              <w:t>NMT</w:t>
            </w:r>
            <w:r>
              <w:rPr>
                <w:noProof/>
                <w:webHidden/>
              </w:rPr>
              <w:tab/>
            </w:r>
            <w:r>
              <w:rPr>
                <w:noProof/>
                <w:webHidden/>
              </w:rPr>
              <w:fldChar w:fldCharType="begin"/>
            </w:r>
            <w:r>
              <w:rPr>
                <w:noProof/>
                <w:webHidden/>
              </w:rPr>
              <w:instrText xml:space="preserve"> PAGEREF _Toc126586258 \h </w:instrText>
            </w:r>
            <w:r>
              <w:rPr>
                <w:noProof/>
                <w:webHidden/>
              </w:rPr>
            </w:r>
            <w:r>
              <w:rPr>
                <w:noProof/>
                <w:webHidden/>
              </w:rPr>
              <w:fldChar w:fldCharType="separate"/>
            </w:r>
            <w:r>
              <w:rPr>
                <w:noProof/>
                <w:webHidden/>
              </w:rPr>
              <w:t>24</w:t>
            </w:r>
            <w:r>
              <w:rPr>
                <w:noProof/>
                <w:webHidden/>
              </w:rPr>
              <w:fldChar w:fldCharType="end"/>
            </w:r>
          </w:hyperlink>
        </w:p>
        <w:p w14:paraId="61E2D567" w14:textId="2AAD63E4" w:rsidR="00964B9E" w:rsidRDefault="00964B9E">
          <w:pPr>
            <w:pStyle w:val="TOC3"/>
            <w:tabs>
              <w:tab w:val="right" w:leader="dot" w:pos="9016"/>
            </w:tabs>
            <w:rPr>
              <w:rFonts w:eastAsiaTheme="minorEastAsia"/>
              <w:noProof/>
              <w:lang w:eastAsia="en-GB"/>
            </w:rPr>
          </w:pPr>
          <w:hyperlink w:anchor="_Toc126586259" w:history="1">
            <w:r w:rsidRPr="00026315">
              <w:rPr>
                <w:rStyle w:val="Hyperlink"/>
                <w:noProof/>
              </w:rPr>
              <w:t>Sync</w:t>
            </w:r>
            <w:r>
              <w:rPr>
                <w:noProof/>
                <w:webHidden/>
              </w:rPr>
              <w:tab/>
            </w:r>
            <w:r>
              <w:rPr>
                <w:noProof/>
                <w:webHidden/>
              </w:rPr>
              <w:fldChar w:fldCharType="begin"/>
            </w:r>
            <w:r>
              <w:rPr>
                <w:noProof/>
                <w:webHidden/>
              </w:rPr>
              <w:instrText xml:space="preserve"> PAGEREF _Toc126586259 \h </w:instrText>
            </w:r>
            <w:r>
              <w:rPr>
                <w:noProof/>
                <w:webHidden/>
              </w:rPr>
            </w:r>
            <w:r>
              <w:rPr>
                <w:noProof/>
                <w:webHidden/>
              </w:rPr>
              <w:fldChar w:fldCharType="separate"/>
            </w:r>
            <w:r>
              <w:rPr>
                <w:noProof/>
                <w:webHidden/>
              </w:rPr>
              <w:t>24</w:t>
            </w:r>
            <w:r>
              <w:rPr>
                <w:noProof/>
                <w:webHidden/>
              </w:rPr>
              <w:fldChar w:fldCharType="end"/>
            </w:r>
          </w:hyperlink>
        </w:p>
        <w:p w14:paraId="5621BF63" w14:textId="05767B54" w:rsidR="00964B9E" w:rsidRDefault="00964B9E">
          <w:pPr>
            <w:pStyle w:val="TOC3"/>
            <w:tabs>
              <w:tab w:val="right" w:leader="dot" w:pos="9016"/>
            </w:tabs>
            <w:rPr>
              <w:rFonts w:eastAsiaTheme="minorEastAsia"/>
              <w:noProof/>
              <w:lang w:eastAsia="en-GB"/>
            </w:rPr>
          </w:pPr>
          <w:hyperlink w:anchor="_Toc126586260" w:history="1">
            <w:r w:rsidRPr="00026315">
              <w:rPr>
                <w:rStyle w:val="Hyperlink"/>
                <w:noProof/>
              </w:rPr>
              <w:t>Emergency</w:t>
            </w:r>
            <w:r>
              <w:rPr>
                <w:noProof/>
                <w:webHidden/>
              </w:rPr>
              <w:tab/>
            </w:r>
            <w:r>
              <w:rPr>
                <w:noProof/>
                <w:webHidden/>
              </w:rPr>
              <w:fldChar w:fldCharType="begin"/>
            </w:r>
            <w:r>
              <w:rPr>
                <w:noProof/>
                <w:webHidden/>
              </w:rPr>
              <w:instrText xml:space="preserve"> PAGEREF _Toc126586260 \h </w:instrText>
            </w:r>
            <w:r>
              <w:rPr>
                <w:noProof/>
                <w:webHidden/>
              </w:rPr>
            </w:r>
            <w:r>
              <w:rPr>
                <w:noProof/>
                <w:webHidden/>
              </w:rPr>
              <w:fldChar w:fldCharType="separate"/>
            </w:r>
            <w:r>
              <w:rPr>
                <w:noProof/>
                <w:webHidden/>
              </w:rPr>
              <w:t>24</w:t>
            </w:r>
            <w:r>
              <w:rPr>
                <w:noProof/>
                <w:webHidden/>
              </w:rPr>
              <w:fldChar w:fldCharType="end"/>
            </w:r>
          </w:hyperlink>
        </w:p>
        <w:p w14:paraId="67B8132D" w14:textId="04B10449" w:rsidR="00964B9E" w:rsidRDefault="00964B9E">
          <w:pPr>
            <w:pStyle w:val="TOC3"/>
            <w:tabs>
              <w:tab w:val="right" w:leader="dot" w:pos="9016"/>
            </w:tabs>
            <w:rPr>
              <w:rFonts w:eastAsiaTheme="minorEastAsia"/>
              <w:noProof/>
              <w:lang w:eastAsia="en-GB"/>
            </w:rPr>
          </w:pPr>
          <w:hyperlink w:anchor="_Toc126586261" w:history="1">
            <w:r w:rsidRPr="00026315">
              <w:rPr>
                <w:rStyle w:val="Hyperlink"/>
                <w:noProof/>
              </w:rPr>
              <w:t>PDO – Process Data Objects</w:t>
            </w:r>
            <w:r>
              <w:rPr>
                <w:noProof/>
                <w:webHidden/>
              </w:rPr>
              <w:tab/>
            </w:r>
            <w:r>
              <w:rPr>
                <w:noProof/>
                <w:webHidden/>
              </w:rPr>
              <w:fldChar w:fldCharType="begin"/>
            </w:r>
            <w:r>
              <w:rPr>
                <w:noProof/>
                <w:webHidden/>
              </w:rPr>
              <w:instrText xml:space="preserve"> PAGEREF _Toc126586261 \h </w:instrText>
            </w:r>
            <w:r>
              <w:rPr>
                <w:noProof/>
                <w:webHidden/>
              </w:rPr>
            </w:r>
            <w:r>
              <w:rPr>
                <w:noProof/>
                <w:webHidden/>
              </w:rPr>
              <w:fldChar w:fldCharType="separate"/>
            </w:r>
            <w:r>
              <w:rPr>
                <w:noProof/>
                <w:webHidden/>
              </w:rPr>
              <w:t>25</w:t>
            </w:r>
            <w:r>
              <w:rPr>
                <w:noProof/>
                <w:webHidden/>
              </w:rPr>
              <w:fldChar w:fldCharType="end"/>
            </w:r>
          </w:hyperlink>
        </w:p>
        <w:p w14:paraId="1BC499DD" w14:textId="515433E3" w:rsidR="00964B9E" w:rsidRDefault="00964B9E">
          <w:pPr>
            <w:pStyle w:val="TOC3"/>
            <w:tabs>
              <w:tab w:val="right" w:leader="dot" w:pos="9016"/>
            </w:tabs>
            <w:rPr>
              <w:rFonts w:eastAsiaTheme="minorEastAsia"/>
              <w:noProof/>
              <w:lang w:eastAsia="en-GB"/>
            </w:rPr>
          </w:pPr>
          <w:hyperlink w:anchor="_Toc126586262" w:history="1">
            <w:r w:rsidRPr="00026315">
              <w:rPr>
                <w:rStyle w:val="Hyperlink"/>
                <w:noProof/>
              </w:rPr>
              <w:t>SDO – Service Data Objects</w:t>
            </w:r>
            <w:r>
              <w:rPr>
                <w:noProof/>
                <w:webHidden/>
              </w:rPr>
              <w:tab/>
            </w:r>
            <w:r>
              <w:rPr>
                <w:noProof/>
                <w:webHidden/>
              </w:rPr>
              <w:fldChar w:fldCharType="begin"/>
            </w:r>
            <w:r>
              <w:rPr>
                <w:noProof/>
                <w:webHidden/>
              </w:rPr>
              <w:instrText xml:space="preserve"> PAGEREF _Toc126586262 \h </w:instrText>
            </w:r>
            <w:r>
              <w:rPr>
                <w:noProof/>
                <w:webHidden/>
              </w:rPr>
            </w:r>
            <w:r>
              <w:rPr>
                <w:noProof/>
                <w:webHidden/>
              </w:rPr>
              <w:fldChar w:fldCharType="separate"/>
            </w:r>
            <w:r>
              <w:rPr>
                <w:noProof/>
                <w:webHidden/>
              </w:rPr>
              <w:t>25</w:t>
            </w:r>
            <w:r>
              <w:rPr>
                <w:noProof/>
                <w:webHidden/>
              </w:rPr>
              <w:fldChar w:fldCharType="end"/>
            </w:r>
          </w:hyperlink>
        </w:p>
        <w:p w14:paraId="604F7811" w14:textId="7DEE500C" w:rsidR="00964B9E" w:rsidRDefault="00964B9E">
          <w:pPr>
            <w:pStyle w:val="TOC3"/>
            <w:tabs>
              <w:tab w:val="right" w:leader="dot" w:pos="9016"/>
            </w:tabs>
            <w:rPr>
              <w:rFonts w:eastAsiaTheme="minorEastAsia"/>
              <w:noProof/>
              <w:lang w:eastAsia="en-GB"/>
            </w:rPr>
          </w:pPr>
          <w:hyperlink w:anchor="_Toc126586263" w:history="1">
            <w:r w:rsidRPr="00026315">
              <w:rPr>
                <w:rStyle w:val="Hyperlink"/>
                <w:noProof/>
              </w:rPr>
              <w:t>Guard</w:t>
            </w:r>
            <w:r>
              <w:rPr>
                <w:noProof/>
                <w:webHidden/>
              </w:rPr>
              <w:tab/>
            </w:r>
            <w:r>
              <w:rPr>
                <w:noProof/>
                <w:webHidden/>
              </w:rPr>
              <w:fldChar w:fldCharType="begin"/>
            </w:r>
            <w:r>
              <w:rPr>
                <w:noProof/>
                <w:webHidden/>
              </w:rPr>
              <w:instrText xml:space="preserve"> PAGEREF _Toc126586263 \h </w:instrText>
            </w:r>
            <w:r>
              <w:rPr>
                <w:noProof/>
                <w:webHidden/>
              </w:rPr>
            </w:r>
            <w:r>
              <w:rPr>
                <w:noProof/>
                <w:webHidden/>
              </w:rPr>
              <w:fldChar w:fldCharType="separate"/>
            </w:r>
            <w:r>
              <w:rPr>
                <w:noProof/>
                <w:webHidden/>
              </w:rPr>
              <w:t>25</w:t>
            </w:r>
            <w:r>
              <w:rPr>
                <w:noProof/>
                <w:webHidden/>
              </w:rPr>
              <w:fldChar w:fldCharType="end"/>
            </w:r>
          </w:hyperlink>
        </w:p>
        <w:p w14:paraId="63BE1AA3" w14:textId="6D768FA7" w:rsidR="00964B9E" w:rsidRDefault="00964B9E">
          <w:pPr>
            <w:pStyle w:val="TOC2"/>
            <w:tabs>
              <w:tab w:val="right" w:leader="dot" w:pos="9016"/>
            </w:tabs>
            <w:rPr>
              <w:rFonts w:eastAsiaTheme="minorEastAsia"/>
              <w:noProof/>
              <w:lang w:eastAsia="en-GB"/>
            </w:rPr>
          </w:pPr>
          <w:hyperlink w:anchor="_Toc126586264" w:history="1">
            <w:r w:rsidRPr="00026315">
              <w:rPr>
                <w:rStyle w:val="Hyperlink"/>
                <w:noProof/>
              </w:rPr>
              <w:t>CanOpen Packets</w:t>
            </w:r>
            <w:r>
              <w:rPr>
                <w:noProof/>
                <w:webHidden/>
              </w:rPr>
              <w:tab/>
            </w:r>
            <w:r>
              <w:rPr>
                <w:noProof/>
                <w:webHidden/>
              </w:rPr>
              <w:fldChar w:fldCharType="begin"/>
            </w:r>
            <w:r>
              <w:rPr>
                <w:noProof/>
                <w:webHidden/>
              </w:rPr>
              <w:instrText xml:space="preserve"> PAGEREF _Toc126586264 \h </w:instrText>
            </w:r>
            <w:r>
              <w:rPr>
                <w:noProof/>
                <w:webHidden/>
              </w:rPr>
            </w:r>
            <w:r>
              <w:rPr>
                <w:noProof/>
                <w:webHidden/>
              </w:rPr>
              <w:fldChar w:fldCharType="separate"/>
            </w:r>
            <w:r>
              <w:rPr>
                <w:noProof/>
                <w:webHidden/>
              </w:rPr>
              <w:t>25</w:t>
            </w:r>
            <w:r>
              <w:rPr>
                <w:noProof/>
                <w:webHidden/>
              </w:rPr>
              <w:fldChar w:fldCharType="end"/>
            </w:r>
          </w:hyperlink>
        </w:p>
        <w:p w14:paraId="0F10BFBA" w14:textId="6B13F577" w:rsidR="00964B9E" w:rsidRDefault="00964B9E">
          <w:pPr>
            <w:pStyle w:val="TOC2"/>
            <w:tabs>
              <w:tab w:val="right" w:leader="dot" w:pos="9016"/>
            </w:tabs>
            <w:rPr>
              <w:rFonts w:eastAsiaTheme="minorEastAsia"/>
              <w:noProof/>
              <w:lang w:eastAsia="en-GB"/>
            </w:rPr>
          </w:pPr>
          <w:hyperlink w:anchor="_Toc126586265" w:history="1">
            <w:r w:rsidRPr="00026315">
              <w:rPr>
                <w:rStyle w:val="Hyperlink"/>
                <w:rFonts w:eastAsia="Microsoft YaHei"/>
                <w:noProof/>
              </w:rPr>
              <w:t>CanOpen packets on the wire</w:t>
            </w:r>
            <w:r>
              <w:rPr>
                <w:noProof/>
                <w:webHidden/>
              </w:rPr>
              <w:tab/>
            </w:r>
            <w:r>
              <w:rPr>
                <w:noProof/>
                <w:webHidden/>
              </w:rPr>
              <w:fldChar w:fldCharType="begin"/>
            </w:r>
            <w:r>
              <w:rPr>
                <w:noProof/>
                <w:webHidden/>
              </w:rPr>
              <w:instrText xml:space="preserve"> PAGEREF _Toc126586265 \h </w:instrText>
            </w:r>
            <w:r>
              <w:rPr>
                <w:noProof/>
                <w:webHidden/>
              </w:rPr>
            </w:r>
            <w:r>
              <w:rPr>
                <w:noProof/>
                <w:webHidden/>
              </w:rPr>
              <w:fldChar w:fldCharType="separate"/>
            </w:r>
            <w:r>
              <w:rPr>
                <w:noProof/>
                <w:webHidden/>
              </w:rPr>
              <w:t>26</w:t>
            </w:r>
            <w:r>
              <w:rPr>
                <w:noProof/>
                <w:webHidden/>
              </w:rPr>
              <w:fldChar w:fldCharType="end"/>
            </w:r>
          </w:hyperlink>
        </w:p>
        <w:p w14:paraId="1097F440" w14:textId="7F5C8B71" w:rsidR="00964B9E" w:rsidRDefault="00964B9E">
          <w:pPr>
            <w:pStyle w:val="TOC1"/>
            <w:tabs>
              <w:tab w:val="right" w:leader="dot" w:pos="9016"/>
            </w:tabs>
            <w:rPr>
              <w:rFonts w:eastAsiaTheme="minorEastAsia"/>
              <w:noProof/>
              <w:lang w:eastAsia="en-GB"/>
            </w:rPr>
          </w:pPr>
          <w:hyperlink w:anchor="_Toc126586266" w:history="1">
            <w:r w:rsidRPr="00026315">
              <w:rPr>
                <w:rStyle w:val="Hyperlink"/>
                <w:noProof/>
              </w:rPr>
              <w:t>Emergency Message Format</w:t>
            </w:r>
            <w:r>
              <w:rPr>
                <w:noProof/>
                <w:webHidden/>
              </w:rPr>
              <w:tab/>
            </w:r>
            <w:r>
              <w:rPr>
                <w:noProof/>
                <w:webHidden/>
              </w:rPr>
              <w:fldChar w:fldCharType="begin"/>
            </w:r>
            <w:r>
              <w:rPr>
                <w:noProof/>
                <w:webHidden/>
              </w:rPr>
              <w:instrText xml:space="preserve"> PAGEREF _Toc126586266 \h </w:instrText>
            </w:r>
            <w:r>
              <w:rPr>
                <w:noProof/>
                <w:webHidden/>
              </w:rPr>
            </w:r>
            <w:r>
              <w:rPr>
                <w:noProof/>
                <w:webHidden/>
              </w:rPr>
              <w:fldChar w:fldCharType="separate"/>
            </w:r>
            <w:r>
              <w:rPr>
                <w:noProof/>
                <w:webHidden/>
              </w:rPr>
              <w:t>27</w:t>
            </w:r>
            <w:r>
              <w:rPr>
                <w:noProof/>
                <w:webHidden/>
              </w:rPr>
              <w:fldChar w:fldCharType="end"/>
            </w:r>
          </w:hyperlink>
        </w:p>
        <w:p w14:paraId="3081FF23" w14:textId="41CCEE80" w:rsidR="00964B9E" w:rsidRDefault="00964B9E">
          <w:pPr>
            <w:pStyle w:val="TOC3"/>
            <w:tabs>
              <w:tab w:val="right" w:leader="dot" w:pos="9016"/>
            </w:tabs>
            <w:rPr>
              <w:rFonts w:eastAsiaTheme="minorEastAsia"/>
              <w:noProof/>
              <w:lang w:eastAsia="en-GB"/>
            </w:rPr>
          </w:pPr>
          <w:hyperlink w:anchor="_Toc126586267" w:history="1">
            <w:r w:rsidRPr="00026315">
              <w:rPr>
                <w:rStyle w:val="Hyperlink"/>
                <w:noProof/>
              </w:rPr>
              <w:t>Standard error codes according to CiA DS-301 and DS-401</w:t>
            </w:r>
            <w:r>
              <w:rPr>
                <w:noProof/>
                <w:webHidden/>
              </w:rPr>
              <w:tab/>
            </w:r>
            <w:r>
              <w:rPr>
                <w:noProof/>
                <w:webHidden/>
              </w:rPr>
              <w:fldChar w:fldCharType="begin"/>
            </w:r>
            <w:r>
              <w:rPr>
                <w:noProof/>
                <w:webHidden/>
              </w:rPr>
              <w:instrText xml:space="preserve"> PAGEREF _Toc126586267 \h </w:instrText>
            </w:r>
            <w:r>
              <w:rPr>
                <w:noProof/>
                <w:webHidden/>
              </w:rPr>
            </w:r>
            <w:r>
              <w:rPr>
                <w:noProof/>
                <w:webHidden/>
              </w:rPr>
              <w:fldChar w:fldCharType="separate"/>
            </w:r>
            <w:r>
              <w:rPr>
                <w:noProof/>
                <w:webHidden/>
              </w:rPr>
              <w:t>27</w:t>
            </w:r>
            <w:r>
              <w:rPr>
                <w:noProof/>
                <w:webHidden/>
              </w:rPr>
              <w:fldChar w:fldCharType="end"/>
            </w:r>
          </w:hyperlink>
        </w:p>
        <w:p w14:paraId="0625AAEC" w14:textId="43221876" w:rsidR="00964B9E" w:rsidRDefault="00964B9E">
          <w:pPr>
            <w:pStyle w:val="TOC3"/>
            <w:tabs>
              <w:tab w:val="right" w:leader="dot" w:pos="9016"/>
            </w:tabs>
            <w:rPr>
              <w:rFonts w:eastAsiaTheme="minorEastAsia"/>
              <w:noProof/>
              <w:lang w:eastAsia="en-GB"/>
            </w:rPr>
          </w:pPr>
          <w:hyperlink w:anchor="_Toc126586268" w:history="1">
            <w:r w:rsidRPr="00026315">
              <w:rPr>
                <w:rStyle w:val="Hyperlink"/>
                <w:noProof/>
              </w:rPr>
              <w:t>Standard error register values</w:t>
            </w:r>
            <w:r>
              <w:rPr>
                <w:noProof/>
                <w:webHidden/>
              </w:rPr>
              <w:tab/>
            </w:r>
            <w:r>
              <w:rPr>
                <w:noProof/>
                <w:webHidden/>
              </w:rPr>
              <w:fldChar w:fldCharType="begin"/>
            </w:r>
            <w:r>
              <w:rPr>
                <w:noProof/>
                <w:webHidden/>
              </w:rPr>
              <w:instrText xml:space="preserve"> PAGEREF _Toc126586268 \h </w:instrText>
            </w:r>
            <w:r>
              <w:rPr>
                <w:noProof/>
                <w:webHidden/>
              </w:rPr>
            </w:r>
            <w:r>
              <w:rPr>
                <w:noProof/>
                <w:webHidden/>
              </w:rPr>
              <w:fldChar w:fldCharType="separate"/>
            </w:r>
            <w:r>
              <w:rPr>
                <w:noProof/>
                <w:webHidden/>
              </w:rPr>
              <w:t>29</w:t>
            </w:r>
            <w:r>
              <w:rPr>
                <w:noProof/>
                <w:webHidden/>
              </w:rPr>
              <w:fldChar w:fldCharType="end"/>
            </w:r>
          </w:hyperlink>
        </w:p>
        <w:p w14:paraId="6E1AE4F7" w14:textId="411C3E58" w:rsidR="00964B9E" w:rsidRDefault="00964B9E">
          <w:pPr>
            <w:pStyle w:val="TOC1"/>
            <w:tabs>
              <w:tab w:val="right" w:leader="dot" w:pos="9016"/>
            </w:tabs>
            <w:rPr>
              <w:rFonts w:eastAsiaTheme="minorEastAsia"/>
              <w:noProof/>
              <w:lang w:eastAsia="en-GB"/>
            </w:rPr>
          </w:pPr>
          <w:hyperlink w:anchor="_Toc126586269" w:history="1">
            <w:r w:rsidRPr="00026315">
              <w:rPr>
                <w:rStyle w:val="Hyperlink"/>
                <w:noProof/>
              </w:rPr>
              <w:t>Guard Protocol</w:t>
            </w:r>
            <w:r>
              <w:rPr>
                <w:noProof/>
                <w:webHidden/>
              </w:rPr>
              <w:tab/>
            </w:r>
            <w:r>
              <w:rPr>
                <w:noProof/>
                <w:webHidden/>
              </w:rPr>
              <w:fldChar w:fldCharType="begin"/>
            </w:r>
            <w:r>
              <w:rPr>
                <w:noProof/>
                <w:webHidden/>
              </w:rPr>
              <w:instrText xml:space="preserve"> PAGEREF _Toc126586269 \h </w:instrText>
            </w:r>
            <w:r>
              <w:rPr>
                <w:noProof/>
                <w:webHidden/>
              </w:rPr>
            </w:r>
            <w:r>
              <w:rPr>
                <w:noProof/>
                <w:webHidden/>
              </w:rPr>
              <w:fldChar w:fldCharType="separate"/>
            </w:r>
            <w:r>
              <w:rPr>
                <w:noProof/>
                <w:webHidden/>
              </w:rPr>
              <w:t>31</w:t>
            </w:r>
            <w:r>
              <w:rPr>
                <w:noProof/>
                <w:webHidden/>
              </w:rPr>
              <w:fldChar w:fldCharType="end"/>
            </w:r>
          </w:hyperlink>
        </w:p>
        <w:p w14:paraId="18CED1A4" w14:textId="09BC404C" w:rsidR="00964B9E" w:rsidRDefault="00964B9E">
          <w:pPr>
            <w:pStyle w:val="TOC1"/>
            <w:tabs>
              <w:tab w:val="right" w:leader="dot" w:pos="9016"/>
            </w:tabs>
            <w:rPr>
              <w:rFonts w:eastAsiaTheme="minorEastAsia"/>
              <w:noProof/>
              <w:lang w:eastAsia="en-GB"/>
            </w:rPr>
          </w:pPr>
          <w:hyperlink w:anchor="_Toc126586270" w:history="1">
            <w:r w:rsidRPr="00026315">
              <w:rPr>
                <w:rStyle w:val="Hyperlink"/>
                <w:noProof/>
              </w:rPr>
              <w:t>NMT Protocol</w:t>
            </w:r>
            <w:r>
              <w:rPr>
                <w:noProof/>
                <w:webHidden/>
              </w:rPr>
              <w:tab/>
            </w:r>
            <w:r>
              <w:rPr>
                <w:noProof/>
                <w:webHidden/>
              </w:rPr>
              <w:fldChar w:fldCharType="begin"/>
            </w:r>
            <w:r>
              <w:rPr>
                <w:noProof/>
                <w:webHidden/>
              </w:rPr>
              <w:instrText xml:space="preserve"> PAGEREF _Toc126586270 \h </w:instrText>
            </w:r>
            <w:r>
              <w:rPr>
                <w:noProof/>
                <w:webHidden/>
              </w:rPr>
            </w:r>
            <w:r>
              <w:rPr>
                <w:noProof/>
                <w:webHidden/>
              </w:rPr>
              <w:fldChar w:fldCharType="separate"/>
            </w:r>
            <w:r>
              <w:rPr>
                <w:noProof/>
                <w:webHidden/>
              </w:rPr>
              <w:t>33</w:t>
            </w:r>
            <w:r>
              <w:rPr>
                <w:noProof/>
                <w:webHidden/>
              </w:rPr>
              <w:fldChar w:fldCharType="end"/>
            </w:r>
          </w:hyperlink>
        </w:p>
        <w:p w14:paraId="514D486F" w14:textId="05015F83" w:rsidR="00964B9E" w:rsidRDefault="00964B9E">
          <w:pPr>
            <w:pStyle w:val="TOC1"/>
            <w:tabs>
              <w:tab w:val="right" w:leader="dot" w:pos="9016"/>
            </w:tabs>
            <w:rPr>
              <w:rFonts w:eastAsiaTheme="minorEastAsia"/>
              <w:noProof/>
              <w:lang w:eastAsia="en-GB"/>
            </w:rPr>
          </w:pPr>
          <w:hyperlink w:anchor="_Toc126586271" w:history="1">
            <w:r w:rsidRPr="00026315">
              <w:rPr>
                <w:rStyle w:val="Hyperlink"/>
                <w:noProof/>
              </w:rPr>
              <w:t>PDO Protocol</w:t>
            </w:r>
            <w:r>
              <w:rPr>
                <w:noProof/>
                <w:webHidden/>
              </w:rPr>
              <w:tab/>
            </w:r>
            <w:r>
              <w:rPr>
                <w:noProof/>
                <w:webHidden/>
              </w:rPr>
              <w:fldChar w:fldCharType="begin"/>
            </w:r>
            <w:r>
              <w:rPr>
                <w:noProof/>
                <w:webHidden/>
              </w:rPr>
              <w:instrText xml:space="preserve"> PAGEREF _Toc126586271 \h </w:instrText>
            </w:r>
            <w:r>
              <w:rPr>
                <w:noProof/>
                <w:webHidden/>
              </w:rPr>
            </w:r>
            <w:r>
              <w:rPr>
                <w:noProof/>
                <w:webHidden/>
              </w:rPr>
              <w:fldChar w:fldCharType="separate"/>
            </w:r>
            <w:r>
              <w:rPr>
                <w:noProof/>
                <w:webHidden/>
              </w:rPr>
              <w:t>35</w:t>
            </w:r>
            <w:r>
              <w:rPr>
                <w:noProof/>
                <w:webHidden/>
              </w:rPr>
              <w:fldChar w:fldCharType="end"/>
            </w:r>
          </w:hyperlink>
        </w:p>
        <w:p w14:paraId="1CE0AB95" w14:textId="4FF1A7F8" w:rsidR="00964B9E" w:rsidRDefault="00964B9E">
          <w:pPr>
            <w:pStyle w:val="TOC1"/>
            <w:tabs>
              <w:tab w:val="right" w:leader="dot" w:pos="9016"/>
            </w:tabs>
            <w:rPr>
              <w:rFonts w:eastAsiaTheme="minorEastAsia"/>
              <w:noProof/>
              <w:lang w:eastAsia="en-GB"/>
            </w:rPr>
          </w:pPr>
          <w:hyperlink w:anchor="_Toc126586272" w:history="1">
            <w:r w:rsidRPr="00026315">
              <w:rPr>
                <w:rStyle w:val="Hyperlink"/>
                <w:noProof/>
              </w:rPr>
              <w:t>SDO Protocol</w:t>
            </w:r>
            <w:r>
              <w:rPr>
                <w:noProof/>
                <w:webHidden/>
              </w:rPr>
              <w:tab/>
            </w:r>
            <w:r>
              <w:rPr>
                <w:noProof/>
                <w:webHidden/>
              </w:rPr>
              <w:fldChar w:fldCharType="begin"/>
            </w:r>
            <w:r>
              <w:rPr>
                <w:noProof/>
                <w:webHidden/>
              </w:rPr>
              <w:instrText xml:space="preserve"> PAGEREF _Toc126586272 \h </w:instrText>
            </w:r>
            <w:r>
              <w:rPr>
                <w:noProof/>
                <w:webHidden/>
              </w:rPr>
            </w:r>
            <w:r>
              <w:rPr>
                <w:noProof/>
                <w:webHidden/>
              </w:rPr>
              <w:fldChar w:fldCharType="separate"/>
            </w:r>
            <w:r>
              <w:rPr>
                <w:noProof/>
                <w:webHidden/>
              </w:rPr>
              <w:t>39</w:t>
            </w:r>
            <w:r>
              <w:rPr>
                <w:noProof/>
                <w:webHidden/>
              </w:rPr>
              <w:fldChar w:fldCharType="end"/>
            </w:r>
          </w:hyperlink>
        </w:p>
        <w:p w14:paraId="72234420" w14:textId="30AE903B" w:rsidR="00964B9E" w:rsidRDefault="00964B9E">
          <w:pPr>
            <w:pStyle w:val="TOC3"/>
            <w:tabs>
              <w:tab w:val="right" w:leader="dot" w:pos="9016"/>
            </w:tabs>
            <w:rPr>
              <w:rFonts w:eastAsiaTheme="minorEastAsia"/>
              <w:noProof/>
              <w:lang w:eastAsia="en-GB"/>
            </w:rPr>
          </w:pPr>
          <w:hyperlink w:anchor="_Toc126586273" w:history="1">
            <w:r w:rsidRPr="00026315">
              <w:rPr>
                <w:rStyle w:val="Hyperlink"/>
                <w:noProof/>
              </w:rPr>
              <w:t>Expedited Read Dictionary Object</w:t>
            </w:r>
            <w:r>
              <w:rPr>
                <w:noProof/>
                <w:webHidden/>
              </w:rPr>
              <w:tab/>
            </w:r>
            <w:r>
              <w:rPr>
                <w:noProof/>
                <w:webHidden/>
              </w:rPr>
              <w:fldChar w:fldCharType="begin"/>
            </w:r>
            <w:r>
              <w:rPr>
                <w:noProof/>
                <w:webHidden/>
              </w:rPr>
              <w:instrText xml:space="preserve"> PAGEREF _Toc126586273 \h </w:instrText>
            </w:r>
            <w:r>
              <w:rPr>
                <w:noProof/>
                <w:webHidden/>
              </w:rPr>
            </w:r>
            <w:r>
              <w:rPr>
                <w:noProof/>
                <w:webHidden/>
              </w:rPr>
              <w:fldChar w:fldCharType="separate"/>
            </w:r>
            <w:r>
              <w:rPr>
                <w:noProof/>
                <w:webHidden/>
              </w:rPr>
              <w:t>40</w:t>
            </w:r>
            <w:r>
              <w:rPr>
                <w:noProof/>
                <w:webHidden/>
              </w:rPr>
              <w:fldChar w:fldCharType="end"/>
            </w:r>
          </w:hyperlink>
        </w:p>
        <w:p w14:paraId="4DF96707" w14:textId="611B2F4A" w:rsidR="00964B9E" w:rsidRDefault="00964B9E">
          <w:pPr>
            <w:pStyle w:val="TOC3"/>
            <w:tabs>
              <w:tab w:val="right" w:leader="dot" w:pos="9016"/>
            </w:tabs>
            <w:rPr>
              <w:rFonts w:eastAsiaTheme="minorEastAsia"/>
              <w:noProof/>
              <w:lang w:eastAsia="en-GB"/>
            </w:rPr>
          </w:pPr>
          <w:hyperlink w:anchor="_Toc126586274" w:history="1">
            <w:r w:rsidRPr="00026315">
              <w:rPr>
                <w:rStyle w:val="Hyperlink"/>
                <w:noProof/>
              </w:rPr>
              <w:t>Expedited Write Dictionary Object</w:t>
            </w:r>
            <w:r>
              <w:rPr>
                <w:noProof/>
                <w:webHidden/>
              </w:rPr>
              <w:tab/>
            </w:r>
            <w:r>
              <w:rPr>
                <w:noProof/>
                <w:webHidden/>
              </w:rPr>
              <w:fldChar w:fldCharType="begin"/>
            </w:r>
            <w:r>
              <w:rPr>
                <w:noProof/>
                <w:webHidden/>
              </w:rPr>
              <w:instrText xml:space="preserve"> PAGEREF _Toc126586274 \h </w:instrText>
            </w:r>
            <w:r>
              <w:rPr>
                <w:noProof/>
                <w:webHidden/>
              </w:rPr>
            </w:r>
            <w:r>
              <w:rPr>
                <w:noProof/>
                <w:webHidden/>
              </w:rPr>
              <w:fldChar w:fldCharType="separate"/>
            </w:r>
            <w:r>
              <w:rPr>
                <w:noProof/>
                <w:webHidden/>
              </w:rPr>
              <w:t>41</w:t>
            </w:r>
            <w:r>
              <w:rPr>
                <w:noProof/>
                <w:webHidden/>
              </w:rPr>
              <w:fldChar w:fldCharType="end"/>
            </w:r>
          </w:hyperlink>
        </w:p>
        <w:p w14:paraId="73F2447E" w14:textId="6473D780" w:rsidR="00964B9E" w:rsidRDefault="00964B9E">
          <w:pPr>
            <w:pStyle w:val="TOC3"/>
            <w:tabs>
              <w:tab w:val="right" w:leader="dot" w:pos="9016"/>
            </w:tabs>
            <w:rPr>
              <w:rFonts w:eastAsiaTheme="minorEastAsia"/>
              <w:noProof/>
              <w:lang w:eastAsia="en-GB"/>
            </w:rPr>
          </w:pPr>
          <w:hyperlink w:anchor="_Toc126586275" w:history="1">
            <w:r w:rsidRPr="00026315">
              <w:rPr>
                <w:rStyle w:val="Hyperlink"/>
                <w:noProof/>
              </w:rPr>
              <w:t>Read Dictionary Object (segmented)</w:t>
            </w:r>
            <w:r>
              <w:rPr>
                <w:noProof/>
                <w:webHidden/>
              </w:rPr>
              <w:tab/>
            </w:r>
            <w:r>
              <w:rPr>
                <w:noProof/>
                <w:webHidden/>
              </w:rPr>
              <w:fldChar w:fldCharType="begin"/>
            </w:r>
            <w:r>
              <w:rPr>
                <w:noProof/>
                <w:webHidden/>
              </w:rPr>
              <w:instrText xml:space="preserve"> PAGEREF _Toc126586275 \h </w:instrText>
            </w:r>
            <w:r>
              <w:rPr>
                <w:noProof/>
                <w:webHidden/>
              </w:rPr>
            </w:r>
            <w:r>
              <w:rPr>
                <w:noProof/>
                <w:webHidden/>
              </w:rPr>
              <w:fldChar w:fldCharType="separate"/>
            </w:r>
            <w:r>
              <w:rPr>
                <w:noProof/>
                <w:webHidden/>
              </w:rPr>
              <w:t>43</w:t>
            </w:r>
            <w:r>
              <w:rPr>
                <w:noProof/>
                <w:webHidden/>
              </w:rPr>
              <w:fldChar w:fldCharType="end"/>
            </w:r>
          </w:hyperlink>
        </w:p>
        <w:p w14:paraId="303A8485" w14:textId="475CD074" w:rsidR="00964B9E" w:rsidRDefault="00964B9E">
          <w:pPr>
            <w:pStyle w:val="TOC3"/>
            <w:tabs>
              <w:tab w:val="right" w:leader="dot" w:pos="9016"/>
            </w:tabs>
            <w:rPr>
              <w:rFonts w:eastAsiaTheme="minorEastAsia"/>
              <w:noProof/>
              <w:lang w:eastAsia="en-GB"/>
            </w:rPr>
          </w:pPr>
          <w:hyperlink w:anchor="_Toc126586276" w:history="1">
            <w:r w:rsidRPr="00026315">
              <w:rPr>
                <w:rStyle w:val="Hyperlink"/>
                <w:noProof/>
              </w:rPr>
              <w:t>Write Dictionary Object (segmented)</w:t>
            </w:r>
            <w:r>
              <w:rPr>
                <w:noProof/>
                <w:webHidden/>
              </w:rPr>
              <w:tab/>
            </w:r>
            <w:r>
              <w:rPr>
                <w:noProof/>
                <w:webHidden/>
              </w:rPr>
              <w:fldChar w:fldCharType="begin"/>
            </w:r>
            <w:r>
              <w:rPr>
                <w:noProof/>
                <w:webHidden/>
              </w:rPr>
              <w:instrText xml:space="preserve"> PAGEREF _Toc126586276 \h </w:instrText>
            </w:r>
            <w:r>
              <w:rPr>
                <w:noProof/>
                <w:webHidden/>
              </w:rPr>
            </w:r>
            <w:r>
              <w:rPr>
                <w:noProof/>
                <w:webHidden/>
              </w:rPr>
              <w:fldChar w:fldCharType="separate"/>
            </w:r>
            <w:r>
              <w:rPr>
                <w:noProof/>
                <w:webHidden/>
              </w:rPr>
              <w:t>45</w:t>
            </w:r>
            <w:r>
              <w:rPr>
                <w:noProof/>
                <w:webHidden/>
              </w:rPr>
              <w:fldChar w:fldCharType="end"/>
            </w:r>
          </w:hyperlink>
        </w:p>
        <w:p w14:paraId="4FFAA7C6" w14:textId="28638D3C" w:rsidR="00964B9E" w:rsidRDefault="00964B9E">
          <w:pPr>
            <w:pStyle w:val="TOC3"/>
            <w:tabs>
              <w:tab w:val="right" w:leader="dot" w:pos="9016"/>
            </w:tabs>
            <w:rPr>
              <w:rFonts w:eastAsiaTheme="minorEastAsia"/>
              <w:noProof/>
              <w:lang w:eastAsia="en-GB"/>
            </w:rPr>
          </w:pPr>
          <w:hyperlink w:anchor="_Toc126586277" w:history="1">
            <w:r w:rsidRPr="00026315">
              <w:rPr>
                <w:rStyle w:val="Hyperlink"/>
                <w:noProof/>
              </w:rPr>
              <w:t>Error/Abort codes</w:t>
            </w:r>
            <w:r>
              <w:rPr>
                <w:noProof/>
                <w:webHidden/>
              </w:rPr>
              <w:tab/>
            </w:r>
            <w:r>
              <w:rPr>
                <w:noProof/>
                <w:webHidden/>
              </w:rPr>
              <w:fldChar w:fldCharType="begin"/>
            </w:r>
            <w:r>
              <w:rPr>
                <w:noProof/>
                <w:webHidden/>
              </w:rPr>
              <w:instrText xml:space="preserve"> PAGEREF _Toc126586277 \h </w:instrText>
            </w:r>
            <w:r>
              <w:rPr>
                <w:noProof/>
                <w:webHidden/>
              </w:rPr>
            </w:r>
            <w:r>
              <w:rPr>
                <w:noProof/>
                <w:webHidden/>
              </w:rPr>
              <w:fldChar w:fldCharType="separate"/>
            </w:r>
            <w:r>
              <w:rPr>
                <w:noProof/>
                <w:webHidden/>
              </w:rPr>
              <w:t>47</w:t>
            </w:r>
            <w:r>
              <w:rPr>
                <w:noProof/>
                <w:webHidden/>
              </w:rPr>
              <w:fldChar w:fldCharType="end"/>
            </w:r>
          </w:hyperlink>
        </w:p>
        <w:p w14:paraId="2DC382FC" w14:textId="5E033F61" w:rsidR="00CA3D77" w:rsidRDefault="00CA3D77">
          <w:r>
            <w:rPr>
              <w:b/>
              <w:bCs/>
              <w:noProof/>
            </w:rPr>
            <w:fldChar w:fldCharType="end"/>
          </w:r>
        </w:p>
      </w:sdtContent>
    </w:sdt>
    <w:p w14:paraId="7368A23E" w14:textId="77777777" w:rsidR="00CA3D77" w:rsidRDefault="00CA3D77" w:rsidP="00587CE2">
      <w:pPr>
        <w:jc w:val="center"/>
      </w:pPr>
    </w:p>
    <w:p w14:paraId="7FA69E3C" w14:textId="36116067" w:rsidR="007618AA" w:rsidRDefault="007618AA" w:rsidP="00587CE2">
      <w:pPr>
        <w:jc w:val="center"/>
      </w:pPr>
    </w:p>
    <w:p w14:paraId="53AC2BF4" w14:textId="0F1F15FF" w:rsidR="007618AA" w:rsidRDefault="007618AA" w:rsidP="00587CE2">
      <w:pPr>
        <w:jc w:val="center"/>
      </w:pPr>
    </w:p>
    <w:p w14:paraId="369B8FC2" w14:textId="08E6E131" w:rsidR="007618AA" w:rsidRDefault="007618AA" w:rsidP="00587CE2">
      <w:pPr>
        <w:jc w:val="center"/>
      </w:pPr>
    </w:p>
    <w:p w14:paraId="1C59D4DE" w14:textId="3D4807BD" w:rsidR="007618AA" w:rsidRDefault="007618AA" w:rsidP="00587CE2">
      <w:pPr>
        <w:jc w:val="center"/>
      </w:pPr>
    </w:p>
    <w:p w14:paraId="0F5DB541" w14:textId="18FF3F0E" w:rsidR="007618AA" w:rsidRDefault="007618AA" w:rsidP="00587CE2">
      <w:pPr>
        <w:jc w:val="center"/>
      </w:pPr>
    </w:p>
    <w:p w14:paraId="7E68029A" w14:textId="77777777" w:rsidR="00FE6CC8" w:rsidRDefault="00FE6CC8">
      <w:pPr>
        <w:rPr>
          <w:rFonts w:asciiTheme="majorHAnsi" w:eastAsiaTheme="majorEastAsia" w:hAnsiTheme="majorHAnsi" w:cstheme="majorBidi"/>
          <w:color w:val="2F5496" w:themeColor="accent1" w:themeShade="BF"/>
          <w:sz w:val="32"/>
          <w:szCs w:val="32"/>
        </w:rPr>
      </w:pPr>
      <w:r>
        <w:br w:type="page"/>
      </w:r>
    </w:p>
    <w:p w14:paraId="741888C8" w14:textId="77777777" w:rsidR="006D695D" w:rsidRDefault="006D695D" w:rsidP="006D695D">
      <w:pPr>
        <w:pStyle w:val="Heading1"/>
      </w:pPr>
      <w:bookmarkStart w:id="0" w:name="_Toc126586232"/>
      <w:r>
        <w:lastRenderedPageBreak/>
        <w:t>Can Monitor</w:t>
      </w:r>
      <w:bookmarkEnd w:id="0"/>
    </w:p>
    <w:p w14:paraId="6C445C10" w14:textId="77777777" w:rsidR="006D695D" w:rsidRDefault="006D695D" w:rsidP="006D695D"/>
    <w:p w14:paraId="158CB1F3" w14:textId="77777777" w:rsidR="006D695D" w:rsidRDefault="006D695D" w:rsidP="006D695D">
      <w:proofErr w:type="spellStart"/>
      <w:r>
        <w:t>CanMonitor</w:t>
      </w:r>
      <w:proofErr w:type="spellEnd"/>
      <w:r>
        <w:t xml:space="preserve"> is </w:t>
      </w:r>
      <w:proofErr w:type="spellStart"/>
      <w:proofErr w:type="gramStart"/>
      <w:r>
        <w:t>a</w:t>
      </w:r>
      <w:proofErr w:type="spellEnd"/>
      <w:proofErr w:type="gramEnd"/>
      <w:r>
        <w:t xml:space="preserve"> extendable Open Source application written by Robin Cornelius and licenced under the GPLv3.</w:t>
      </w:r>
    </w:p>
    <w:p w14:paraId="51936C8D" w14:textId="77777777" w:rsidR="006D695D" w:rsidRDefault="006D695D" w:rsidP="006D695D">
      <w:r>
        <w:t xml:space="preserve">It is designed to monitor and inject packets into a Can Open bus and using the plugin system can be extended to form full user facing applications that interact with the </w:t>
      </w:r>
      <w:proofErr w:type="spellStart"/>
      <w:r>
        <w:t>CanOpen</w:t>
      </w:r>
      <w:proofErr w:type="spellEnd"/>
      <w:r>
        <w:t xml:space="preserve"> bus. It is designed to make reading and understanding </w:t>
      </w:r>
      <w:proofErr w:type="spellStart"/>
      <w:r>
        <w:t>CanOpen</w:t>
      </w:r>
      <w:proofErr w:type="spellEnd"/>
      <w:r>
        <w:t xml:space="preserve"> packets much easier than dealing with the raw data described in the previous chapters.</w:t>
      </w:r>
    </w:p>
    <w:p w14:paraId="1FB83CAF" w14:textId="77777777" w:rsidR="006D695D" w:rsidRDefault="006D695D" w:rsidP="006D695D"/>
    <w:p w14:paraId="79FCC8C8" w14:textId="77777777" w:rsidR="006D695D" w:rsidRDefault="006D695D" w:rsidP="006D695D">
      <w:pPr>
        <w:pStyle w:val="Heading2"/>
      </w:pPr>
      <w:bookmarkStart w:id="1" w:name="_Toc126586233"/>
      <w:r>
        <w:t>Main window</w:t>
      </w:r>
      <w:bookmarkEnd w:id="1"/>
    </w:p>
    <w:p w14:paraId="71AF9E3C" w14:textId="77777777" w:rsidR="006D695D" w:rsidRDefault="006D695D" w:rsidP="006D695D"/>
    <w:p w14:paraId="79564E1E" w14:textId="77777777" w:rsidR="006D695D" w:rsidRDefault="006D695D" w:rsidP="006D695D">
      <w:r w:rsidRPr="00BB7068">
        <w:rPr>
          <w:noProof/>
        </w:rPr>
        <w:drawing>
          <wp:inline distT="0" distB="0" distL="0" distR="0" wp14:anchorId="33F855BD" wp14:editId="58FDFE10">
            <wp:extent cx="5731510" cy="3780790"/>
            <wp:effectExtent l="0" t="0" r="0" b="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6"/>
                    <a:stretch>
                      <a:fillRect/>
                    </a:stretch>
                  </pic:blipFill>
                  <pic:spPr>
                    <a:xfrm>
                      <a:off x="0" y="0"/>
                      <a:ext cx="5731510" cy="3780790"/>
                    </a:xfrm>
                    <a:prstGeom prst="rect">
                      <a:avLst/>
                    </a:prstGeom>
                  </pic:spPr>
                </pic:pic>
              </a:graphicData>
            </a:graphic>
          </wp:inline>
        </w:drawing>
      </w:r>
    </w:p>
    <w:p w14:paraId="7EFFCB82" w14:textId="77777777" w:rsidR="006D695D" w:rsidRDefault="006D695D" w:rsidP="006D695D">
      <w:r>
        <w:t xml:space="preserve">The main window shows </w:t>
      </w:r>
      <w:proofErr w:type="gramStart"/>
      <w:r>
        <w:t>a number of</w:t>
      </w:r>
      <w:proofErr w:type="gramEnd"/>
      <w:r>
        <w:t xml:space="preserve"> controls along the top bar and a list view shows a live view of all Can Packets on the </w:t>
      </w:r>
      <w:proofErr w:type="spellStart"/>
      <w:r>
        <w:t>CanOpen</w:t>
      </w:r>
      <w:proofErr w:type="spellEnd"/>
      <w:r>
        <w:t xml:space="preserve"> bus. </w:t>
      </w:r>
    </w:p>
    <w:p w14:paraId="362F28BF" w14:textId="77777777" w:rsidR="006D695D" w:rsidRDefault="006D695D" w:rsidP="006D695D">
      <w:r>
        <w:t xml:space="preserve">The Menu bar allows access to a number of features but also the plugins can add extra items to the menus when they </w:t>
      </w:r>
      <w:proofErr w:type="gramStart"/>
      <w:r>
        <w:t>load</w:t>
      </w:r>
      <w:proofErr w:type="gramEnd"/>
    </w:p>
    <w:p w14:paraId="4A3AFE3A" w14:textId="77777777" w:rsidR="006D695D" w:rsidRDefault="006D695D" w:rsidP="006D695D"/>
    <w:p w14:paraId="5437E4EA" w14:textId="77777777" w:rsidR="006D695D" w:rsidRDefault="006D695D" w:rsidP="006D695D">
      <w:pPr>
        <w:pStyle w:val="Heading2"/>
      </w:pPr>
    </w:p>
    <w:p w14:paraId="7F55C9C8" w14:textId="77777777" w:rsidR="006D695D" w:rsidRDefault="006D695D" w:rsidP="006D695D">
      <w:pPr>
        <w:pStyle w:val="Heading2"/>
      </w:pPr>
    </w:p>
    <w:p w14:paraId="192B09A0" w14:textId="77777777" w:rsidR="006D695D" w:rsidRDefault="006D695D" w:rsidP="006D695D">
      <w:pPr>
        <w:pStyle w:val="Heading2"/>
      </w:pPr>
    </w:p>
    <w:p w14:paraId="231CFE4B" w14:textId="77777777" w:rsidR="006D695D" w:rsidRDefault="006D695D" w:rsidP="006D695D">
      <w:pPr>
        <w:rPr>
          <w:rFonts w:asciiTheme="majorHAnsi" w:eastAsiaTheme="majorEastAsia" w:hAnsiTheme="majorHAnsi" w:cstheme="majorBidi"/>
          <w:color w:val="2F5496" w:themeColor="accent1" w:themeShade="BF"/>
          <w:sz w:val="26"/>
          <w:szCs w:val="26"/>
        </w:rPr>
      </w:pPr>
      <w:r>
        <w:br w:type="page"/>
      </w:r>
    </w:p>
    <w:p w14:paraId="2A543B72" w14:textId="77777777" w:rsidR="006D695D" w:rsidRDefault="006D695D" w:rsidP="006D695D">
      <w:pPr>
        <w:pStyle w:val="Heading2"/>
      </w:pPr>
      <w:bookmarkStart w:id="2" w:name="_Toc126586234"/>
      <w:r>
        <w:lastRenderedPageBreak/>
        <w:t>Port and bit rate control</w:t>
      </w:r>
      <w:bookmarkEnd w:id="2"/>
    </w:p>
    <w:p w14:paraId="7C7940BA" w14:textId="77777777" w:rsidR="006D695D" w:rsidRDefault="006D695D" w:rsidP="006D695D"/>
    <w:p w14:paraId="52B5283D" w14:textId="77777777" w:rsidR="006D695D" w:rsidRDefault="006D695D" w:rsidP="006D695D">
      <w:r>
        <w:t xml:space="preserve">The first items across the control bar are the setting for the Port selection of the interface to the Can Bus and the </w:t>
      </w:r>
      <w:proofErr w:type="spellStart"/>
      <w:r>
        <w:t>BitRate</w:t>
      </w:r>
      <w:proofErr w:type="spellEnd"/>
      <w:r>
        <w:t xml:space="preserve"> settings of the </w:t>
      </w:r>
      <w:proofErr w:type="spellStart"/>
      <w:proofErr w:type="gramStart"/>
      <w:r>
        <w:t>canbus</w:t>
      </w:r>
      <w:proofErr w:type="spellEnd"/>
      <w:proofErr w:type="gramEnd"/>
    </w:p>
    <w:p w14:paraId="0AD591FE" w14:textId="77777777" w:rsidR="006D695D" w:rsidRDefault="006D695D" w:rsidP="006D695D"/>
    <w:p w14:paraId="3E4E6AFB" w14:textId="77777777" w:rsidR="006D695D" w:rsidRPr="00002B30" w:rsidRDefault="006D695D" w:rsidP="006D695D">
      <w:r w:rsidRPr="00002B30">
        <w:rPr>
          <w:noProof/>
        </w:rPr>
        <w:drawing>
          <wp:inline distT="0" distB="0" distL="0" distR="0" wp14:anchorId="230893D1" wp14:editId="1B1B70E6">
            <wp:extent cx="4315427" cy="1438476"/>
            <wp:effectExtent l="0" t="0" r="0" b="952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7"/>
                    <a:stretch>
                      <a:fillRect/>
                    </a:stretch>
                  </pic:blipFill>
                  <pic:spPr>
                    <a:xfrm>
                      <a:off x="0" y="0"/>
                      <a:ext cx="4315427" cy="1438476"/>
                    </a:xfrm>
                    <a:prstGeom prst="rect">
                      <a:avLst/>
                    </a:prstGeom>
                  </pic:spPr>
                </pic:pic>
              </a:graphicData>
            </a:graphic>
          </wp:inline>
        </w:drawing>
      </w:r>
    </w:p>
    <w:p w14:paraId="616AF161" w14:textId="77777777" w:rsidR="006D695D" w:rsidRDefault="006D695D" w:rsidP="006D695D"/>
    <w:p w14:paraId="5EBAFA0B" w14:textId="77777777" w:rsidR="006D695D" w:rsidRDefault="006D695D" w:rsidP="006D695D">
      <w:r>
        <w:t xml:space="preserve">The Dropdown box next to Port will show any detected USB ports, any detected FDTI </w:t>
      </w:r>
      <w:proofErr w:type="spellStart"/>
      <w:r>
        <w:t>usb</w:t>
      </w:r>
      <w:proofErr w:type="spellEnd"/>
      <w:r>
        <w:t>/serial converters using the FTDI protocol and any detected USB serial ports using known USB VID and PIDs. There is also a null://null1 entry which is a virtual Can Port for testing plugins.</w:t>
      </w:r>
    </w:p>
    <w:p w14:paraId="46174FBD" w14:textId="77777777" w:rsidR="006D695D" w:rsidRDefault="006D695D" w:rsidP="006D695D">
      <w:r>
        <w:t xml:space="preserve">If you plug in a USB device after </w:t>
      </w:r>
      <w:proofErr w:type="spellStart"/>
      <w:r>
        <w:t>CanMonitor</w:t>
      </w:r>
      <w:proofErr w:type="spellEnd"/>
      <w:r>
        <w:t xml:space="preserve"> is </w:t>
      </w:r>
      <w:proofErr w:type="gramStart"/>
      <w:r>
        <w:t>started</w:t>
      </w:r>
      <w:proofErr w:type="gramEnd"/>
      <w:r>
        <w:t xml:space="preserve"> you currently need to press the R button to refresh the list.</w:t>
      </w:r>
    </w:p>
    <w:p w14:paraId="075AD40A" w14:textId="77777777" w:rsidR="006D695D" w:rsidRDefault="006D695D" w:rsidP="006D695D">
      <w:r>
        <w:t xml:space="preserve">The Bitrate needs to match the requirements for the bus/system you are connecting </w:t>
      </w:r>
      <w:proofErr w:type="gramStart"/>
      <w:r>
        <w:t>to</w:t>
      </w:r>
      <w:proofErr w:type="gramEnd"/>
      <w:r>
        <w:t xml:space="preserve"> and this must be the same as the system or you will see no data packets.</w:t>
      </w:r>
    </w:p>
    <w:p w14:paraId="428536F5" w14:textId="77777777" w:rsidR="006D695D" w:rsidRDefault="006D695D" w:rsidP="006D695D">
      <w:r>
        <w:t xml:space="preserve">The Open/Close button is used to open/close the connection to the </w:t>
      </w:r>
      <w:proofErr w:type="spellStart"/>
      <w:r>
        <w:t>CanDevice</w:t>
      </w:r>
      <w:proofErr w:type="spellEnd"/>
      <w:r>
        <w:t>. The words of the button change to reflect the current state of the device. If the device is closed the button says open and pressing it will open the port.</w:t>
      </w:r>
    </w:p>
    <w:p w14:paraId="0B9A3F1B" w14:textId="77777777" w:rsidR="006D695D" w:rsidRDefault="006D695D" w:rsidP="006D695D"/>
    <w:p w14:paraId="3773AA14" w14:textId="77777777" w:rsidR="006D695D" w:rsidRDefault="006D695D" w:rsidP="006D695D">
      <w:pPr>
        <w:pStyle w:val="Heading2"/>
      </w:pPr>
      <w:bookmarkStart w:id="3" w:name="_Toc126586235"/>
      <w:r>
        <w:t>Filters and scrolling</w:t>
      </w:r>
      <w:bookmarkEnd w:id="3"/>
    </w:p>
    <w:p w14:paraId="6B508EBD" w14:textId="77777777" w:rsidR="006D695D" w:rsidRDefault="006D695D" w:rsidP="006D695D"/>
    <w:p w14:paraId="0C80E1D3" w14:textId="77777777" w:rsidR="006D695D" w:rsidRDefault="006D695D" w:rsidP="006D695D">
      <w:r w:rsidRPr="00670EA8">
        <w:rPr>
          <w:noProof/>
        </w:rPr>
        <w:drawing>
          <wp:inline distT="0" distB="0" distL="0" distR="0" wp14:anchorId="06C6F556" wp14:editId="19BE8630">
            <wp:extent cx="4020111" cy="885949"/>
            <wp:effectExtent l="0" t="0" r="0" b="9525"/>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8"/>
                    <a:stretch>
                      <a:fillRect/>
                    </a:stretch>
                  </pic:blipFill>
                  <pic:spPr>
                    <a:xfrm>
                      <a:off x="0" y="0"/>
                      <a:ext cx="4020111" cy="885949"/>
                    </a:xfrm>
                    <a:prstGeom prst="rect">
                      <a:avLst/>
                    </a:prstGeom>
                  </pic:spPr>
                </pic:pic>
              </a:graphicData>
            </a:graphic>
          </wp:inline>
        </w:drawing>
      </w:r>
    </w:p>
    <w:p w14:paraId="47640430" w14:textId="77777777" w:rsidR="006D695D" w:rsidRDefault="006D695D" w:rsidP="006D695D"/>
    <w:p w14:paraId="6301898A" w14:textId="77777777" w:rsidR="006D695D" w:rsidRDefault="006D695D" w:rsidP="006D695D">
      <w:r>
        <w:t xml:space="preserve">The </w:t>
      </w:r>
      <w:proofErr w:type="spellStart"/>
      <w:r>
        <w:t>autoscroll</w:t>
      </w:r>
      <w:proofErr w:type="spellEnd"/>
      <w:r>
        <w:t xml:space="preserve"> check box will ensure the latest packet is always shown on the screen when any new packets arrive from the Can Bus.</w:t>
      </w:r>
    </w:p>
    <w:p w14:paraId="4D0666BF" w14:textId="77777777" w:rsidR="006D695D" w:rsidRDefault="006D695D" w:rsidP="006D695D"/>
    <w:p w14:paraId="09A091A5" w14:textId="77777777" w:rsidR="006D695D" w:rsidRDefault="006D695D" w:rsidP="006D695D">
      <w:r>
        <w:t>The 6 other check boxes are filters for types of can packets. A tick next to the box allow that kind of packet and if it is unchecked that packet will be hidden if it arrives.</w:t>
      </w:r>
    </w:p>
    <w:p w14:paraId="70001BC3" w14:textId="77777777" w:rsidR="006D695D" w:rsidRDefault="006D695D" w:rsidP="006D695D"/>
    <w:p w14:paraId="4F360A37" w14:textId="77777777" w:rsidR="006D695D" w:rsidRDefault="006D695D" w:rsidP="006D695D">
      <w:r>
        <w:lastRenderedPageBreak/>
        <w:t xml:space="preserve">The “Clear all” button will erase all packets from the packet </w:t>
      </w:r>
      <w:proofErr w:type="gramStart"/>
      <w:r>
        <w:t>window</w:t>
      </w:r>
      <w:proofErr w:type="gramEnd"/>
    </w:p>
    <w:p w14:paraId="6732BBEA" w14:textId="77777777" w:rsidR="006D695D" w:rsidRDefault="006D695D" w:rsidP="006D695D"/>
    <w:p w14:paraId="205FFB58" w14:textId="77777777" w:rsidR="006D695D" w:rsidRDefault="006D695D" w:rsidP="006D695D">
      <w:pPr>
        <w:pStyle w:val="Heading2"/>
      </w:pPr>
      <w:bookmarkStart w:id="4" w:name="_Toc126586236"/>
      <w:r>
        <w:t>Packet type tabs</w:t>
      </w:r>
      <w:bookmarkEnd w:id="4"/>
    </w:p>
    <w:p w14:paraId="1D3A11B3" w14:textId="77777777" w:rsidR="006D695D" w:rsidRDefault="006D695D" w:rsidP="006D695D"/>
    <w:p w14:paraId="57C5B261" w14:textId="77777777" w:rsidR="006D695D" w:rsidRDefault="006D695D" w:rsidP="006D695D">
      <w:r w:rsidRPr="00CA0FB4">
        <w:rPr>
          <w:noProof/>
        </w:rPr>
        <w:drawing>
          <wp:inline distT="0" distB="0" distL="0" distR="0" wp14:anchorId="3D2E9DC7" wp14:editId="4067B9ED">
            <wp:extent cx="2038635" cy="33342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38635" cy="333422"/>
                    </a:xfrm>
                    <a:prstGeom prst="rect">
                      <a:avLst/>
                    </a:prstGeom>
                  </pic:spPr>
                </pic:pic>
              </a:graphicData>
            </a:graphic>
          </wp:inline>
        </w:drawing>
      </w:r>
    </w:p>
    <w:p w14:paraId="56590F79" w14:textId="77777777" w:rsidR="006D695D" w:rsidRDefault="006D695D" w:rsidP="006D695D"/>
    <w:p w14:paraId="31B385CD" w14:textId="77777777" w:rsidR="006D695D" w:rsidRDefault="006D695D" w:rsidP="006D695D">
      <w:r>
        <w:t>The tab selector at the top of the packet window allows you to see all packets with “Monitor” selected, just Network Management (NMT) packets or just Emergency packets. The 4</w:t>
      </w:r>
      <w:r w:rsidRPr="00CA0FB4">
        <w:rPr>
          <w:vertAlign w:val="superscript"/>
        </w:rPr>
        <w:t>th</w:t>
      </w:r>
      <w:r>
        <w:t xml:space="preserve"> tab is a general info window that shows debug and diagnostic information.</w:t>
      </w:r>
    </w:p>
    <w:p w14:paraId="4F20D214" w14:textId="77777777" w:rsidR="006D695D" w:rsidRDefault="006D695D" w:rsidP="006D695D"/>
    <w:p w14:paraId="3928237B" w14:textId="77777777" w:rsidR="006D695D" w:rsidRPr="00CA0FB4" w:rsidRDefault="006D695D" w:rsidP="006D695D">
      <w:pPr>
        <w:pStyle w:val="Heading2"/>
      </w:pPr>
      <w:bookmarkStart w:id="5" w:name="_Toc126586237"/>
      <w:r>
        <w:t>Packet display</w:t>
      </w:r>
      <w:bookmarkEnd w:id="5"/>
    </w:p>
    <w:p w14:paraId="53E5F3D5" w14:textId="77777777" w:rsidR="006D695D" w:rsidRDefault="006D695D" w:rsidP="006D695D"/>
    <w:p w14:paraId="37C81D87" w14:textId="77777777" w:rsidR="006D695D" w:rsidRDefault="006D695D" w:rsidP="006D695D">
      <w:r w:rsidRPr="000E34C0">
        <w:rPr>
          <w:noProof/>
        </w:rPr>
        <w:drawing>
          <wp:inline distT="0" distB="0" distL="0" distR="0" wp14:anchorId="6654A2BF" wp14:editId="57F45792">
            <wp:extent cx="5731510" cy="389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89890"/>
                    </a:xfrm>
                    <a:prstGeom prst="rect">
                      <a:avLst/>
                    </a:prstGeom>
                  </pic:spPr>
                </pic:pic>
              </a:graphicData>
            </a:graphic>
          </wp:inline>
        </w:drawing>
      </w:r>
    </w:p>
    <w:p w14:paraId="13219425" w14:textId="77777777" w:rsidR="006D695D" w:rsidRDefault="006D695D" w:rsidP="006D695D"/>
    <w:p w14:paraId="0A3D0997" w14:textId="77777777" w:rsidR="006D695D" w:rsidRDefault="006D695D" w:rsidP="006D695D">
      <w:r>
        <w:t xml:space="preserve">In the packet window the following formation is shown, the Timestamp when the packet was received, note due to buffering this will only be accurate to a second or so and a few packets may all appear at the same timestamp.  </w:t>
      </w:r>
    </w:p>
    <w:p w14:paraId="62A59788" w14:textId="77777777" w:rsidR="006D695D" w:rsidRDefault="006D695D" w:rsidP="006D695D"/>
    <w:p w14:paraId="05B326A9" w14:textId="77777777" w:rsidR="006D695D" w:rsidRDefault="006D695D" w:rsidP="006D695D">
      <w:r>
        <w:t xml:space="preserve">Type will show the type of Can Packet </w:t>
      </w:r>
      <w:proofErr w:type="gramStart"/>
      <w:r>
        <w:t>received :</w:t>
      </w:r>
      <w:proofErr w:type="gramEnd"/>
      <w:r>
        <w:t>-</w:t>
      </w:r>
    </w:p>
    <w:p w14:paraId="44DEC43C" w14:textId="77777777" w:rsidR="006D695D" w:rsidRDefault="006D695D" w:rsidP="006D695D">
      <w:r>
        <w:t>PDO, SDO, NMT, NMTEC, EMCY</w:t>
      </w:r>
    </w:p>
    <w:p w14:paraId="311B1D65" w14:textId="77777777" w:rsidR="006D695D" w:rsidRDefault="006D695D" w:rsidP="006D695D">
      <w:r>
        <w:t>Payload contains the contents of the packet.</w:t>
      </w:r>
    </w:p>
    <w:p w14:paraId="78437F3C" w14:textId="77777777" w:rsidR="006D695D" w:rsidRDefault="006D695D" w:rsidP="006D695D">
      <w:r>
        <w:t>Info will show the packet length in bytes unless a plugin dissector is loaded, if a dissector is loaded it will provide more information on the specific packet as many can packets are specific to the bus they are on, this is especially true of PDO packets. SDO packet handshakes are also shown in the info and again if a dissector plugin is loaded extended information can be shown.</w:t>
      </w:r>
    </w:p>
    <w:p w14:paraId="50750EF1" w14:textId="77777777" w:rsidR="006D695D" w:rsidRDefault="006D695D" w:rsidP="006D695D"/>
    <w:p w14:paraId="35CB0DFD" w14:textId="77777777" w:rsidR="006D695D" w:rsidRDefault="006D695D" w:rsidP="006D695D"/>
    <w:p w14:paraId="49E485F7" w14:textId="77777777" w:rsidR="006D695D" w:rsidRDefault="006D695D" w:rsidP="006D695D"/>
    <w:p w14:paraId="5EF43383" w14:textId="77777777" w:rsidR="006D695D" w:rsidRDefault="006D695D" w:rsidP="006D695D">
      <w:r w:rsidRPr="002F60B1">
        <w:rPr>
          <w:noProof/>
        </w:rPr>
        <w:lastRenderedPageBreak/>
        <w:drawing>
          <wp:inline distT="0" distB="0" distL="0" distR="0" wp14:anchorId="53D0623E" wp14:editId="7C55B511">
            <wp:extent cx="5731510" cy="1368425"/>
            <wp:effectExtent l="0" t="0" r="0" b="0"/>
            <wp:docPr id="7" name="Picture 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able&#10;&#10;Description automatically generated"/>
                    <pic:cNvPicPr/>
                  </pic:nvPicPr>
                  <pic:blipFill>
                    <a:blip r:embed="rId11"/>
                    <a:stretch>
                      <a:fillRect/>
                    </a:stretch>
                  </pic:blipFill>
                  <pic:spPr>
                    <a:xfrm>
                      <a:off x="0" y="0"/>
                      <a:ext cx="5731510" cy="1368425"/>
                    </a:xfrm>
                    <a:prstGeom prst="rect">
                      <a:avLst/>
                    </a:prstGeom>
                  </pic:spPr>
                </pic:pic>
              </a:graphicData>
            </a:graphic>
          </wp:inline>
        </w:drawing>
      </w:r>
    </w:p>
    <w:p w14:paraId="5969202D" w14:textId="77777777" w:rsidR="006D695D" w:rsidRDefault="006D695D" w:rsidP="006D695D">
      <w:r>
        <w:t xml:space="preserve">Example with a PDO dissector loaded, packets addressed to 0x485, 0x216 and 0x21c are understood and decoded.  In order to understand the packet </w:t>
      </w:r>
      <w:proofErr w:type="gramStart"/>
      <w:r>
        <w:t>contents</w:t>
      </w:r>
      <w:proofErr w:type="gramEnd"/>
      <w:r>
        <w:t xml:space="preserve"> you need access to the EDS files for the devices on the Can Bus</w:t>
      </w:r>
    </w:p>
    <w:p w14:paraId="3104344B" w14:textId="77777777" w:rsidR="006D695D" w:rsidRDefault="006D695D" w:rsidP="006D695D"/>
    <w:p w14:paraId="0956E1D7" w14:textId="77777777" w:rsidR="006D695D" w:rsidRDefault="006D695D" w:rsidP="006D695D">
      <w:r w:rsidRPr="000614E8">
        <w:rPr>
          <w:noProof/>
        </w:rPr>
        <w:drawing>
          <wp:inline distT="0" distB="0" distL="0" distR="0" wp14:anchorId="7F10577D" wp14:editId="30F9629A">
            <wp:extent cx="5731510" cy="1320165"/>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2"/>
                    <a:stretch>
                      <a:fillRect/>
                    </a:stretch>
                  </pic:blipFill>
                  <pic:spPr>
                    <a:xfrm>
                      <a:off x="0" y="0"/>
                      <a:ext cx="5731510" cy="1320165"/>
                    </a:xfrm>
                    <a:prstGeom prst="rect">
                      <a:avLst/>
                    </a:prstGeom>
                  </pic:spPr>
                </pic:pic>
              </a:graphicData>
            </a:graphic>
          </wp:inline>
        </w:drawing>
      </w:r>
    </w:p>
    <w:p w14:paraId="6522983F" w14:textId="77777777" w:rsidR="006D695D" w:rsidRDefault="006D695D" w:rsidP="006D695D"/>
    <w:p w14:paraId="7B3789FE" w14:textId="77777777" w:rsidR="006D695D" w:rsidRDefault="006D695D" w:rsidP="006D695D">
      <w:r>
        <w:t>Example of SDO transfer, SDO transfers are a handshake so the message and the reply can be seen. Various types of SDO are supported including segmented and block transfers and all automatically decoded.</w:t>
      </w:r>
    </w:p>
    <w:p w14:paraId="1CB5BEB3" w14:textId="77777777" w:rsidR="006D695D" w:rsidRDefault="006D695D" w:rsidP="006D695D"/>
    <w:p w14:paraId="0361A263" w14:textId="77777777" w:rsidR="006D695D" w:rsidRDefault="006D695D" w:rsidP="006D695D">
      <w:pPr>
        <w:pStyle w:val="Heading2"/>
      </w:pPr>
      <w:bookmarkStart w:id="6" w:name="_Toc126586238"/>
      <w:r>
        <w:t>File Menu</w:t>
      </w:r>
      <w:bookmarkEnd w:id="6"/>
    </w:p>
    <w:p w14:paraId="539F5CC5" w14:textId="77777777" w:rsidR="006D695D" w:rsidRDefault="006D695D" w:rsidP="006D695D"/>
    <w:p w14:paraId="23B6E33C" w14:textId="77777777" w:rsidR="006D695D" w:rsidRDefault="006D695D" w:rsidP="006D695D">
      <w:r w:rsidRPr="00192072">
        <w:rPr>
          <w:noProof/>
        </w:rPr>
        <w:drawing>
          <wp:inline distT="0" distB="0" distL="0" distR="0" wp14:anchorId="6A488216" wp14:editId="7AB38584">
            <wp:extent cx="1438476" cy="1600423"/>
            <wp:effectExtent l="0" t="0" r="9525"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3"/>
                    <a:stretch>
                      <a:fillRect/>
                    </a:stretch>
                  </pic:blipFill>
                  <pic:spPr>
                    <a:xfrm>
                      <a:off x="0" y="0"/>
                      <a:ext cx="1438476" cy="1600423"/>
                    </a:xfrm>
                    <a:prstGeom prst="rect">
                      <a:avLst/>
                    </a:prstGeom>
                  </pic:spPr>
                </pic:pic>
              </a:graphicData>
            </a:graphic>
          </wp:inline>
        </w:drawing>
      </w:r>
    </w:p>
    <w:p w14:paraId="3A383D54" w14:textId="77777777" w:rsidR="006D695D" w:rsidRDefault="006D695D" w:rsidP="006D695D"/>
    <w:p w14:paraId="1A9592C3" w14:textId="77777777" w:rsidR="006D695D" w:rsidRDefault="006D695D" w:rsidP="006D695D">
      <w:pPr>
        <w:pStyle w:val="ListParagraph"/>
        <w:numPr>
          <w:ilvl w:val="0"/>
          <w:numId w:val="2"/>
        </w:numPr>
      </w:pPr>
      <w:r>
        <w:t xml:space="preserve">Recent Plugins will show any recently loaded plugins (via the File menu) and allow you to quickly load </w:t>
      </w:r>
      <w:proofErr w:type="gramStart"/>
      <w:r>
        <w:t>them</w:t>
      </w:r>
      <w:proofErr w:type="gramEnd"/>
    </w:p>
    <w:p w14:paraId="772C151C" w14:textId="77777777" w:rsidR="006D695D" w:rsidRDefault="006D695D" w:rsidP="006D695D">
      <w:pPr>
        <w:pStyle w:val="ListParagraph"/>
        <w:numPr>
          <w:ilvl w:val="0"/>
          <w:numId w:val="2"/>
        </w:numPr>
      </w:pPr>
      <w:r>
        <w:t xml:space="preserve">Load plugin will allow you to load a </w:t>
      </w:r>
      <w:proofErr w:type="gramStart"/>
      <w:r>
        <w:t>plugin</w:t>
      </w:r>
      <w:proofErr w:type="gramEnd"/>
    </w:p>
    <w:p w14:paraId="7132BDF1" w14:textId="77777777" w:rsidR="006D695D" w:rsidRDefault="006D695D" w:rsidP="006D695D">
      <w:pPr>
        <w:pStyle w:val="ListParagraph"/>
        <w:numPr>
          <w:ilvl w:val="0"/>
          <w:numId w:val="2"/>
        </w:numPr>
      </w:pPr>
      <w:r>
        <w:t xml:space="preserve">Save Data will export the current packet window in xml </w:t>
      </w:r>
      <w:proofErr w:type="gramStart"/>
      <w:r>
        <w:t>format</w:t>
      </w:r>
      <w:proofErr w:type="gramEnd"/>
    </w:p>
    <w:p w14:paraId="42ADC09C" w14:textId="77777777" w:rsidR="006D695D" w:rsidRDefault="006D695D" w:rsidP="006D695D">
      <w:pPr>
        <w:pStyle w:val="ListParagraph"/>
        <w:numPr>
          <w:ilvl w:val="0"/>
          <w:numId w:val="2"/>
        </w:numPr>
      </w:pPr>
      <w:r>
        <w:t xml:space="preserve">Load Data will load a previously exported xml </w:t>
      </w:r>
      <w:proofErr w:type="gramStart"/>
      <w:r>
        <w:t>file</w:t>
      </w:r>
      <w:proofErr w:type="gramEnd"/>
      <w:r>
        <w:t xml:space="preserve"> </w:t>
      </w:r>
    </w:p>
    <w:p w14:paraId="1EC2F678" w14:textId="77777777" w:rsidR="006D695D" w:rsidRDefault="006D695D" w:rsidP="006D695D">
      <w:pPr>
        <w:pStyle w:val="ListParagraph"/>
        <w:numPr>
          <w:ilvl w:val="0"/>
          <w:numId w:val="2"/>
        </w:numPr>
      </w:pPr>
      <w:r>
        <w:t xml:space="preserve">Preferences opens the preferences </w:t>
      </w:r>
      <w:proofErr w:type="gramStart"/>
      <w:r>
        <w:t>window</w:t>
      </w:r>
      <w:proofErr w:type="gramEnd"/>
    </w:p>
    <w:p w14:paraId="38760C3F" w14:textId="77777777" w:rsidR="006D695D" w:rsidRDefault="006D695D" w:rsidP="006D695D">
      <w:pPr>
        <w:pStyle w:val="ListParagraph"/>
        <w:numPr>
          <w:ilvl w:val="0"/>
          <w:numId w:val="2"/>
        </w:numPr>
      </w:pPr>
      <w:r>
        <w:lastRenderedPageBreak/>
        <w:t>Quit closes Can Monitor</w:t>
      </w:r>
    </w:p>
    <w:p w14:paraId="23C09EA3" w14:textId="77777777" w:rsidR="006D695D" w:rsidRDefault="006D695D" w:rsidP="006D695D">
      <w:pPr>
        <w:pStyle w:val="ListParagraph"/>
      </w:pPr>
    </w:p>
    <w:p w14:paraId="2F928D36" w14:textId="77777777" w:rsidR="006D695D" w:rsidRDefault="006D695D" w:rsidP="006D695D">
      <w:pPr>
        <w:pStyle w:val="Heading2"/>
      </w:pPr>
      <w:bookmarkStart w:id="7" w:name="_Toc126586239"/>
      <w:r>
        <w:t>Preferences</w:t>
      </w:r>
      <w:bookmarkEnd w:id="7"/>
    </w:p>
    <w:p w14:paraId="24401AB9" w14:textId="77777777" w:rsidR="006D695D" w:rsidRDefault="006D695D" w:rsidP="006D695D"/>
    <w:p w14:paraId="4A4DF755" w14:textId="77777777" w:rsidR="006D695D" w:rsidRDefault="006D695D" w:rsidP="006D695D">
      <w:r>
        <w:t>The preferences entry can be accessed from the File Menu under File-&gt;</w:t>
      </w:r>
      <w:proofErr w:type="gramStart"/>
      <w:r>
        <w:t>Preferences</w:t>
      </w:r>
      <w:proofErr w:type="gramEnd"/>
    </w:p>
    <w:p w14:paraId="2C1666B3" w14:textId="77777777" w:rsidR="006D695D" w:rsidRDefault="006D695D" w:rsidP="006D695D"/>
    <w:p w14:paraId="726EAD4D" w14:textId="77777777" w:rsidR="006D695D" w:rsidRDefault="006D695D" w:rsidP="006D695D">
      <w:r w:rsidRPr="00CA6F5C">
        <w:rPr>
          <w:noProof/>
        </w:rPr>
        <w:drawing>
          <wp:inline distT="0" distB="0" distL="0" distR="0" wp14:anchorId="54161F00" wp14:editId="6FB01B30">
            <wp:extent cx="3781425" cy="4128409"/>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4"/>
                    <a:stretch>
                      <a:fillRect/>
                    </a:stretch>
                  </pic:blipFill>
                  <pic:spPr>
                    <a:xfrm>
                      <a:off x="0" y="0"/>
                      <a:ext cx="3783818" cy="4131021"/>
                    </a:xfrm>
                    <a:prstGeom prst="rect">
                      <a:avLst/>
                    </a:prstGeom>
                  </pic:spPr>
                </pic:pic>
              </a:graphicData>
            </a:graphic>
          </wp:inline>
        </w:drawing>
      </w:r>
    </w:p>
    <w:p w14:paraId="1AFB5FBB" w14:textId="77777777" w:rsidR="006D695D" w:rsidRDefault="006D695D" w:rsidP="006D695D"/>
    <w:p w14:paraId="38944D0B" w14:textId="77777777" w:rsidR="006D695D" w:rsidRDefault="006D695D" w:rsidP="006D695D">
      <w:r>
        <w:t>The plugin window allows plugins to be selected to be automatically started with software start.</w:t>
      </w:r>
    </w:p>
    <w:p w14:paraId="2C5C7D1C" w14:textId="77777777" w:rsidR="006D695D" w:rsidRDefault="006D695D" w:rsidP="006D695D"/>
    <w:p w14:paraId="7338540A" w14:textId="77777777" w:rsidR="006D695D" w:rsidRDefault="006D695D" w:rsidP="006D695D">
      <w:pPr>
        <w:pStyle w:val="ListParagraph"/>
        <w:numPr>
          <w:ilvl w:val="0"/>
          <w:numId w:val="1"/>
        </w:numPr>
      </w:pPr>
      <w:r>
        <w:t>Auto Start – this will cause the program to open the port to the Can Device when the software starts at the currently selected bitrate. NB if you use a COM port then it will always try to use the same port number. If you use the USB VID/PID it will enumerate the USB devices to find the connected device.</w:t>
      </w:r>
    </w:p>
    <w:p w14:paraId="52FCFEAA" w14:textId="77777777" w:rsidR="006D695D" w:rsidRDefault="006D695D" w:rsidP="006D695D">
      <w:pPr>
        <w:pStyle w:val="ListParagraph"/>
        <w:numPr>
          <w:ilvl w:val="0"/>
          <w:numId w:val="1"/>
        </w:numPr>
      </w:pPr>
      <w:r>
        <w:t>Limit Lines will cause the packet window to become a limited size FIFO buffer with packet no greater than the number specified being deleted when a new packet arrives.</w:t>
      </w:r>
    </w:p>
    <w:p w14:paraId="4EC2A37D" w14:textId="77777777" w:rsidR="006D695D" w:rsidRDefault="006D695D" w:rsidP="006D695D">
      <w:pPr>
        <w:pStyle w:val="ListParagraph"/>
        <w:numPr>
          <w:ilvl w:val="0"/>
          <w:numId w:val="1"/>
        </w:numPr>
      </w:pPr>
      <w:r>
        <w:t>File log will save a log file in the folder under Desktop folder, this will save all can packets to this file.</w:t>
      </w:r>
    </w:p>
    <w:p w14:paraId="1C06C32F" w14:textId="77777777" w:rsidR="006D695D" w:rsidRDefault="006D695D" w:rsidP="006D695D">
      <w:pPr>
        <w:pStyle w:val="ListParagraph"/>
        <w:numPr>
          <w:ilvl w:val="0"/>
          <w:numId w:val="1"/>
        </w:numPr>
      </w:pPr>
      <w:r>
        <w:t xml:space="preserve">Close button will close the </w:t>
      </w:r>
      <w:proofErr w:type="gramStart"/>
      <w:r>
        <w:t>window</w:t>
      </w:r>
      <w:proofErr w:type="gramEnd"/>
    </w:p>
    <w:p w14:paraId="4A7AB492" w14:textId="77777777" w:rsidR="006D695D" w:rsidRDefault="006D695D" w:rsidP="006D695D">
      <w:pPr>
        <w:pStyle w:val="ListParagraph"/>
        <w:numPr>
          <w:ilvl w:val="0"/>
          <w:numId w:val="1"/>
        </w:numPr>
      </w:pPr>
      <w:r>
        <w:t>Save button will save and close the window.</w:t>
      </w:r>
    </w:p>
    <w:p w14:paraId="606E1E5A" w14:textId="77777777" w:rsidR="006D695D" w:rsidRDefault="006D695D" w:rsidP="006D695D">
      <w:pPr>
        <w:rPr>
          <w:rFonts w:asciiTheme="majorHAnsi" w:eastAsiaTheme="majorEastAsia" w:hAnsiTheme="majorHAnsi" w:cstheme="majorBidi"/>
          <w:color w:val="2F5496" w:themeColor="accent1" w:themeShade="BF"/>
          <w:sz w:val="26"/>
          <w:szCs w:val="26"/>
        </w:rPr>
      </w:pPr>
    </w:p>
    <w:p w14:paraId="7B8F5050" w14:textId="77777777" w:rsidR="006D695D" w:rsidRDefault="006D695D" w:rsidP="006D695D">
      <w:pPr>
        <w:pStyle w:val="Heading2"/>
      </w:pPr>
      <w:bookmarkStart w:id="8" w:name="_Toc126586240"/>
      <w:r>
        <w:lastRenderedPageBreak/>
        <w:t>File Locations</w:t>
      </w:r>
      <w:bookmarkEnd w:id="8"/>
    </w:p>
    <w:p w14:paraId="4409034D" w14:textId="77777777" w:rsidR="006D695D" w:rsidRDefault="006D695D" w:rsidP="006D695D"/>
    <w:p w14:paraId="28D06CBA" w14:textId="77777777" w:rsidR="006D695D" w:rsidRDefault="006D695D" w:rsidP="006D695D">
      <w:r>
        <w:t xml:space="preserve">Can Monitor can run as a standalone application </w:t>
      </w:r>
      <w:proofErr w:type="spellStart"/>
      <w:r>
        <w:t>with out</w:t>
      </w:r>
      <w:proofErr w:type="spellEnd"/>
      <w:r>
        <w:t xml:space="preserve"> installing, or if it is installed it will live in </w:t>
      </w:r>
      <w:r w:rsidRPr="006365B5">
        <w:t>C:\Program Files (x</w:t>
      </w:r>
      <w:proofErr w:type="gramStart"/>
      <w:r w:rsidRPr="006365B5">
        <w:t>86)\</w:t>
      </w:r>
      <w:proofErr w:type="spellStart"/>
      <w:proofErr w:type="gramEnd"/>
      <w:r w:rsidRPr="006365B5">
        <w:t>CanMonitor</w:t>
      </w:r>
      <w:proofErr w:type="spellEnd"/>
      <w:r>
        <w:t xml:space="preserve"> (it is currently only a x86 application)</w:t>
      </w:r>
    </w:p>
    <w:p w14:paraId="5EE7E78C" w14:textId="77777777" w:rsidR="006D695D" w:rsidRDefault="006D695D" w:rsidP="006D695D"/>
    <w:p w14:paraId="01AAC6BF" w14:textId="77777777" w:rsidR="006D695D" w:rsidRDefault="006D695D" w:rsidP="006D695D">
      <w:r>
        <w:t xml:space="preserve">In the event of running from a standalone folder the following will be </w:t>
      </w:r>
      <w:proofErr w:type="gramStart"/>
      <w:r>
        <w:t>true:-</w:t>
      </w:r>
      <w:proofErr w:type="gramEnd"/>
    </w:p>
    <w:p w14:paraId="0F973B8C" w14:textId="77777777" w:rsidR="006D695D" w:rsidRDefault="006D695D" w:rsidP="006D695D">
      <w:r>
        <w:t xml:space="preserve">The plugins will be in a </w:t>
      </w:r>
      <w:proofErr w:type="gramStart"/>
      <w:r>
        <w:t>plugins</w:t>
      </w:r>
      <w:proofErr w:type="gramEnd"/>
      <w:r>
        <w:t xml:space="preserve"> subfolder</w:t>
      </w:r>
    </w:p>
    <w:p w14:paraId="37D41924" w14:textId="77777777" w:rsidR="006D695D" w:rsidRDefault="006D695D" w:rsidP="006D695D">
      <w:r>
        <w:t xml:space="preserve">The </w:t>
      </w:r>
      <w:proofErr w:type="spellStart"/>
      <w:r>
        <w:t>can</w:t>
      </w:r>
      <w:proofErr w:type="spellEnd"/>
      <w:r>
        <w:t xml:space="preserve"> drivers will be in a </w:t>
      </w:r>
      <w:proofErr w:type="gramStart"/>
      <w:r>
        <w:t>drivers</w:t>
      </w:r>
      <w:proofErr w:type="gramEnd"/>
      <w:r>
        <w:t xml:space="preserve"> subfolder</w:t>
      </w:r>
    </w:p>
    <w:p w14:paraId="5ED55C28" w14:textId="77777777" w:rsidR="006D695D" w:rsidRDefault="006D695D" w:rsidP="006D695D">
      <w:r>
        <w:t xml:space="preserve">Settings.xml will be the default settings as shown in the preferences </w:t>
      </w:r>
      <w:proofErr w:type="gramStart"/>
      <w:r>
        <w:t>window</w:t>
      </w:r>
      <w:proofErr w:type="gramEnd"/>
    </w:p>
    <w:p w14:paraId="3A3D61D1" w14:textId="77777777" w:rsidR="006D695D" w:rsidRDefault="006D695D" w:rsidP="006D695D">
      <w:r>
        <w:t xml:space="preserve">Autoload.txt will be a list of plugins to load automatically at start </w:t>
      </w:r>
      <w:proofErr w:type="gramStart"/>
      <w:r>
        <w:t>up</w:t>
      </w:r>
      <w:proofErr w:type="gramEnd"/>
    </w:p>
    <w:p w14:paraId="5FDE6F5B" w14:textId="77777777" w:rsidR="006D695D" w:rsidRDefault="006D695D" w:rsidP="006D695D"/>
    <w:p w14:paraId="7362ED7E" w14:textId="77777777" w:rsidR="006D695D" w:rsidRDefault="006D695D" w:rsidP="006D695D">
      <w:r>
        <w:t xml:space="preserve">If the application is installed the base folder will </w:t>
      </w:r>
      <w:proofErr w:type="gramStart"/>
      <w:r>
        <w:t>be :</w:t>
      </w:r>
      <w:proofErr w:type="gramEnd"/>
      <w:r>
        <w:t>-</w:t>
      </w:r>
    </w:p>
    <w:p w14:paraId="353DE925" w14:textId="77777777" w:rsidR="006D695D" w:rsidRDefault="006D695D" w:rsidP="006D695D">
      <w:r w:rsidRPr="006A4419">
        <w:t>C:\Program Files (x</w:t>
      </w:r>
      <w:proofErr w:type="gramStart"/>
      <w:r w:rsidRPr="006A4419">
        <w:t>86)\</w:t>
      </w:r>
      <w:proofErr w:type="spellStart"/>
      <w:proofErr w:type="gramEnd"/>
      <w:r w:rsidRPr="006A4419">
        <w:t>CanMonitor</w:t>
      </w:r>
      <w:proofErr w:type="spellEnd"/>
    </w:p>
    <w:p w14:paraId="2325F959" w14:textId="77777777" w:rsidR="006D695D" w:rsidRDefault="006D695D" w:rsidP="006D695D">
      <w:r>
        <w:t>There will also be a plugins and drivers subfolder here.</w:t>
      </w:r>
    </w:p>
    <w:p w14:paraId="02DB9B0F" w14:textId="77777777" w:rsidR="006D695D" w:rsidRDefault="006D695D" w:rsidP="006D695D">
      <w:r>
        <w:t xml:space="preserve">The autoload.txt file will be system </w:t>
      </w:r>
      <w:proofErr w:type="gramStart"/>
      <w:r>
        <w:t>wide</w:t>
      </w:r>
      <w:proofErr w:type="gramEnd"/>
      <w:r>
        <w:t xml:space="preserve"> and the application will always load plugins listed in this file.</w:t>
      </w:r>
    </w:p>
    <w:p w14:paraId="3DD84C1E" w14:textId="77777777" w:rsidR="006D695D" w:rsidRDefault="006D695D" w:rsidP="006D695D">
      <w:r>
        <w:t>A 2</w:t>
      </w:r>
      <w:r w:rsidRPr="00EA4F1B">
        <w:rPr>
          <w:vertAlign w:val="superscript"/>
        </w:rPr>
        <w:t>nd</w:t>
      </w:r>
      <w:r>
        <w:t xml:space="preserve"> autoload.txt will be read from %</w:t>
      </w:r>
      <w:proofErr w:type="spellStart"/>
      <w:r>
        <w:t>appdata</w:t>
      </w:r>
      <w:proofErr w:type="spellEnd"/>
      <w:r>
        <w:t>%\</w:t>
      </w:r>
      <w:proofErr w:type="spellStart"/>
      <w:proofErr w:type="gramStart"/>
      <w:r>
        <w:t>CanMonitor</w:t>
      </w:r>
      <w:proofErr w:type="spellEnd"/>
      <w:proofErr w:type="gramEnd"/>
    </w:p>
    <w:p w14:paraId="2DECE12F" w14:textId="77777777" w:rsidR="006D695D" w:rsidRDefault="006D695D" w:rsidP="006D695D">
      <w:r>
        <w:t>%</w:t>
      </w:r>
      <w:proofErr w:type="spellStart"/>
      <w:r>
        <w:t>appdata</w:t>
      </w:r>
      <w:proofErr w:type="spellEnd"/>
      <w:r>
        <w:t>%\</w:t>
      </w:r>
      <w:proofErr w:type="spellStart"/>
      <w:r>
        <w:t>CanMonitor</w:t>
      </w:r>
      <w:proofErr w:type="spellEnd"/>
      <w:r>
        <w:t xml:space="preserve"> will also contain the Most recently used plugins list and the user preferences settings.xml file</w:t>
      </w:r>
    </w:p>
    <w:p w14:paraId="7387A116" w14:textId="77777777" w:rsidR="006D695D" w:rsidRDefault="006D695D" w:rsidP="006D695D"/>
    <w:p w14:paraId="353BC11A" w14:textId="77777777" w:rsidR="006D695D" w:rsidRDefault="006D695D" w:rsidP="006D695D"/>
    <w:p w14:paraId="506BE2E1" w14:textId="77777777" w:rsidR="006D695D" w:rsidRDefault="006D695D" w:rsidP="006D695D"/>
    <w:p w14:paraId="55EBA2CF" w14:textId="77777777" w:rsidR="006D695D" w:rsidRDefault="006D695D" w:rsidP="006D695D"/>
    <w:p w14:paraId="4BD1CD91" w14:textId="77777777" w:rsidR="006D695D" w:rsidRDefault="006D695D" w:rsidP="006D695D"/>
    <w:p w14:paraId="4AC822DE" w14:textId="77777777" w:rsidR="006D695D" w:rsidRDefault="006D695D" w:rsidP="006D695D"/>
    <w:p w14:paraId="7AEE8DC4" w14:textId="77777777" w:rsidR="006D695D" w:rsidRPr="00CA6F5C" w:rsidRDefault="006D695D" w:rsidP="006D695D"/>
    <w:p w14:paraId="2CC1805B" w14:textId="77777777" w:rsidR="006D695D" w:rsidRDefault="006D695D" w:rsidP="006D695D"/>
    <w:p w14:paraId="1665E91F" w14:textId="77777777" w:rsidR="006D695D" w:rsidRDefault="006D695D" w:rsidP="006D695D"/>
    <w:p w14:paraId="5EACF75E" w14:textId="77777777" w:rsidR="006D695D" w:rsidRDefault="006D695D" w:rsidP="006D695D"/>
    <w:p w14:paraId="2C9AB854" w14:textId="77777777" w:rsidR="006D695D" w:rsidRDefault="006D695D" w:rsidP="006D695D"/>
    <w:p w14:paraId="469E2690" w14:textId="77777777" w:rsidR="006D695D" w:rsidRDefault="006D695D" w:rsidP="006D695D"/>
    <w:p w14:paraId="3C3A370F" w14:textId="77777777" w:rsidR="006D695D" w:rsidRDefault="006D695D" w:rsidP="006D695D">
      <w:pPr>
        <w:rPr>
          <w:rFonts w:asciiTheme="majorHAnsi" w:eastAsiaTheme="majorEastAsia" w:hAnsiTheme="majorHAnsi" w:cstheme="majorBidi"/>
          <w:color w:val="2F5496" w:themeColor="accent1" w:themeShade="BF"/>
          <w:sz w:val="32"/>
          <w:szCs w:val="32"/>
        </w:rPr>
      </w:pPr>
      <w:r>
        <w:br w:type="page"/>
      </w:r>
    </w:p>
    <w:p w14:paraId="205EFEA3" w14:textId="77777777" w:rsidR="006D695D" w:rsidRDefault="006D695D" w:rsidP="006D695D">
      <w:pPr>
        <w:pStyle w:val="Heading1"/>
      </w:pPr>
      <w:bookmarkStart w:id="9" w:name="_Toc126586241"/>
      <w:r>
        <w:lastRenderedPageBreak/>
        <w:t>Default Plugins</w:t>
      </w:r>
      <w:bookmarkEnd w:id="9"/>
    </w:p>
    <w:p w14:paraId="775B71ED" w14:textId="77777777" w:rsidR="006D695D" w:rsidRDefault="006D695D" w:rsidP="006D695D"/>
    <w:p w14:paraId="0A2E9294" w14:textId="77777777" w:rsidR="006D695D" w:rsidRPr="00752B28" w:rsidRDefault="006D695D" w:rsidP="006D695D">
      <w:proofErr w:type="gramStart"/>
      <w:r>
        <w:t>A number of</w:t>
      </w:r>
      <w:proofErr w:type="gramEnd"/>
      <w:r>
        <w:t xml:space="preserve"> default plugins are supplied with </w:t>
      </w:r>
      <w:proofErr w:type="spellStart"/>
      <w:r>
        <w:t>CanMonitor</w:t>
      </w:r>
      <w:proofErr w:type="spellEnd"/>
      <w:r>
        <w:t xml:space="preserve"> to perform basic and useful </w:t>
      </w:r>
      <w:proofErr w:type="spellStart"/>
      <w:r>
        <w:t>CanOpen</w:t>
      </w:r>
      <w:proofErr w:type="spellEnd"/>
      <w:r>
        <w:t xml:space="preserve"> functions, such as Bus stop/start/restart. Querying remote devices via SDO using their electronic data sheets etc.</w:t>
      </w:r>
    </w:p>
    <w:p w14:paraId="37B9E672" w14:textId="77777777" w:rsidR="006D695D" w:rsidRDefault="006D695D" w:rsidP="006D695D"/>
    <w:p w14:paraId="71CA8378" w14:textId="77777777" w:rsidR="006D695D" w:rsidRDefault="006D695D" w:rsidP="006D695D">
      <w:pPr>
        <w:pStyle w:val="Heading2"/>
      </w:pPr>
      <w:bookmarkStart w:id="10" w:name="_Toc126586242"/>
      <w:r>
        <w:t>NMT Plugin</w:t>
      </w:r>
      <w:bookmarkEnd w:id="10"/>
    </w:p>
    <w:p w14:paraId="01228D8E" w14:textId="77777777" w:rsidR="006D695D" w:rsidRPr="00752B28" w:rsidRDefault="006D695D" w:rsidP="006D695D"/>
    <w:p w14:paraId="259D36E9" w14:textId="77777777" w:rsidR="006D695D" w:rsidRDefault="006D695D" w:rsidP="006D695D"/>
    <w:p w14:paraId="1B505693" w14:textId="77777777" w:rsidR="006D695D" w:rsidRDefault="006D695D" w:rsidP="006D695D">
      <w:r w:rsidRPr="00CA3D77">
        <w:rPr>
          <w:noProof/>
        </w:rPr>
        <w:drawing>
          <wp:inline distT="0" distB="0" distL="0" distR="0" wp14:anchorId="520FF89F" wp14:editId="49C1D316">
            <wp:extent cx="2152950" cy="1762371"/>
            <wp:effectExtent l="0" t="0" r="0" b="9525"/>
            <wp:docPr id="10" name="Picture 10" descr="Graphical user interface, application, table,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able, Word&#10;&#10;Description automatically generated"/>
                    <pic:cNvPicPr/>
                  </pic:nvPicPr>
                  <pic:blipFill>
                    <a:blip r:embed="rId15"/>
                    <a:stretch>
                      <a:fillRect/>
                    </a:stretch>
                  </pic:blipFill>
                  <pic:spPr>
                    <a:xfrm>
                      <a:off x="0" y="0"/>
                      <a:ext cx="2152950" cy="1762371"/>
                    </a:xfrm>
                    <a:prstGeom prst="rect">
                      <a:avLst/>
                    </a:prstGeom>
                  </pic:spPr>
                </pic:pic>
              </a:graphicData>
            </a:graphic>
          </wp:inline>
        </w:drawing>
      </w:r>
    </w:p>
    <w:p w14:paraId="741600C8" w14:textId="77777777" w:rsidR="006D695D" w:rsidRDefault="006D695D" w:rsidP="006D695D"/>
    <w:p w14:paraId="0B28E3C5" w14:textId="77777777" w:rsidR="006D695D" w:rsidRDefault="006D695D" w:rsidP="006D695D">
      <w:r>
        <w:t xml:space="preserve">The NMT plugin is a default plugin supplied with and auto loaded by </w:t>
      </w:r>
      <w:proofErr w:type="spellStart"/>
      <w:r>
        <w:t>CanMonitor</w:t>
      </w:r>
      <w:proofErr w:type="spellEnd"/>
      <w:r>
        <w:t xml:space="preserve">. It adds a NMT menu to the application and has a number of </w:t>
      </w:r>
      <w:proofErr w:type="gramStart"/>
      <w:r>
        <w:t>menu</w:t>
      </w:r>
      <w:proofErr w:type="gramEnd"/>
      <w:r>
        <w:t xml:space="preserve"> options</w:t>
      </w:r>
    </w:p>
    <w:p w14:paraId="3AB6B609" w14:textId="77777777" w:rsidR="006D695D" w:rsidRDefault="006D695D" w:rsidP="006D695D">
      <w:r>
        <w:t>The first options all issue the corresponding NMT command to the entire buss, so Start Bus will send an NMT message of Start to all nodes on the bus.</w:t>
      </w:r>
    </w:p>
    <w:p w14:paraId="0E725D53" w14:textId="77777777" w:rsidR="006D695D" w:rsidRDefault="006D695D" w:rsidP="006D695D">
      <w:r>
        <w:t>The advanced window has the same commands but also has a Node number box, node 0 will broadcast to the entire bus, any other number will only send the command to that node.</w:t>
      </w:r>
    </w:p>
    <w:p w14:paraId="5472FBC3" w14:textId="77777777" w:rsidR="006D695D" w:rsidRDefault="006D695D" w:rsidP="006D695D"/>
    <w:p w14:paraId="5A315409" w14:textId="77777777" w:rsidR="006D695D" w:rsidRDefault="006D695D" w:rsidP="006D695D">
      <w:r w:rsidRPr="002D58E2">
        <w:rPr>
          <w:noProof/>
        </w:rPr>
        <w:drawing>
          <wp:inline distT="0" distB="0" distL="0" distR="0" wp14:anchorId="2BCBDF57" wp14:editId="4743D91B">
            <wp:extent cx="3590925" cy="1915160"/>
            <wp:effectExtent l="0" t="0" r="0" b="0"/>
            <wp:docPr id="11" name="Picture 1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Word&#10;&#10;Description automatically generated"/>
                    <pic:cNvPicPr/>
                  </pic:nvPicPr>
                  <pic:blipFill>
                    <a:blip r:embed="rId16"/>
                    <a:stretch>
                      <a:fillRect/>
                    </a:stretch>
                  </pic:blipFill>
                  <pic:spPr>
                    <a:xfrm>
                      <a:off x="0" y="0"/>
                      <a:ext cx="3592890" cy="1916208"/>
                    </a:xfrm>
                    <a:prstGeom prst="rect">
                      <a:avLst/>
                    </a:prstGeom>
                  </pic:spPr>
                </pic:pic>
              </a:graphicData>
            </a:graphic>
          </wp:inline>
        </w:drawing>
      </w:r>
    </w:p>
    <w:p w14:paraId="3171C233" w14:textId="77777777" w:rsidR="006D695D" w:rsidRDefault="006D695D" w:rsidP="006D695D"/>
    <w:p w14:paraId="7433EBB3" w14:textId="77777777" w:rsidR="006D695D" w:rsidRDefault="006D695D" w:rsidP="006D695D">
      <w:pPr>
        <w:rPr>
          <w:rFonts w:asciiTheme="majorHAnsi" w:eastAsiaTheme="majorEastAsia" w:hAnsiTheme="majorHAnsi" w:cstheme="majorBidi"/>
          <w:color w:val="2F5496" w:themeColor="accent1" w:themeShade="BF"/>
          <w:sz w:val="26"/>
          <w:szCs w:val="26"/>
        </w:rPr>
      </w:pPr>
      <w:r>
        <w:br w:type="page"/>
      </w:r>
    </w:p>
    <w:p w14:paraId="06E635AE" w14:textId="77777777" w:rsidR="006D695D" w:rsidRDefault="006D695D" w:rsidP="006D695D">
      <w:pPr>
        <w:pStyle w:val="Heading2"/>
      </w:pPr>
      <w:bookmarkStart w:id="11" w:name="_Toc126586243"/>
      <w:r>
        <w:lastRenderedPageBreak/>
        <w:t>Device OD Editor</w:t>
      </w:r>
      <w:bookmarkEnd w:id="11"/>
    </w:p>
    <w:p w14:paraId="48A60D3B" w14:textId="77777777" w:rsidR="006D695D" w:rsidRDefault="006D695D" w:rsidP="006D695D"/>
    <w:p w14:paraId="2556730B" w14:textId="77777777" w:rsidR="006D695D" w:rsidRDefault="006D695D" w:rsidP="006D695D">
      <w:r>
        <w:t xml:space="preserve">The device od editor allows the inspection and update of devices on the </w:t>
      </w:r>
      <w:proofErr w:type="spellStart"/>
      <w:r>
        <w:t>CanOpen</w:t>
      </w:r>
      <w:proofErr w:type="spellEnd"/>
      <w:r>
        <w:t xml:space="preserve"> bus. It uses the SDO protocol to talk to the device and can access any part of the object dictionary that is exposed via the electronic data sheet.</w:t>
      </w:r>
    </w:p>
    <w:p w14:paraId="008821F9" w14:textId="77777777" w:rsidR="006D695D" w:rsidRDefault="006D695D" w:rsidP="006D695D"/>
    <w:p w14:paraId="018C110C" w14:textId="77777777" w:rsidR="006D695D" w:rsidRDefault="006D695D" w:rsidP="006D695D">
      <w:r>
        <w:t xml:space="preserve">To start, first go to “file-&gt;Load </w:t>
      </w:r>
      <w:proofErr w:type="spellStart"/>
      <w:r>
        <w:t>DataSheet</w:t>
      </w:r>
      <w:proofErr w:type="spellEnd"/>
      <w:r>
        <w:t>/Device File XDD EDF XCF” then select the device file for the specific device.</w:t>
      </w:r>
    </w:p>
    <w:p w14:paraId="7576A6B0" w14:textId="77777777" w:rsidR="006D695D" w:rsidRPr="00881749" w:rsidRDefault="006D695D" w:rsidP="006D695D">
      <w:r>
        <w:t xml:space="preserve">There are 2 types of </w:t>
      </w:r>
      <w:proofErr w:type="gramStart"/>
      <w:r>
        <w:t>file</w:t>
      </w:r>
      <w:proofErr w:type="gramEnd"/>
      <w:r>
        <w:t xml:space="preserve"> and 2 formats. The Modern format is based on XML, the old format is based on text files. The two types are the Electronic Data Sheet and the Device Configuration File. They are both very similar except the device configuration file also contains information on the current state of the device and is used to record the setup of field deployed devices, </w:t>
      </w:r>
      <w:proofErr w:type="spellStart"/>
      <w:proofErr w:type="gramStart"/>
      <w:r>
        <w:t>where as</w:t>
      </w:r>
      <w:proofErr w:type="spellEnd"/>
      <w:proofErr w:type="gramEnd"/>
      <w:r>
        <w:t xml:space="preserve"> the electronic data sheet only records the default settings.</w:t>
      </w:r>
    </w:p>
    <w:p w14:paraId="63E5B584" w14:textId="77777777" w:rsidR="006D695D" w:rsidRDefault="006D695D" w:rsidP="006D695D"/>
    <w:p w14:paraId="7E71791E" w14:textId="77777777" w:rsidR="006D695D" w:rsidRPr="00C44687" w:rsidRDefault="006D695D" w:rsidP="006D695D">
      <w:r w:rsidRPr="00691048">
        <w:rPr>
          <w:noProof/>
        </w:rPr>
        <w:drawing>
          <wp:inline distT="0" distB="0" distL="0" distR="0" wp14:anchorId="10ECCC1C" wp14:editId="675F05D7">
            <wp:extent cx="5731510" cy="2520950"/>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17"/>
                    <a:stretch>
                      <a:fillRect/>
                    </a:stretch>
                  </pic:blipFill>
                  <pic:spPr>
                    <a:xfrm>
                      <a:off x="0" y="0"/>
                      <a:ext cx="5731510" cy="2520950"/>
                    </a:xfrm>
                    <a:prstGeom prst="rect">
                      <a:avLst/>
                    </a:prstGeom>
                  </pic:spPr>
                </pic:pic>
              </a:graphicData>
            </a:graphic>
          </wp:inline>
        </w:drawing>
      </w:r>
    </w:p>
    <w:p w14:paraId="624070E1" w14:textId="77777777" w:rsidR="006D695D" w:rsidRDefault="006D695D" w:rsidP="006D695D"/>
    <w:p w14:paraId="5D3740AD" w14:textId="77777777" w:rsidR="006D695D" w:rsidRDefault="006D695D" w:rsidP="006D695D">
      <w:r>
        <w:t xml:space="preserve">When a data sheet is loaded the table will be populated. The Index and Sub index of the object are shown along with the Name as defined in the datasheet, the </w:t>
      </w:r>
      <w:proofErr w:type="spellStart"/>
      <w:r>
        <w:t>CanOpen</w:t>
      </w:r>
      <w:proofErr w:type="spellEnd"/>
      <w:r>
        <w:t xml:space="preserve"> variable type and the default value.</w:t>
      </w:r>
    </w:p>
    <w:p w14:paraId="2BB91DFE" w14:textId="77777777" w:rsidR="006D695D" w:rsidRDefault="006D695D" w:rsidP="006D695D"/>
    <w:p w14:paraId="77C05763" w14:textId="77777777" w:rsidR="006D695D" w:rsidRDefault="006D695D" w:rsidP="006D695D">
      <w:r>
        <w:t>The next columns are the current value (if read back from the device) and the DCF value which is the value saved in the DCF file.</w:t>
      </w:r>
    </w:p>
    <w:p w14:paraId="28E5610F" w14:textId="77777777" w:rsidR="006D695D" w:rsidRDefault="006D695D" w:rsidP="006D695D"/>
    <w:p w14:paraId="02C94C1A" w14:textId="77777777" w:rsidR="006D695D" w:rsidRDefault="006D695D" w:rsidP="006D695D">
      <w:r>
        <w:t xml:space="preserve">If you select the Correct Node for the device in Node, then press Read the current column will populate. If you make a mistake and select the wrong </w:t>
      </w:r>
      <w:proofErr w:type="gramStart"/>
      <w:r>
        <w:t>device</w:t>
      </w:r>
      <w:proofErr w:type="gramEnd"/>
      <w:r>
        <w:t xml:space="preserve"> it may take a long time to complete as it will have to timeout for each </w:t>
      </w:r>
      <w:proofErr w:type="spellStart"/>
      <w:r>
        <w:t>non existent</w:t>
      </w:r>
      <w:proofErr w:type="spellEnd"/>
      <w:r>
        <w:t xml:space="preserve"> entry. In this case hit “Flush SDO” </w:t>
      </w:r>
    </w:p>
    <w:p w14:paraId="7F793824" w14:textId="77777777" w:rsidR="006D695D" w:rsidRDefault="006D695D" w:rsidP="006D695D">
      <w:r>
        <w:t xml:space="preserve">Some extra options are </w:t>
      </w:r>
      <w:proofErr w:type="gramStart"/>
      <w:r>
        <w:t>provided :</w:t>
      </w:r>
      <w:proofErr w:type="gramEnd"/>
      <w:r>
        <w:t xml:space="preserve">- Type, this allows a storage type to be selected. This is an extension to the standard by </w:t>
      </w:r>
      <w:proofErr w:type="spellStart"/>
      <w:r>
        <w:t>CanOpenNode</w:t>
      </w:r>
      <w:proofErr w:type="spellEnd"/>
      <w:r>
        <w:t xml:space="preserve"> so for a standard device that does not support the </w:t>
      </w:r>
      <w:r>
        <w:lastRenderedPageBreak/>
        <w:t xml:space="preserve">extension select “All”. If the device does support the extension the </w:t>
      </w:r>
      <w:proofErr w:type="gramStart"/>
      <w:r>
        <w:t>RAM,ROM</w:t>
      </w:r>
      <w:proofErr w:type="gramEnd"/>
      <w:r>
        <w:t xml:space="preserve"> and EEPROM options allow you to see different parts of the device, EEPROM is the most useful here as it references settings that will be saved at power off. Some devices require an explicit save and the “Send save </w:t>
      </w:r>
      <w:proofErr w:type="spellStart"/>
      <w:r>
        <w:t>req</w:t>
      </w:r>
      <w:proofErr w:type="spellEnd"/>
      <w:r>
        <w:t xml:space="preserve"> via SDO 0x1010” is for this purpose.</w:t>
      </w:r>
    </w:p>
    <w:p w14:paraId="686BADD8" w14:textId="77777777" w:rsidR="006D695D" w:rsidRDefault="006D695D" w:rsidP="006D695D"/>
    <w:p w14:paraId="05F9367A" w14:textId="77777777" w:rsidR="006D695D" w:rsidRDefault="006D695D" w:rsidP="006D695D">
      <w:r>
        <w:t xml:space="preserve">The Manufacture Specific only check box will hide the standard </w:t>
      </w:r>
      <w:proofErr w:type="spellStart"/>
      <w:r>
        <w:t>CanOpen</w:t>
      </w:r>
      <w:proofErr w:type="spellEnd"/>
      <w:r>
        <w:t xml:space="preserve"> entries from the table and only show the Manufacture specific ones.</w:t>
      </w:r>
    </w:p>
    <w:p w14:paraId="44AB953A" w14:textId="77777777" w:rsidR="006D695D" w:rsidRDefault="006D695D" w:rsidP="006D695D">
      <w:r>
        <w:t>Add Selection to custom will allow you to select a subset of the data if you are interested in watching specific network variables only. And the Auto refresh and timer will cause all the variables to be reloaded on the selected interval.</w:t>
      </w:r>
    </w:p>
    <w:p w14:paraId="0588A0AD" w14:textId="77777777" w:rsidR="006D695D" w:rsidRDefault="006D695D" w:rsidP="006D695D"/>
    <w:p w14:paraId="6588AEB7" w14:textId="77777777" w:rsidR="006D695D" w:rsidRDefault="006D695D" w:rsidP="006D695D">
      <w:r>
        <w:t xml:space="preserve">Highlighting is used to show differences between Default and Current and DCF and Current states to indicate to the user something has been </w:t>
      </w:r>
      <w:proofErr w:type="gramStart"/>
      <w:r>
        <w:t>changed</w:t>
      </w:r>
      <w:proofErr w:type="gramEnd"/>
    </w:p>
    <w:p w14:paraId="47A38037" w14:textId="77777777" w:rsidR="006D695D" w:rsidRDefault="006D695D" w:rsidP="006D695D"/>
    <w:p w14:paraId="667AA0BC" w14:textId="77777777" w:rsidR="006D695D" w:rsidRDefault="006D695D" w:rsidP="006D695D">
      <w:pPr>
        <w:pStyle w:val="Heading2"/>
      </w:pPr>
      <w:bookmarkStart w:id="12" w:name="_Toc126586244"/>
      <w:r>
        <w:t>Saving DCF</w:t>
      </w:r>
      <w:bookmarkEnd w:id="12"/>
    </w:p>
    <w:p w14:paraId="09753593" w14:textId="77777777" w:rsidR="006D695D" w:rsidRDefault="006D695D" w:rsidP="006D695D"/>
    <w:p w14:paraId="709503BE" w14:textId="77777777" w:rsidR="006D695D" w:rsidRDefault="006D695D" w:rsidP="006D695D">
      <w:r>
        <w:t>After pressing “Read” and the Current column is populated, you may save the current state by going to “File-&gt;Save Difference” this will save the current table as a DCF file. With all current settings recorded. This is ideal for field deployments and for saving the actual state differences compared to the default.</w:t>
      </w:r>
    </w:p>
    <w:p w14:paraId="1FBD8AD5" w14:textId="77777777" w:rsidR="006D695D" w:rsidRDefault="006D695D" w:rsidP="006D695D">
      <w:pPr>
        <w:pStyle w:val="Heading2"/>
      </w:pPr>
      <w:bookmarkStart w:id="13" w:name="_Toc126586245"/>
      <w:r>
        <w:t>Loading DCF</w:t>
      </w:r>
      <w:bookmarkEnd w:id="13"/>
    </w:p>
    <w:p w14:paraId="4583DC21" w14:textId="77777777" w:rsidR="006D695D" w:rsidRDefault="006D695D" w:rsidP="006D695D"/>
    <w:p w14:paraId="6EA0B427" w14:textId="77777777" w:rsidR="006D695D" w:rsidRDefault="006D695D" w:rsidP="006D695D">
      <w:r>
        <w:t xml:space="preserve">Loading the saved DCF file is the same as loading any other datasheet except the current values will be placed in the DCF column. In </w:t>
      </w:r>
      <w:proofErr w:type="gramStart"/>
      <w:r>
        <w:t>addition</w:t>
      </w:r>
      <w:proofErr w:type="gramEnd"/>
      <w:r>
        <w:t xml:space="preserve"> the Write DCF will apply all differences to the device to update it to the recorded state.</w:t>
      </w:r>
    </w:p>
    <w:p w14:paraId="262C3807" w14:textId="77777777" w:rsidR="006D695D" w:rsidRPr="00572FF6" w:rsidRDefault="006D695D" w:rsidP="006D695D"/>
    <w:p w14:paraId="096E21C3" w14:textId="77777777" w:rsidR="006D695D" w:rsidRDefault="006D695D" w:rsidP="006D695D">
      <w:pPr>
        <w:pStyle w:val="Heading2"/>
      </w:pPr>
      <w:bookmarkStart w:id="14" w:name="_Toc126586246"/>
      <w:r>
        <w:t>Updating Values</w:t>
      </w:r>
      <w:bookmarkEnd w:id="14"/>
    </w:p>
    <w:p w14:paraId="6111F8AD" w14:textId="77777777" w:rsidR="006D695D" w:rsidRDefault="006D695D" w:rsidP="006D695D"/>
    <w:p w14:paraId="097DDF97" w14:textId="77777777" w:rsidR="006D695D" w:rsidRDefault="006D695D" w:rsidP="006D695D">
      <w:r>
        <w:t xml:space="preserve">To update any value (assuming it is </w:t>
      </w:r>
      <w:proofErr w:type="gramStart"/>
      <w:r>
        <w:t>write</w:t>
      </w:r>
      <w:proofErr w:type="gramEnd"/>
      <w:r>
        <w:t xml:space="preserve"> enabled) double click on the value</w:t>
      </w:r>
    </w:p>
    <w:p w14:paraId="3CF7560F" w14:textId="77777777" w:rsidR="006D695D" w:rsidRDefault="006D695D" w:rsidP="006D695D"/>
    <w:p w14:paraId="77AD4BBF" w14:textId="77777777" w:rsidR="006D695D" w:rsidRDefault="006D695D" w:rsidP="006D695D">
      <w:r w:rsidRPr="00701370">
        <w:rPr>
          <w:noProof/>
        </w:rPr>
        <w:lastRenderedPageBreak/>
        <w:drawing>
          <wp:inline distT="0" distB="0" distL="0" distR="0" wp14:anchorId="437007BC" wp14:editId="3BE59016">
            <wp:extent cx="4591691" cy="4039164"/>
            <wp:effectExtent l="0" t="0" r="0" b="0"/>
            <wp:docPr id="14" name="Picture 1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chat or text message&#10;&#10;Description automatically generated"/>
                    <pic:cNvPicPr/>
                  </pic:nvPicPr>
                  <pic:blipFill>
                    <a:blip r:embed="rId18"/>
                    <a:stretch>
                      <a:fillRect/>
                    </a:stretch>
                  </pic:blipFill>
                  <pic:spPr>
                    <a:xfrm>
                      <a:off x="0" y="0"/>
                      <a:ext cx="4591691" cy="4039164"/>
                    </a:xfrm>
                    <a:prstGeom prst="rect">
                      <a:avLst/>
                    </a:prstGeom>
                  </pic:spPr>
                </pic:pic>
              </a:graphicData>
            </a:graphic>
          </wp:inline>
        </w:drawing>
      </w:r>
    </w:p>
    <w:p w14:paraId="4E3FD778" w14:textId="77777777" w:rsidR="006D695D" w:rsidRDefault="006D695D" w:rsidP="006D695D"/>
    <w:p w14:paraId="023A04D1" w14:textId="77777777" w:rsidR="006D695D" w:rsidRDefault="006D695D" w:rsidP="006D695D">
      <w:r>
        <w:t>If the EDS file contains information about the entry it is displayed in the Box.</w:t>
      </w:r>
    </w:p>
    <w:p w14:paraId="06D780D3" w14:textId="77777777" w:rsidR="006D695D" w:rsidRDefault="006D695D" w:rsidP="006D695D">
      <w:r>
        <w:t>To update the value type in the new value in “current” and press either Update to just apply the value, or “update and close” to apply the value and close this window.</w:t>
      </w:r>
    </w:p>
    <w:p w14:paraId="1475C94B" w14:textId="77777777" w:rsidR="006D695D" w:rsidRDefault="006D695D" w:rsidP="006D695D">
      <w:r>
        <w:t xml:space="preserve">Values may be entered in Decimal format </w:t>
      </w:r>
      <w:proofErr w:type="spellStart"/>
      <w:proofErr w:type="gramStart"/>
      <w:r>
        <w:t>eg</w:t>
      </w:r>
      <w:proofErr w:type="spellEnd"/>
      <w:proofErr w:type="gramEnd"/>
      <w:r>
        <w:t xml:space="preserve"> 10, 10.123 (depending if it is an integer or a float) or Hexadecimal format with a leading 0x </w:t>
      </w:r>
      <w:proofErr w:type="spellStart"/>
      <w:r>
        <w:t>eg</w:t>
      </w:r>
      <w:proofErr w:type="spellEnd"/>
      <w:r>
        <w:t xml:space="preserve"> 0x1234 0xAB12. Strings should be entered as plain text, no </w:t>
      </w:r>
      <w:proofErr w:type="gramStart"/>
      <w:r>
        <w:t>quotes</w:t>
      </w:r>
      <w:proofErr w:type="gramEnd"/>
    </w:p>
    <w:p w14:paraId="05B7F3EB" w14:textId="77777777" w:rsidR="006D695D" w:rsidRDefault="006D695D" w:rsidP="006D695D"/>
    <w:p w14:paraId="7D153301" w14:textId="77777777" w:rsidR="006D695D" w:rsidRDefault="006D695D" w:rsidP="006D695D"/>
    <w:p w14:paraId="3152B180" w14:textId="77777777" w:rsidR="006D695D" w:rsidRPr="00927FCD" w:rsidRDefault="006D695D" w:rsidP="006D695D"/>
    <w:p w14:paraId="4C704E98" w14:textId="77777777" w:rsidR="006D695D" w:rsidRDefault="006D695D" w:rsidP="006D695D"/>
    <w:p w14:paraId="0B8407EC" w14:textId="77777777" w:rsidR="006D695D" w:rsidRDefault="006D695D" w:rsidP="006D695D">
      <w:pPr>
        <w:rPr>
          <w:rFonts w:asciiTheme="majorHAnsi" w:eastAsiaTheme="majorEastAsia" w:hAnsiTheme="majorHAnsi" w:cstheme="majorBidi"/>
          <w:color w:val="2F5496" w:themeColor="accent1" w:themeShade="BF"/>
          <w:sz w:val="26"/>
          <w:szCs w:val="26"/>
        </w:rPr>
      </w:pPr>
      <w:r>
        <w:br w:type="page"/>
      </w:r>
    </w:p>
    <w:p w14:paraId="63308F05" w14:textId="77777777" w:rsidR="006D695D" w:rsidRDefault="006D695D" w:rsidP="006D695D">
      <w:pPr>
        <w:pStyle w:val="Heading2"/>
      </w:pPr>
      <w:bookmarkStart w:id="15" w:name="_Toc126586247"/>
      <w:r>
        <w:lastRenderedPageBreak/>
        <w:t>PDO Injector</w:t>
      </w:r>
      <w:bookmarkEnd w:id="15"/>
    </w:p>
    <w:p w14:paraId="58EBAC0D" w14:textId="77777777" w:rsidR="006D695D" w:rsidRDefault="006D695D" w:rsidP="006D695D"/>
    <w:p w14:paraId="64344483" w14:textId="77777777" w:rsidR="006D695D" w:rsidRDefault="006D695D" w:rsidP="006D695D">
      <w:r>
        <w:t xml:space="preserve">The PDO injector allows you to simulate PDOs on the </w:t>
      </w:r>
      <w:proofErr w:type="spellStart"/>
      <w:r>
        <w:t>CanOpen</w:t>
      </w:r>
      <w:proofErr w:type="spellEnd"/>
      <w:r>
        <w:t xml:space="preserve"> network. Prior knowledge of the devices and packets is required. You need to know the COB id of the PDO and how many bytes it should contain, then the individual bytes are set in the boxes B0-B7 (as enabled by number of bytes) when you are ready press Send.</w:t>
      </w:r>
    </w:p>
    <w:p w14:paraId="443554F8" w14:textId="77777777" w:rsidR="006D695D" w:rsidRDefault="006D695D" w:rsidP="006D695D"/>
    <w:p w14:paraId="4D097FD7" w14:textId="77777777" w:rsidR="006D695D" w:rsidRDefault="006D695D" w:rsidP="006D695D">
      <w:r w:rsidRPr="00A96F18">
        <w:rPr>
          <w:noProof/>
        </w:rPr>
        <w:drawing>
          <wp:inline distT="0" distB="0" distL="0" distR="0" wp14:anchorId="70D57F32" wp14:editId="497D8DE3">
            <wp:extent cx="5731510" cy="2823210"/>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9"/>
                    <a:stretch>
                      <a:fillRect/>
                    </a:stretch>
                  </pic:blipFill>
                  <pic:spPr>
                    <a:xfrm>
                      <a:off x="0" y="0"/>
                      <a:ext cx="5731510" cy="2823210"/>
                    </a:xfrm>
                    <a:prstGeom prst="rect">
                      <a:avLst/>
                    </a:prstGeom>
                  </pic:spPr>
                </pic:pic>
              </a:graphicData>
            </a:graphic>
          </wp:inline>
        </w:drawing>
      </w:r>
    </w:p>
    <w:p w14:paraId="007A3B78" w14:textId="77777777" w:rsidR="006D695D" w:rsidRPr="00A97032" w:rsidRDefault="006D695D" w:rsidP="006D695D"/>
    <w:p w14:paraId="6C480E55" w14:textId="77777777" w:rsidR="006D695D" w:rsidRDefault="006D695D" w:rsidP="006D695D">
      <w:r>
        <w:t xml:space="preserve">Warning, sending PDOs to the network can have unpredictable effects, this is a debugging tool and packets should only be injected to networks where you have full understanding of the network and what the </w:t>
      </w:r>
      <w:proofErr w:type="gramStart"/>
      <w:r>
        <w:t>packets</w:t>
      </w:r>
      <w:proofErr w:type="gramEnd"/>
      <w:r>
        <w:t xml:space="preserve"> purpose is.</w:t>
      </w:r>
    </w:p>
    <w:p w14:paraId="235AC55F" w14:textId="77777777" w:rsidR="006D695D" w:rsidRDefault="006D695D" w:rsidP="006D695D">
      <w:pPr>
        <w:pStyle w:val="Heading2"/>
      </w:pPr>
    </w:p>
    <w:p w14:paraId="6C52A181" w14:textId="77777777" w:rsidR="006D695D" w:rsidRDefault="006D695D" w:rsidP="006D695D">
      <w:pPr>
        <w:rPr>
          <w:rFonts w:asciiTheme="majorHAnsi" w:eastAsiaTheme="majorEastAsia" w:hAnsiTheme="majorHAnsi" w:cstheme="majorBidi"/>
          <w:color w:val="2F5496" w:themeColor="accent1" w:themeShade="BF"/>
          <w:sz w:val="26"/>
          <w:szCs w:val="26"/>
        </w:rPr>
      </w:pPr>
      <w:r>
        <w:br w:type="page"/>
      </w:r>
    </w:p>
    <w:p w14:paraId="390AC375" w14:textId="77777777" w:rsidR="006D695D" w:rsidRDefault="006D695D" w:rsidP="006D695D">
      <w:pPr>
        <w:pStyle w:val="Heading2"/>
      </w:pPr>
      <w:bookmarkStart w:id="16" w:name="_Toc126586248"/>
      <w:r>
        <w:lastRenderedPageBreak/>
        <w:t>Emergency Simulator</w:t>
      </w:r>
      <w:bookmarkEnd w:id="16"/>
    </w:p>
    <w:p w14:paraId="6CF92110" w14:textId="77777777" w:rsidR="006D695D" w:rsidRDefault="006D695D" w:rsidP="006D695D"/>
    <w:p w14:paraId="2C76608B" w14:textId="77777777" w:rsidR="006D695D" w:rsidRPr="00107900" w:rsidRDefault="006D695D" w:rsidP="006D695D">
      <w:r>
        <w:t xml:space="preserve">The Emergency simulator is used for injecting EMCY packets into the </w:t>
      </w:r>
      <w:proofErr w:type="spellStart"/>
      <w:r>
        <w:t>CanOpen</w:t>
      </w:r>
      <w:proofErr w:type="spellEnd"/>
      <w:r>
        <w:t xml:space="preserve"> bus. The sending node can be selected as well as the specific Error bits and Error codes from the predefined </w:t>
      </w:r>
      <w:proofErr w:type="spellStart"/>
      <w:r>
        <w:t>CanOpen</w:t>
      </w:r>
      <w:proofErr w:type="spellEnd"/>
      <w:r>
        <w:t xml:space="preserve"> standard. It is also possible to set the additional bytes for custom </w:t>
      </w:r>
      <w:proofErr w:type="gramStart"/>
      <w:r>
        <w:t>codes</w:t>
      </w:r>
      <w:proofErr w:type="gramEnd"/>
    </w:p>
    <w:p w14:paraId="5462868B" w14:textId="77777777" w:rsidR="006D695D" w:rsidRDefault="006D695D" w:rsidP="006D695D"/>
    <w:p w14:paraId="62D0585D" w14:textId="77777777" w:rsidR="006D695D" w:rsidRPr="007B1B01" w:rsidRDefault="006D695D" w:rsidP="006D695D">
      <w:r w:rsidRPr="00F82CA7">
        <w:rPr>
          <w:noProof/>
        </w:rPr>
        <w:drawing>
          <wp:inline distT="0" distB="0" distL="0" distR="0" wp14:anchorId="70B90684" wp14:editId="053BF9FB">
            <wp:extent cx="5731510" cy="3789045"/>
            <wp:effectExtent l="0" t="0" r="0" b="0"/>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0"/>
                    <a:stretch>
                      <a:fillRect/>
                    </a:stretch>
                  </pic:blipFill>
                  <pic:spPr>
                    <a:xfrm>
                      <a:off x="0" y="0"/>
                      <a:ext cx="5731510" cy="3789045"/>
                    </a:xfrm>
                    <a:prstGeom prst="rect">
                      <a:avLst/>
                    </a:prstGeom>
                  </pic:spPr>
                </pic:pic>
              </a:graphicData>
            </a:graphic>
          </wp:inline>
        </w:drawing>
      </w:r>
    </w:p>
    <w:p w14:paraId="6DDAC7C4" w14:textId="77777777" w:rsidR="006D695D" w:rsidRDefault="006D695D" w:rsidP="006D695D">
      <w:r>
        <w:t xml:space="preserve">Caution should be applied when using this on a real </w:t>
      </w:r>
      <w:proofErr w:type="spellStart"/>
      <w:r>
        <w:t>CanOpen</w:t>
      </w:r>
      <w:proofErr w:type="spellEnd"/>
      <w:r>
        <w:t xml:space="preserve"> bus it is a development tool intended for developers to test the handling of EMCY packets on their network.</w:t>
      </w:r>
    </w:p>
    <w:p w14:paraId="7D2E9E30" w14:textId="77777777" w:rsidR="006D695D" w:rsidRDefault="006D695D" w:rsidP="006D695D"/>
    <w:p w14:paraId="00779E8A" w14:textId="77777777" w:rsidR="006D695D" w:rsidRDefault="006D695D" w:rsidP="006D695D"/>
    <w:p w14:paraId="0809B46E" w14:textId="77777777" w:rsidR="006D695D" w:rsidRPr="00EB308B" w:rsidRDefault="006D695D" w:rsidP="006D695D"/>
    <w:p w14:paraId="775B9E73" w14:textId="77777777" w:rsidR="006D695D" w:rsidRDefault="006D695D" w:rsidP="006D695D"/>
    <w:p w14:paraId="10DA99DA" w14:textId="77777777" w:rsidR="006D695D" w:rsidRDefault="006D695D" w:rsidP="006D695D"/>
    <w:p w14:paraId="2D4D0A00" w14:textId="77777777" w:rsidR="006D695D" w:rsidRDefault="006D695D" w:rsidP="006D695D"/>
    <w:p w14:paraId="7F85789D" w14:textId="77777777" w:rsidR="006D695D" w:rsidRDefault="006D695D" w:rsidP="006D695D"/>
    <w:p w14:paraId="3E711E57" w14:textId="77777777" w:rsidR="006D695D" w:rsidRDefault="006D695D" w:rsidP="006D695D"/>
    <w:p w14:paraId="14A5BA76" w14:textId="77777777" w:rsidR="006D695D" w:rsidRDefault="006D695D" w:rsidP="006D695D"/>
    <w:p w14:paraId="34EF05F4" w14:textId="77777777" w:rsidR="006D695D" w:rsidRPr="00670EA8" w:rsidRDefault="006D695D" w:rsidP="006D695D"/>
    <w:p w14:paraId="50C42740" w14:textId="77777777" w:rsidR="006D695D" w:rsidRDefault="006D695D" w:rsidP="006D695D"/>
    <w:p w14:paraId="10229247" w14:textId="77777777" w:rsidR="006D695D" w:rsidRDefault="006D695D" w:rsidP="006D695D">
      <w:pPr>
        <w:pStyle w:val="Heading1"/>
      </w:pPr>
      <w:bookmarkStart w:id="17" w:name="_Toc126586249"/>
      <w:r>
        <w:lastRenderedPageBreak/>
        <w:t>Plugin Interface</w:t>
      </w:r>
      <w:bookmarkEnd w:id="17"/>
    </w:p>
    <w:p w14:paraId="195260F9" w14:textId="77777777" w:rsidR="006D695D" w:rsidRDefault="006D695D" w:rsidP="006D695D"/>
    <w:p w14:paraId="085EE642" w14:textId="77777777" w:rsidR="006D695D" w:rsidRDefault="006D695D" w:rsidP="006D695D">
      <w:proofErr w:type="spellStart"/>
      <w:r>
        <w:t>CanMonitor</w:t>
      </w:r>
      <w:proofErr w:type="spellEnd"/>
      <w:r>
        <w:t xml:space="preserve"> can be extended with plugins, as described a number are included with the system. The user can add more plugins to the system by compiling code as a .net </w:t>
      </w:r>
      <w:proofErr w:type="spellStart"/>
      <w:r>
        <w:t>dll</w:t>
      </w:r>
      <w:proofErr w:type="spellEnd"/>
      <w:r>
        <w:t xml:space="preserve"> linked with the appropriate interface </w:t>
      </w:r>
      <w:proofErr w:type="spellStart"/>
      <w:r>
        <w:t>dlls</w:t>
      </w:r>
      <w:proofErr w:type="spellEnd"/>
      <w:r>
        <w:t xml:space="preserve"> provided.</w:t>
      </w:r>
    </w:p>
    <w:p w14:paraId="3BB4357D" w14:textId="77777777" w:rsidR="006D695D" w:rsidRDefault="006D695D" w:rsidP="006D695D">
      <w:r>
        <w:t xml:space="preserve">The Required interfaces are </w:t>
      </w:r>
      <w:proofErr w:type="spellStart"/>
      <w:r>
        <w:t>PDOInterface</w:t>
      </w:r>
      <w:proofErr w:type="spellEnd"/>
      <w:r>
        <w:t xml:space="preserve"> and </w:t>
      </w:r>
      <w:proofErr w:type="spellStart"/>
      <w:r>
        <w:t>libCanopenSimple</w:t>
      </w:r>
      <w:proofErr w:type="spellEnd"/>
      <w:r>
        <w:t xml:space="preserve">, both of these are supplied with the </w:t>
      </w:r>
      <w:proofErr w:type="spellStart"/>
      <w:r>
        <w:t>CanMonitor</w:t>
      </w:r>
      <w:proofErr w:type="spellEnd"/>
      <w:r>
        <w:t xml:space="preserve"> </w:t>
      </w:r>
      <w:proofErr w:type="gramStart"/>
      <w:r>
        <w:t>application</w:t>
      </w:r>
      <w:proofErr w:type="gramEnd"/>
    </w:p>
    <w:p w14:paraId="1A551D8E" w14:textId="197088BA" w:rsidR="006D695D" w:rsidRDefault="006D695D" w:rsidP="006D695D">
      <w:r>
        <w:t xml:space="preserve">Below is an overview of the implementation, some of the details are specific to </w:t>
      </w:r>
      <w:proofErr w:type="spellStart"/>
      <w:r>
        <w:t>libcanopensimple</w:t>
      </w:r>
      <w:proofErr w:type="spellEnd"/>
      <w:r>
        <w:t xml:space="preserve"> and the source code/documentation for that should be consulted in addition to this document. </w:t>
      </w:r>
      <w:r w:rsidRPr="00C437EC">
        <w:t>https://github.com/robincornelius/libCanOpenSimple</w:t>
      </w:r>
    </w:p>
    <w:p w14:paraId="2C6C975E" w14:textId="6D05D129" w:rsidR="006D695D" w:rsidRDefault="006D695D" w:rsidP="006D695D">
      <w:r>
        <w:t xml:space="preserve">The interface looks like </w:t>
      </w:r>
      <w:proofErr w:type="gramStart"/>
      <w:r>
        <w:t xml:space="preserve">this </w:t>
      </w:r>
      <w:r w:rsidR="00964B9E">
        <w:t>:</w:t>
      </w:r>
      <w:proofErr w:type="gramEnd"/>
      <w:r w:rsidR="00964B9E">
        <w:t>-</w:t>
      </w:r>
    </w:p>
    <w:p w14:paraId="5CF7BF5F" w14:textId="77777777" w:rsidR="006D695D" w:rsidRDefault="006D695D" w:rsidP="00964B9E">
      <w:pPr>
        <w:pStyle w:val="NoSpacing"/>
      </w:pPr>
      <w:r>
        <w:rPr>
          <w:color w:val="0000FF"/>
        </w:rPr>
        <w:t>using</w:t>
      </w:r>
      <w:r>
        <w:t xml:space="preserve"> </w:t>
      </w:r>
      <w:proofErr w:type="gramStart"/>
      <w:r>
        <w:t>System;</w:t>
      </w:r>
      <w:proofErr w:type="gramEnd"/>
    </w:p>
    <w:p w14:paraId="277591A1" w14:textId="77777777" w:rsidR="006D695D" w:rsidRDefault="006D695D" w:rsidP="00964B9E">
      <w:pPr>
        <w:pStyle w:val="NoSpacing"/>
      </w:pPr>
      <w:r>
        <w:rPr>
          <w:color w:val="0000FF"/>
        </w:rPr>
        <w:t>using</w:t>
      </w:r>
      <w:r>
        <w:t xml:space="preserve"> </w:t>
      </w:r>
      <w:proofErr w:type="spellStart"/>
      <w:proofErr w:type="gramStart"/>
      <w:r>
        <w:t>System.Collections.Generic</w:t>
      </w:r>
      <w:proofErr w:type="spellEnd"/>
      <w:proofErr w:type="gramEnd"/>
      <w:r>
        <w:t>;</w:t>
      </w:r>
    </w:p>
    <w:p w14:paraId="64609977" w14:textId="77777777" w:rsidR="006D695D" w:rsidRDefault="006D695D" w:rsidP="00964B9E">
      <w:pPr>
        <w:pStyle w:val="NoSpacing"/>
      </w:pPr>
      <w:r>
        <w:rPr>
          <w:color w:val="0000FF"/>
        </w:rPr>
        <w:t>using</w:t>
      </w:r>
      <w:r>
        <w:t xml:space="preserve"> </w:t>
      </w:r>
      <w:proofErr w:type="spellStart"/>
      <w:r>
        <w:t>System.</w:t>
      </w:r>
      <w:proofErr w:type="gramStart"/>
      <w:r>
        <w:t>Linq</w:t>
      </w:r>
      <w:proofErr w:type="spellEnd"/>
      <w:r>
        <w:t>;</w:t>
      </w:r>
      <w:proofErr w:type="gramEnd"/>
    </w:p>
    <w:p w14:paraId="68EC4B1C" w14:textId="77777777" w:rsidR="006D695D" w:rsidRDefault="006D695D" w:rsidP="00964B9E">
      <w:pPr>
        <w:pStyle w:val="NoSpacing"/>
      </w:pPr>
      <w:r>
        <w:rPr>
          <w:color w:val="0000FF"/>
        </w:rPr>
        <w:t>using</w:t>
      </w:r>
      <w:r>
        <w:t xml:space="preserve"> </w:t>
      </w:r>
      <w:proofErr w:type="spellStart"/>
      <w:r>
        <w:t>System.</w:t>
      </w:r>
      <w:proofErr w:type="gramStart"/>
      <w:r>
        <w:t>Text</w:t>
      </w:r>
      <w:proofErr w:type="spellEnd"/>
      <w:r>
        <w:t>;</w:t>
      </w:r>
      <w:proofErr w:type="gramEnd"/>
    </w:p>
    <w:p w14:paraId="4C0A6C0E" w14:textId="77777777" w:rsidR="006D695D" w:rsidRDefault="006D695D" w:rsidP="00964B9E">
      <w:pPr>
        <w:pStyle w:val="NoSpacing"/>
      </w:pPr>
      <w:r>
        <w:rPr>
          <w:color w:val="0000FF"/>
        </w:rPr>
        <w:t>using</w:t>
      </w:r>
      <w:r>
        <w:t xml:space="preserve"> </w:t>
      </w:r>
      <w:proofErr w:type="spellStart"/>
      <w:proofErr w:type="gramStart"/>
      <w:r>
        <w:t>System.Threading.Tasks</w:t>
      </w:r>
      <w:proofErr w:type="spellEnd"/>
      <w:proofErr w:type="gramEnd"/>
      <w:r>
        <w:t>;</w:t>
      </w:r>
    </w:p>
    <w:p w14:paraId="46E02ABB" w14:textId="77777777" w:rsidR="006D695D" w:rsidRDefault="006D695D" w:rsidP="00964B9E">
      <w:pPr>
        <w:pStyle w:val="NoSpacing"/>
      </w:pPr>
      <w:r>
        <w:rPr>
          <w:color w:val="0000FF"/>
        </w:rPr>
        <w:t>using</w:t>
      </w:r>
      <w:r>
        <w:t xml:space="preserve"> </w:t>
      </w:r>
      <w:proofErr w:type="spellStart"/>
      <w:proofErr w:type="gramStart"/>
      <w:r>
        <w:t>libCanopenSimple</w:t>
      </w:r>
      <w:proofErr w:type="spellEnd"/>
      <w:r>
        <w:t>;</w:t>
      </w:r>
      <w:proofErr w:type="gramEnd"/>
    </w:p>
    <w:p w14:paraId="20D41304" w14:textId="77777777" w:rsidR="006D695D" w:rsidRDefault="006D695D" w:rsidP="00964B9E">
      <w:pPr>
        <w:pStyle w:val="NoSpacing"/>
      </w:pPr>
    </w:p>
    <w:p w14:paraId="02EA3415" w14:textId="77777777" w:rsidR="006D695D" w:rsidRDefault="006D695D" w:rsidP="00964B9E">
      <w:pPr>
        <w:pStyle w:val="NoSpacing"/>
      </w:pPr>
    </w:p>
    <w:p w14:paraId="6DDCC2DF" w14:textId="77777777" w:rsidR="006D695D" w:rsidRDefault="006D695D" w:rsidP="00964B9E">
      <w:pPr>
        <w:pStyle w:val="NoSpacing"/>
      </w:pPr>
      <w:r>
        <w:rPr>
          <w:color w:val="0000FF"/>
        </w:rPr>
        <w:t>namespace</w:t>
      </w:r>
      <w:r>
        <w:t xml:space="preserve"> </w:t>
      </w:r>
      <w:proofErr w:type="spellStart"/>
      <w:r>
        <w:t>PDOInterface</w:t>
      </w:r>
      <w:proofErr w:type="spellEnd"/>
    </w:p>
    <w:p w14:paraId="492CDC86" w14:textId="77777777" w:rsidR="006D695D" w:rsidRDefault="006D695D" w:rsidP="00964B9E">
      <w:pPr>
        <w:pStyle w:val="NoSpacing"/>
      </w:pPr>
      <w:r>
        <w:t>{</w:t>
      </w:r>
    </w:p>
    <w:p w14:paraId="5914E6A8" w14:textId="77777777" w:rsidR="006D695D" w:rsidRDefault="006D695D" w:rsidP="00964B9E">
      <w:pPr>
        <w:pStyle w:val="NoSpacing"/>
      </w:pPr>
      <w:r>
        <w:t xml:space="preserve">    </w:t>
      </w:r>
      <w:r>
        <w:rPr>
          <w:color w:val="0000FF"/>
        </w:rPr>
        <w:t>public</w:t>
      </w:r>
      <w:r>
        <w:t xml:space="preserve"> </w:t>
      </w:r>
      <w:r>
        <w:rPr>
          <w:color w:val="0000FF"/>
        </w:rPr>
        <w:t>interface</w:t>
      </w:r>
      <w:r>
        <w:t xml:space="preserve"> </w:t>
      </w:r>
      <w:proofErr w:type="spellStart"/>
      <w:r>
        <w:rPr>
          <w:color w:val="2B91AF"/>
        </w:rPr>
        <w:t>IPDOParser</w:t>
      </w:r>
      <w:proofErr w:type="spellEnd"/>
    </w:p>
    <w:p w14:paraId="11E19D0A" w14:textId="77777777" w:rsidR="006D695D" w:rsidRDefault="006D695D" w:rsidP="00964B9E">
      <w:pPr>
        <w:pStyle w:val="NoSpacing"/>
      </w:pPr>
      <w:r>
        <w:t xml:space="preserve">    {</w:t>
      </w:r>
    </w:p>
    <w:p w14:paraId="17525297" w14:textId="77777777" w:rsidR="006D695D" w:rsidRDefault="006D695D" w:rsidP="00964B9E">
      <w:pPr>
        <w:pStyle w:val="NoSpacing"/>
      </w:pPr>
      <w:r>
        <w:t xml:space="preserve">        </w:t>
      </w:r>
      <w:r>
        <w:rPr>
          <w:color w:val="0000FF"/>
        </w:rPr>
        <w:t>void</w:t>
      </w:r>
      <w:r>
        <w:t xml:space="preserve"> </w:t>
      </w:r>
      <w:proofErr w:type="spellStart"/>
      <w:proofErr w:type="gramStart"/>
      <w:r>
        <w:t>deregisterplugin</w:t>
      </w:r>
      <w:proofErr w:type="spellEnd"/>
      <w:r>
        <w:t>(</w:t>
      </w:r>
      <w:proofErr w:type="gramEnd"/>
      <w:r>
        <w:t>);</w:t>
      </w:r>
    </w:p>
    <w:p w14:paraId="4C37290C" w14:textId="77777777" w:rsidR="006D695D" w:rsidRDefault="006D695D" w:rsidP="00964B9E">
      <w:pPr>
        <w:pStyle w:val="NoSpacing"/>
      </w:pPr>
      <w:r>
        <w:t xml:space="preserve">        </w:t>
      </w:r>
      <w:r>
        <w:rPr>
          <w:color w:val="0000FF"/>
        </w:rPr>
        <w:t>void</w:t>
      </w:r>
      <w:r>
        <w:t xml:space="preserve"> </w:t>
      </w:r>
      <w:proofErr w:type="spellStart"/>
      <w:proofErr w:type="gramStart"/>
      <w:r>
        <w:t>registerPDOS</w:t>
      </w:r>
      <w:proofErr w:type="spellEnd"/>
      <w:r>
        <w:t>(</w:t>
      </w:r>
      <w:proofErr w:type="gramEnd"/>
      <w:r>
        <w:t>);</w:t>
      </w:r>
    </w:p>
    <w:p w14:paraId="7B2E820E" w14:textId="77777777" w:rsidR="006D695D" w:rsidRDefault="006D695D" w:rsidP="00964B9E">
      <w:pPr>
        <w:pStyle w:val="NoSpacing"/>
      </w:pPr>
      <w:r>
        <w:t xml:space="preserve">        </w:t>
      </w:r>
      <w:r>
        <w:rPr>
          <w:color w:val="0000FF"/>
        </w:rPr>
        <w:t>string</w:t>
      </w:r>
      <w:r>
        <w:t xml:space="preserve"> </w:t>
      </w:r>
      <w:proofErr w:type="spellStart"/>
      <w:proofErr w:type="gramStart"/>
      <w:r>
        <w:t>decodesdo</w:t>
      </w:r>
      <w:proofErr w:type="spellEnd"/>
      <w:r>
        <w:t>(</w:t>
      </w:r>
      <w:proofErr w:type="gramEnd"/>
      <w:r>
        <w:rPr>
          <w:color w:val="0000FF"/>
        </w:rPr>
        <w:t>int</w:t>
      </w:r>
      <w:r>
        <w:t xml:space="preserve"> node, </w:t>
      </w:r>
      <w:r>
        <w:rPr>
          <w:color w:val="0000FF"/>
        </w:rPr>
        <w:t>int</w:t>
      </w:r>
      <w:r>
        <w:t xml:space="preserve"> index, </w:t>
      </w:r>
      <w:r>
        <w:rPr>
          <w:color w:val="0000FF"/>
        </w:rPr>
        <w:t>int</w:t>
      </w:r>
      <w:r>
        <w:t xml:space="preserve"> sub, </w:t>
      </w:r>
      <w:r>
        <w:rPr>
          <w:color w:val="0000FF"/>
        </w:rPr>
        <w:t>byte</w:t>
      </w:r>
      <w:r>
        <w:t>[] payload);</w:t>
      </w:r>
    </w:p>
    <w:p w14:paraId="424044FA" w14:textId="77777777" w:rsidR="006D695D" w:rsidRDefault="006D695D" w:rsidP="00964B9E">
      <w:pPr>
        <w:pStyle w:val="NoSpacing"/>
      </w:pPr>
      <w:r>
        <w:t xml:space="preserve">        </w:t>
      </w:r>
      <w:r>
        <w:rPr>
          <w:color w:val="0000FF"/>
        </w:rPr>
        <w:t>void</w:t>
      </w:r>
      <w:r>
        <w:t xml:space="preserve"> </w:t>
      </w:r>
      <w:proofErr w:type="spellStart"/>
      <w:proofErr w:type="gramStart"/>
      <w:r>
        <w:t>setlco</w:t>
      </w:r>
      <w:proofErr w:type="spellEnd"/>
      <w:r>
        <w:t>(</w:t>
      </w:r>
      <w:proofErr w:type="spellStart"/>
      <w:proofErr w:type="gramEnd"/>
      <w:r>
        <w:t>libCanopenSimple.libCanopenSimple</w:t>
      </w:r>
      <w:proofErr w:type="spellEnd"/>
      <w:r>
        <w:t xml:space="preserve"> </w:t>
      </w:r>
      <w:proofErr w:type="spellStart"/>
      <w:r>
        <w:t>lco</w:t>
      </w:r>
      <w:proofErr w:type="spellEnd"/>
      <w:r>
        <w:t>);</w:t>
      </w:r>
    </w:p>
    <w:p w14:paraId="36A30842" w14:textId="77777777" w:rsidR="006D695D" w:rsidRDefault="006D695D" w:rsidP="00964B9E">
      <w:pPr>
        <w:pStyle w:val="NoSpacing"/>
      </w:pPr>
    </w:p>
    <w:p w14:paraId="278092DC" w14:textId="77777777" w:rsidR="006D695D" w:rsidRDefault="006D695D" w:rsidP="00964B9E">
      <w:pPr>
        <w:pStyle w:val="NoSpacing"/>
      </w:pPr>
      <w:r>
        <w:t xml:space="preserve">    }</w:t>
      </w:r>
    </w:p>
    <w:p w14:paraId="0A8ED552" w14:textId="77777777" w:rsidR="006D695D" w:rsidRDefault="006D695D" w:rsidP="00964B9E">
      <w:pPr>
        <w:pStyle w:val="NoSpacing"/>
      </w:pPr>
    </w:p>
    <w:p w14:paraId="249A64A3" w14:textId="77777777" w:rsidR="006D695D" w:rsidRDefault="006D695D" w:rsidP="00964B9E">
      <w:pPr>
        <w:pStyle w:val="NoSpacing"/>
      </w:pPr>
      <w:r>
        <w:t xml:space="preserve">    </w:t>
      </w:r>
      <w:r>
        <w:rPr>
          <w:color w:val="0000FF"/>
        </w:rPr>
        <w:t>public</w:t>
      </w:r>
      <w:r>
        <w:t xml:space="preserve"> </w:t>
      </w:r>
      <w:r>
        <w:rPr>
          <w:color w:val="0000FF"/>
        </w:rPr>
        <w:t>interface</w:t>
      </w:r>
      <w:r>
        <w:t xml:space="preserve"> </w:t>
      </w:r>
      <w:proofErr w:type="spellStart"/>
      <w:r>
        <w:rPr>
          <w:color w:val="2B91AF"/>
        </w:rPr>
        <w:t>IInterfaceService</w:t>
      </w:r>
      <w:proofErr w:type="spellEnd"/>
    </w:p>
    <w:p w14:paraId="52137D62" w14:textId="77777777" w:rsidR="006D695D" w:rsidRDefault="006D695D" w:rsidP="00964B9E">
      <w:pPr>
        <w:pStyle w:val="NoSpacing"/>
      </w:pPr>
      <w:r>
        <w:t xml:space="preserve">    {</w:t>
      </w:r>
    </w:p>
    <w:p w14:paraId="50BDECF8" w14:textId="77777777" w:rsidR="006D695D" w:rsidRDefault="006D695D" w:rsidP="00964B9E">
      <w:pPr>
        <w:pStyle w:val="NoSpacing"/>
      </w:pPr>
      <w:r>
        <w:t xml:space="preserve">        </w:t>
      </w:r>
      <w:proofErr w:type="spellStart"/>
      <w:proofErr w:type="gramStart"/>
      <w:r>
        <w:t>IVerb</w:t>
      </w:r>
      <w:proofErr w:type="spellEnd"/>
      <w:r>
        <w:t>[</w:t>
      </w:r>
      <w:proofErr w:type="gramEnd"/>
      <w:r>
        <w:t xml:space="preserve">] </w:t>
      </w:r>
      <w:proofErr w:type="spellStart"/>
      <w:r>
        <w:t>GetVerbs</w:t>
      </w:r>
      <w:proofErr w:type="spellEnd"/>
      <w:r>
        <w:t>(</w:t>
      </w:r>
      <w:r>
        <w:rPr>
          <w:color w:val="0000FF"/>
        </w:rPr>
        <w:t>string</w:t>
      </w:r>
      <w:r>
        <w:t xml:space="preserve"> category);</w:t>
      </w:r>
    </w:p>
    <w:p w14:paraId="2138D42A" w14:textId="77777777" w:rsidR="006D695D" w:rsidRDefault="006D695D" w:rsidP="00964B9E">
      <w:pPr>
        <w:pStyle w:val="NoSpacing"/>
      </w:pPr>
      <w:r>
        <w:t xml:space="preserve">        </w:t>
      </w:r>
      <w:r>
        <w:rPr>
          <w:color w:val="0000FF"/>
        </w:rPr>
        <w:t>void</w:t>
      </w:r>
      <w:r>
        <w:t xml:space="preserve"> </w:t>
      </w:r>
      <w:proofErr w:type="spellStart"/>
      <w:proofErr w:type="gramStart"/>
      <w:r>
        <w:t>setlco</w:t>
      </w:r>
      <w:proofErr w:type="spellEnd"/>
      <w:r>
        <w:t>(</w:t>
      </w:r>
      <w:proofErr w:type="spellStart"/>
      <w:proofErr w:type="gramEnd"/>
      <w:r>
        <w:t>libCanopenSimple.libCanopenSimple</w:t>
      </w:r>
      <w:proofErr w:type="spellEnd"/>
      <w:r>
        <w:t xml:space="preserve"> </w:t>
      </w:r>
      <w:proofErr w:type="spellStart"/>
      <w:r>
        <w:t>lco</w:t>
      </w:r>
      <w:proofErr w:type="spellEnd"/>
      <w:r>
        <w:t>);</w:t>
      </w:r>
    </w:p>
    <w:p w14:paraId="1C302295" w14:textId="77777777" w:rsidR="006D695D" w:rsidRDefault="006D695D" w:rsidP="00964B9E">
      <w:pPr>
        <w:pStyle w:val="NoSpacing"/>
      </w:pPr>
      <w:r>
        <w:t xml:space="preserve">        </w:t>
      </w:r>
      <w:r>
        <w:rPr>
          <w:color w:val="0000FF"/>
        </w:rPr>
        <w:t>void</w:t>
      </w:r>
      <w:r>
        <w:t xml:space="preserve"> </w:t>
      </w:r>
      <w:proofErr w:type="spellStart"/>
      <w:proofErr w:type="gramStart"/>
      <w:r>
        <w:t>preregisterPDOS</w:t>
      </w:r>
      <w:proofErr w:type="spellEnd"/>
      <w:r>
        <w:t>(</w:t>
      </w:r>
      <w:proofErr w:type="gramEnd"/>
      <w:r>
        <w:t xml:space="preserve">Dictionary&lt;UInt16, </w:t>
      </w:r>
      <w:proofErr w:type="spellStart"/>
      <w:r>
        <w:t>Func</w:t>
      </w:r>
      <w:proofErr w:type="spellEnd"/>
      <w:r>
        <w:t>&lt;</w:t>
      </w:r>
      <w:r>
        <w:rPr>
          <w:color w:val="0000FF"/>
        </w:rPr>
        <w:t>byte</w:t>
      </w:r>
      <w:r>
        <w:t xml:space="preserve">[], </w:t>
      </w:r>
      <w:r>
        <w:rPr>
          <w:color w:val="0000FF"/>
        </w:rPr>
        <w:t>string</w:t>
      </w:r>
      <w:r>
        <w:t xml:space="preserve">&gt;&gt; </w:t>
      </w:r>
      <w:proofErr w:type="spellStart"/>
      <w:r>
        <w:t>dic</w:t>
      </w:r>
      <w:proofErr w:type="spellEnd"/>
      <w:r>
        <w:t>);</w:t>
      </w:r>
    </w:p>
    <w:p w14:paraId="7DAB6100" w14:textId="77777777" w:rsidR="006D695D" w:rsidRDefault="006D695D" w:rsidP="00964B9E">
      <w:pPr>
        <w:pStyle w:val="NoSpacing"/>
      </w:pPr>
      <w:r>
        <w:t xml:space="preserve">        </w:t>
      </w:r>
      <w:r>
        <w:rPr>
          <w:color w:val="0000FF"/>
        </w:rPr>
        <w:t>void</w:t>
      </w:r>
      <w:r>
        <w:t xml:space="preserve"> </w:t>
      </w:r>
      <w:proofErr w:type="spellStart"/>
      <w:proofErr w:type="gramStart"/>
      <w:r>
        <w:t>deregisterplugin</w:t>
      </w:r>
      <w:proofErr w:type="spellEnd"/>
      <w:r>
        <w:t>(</w:t>
      </w:r>
      <w:proofErr w:type="gramEnd"/>
      <w:r>
        <w:t>);</w:t>
      </w:r>
    </w:p>
    <w:p w14:paraId="32B54A04" w14:textId="77777777" w:rsidR="006D695D" w:rsidRDefault="006D695D" w:rsidP="00964B9E">
      <w:pPr>
        <w:pStyle w:val="NoSpacing"/>
      </w:pPr>
      <w:r>
        <w:t xml:space="preserve">        </w:t>
      </w:r>
      <w:r>
        <w:rPr>
          <w:color w:val="0000FF"/>
        </w:rPr>
        <w:t>void</w:t>
      </w:r>
      <w:r>
        <w:t xml:space="preserve"> </w:t>
      </w:r>
      <w:proofErr w:type="spellStart"/>
      <w:proofErr w:type="gramStart"/>
      <w:r>
        <w:t>DriverStateChange</w:t>
      </w:r>
      <w:proofErr w:type="spellEnd"/>
      <w:r>
        <w:t>(</w:t>
      </w:r>
      <w:proofErr w:type="spellStart"/>
      <w:proofErr w:type="gramEnd"/>
      <w:r>
        <w:t>libCanopenSimple.ConnectionChangedEventArgs</w:t>
      </w:r>
      <w:proofErr w:type="spellEnd"/>
      <w:r>
        <w:t xml:space="preserve"> e);</w:t>
      </w:r>
    </w:p>
    <w:p w14:paraId="6FE54F98" w14:textId="77777777" w:rsidR="006D695D" w:rsidRDefault="006D695D" w:rsidP="00964B9E">
      <w:pPr>
        <w:pStyle w:val="NoSpacing"/>
      </w:pPr>
      <w:r>
        <w:t xml:space="preserve">    }</w:t>
      </w:r>
    </w:p>
    <w:p w14:paraId="4B2B79BF" w14:textId="77777777" w:rsidR="006D695D" w:rsidRDefault="006D695D" w:rsidP="00964B9E">
      <w:pPr>
        <w:pStyle w:val="NoSpacing"/>
      </w:pPr>
    </w:p>
    <w:p w14:paraId="5DEA7438" w14:textId="77777777" w:rsidR="006D695D" w:rsidRDefault="006D695D" w:rsidP="00964B9E">
      <w:pPr>
        <w:pStyle w:val="NoSpacing"/>
      </w:pPr>
      <w:r>
        <w:t xml:space="preserve">    </w:t>
      </w:r>
      <w:r>
        <w:rPr>
          <w:color w:val="0000FF"/>
        </w:rPr>
        <w:t>public</w:t>
      </w:r>
      <w:r>
        <w:t xml:space="preserve"> </w:t>
      </w:r>
      <w:r>
        <w:rPr>
          <w:color w:val="0000FF"/>
        </w:rPr>
        <w:t>interface</w:t>
      </w:r>
      <w:r>
        <w:t xml:space="preserve"> </w:t>
      </w:r>
      <w:proofErr w:type="spellStart"/>
      <w:r>
        <w:rPr>
          <w:color w:val="2B91AF"/>
        </w:rPr>
        <w:t>IVerb</w:t>
      </w:r>
      <w:proofErr w:type="spellEnd"/>
    </w:p>
    <w:p w14:paraId="06796E66" w14:textId="77777777" w:rsidR="006D695D" w:rsidRDefault="006D695D" w:rsidP="00964B9E">
      <w:pPr>
        <w:pStyle w:val="NoSpacing"/>
      </w:pPr>
      <w:r>
        <w:t xml:space="preserve">    {</w:t>
      </w:r>
    </w:p>
    <w:p w14:paraId="7B8D01AA" w14:textId="77777777" w:rsidR="006D695D" w:rsidRDefault="006D695D" w:rsidP="00964B9E">
      <w:pPr>
        <w:pStyle w:val="NoSpacing"/>
      </w:pPr>
      <w:r>
        <w:t xml:space="preserve">        </w:t>
      </w:r>
      <w:r>
        <w:rPr>
          <w:color w:val="0000FF"/>
        </w:rPr>
        <w:t>string</w:t>
      </w:r>
      <w:r>
        <w:t xml:space="preserve"> Category </w:t>
      </w:r>
      <w:proofErr w:type="gramStart"/>
      <w:r>
        <w:t xml:space="preserve">{ </w:t>
      </w:r>
      <w:r>
        <w:rPr>
          <w:color w:val="0000FF"/>
        </w:rPr>
        <w:t>get</w:t>
      </w:r>
      <w:proofErr w:type="gramEnd"/>
      <w:r>
        <w:t>; }</w:t>
      </w:r>
    </w:p>
    <w:p w14:paraId="6B85C2F4" w14:textId="77777777" w:rsidR="006D695D" w:rsidRDefault="006D695D" w:rsidP="00964B9E">
      <w:pPr>
        <w:pStyle w:val="NoSpacing"/>
      </w:pPr>
      <w:r>
        <w:t xml:space="preserve">        </w:t>
      </w:r>
      <w:r>
        <w:rPr>
          <w:color w:val="0000FF"/>
        </w:rPr>
        <w:t>string</w:t>
      </w:r>
      <w:r>
        <w:t xml:space="preserve"> Name </w:t>
      </w:r>
      <w:proofErr w:type="gramStart"/>
      <w:r>
        <w:t xml:space="preserve">{ </w:t>
      </w:r>
      <w:r>
        <w:rPr>
          <w:color w:val="0000FF"/>
        </w:rPr>
        <w:t>get</w:t>
      </w:r>
      <w:proofErr w:type="gramEnd"/>
      <w:r>
        <w:t>; }</w:t>
      </w:r>
    </w:p>
    <w:p w14:paraId="0594EF93" w14:textId="77777777" w:rsidR="006D695D" w:rsidRDefault="006D695D" w:rsidP="00964B9E">
      <w:pPr>
        <w:pStyle w:val="NoSpacing"/>
      </w:pPr>
      <w:r>
        <w:t xml:space="preserve">        </w:t>
      </w:r>
      <w:r>
        <w:rPr>
          <w:color w:val="0000FF"/>
        </w:rPr>
        <w:t>void</w:t>
      </w:r>
      <w:r>
        <w:t xml:space="preserve"> </w:t>
      </w:r>
      <w:proofErr w:type="gramStart"/>
      <w:r>
        <w:t>Action(</w:t>
      </w:r>
      <w:proofErr w:type="gramEnd"/>
      <w:r>
        <w:rPr>
          <w:color w:val="0000FF"/>
        </w:rPr>
        <w:t>object</w:t>
      </w:r>
      <w:r>
        <w:t xml:space="preserve"> sender, </w:t>
      </w:r>
      <w:proofErr w:type="spellStart"/>
      <w:r>
        <w:t>System.EventArgs</w:t>
      </w:r>
      <w:proofErr w:type="spellEnd"/>
      <w:r>
        <w:t xml:space="preserve"> e);</w:t>
      </w:r>
    </w:p>
    <w:p w14:paraId="3DB7814A" w14:textId="77777777" w:rsidR="006D695D" w:rsidRDefault="006D695D" w:rsidP="00964B9E">
      <w:pPr>
        <w:pStyle w:val="NoSpacing"/>
      </w:pPr>
      <w:r>
        <w:t xml:space="preserve">    }</w:t>
      </w:r>
    </w:p>
    <w:p w14:paraId="43E7D823" w14:textId="77777777" w:rsidR="006D695D" w:rsidRDefault="006D695D" w:rsidP="00964B9E">
      <w:pPr>
        <w:pStyle w:val="NoSpacing"/>
      </w:pPr>
    </w:p>
    <w:p w14:paraId="305B91E7" w14:textId="77777777" w:rsidR="006D695D" w:rsidRDefault="006D695D" w:rsidP="00964B9E">
      <w:pPr>
        <w:pStyle w:val="NoSpacing"/>
      </w:pPr>
      <w:r>
        <w:t xml:space="preserve">    </w:t>
      </w:r>
      <w:r>
        <w:rPr>
          <w:color w:val="0000FF"/>
        </w:rPr>
        <w:t>public</w:t>
      </w:r>
      <w:r>
        <w:t xml:space="preserve"> </w:t>
      </w:r>
      <w:r>
        <w:rPr>
          <w:color w:val="0000FF"/>
        </w:rPr>
        <w:t>class</w:t>
      </w:r>
      <w:r>
        <w:t xml:space="preserve"> </w:t>
      </w:r>
      <w:proofErr w:type="spellStart"/>
      <w:r>
        <w:rPr>
          <w:color w:val="2B91AF"/>
        </w:rPr>
        <w:t>InterfaceService</w:t>
      </w:r>
      <w:proofErr w:type="spellEnd"/>
      <w:r>
        <w:t xml:space="preserve">: </w:t>
      </w:r>
      <w:proofErr w:type="spellStart"/>
      <w:r>
        <w:t>IInterfaceService</w:t>
      </w:r>
      <w:proofErr w:type="spellEnd"/>
    </w:p>
    <w:p w14:paraId="43F926EE" w14:textId="77777777" w:rsidR="006D695D" w:rsidRDefault="006D695D" w:rsidP="00964B9E">
      <w:pPr>
        <w:pStyle w:val="NoSpacing"/>
      </w:pPr>
      <w:r>
        <w:lastRenderedPageBreak/>
        <w:t xml:space="preserve">    {</w:t>
      </w:r>
    </w:p>
    <w:p w14:paraId="48575466" w14:textId="77777777" w:rsidR="006D695D" w:rsidRDefault="006D695D" w:rsidP="00964B9E">
      <w:pPr>
        <w:pStyle w:val="NoSpacing"/>
      </w:pPr>
      <w:r>
        <w:t xml:space="preserve">        </w:t>
      </w:r>
      <w:r>
        <w:rPr>
          <w:color w:val="0000FF"/>
        </w:rPr>
        <w:t>public</w:t>
      </w:r>
      <w:r>
        <w:t xml:space="preserve"> </w:t>
      </w:r>
      <w:proofErr w:type="spellStart"/>
      <w:r>
        <w:t>libCanopenSimple.libCanopenSimple</w:t>
      </w:r>
      <w:proofErr w:type="spellEnd"/>
      <w:r>
        <w:t xml:space="preserve"> _</w:t>
      </w:r>
      <w:proofErr w:type="spellStart"/>
      <w:proofErr w:type="gramStart"/>
      <w:r>
        <w:t>lco</w:t>
      </w:r>
      <w:proofErr w:type="spellEnd"/>
      <w:r>
        <w:t>;</w:t>
      </w:r>
      <w:proofErr w:type="gramEnd"/>
    </w:p>
    <w:p w14:paraId="594DA206" w14:textId="77777777" w:rsidR="006D695D" w:rsidRDefault="006D695D" w:rsidP="00964B9E">
      <w:pPr>
        <w:pStyle w:val="NoSpacing"/>
      </w:pPr>
      <w:r>
        <w:t xml:space="preserve">        Dictionary&lt;UInt16, </w:t>
      </w:r>
      <w:proofErr w:type="spellStart"/>
      <w:r>
        <w:t>Func</w:t>
      </w:r>
      <w:proofErr w:type="spellEnd"/>
      <w:r>
        <w:t>&lt;</w:t>
      </w:r>
      <w:proofErr w:type="gramStart"/>
      <w:r>
        <w:rPr>
          <w:color w:val="0000FF"/>
        </w:rPr>
        <w:t>byte</w:t>
      </w:r>
      <w:r>
        <w:t>[</w:t>
      </w:r>
      <w:proofErr w:type="gramEnd"/>
      <w:r>
        <w:t xml:space="preserve">], </w:t>
      </w:r>
      <w:r>
        <w:rPr>
          <w:color w:val="0000FF"/>
        </w:rPr>
        <w:t>string</w:t>
      </w:r>
      <w:r>
        <w:t>&gt;&gt; _</w:t>
      </w:r>
      <w:proofErr w:type="spellStart"/>
      <w:r>
        <w:t>dic</w:t>
      </w:r>
      <w:proofErr w:type="spellEnd"/>
      <w:r>
        <w:t>;</w:t>
      </w:r>
    </w:p>
    <w:p w14:paraId="124D9946" w14:textId="77777777" w:rsidR="006D695D" w:rsidRDefault="006D695D" w:rsidP="00964B9E">
      <w:pPr>
        <w:pStyle w:val="NoSpacing"/>
      </w:pPr>
      <w:r>
        <w:t xml:space="preserve">        Dictionary&lt;UInt16, </w:t>
      </w:r>
      <w:proofErr w:type="spellStart"/>
      <w:r>
        <w:t>Func</w:t>
      </w:r>
      <w:proofErr w:type="spellEnd"/>
      <w:r>
        <w:t>&lt;</w:t>
      </w:r>
      <w:proofErr w:type="gramStart"/>
      <w:r>
        <w:rPr>
          <w:color w:val="0000FF"/>
        </w:rPr>
        <w:t>byte</w:t>
      </w:r>
      <w:r>
        <w:t>[</w:t>
      </w:r>
      <w:proofErr w:type="gramEnd"/>
      <w:r>
        <w:t xml:space="preserve">], </w:t>
      </w:r>
      <w:r>
        <w:rPr>
          <w:color w:val="0000FF"/>
        </w:rPr>
        <w:t>string</w:t>
      </w:r>
      <w:r>
        <w:t>&gt;&gt; _dic2;</w:t>
      </w:r>
    </w:p>
    <w:p w14:paraId="45FDC4C8" w14:textId="77777777" w:rsidR="006D695D" w:rsidRDefault="006D695D" w:rsidP="00964B9E">
      <w:pPr>
        <w:pStyle w:val="NoSpacing"/>
      </w:pPr>
    </w:p>
    <w:p w14:paraId="337308E5" w14:textId="77777777" w:rsidR="006D695D" w:rsidRDefault="006D695D" w:rsidP="00964B9E">
      <w:pPr>
        <w:pStyle w:val="NoSpacing"/>
      </w:pPr>
      <w:r>
        <w:t xml:space="preserve">        </w:t>
      </w:r>
      <w:r>
        <w:rPr>
          <w:color w:val="0000FF"/>
        </w:rPr>
        <w:t>public</w:t>
      </w:r>
      <w:r>
        <w:t xml:space="preserve"> </w:t>
      </w:r>
      <w:r>
        <w:rPr>
          <w:color w:val="0000FF"/>
        </w:rPr>
        <w:t>void</w:t>
      </w:r>
      <w:r>
        <w:t xml:space="preserve"> </w:t>
      </w:r>
      <w:proofErr w:type="spellStart"/>
      <w:proofErr w:type="gramStart"/>
      <w:r>
        <w:t>setlco</w:t>
      </w:r>
      <w:proofErr w:type="spellEnd"/>
      <w:r>
        <w:t>(</w:t>
      </w:r>
      <w:proofErr w:type="spellStart"/>
      <w:proofErr w:type="gramEnd"/>
      <w:r>
        <w:t>libCanopenSimple.libCanopenSimple</w:t>
      </w:r>
      <w:proofErr w:type="spellEnd"/>
      <w:r>
        <w:t xml:space="preserve"> </w:t>
      </w:r>
      <w:proofErr w:type="spellStart"/>
      <w:r>
        <w:t>lco</w:t>
      </w:r>
      <w:proofErr w:type="spellEnd"/>
      <w:r>
        <w:t>)</w:t>
      </w:r>
    </w:p>
    <w:p w14:paraId="5F2903AB" w14:textId="77777777" w:rsidR="006D695D" w:rsidRDefault="006D695D" w:rsidP="00964B9E">
      <w:pPr>
        <w:pStyle w:val="NoSpacing"/>
      </w:pPr>
      <w:r>
        <w:t xml:space="preserve">        {</w:t>
      </w:r>
    </w:p>
    <w:p w14:paraId="437EA617" w14:textId="77777777" w:rsidR="006D695D" w:rsidRDefault="006D695D" w:rsidP="00964B9E">
      <w:pPr>
        <w:pStyle w:val="NoSpacing"/>
      </w:pPr>
      <w:r>
        <w:t xml:space="preserve">            </w:t>
      </w:r>
      <w:proofErr w:type="gramStart"/>
      <w:r>
        <w:rPr>
          <w:color w:val="0000FF"/>
        </w:rPr>
        <w:t>this</w:t>
      </w:r>
      <w:r>
        <w:t>._</w:t>
      </w:r>
      <w:proofErr w:type="spellStart"/>
      <w:proofErr w:type="gramEnd"/>
      <w:r>
        <w:t>lco</w:t>
      </w:r>
      <w:proofErr w:type="spellEnd"/>
      <w:r>
        <w:t xml:space="preserve"> = </w:t>
      </w:r>
      <w:proofErr w:type="spellStart"/>
      <w:r>
        <w:t>lco</w:t>
      </w:r>
      <w:proofErr w:type="spellEnd"/>
      <w:r>
        <w:t>;</w:t>
      </w:r>
    </w:p>
    <w:p w14:paraId="6CB69A91" w14:textId="77777777" w:rsidR="006D695D" w:rsidRDefault="006D695D" w:rsidP="00964B9E">
      <w:pPr>
        <w:pStyle w:val="NoSpacing"/>
      </w:pPr>
      <w:r>
        <w:t xml:space="preserve">        }</w:t>
      </w:r>
    </w:p>
    <w:p w14:paraId="3454A131" w14:textId="77777777" w:rsidR="006D695D" w:rsidRDefault="006D695D" w:rsidP="00964B9E">
      <w:pPr>
        <w:pStyle w:val="NoSpacing"/>
      </w:pPr>
    </w:p>
    <w:p w14:paraId="2DB899A9" w14:textId="77777777" w:rsidR="006D695D" w:rsidRDefault="006D695D" w:rsidP="00964B9E">
      <w:pPr>
        <w:pStyle w:val="NoSpacing"/>
      </w:pPr>
      <w:r>
        <w:t xml:space="preserve">        </w:t>
      </w:r>
      <w:r>
        <w:rPr>
          <w:color w:val="0000FF"/>
        </w:rPr>
        <w:t>public</w:t>
      </w:r>
      <w:r>
        <w:t xml:space="preserve"> </w:t>
      </w:r>
      <w:r>
        <w:rPr>
          <w:color w:val="0000FF"/>
        </w:rPr>
        <w:t>void</w:t>
      </w:r>
      <w:r>
        <w:t xml:space="preserve"> </w:t>
      </w:r>
      <w:proofErr w:type="spellStart"/>
      <w:proofErr w:type="gramStart"/>
      <w:r>
        <w:t>deregisterplugin</w:t>
      </w:r>
      <w:proofErr w:type="spellEnd"/>
      <w:r>
        <w:t>(</w:t>
      </w:r>
      <w:proofErr w:type="gramEnd"/>
      <w:r>
        <w:t>)</w:t>
      </w:r>
    </w:p>
    <w:p w14:paraId="1DEBBF77" w14:textId="77777777" w:rsidR="006D695D" w:rsidRDefault="006D695D" w:rsidP="00964B9E">
      <w:pPr>
        <w:pStyle w:val="NoSpacing"/>
      </w:pPr>
      <w:r>
        <w:t xml:space="preserve">        {</w:t>
      </w:r>
    </w:p>
    <w:p w14:paraId="781CEE40" w14:textId="77777777" w:rsidR="006D695D" w:rsidRDefault="006D695D" w:rsidP="00964B9E">
      <w:pPr>
        <w:pStyle w:val="NoSpacing"/>
      </w:pPr>
      <w:r>
        <w:t xml:space="preserve">            </w:t>
      </w:r>
      <w:proofErr w:type="gramStart"/>
      <w:r>
        <w:rPr>
          <w:color w:val="0000FF"/>
        </w:rPr>
        <w:t>foreach</w:t>
      </w:r>
      <w:r>
        <w:t>(</w:t>
      </w:r>
      <w:proofErr w:type="spellStart"/>
      <w:proofErr w:type="gramEnd"/>
      <w:r>
        <w:t>KeyValuePair</w:t>
      </w:r>
      <w:proofErr w:type="spellEnd"/>
      <w:r>
        <w:t xml:space="preserve">&lt;UInt16, </w:t>
      </w:r>
      <w:proofErr w:type="spellStart"/>
      <w:r>
        <w:t>Func</w:t>
      </w:r>
      <w:proofErr w:type="spellEnd"/>
      <w:r>
        <w:t>&lt;</w:t>
      </w:r>
      <w:r>
        <w:rPr>
          <w:color w:val="0000FF"/>
        </w:rPr>
        <w:t>byte</w:t>
      </w:r>
      <w:r>
        <w:t xml:space="preserve">[], </w:t>
      </w:r>
      <w:r>
        <w:rPr>
          <w:color w:val="0000FF"/>
        </w:rPr>
        <w:t>string</w:t>
      </w:r>
      <w:r>
        <w:t xml:space="preserve">&gt;&gt; </w:t>
      </w:r>
      <w:proofErr w:type="spellStart"/>
      <w:r>
        <w:t>kvp</w:t>
      </w:r>
      <w:proofErr w:type="spellEnd"/>
      <w:r>
        <w:t xml:space="preserve"> </w:t>
      </w:r>
      <w:r>
        <w:rPr>
          <w:color w:val="0000FF"/>
        </w:rPr>
        <w:t>in</w:t>
      </w:r>
      <w:r>
        <w:t xml:space="preserve"> _dic2)</w:t>
      </w:r>
    </w:p>
    <w:p w14:paraId="08ED0C08" w14:textId="77777777" w:rsidR="006D695D" w:rsidRDefault="006D695D" w:rsidP="00964B9E">
      <w:pPr>
        <w:pStyle w:val="NoSpacing"/>
      </w:pPr>
      <w:r>
        <w:t xml:space="preserve">            {</w:t>
      </w:r>
    </w:p>
    <w:p w14:paraId="08F34F46" w14:textId="77777777" w:rsidR="006D695D" w:rsidRDefault="006D695D" w:rsidP="00964B9E">
      <w:pPr>
        <w:pStyle w:val="NoSpacing"/>
      </w:pPr>
      <w:r>
        <w:t xml:space="preserve">                _</w:t>
      </w:r>
      <w:proofErr w:type="spellStart"/>
      <w:proofErr w:type="gramStart"/>
      <w:r>
        <w:t>dic.Remove</w:t>
      </w:r>
      <w:proofErr w:type="spellEnd"/>
      <w:proofErr w:type="gramEnd"/>
      <w:r>
        <w:t>(</w:t>
      </w:r>
      <w:proofErr w:type="spellStart"/>
      <w:r>
        <w:t>kvp.Key</w:t>
      </w:r>
      <w:proofErr w:type="spellEnd"/>
      <w:r>
        <w:t>);</w:t>
      </w:r>
    </w:p>
    <w:p w14:paraId="7934E507" w14:textId="77777777" w:rsidR="006D695D" w:rsidRDefault="006D695D" w:rsidP="00964B9E">
      <w:pPr>
        <w:pStyle w:val="NoSpacing"/>
      </w:pPr>
      <w:r>
        <w:t xml:space="preserve">            }</w:t>
      </w:r>
    </w:p>
    <w:p w14:paraId="7D432B03" w14:textId="77777777" w:rsidR="006D695D" w:rsidRDefault="006D695D" w:rsidP="00964B9E">
      <w:pPr>
        <w:pStyle w:val="NoSpacing"/>
      </w:pPr>
      <w:r>
        <w:t xml:space="preserve">        }</w:t>
      </w:r>
    </w:p>
    <w:p w14:paraId="14D5FA78" w14:textId="77777777" w:rsidR="006D695D" w:rsidRDefault="006D695D" w:rsidP="00964B9E">
      <w:pPr>
        <w:pStyle w:val="NoSpacing"/>
      </w:pPr>
    </w:p>
    <w:p w14:paraId="6FF6821E" w14:textId="77777777" w:rsidR="006D695D" w:rsidRDefault="006D695D" w:rsidP="00964B9E">
      <w:pPr>
        <w:pStyle w:val="NoSpacing"/>
      </w:pPr>
      <w:r>
        <w:t xml:space="preserve">        </w:t>
      </w:r>
      <w:r>
        <w:rPr>
          <w:color w:val="0000FF"/>
        </w:rPr>
        <w:t>public</w:t>
      </w:r>
      <w:r>
        <w:t xml:space="preserve"> </w:t>
      </w:r>
      <w:r>
        <w:rPr>
          <w:color w:val="0000FF"/>
        </w:rPr>
        <w:t>void</w:t>
      </w:r>
      <w:r>
        <w:t xml:space="preserve"> </w:t>
      </w:r>
      <w:proofErr w:type="spellStart"/>
      <w:proofErr w:type="gramStart"/>
      <w:r>
        <w:t>preregisterPDOS</w:t>
      </w:r>
      <w:proofErr w:type="spellEnd"/>
      <w:r>
        <w:t>(</w:t>
      </w:r>
      <w:proofErr w:type="gramEnd"/>
      <w:r>
        <w:t xml:space="preserve">Dictionary&lt;UInt16, </w:t>
      </w:r>
      <w:proofErr w:type="spellStart"/>
      <w:r>
        <w:t>Func</w:t>
      </w:r>
      <w:proofErr w:type="spellEnd"/>
      <w:r>
        <w:t>&lt;</w:t>
      </w:r>
      <w:r>
        <w:rPr>
          <w:color w:val="0000FF"/>
        </w:rPr>
        <w:t>byte</w:t>
      </w:r>
      <w:r>
        <w:t xml:space="preserve">[], </w:t>
      </w:r>
      <w:r>
        <w:rPr>
          <w:color w:val="0000FF"/>
        </w:rPr>
        <w:t>string</w:t>
      </w:r>
      <w:r>
        <w:t xml:space="preserve">&gt;&gt; </w:t>
      </w:r>
      <w:proofErr w:type="spellStart"/>
      <w:r>
        <w:t>dic</w:t>
      </w:r>
      <w:proofErr w:type="spellEnd"/>
      <w:r>
        <w:t>)</w:t>
      </w:r>
    </w:p>
    <w:p w14:paraId="5EEA9F66" w14:textId="77777777" w:rsidR="006D695D" w:rsidRDefault="006D695D" w:rsidP="00964B9E">
      <w:pPr>
        <w:pStyle w:val="NoSpacing"/>
      </w:pPr>
      <w:r>
        <w:t xml:space="preserve">        {</w:t>
      </w:r>
    </w:p>
    <w:p w14:paraId="69F1F879" w14:textId="77777777" w:rsidR="006D695D" w:rsidRDefault="006D695D" w:rsidP="00964B9E">
      <w:pPr>
        <w:pStyle w:val="NoSpacing"/>
      </w:pPr>
      <w:r>
        <w:t xml:space="preserve">            _</w:t>
      </w:r>
      <w:proofErr w:type="spellStart"/>
      <w:r>
        <w:t>dic</w:t>
      </w:r>
      <w:proofErr w:type="spellEnd"/>
      <w:r>
        <w:t xml:space="preserve"> = </w:t>
      </w:r>
      <w:proofErr w:type="spellStart"/>
      <w:proofErr w:type="gramStart"/>
      <w:r>
        <w:t>dic</w:t>
      </w:r>
      <w:proofErr w:type="spellEnd"/>
      <w:r>
        <w:t>;</w:t>
      </w:r>
      <w:proofErr w:type="gramEnd"/>
    </w:p>
    <w:p w14:paraId="02D633CB" w14:textId="77777777" w:rsidR="006D695D" w:rsidRDefault="006D695D" w:rsidP="00964B9E">
      <w:pPr>
        <w:pStyle w:val="NoSpacing"/>
      </w:pPr>
      <w:r>
        <w:t xml:space="preserve">            _dic2 = </w:t>
      </w:r>
      <w:r>
        <w:rPr>
          <w:color w:val="0000FF"/>
        </w:rPr>
        <w:t>new</w:t>
      </w:r>
      <w:r>
        <w:t xml:space="preserve"> Dictionary&lt;</w:t>
      </w:r>
      <w:proofErr w:type="spellStart"/>
      <w:r>
        <w:rPr>
          <w:color w:val="0000FF"/>
        </w:rPr>
        <w:t>ushort</w:t>
      </w:r>
      <w:proofErr w:type="spellEnd"/>
      <w:r>
        <w:t xml:space="preserve">, </w:t>
      </w:r>
      <w:proofErr w:type="spellStart"/>
      <w:r>
        <w:t>Func</w:t>
      </w:r>
      <w:proofErr w:type="spellEnd"/>
      <w:r>
        <w:t>&lt;</w:t>
      </w:r>
      <w:proofErr w:type="gramStart"/>
      <w:r>
        <w:rPr>
          <w:color w:val="0000FF"/>
        </w:rPr>
        <w:t>byte</w:t>
      </w:r>
      <w:r>
        <w:t>[</w:t>
      </w:r>
      <w:proofErr w:type="gramEnd"/>
      <w:r>
        <w:t xml:space="preserve">], </w:t>
      </w:r>
      <w:r>
        <w:rPr>
          <w:color w:val="0000FF"/>
        </w:rPr>
        <w:t>string</w:t>
      </w:r>
      <w:r>
        <w:t>&gt;&gt;();</w:t>
      </w:r>
    </w:p>
    <w:p w14:paraId="6E8DB38E" w14:textId="77777777" w:rsidR="006D695D" w:rsidRDefault="006D695D" w:rsidP="00964B9E">
      <w:pPr>
        <w:pStyle w:val="NoSpacing"/>
      </w:pPr>
      <w:r>
        <w:t xml:space="preserve">            </w:t>
      </w:r>
    </w:p>
    <w:p w14:paraId="4D2E535C" w14:textId="77777777" w:rsidR="006D695D" w:rsidRDefault="006D695D" w:rsidP="00964B9E">
      <w:pPr>
        <w:pStyle w:val="NoSpacing"/>
      </w:pPr>
      <w:r>
        <w:t xml:space="preserve">        }</w:t>
      </w:r>
    </w:p>
    <w:p w14:paraId="0540DC3F" w14:textId="77777777" w:rsidR="006D695D" w:rsidRDefault="006D695D" w:rsidP="00964B9E">
      <w:pPr>
        <w:pStyle w:val="NoSpacing"/>
      </w:pPr>
    </w:p>
    <w:p w14:paraId="244E1EFA" w14:textId="77777777" w:rsidR="006D695D" w:rsidRDefault="006D695D" w:rsidP="00964B9E">
      <w:pPr>
        <w:pStyle w:val="NoSpacing"/>
      </w:pPr>
      <w:r>
        <w:t xml:space="preserve">        </w:t>
      </w:r>
      <w:r>
        <w:rPr>
          <w:color w:val="0000FF"/>
        </w:rPr>
        <w:t>public</w:t>
      </w:r>
      <w:r>
        <w:t xml:space="preserve"> </w:t>
      </w:r>
      <w:r>
        <w:rPr>
          <w:color w:val="0000FF"/>
        </w:rPr>
        <w:t>void</w:t>
      </w:r>
      <w:r>
        <w:t xml:space="preserve"> </w:t>
      </w:r>
      <w:proofErr w:type="spellStart"/>
      <w:proofErr w:type="gramStart"/>
      <w:r>
        <w:t>addpdohook</w:t>
      </w:r>
      <w:proofErr w:type="spellEnd"/>
      <w:r>
        <w:t>(</w:t>
      </w:r>
      <w:proofErr w:type="gramEnd"/>
      <w:r>
        <w:t xml:space="preserve">UInt16 cob, </w:t>
      </w:r>
      <w:proofErr w:type="spellStart"/>
      <w:r>
        <w:t>Func</w:t>
      </w:r>
      <w:proofErr w:type="spellEnd"/>
      <w:r>
        <w:t>&lt;</w:t>
      </w:r>
      <w:r>
        <w:rPr>
          <w:color w:val="0000FF"/>
        </w:rPr>
        <w:t>byte</w:t>
      </w:r>
      <w:r>
        <w:t xml:space="preserve">[], </w:t>
      </w:r>
      <w:r>
        <w:rPr>
          <w:color w:val="0000FF"/>
        </w:rPr>
        <w:t>string</w:t>
      </w:r>
      <w:r>
        <w:t>&gt; functor)</w:t>
      </w:r>
    </w:p>
    <w:p w14:paraId="6407183D" w14:textId="77777777" w:rsidR="006D695D" w:rsidRDefault="006D695D" w:rsidP="00964B9E">
      <w:pPr>
        <w:pStyle w:val="NoSpacing"/>
      </w:pPr>
      <w:r>
        <w:t xml:space="preserve">        {</w:t>
      </w:r>
    </w:p>
    <w:p w14:paraId="7F39B792" w14:textId="77777777" w:rsidR="006D695D" w:rsidRDefault="006D695D" w:rsidP="00964B9E">
      <w:pPr>
        <w:pStyle w:val="NoSpacing"/>
      </w:pPr>
      <w:r>
        <w:t xml:space="preserve">            _</w:t>
      </w:r>
      <w:proofErr w:type="spellStart"/>
      <w:proofErr w:type="gramStart"/>
      <w:r>
        <w:t>dic.Add</w:t>
      </w:r>
      <w:proofErr w:type="spellEnd"/>
      <w:proofErr w:type="gramEnd"/>
      <w:r>
        <w:t>(cob, functor);</w:t>
      </w:r>
    </w:p>
    <w:p w14:paraId="64444CF4" w14:textId="77777777" w:rsidR="006D695D" w:rsidRDefault="006D695D" w:rsidP="00964B9E">
      <w:pPr>
        <w:pStyle w:val="NoSpacing"/>
      </w:pPr>
      <w:r>
        <w:t xml:space="preserve">            _dic2.Add(cob, functor</w:t>
      </w:r>
      <w:proofErr w:type="gramStart"/>
      <w:r>
        <w:t>);</w:t>
      </w:r>
      <w:proofErr w:type="gramEnd"/>
    </w:p>
    <w:p w14:paraId="2B4922A7" w14:textId="77777777" w:rsidR="006D695D" w:rsidRDefault="006D695D" w:rsidP="00964B9E">
      <w:pPr>
        <w:pStyle w:val="NoSpacing"/>
      </w:pPr>
      <w:r>
        <w:t xml:space="preserve">        }</w:t>
      </w:r>
    </w:p>
    <w:p w14:paraId="2FC33DBB" w14:textId="77777777" w:rsidR="006D695D" w:rsidRDefault="006D695D" w:rsidP="00964B9E">
      <w:pPr>
        <w:pStyle w:val="NoSpacing"/>
      </w:pPr>
    </w:p>
    <w:p w14:paraId="7023F956" w14:textId="77777777" w:rsidR="006D695D" w:rsidRDefault="006D695D" w:rsidP="00964B9E">
      <w:pPr>
        <w:pStyle w:val="NoSpacing"/>
      </w:pPr>
      <w:r>
        <w:t xml:space="preserve">        Dictionary&lt;</w:t>
      </w:r>
      <w:r>
        <w:rPr>
          <w:color w:val="0000FF"/>
        </w:rPr>
        <w:t>string</w:t>
      </w:r>
      <w:r>
        <w:t>, List&lt;</w:t>
      </w:r>
      <w:proofErr w:type="spellStart"/>
      <w:r>
        <w:t>IVerb</w:t>
      </w:r>
      <w:proofErr w:type="spellEnd"/>
      <w:r>
        <w:t xml:space="preserve">&gt;&gt; verbs = </w:t>
      </w:r>
      <w:r>
        <w:rPr>
          <w:color w:val="0000FF"/>
        </w:rPr>
        <w:t>new</w:t>
      </w:r>
      <w:r>
        <w:t xml:space="preserve"> Dictionary&lt;</w:t>
      </w:r>
      <w:r>
        <w:rPr>
          <w:color w:val="0000FF"/>
        </w:rPr>
        <w:t>string</w:t>
      </w:r>
      <w:r>
        <w:t>, List&lt;</w:t>
      </w:r>
      <w:proofErr w:type="spellStart"/>
      <w:r>
        <w:t>IVerb</w:t>
      </w:r>
      <w:proofErr w:type="spellEnd"/>
      <w:r>
        <w:t>&gt;</w:t>
      </w:r>
      <w:proofErr w:type="gramStart"/>
      <w:r>
        <w:t>&gt;(</w:t>
      </w:r>
      <w:proofErr w:type="gramEnd"/>
      <w:r>
        <w:t>);</w:t>
      </w:r>
    </w:p>
    <w:p w14:paraId="2F21403E" w14:textId="77777777" w:rsidR="006D695D" w:rsidRDefault="006D695D" w:rsidP="00964B9E">
      <w:pPr>
        <w:pStyle w:val="NoSpacing"/>
      </w:pPr>
    </w:p>
    <w:p w14:paraId="29AA68DC" w14:textId="77777777" w:rsidR="006D695D" w:rsidRDefault="006D695D" w:rsidP="00964B9E">
      <w:pPr>
        <w:pStyle w:val="NoSpacing"/>
      </w:pPr>
      <w:r>
        <w:t xml:space="preserve">        </w:t>
      </w:r>
      <w:r>
        <w:rPr>
          <w:color w:val="0000FF"/>
        </w:rPr>
        <w:t>public</w:t>
      </w:r>
      <w:r>
        <w:t xml:space="preserve"> </w:t>
      </w:r>
      <w:proofErr w:type="spellStart"/>
      <w:proofErr w:type="gramStart"/>
      <w:r>
        <w:t>IVerb</w:t>
      </w:r>
      <w:proofErr w:type="spellEnd"/>
      <w:r>
        <w:t>[</w:t>
      </w:r>
      <w:proofErr w:type="gramEnd"/>
      <w:r>
        <w:t xml:space="preserve">] </w:t>
      </w:r>
      <w:proofErr w:type="spellStart"/>
      <w:r>
        <w:t>GetVerbs</w:t>
      </w:r>
      <w:proofErr w:type="spellEnd"/>
      <w:r>
        <w:t>(</w:t>
      </w:r>
      <w:r>
        <w:rPr>
          <w:color w:val="0000FF"/>
        </w:rPr>
        <w:t>string</w:t>
      </w:r>
      <w:r>
        <w:t xml:space="preserve"> category)</w:t>
      </w:r>
    </w:p>
    <w:p w14:paraId="09858DB3" w14:textId="77777777" w:rsidR="006D695D" w:rsidRDefault="006D695D" w:rsidP="00964B9E">
      <w:pPr>
        <w:pStyle w:val="NoSpacing"/>
      </w:pPr>
      <w:r>
        <w:t xml:space="preserve">        {</w:t>
      </w:r>
    </w:p>
    <w:p w14:paraId="6399D455" w14:textId="77777777" w:rsidR="006D695D" w:rsidRDefault="006D695D" w:rsidP="00964B9E">
      <w:pPr>
        <w:pStyle w:val="NoSpacing"/>
      </w:pPr>
      <w:r>
        <w:t xml:space="preserve">            </w:t>
      </w:r>
      <w:r>
        <w:rPr>
          <w:color w:val="0000FF"/>
        </w:rPr>
        <w:t>if</w:t>
      </w:r>
      <w:r>
        <w:t xml:space="preserve"> (</w:t>
      </w:r>
      <w:proofErr w:type="spellStart"/>
      <w:proofErr w:type="gramStart"/>
      <w:r>
        <w:t>verbs.ContainsKey</w:t>
      </w:r>
      <w:proofErr w:type="spellEnd"/>
      <w:proofErr w:type="gramEnd"/>
      <w:r>
        <w:t>(category))</w:t>
      </w:r>
    </w:p>
    <w:p w14:paraId="1F73A596" w14:textId="77777777" w:rsidR="006D695D" w:rsidRDefault="006D695D" w:rsidP="00964B9E">
      <w:pPr>
        <w:pStyle w:val="NoSpacing"/>
      </w:pPr>
      <w:r>
        <w:t xml:space="preserve">                </w:t>
      </w:r>
      <w:r>
        <w:rPr>
          <w:color w:val="0000FF"/>
        </w:rPr>
        <w:t>return</w:t>
      </w:r>
      <w:r>
        <w:t xml:space="preserve"> verbs[category</w:t>
      </w:r>
      <w:proofErr w:type="gramStart"/>
      <w:r>
        <w:t>].</w:t>
      </w:r>
      <w:proofErr w:type="spellStart"/>
      <w:r>
        <w:t>ToArray</w:t>
      </w:r>
      <w:proofErr w:type="spellEnd"/>
      <w:proofErr w:type="gramEnd"/>
      <w:r>
        <w:t>();</w:t>
      </w:r>
    </w:p>
    <w:p w14:paraId="32A423C4" w14:textId="77777777" w:rsidR="006D695D" w:rsidRDefault="006D695D" w:rsidP="00964B9E">
      <w:pPr>
        <w:pStyle w:val="NoSpacing"/>
      </w:pPr>
      <w:r>
        <w:t xml:space="preserve">            </w:t>
      </w:r>
      <w:r>
        <w:rPr>
          <w:color w:val="0000FF"/>
        </w:rPr>
        <w:t>else</w:t>
      </w:r>
    </w:p>
    <w:p w14:paraId="5DFCD97D" w14:textId="77777777" w:rsidR="006D695D" w:rsidRDefault="006D695D" w:rsidP="00964B9E">
      <w:pPr>
        <w:pStyle w:val="NoSpacing"/>
      </w:pPr>
      <w:r>
        <w:t xml:space="preserve">                </w:t>
      </w:r>
      <w:r>
        <w:rPr>
          <w:color w:val="0000FF"/>
        </w:rPr>
        <w:t>return</w:t>
      </w:r>
      <w:r>
        <w:t xml:space="preserve"> </w:t>
      </w:r>
      <w:proofErr w:type="gramStart"/>
      <w:r>
        <w:rPr>
          <w:color w:val="0000FF"/>
        </w:rPr>
        <w:t>null</w:t>
      </w:r>
      <w:r>
        <w:t>;</w:t>
      </w:r>
      <w:proofErr w:type="gramEnd"/>
    </w:p>
    <w:p w14:paraId="48306E98" w14:textId="77777777" w:rsidR="006D695D" w:rsidRDefault="006D695D" w:rsidP="00964B9E">
      <w:pPr>
        <w:pStyle w:val="NoSpacing"/>
      </w:pPr>
      <w:r>
        <w:t xml:space="preserve">        }</w:t>
      </w:r>
    </w:p>
    <w:p w14:paraId="050FA36D" w14:textId="77777777" w:rsidR="006D695D" w:rsidRDefault="006D695D" w:rsidP="00964B9E">
      <w:pPr>
        <w:pStyle w:val="NoSpacing"/>
      </w:pPr>
    </w:p>
    <w:p w14:paraId="43FD36C8" w14:textId="77777777" w:rsidR="006D695D" w:rsidRDefault="006D695D" w:rsidP="00964B9E">
      <w:pPr>
        <w:pStyle w:val="NoSpacing"/>
      </w:pPr>
      <w:r>
        <w:t xml:space="preserve">        </w:t>
      </w:r>
      <w:r>
        <w:rPr>
          <w:color w:val="0000FF"/>
        </w:rPr>
        <w:t>protected</w:t>
      </w:r>
      <w:r>
        <w:t xml:space="preserve"> </w:t>
      </w:r>
      <w:r>
        <w:rPr>
          <w:color w:val="0000FF"/>
        </w:rPr>
        <w:t>void</w:t>
      </w:r>
      <w:r>
        <w:t xml:space="preserve"> </w:t>
      </w:r>
      <w:proofErr w:type="spellStart"/>
      <w:proofErr w:type="gramStart"/>
      <w:r>
        <w:t>addverb</w:t>
      </w:r>
      <w:proofErr w:type="spellEnd"/>
      <w:r>
        <w:t>(</w:t>
      </w:r>
      <w:proofErr w:type="gramEnd"/>
      <w:r>
        <w:rPr>
          <w:color w:val="0000FF"/>
        </w:rPr>
        <w:t>string</w:t>
      </w:r>
      <w:r>
        <w:t xml:space="preserve"> name, </w:t>
      </w:r>
      <w:r>
        <w:rPr>
          <w:color w:val="0000FF"/>
        </w:rPr>
        <w:t>string</w:t>
      </w:r>
      <w:r>
        <w:t xml:space="preserve"> category, Action&lt;</w:t>
      </w:r>
      <w:r>
        <w:rPr>
          <w:color w:val="0000FF"/>
        </w:rPr>
        <w:t>object</w:t>
      </w:r>
      <w:r>
        <w:t xml:space="preserve">, </w:t>
      </w:r>
      <w:proofErr w:type="spellStart"/>
      <w:r>
        <w:t>System.EventArgs</w:t>
      </w:r>
      <w:proofErr w:type="spellEnd"/>
      <w:r>
        <w:t>&gt; action)</w:t>
      </w:r>
    </w:p>
    <w:p w14:paraId="642B7A9C" w14:textId="77777777" w:rsidR="006D695D" w:rsidRDefault="006D695D" w:rsidP="00964B9E">
      <w:pPr>
        <w:pStyle w:val="NoSpacing"/>
      </w:pPr>
      <w:r>
        <w:t xml:space="preserve">        {</w:t>
      </w:r>
    </w:p>
    <w:p w14:paraId="730B9859" w14:textId="77777777" w:rsidR="006D695D" w:rsidRDefault="006D695D" w:rsidP="00964B9E">
      <w:pPr>
        <w:pStyle w:val="NoSpacing"/>
      </w:pPr>
      <w:r>
        <w:t xml:space="preserve">            verb v = </w:t>
      </w:r>
      <w:r>
        <w:rPr>
          <w:color w:val="0000FF"/>
        </w:rPr>
        <w:t>new</w:t>
      </w:r>
      <w:r>
        <w:t xml:space="preserve"> </w:t>
      </w:r>
      <w:proofErr w:type="gramStart"/>
      <w:r>
        <w:t>verb(</w:t>
      </w:r>
      <w:proofErr w:type="gramEnd"/>
      <w:r>
        <w:t>name, category, action);</w:t>
      </w:r>
    </w:p>
    <w:p w14:paraId="1EE07AD5" w14:textId="77777777" w:rsidR="006D695D" w:rsidRDefault="006D695D" w:rsidP="00964B9E">
      <w:pPr>
        <w:pStyle w:val="NoSpacing"/>
      </w:pPr>
    </w:p>
    <w:p w14:paraId="24D4F175" w14:textId="77777777" w:rsidR="006D695D" w:rsidRDefault="006D695D" w:rsidP="00964B9E">
      <w:pPr>
        <w:pStyle w:val="NoSpacing"/>
      </w:pPr>
      <w:r>
        <w:t xml:space="preserve">            </w:t>
      </w:r>
      <w:r>
        <w:rPr>
          <w:color w:val="0000FF"/>
        </w:rPr>
        <w:t>if</w:t>
      </w:r>
      <w:r>
        <w:t xml:space="preserve"> </w:t>
      </w:r>
      <w:proofErr w:type="gramStart"/>
      <w:r>
        <w:t>(!</w:t>
      </w:r>
      <w:proofErr w:type="spellStart"/>
      <w:r>
        <w:t>verbs</w:t>
      </w:r>
      <w:proofErr w:type="gramEnd"/>
      <w:r>
        <w:t>.ContainsKey</w:t>
      </w:r>
      <w:proofErr w:type="spellEnd"/>
      <w:r>
        <w:t>(category))</w:t>
      </w:r>
    </w:p>
    <w:p w14:paraId="183FD233" w14:textId="77777777" w:rsidR="006D695D" w:rsidRDefault="006D695D" w:rsidP="00964B9E">
      <w:pPr>
        <w:pStyle w:val="NoSpacing"/>
      </w:pPr>
      <w:r>
        <w:t xml:space="preserve">                </w:t>
      </w:r>
      <w:proofErr w:type="spellStart"/>
      <w:proofErr w:type="gramStart"/>
      <w:r>
        <w:t>verbs.Add</w:t>
      </w:r>
      <w:proofErr w:type="spellEnd"/>
      <w:proofErr w:type="gramEnd"/>
      <w:r>
        <w:t xml:space="preserve">(category, </w:t>
      </w:r>
      <w:r>
        <w:rPr>
          <w:color w:val="0000FF"/>
        </w:rPr>
        <w:t>new</w:t>
      </w:r>
      <w:r>
        <w:t xml:space="preserve"> List&lt;</w:t>
      </w:r>
      <w:proofErr w:type="spellStart"/>
      <w:r>
        <w:t>IVerb</w:t>
      </w:r>
      <w:proofErr w:type="spellEnd"/>
      <w:r>
        <w:t>&gt;());</w:t>
      </w:r>
    </w:p>
    <w:p w14:paraId="636FA6F2" w14:textId="77777777" w:rsidR="006D695D" w:rsidRDefault="006D695D" w:rsidP="00964B9E">
      <w:pPr>
        <w:pStyle w:val="NoSpacing"/>
      </w:pPr>
    </w:p>
    <w:p w14:paraId="4D648980" w14:textId="77777777" w:rsidR="006D695D" w:rsidRDefault="006D695D" w:rsidP="00964B9E">
      <w:pPr>
        <w:pStyle w:val="NoSpacing"/>
      </w:pPr>
      <w:r>
        <w:t xml:space="preserve">            verbs[category</w:t>
      </w:r>
      <w:proofErr w:type="gramStart"/>
      <w:r>
        <w:t>].Add</w:t>
      </w:r>
      <w:proofErr w:type="gramEnd"/>
      <w:r>
        <w:t>(v);</w:t>
      </w:r>
    </w:p>
    <w:p w14:paraId="24FBC972" w14:textId="77777777" w:rsidR="006D695D" w:rsidRDefault="006D695D" w:rsidP="00964B9E">
      <w:pPr>
        <w:pStyle w:val="NoSpacing"/>
      </w:pPr>
    </w:p>
    <w:p w14:paraId="6A6BDB00" w14:textId="77777777" w:rsidR="006D695D" w:rsidRDefault="006D695D" w:rsidP="00964B9E">
      <w:pPr>
        <w:pStyle w:val="NoSpacing"/>
      </w:pPr>
      <w:r>
        <w:t xml:space="preserve">        }</w:t>
      </w:r>
    </w:p>
    <w:p w14:paraId="46BD7EDE" w14:textId="77777777" w:rsidR="006D695D" w:rsidRDefault="006D695D" w:rsidP="00964B9E">
      <w:pPr>
        <w:pStyle w:val="NoSpacing"/>
      </w:pPr>
    </w:p>
    <w:p w14:paraId="6EB8EBC1" w14:textId="77777777" w:rsidR="006D695D" w:rsidRDefault="006D695D" w:rsidP="00964B9E">
      <w:pPr>
        <w:pStyle w:val="NoSpacing"/>
      </w:pPr>
      <w:r>
        <w:t xml:space="preserve">        </w:t>
      </w:r>
      <w:r>
        <w:rPr>
          <w:color w:val="0000FF"/>
        </w:rPr>
        <w:t>public</w:t>
      </w:r>
      <w:r>
        <w:t xml:space="preserve"> </w:t>
      </w:r>
      <w:r>
        <w:rPr>
          <w:color w:val="0000FF"/>
        </w:rPr>
        <w:t>virtual</w:t>
      </w:r>
      <w:r>
        <w:t xml:space="preserve"> </w:t>
      </w:r>
      <w:r>
        <w:rPr>
          <w:color w:val="0000FF"/>
        </w:rPr>
        <w:t>void</w:t>
      </w:r>
      <w:r>
        <w:t xml:space="preserve"> </w:t>
      </w:r>
      <w:proofErr w:type="spellStart"/>
      <w:proofErr w:type="gramStart"/>
      <w:r>
        <w:t>DriverStateChange</w:t>
      </w:r>
      <w:proofErr w:type="spellEnd"/>
      <w:r>
        <w:t>(</w:t>
      </w:r>
      <w:proofErr w:type="spellStart"/>
      <w:proofErr w:type="gramEnd"/>
      <w:r>
        <w:t>ConnectionChangedEventArgs</w:t>
      </w:r>
      <w:proofErr w:type="spellEnd"/>
      <w:r>
        <w:t xml:space="preserve"> e)</w:t>
      </w:r>
    </w:p>
    <w:p w14:paraId="4739348A" w14:textId="77777777" w:rsidR="006D695D" w:rsidRDefault="006D695D" w:rsidP="00964B9E">
      <w:pPr>
        <w:pStyle w:val="NoSpacing"/>
      </w:pPr>
      <w:r>
        <w:t xml:space="preserve">        {</w:t>
      </w:r>
    </w:p>
    <w:p w14:paraId="78A15B7C" w14:textId="77777777" w:rsidR="006D695D" w:rsidRDefault="006D695D" w:rsidP="00964B9E">
      <w:pPr>
        <w:pStyle w:val="NoSpacing"/>
      </w:pPr>
      <w:r>
        <w:t xml:space="preserve">        }</w:t>
      </w:r>
    </w:p>
    <w:p w14:paraId="613F9D94" w14:textId="77777777" w:rsidR="006D695D" w:rsidRDefault="006D695D" w:rsidP="00964B9E">
      <w:pPr>
        <w:pStyle w:val="NoSpacing"/>
      </w:pPr>
      <w:r>
        <w:t xml:space="preserve">    }</w:t>
      </w:r>
    </w:p>
    <w:p w14:paraId="608D2894" w14:textId="77777777" w:rsidR="006D695D" w:rsidRDefault="006D695D" w:rsidP="00964B9E">
      <w:pPr>
        <w:pStyle w:val="NoSpacing"/>
      </w:pPr>
    </w:p>
    <w:p w14:paraId="225AB299" w14:textId="77777777" w:rsidR="006D695D" w:rsidRDefault="006D695D" w:rsidP="00964B9E">
      <w:pPr>
        <w:pStyle w:val="NoSpacing"/>
      </w:pPr>
      <w:r>
        <w:t xml:space="preserve">    </w:t>
      </w:r>
      <w:r>
        <w:rPr>
          <w:color w:val="0000FF"/>
        </w:rPr>
        <w:t>public</w:t>
      </w:r>
      <w:r>
        <w:t xml:space="preserve"> </w:t>
      </w:r>
      <w:r>
        <w:rPr>
          <w:color w:val="0000FF"/>
        </w:rPr>
        <w:t>class</w:t>
      </w:r>
      <w:r>
        <w:t xml:space="preserve"> </w:t>
      </w:r>
      <w:proofErr w:type="gramStart"/>
      <w:r>
        <w:rPr>
          <w:color w:val="2B91AF"/>
        </w:rPr>
        <w:t>verb</w:t>
      </w:r>
      <w:r>
        <w:t xml:space="preserve"> :</w:t>
      </w:r>
      <w:proofErr w:type="gramEnd"/>
      <w:r>
        <w:t xml:space="preserve"> </w:t>
      </w:r>
      <w:proofErr w:type="spellStart"/>
      <w:r>
        <w:t>IVerb</w:t>
      </w:r>
      <w:proofErr w:type="spellEnd"/>
    </w:p>
    <w:p w14:paraId="0C826297" w14:textId="77777777" w:rsidR="006D695D" w:rsidRDefault="006D695D" w:rsidP="00964B9E">
      <w:pPr>
        <w:pStyle w:val="NoSpacing"/>
      </w:pPr>
      <w:r>
        <w:t xml:space="preserve">    {</w:t>
      </w:r>
    </w:p>
    <w:p w14:paraId="010CE784" w14:textId="77777777" w:rsidR="006D695D" w:rsidRDefault="006D695D" w:rsidP="00964B9E">
      <w:pPr>
        <w:pStyle w:val="NoSpacing"/>
      </w:pPr>
      <w:r>
        <w:t xml:space="preserve">        </w:t>
      </w:r>
      <w:r>
        <w:rPr>
          <w:color w:val="0000FF"/>
        </w:rPr>
        <w:t>private</w:t>
      </w:r>
      <w:r>
        <w:t xml:space="preserve"> </w:t>
      </w:r>
      <w:r>
        <w:rPr>
          <w:color w:val="0000FF"/>
        </w:rPr>
        <w:t>string</w:t>
      </w:r>
      <w:r>
        <w:t xml:space="preserve"> _</w:t>
      </w:r>
      <w:proofErr w:type="gramStart"/>
      <w:r>
        <w:t>category;</w:t>
      </w:r>
      <w:proofErr w:type="gramEnd"/>
    </w:p>
    <w:p w14:paraId="671A7051" w14:textId="77777777" w:rsidR="006D695D" w:rsidRDefault="006D695D" w:rsidP="00964B9E">
      <w:pPr>
        <w:pStyle w:val="NoSpacing"/>
      </w:pPr>
      <w:r>
        <w:t xml:space="preserve">        </w:t>
      </w:r>
      <w:r>
        <w:rPr>
          <w:color w:val="0000FF"/>
        </w:rPr>
        <w:t>private</w:t>
      </w:r>
      <w:r>
        <w:t xml:space="preserve"> </w:t>
      </w:r>
      <w:r>
        <w:rPr>
          <w:color w:val="0000FF"/>
        </w:rPr>
        <w:t>string</w:t>
      </w:r>
      <w:r>
        <w:t xml:space="preserve"> _</w:t>
      </w:r>
      <w:proofErr w:type="gramStart"/>
      <w:r>
        <w:t>name;</w:t>
      </w:r>
      <w:proofErr w:type="gramEnd"/>
    </w:p>
    <w:p w14:paraId="7C53CA8F" w14:textId="77777777" w:rsidR="006D695D" w:rsidRDefault="006D695D" w:rsidP="00964B9E">
      <w:pPr>
        <w:pStyle w:val="NoSpacing"/>
      </w:pPr>
      <w:r>
        <w:t xml:space="preserve">        Action&lt;</w:t>
      </w:r>
      <w:r>
        <w:rPr>
          <w:color w:val="0000FF"/>
        </w:rPr>
        <w:t>object</w:t>
      </w:r>
      <w:r>
        <w:t xml:space="preserve">, </w:t>
      </w:r>
      <w:proofErr w:type="spellStart"/>
      <w:r>
        <w:t>System.EventArgs</w:t>
      </w:r>
      <w:proofErr w:type="spellEnd"/>
      <w:r>
        <w:t>&gt; _</w:t>
      </w:r>
      <w:proofErr w:type="gramStart"/>
      <w:r>
        <w:t>action;</w:t>
      </w:r>
      <w:proofErr w:type="gramEnd"/>
    </w:p>
    <w:p w14:paraId="358ED446" w14:textId="77777777" w:rsidR="006D695D" w:rsidRDefault="006D695D" w:rsidP="00964B9E">
      <w:pPr>
        <w:pStyle w:val="NoSpacing"/>
      </w:pPr>
    </w:p>
    <w:p w14:paraId="437252E0" w14:textId="77777777" w:rsidR="006D695D" w:rsidRDefault="006D695D" w:rsidP="00964B9E">
      <w:pPr>
        <w:pStyle w:val="NoSpacing"/>
      </w:pPr>
      <w:r>
        <w:t xml:space="preserve">        </w:t>
      </w:r>
      <w:r>
        <w:rPr>
          <w:color w:val="0000FF"/>
        </w:rPr>
        <w:t>public</w:t>
      </w:r>
      <w:r>
        <w:t xml:space="preserve"> </w:t>
      </w:r>
      <w:proofErr w:type="gramStart"/>
      <w:r>
        <w:rPr>
          <w:color w:val="2B91AF"/>
        </w:rPr>
        <w:t>verb</w:t>
      </w:r>
      <w:r>
        <w:t>(</w:t>
      </w:r>
      <w:proofErr w:type="gramEnd"/>
      <w:r>
        <w:rPr>
          <w:color w:val="0000FF"/>
        </w:rPr>
        <w:t>string</w:t>
      </w:r>
      <w:r>
        <w:t xml:space="preserve"> </w:t>
      </w:r>
      <w:proofErr w:type="spellStart"/>
      <w:r>
        <w:t>name,</w:t>
      </w:r>
      <w:r>
        <w:rPr>
          <w:color w:val="0000FF"/>
        </w:rPr>
        <w:t>string</w:t>
      </w:r>
      <w:proofErr w:type="spellEnd"/>
      <w:r>
        <w:t xml:space="preserve"> category, Action&lt;</w:t>
      </w:r>
      <w:r>
        <w:rPr>
          <w:color w:val="0000FF"/>
        </w:rPr>
        <w:t>object</w:t>
      </w:r>
      <w:r>
        <w:t xml:space="preserve">, </w:t>
      </w:r>
      <w:proofErr w:type="spellStart"/>
      <w:r>
        <w:t>System.EventArgs</w:t>
      </w:r>
      <w:proofErr w:type="spellEnd"/>
      <w:r>
        <w:t>&gt; action)</w:t>
      </w:r>
    </w:p>
    <w:p w14:paraId="13E2463A" w14:textId="77777777" w:rsidR="006D695D" w:rsidRDefault="006D695D" w:rsidP="00964B9E">
      <w:pPr>
        <w:pStyle w:val="NoSpacing"/>
      </w:pPr>
      <w:r>
        <w:t xml:space="preserve">        {</w:t>
      </w:r>
    </w:p>
    <w:p w14:paraId="6AACD34B" w14:textId="77777777" w:rsidR="006D695D" w:rsidRDefault="006D695D" w:rsidP="00964B9E">
      <w:pPr>
        <w:pStyle w:val="NoSpacing"/>
      </w:pPr>
      <w:r>
        <w:t xml:space="preserve">            _action = </w:t>
      </w:r>
      <w:proofErr w:type="gramStart"/>
      <w:r>
        <w:t>action;</w:t>
      </w:r>
      <w:proofErr w:type="gramEnd"/>
    </w:p>
    <w:p w14:paraId="0332D53E" w14:textId="77777777" w:rsidR="006D695D" w:rsidRDefault="006D695D" w:rsidP="00964B9E">
      <w:pPr>
        <w:pStyle w:val="NoSpacing"/>
      </w:pPr>
      <w:r>
        <w:t xml:space="preserve">            _category = </w:t>
      </w:r>
      <w:proofErr w:type="gramStart"/>
      <w:r>
        <w:t>category;</w:t>
      </w:r>
      <w:proofErr w:type="gramEnd"/>
    </w:p>
    <w:p w14:paraId="502B5BB4" w14:textId="77777777" w:rsidR="006D695D" w:rsidRDefault="006D695D" w:rsidP="00964B9E">
      <w:pPr>
        <w:pStyle w:val="NoSpacing"/>
      </w:pPr>
      <w:r>
        <w:t xml:space="preserve">            _name = </w:t>
      </w:r>
      <w:proofErr w:type="gramStart"/>
      <w:r>
        <w:t>name;</w:t>
      </w:r>
      <w:proofErr w:type="gramEnd"/>
    </w:p>
    <w:p w14:paraId="2A69DA5E" w14:textId="77777777" w:rsidR="006D695D" w:rsidRDefault="006D695D" w:rsidP="00964B9E">
      <w:pPr>
        <w:pStyle w:val="NoSpacing"/>
      </w:pPr>
      <w:r>
        <w:t xml:space="preserve">        }</w:t>
      </w:r>
    </w:p>
    <w:p w14:paraId="39EB07B0" w14:textId="77777777" w:rsidR="006D695D" w:rsidRDefault="006D695D" w:rsidP="00964B9E">
      <w:pPr>
        <w:pStyle w:val="NoSpacing"/>
      </w:pPr>
    </w:p>
    <w:p w14:paraId="0892C5FB" w14:textId="77777777" w:rsidR="006D695D" w:rsidRDefault="006D695D" w:rsidP="00964B9E">
      <w:pPr>
        <w:pStyle w:val="NoSpacing"/>
      </w:pPr>
      <w:r>
        <w:t xml:space="preserve">        </w:t>
      </w:r>
      <w:r>
        <w:rPr>
          <w:color w:val="0000FF"/>
        </w:rPr>
        <w:t>public</w:t>
      </w:r>
      <w:r>
        <w:t xml:space="preserve"> </w:t>
      </w:r>
      <w:r>
        <w:rPr>
          <w:color w:val="0000FF"/>
        </w:rPr>
        <w:t>string</w:t>
      </w:r>
      <w:r>
        <w:t xml:space="preserve"> Category</w:t>
      </w:r>
    </w:p>
    <w:p w14:paraId="01C1D5E6" w14:textId="77777777" w:rsidR="006D695D" w:rsidRDefault="006D695D" w:rsidP="00964B9E">
      <w:pPr>
        <w:pStyle w:val="NoSpacing"/>
      </w:pPr>
      <w:r>
        <w:t xml:space="preserve">        {</w:t>
      </w:r>
    </w:p>
    <w:p w14:paraId="04379660" w14:textId="77777777" w:rsidR="006D695D" w:rsidRDefault="006D695D" w:rsidP="00964B9E">
      <w:pPr>
        <w:pStyle w:val="NoSpacing"/>
      </w:pPr>
      <w:r>
        <w:t xml:space="preserve">            </w:t>
      </w:r>
      <w:r>
        <w:rPr>
          <w:color w:val="0000FF"/>
        </w:rPr>
        <w:t>get</w:t>
      </w:r>
      <w:r>
        <w:t xml:space="preserve"> </w:t>
      </w:r>
      <w:proofErr w:type="gramStart"/>
      <w:r>
        <w:t xml:space="preserve">{ </w:t>
      </w:r>
      <w:r>
        <w:rPr>
          <w:color w:val="0000FF"/>
        </w:rPr>
        <w:t>return</w:t>
      </w:r>
      <w:proofErr w:type="gramEnd"/>
      <w:r>
        <w:t xml:space="preserve"> </w:t>
      </w:r>
      <w:proofErr w:type="spellStart"/>
      <w:r>
        <w:rPr>
          <w:color w:val="0000FF"/>
        </w:rPr>
        <w:t>this</w:t>
      </w:r>
      <w:r>
        <w:t>._category</w:t>
      </w:r>
      <w:proofErr w:type="spellEnd"/>
      <w:r>
        <w:t>; }</w:t>
      </w:r>
    </w:p>
    <w:p w14:paraId="63908EBB" w14:textId="77777777" w:rsidR="006D695D" w:rsidRDefault="006D695D" w:rsidP="00964B9E">
      <w:pPr>
        <w:pStyle w:val="NoSpacing"/>
      </w:pPr>
      <w:r>
        <w:t xml:space="preserve">        }</w:t>
      </w:r>
    </w:p>
    <w:p w14:paraId="3BC09310" w14:textId="77777777" w:rsidR="006D695D" w:rsidRDefault="006D695D" w:rsidP="00964B9E">
      <w:pPr>
        <w:pStyle w:val="NoSpacing"/>
      </w:pPr>
    </w:p>
    <w:p w14:paraId="65D69005" w14:textId="77777777" w:rsidR="006D695D" w:rsidRDefault="006D695D" w:rsidP="00964B9E">
      <w:pPr>
        <w:pStyle w:val="NoSpacing"/>
      </w:pPr>
      <w:r>
        <w:t xml:space="preserve">        </w:t>
      </w:r>
      <w:r>
        <w:rPr>
          <w:color w:val="0000FF"/>
        </w:rPr>
        <w:t>public</w:t>
      </w:r>
      <w:r>
        <w:t xml:space="preserve"> </w:t>
      </w:r>
      <w:r>
        <w:rPr>
          <w:color w:val="0000FF"/>
        </w:rPr>
        <w:t>string</w:t>
      </w:r>
      <w:r>
        <w:t xml:space="preserve"> Name</w:t>
      </w:r>
    </w:p>
    <w:p w14:paraId="73600D65" w14:textId="77777777" w:rsidR="006D695D" w:rsidRDefault="006D695D" w:rsidP="00964B9E">
      <w:pPr>
        <w:pStyle w:val="NoSpacing"/>
      </w:pPr>
      <w:r>
        <w:t xml:space="preserve">        {</w:t>
      </w:r>
    </w:p>
    <w:p w14:paraId="46EEC604" w14:textId="77777777" w:rsidR="006D695D" w:rsidRDefault="006D695D" w:rsidP="00964B9E">
      <w:pPr>
        <w:pStyle w:val="NoSpacing"/>
      </w:pPr>
      <w:r>
        <w:t xml:space="preserve">            </w:t>
      </w:r>
      <w:r>
        <w:rPr>
          <w:color w:val="0000FF"/>
        </w:rPr>
        <w:t>get</w:t>
      </w:r>
      <w:r>
        <w:t xml:space="preserve"> </w:t>
      </w:r>
      <w:proofErr w:type="gramStart"/>
      <w:r>
        <w:t xml:space="preserve">{ </w:t>
      </w:r>
      <w:r>
        <w:rPr>
          <w:color w:val="0000FF"/>
        </w:rPr>
        <w:t>return</w:t>
      </w:r>
      <w:proofErr w:type="gramEnd"/>
      <w:r>
        <w:t xml:space="preserve"> </w:t>
      </w:r>
      <w:proofErr w:type="spellStart"/>
      <w:r>
        <w:rPr>
          <w:color w:val="0000FF"/>
        </w:rPr>
        <w:t>this</w:t>
      </w:r>
      <w:r>
        <w:t>._name</w:t>
      </w:r>
      <w:proofErr w:type="spellEnd"/>
      <w:r>
        <w:t>; }</w:t>
      </w:r>
    </w:p>
    <w:p w14:paraId="512F57B3" w14:textId="77777777" w:rsidR="006D695D" w:rsidRDefault="006D695D" w:rsidP="00964B9E">
      <w:pPr>
        <w:pStyle w:val="NoSpacing"/>
      </w:pPr>
      <w:r>
        <w:t xml:space="preserve">        }</w:t>
      </w:r>
    </w:p>
    <w:p w14:paraId="20445C79" w14:textId="77777777" w:rsidR="006D695D" w:rsidRDefault="006D695D" w:rsidP="00964B9E">
      <w:pPr>
        <w:pStyle w:val="NoSpacing"/>
      </w:pPr>
    </w:p>
    <w:p w14:paraId="799C5DC1" w14:textId="77777777" w:rsidR="006D695D" w:rsidRDefault="006D695D" w:rsidP="00964B9E">
      <w:pPr>
        <w:pStyle w:val="NoSpacing"/>
      </w:pPr>
      <w:r>
        <w:t xml:space="preserve">        </w:t>
      </w:r>
      <w:r>
        <w:rPr>
          <w:color w:val="0000FF"/>
        </w:rPr>
        <w:t>public</w:t>
      </w:r>
      <w:r>
        <w:t xml:space="preserve"> </w:t>
      </w:r>
      <w:r>
        <w:rPr>
          <w:color w:val="0000FF"/>
        </w:rPr>
        <w:t>void</w:t>
      </w:r>
      <w:r>
        <w:t xml:space="preserve"> </w:t>
      </w:r>
      <w:proofErr w:type="gramStart"/>
      <w:r>
        <w:t>Action(</w:t>
      </w:r>
      <w:proofErr w:type="gramEnd"/>
      <w:r>
        <w:rPr>
          <w:color w:val="0000FF"/>
        </w:rPr>
        <w:t>object</w:t>
      </w:r>
      <w:r>
        <w:t xml:space="preserve"> sender, </w:t>
      </w:r>
      <w:proofErr w:type="spellStart"/>
      <w:r>
        <w:t>System.EventArgs</w:t>
      </w:r>
      <w:proofErr w:type="spellEnd"/>
      <w:r>
        <w:t xml:space="preserve"> e)</w:t>
      </w:r>
    </w:p>
    <w:p w14:paraId="7EC5A01B" w14:textId="77777777" w:rsidR="006D695D" w:rsidRDefault="006D695D" w:rsidP="00964B9E">
      <w:pPr>
        <w:pStyle w:val="NoSpacing"/>
      </w:pPr>
      <w:r>
        <w:t xml:space="preserve">        {</w:t>
      </w:r>
    </w:p>
    <w:p w14:paraId="7E9C3AB1" w14:textId="77777777" w:rsidR="006D695D" w:rsidRDefault="006D695D" w:rsidP="00964B9E">
      <w:pPr>
        <w:pStyle w:val="NoSpacing"/>
      </w:pPr>
      <w:r>
        <w:t xml:space="preserve">            </w:t>
      </w:r>
      <w:r>
        <w:rPr>
          <w:color w:val="0000FF"/>
        </w:rPr>
        <w:t>if</w:t>
      </w:r>
      <w:r>
        <w:t>(_</w:t>
      </w:r>
      <w:proofErr w:type="gramStart"/>
      <w:r>
        <w:t>action!=</w:t>
      </w:r>
      <w:proofErr w:type="gramEnd"/>
      <w:r>
        <w:rPr>
          <w:color w:val="0000FF"/>
        </w:rPr>
        <w:t>null</w:t>
      </w:r>
      <w:r>
        <w:t>)</w:t>
      </w:r>
    </w:p>
    <w:p w14:paraId="4A84A77D" w14:textId="77777777" w:rsidR="006D695D" w:rsidRDefault="006D695D" w:rsidP="00964B9E">
      <w:pPr>
        <w:pStyle w:val="NoSpacing"/>
      </w:pPr>
      <w:r>
        <w:t xml:space="preserve">                _action(</w:t>
      </w:r>
      <w:proofErr w:type="spellStart"/>
      <w:proofErr w:type="gramStart"/>
      <w:r>
        <w:t>sender,e</w:t>
      </w:r>
      <w:proofErr w:type="spellEnd"/>
      <w:proofErr w:type="gramEnd"/>
      <w:r>
        <w:t>);</w:t>
      </w:r>
    </w:p>
    <w:p w14:paraId="5E1A44BE" w14:textId="77777777" w:rsidR="006D695D" w:rsidRDefault="006D695D" w:rsidP="00964B9E">
      <w:pPr>
        <w:pStyle w:val="NoSpacing"/>
      </w:pPr>
      <w:r>
        <w:t xml:space="preserve">        }</w:t>
      </w:r>
    </w:p>
    <w:p w14:paraId="30CC212A" w14:textId="77777777" w:rsidR="006D695D" w:rsidRDefault="006D695D" w:rsidP="00964B9E">
      <w:pPr>
        <w:pStyle w:val="NoSpacing"/>
      </w:pPr>
    </w:p>
    <w:p w14:paraId="22211091" w14:textId="77777777" w:rsidR="006D695D" w:rsidRDefault="006D695D" w:rsidP="00964B9E">
      <w:pPr>
        <w:pStyle w:val="NoSpacing"/>
      </w:pPr>
      <w:r>
        <w:t xml:space="preserve">    }</w:t>
      </w:r>
    </w:p>
    <w:p w14:paraId="69854904" w14:textId="77777777" w:rsidR="006D695D" w:rsidRDefault="006D695D" w:rsidP="00964B9E">
      <w:pPr>
        <w:pStyle w:val="NoSpacing"/>
      </w:pPr>
      <w:r>
        <w:t>}</w:t>
      </w:r>
    </w:p>
    <w:p w14:paraId="394EFD17" w14:textId="77777777" w:rsidR="006D695D" w:rsidRDefault="006D695D" w:rsidP="006D695D"/>
    <w:p w14:paraId="6AB457C3" w14:textId="77777777" w:rsidR="006D695D" w:rsidRDefault="006D695D" w:rsidP="006D695D"/>
    <w:p w14:paraId="2397BA0B" w14:textId="77777777" w:rsidR="006D695D" w:rsidRDefault="006D695D" w:rsidP="006D695D"/>
    <w:p w14:paraId="0EC9088C" w14:textId="77777777" w:rsidR="006D695D" w:rsidRDefault="006D695D" w:rsidP="006D695D">
      <w:r>
        <w:t xml:space="preserve">For your own class the minimum requirements are a class that implements interfaces in </w:t>
      </w:r>
      <w:proofErr w:type="spellStart"/>
      <w:r>
        <w:t>IPDOParser</w:t>
      </w:r>
      <w:proofErr w:type="spellEnd"/>
      <w:r>
        <w:t xml:space="preserve">, it may be desirable to derive your class from </w:t>
      </w:r>
      <w:proofErr w:type="spellStart"/>
      <w:r>
        <w:t>InterfaceService</w:t>
      </w:r>
      <w:proofErr w:type="spellEnd"/>
      <w:r>
        <w:t xml:space="preserve"> to save some boilerplate code.</w:t>
      </w:r>
    </w:p>
    <w:p w14:paraId="766D4174" w14:textId="78C04DBA" w:rsidR="006D695D" w:rsidRDefault="006D695D" w:rsidP="006D695D">
      <w:r>
        <w:t xml:space="preserve">If using </w:t>
      </w:r>
      <w:proofErr w:type="spellStart"/>
      <w:r>
        <w:t>InterfaceService</w:t>
      </w:r>
      <w:proofErr w:type="spellEnd"/>
      <w:r>
        <w:t xml:space="preserve"> this is the minimum code required to </w:t>
      </w:r>
      <w:proofErr w:type="gramStart"/>
      <w:r>
        <w:t>compile :</w:t>
      </w:r>
      <w:proofErr w:type="gramEnd"/>
      <w:r>
        <w:t>-</w:t>
      </w:r>
    </w:p>
    <w:p w14:paraId="5874EBA3" w14:textId="77777777" w:rsidR="006D695D" w:rsidRDefault="006D695D" w:rsidP="00964B9E">
      <w:pPr>
        <w:pStyle w:val="NoSpacing"/>
      </w:pPr>
      <w:r>
        <w:rPr>
          <w:color w:val="0000FF"/>
        </w:rPr>
        <w:t>public</w:t>
      </w:r>
      <w:r>
        <w:t xml:space="preserve"> </w:t>
      </w:r>
      <w:r>
        <w:rPr>
          <w:color w:val="0000FF"/>
        </w:rPr>
        <w:t>class</w:t>
      </w:r>
      <w:r>
        <w:t xml:space="preserve"> </w:t>
      </w:r>
      <w:proofErr w:type="spellStart"/>
      <w:proofErr w:type="gramStart"/>
      <w:r>
        <w:rPr>
          <w:color w:val="2B91AF"/>
        </w:rPr>
        <w:t>PluginExample</w:t>
      </w:r>
      <w:proofErr w:type="spellEnd"/>
      <w:r>
        <w:t xml:space="preserve"> :</w:t>
      </w:r>
      <w:proofErr w:type="gramEnd"/>
      <w:r>
        <w:t xml:space="preserve"> </w:t>
      </w:r>
      <w:proofErr w:type="spellStart"/>
      <w:r>
        <w:t>InterfaceService</w:t>
      </w:r>
      <w:proofErr w:type="spellEnd"/>
      <w:r>
        <w:t xml:space="preserve">, </w:t>
      </w:r>
      <w:proofErr w:type="spellStart"/>
      <w:r>
        <w:t>IPDOParser</w:t>
      </w:r>
      <w:proofErr w:type="spellEnd"/>
    </w:p>
    <w:p w14:paraId="1880A6A8" w14:textId="77777777" w:rsidR="006D695D" w:rsidRDefault="006D695D" w:rsidP="00964B9E">
      <w:pPr>
        <w:pStyle w:val="NoSpacing"/>
      </w:pPr>
      <w:r>
        <w:t>{</w:t>
      </w:r>
    </w:p>
    <w:p w14:paraId="1A8637BA" w14:textId="77777777" w:rsidR="006D695D" w:rsidRDefault="006D695D" w:rsidP="00964B9E">
      <w:pPr>
        <w:pStyle w:val="NoSpacing"/>
      </w:pPr>
    </w:p>
    <w:p w14:paraId="2A1492FE" w14:textId="77777777" w:rsidR="006D695D" w:rsidRDefault="006D695D" w:rsidP="00964B9E">
      <w:pPr>
        <w:pStyle w:val="NoSpacing"/>
      </w:pPr>
      <w:r>
        <w:t xml:space="preserve">     </w:t>
      </w:r>
    </w:p>
    <w:p w14:paraId="7257EB7E" w14:textId="77777777" w:rsidR="006D695D" w:rsidRDefault="006D695D" w:rsidP="00964B9E">
      <w:pPr>
        <w:pStyle w:val="NoSpacing"/>
      </w:pPr>
      <w:r>
        <w:t xml:space="preserve">        </w:t>
      </w:r>
      <w:r>
        <w:rPr>
          <w:color w:val="0000FF"/>
        </w:rPr>
        <w:t>public</w:t>
      </w:r>
      <w:r>
        <w:t xml:space="preserve"> </w:t>
      </w:r>
      <w:proofErr w:type="spellStart"/>
      <w:proofErr w:type="gramStart"/>
      <w:r>
        <w:rPr>
          <w:color w:val="2B91AF"/>
        </w:rPr>
        <w:t>PluginExample</w:t>
      </w:r>
      <w:proofErr w:type="spellEnd"/>
      <w:r>
        <w:t>(</w:t>
      </w:r>
      <w:proofErr w:type="gramEnd"/>
      <w:r>
        <w:t>)</w:t>
      </w:r>
    </w:p>
    <w:p w14:paraId="31F23D15" w14:textId="77777777" w:rsidR="006D695D" w:rsidRDefault="006D695D" w:rsidP="00964B9E">
      <w:pPr>
        <w:pStyle w:val="NoSpacing"/>
      </w:pPr>
      <w:r>
        <w:lastRenderedPageBreak/>
        <w:t xml:space="preserve">        {</w:t>
      </w:r>
    </w:p>
    <w:p w14:paraId="351E0F4B" w14:textId="77777777" w:rsidR="006D695D" w:rsidRDefault="006D695D" w:rsidP="00964B9E">
      <w:pPr>
        <w:pStyle w:val="NoSpacing"/>
      </w:pPr>
      <w:r>
        <w:t xml:space="preserve">            </w:t>
      </w:r>
    </w:p>
    <w:p w14:paraId="5D3D80B8" w14:textId="77777777" w:rsidR="006D695D" w:rsidRDefault="006D695D" w:rsidP="00964B9E">
      <w:pPr>
        <w:pStyle w:val="NoSpacing"/>
      </w:pPr>
      <w:r>
        <w:tab/>
        <w:t xml:space="preserve"> }</w:t>
      </w:r>
    </w:p>
    <w:p w14:paraId="1B7FEFD5" w14:textId="77777777" w:rsidR="006D695D" w:rsidRDefault="006D695D" w:rsidP="00964B9E">
      <w:pPr>
        <w:pStyle w:val="NoSpacing"/>
      </w:pPr>
    </w:p>
    <w:p w14:paraId="162081D1" w14:textId="77777777" w:rsidR="006D695D" w:rsidRDefault="006D695D" w:rsidP="00964B9E">
      <w:pPr>
        <w:pStyle w:val="NoSpacing"/>
      </w:pPr>
      <w:r>
        <w:rPr>
          <w:color w:val="0000FF"/>
        </w:rPr>
        <w:t xml:space="preserve">        public</w:t>
      </w:r>
      <w:r>
        <w:t xml:space="preserve"> </w:t>
      </w:r>
      <w:r>
        <w:rPr>
          <w:color w:val="0000FF"/>
        </w:rPr>
        <w:t>string</w:t>
      </w:r>
      <w:r>
        <w:t xml:space="preserve"> </w:t>
      </w:r>
      <w:proofErr w:type="spellStart"/>
      <w:proofErr w:type="gramStart"/>
      <w:r>
        <w:t>decodesdo</w:t>
      </w:r>
      <w:proofErr w:type="spellEnd"/>
      <w:r>
        <w:t>(</w:t>
      </w:r>
      <w:proofErr w:type="gramEnd"/>
      <w:r>
        <w:rPr>
          <w:color w:val="0000FF"/>
        </w:rPr>
        <w:t>int</w:t>
      </w:r>
      <w:r>
        <w:t xml:space="preserve"> node, </w:t>
      </w:r>
      <w:r>
        <w:rPr>
          <w:color w:val="0000FF"/>
        </w:rPr>
        <w:t>int</w:t>
      </w:r>
      <w:r>
        <w:t xml:space="preserve"> index, </w:t>
      </w:r>
      <w:r>
        <w:rPr>
          <w:color w:val="0000FF"/>
        </w:rPr>
        <w:t>int</w:t>
      </w:r>
      <w:r>
        <w:t xml:space="preserve"> sub, </w:t>
      </w:r>
      <w:r>
        <w:rPr>
          <w:color w:val="0000FF"/>
        </w:rPr>
        <w:t>byte</w:t>
      </w:r>
      <w:r>
        <w:t>[] payload)</w:t>
      </w:r>
    </w:p>
    <w:p w14:paraId="7820F4AE" w14:textId="77777777" w:rsidR="006D695D" w:rsidRDefault="006D695D" w:rsidP="00964B9E">
      <w:pPr>
        <w:pStyle w:val="NoSpacing"/>
      </w:pPr>
      <w:r>
        <w:t xml:space="preserve">        {</w:t>
      </w:r>
    </w:p>
    <w:p w14:paraId="2357BB89" w14:textId="77777777" w:rsidR="006D695D" w:rsidRDefault="006D695D" w:rsidP="00964B9E">
      <w:pPr>
        <w:pStyle w:val="NoSpacing"/>
      </w:pPr>
      <w:r>
        <w:t xml:space="preserve">            </w:t>
      </w:r>
      <w:r>
        <w:rPr>
          <w:color w:val="0000FF"/>
        </w:rPr>
        <w:t>return</w:t>
      </w:r>
      <w:r>
        <w:t xml:space="preserve"> </w:t>
      </w:r>
      <w:r>
        <w:rPr>
          <w:color w:val="A31515"/>
        </w:rPr>
        <w:t>"</w:t>
      </w:r>
      <w:proofErr w:type="gramStart"/>
      <w:r>
        <w:rPr>
          <w:color w:val="A31515"/>
        </w:rPr>
        <w:t>"</w:t>
      </w:r>
      <w:r>
        <w:t>;</w:t>
      </w:r>
      <w:proofErr w:type="gramEnd"/>
    </w:p>
    <w:p w14:paraId="77C24837" w14:textId="77777777" w:rsidR="006D695D" w:rsidRDefault="006D695D" w:rsidP="00964B9E">
      <w:pPr>
        <w:pStyle w:val="NoSpacing"/>
      </w:pPr>
      <w:r>
        <w:t xml:space="preserve">        }</w:t>
      </w:r>
    </w:p>
    <w:p w14:paraId="735950D3" w14:textId="77777777" w:rsidR="006D695D" w:rsidRDefault="006D695D" w:rsidP="00964B9E">
      <w:pPr>
        <w:pStyle w:val="NoSpacing"/>
      </w:pPr>
    </w:p>
    <w:p w14:paraId="447EAFC1" w14:textId="77777777" w:rsidR="006D695D" w:rsidRDefault="006D695D" w:rsidP="00964B9E">
      <w:pPr>
        <w:pStyle w:val="NoSpacing"/>
      </w:pPr>
      <w:r>
        <w:t xml:space="preserve">        </w:t>
      </w:r>
      <w:r>
        <w:rPr>
          <w:color w:val="0000FF"/>
        </w:rPr>
        <w:t>public</w:t>
      </w:r>
      <w:r>
        <w:t xml:space="preserve"> </w:t>
      </w:r>
      <w:r>
        <w:rPr>
          <w:color w:val="0000FF"/>
        </w:rPr>
        <w:t>void</w:t>
      </w:r>
      <w:r>
        <w:t xml:space="preserve"> </w:t>
      </w:r>
      <w:proofErr w:type="spellStart"/>
      <w:proofErr w:type="gramStart"/>
      <w:r>
        <w:t>registerPDOS</w:t>
      </w:r>
      <w:proofErr w:type="spellEnd"/>
      <w:r>
        <w:t>(</w:t>
      </w:r>
      <w:proofErr w:type="gramEnd"/>
      <w:r>
        <w:t>)</w:t>
      </w:r>
    </w:p>
    <w:p w14:paraId="4B2957C1" w14:textId="77777777" w:rsidR="006D695D" w:rsidRDefault="006D695D" w:rsidP="00964B9E">
      <w:pPr>
        <w:pStyle w:val="NoSpacing"/>
      </w:pPr>
      <w:r>
        <w:t xml:space="preserve">        {</w:t>
      </w:r>
    </w:p>
    <w:p w14:paraId="0C185C63" w14:textId="77777777" w:rsidR="006D695D" w:rsidRDefault="006D695D" w:rsidP="00964B9E">
      <w:pPr>
        <w:pStyle w:val="NoSpacing"/>
      </w:pPr>
    </w:p>
    <w:p w14:paraId="1D9CEA34" w14:textId="77777777" w:rsidR="006D695D" w:rsidRDefault="006D695D" w:rsidP="00964B9E">
      <w:pPr>
        <w:pStyle w:val="NoSpacing"/>
      </w:pPr>
      <w:r>
        <w:t xml:space="preserve">        }</w:t>
      </w:r>
    </w:p>
    <w:p w14:paraId="27D19520" w14:textId="77777777" w:rsidR="006D695D" w:rsidRDefault="006D695D" w:rsidP="00964B9E">
      <w:pPr>
        <w:pStyle w:val="NoSpacing"/>
      </w:pPr>
      <w:r>
        <w:t>}</w:t>
      </w:r>
    </w:p>
    <w:p w14:paraId="2E52A400" w14:textId="77777777" w:rsidR="006D695D" w:rsidRDefault="006D695D" w:rsidP="006D695D"/>
    <w:p w14:paraId="336A5065" w14:textId="77777777" w:rsidR="006D695D" w:rsidRDefault="006D695D" w:rsidP="006D695D">
      <w:pPr>
        <w:pStyle w:val="Heading2"/>
      </w:pPr>
      <w:bookmarkStart w:id="18" w:name="_Toc126586250"/>
      <w:proofErr w:type="spellStart"/>
      <w:proofErr w:type="gramStart"/>
      <w:r>
        <w:t>registerPDOS</w:t>
      </w:r>
      <w:proofErr w:type="spellEnd"/>
      <w:r>
        <w:t>(</w:t>
      </w:r>
      <w:proofErr w:type="gramEnd"/>
      <w:r>
        <w:t>)</w:t>
      </w:r>
      <w:bookmarkEnd w:id="18"/>
    </w:p>
    <w:p w14:paraId="109AF59B" w14:textId="77777777" w:rsidR="006D695D" w:rsidRPr="000D63F1" w:rsidRDefault="006D695D" w:rsidP="006D695D"/>
    <w:p w14:paraId="23CCF6A7" w14:textId="77777777" w:rsidR="006D695D" w:rsidRDefault="006D695D" w:rsidP="006D695D">
      <w:proofErr w:type="spellStart"/>
      <w:proofErr w:type="gramStart"/>
      <w:r>
        <w:t>registerPDOS</w:t>
      </w:r>
      <w:proofErr w:type="spellEnd"/>
      <w:r>
        <w:t>(</w:t>
      </w:r>
      <w:proofErr w:type="gramEnd"/>
      <w:r>
        <w:t xml:space="preserve">) is a function where the PDO hooks can be registered, these are </w:t>
      </w:r>
      <w:proofErr w:type="spellStart"/>
      <w:r>
        <w:t>callbacks</w:t>
      </w:r>
      <w:proofErr w:type="spellEnd"/>
      <w:r>
        <w:t xml:space="preserve"> that fire </w:t>
      </w:r>
      <w:proofErr w:type="spellStart"/>
      <w:r>
        <w:t>everytime</w:t>
      </w:r>
      <w:proofErr w:type="spellEnd"/>
      <w:r>
        <w:t xml:space="preserve"> a matching PDO is received.</w:t>
      </w:r>
    </w:p>
    <w:p w14:paraId="091F391E" w14:textId="77777777" w:rsidR="006D695D" w:rsidRDefault="006D695D" w:rsidP="006D695D"/>
    <w:p w14:paraId="39B2D2D1" w14:textId="13484D33" w:rsidR="006D695D" w:rsidRDefault="006D695D" w:rsidP="006D695D">
      <w:r>
        <w:t xml:space="preserve">The hooks use the </w:t>
      </w:r>
      <w:proofErr w:type="spellStart"/>
      <w:r>
        <w:t>addpdohook</w:t>
      </w:r>
      <w:proofErr w:type="spellEnd"/>
      <w:r>
        <w:t xml:space="preserve">() function which take 2 </w:t>
      </w:r>
      <w:proofErr w:type="spellStart"/>
      <w:r>
        <w:t>paramaters</w:t>
      </w:r>
      <w:proofErr w:type="spellEnd"/>
      <w:r>
        <w:t>, the COB id to listen for and the function to execute :-</w:t>
      </w:r>
    </w:p>
    <w:p w14:paraId="6D74CCAA" w14:textId="77777777" w:rsidR="00964B9E" w:rsidRDefault="00964B9E" w:rsidP="006D695D"/>
    <w:p w14:paraId="1C4E758B" w14:textId="77777777" w:rsidR="006D695D" w:rsidRDefault="006D695D" w:rsidP="00964B9E">
      <w:pPr>
        <w:pStyle w:val="NoSpacing"/>
      </w:pPr>
      <w:r>
        <w:t xml:space="preserve">  </w:t>
      </w:r>
      <w:proofErr w:type="spellStart"/>
      <w:proofErr w:type="gramStart"/>
      <w:r>
        <w:t>addpdohook</w:t>
      </w:r>
      <w:proofErr w:type="spellEnd"/>
      <w:r>
        <w:t>(</w:t>
      </w:r>
      <w:proofErr w:type="gramEnd"/>
      <w:r>
        <w:t>0x182, PDO182);</w:t>
      </w:r>
    </w:p>
    <w:p w14:paraId="09001244" w14:textId="77777777" w:rsidR="006D695D" w:rsidRDefault="006D695D" w:rsidP="00964B9E">
      <w:pPr>
        <w:pStyle w:val="NoSpacing"/>
      </w:pPr>
      <w:r>
        <w:t xml:space="preserve">  </w:t>
      </w:r>
      <w:proofErr w:type="spellStart"/>
      <w:proofErr w:type="gramStart"/>
      <w:r>
        <w:t>addpdohook</w:t>
      </w:r>
      <w:proofErr w:type="spellEnd"/>
      <w:r>
        <w:t>(</w:t>
      </w:r>
      <w:proofErr w:type="gramEnd"/>
      <w:r>
        <w:t>0x181, PDO181);</w:t>
      </w:r>
    </w:p>
    <w:p w14:paraId="62C97A17" w14:textId="77777777" w:rsidR="006D695D" w:rsidRDefault="006D695D" w:rsidP="00964B9E">
      <w:pPr>
        <w:pStyle w:val="NoSpacing"/>
      </w:pPr>
      <w:r>
        <w:t xml:space="preserve">  </w:t>
      </w:r>
      <w:proofErr w:type="spellStart"/>
      <w:proofErr w:type="gramStart"/>
      <w:r>
        <w:t>addpdohook</w:t>
      </w:r>
      <w:proofErr w:type="spellEnd"/>
      <w:r>
        <w:t>(</w:t>
      </w:r>
      <w:proofErr w:type="gramEnd"/>
      <w:r>
        <w:t>0x183, PDO183);</w:t>
      </w:r>
    </w:p>
    <w:p w14:paraId="665DB7D1" w14:textId="77777777" w:rsidR="006D695D" w:rsidRDefault="006D695D" w:rsidP="006D695D"/>
    <w:p w14:paraId="3461C99C" w14:textId="77777777" w:rsidR="006D695D" w:rsidRDefault="006D695D" w:rsidP="006D695D">
      <w:r>
        <w:t xml:space="preserve">the hook functions receive a </w:t>
      </w:r>
      <w:proofErr w:type="gramStart"/>
      <w:r>
        <w:t>byte[</w:t>
      </w:r>
      <w:proofErr w:type="gramEnd"/>
      <w:r>
        <w:t xml:space="preserve">] parameter and should return a string of formatted data which will be shown in the </w:t>
      </w:r>
      <w:proofErr w:type="spellStart"/>
      <w:r>
        <w:t>CanMonitor</w:t>
      </w:r>
      <w:proofErr w:type="spellEnd"/>
      <w:r>
        <w:t xml:space="preserve"> Info column :-</w:t>
      </w:r>
    </w:p>
    <w:p w14:paraId="268022BE" w14:textId="77777777" w:rsidR="006D695D" w:rsidRDefault="006D695D" w:rsidP="006D695D">
      <w:pPr>
        <w:autoSpaceDE w:val="0"/>
        <w:autoSpaceDN w:val="0"/>
        <w:adjustRightInd w:val="0"/>
        <w:spacing w:after="0" w:line="240" w:lineRule="auto"/>
      </w:pPr>
    </w:p>
    <w:p w14:paraId="1CC187ED" w14:textId="77777777" w:rsidR="006D695D" w:rsidRDefault="006D695D" w:rsidP="00964B9E">
      <w:pPr>
        <w:pStyle w:val="NoSpacing"/>
        <w:rPr>
          <w:color w:val="000000"/>
        </w:rPr>
      </w:pPr>
      <w:r>
        <w:t>public</w:t>
      </w:r>
      <w:r>
        <w:rPr>
          <w:color w:val="000000"/>
        </w:rPr>
        <w:t xml:space="preserve"> </w:t>
      </w:r>
      <w:r>
        <w:t>static</w:t>
      </w:r>
      <w:r>
        <w:rPr>
          <w:color w:val="000000"/>
        </w:rPr>
        <w:t xml:space="preserve"> </w:t>
      </w:r>
      <w:r>
        <w:t>string</w:t>
      </w:r>
      <w:r>
        <w:rPr>
          <w:color w:val="000000"/>
        </w:rPr>
        <w:t xml:space="preserve"> PDO182(</w:t>
      </w:r>
      <w:proofErr w:type="gramStart"/>
      <w:r>
        <w:t>byte</w:t>
      </w:r>
      <w:r>
        <w:rPr>
          <w:color w:val="000000"/>
        </w:rPr>
        <w:t>[</w:t>
      </w:r>
      <w:proofErr w:type="gramEnd"/>
      <w:r>
        <w:rPr>
          <w:color w:val="000000"/>
        </w:rPr>
        <w:t>] data)</w:t>
      </w:r>
    </w:p>
    <w:p w14:paraId="47884BB7" w14:textId="77777777" w:rsidR="006D695D" w:rsidRDefault="006D695D" w:rsidP="00964B9E">
      <w:pPr>
        <w:pStyle w:val="NoSpacing"/>
        <w:rPr>
          <w:color w:val="000000"/>
        </w:rPr>
      </w:pPr>
      <w:r>
        <w:rPr>
          <w:color w:val="000000"/>
        </w:rPr>
        <w:t>{</w:t>
      </w:r>
    </w:p>
    <w:p w14:paraId="52CD834C" w14:textId="77777777" w:rsidR="006D695D" w:rsidRDefault="006D695D" w:rsidP="00964B9E">
      <w:pPr>
        <w:pStyle w:val="NoSpacing"/>
        <w:rPr>
          <w:color w:val="000000"/>
        </w:rPr>
      </w:pPr>
      <w:r>
        <w:rPr>
          <w:color w:val="000000"/>
        </w:rPr>
        <w:t xml:space="preserve">    Int16 data = BitConverter.ToInt16(data, 2</w:t>
      </w:r>
      <w:proofErr w:type="gramStart"/>
      <w:r>
        <w:rPr>
          <w:color w:val="000000"/>
        </w:rPr>
        <w:t>);</w:t>
      </w:r>
      <w:proofErr w:type="gramEnd"/>
    </w:p>
    <w:p w14:paraId="3132CFF4" w14:textId="77777777" w:rsidR="006D695D" w:rsidRDefault="006D695D" w:rsidP="00964B9E">
      <w:pPr>
        <w:pStyle w:val="NoSpacing"/>
        <w:rPr>
          <w:color w:val="000000"/>
        </w:rPr>
      </w:pPr>
      <w:r>
        <w:rPr>
          <w:color w:val="000000"/>
        </w:rPr>
        <w:t xml:space="preserve">    </w:t>
      </w:r>
      <w:r>
        <w:t>string</w:t>
      </w:r>
      <w:r>
        <w:rPr>
          <w:color w:val="000000"/>
        </w:rPr>
        <w:t xml:space="preserve"> </w:t>
      </w:r>
      <w:proofErr w:type="spellStart"/>
      <w:r>
        <w:rPr>
          <w:color w:val="000000"/>
        </w:rPr>
        <w:t>msg</w:t>
      </w:r>
      <w:proofErr w:type="spellEnd"/>
      <w:r>
        <w:rPr>
          <w:color w:val="000000"/>
        </w:rPr>
        <w:t xml:space="preserve"> = </w:t>
      </w:r>
      <w:proofErr w:type="spellStart"/>
      <w:proofErr w:type="gramStart"/>
      <w:r>
        <w:t>string</w:t>
      </w:r>
      <w:r>
        <w:rPr>
          <w:color w:val="000000"/>
        </w:rPr>
        <w:t>.Format</w:t>
      </w:r>
      <w:proofErr w:type="spellEnd"/>
      <w:proofErr w:type="gramEnd"/>
      <w:r>
        <w:rPr>
          <w:color w:val="000000"/>
        </w:rPr>
        <w:t>(</w:t>
      </w:r>
      <w:r>
        <w:rPr>
          <w:color w:val="A31515"/>
        </w:rPr>
        <w:t>"data = {0}"</w:t>
      </w:r>
      <w:r>
        <w:rPr>
          <w:color w:val="000000"/>
        </w:rPr>
        <w:t>,  data);</w:t>
      </w:r>
    </w:p>
    <w:p w14:paraId="05609936" w14:textId="77777777" w:rsidR="006D695D" w:rsidRDefault="006D695D" w:rsidP="00964B9E">
      <w:pPr>
        <w:pStyle w:val="NoSpacing"/>
        <w:rPr>
          <w:color w:val="000000"/>
        </w:rPr>
      </w:pPr>
      <w:r>
        <w:rPr>
          <w:color w:val="000000"/>
        </w:rPr>
        <w:t xml:space="preserve">    </w:t>
      </w:r>
      <w:r>
        <w:t>return</w:t>
      </w:r>
      <w:r>
        <w:rPr>
          <w:color w:val="000000"/>
        </w:rPr>
        <w:t xml:space="preserve"> </w:t>
      </w:r>
      <w:proofErr w:type="spellStart"/>
      <w:proofErr w:type="gramStart"/>
      <w:r>
        <w:rPr>
          <w:color w:val="000000"/>
        </w:rPr>
        <w:t>msg</w:t>
      </w:r>
      <w:proofErr w:type="spellEnd"/>
      <w:r>
        <w:rPr>
          <w:color w:val="000000"/>
        </w:rPr>
        <w:t>;</w:t>
      </w:r>
      <w:proofErr w:type="gramEnd"/>
    </w:p>
    <w:p w14:paraId="65E270BA" w14:textId="77777777" w:rsidR="006D695D" w:rsidRDefault="006D695D" w:rsidP="00964B9E">
      <w:pPr>
        <w:pStyle w:val="NoSpacing"/>
        <w:rPr>
          <w:color w:val="000000"/>
        </w:rPr>
      </w:pPr>
      <w:r>
        <w:rPr>
          <w:color w:val="000000"/>
        </w:rPr>
        <w:t>}</w:t>
      </w:r>
    </w:p>
    <w:p w14:paraId="3B0B6DAE" w14:textId="77777777" w:rsidR="006D695D" w:rsidRDefault="006D695D" w:rsidP="006D695D">
      <w:pPr>
        <w:rPr>
          <w:rFonts w:ascii="Consolas" w:hAnsi="Consolas" w:cs="Consolas"/>
          <w:color w:val="000000"/>
          <w:sz w:val="19"/>
          <w:szCs w:val="19"/>
        </w:rPr>
      </w:pPr>
    </w:p>
    <w:p w14:paraId="407B8B72" w14:textId="77777777" w:rsidR="006D695D" w:rsidRDefault="006D695D" w:rsidP="006D695D">
      <w:r>
        <w:t xml:space="preserve">Return null to suppress the PDO from showing in the main </w:t>
      </w:r>
      <w:proofErr w:type="spellStart"/>
      <w:r>
        <w:t>CanMonitor</w:t>
      </w:r>
      <w:proofErr w:type="spellEnd"/>
      <w:r>
        <w:t xml:space="preserve"> window.</w:t>
      </w:r>
    </w:p>
    <w:p w14:paraId="5EA16915" w14:textId="77777777" w:rsidR="006D695D" w:rsidRDefault="006D695D" w:rsidP="006D695D"/>
    <w:p w14:paraId="71492E35" w14:textId="77777777" w:rsidR="006D695D" w:rsidRDefault="006D695D" w:rsidP="006D695D">
      <w:pPr>
        <w:pStyle w:val="Heading2"/>
      </w:pPr>
      <w:bookmarkStart w:id="19" w:name="_Toc126586251"/>
      <w:proofErr w:type="spellStart"/>
      <w:proofErr w:type="gramStart"/>
      <w:r>
        <w:t>decodeSDO</w:t>
      </w:r>
      <w:proofErr w:type="spellEnd"/>
      <w:r>
        <w:t>(</w:t>
      </w:r>
      <w:proofErr w:type="gramEnd"/>
      <w:r>
        <w:t>)</w:t>
      </w:r>
      <w:bookmarkEnd w:id="19"/>
    </w:p>
    <w:p w14:paraId="1F7E9075" w14:textId="77777777" w:rsidR="006D695D" w:rsidRDefault="006D695D" w:rsidP="006D695D"/>
    <w:p w14:paraId="55788CE1" w14:textId="77777777" w:rsidR="006D695D" w:rsidRDefault="006D695D" w:rsidP="006D695D">
      <w:r>
        <w:t xml:space="preserve">decode SDO is called when an entire SDO packet handshake is completed, this is again used to update the info column on </w:t>
      </w:r>
      <w:proofErr w:type="spellStart"/>
      <w:r>
        <w:t>CanMonitor</w:t>
      </w:r>
      <w:proofErr w:type="spellEnd"/>
      <w:r>
        <w:t xml:space="preserve"> but can be used for other purposes such as logging etc.</w:t>
      </w:r>
    </w:p>
    <w:p w14:paraId="0CC16C4F" w14:textId="77777777" w:rsidR="006D695D" w:rsidRDefault="006D695D" w:rsidP="006D695D">
      <w:r>
        <w:lastRenderedPageBreak/>
        <w:t xml:space="preserve">the prototype for the function is as </w:t>
      </w:r>
      <w:proofErr w:type="gramStart"/>
      <w:r>
        <w:t>follows :</w:t>
      </w:r>
      <w:proofErr w:type="gramEnd"/>
      <w:r>
        <w:t>-</w:t>
      </w:r>
    </w:p>
    <w:p w14:paraId="7364BAA2" w14:textId="77777777" w:rsidR="006D695D" w:rsidRDefault="006D695D" w:rsidP="00964B9E">
      <w:pPr>
        <w:pStyle w:val="NoSpacing"/>
      </w:pPr>
      <w:r>
        <w:t xml:space="preserve">  </w:t>
      </w:r>
      <w:r>
        <w:rPr>
          <w:color w:val="0000FF"/>
        </w:rPr>
        <w:t>public</w:t>
      </w:r>
      <w:r>
        <w:t xml:space="preserve"> </w:t>
      </w:r>
      <w:r>
        <w:rPr>
          <w:color w:val="0000FF"/>
        </w:rPr>
        <w:t>string</w:t>
      </w:r>
      <w:r>
        <w:t xml:space="preserve"> </w:t>
      </w:r>
      <w:proofErr w:type="spellStart"/>
      <w:proofErr w:type="gramStart"/>
      <w:r>
        <w:t>decodesdo</w:t>
      </w:r>
      <w:proofErr w:type="spellEnd"/>
      <w:r>
        <w:t>(</w:t>
      </w:r>
      <w:proofErr w:type="gramEnd"/>
      <w:r>
        <w:rPr>
          <w:color w:val="0000FF"/>
        </w:rPr>
        <w:t>int</w:t>
      </w:r>
      <w:r>
        <w:t xml:space="preserve"> </w:t>
      </w:r>
      <w:proofErr w:type="spellStart"/>
      <w:r>
        <w:t>node,</w:t>
      </w:r>
      <w:r>
        <w:rPr>
          <w:color w:val="0000FF"/>
        </w:rPr>
        <w:t>int</w:t>
      </w:r>
      <w:proofErr w:type="spellEnd"/>
      <w:r>
        <w:t xml:space="preserve"> </w:t>
      </w:r>
      <w:proofErr w:type="spellStart"/>
      <w:r>
        <w:t>index,</w:t>
      </w:r>
      <w:r>
        <w:rPr>
          <w:color w:val="0000FF"/>
        </w:rPr>
        <w:t>int</w:t>
      </w:r>
      <w:proofErr w:type="spellEnd"/>
      <w:r>
        <w:t xml:space="preserve"> sub ,</w:t>
      </w:r>
      <w:r>
        <w:rPr>
          <w:color w:val="0000FF"/>
        </w:rPr>
        <w:t>byte</w:t>
      </w:r>
      <w:r>
        <w:t>[] payload)</w:t>
      </w:r>
    </w:p>
    <w:p w14:paraId="7A58D1EF" w14:textId="77777777" w:rsidR="006D695D" w:rsidRDefault="006D695D" w:rsidP="006D695D">
      <w:pPr>
        <w:rPr>
          <w:rFonts w:ascii="Consolas" w:hAnsi="Consolas" w:cs="Consolas"/>
          <w:color w:val="000000"/>
          <w:sz w:val="19"/>
          <w:szCs w:val="19"/>
        </w:rPr>
      </w:pPr>
      <w:r>
        <w:rPr>
          <w:rFonts w:ascii="Consolas" w:hAnsi="Consolas" w:cs="Consolas"/>
          <w:color w:val="000000"/>
          <w:sz w:val="19"/>
          <w:szCs w:val="19"/>
        </w:rPr>
        <w:t xml:space="preserve">        </w:t>
      </w:r>
    </w:p>
    <w:p w14:paraId="3C7AAC0B" w14:textId="77777777" w:rsidR="006D695D" w:rsidRDefault="006D695D" w:rsidP="006D695D">
      <w:r>
        <w:t>int node, contains the SDO COB id and will be a value from 0x580 to 0x600 so the user should subtract 0x580 to get the actual node id.</w:t>
      </w:r>
    </w:p>
    <w:p w14:paraId="49270354" w14:textId="77777777" w:rsidR="006D695D" w:rsidRDefault="006D695D" w:rsidP="006D695D">
      <w:r>
        <w:t>Int index, this is the index of the Object Dictionary read or written to.</w:t>
      </w:r>
    </w:p>
    <w:p w14:paraId="78B7857A" w14:textId="77777777" w:rsidR="006D695D" w:rsidRDefault="006D695D" w:rsidP="006D695D">
      <w:r>
        <w:t>Int sub this is the sub index of the Object Dictionary read or written to.</w:t>
      </w:r>
    </w:p>
    <w:p w14:paraId="3388A2F7" w14:textId="77777777" w:rsidR="006D695D" w:rsidRDefault="006D695D" w:rsidP="006D695D">
      <w:proofErr w:type="gramStart"/>
      <w:r>
        <w:t>Byte[</w:t>
      </w:r>
      <w:proofErr w:type="gramEnd"/>
      <w:r>
        <w:t>] payload, this contains the data what was sent or received via the SDO handshake.</w:t>
      </w:r>
    </w:p>
    <w:p w14:paraId="1BE0AB22" w14:textId="77777777" w:rsidR="006D695D" w:rsidRDefault="006D695D" w:rsidP="006D695D">
      <w:r>
        <w:t xml:space="preserve">The function should return a string with any messages to add to the Info column on the main </w:t>
      </w:r>
      <w:proofErr w:type="spellStart"/>
      <w:r>
        <w:t>canmonitor</w:t>
      </w:r>
      <w:proofErr w:type="spellEnd"/>
      <w:r>
        <w:t>. Or an empty string “</w:t>
      </w:r>
      <w:proofErr w:type="gramStart"/>
      <w:r>
        <w:t>”;</w:t>
      </w:r>
      <w:proofErr w:type="gramEnd"/>
    </w:p>
    <w:p w14:paraId="1512032F" w14:textId="77777777" w:rsidR="006D695D" w:rsidRDefault="006D695D" w:rsidP="006D695D"/>
    <w:p w14:paraId="6F10CEA7" w14:textId="77777777" w:rsidR="006D695D" w:rsidRDefault="006D695D" w:rsidP="006D695D">
      <w:pPr>
        <w:pStyle w:val="Heading2"/>
      </w:pPr>
      <w:bookmarkStart w:id="20" w:name="_Toc126586252"/>
      <w:r>
        <w:t>Menus</w:t>
      </w:r>
      <w:bookmarkEnd w:id="20"/>
    </w:p>
    <w:p w14:paraId="72D4DFCA" w14:textId="77777777" w:rsidR="006D695D" w:rsidRDefault="006D695D" w:rsidP="006D695D"/>
    <w:p w14:paraId="6B9A43CA" w14:textId="77777777" w:rsidR="006D695D" w:rsidRDefault="006D695D" w:rsidP="006D695D">
      <w:r>
        <w:t xml:space="preserve">The command </w:t>
      </w:r>
      <w:proofErr w:type="gramStart"/>
      <w:r>
        <w:t>adverb(</w:t>
      </w:r>
      <w:proofErr w:type="gramEnd"/>
      <w:r>
        <w:t>) allows the plugin to add menu items</w:t>
      </w:r>
    </w:p>
    <w:p w14:paraId="18277C85" w14:textId="77777777" w:rsidR="006D695D" w:rsidRDefault="006D695D" w:rsidP="00964B9E">
      <w:pPr>
        <w:pStyle w:val="NoSpacing"/>
      </w:pPr>
      <w:r>
        <w:rPr>
          <w:color w:val="0000FF"/>
        </w:rPr>
        <w:t>protected</w:t>
      </w:r>
      <w:r>
        <w:t xml:space="preserve"> </w:t>
      </w:r>
      <w:r>
        <w:rPr>
          <w:color w:val="0000FF"/>
        </w:rPr>
        <w:t>void</w:t>
      </w:r>
      <w:r>
        <w:t xml:space="preserve"> </w:t>
      </w:r>
      <w:proofErr w:type="spellStart"/>
      <w:proofErr w:type="gramStart"/>
      <w:r>
        <w:t>addverb</w:t>
      </w:r>
      <w:proofErr w:type="spellEnd"/>
      <w:r>
        <w:t>(</w:t>
      </w:r>
      <w:proofErr w:type="gramEnd"/>
      <w:r>
        <w:rPr>
          <w:color w:val="0000FF"/>
        </w:rPr>
        <w:t>string</w:t>
      </w:r>
      <w:r>
        <w:t xml:space="preserve"> name, </w:t>
      </w:r>
      <w:r>
        <w:rPr>
          <w:color w:val="0000FF"/>
        </w:rPr>
        <w:t>string</w:t>
      </w:r>
      <w:r>
        <w:t xml:space="preserve"> category, Action&lt;</w:t>
      </w:r>
      <w:r>
        <w:rPr>
          <w:color w:val="0000FF"/>
        </w:rPr>
        <w:t>object</w:t>
      </w:r>
      <w:r>
        <w:t xml:space="preserve">, </w:t>
      </w:r>
      <w:proofErr w:type="spellStart"/>
      <w:r>
        <w:t>System.EventArgs</w:t>
      </w:r>
      <w:proofErr w:type="spellEnd"/>
      <w:r>
        <w:t>&gt; action)</w:t>
      </w:r>
    </w:p>
    <w:p w14:paraId="3DE0AF97" w14:textId="77777777" w:rsidR="006D695D" w:rsidRDefault="006D695D" w:rsidP="006D695D">
      <w:pPr>
        <w:rPr>
          <w:rFonts w:ascii="Consolas" w:hAnsi="Consolas" w:cs="Consolas"/>
          <w:color w:val="000000"/>
          <w:sz w:val="19"/>
          <w:szCs w:val="19"/>
        </w:rPr>
      </w:pPr>
    </w:p>
    <w:p w14:paraId="6FBD1350" w14:textId="77777777" w:rsidR="006D695D" w:rsidRDefault="006D695D" w:rsidP="006D695D">
      <w:r>
        <w:t>Name is the name to appear on the menu,</w:t>
      </w:r>
    </w:p>
    <w:p w14:paraId="439ACDA3" w14:textId="77777777" w:rsidR="006D695D" w:rsidRDefault="006D695D" w:rsidP="006D695D">
      <w:r>
        <w:t xml:space="preserve">Category is the menu parent to add the entry to or “_root_” to add to the </w:t>
      </w:r>
      <w:proofErr w:type="gramStart"/>
      <w:r>
        <w:t>top level</w:t>
      </w:r>
      <w:proofErr w:type="gramEnd"/>
      <w:r>
        <w:t xml:space="preserve"> menu.</w:t>
      </w:r>
    </w:p>
    <w:p w14:paraId="24CFBD82" w14:textId="77777777" w:rsidR="006D695D" w:rsidRDefault="006D695D" w:rsidP="006D695D">
      <w:r>
        <w:t xml:space="preserve">Action is the call back handler to receive notification the user clicked on the </w:t>
      </w:r>
      <w:proofErr w:type="gramStart"/>
      <w:r>
        <w:t>menu</w:t>
      </w:r>
      <w:proofErr w:type="gramEnd"/>
    </w:p>
    <w:p w14:paraId="08D49D96" w14:textId="77777777" w:rsidR="006D695D" w:rsidRDefault="006D695D" w:rsidP="006D695D">
      <w:pPr>
        <w:pStyle w:val="Heading2"/>
      </w:pPr>
      <w:bookmarkStart w:id="21" w:name="_Toc126586253"/>
      <w:r>
        <w:t>Sending packets</w:t>
      </w:r>
      <w:bookmarkEnd w:id="21"/>
    </w:p>
    <w:p w14:paraId="5FAE44FA" w14:textId="77777777" w:rsidR="006D695D" w:rsidRDefault="006D695D" w:rsidP="006D695D"/>
    <w:p w14:paraId="3B992195" w14:textId="77777777" w:rsidR="006D695D" w:rsidRDefault="006D695D" w:rsidP="006D695D">
      <w:r>
        <w:t>The variable _</w:t>
      </w:r>
      <w:proofErr w:type="spellStart"/>
      <w:r>
        <w:t>lco</w:t>
      </w:r>
      <w:proofErr w:type="spellEnd"/>
      <w:r>
        <w:t xml:space="preserve"> provided by the </w:t>
      </w:r>
      <w:proofErr w:type="spellStart"/>
      <w:r>
        <w:t>InterfaceService</w:t>
      </w:r>
      <w:proofErr w:type="spellEnd"/>
      <w:r>
        <w:t xml:space="preserve"> helper class contains the reference to the </w:t>
      </w:r>
      <w:proofErr w:type="spellStart"/>
      <w:r>
        <w:t>libcanopensimple</w:t>
      </w:r>
      <w:proofErr w:type="spellEnd"/>
      <w:r>
        <w:t xml:space="preserve"> interface, this allows the user to send data and action SDOs </w:t>
      </w:r>
      <w:proofErr w:type="spellStart"/>
      <w:proofErr w:type="gramStart"/>
      <w:r>
        <w:t>eg</w:t>
      </w:r>
      <w:proofErr w:type="spellEnd"/>
      <w:proofErr w:type="gramEnd"/>
    </w:p>
    <w:p w14:paraId="7CAA2725" w14:textId="77777777" w:rsidR="006D695D" w:rsidRDefault="006D695D" w:rsidP="006D695D"/>
    <w:p w14:paraId="482A493E" w14:textId="00415537" w:rsidR="006D695D" w:rsidRDefault="006D695D" w:rsidP="00964B9E">
      <w:pPr>
        <w:pStyle w:val="Heading3"/>
      </w:pPr>
      <w:bookmarkStart w:id="22" w:name="_Toc126586254"/>
      <w:r>
        <w:t>PDO</w:t>
      </w:r>
      <w:bookmarkEnd w:id="22"/>
    </w:p>
    <w:p w14:paraId="66AF4E22" w14:textId="77777777" w:rsidR="00964B9E" w:rsidRPr="00964B9E" w:rsidRDefault="00964B9E" w:rsidP="00964B9E"/>
    <w:p w14:paraId="1948B7FA" w14:textId="77777777" w:rsidR="006D695D" w:rsidRDefault="006D695D" w:rsidP="00964B9E">
      <w:pPr>
        <w:pStyle w:val="NoSpacing"/>
      </w:pPr>
      <w:r>
        <w:rPr>
          <w:color w:val="0000FF"/>
        </w:rPr>
        <w:t>public</w:t>
      </w:r>
      <w:r>
        <w:t xml:space="preserve"> </w:t>
      </w:r>
      <w:r>
        <w:rPr>
          <w:color w:val="0000FF"/>
        </w:rPr>
        <w:t>void</w:t>
      </w:r>
      <w:r>
        <w:t xml:space="preserve"> </w:t>
      </w:r>
      <w:proofErr w:type="spellStart"/>
      <w:proofErr w:type="gramStart"/>
      <w:r>
        <w:t>writePDO</w:t>
      </w:r>
      <w:proofErr w:type="spellEnd"/>
      <w:r>
        <w:t>(</w:t>
      </w:r>
      <w:proofErr w:type="gramEnd"/>
      <w:r>
        <w:t xml:space="preserve">UInt16 cob, </w:t>
      </w:r>
      <w:r>
        <w:rPr>
          <w:color w:val="0000FF"/>
        </w:rPr>
        <w:t>byte</w:t>
      </w:r>
      <w:r>
        <w:t>[] payload)</w:t>
      </w:r>
    </w:p>
    <w:p w14:paraId="15C6AD3E" w14:textId="77777777" w:rsidR="006D695D" w:rsidRDefault="006D695D" w:rsidP="006D695D">
      <w:pPr>
        <w:rPr>
          <w:rFonts w:ascii="Consolas" w:hAnsi="Consolas" w:cs="Consolas"/>
          <w:color w:val="000000"/>
          <w:sz w:val="19"/>
          <w:szCs w:val="19"/>
        </w:rPr>
      </w:pPr>
      <w:r>
        <w:rPr>
          <w:rFonts w:ascii="Consolas" w:hAnsi="Consolas" w:cs="Consolas"/>
          <w:color w:val="000000"/>
          <w:sz w:val="19"/>
          <w:szCs w:val="19"/>
        </w:rPr>
        <w:t xml:space="preserve">      </w:t>
      </w:r>
    </w:p>
    <w:p w14:paraId="01F0D894" w14:textId="77777777" w:rsidR="006D695D" w:rsidRPr="001146D5" w:rsidRDefault="006D695D" w:rsidP="006D695D">
      <w:proofErr w:type="gramStart"/>
      <w:r>
        <w:t>example :</w:t>
      </w:r>
      <w:proofErr w:type="gramEnd"/>
      <w:r>
        <w:t>--</w:t>
      </w:r>
    </w:p>
    <w:p w14:paraId="0FB149F6" w14:textId="77777777" w:rsidR="006D695D" w:rsidRDefault="006D695D" w:rsidP="00964B9E">
      <w:pPr>
        <w:pStyle w:val="NoSpacing"/>
      </w:pPr>
      <w:r>
        <w:t xml:space="preserve">  </w:t>
      </w:r>
      <w:proofErr w:type="gramStart"/>
      <w:r>
        <w:rPr>
          <w:color w:val="0000FF"/>
        </w:rPr>
        <w:t>byte</w:t>
      </w:r>
      <w:r>
        <w:t>[</w:t>
      </w:r>
      <w:proofErr w:type="gramEnd"/>
      <w:r>
        <w:t xml:space="preserve">] data = </w:t>
      </w:r>
      <w:r>
        <w:rPr>
          <w:color w:val="0000FF"/>
        </w:rPr>
        <w:t>new</w:t>
      </w:r>
      <w:r>
        <w:t xml:space="preserve"> </w:t>
      </w:r>
      <w:r>
        <w:rPr>
          <w:color w:val="0000FF"/>
        </w:rPr>
        <w:t>byte</w:t>
      </w:r>
      <w:r>
        <w:t>[2];</w:t>
      </w:r>
    </w:p>
    <w:p w14:paraId="1F6F0B95" w14:textId="77777777" w:rsidR="006D695D" w:rsidRDefault="006D695D" w:rsidP="00964B9E">
      <w:pPr>
        <w:pStyle w:val="NoSpacing"/>
      </w:pPr>
      <w:r>
        <w:t xml:space="preserve">  </w:t>
      </w:r>
      <w:proofErr w:type="gramStart"/>
      <w:r>
        <w:t>data[</w:t>
      </w:r>
      <w:proofErr w:type="gramEnd"/>
      <w:r>
        <w:t>0] = 0x20 | 0x10 | 0x02;</w:t>
      </w:r>
    </w:p>
    <w:p w14:paraId="021C19DE" w14:textId="77777777" w:rsidR="006D695D" w:rsidRDefault="006D695D" w:rsidP="00964B9E">
      <w:pPr>
        <w:pStyle w:val="NoSpacing"/>
      </w:pPr>
      <w:r>
        <w:t xml:space="preserve">  _</w:t>
      </w:r>
      <w:proofErr w:type="spellStart"/>
      <w:proofErr w:type="gramStart"/>
      <w:r>
        <w:t>lco.writePDO</w:t>
      </w:r>
      <w:proofErr w:type="spellEnd"/>
      <w:proofErr w:type="gramEnd"/>
      <w:r>
        <w:t>(0x185, data);</w:t>
      </w:r>
    </w:p>
    <w:p w14:paraId="0B18F8BF" w14:textId="77777777" w:rsidR="006D695D" w:rsidRDefault="006D695D" w:rsidP="006D695D">
      <w:pPr>
        <w:rPr>
          <w:rFonts w:ascii="Consolas" w:hAnsi="Consolas" w:cs="Consolas"/>
          <w:color w:val="000000"/>
          <w:sz w:val="19"/>
          <w:szCs w:val="19"/>
        </w:rPr>
      </w:pPr>
    </w:p>
    <w:p w14:paraId="580B797A" w14:textId="77777777" w:rsidR="006D695D" w:rsidRDefault="006D695D" w:rsidP="006D695D">
      <w:pPr>
        <w:pStyle w:val="Heading3"/>
      </w:pPr>
      <w:bookmarkStart w:id="23" w:name="_Toc126586255"/>
      <w:r>
        <w:t>SDO</w:t>
      </w:r>
      <w:bookmarkEnd w:id="23"/>
    </w:p>
    <w:p w14:paraId="4B400FBB" w14:textId="77777777" w:rsidR="006D695D" w:rsidRPr="001146D5" w:rsidRDefault="006D695D" w:rsidP="006D695D"/>
    <w:p w14:paraId="1DD22CB4" w14:textId="7339A830" w:rsidR="006D695D" w:rsidRDefault="006D695D" w:rsidP="00964B9E">
      <w:pPr>
        <w:pStyle w:val="NoSpacing"/>
      </w:pPr>
      <w:r>
        <w:rPr>
          <w:color w:val="0000FF"/>
        </w:rPr>
        <w:lastRenderedPageBreak/>
        <w:t>public</w:t>
      </w:r>
      <w:r>
        <w:t xml:space="preserve"> SDO </w:t>
      </w:r>
      <w:proofErr w:type="spellStart"/>
      <w:proofErr w:type="gramStart"/>
      <w:r>
        <w:t>SDOwrite</w:t>
      </w:r>
      <w:proofErr w:type="spellEnd"/>
      <w:r>
        <w:t>(</w:t>
      </w:r>
      <w:proofErr w:type="gramEnd"/>
      <w:r>
        <w:rPr>
          <w:color w:val="0000FF"/>
        </w:rPr>
        <w:t>byte</w:t>
      </w:r>
      <w:r>
        <w:t xml:space="preserve"> node, UInt16 index, </w:t>
      </w:r>
      <w:r>
        <w:rPr>
          <w:color w:val="0000FF"/>
        </w:rPr>
        <w:t>byte</w:t>
      </w:r>
      <w:r>
        <w:t xml:space="preserve"> subindex, </w:t>
      </w:r>
      <w:r>
        <w:rPr>
          <w:color w:val="0000FF"/>
        </w:rPr>
        <w:t>&lt;TYPE&gt;</w:t>
      </w:r>
      <w:r>
        <w:t xml:space="preserve"> </w:t>
      </w:r>
      <w:proofErr w:type="spellStart"/>
      <w:r>
        <w:t>udata</w:t>
      </w:r>
      <w:proofErr w:type="spellEnd"/>
      <w:r>
        <w:t xml:space="preserve">, Action&lt;SDO&gt; </w:t>
      </w:r>
      <w:proofErr w:type="spellStart"/>
      <w:r>
        <w:t>completedcallback</w:t>
      </w:r>
      <w:proofErr w:type="spellEnd"/>
      <w:r>
        <w:t>)</w:t>
      </w:r>
    </w:p>
    <w:p w14:paraId="50844C1E" w14:textId="77777777" w:rsidR="00964B9E" w:rsidRPr="00964B9E" w:rsidRDefault="00964B9E" w:rsidP="00964B9E">
      <w:pPr>
        <w:pStyle w:val="NoSpacing"/>
      </w:pPr>
    </w:p>
    <w:p w14:paraId="2309C1BF" w14:textId="77777777" w:rsidR="006D695D" w:rsidRDefault="006D695D" w:rsidP="00964B9E">
      <w:pPr>
        <w:pStyle w:val="NoSpacing"/>
      </w:pPr>
      <w:r>
        <w:rPr>
          <w:color w:val="0000FF"/>
        </w:rPr>
        <w:t>public</w:t>
      </w:r>
      <w:r>
        <w:t xml:space="preserve"> SDO </w:t>
      </w:r>
      <w:proofErr w:type="gramStart"/>
      <w:r>
        <w:t>Scored(</w:t>
      </w:r>
      <w:proofErr w:type="gramEnd"/>
      <w:r>
        <w:rPr>
          <w:color w:val="0000FF"/>
        </w:rPr>
        <w:t>byte</w:t>
      </w:r>
      <w:r>
        <w:t xml:space="preserve"> node, UInt16 index, </w:t>
      </w:r>
      <w:r>
        <w:rPr>
          <w:color w:val="0000FF"/>
        </w:rPr>
        <w:t>byte</w:t>
      </w:r>
      <w:r>
        <w:t xml:space="preserve"> subindex, Action&lt;SDO&gt; </w:t>
      </w:r>
      <w:proofErr w:type="spellStart"/>
      <w:r>
        <w:t>completedcallback</w:t>
      </w:r>
      <w:proofErr w:type="spellEnd"/>
      <w:r>
        <w:t>)</w:t>
      </w:r>
    </w:p>
    <w:p w14:paraId="485A7362" w14:textId="77777777" w:rsidR="006D695D" w:rsidRDefault="006D695D" w:rsidP="006D695D">
      <w:pPr>
        <w:rPr>
          <w:rFonts w:ascii="Consolas" w:hAnsi="Consolas" w:cs="Consolas"/>
          <w:color w:val="000000"/>
          <w:sz w:val="19"/>
          <w:szCs w:val="19"/>
        </w:rPr>
      </w:pPr>
    </w:p>
    <w:p w14:paraId="1BE663CF" w14:textId="77777777" w:rsidR="00964B9E" w:rsidRDefault="00964B9E" w:rsidP="006D695D"/>
    <w:p w14:paraId="54A68242" w14:textId="77777777" w:rsidR="00964B9E" w:rsidRDefault="00964B9E" w:rsidP="006D695D"/>
    <w:p w14:paraId="36FEC9E8" w14:textId="77777777" w:rsidR="00964B9E" w:rsidRDefault="00964B9E" w:rsidP="006D695D"/>
    <w:p w14:paraId="51095CE1" w14:textId="12E003CF" w:rsidR="006D695D" w:rsidRDefault="006D695D" w:rsidP="006D695D">
      <w:r>
        <w:t xml:space="preserve">Note versions of </w:t>
      </w:r>
      <w:proofErr w:type="spellStart"/>
      <w:r>
        <w:t>SDOwrite</w:t>
      </w:r>
      <w:proofErr w:type="spellEnd"/>
      <w:r>
        <w:t xml:space="preserve"> and </w:t>
      </w:r>
      <w:proofErr w:type="spellStart"/>
      <w:r>
        <w:t>SDOread</w:t>
      </w:r>
      <w:proofErr w:type="spellEnd"/>
      <w:r>
        <w:t xml:space="preserve"> are provided for major </w:t>
      </w:r>
      <w:proofErr w:type="gramStart"/>
      <w:r>
        <w:t>datatypes</w:t>
      </w:r>
      <w:proofErr w:type="gramEnd"/>
    </w:p>
    <w:p w14:paraId="6F3CFB41" w14:textId="77777777" w:rsidR="006D695D" w:rsidRDefault="006D695D" w:rsidP="006D695D"/>
    <w:p w14:paraId="117FCC73" w14:textId="67949B7A" w:rsidR="006D695D" w:rsidRDefault="006D695D" w:rsidP="006D695D">
      <w:r>
        <w:t>UInt32</w:t>
      </w:r>
      <w:r>
        <w:br/>
        <w:t>Int64</w:t>
      </w:r>
      <w:r>
        <w:br/>
        <w:t>UInt64</w:t>
      </w:r>
      <w:r>
        <w:br/>
        <w:t>Int32</w:t>
      </w:r>
      <w:r>
        <w:br/>
        <w:t>Int16</w:t>
      </w:r>
      <w:r>
        <w:br/>
        <w:t>UInt16</w:t>
      </w:r>
      <w:r>
        <w:br/>
        <w:t>float</w:t>
      </w:r>
      <w:r>
        <w:br/>
        <w:t>byte</w:t>
      </w:r>
      <w:r>
        <w:br/>
      </w:r>
      <w:proofErr w:type="spellStart"/>
      <w:r>
        <w:t>sbyte</w:t>
      </w:r>
      <w:proofErr w:type="spellEnd"/>
      <w:r>
        <w:br/>
      </w:r>
      <w:proofErr w:type="gramStart"/>
      <w:r>
        <w:t>byte[</w:t>
      </w:r>
      <w:proofErr w:type="gramEnd"/>
      <w:r>
        <w:t>]</w:t>
      </w:r>
      <w:r>
        <w:br/>
      </w:r>
    </w:p>
    <w:p w14:paraId="6ED3178A" w14:textId="77777777" w:rsidR="006D695D" w:rsidRDefault="006D695D" w:rsidP="006D695D">
      <w:r>
        <w:t>Example</w:t>
      </w:r>
    </w:p>
    <w:p w14:paraId="333AF914" w14:textId="77777777" w:rsidR="006D695D" w:rsidRPr="00964B9E" w:rsidRDefault="006D695D" w:rsidP="00964B9E">
      <w:pPr>
        <w:pStyle w:val="NoSpacing"/>
      </w:pPr>
      <w:r w:rsidRPr="00964B9E">
        <w:t xml:space="preserve">Byte </w:t>
      </w:r>
      <w:proofErr w:type="gramStart"/>
      <w:r w:rsidRPr="00964B9E">
        <w:t>data;</w:t>
      </w:r>
      <w:proofErr w:type="gramEnd"/>
    </w:p>
    <w:p w14:paraId="78723620" w14:textId="77777777" w:rsidR="006D695D" w:rsidRPr="00964B9E" w:rsidRDefault="006D695D" w:rsidP="00964B9E">
      <w:pPr>
        <w:pStyle w:val="NoSpacing"/>
      </w:pPr>
      <w:r w:rsidRPr="00964B9E">
        <w:t xml:space="preserve">Byte data = </w:t>
      </w:r>
      <w:proofErr w:type="gramStart"/>
      <w:r w:rsidRPr="00964B9E">
        <w:t>0xff;</w:t>
      </w:r>
      <w:proofErr w:type="gramEnd"/>
    </w:p>
    <w:p w14:paraId="50935CDD" w14:textId="77777777" w:rsidR="006D695D" w:rsidRPr="00964B9E" w:rsidRDefault="006D695D" w:rsidP="00964B9E">
      <w:pPr>
        <w:pStyle w:val="NoSpacing"/>
      </w:pPr>
    </w:p>
    <w:p w14:paraId="405E7236" w14:textId="77777777" w:rsidR="006D695D" w:rsidRPr="00964B9E" w:rsidRDefault="006D695D" w:rsidP="00964B9E">
      <w:pPr>
        <w:pStyle w:val="NoSpacing"/>
      </w:pPr>
      <w:proofErr w:type="spellStart"/>
      <w:proofErr w:type="gramStart"/>
      <w:r w:rsidRPr="00964B9E">
        <w:t>lco.SDOwrite</w:t>
      </w:r>
      <w:proofErr w:type="spellEnd"/>
      <w:proofErr w:type="gramEnd"/>
      <w:r w:rsidRPr="00964B9E">
        <w:t>(node, index, sub, data, a =&gt; {</w:t>
      </w:r>
    </w:p>
    <w:p w14:paraId="5F728D71" w14:textId="11473F1F" w:rsidR="006D695D" w:rsidRPr="00964B9E" w:rsidRDefault="006D695D" w:rsidP="00964B9E">
      <w:pPr>
        <w:pStyle w:val="NoSpacing"/>
      </w:pPr>
      <w:r w:rsidRPr="00964B9E">
        <w:tab/>
      </w:r>
      <w:r w:rsidRPr="00964B9E">
        <w:tab/>
      </w:r>
      <w:r w:rsidRPr="00964B9E">
        <w:tab/>
        <w:t xml:space="preserve">//Lambda </w:t>
      </w:r>
      <w:proofErr w:type="spellStart"/>
      <w:proofErr w:type="gramStart"/>
      <w:r w:rsidRPr="00964B9E">
        <w:t>callback</w:t>
      </w:r>
      <w:proofErr w:type="spellEnd"/>
      <w:proofErr w:type="gramEnd"/>
      <w:r w:rsidRPr="00964B9E">
        <w:t xml:space="preserve"> remember if you update the UI to use Invoke!</w:t>
      </w:r>
    </w:p>
    <w:p w14:paraId="48A91659" w14:textId="77777777" w:rsidR="006D695D" w:rsidRPr="00964B9E" w:rsidRDefault="006D695D" w:rsidP="00964B9E">
      <w:pPr>
        <w:pStyle w:val="NoSpacing"/>
      </w:pPr>
      <w:r w:rsidRPr="00964B9E">
        <w:t xml:space="preserve">            });</w:t>
      </w:r>
    </w:p>
    <w:p w14:paraId="2291C157" w14:textId="77777777" w:rsidR="006D695D" w:rsidRDefault="006D695D" w:rsidP="00964B9E">
      <w:pPr>
        <w:pStyle w:val="NoSpacing"/>
      </w:pPr>
    </w:p>
    <w:p w14:paraId="1739CECA" w14:textId="77777777" w:rsidR="00964B9E" w:rsidRDefault="00964B9E" w:rsidP="00964B9E"/>
    <w:p w14:paraId="4CB2E8D7" w14:textId="05E43077" w:rsidR="006D695D" w:rsidRDefault="006D695D" w:rsidP="00964B9E">
      <w:r>
        <w:t xml:space="preserve">If you don’t wish to use the lambda the prototype for the </w:t>
      </w:r>
      <w:proofErr w:type="spellStart"/>
      <w:r>
        <w:t>callback</w:t>
      </w:r>
      <w:proofErr w:type="spellEnd"/>
      <w:r>
        <w:t xml:space="preserve"> </w:t>
      </w:r>
      <w:proofErr w:type="gramStart"/>
      <w:r>
        <w:t xml:space="preserve">is </w:t>
      </w:r>
      <w:r w:rsidR="00964B9E">
        <w:t>:</w:t>
      </w:r>
      <w:proofErr w:type="gramEnd"/>
      <w:r w:rsidR="00964B9E">
        <w:t>-</w:t>
      </w:r>
    </w:p>
    <w:p w14:paraId="141DC4D3" w14:textId="77777777" w:rsidR="006D695D" w:rsidRPr="00964B9E" w:rsidRDefault="006D695D" w:rsidP="00964B9E">
      <w:pPr>
        <w:pStyle w:val="NoSpacing"/>
      </w:pPr>
      <w:r w:rsidRPr="00964B9E">
        <w:t xml:space="preserve">void </w:t>
      </w:r>
      <w:proofErr w:type="spellStart"/>
      <w:proofErr w:type="gramStart"/>
      <w:r w:rsidRPr="00964B9E">
        <w:t>SDOcallback</w:t>
      </w:r>
      <w:proofErr w:type="spellEnd"/>
      <w:r w:rsidRPr="00964B9E">
        <w:t>(</w:t>
      </w:r>
      <w:proofErr w:type="gramEnd"/>
      <w:r w:rsidRPr="00964B9E">
        <w:t xml:space="preserve">SDO </w:t>
      </w:r>
      <w:proofErr w:type="spellStart"/>
      <w:r w:rsidRPr="00964B9E">
        <w:t>sdo</w:t>
      </w:r>
      <w:proofErr w:type="spellEnd"/>
      <w:r w:rsidRPr="00964B9E">
        <w:t>)</w:t>
      </w:r>
    </w:p>
    <w:p w14:paraId="55149DF4" w14:textId="77777777" w:rsidR="006D695D" w:rsidRPr="00964B9E" w:rsidRDefault="006D695D" w:rsidP="00964B9E">
      <w:pPr>
        <w:pStyle w:val="NoSpacing"/>
      </w:pPr>
      <w:r w:rsidRPr="00964B9E">
        <w:t>{</w:t>
      </w:r>
    </w:p>
    <w:p w14:paraId="12FC888A" w14:textId="77777777" w:rsidR="006D695D" w:rsidRPr="00964B9E" w:rsidRDefault="006D695D" w:rsidP="00964B9E">
      <w:pPr>
        <w:pStyle w:val="NoSpacing"/>
      </w:pPr>
      <w:r w:rsidRPr="00964B9E">
        <w:t>}</w:t>
      </w:r>
    </w:p>
    <w:p w14:paraId="3A5C42BA" w14:textId="77777777" w:rsidR="006D695D" w:rsidRPr="00964B9E" w:rsidRDefault="006D695D" w:rsidP="00964B9E">
      <w:pPr>
        <w:pStyle w:val="NoSpacing"/>
      </w:pPr>
    </w:p>
    <w:p w14:paraId="00789E22" w14:textId="77777777" w:rsidR="006D695D" w:rsidRPr="00964B9E" w:rsidRDefault="006D695D" w:rsidP="00964B9E">
      <w:pPr>
        <w:pStyle w:val="NoSpacing"/>
      </w:pPr>
      <w:proofErr w:type="spellStart"/>
      <w:proofErr w:type="gramStart"/>
      <w:r w:rsidRPr="00964B9E">
        <w:t>lco.SDOwrite</w:t>
      </w:r>
      <w:proofErr w:type="spellEnd"/>
      <w:proofErr w:type="gramEnd"/>
      <w:r w:rsidRPr="00964B9E">
        <w:t xml:space="preserve">(node, index, sub, data, </w:t>
      </w:r>
      <w:proofErr w:type="spellStart"/>
      <w:r w:rsidRPr="00964B9E">
        <w:t>SDOcallback</w:t>
      </w:r>
      <w:proofErr w:type="spellEnd"/>
      <w:r w:rsidRPr="00964B9E">
        <w:t>);</w:t>
      </w:r>
    </w:p>
    <w:p w14:paraId="2E57398C" w14:textId="77777777" w:rsidR="006D695D" w:rsidRDefault="006D695D" w:rsidP="00964B9E">
      <w:pPr>
        <w:pStyle w:val="NoSpacing"/>
      </w:pPr>
      <w:r>
        <w:t xml:space="preserve">  </w:t>
      </w:r>
    </w:p>
    <w:p w14:paraId="6347765E" w14:textId="77777777" w:rsidR="006D695D" w:rsidRDefault="006D695D" w:rsidP="006D695D"/>
    <w:p w14:paraId="4794D691" w14:textId="77777777" w:rsidR="006D695D" w:rsidRPr="00B64278" w:rsidRDefault="006D695D" w:rsidP="006D695D"/>
    <w:p w14:paraId="75A1C75D" w14:textId="77777777" w:rsidR="006D695D" w:rsidRDefault="006D695D" w:rsidP="00FE6CC8">
      <w:pPr>
        <w:pStyle w:val="Heading1"/>
      </w:pPr>
    </w:p>
    <w:p w14:paraId="3546B19C" w14:textId="77777777" w:rsidR="006D695D" w:rsidRDefault="006D695D" w:rsidP="00FE6CC8">
      <w:pPr>
        <w:pStyle w:val="Heading1"/>
      </w:pPr>
    </w:p>
    <w:p w14:paraId="21DE541A" w14:textId="77777777" w:rsidR="006D695D" w:rsidRDefault="006D695D">
      <w:pPr>
        <w:rPr>
          <w:rFonts w:asciiTheme="majorHAnsi" w:eastAsiaTheme="majorEastAsia" w:hAnsiTheme="majorHAnsi" w:cstheme="majorBidi"/>
          <w:color w:val="2F5496" w:themeColor="accent1" w:themeShade="BF"/>
          <w:sz w:val="32"/>
          <w:szCs w:val="32"/>
        </w:rPr>
      </w:pPr>
      <w:r>
        <w:br w:type="page"/>
      </w:r>
    </w:p>
    <w:p w14:paraId="1322B7A8" w14:textId="33C4D9A5" w:rsidR="007618AA" w:rsidRDefault="00FE6CC8" w:rsidP="00FE6CC8">
      <w:pPr>
        <w:pStyle w:val="Heading1"/>
      </w:pPr>
      <w:bookmarkStart w:id="24" w:name="_Toc126586256"/>
      <w:proofErr w:type="spellStart"/>
      <w:r>
        <w:lastRenderedPageBreak/>
        <w:t>CanOpen</w:t>
      </w:r>
      <w:bookmarkEnd w:id="24"/>
      <w:proofErr w:type="spellEnd"/>
    </w:p>
    <w:p w14:paraId="59DED2D3" w14:textId="77777777" w:rsidR="00FE6CC8" w:rsidRDefault="00FE6CC8" w:rsidP="00FE6CC8"/>
    <w:p w14:paraId="7C1F3FB4" w14:textId="77777777" w:rsidR="0033414A" w:rsidRDefault="0033414A" w:rsidP="0033414A">
      <w:proofErr w:type="spellStart"/>
      <w:r>
        <w:t>CanOpen</w:t>
      </w:r>
      <w:proofErr w:type="spellEnd"/>
      <w:r>
        <w:t xml:space="preserve"> is built on top of the standard CAN protocol and is used extensively in Automation. It is a </w:t>
      </w:r>
      <w:proofErr w:type="spellStart"/>
      <w:proofErr w:type="gramStart"/>
      <w:r>
        <w:t>well defined</w:t>
      </w:r>
      <w:proofErr w:type="spellEnd"/>
      <w:proofErr w:type="gramEnd"/>
      <w:r>
        <w:t xml:space="preserve"> standard and controlled by the </w:t>
      </w:r>
      <w:proofErr w:type="spellStart"/>
      <w:r>
        <w:t>CiA</w:t>
      </w:r>
      <w:proofErr w:type="spellEnd"/>
      <w:r>
        <w:t xml:space="preserve"> group in the words of the </w:t>
      </w:r>
      <w:proofErr w:type="spellStart"/>
      <w:r>
        <w:t>CiA</w:t>
      </w:r>
      <w:proofErr w:type="spellEnd"/>
      <w:r>
        <w:t xml:space="preserve"> group “</w:t>
      </w:r>
      <w:proofErr w:type="spellStart"/>
      <w:r>
        <w:t>CANopen</w:t>
      </w:r>
      <w:proofErr w:type="spellEnd"/>
      <w:r>
        <w:t xml:space="preserve"> unburdens the developer from dealing with CAN hardware-specific details such as bit timing and acceptance filtering. It provides standardized communication objects (COB) for time-critical processes, configuration as well as network management data.”</w:t>
      </w:r>
    </w:p>
    <w:p w14:paraId="55DBC98F" w14:textId="77777777" w:rsidR="0033414A" w:rsidRDefault="0033414A" w:rsidP="0033414A"/>
    <w:p w14:paraId="6BD065D0" w14:textId="77777777" w:rsidR="0033414A" w:rsidRDefault="0033414A" w:rsidP="0033414A">
      <w:proofErr w:type="spellStart"/>
      <w:r>
        <w:t>CanOpen</w:t>
      </w:r>
      <w:proofErr w:type="spellEnd"/>
      <w:r>
        <w:t xml:space="preserve"> splits the network up into individual nodes and each node has multiple functions, the combination of a node ID and a function produce what is known as a COB ID. In theory </w:t>
      </w:r>
      <w:proofErr w:type="spellStart"/>
      <w:r>
        <w:t>CanOpen</w:t>
      </w:r>
      <w:proofErr w:type="spellEnd"/>
      <w:r>
        <w:t xml:space="preserve"> supports up to 127 individual nodes. Everything in </w:t>
      </w:r>
      <w:proofErr w:type="spellStart"/>
      <w:r>
        <w:t>CanOpen</w:t>
      </w:r>
      <w:proofErr w:type="spellEnd"/>
      <w:r>
        <w:t xml:space="preserve"> essentially revolves around the object dictionary, every node has its own object </w:t>
      </w:r>
      <w:proofErr w:type="gramStart"/>
      <w:r>
        <w:t>dictionary</w:t>
      </w:r>
      <w:proofErr w:type="gramEnd"/>
      <w:r>
        <w:t xml:space="preserve"> and this contains all the data that will be transmitted between nodes, it also contains all the configuration and settings parameters of each node. There are a certain number of standard entries that all nodes are expected to have (as defined in the standard) but then there are many optional nodes that are only present if a device implements a certain function, </w:t>
      </w:r>
      <w:proofErr w:type="spellStart"/>
      <w:proofErr w:type="gramStart"/>
      <w:r>
        <w:t>eg</w:t>
      </w:r>
      <w:proofErr w:type="spellEnd"/>
      <w:proofErr w:type="gramEnd"/>
      <w:r>
        <w:t xml:space="preserve"> a 8 output relay module has a specific entry in dictionary for setting the output states of each channel.</w:t>
      </w:r>
    </w:p>
    <w:p w14:paraId="34DEC7DC" w14:textId="77777777" w:rsidR="0033414A" w:rsidRDefault="0033414A" w:rsidP="0033414A"/>
    <w:p w14:paraId="567286A5" w14:textId="61A620F5" w:rsidR="00FE6CC8" w:rsidRDefault="0033414A" w:rsidP="0033414A">
      <w:proofErr w:type="spellStart"/>
      <w:r>
        <w:t>CanOpen</w:t>
      </w:r>
      <w:proofErr w:type="spellEnd"/>
      <w:r>
        <w:t xml:space="preserve"> much like Can is a broadcast protocol. A particular node sends a command, the command is received by all nodes. Acceptance filters within the nodes determine if the node cares about a packet or not. Most functions combine a function ID with a node ID to produce the COB ID, the standard functions are discussed next.</w:t>
      </w:r>
    </w:p>
    <w:p w14:paraId="017B52B1" w14:textId="77777777" w:rsidR="0033414A" w:rsidRDefault="0033414A" w:rsidP="0033414A"/>
    <w:p w14:paraId="6DD739B4" w14:textId="77777777" w:rsidR="0033414A" w:rsidRPr="00B52FBA" w:rsidRDefault="0033414A" w:rsidP="00B52FBA">
      <w:pPr>
        <w:pStyle w:val="Heading2"/>
      </w:pPr>
      <w:bookmarkStart w:id="25" w:name="_Toc126586257"/>
      <w:r w:rsidRPr="00B52FBA">
        <w:rPr>
          <w:rFonts w:hint="eastAsia"/>
        </w:rPr>
        <w:t>Standard functions</w:t>
      </w:r>
      <w:bookmarkEnd w:id="25"/>
    </w:p>
    <w:p w14:paraId="74CD8FA5" w14:textId="77777777" w:rsidR="0033414A" w:rsidRDefault="0033414A" w:rsidP="0033414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The standard functions in </w:t>
      </w:r>
      <w:proofErr w:type="spellStart"/>
      <w:r>
        <w:rPr>
          <w:rFonts w:ascii="Helvetica" w:hAnsi="Helvetica" w:cs="Helvetica"/>
          <w:color w:val="333333"/>
          <w:sz w:val="21"/>
          <w:szCs w:val="21"/>
        </w:rPr>
        <w:t>CanOpen</w:t>
      </w:r>
      <w:proofErr w:type="spellEnd"/>
      <w:r>
        <w:rPr>
          <w:rFonts w:ascii="Helvetica" w:hAnsi="Helvetica" w:cs="Helvetica"/>
          <w:color w:val="333333"/>
          <w:sz w:val="21"/>
          <w:szCs w:val="21"/>
        </w:rPr>
        <w:t xml:space="preserve"> are as </w:t>
      </w:r>
      <w:proofErr w:type="gramStart"/>
      <w:r>
        <w:rPr>
          <w:rFonts w:ascii="Helvetica" w:hAnsi="Helvetica" w:cs="Helvetica"/>
          <w:color w:val="333333"/>
          <w:sz w:val="21"/>
          <w:szCs w:val="21"/>
        </w:rPr>
        <w:t>follows:-</w:t>
      </w:r>
      <w:proofErr w:type="gramEnd"/>
    </w:p>
    <w:tbl>
      <w:tblPr>
        <w:tblW w:w="450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2627"/>
        <w:gridCol w:w="1873"/>
      </w:tblGrid>
      <w:tr w:rsidR="0033414A" w14:paraId="6052B47A" w14:textId="77777777" w:rsidTr="0033414A">
        <w:trPr>
          <w:trHeight w:val="150"/>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D0CA475" w14:textId="77777777" w:rsidR="0033414A" w:rsidRDefault="0033414A">
            <w:pPr>
              <w:spacing w:line="480" w:lineRule="auto"/>
              <w:jc w:val="center"/>
              <w:rPr>
                <w:rFonts w:ascii="Times New Roman" w:hAnsi="Times New Roman" w:cs="Times New Roman"/>
                <w:b/>
                <w:bCs/>
                <w:color w:val="757575"/>
                <w:sz w:val="24"/>
                <w:szCs w:val="24"/>
              </w:rPr>
            </w:pPr>
            <w:r>
              <w:rPr>
                <w:b/>
                <w:bCs/>
                <w:color w:val="757575"/>
              </w:rPr>
              <w:t>ID</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90DC531" w14:textId="77777777" w:rsidR="0033414A" w:rsidRDefault="0033414A">
            <w:pPr>
              <w:spacing w:line="480" w:lineRule="auto"/>
              <w:jc w:val="center"/>
              <w:rPr>
                <w:b/>
                <w:bCs/>
                <w:color w:val="757575"/>
              </w:rPr>
            </w:pPr>
            <w:r>
              <w:rPr>
                <w:b/>
                <w:bCs/>
                <w:color w:val="757575"/>
              </w:rPr>
              <w:t>Description</w:t>
            </w:r>
          </w:p>
        </w:tc>
      </w:tr>
      <w:tr w:rsidR="0033414A" w14:paraId="0DAFF27C" w14:textId="77777777" w:rsidTr="0033414A">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FE297B1" w14:textId="77777777" w:rsidR="0033414A" w:rsidRDefault="0033414A">
            <w:pPr>
              <w:spacing w:line="480" w:lineRule="auto"/>
              <w:rPr>
                <w:color w:val="757575"/>
              </w:rPr>
            </w:pPr>
            <w:r>
              <w:rPr>
                <w:color w:val="757575"/>
              </w:rPr>
              <w:t>0x000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2E2464F" w14:textId="77777777" w:rsidR="0033414A" w:rsidRDefault="0033414A">
            <w:pPr>
              <w:spacing w:line="480" w:lineRule="auto"/>
              <w:rPr>
                <w:color w:val="757575"/>
              </w:rPr>
            </w:pPr>
            <w:r>
              <w:rPr>
                <w:color w:val="757575"/>
              </w:rPr>
              <w:t>NMT</w:t>
            </w:r>
          </w:p>
        </w:tc>
      </w:tr>
      <w:tr w:rsidR="0033414A" w14:paraId="42EF6D12" w14:textId="77777777" w:rsidTr="0033414A">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1F631D9" w14:textId="77777777" w:rsidR="0033414A" w:rsidRDefault="0033414A">
            <w:pPr>
              <w:spacing w:line="480" w:lineRule="auto"/>
              <w:rPr>
                <w:color w:val="757575"/>
              </w:rPr>
            </w:pPr>
            <w:r>
              <w:rPr>
                <w:color w:val="757575"/>
              </w:rPr>
              <w:t>0x080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CE33184" w14:textId="77777777" w:rsidR="0033414A" w:rsidRDefault="0033414A">
            <w:pPr>
              <w:spacing w:line="480" w:lineRule="auto"/>
              <w:rPr>
                <w:color w:val="757575"/>
              </w:rPr>
            </w:pPr>
            <w:r>
              <w:rPr>
                <w:color w:val="757575"/>
              </w:rPr>
              <w:t>Sync</w:t>
            </w:r>
          </w:p>
        </w:tc>
      </w:tr>
      <w:tr w:rsidR="0033414A" w14:paraId="3CDEC90D" w14:textId="77777777" w:rsidTr="0033414A">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6381664" w14:textId="77777777" w:rsidR="0033414A" w:rsidRDefault="0033414A">
            <w:pPr>
              <w:spacing w:line="480" w:lineRule="auto"/>
              <w:rPr>
                <w:color w:val="757575"/>
              </w:rPr>
            </w:pPr>
            <w:r>
              <w:rPr>
                <w:color w:val="757575"/>
              </w:rPr>
              <w:t>0x080 + Node ID</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0BFE5C6" w14:textId="77777777" w:rsidR="0033414A" w:rsidRDefault="0033414A">
            <w:pPr>
              <w:spacing w:line="480" w:lineRule="auto"/>
              <w:rPr>
                <w:color w:val="757575"/>
              </w:rPr>
            </w:pPr>
            <w:r>
              <w:rPr>
                <w:color w:val="757575"/>
              </w:rPr>
              <w:t>Emergency</w:t>
            </w:r>
          </w:p>
        </w:tc>
      </w:tr>
      <w:tr w:rsidR="0033414A" w14:paraId="0A6C26ED" w14:textId="77777777" w:rsidTr="0033414A">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9D3D5AF" w14:textId="77777777" w:rsidR="0033414A" w:rsidRDefault="0033414A">
            <w:pPr>
              <w:spacing w:line="480" w:lineRule="auto"/>
              <w:rPr>
                <w:color w:val="757575"/>
              </w:rPr>
            </w:pPr>
            <w:r>
              <w:rPr>
                <w:color w:val="757575"/>
              </w:rPr>
              <w:t>0x100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EB96BDF" w14:textId="77777777" w:rsidR="0033414A" w:rsidRDefault="0033414A">
            <w:pPr>
              <w:spacing w:line="480" w:lineRule="auto"/>
              <w:rPr>
                <w:color w:val="757575"/>
              </w:rPr>
            </w:pPr>
            <w:r>
              <w:rPr>
                <w:color w:val="757575"/>
              </w:rPr>
              <w:t>Timestamp</w:t>
            </w:r>
          </w:p>
        </w:tc>
      </w:tr>
      <w:tr w:rsidR="0033414A" w14:paraId="52331752" w14:textId="77777777" w:rsidTr="0033414A">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21E0E90" w14:textId="77777777" w:rsidR="0033414A" w:rsidRDefault="0033414A">
            <w:pPr>
              <w:spacing w:line="480" w:lineRule="auto"/>
              <w:rPr>
                <w:color w:val="757575"/>
              </w:rPr>
            </w:pPr>
            <w:r>
              <w:rPr>
                <w:color w:val="757575"/>
              </w:rPr>
              <w:t>0x180 + Node ID</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6219A8F" w14:textId="77777777" w:rsidR="0033414A" w:rsidRDefault="0033414A">
            <w:pPr>
              <w:spacing w:line="480" w:lineRule="auto"/>
              <w:rPr>
                <w:color w:val="757575"/>
              </w:rPr>
            </w:pPr>
            <w:r>
              <w:rPr>
                <w:color w:val="757575"/>
              </w:rPr>
              <w:t>TX PDO 1</w:t>
            </w:r>
          </w:p>
        </w:tc>
      </w:tr>
      <w:tr w:rsidR="0033414A" w14:paraId="22B10F46" w14:textId="77777777" w:rsidTr="0033414A">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D12878C" w14:textId="77777777" w:rsidR="0033414A" w:rsidRDefault="0033414A">
            <w:pPr>
              <w:spacing w:line="480" w:lineRule="auto"/>
              <w:rPr>
                <w:color w:val="757575"/>
              </w:rPr>
            </w:pPr>
            <w:r>
              <w:rPr>
                <w:color w:val="757575"/>
              </w:rPr>
              <w:lastRenderedPageBreak/>
              <w:t>0x200 + Node ID</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AE6C8C6" w14:textId="77777777" w:rsidR="0033414A" w:rsidRDefault="0033414A">
            <w:pPr>
              <w:spacing w:line="480" w:lineRule="auto"/>
              <w:rPr>
                <w:color w:val="757575"/>
              </w:rPr>
            </w:pPr>
            <w:r>
              <w:rPr>
                <w:color w:val="757575"/>
              </w:rPr>
              <w:t>RX PDO 1</w:t>
            </w:r>
          </w:p>
        </w:tc>
      </w:tr>
      <w:tr w:rsidR="0033414A" w14:paraId="26708613" w14:textId="77777777" w:rsidTr="0033414A">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DA3C4DF" w14:textId="77777777" w:rsidR="0033414A" w:rsidRDefault="0033414A">
            <w:pPr>
              <w:spacing w:line="480" w:lineRule="auto"/>
              <w:rPr>
                <w:color w:val="757575"/>
              </w:rPr>
            </w:pPr>
            <w:r>
              <w:rPr>
                <w:color w:val="757575"/>
              </w:rPr>
              <w:t>0x280 + Node ID</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EC4940E" w14:textId="77777777" w:rsidR="0033414A" w:rsidRDefault="0033414A">
            <w:pPr>
              <w:spacing w:line="480" w:lineRule="auto"/>
              <w:rPr>
                <w:color w:val="757575"/>
              </w:rPr>
            </w:pPr>
            <w:r>
              <w:rPr>
                <w:color w:val="757575"/>
              </w:rPr>
              <w:t>TX PDO 2</w:t>
            </w:r>
          </w:p>
        </w:tc>
      </w:tr>
      <w:tr w:rsidR="0033414A" w14:paraId="2044B207" w14:textId="77777777" w:rsidTr="0033414A">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5D44817" w14:textId="77777777" w:rsidR="0033414A" w:rsidRDefault="0033414A">
            <w:pPr>
              <w:spacing w:line="480" w:lineRule="auto"/>
              <w:rPr>
                <w:color w:val="757575"/>
              </w:rPr>
            </w:pPr>
            <w:r>
              <w:rPr>
                <w:color w:val="757575"/>
              </w:rPr>
              <w:t>0x300 + Node ID</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BDE753D" w14:textId="77777777" w:rsidR="0033414A" w:rsidRDefault="0033414A">
            <w:pPr>
              <w:spacing w:line="480" w:lineRule="auto"/>
              <w:rPr>
                <w:color w:val="757575"/>
              </w:rPr>
            </w:pPr>
            <w:r>
              <w:rPr>
                <w:color w:val="757575"/>
              </w:rPr>
              <w:t>RX PDO 2</w:t>
            </w:r>
          </w:p>
        </w:tc>
      </w:tr>
      <w:tr w:rsidR="0033414A" w14:paraId="6DBD10AE" w14:textId="77777777" w:rsidTr="0033414A">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66E7C9B" w14:textId="77777777" w:rsidR="0033414A" w:rsidRDefault="0033414A">
            <w:pPr>
              <w:spacing w:line="480" w:lineRule="auto"/>
              <w:rPr>
                <w:color w:val="757575"/>
              </w:rPr>
            </w:pPr>
            <w:r>
              <w:rPr>
                <w:color w:val="757575"/>
              </w:rPr>
              <w:t>0x380 + Node ID</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7AEF36A" w14:textId="77777777" w:rsidR="0033414A" w:rsidRDefault="0033414A">
            <w:pPr>
              <w:spacing w:line="480" w:lineRule="auto"/>
              <w:rPr>
                <w:color w:val="757575"/>
              </w:rPr>
            </w:pPr>
            <w:r>
              <w:rPr>
                <w:color w:val="757575"/>
              </w:rPr>
              <w:t>TX PDO 3</w:t>
            </w:r>
          </w:p>
        </w:tc>
      </w:tr>
      <w:tr w:rsidR="0033414A" w14:paraId="5EE6986E" w14:textId="77777777" w:rsidTr="0033414A">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935E7FD" w14:textId="77777777" w:rsidR="0033414A" w:rsidRDefault="0033414A">
            <w:pPr>
              <w:spacing w:line="480" w:lineRule="auto"/>
              <w:rPr>
                <w:color w:val="757575"/>
              </w:rPr>
            </w:pPr>
            <w:r>
              <w:rPr>
                <w:color w:val="757575"/>
              </w:rPr>
              <w:t>0x400 + Node ID</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411834A" w14:textId="77777777" w:rsidR="0033414A" w:rsidRDefault="0033414A">
            <w:pPr>
              <w:spacing w:line="480" w:lineRule="auto"/>
              <w:rPr>
                <w:color w:val="757575"/>
              </w:rPr>
            </w:pPr>
            <w:r>
              <w:rPr>
                <w:color w:val="757575"/>
              </w:rPr>
              <w:t>RX PDO 3</w:t>
            </w:r>
          </w:p>
        </w:tc>
      </w:tr>
      <w:tr w:rsidR="0033414A" w14:paraId="10381B37" w14:textId="77777777" w:rsidTr="0033414A">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F729930" w14:textId="77777777" w:rsidR="0033414A" w:rsidRDefault="0033414A">
            <w:pPr>
              <w:spacing w:line="480" w:lineRule="auto"/>
              <w:rPr>
                <w:color w:val="757575"/>
              </w:rPr>
            </w:pPr>
            <w:r>
              <w:rPr>
                <w:color w:val="757575"/>
              </w:rPr>
              <w:t>0x480 + Node ID</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A6BAF7C" w14:textId="77777777" w:rsidR="0033414A" w:rsidRDefault="0033414A">
            <w:pPr>
              <w:spacing w:line="480" w:lineRule="auto"/>
              <w:rPr>
                <w:color w:val="757575"/>
              </w:rPr>
            </w:pPr>
            <w:r>
              <w:rPr>
                <w:color w:val="757575"/>
              </w:rPr>
              <w:t>TX PDO 4</w:t>
            </w:r>
          </w:p>
        </w:tc>
      </w:tr>
      <w:tr w:rsidR="0033414A" w14:paraId="63DFEB75" w14:textId="77777777" w:rsidTr="0033414A">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378C780" w14:textId="77777777" w:rsidR="0033414A" w:rsidRDefault="0033414A">
            <w:pPr>
              <w:spacing w:line="480" w:lineRule="auto"/>
              <w:rPr>
                <w:color w:val="757575"/>
              </w:rPr>
            </w:pPr>
            <w:r>
              <w:rPr>
                <w:color w:val="757575"/>
              </w:rPr>
              <w:t>0x500 + Node ID</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B8A4E05" w14:textId="77777777" w:rsidR="0033414A" w:rsidRDefault="0033414A">
            <w:pPr>
              <w:spacing w:line="480" w:lineRule="auto"/>
              <w:rPr>
                <w:color w:val="757575"/>
              </w:rPr>
            </w:pPr>
            <w:r>
              <w:rPr>
                <w:color w:val="757575"/>
              </w:rPr>
              <w:t>RX PDO 4</w:t>
            </w:r>
          </w:p>
        </w:tc>
      </w:tr>
      <w:tr w:rsidR="0033414A" w14:paraId="6B8E9E86" w14:textId="77777777" w:rsidTr="0033414A">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058D8F3" w14:textId="77777777" w:rsidR="0033414A" w:rsidRDefault="0033414A">
            <w:pPr>
              <w:spacing w:line="480" w:lineRule="auto"/>
              <w:rPr>
                <w:color w:val="757575"/>
              </w:rPr>
            </w:pPr>
            <w:r>
              <w:rPr>
                <w:color w:val="757575"/>
              </w:rPr>
              <w:t>0x580 + Node ID</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B8795E8" w14:textId="77777777" w:rsidR="0033414A" w:rsidRDefault="0033414A">
            <w:pPr>
              <w:spacing w:line="480" w:lineRule="auto"/>
              <w:rPr>
                <w:color w:val="757575"/>
              </w:rPr>
            </w:pPr>
            <w:r>
              <w:rPr>
                <w:color w:val="757575"/>
              </w:rPr>
              <w:t>TX SDO</w:t>
            </w:r>
          </w:p>
        </w:tc>
      </w:tr>
      <w:tr w:rsidR="0033414A" w14:paraId="552AC6DF" w14:textId="77777777" w:rsidTr="0033414A">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9647230" w14:textId="77777777" w:rsidR="0033414A" w:rsidRDefault="0033414A">
            <w:pPr>
              <w:spacing w:line="480" w:lineRule="auto"/>
              <w:rPr>
                <w:color w:val="757575"/>
              </w:rPr>
            </w:pPr>
            <w:r>
              <w:rPr>
                <w:color w:val="757575"/>
              </w:rPr>
              <w:t>0x600 + Node ID</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D7D90D9" w14:textId="77777777" w:rsidR="0033414A" w:rsidRDefault="0033414A">
            <w:pPr>
              <w:spacing w:line="480" w:lineRule="auto"/>
              <w:rPr>
                <w:color w:val="757575"/>
              </w:rPr>
            </w:pPr>
            <w:r>
              <w:rPr>
                <w:color w:val="757575"/>
              </w:rPr>
              <w:t>RX SDO</w:t>
            </w:r>
          </w:p>
        </w:tc>
      </w:tr>
      <w:tr w:rsidR="0033414A" w14:paraId="66130A3B" w14:textId="77777777" w:rsidTr="0033414A">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51C4488" w14:textId="77777777" w:rsidR="0033414A" w:rsidRDefault="0033414A">
            <w:pPr>
              <w:spacing w:line="480" w:lineRule="auto"/>
              <w:rPr>
                <w:color w:val="757575"/>
              </w:rPr>
            </w:pPr>
            <w:r>
              <w:rPr>
                <w:color w:val="757575"/>
              </w:rPr>
              <w:t>0x700 + Node ID</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87E085A" w14:textId="77777777" w:rsidR="0033414A" w:rsidRDefault="0033414A">
            <w:pPr>
              <w:spacing w:line="480" w:lineRule="auto"/>
              <w:rPr>
                <w:color w:val="757575"/>
              </w:rPr>
            </w:pPr>
            <w:r>
              <w:rPr>
                <w:color w:val="757575"/>
              </w:rPr>
              <w:t>Guard</w:t>
            </w:r>
          </w:p>
        </w:tc>
      </w:tr>
      <w:tr w:rsidR="0033414A" w14:paraId="5640CEBE" w14:textId="77777777" w:rsidTr="0033414A">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37C79B7" w14:textId="77777777" w:rsidR="0033414A" w:rsidRDefault="0033414A">
            <w:pPr>
              <w:spacing w:line="480" w:lineRule="auto"/>
              <w:rPr>
                <w:color w:val="757575"/>
              </w:rPr>
            </w:pPr>
            <w:r>
              <w:rPr>
                <w:color w:val="757575"/>
              </w:rPr>
              <w:t>0x7E4</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95613C2" w14:textId="77777777" w:rsidR="0033414A" w:rsidRDefault="0033414A">
            <w:pPr>
              <w:spacing w:line="480" w:lineRule="auto"/>
              <w:rPr>
                <w:color w:val="757575"/>
              </w:rPr>
            </w:pPr>
            <w:r>
              <w:rPr>
                <w:color w:val="757575"/>
              </w:rPr>
              <w:t>LSS TX</w:t>
            </w:r>
          </w:p>
        </w:tc>
      </w:tr>
      <w:tr w:rsidR="0033414A" w14:paraId="591C87D0" w14:textId="77777777" w:rsidTr="0033414A">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F4843FD" w14:textId="77777777" w:rsidR="0033414A" w:rsidRDefault="0033414A">
            <w:pPr>
              <w:spacing w:line="480" w:lineRule="auto"/>
              <w:rPr>
                <w:color w:val="757575"/>
              </w:rPr>
            </w:pPr>
            <w:r>
              <w:rPr>
                <w:color w:val="757575"/>
              </w:rPr>
              <w:t>0x7E4</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2650924" w14:textId="77777777" w:rsidR="0033414A" w:rsidRDefault="0033414A">
            <w:pPr>
              <w:spacing w:line="480" w:lineRule="auto"/>
              <w:rPr>
                <w:color w:val="757575"/>
              </w:rPr>
            </w:pPr>
            <w:r>
              <w:rPr>
                <w:color w:val="757575"/>
              </w:rPr>
              <w:t>LSS RX</w:t>
            </w:r>
          </w:p>
        </w:tc>
      </w:tr>
    </w:tbl>
    <w:p w14:paraId="36931952" w14:textId="77777777" w:rsidR="0033414A" w:rsidRDefault="0033414A" w:rsidP="0033414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The various functions listed above are described below in summary. Full details are provided on separate pages.</w:t>
      </w:r>
    </w:p>
    <w:p w14:paraId="443F21B3" w14:textId="77777777" w:rsidR="0033414A" w:rsidRPr="00B52FBA" w:rsidRDefault="000F4BE7" w:rsidP="00B52FBA">
      <w:pPr>
        <w:pStyle w:val="Heading3"/>
      </w:pPr>
      <w:hyperlink r:id="rId21" w:history="1">
        <w:bookmarkStart w:id="26" w:name="_Toc126586258"/>
        <w:r w:rsidR="0033414A" w:rsidRPr="00B52FBA">
          <w:rPr>
            <w:rStyle w:val="Hyperlink"/>
            <w:rFonts w:hint="eastAsia"/>
            <w:color w:val="1F3763" w:themeColor="accent1" w:themeShade="7F"/>
            <w:u w:val="none"/>
          </w:rPr>
          <w:t>NMT</w:t>
        </w:r>
        <w:bookmarkEnd w:id="26"/>
      </w:hyperlink>
    </w:p>
    <w:p w14:paraId="44FCB1BC" w14:textId="2FE5A5B4" w:rsidR="0033414A" w:rsidRDefault="0033414A" w:rsidP="0033414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Network management, </w:t>
      </w:r>
      <w:proofErr w:type="gramStart"/>
      <w:r>
        <w:rPr>
          <w:rFonts w:ascii="Helvetica" w:hAnsi="Helvetica" w:cs="Helvetica"/>
          <w:color w:val="333333"/>
          <w:sz w:val="21"/>
          <w:szCs w:val="21"/>
        </w:rPr>
        <w:t>This</w:t>
      </w:r>
      <w:proofErr w:type="gramEnd"/>
      <w:r>
        <w:rPr>
          <w:rFonts w:ascii="Helvetica" w:hAnsi="Helvetica" w:cs="Helvetica"/>
          <w:color w:val="333333"/>
          <w:sz w:val="21"/>
          <w:szCs w:val="21"/>
        </w:rPr>
        <w:t xml:space="preserve"> packet is sent only my the master node and is used to </w:t>
      </w:r>
      <w:r w:rsidR="004864C7">
        <w:rPr>
          <w:rFonts w:ascii="Helvetica" w:hAnsi="Helvetica" w:cs="Helvetica"/>
          <w:color w:val="333333"/>
          <w:sz w:val="21"/>
          <w:szCs w:val="21"/>
        </w:rPr>
        <w:t>start, stop</w:t>
      </w:r>
      <w:r>
        <w:rPr>
          <w:rFonts w:ascii="Helvetica" w:hAnsi="Helvetica" w:cs="Helvetica"/>
          <w:color w:val="333333"/>
          <w:sz w:val="21"/>
          <w:szCs w:val="21"/>
        </w:rPr>
        <w:t xml:space="preserve"> and reset nodes on the network. Nodes have various operation states and in each </w:t>
      </w:r>
      <w:proofErr w:type="gramStart"/>
      <w:r>
        <w:rPr>
          <w:rFonts w:ascii="Helvetica" w:hAnsi="Helvetica" w:cs="Helvetica"/>
          <w:color w:val="333333"/>
          <w:sz w:val="21"/>
          <w:szCs w:val="21"/>
        </w:rPr>
        <w:t>state</w:t>
      </w:r>
      <w:proofErr w:type="gramEnd"/>
      <w:r>
        <w:rPr>
          <w:rFonts w:ascii="Helvetica" w:hAnsi="Helvetica" w:cs="Helvetica"/>
          <w:color w:val="333333"/>
          <w:sz w:val="21"/>
          <w:szCs w:val="21"/>
        </w:rPr>
        <w:t xml:space="preserve"> they are allowed to do certain operations.</w:t>
      </w:r>
    </w:p>
    <w:p w14:paraId="2D3B4DBE" w14:textId="77777777" w:rsidR="0033414A" w:rsidRPr="00B52FBA" w:rsidRDefault="000F4BE7" w:rsidP="00B52FBA">
      <w:pPr>
        <w:pStyle w:val="Heading3"/>
      </w:pPr>
      <w:hyperlink r:id="rId22" w:history="1">
        <w:bookmarkStart w:id="27" w:name="_Toc126586259"/>
        <w:r w:rsidR="0033414A" w:rsidRPr="00B52FBA">
          <w:rPr>
            <w:rStyle w:val="Hyperlink"/>
            <w:rFonts w:hint="eastAsia"/>
            <w:color w:val="1F3763" w:themeColor="accent1" w:themeShade="7F"/>
            <w:u w:val="none"/>
          </w:rPr>
          <w:t>Sync</w:t>
        </w:r>
        <w:bookmarkEnd w:id="27"/>
      </w:hyperlink>
    </w:p>
    <w:p w14:paraId="572240B2" w14:textId="6B651445" w:rsidR="0033414A" w:rsidRDefault="0033414A" w:rsidP="0033414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This packet is used in combination with synchronous PDOs, the master sends the sync </w:t>
      </w:r>
      <w:proofErr w:type="gramStart"/>
      <w:r>
        <w:rPr>
          <w:rFonts w:ascii="Helvetica" w:hAnsi="Helvetica" w:cs="Helvetica"/>
          <w:color w:val="333333"/>
          <w:sz w:val="21"/>
          <w:szCs w:val="21"/>
        </w:rPr>
        <w:t>packet</w:t>
      </w:r>
      <w:proofErr w:type="gramEnd"/>
      <w:r>
        <w:rPr>
          <w:rFonts w:ascii="Helvetica" w:hAnsi="Helvetica" w:cs="Helvetica"/>
          <w:color w:val="333333"/>
          <w:sz w:val="21"/>
          <w:szCs w:val="21"/>
        </w:rPr>
        <w:t xml:space="preserve"> and all the slaves will respond by sending in their PDO data (that is configured as </w:t>
      </w:r>
      <w:r w:rsidR="004864C7">
        <w:rPr>
          <w:rFonts w:ascii="Helvetica" w:hAnsi="Helvetica" w:cs="Helvetica"/>
          <w:color w:val="333333"/>
          <w:sz w:val="21"/>
          <w:szCs w:val="21"/>
        </w:rPr>
        <w:t>synchronous</w:t>
      </w:r>
      <w:r>
        <w:rPr>
          <w:rFonts w:ascii="Helvetica" w:hAnsi="Helvetica" w:cs="Helvetica"/>
          <w:color w:val="333333"/>
          <w:sz w:val="21"/>
          <w:szCs w:val="21"/>
        </w:rPr>
        <w:t>)</w:t>
      </w:r>
    </w:p>
    <w:p w14:paraId="5818E23A" w14:textId="77777777" w:rsidR="0033414A" w:rsidRPr="00B52FBA" w:rsidRDefault="000F4BE7" w:rsidP="00B52FBA">
      <w:pPr>
        <w:pStyle w:val="Heading3"/>
      </w:pPr>
      <w:hyperlink r:id="rId23" w:history="1">
        <w:bookmarkStart w:id="28" w:name="_Toc126586260"/>
        <w:r w:rsidR="0033414A" w:rsidRPr="00B52FBA">
          <w:rPr>
            <w:rStyle w:val="Hyperlink"/>
            <w:rFonts w:hint="eastAsia"/>
            <w:color w:val="1F3763" w:themeColor="accent1" w:themeShade="7F"/>
            <w:u w:val="none"/>
          </w:rPr>
          <w:t>Emergency</w:t>
        </w:r>
        <w:bookmarkEnd w:id="28"/>
      </w:hyperlink>
    </w:p>
    <w:p w14:paraId="4DABA4AF" w14:textId="77777777" w:rsidR="0033414A" w:rsidRDefault="0033414A" w:rsidP="0033414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This packet sends network and node critical events to all other nodes.</w:t>
      </w:r>
    </w:p>
    <w:p w14:paraId="4CD9B0B4" w14:textId="77777777" w:rsidR="0033414A" w:rsidRPr="00B52FBA" w:rsidRDefault="000F4BE7" w:rsidP="00B52FBA">
      <w:pPr>
        <w:pStyle w:val="Heading3"/>
      </w:pPr>
      <w:hyperlink r:id="rId24" w:history="1">
        <w:bookmarkStart w:id="29" w:name="_Toc126586261"/>
        <w:r w:rsidR="0033414A" w:rsidRPr="00B52FBA">
          <w:rPr>
            <w:rStyle w:val="Hyperlink"/>
            <w:rFonts w:hint="eastAsia"/>
            <w:color w:val="1F3763" w:themeColor="accent1" w:themeShade="7F"/>
            <w:u w:val="none"/>
          </w:rPr>
          <w:t xml:space="preserve">PDO </w:t>
        </w:r>
        <w:r w:rsidR="0033414A" w:rsidRPr="00B52FBA">
          <w:rPr>
            <w:rStyle w:val="Hyperlink"/>
            <w:rFonts w:hint="eastAsia"/>
            <w:color w:val="1F3763" w:themeColor="accent1" w:themeShade="7F"/>
            <w:u w:val="none"/>
          </w:rPr>
          <w:t>–</w:t>
        </w:r>
        <w:r w:rsidR="0033414A" w:rsidRPr="00B52FBA">
          <w:rPr>
            <w:rStyle w:val="Hyperlink"/>
            <w:rFonts w:hint="eastAsia"/>
            <w:color w:val="1F3763" w:themeColor="accent1" w:themeShade="7F"/>
            <w:u w:val="none"/>
          </w:rPr>
          <w:t xml:space="preserve"> Process Data Objects</w:t>
        </w:r>
        <w:bookmarkEnd w:id="29"/>
      </w:hyperlink>
    </w:p>
    <w:p w14:paraId="565CCF24" w14:textId="77777777" w:rsidR="0033414A" w:rsidRDefault="0033414A" w:rsidP="0033414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This protocol is used to rapidly send data from one node to 1 or more others. PDOs are very flexible and transmit </w:t>
      </w:r>
      <w:proofErr w:type="gramStart"/>
      <w:r>
        <w:rPr>
          <w:rFonts w:ascii="Helvetica" w:hAnsi="Helvetica" w:cs="Helvetica"/>
          <w:color w:val="333333"/>
          <w:sz w:val="21"/>
          <w:szCs w:val="21"/>
        </w:rPr>
        <w:t>particular values</w:t>
      </w:r>
      <w:proofErr w:type="gramEnd"/>
      <w:r>
        <w:rPr>
          <w:rFonts w:ascii="Helvetica" w:hAnsi="Helvetica" w:cs="Helvetica"/>
          <w:color w:val="333333"/>
          <w:sz w:val="21"/>
          <w:szCs w:val="21"/>
        </w:rPr>
        <w:t xml:space="preserve"> from one nodes object dictionary to another. The values they transmit, the update rates and behaviour are fully programmable and are themselves defined in the object dictionary,</w:t>
      </w:r>
    </w:p>
    <w:p w14:paraId="41838B8B" w14:textId="77777777" w:rsidR="0033414A" w:rsidRPr="00B52FBA" w:rsidRDefault="000F4BE7" w:rsidP="00B52FBA">
      <w:pPr>
        <w:pStyle w:val="Heading3"/>
      </w:pPr>
      <w:hyperlink r:id="rId25" w:history="1">
        <w:bookmarkStart w:id="30" w:name="_Toc126586262"/>
        <w:r w:rsidR="0033414A" w:rsidRPr="00B52FBA">
          <w:rPr>
            <w:rStyle w:val="Hyperlink"/>
            <w:rFonts w:hint="eastAsia"/>
            <w:color w:val="1F3763" w:themeColor="accent1" w:themeShade="7F"/>
            <w:u w:val="none"/>
          </w:rPr>
          <w:t xml:space="preserve">SDO </w:t>
        </w:r>
        <w:r w:rsidR="0033414A" w:rsidRPr="00B52FBA">
          <w:rPr>
            <w:rStyle w:val="Hyperlink"/>
            <w:rFonts w:hint="eastAsia"/>
            <w:color w:val="1F3763" w:themeColor="accent1" w:themeShade="7F"/>
            <w:u w:val="none"/>
          </w:rPr>
          <w:t>–</w:t>
        </w:r>
        <w:r w:rsidR="0033414A" w:rsidRPr="00B52FBA">
          <w:rPr>
            <w:rStyle w:val="Hyperlink"/>
            <w:rFonts w:hint="eastAsia"/>
            <w:color w:val="1F3763" w:themeColor="accent1" w:themeShade="7F"/>
            <w:u w:val="none"/>
          </w:rPr>
          <w:t xml:space="preserve"> Service Data Objects</w:t>
        </w:r>
        <w:bookmarkEnd w:id="30"/>
      </w:hyperlink>
    </w:p>
    <w:p w14:paraId="6E8D29D0" w14:textId="77777777" w:rsidR="0033414A" w:rsidRDefault="0033414A" w:rsidP="0033414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This protocol allows you to read or write another nodes object dictionary in a polled manner. Two forms exist, a short form for expedited reads or writes where everything required fits within the 8 bytes of the CAN frame, or extended where multiple handshakes are used to transfer all the data.</w:t>
      </w:r>
    </w:p>
    <w:p w14:paraId="3889F3FE" w14:textId="77777777" w:rsidR="0033414A" w:rsidRPr="00B52FBA" w:rsidRDefault="000F4BE7" w:rsidP="00B52FBA">
      <w:pPr>
        <w:pStyle w:val="Heading3"/>
      </w:pPr>
      <w:hyperlink r:id="rId26" w:history="1">
        <w:bookmarkStart w:id="31" w:name="_Toc126586263"/>
        <w:r w:rsidR="0033414A" w:rsidRPr="00B52FBA">
          <w:rPr>
            <w:rStyle w:val="Hyperlink"/>
            <w:rFonts w:hint="eastAsia"/>
            <w:color w:val="1F3763" w:themeColor="accent1" w:themeShade="7F"/>
            <w:u w:val="none"/>
          </w:rPr>
          <w:t>Guard</w:t>
        </w:r>
        <w:bookmarkEnd w:id="31"/>
      </w:hyperlink>
    </w:p>
    <w:p w14:paraId="1F62329D" w14:textId="77777777" w:rsidR="0033414A" w:rsidRDefault="0033414A" w:rsidP="0033414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This protocol is used for various guarding/heartbeat systems to ensure nodes are alive and responding. Wake up messages (when a </w:t>
      </w:r>
      <w:proofErr w:type="gramStart"/>
      <w:r>
        <w:rPr>
          <w:rFonts w:ascii="Helvetica" w:hAnsi="Helvetica" w:cs="Helvetica"/>
          <w:color w:val="333333"/>
          <w:sz w:val="21"/>
          <w:szCs w:val="21"/>
        </w:rPr>
        <w:t>node first powers</w:t>
      </w:r>
      <w:proofErr w:type="gramEnd"/>
      <w:r>
        <w:rPr>
          <w:rFonts w:ascii="Helvetica" w:hAnsi="Helvetica" w:cs="Helvetica"/>
          <w:color w:val="333333"/>
          <w:sz w:val="21"/>
          <w:szCs w:val="21"/>
        </w:rPr>
        <w:t xml:space="preserve"> up) also are transmitted in this protocol.</w:t>
      </w:r>
    </w:p>
    <w:p w14:paraId="153C74A0" w14:textId="77777777" w:rsidR="0033414A" w:rsidRPr="00984DFA" w:rsidRDefault="0033414A" w:rsidP="00984DFA">
      <w:pPr>
        <w:pStyle w:val="Heading2"/>
      </w:pPr>
      <w:bookmarkStart w:id="32" w:name="_Toc126586264"/>
      <w:proofErr w:type="spellStart"/>
      <w:r w:rsidRPr="00984DFA">
        <w:rPr>
          <w:rFonts w:hint="eastAsia"/>
        </w:rPr>
        <w:t>CanOpen</w:t>
      </w:r>
      <w:proofErr w:type="spellEnd"/>
      <w:r w:rsidRPr="00984DFA">
        <w:rPr>
          <w:rFonts w:hint="eastAsia"/>
        </w:rPr>
        <w:t xml:space="preserve"> Packets</w:t>
      </w:r>
      <w:bookmarkEnd w:id="32"/>
    </w:p>
    <w:p w14:paraId="4B52CB75" w14:textId="77777777" w:rsidR="0033414A" w:rsidRDefault="0033414A" w:rsidP="0033414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All </w:t>
      </w:r>
      <w:proofErr w:type="spellStart"/>
      <w:r>
        <w:rPr>
          <w:rFonts w:ascii="Helvetica" w:hAnsi="Helvetica" w:cs="Helvetica"/>
          <w:color w:val="333333"/>
          <w:sz w:val="21"/>
          <w:szCs w:val="21"/>
        </w:rPr>
        <w:t>CanOpen</w:t>
      </w:r>
      <w:proofErr w:type="spellEnd"/>
      <w:r>
        <w:rPr>
          <w:rFonts w:ascii="Helvetica" w:hAnsi="Helvetica" w:cs="Helvetica"/>
          <w:color w:val="333333"/>
          <w:sz w:val="21"/>
          <w:szCs w:val="21"/>
        </w:rPr>
        <w:t xml:space="preserve"> packets have the same structure,</w:t>
      </w:r>
    </w:p>
    <w:tbl>
      <w:tblPr>
        <w:tblW w:w="600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872"/>
        <w:gridCol w:w="1832"/>
        <w:gridCol w:w="593"/>
        <w:gridCol w:w="1537"/>
        <w:gridCol w:w="1166"/>
      </w:tblGrid>
      <w:tr w:rsidR="0033414A" w14:paraId="0195F37E" w14:textId="77777777" w:rsidTr="00984DFA">
        <w:trPr>
          <w:trHeight w:val="150"/>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2541D39" w14:textId="77777777" w:rsidR="0033414A" w:rsidRDefault="0033414A">
            <w:pPr>
              <w:rPr>
                <w:rFonts w:ascii="Helvetica" w:hAnsi="Helvetica" w:cs="Helvetica"/>
                <w:color w:val="333333"/>
                <w:sz w:val="21"/>
                <w:szCs w:val="21"/>
              </w:rPr>
            </w:pP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FF1E5C1" w14:textId="77777777" w:rsidR="0033414A" w:rsidRDefault="0033414A">
            <w:pPr>
              <w:spacing w:line="480" w:lineRule="auto"/>
              <w:jc w:val="center"/>
              <w:rPr>
                <w:rFonts w:ascii="Helvetica" w:hAnsi="Helvetica" w:cs="Helvetica"/>
                <w:b/>
                <w:bCs/>
                <w:color w:val="757575"/>
                <w:sz w:val="24"/>
                <w:szCs w:val="24"/>
              </w:rPr>
            </w:pPr>
            <w:r>
              <w:rPr>
                <w:rFonts w:ascii="Helvetica" w:hAnsi="Helvetica" w:cs="Helvetica"/>
                <w:b/>
                <w:bCs/>
                <w:color w:val="757575"/>
              </w:rPr>
              <w:t>COB-ID</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E07F2FB" w14:textId="77777777" w:rsidR="0033414A" w:rsidRDefault="0033414A">
            <w:pPr>
              <w:spacing w:line="480" w:lineRule="auto"/>
              <w:jc w:val="center"/>
              <w:rPr>
                <w:rFonts w:ascii="Helvetica" w:hAnsi="Helvetica" w:cs="Helvetica"/>
                <w:b/>
                <w:bCs/>
                <w:color w:val="757575"/>
              </w:rPr>
            </w:pPr>
            <w:r>
              <w:rPr>
                <w:rFonts w:ascii="Helvetica" w:hAnsi="Helvetica" w:cs="Helvetica"/>
                <w:b/>
                <w:bCs/>
                <w:color w:val="757575"/>
              </w:rPr>
              <w:t>RTR</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201672B" w14:textId="77777777" w:rsidR="0033414A" w:rsidRDefault="0033414A">
            <w:pPr>
              <w:spacing w:line="480" w:lineRule="auto"/>
              <w:jc w:val="center"/>
              <w:rPr>
                <w:rFonts w:ascii="Helvetica" w:hAnsi="Helvetica" w:cs="Helvetica"/>
                <w:b/>
                <w:bCs/>
                <w:color w:val="757575"/>
              </w:rPr>
            </w:pPr>
            <w:r>
              <w:rPr>
                <w:rFonts w:ascii="Helvetica" w:hAnsi="Helvetica" w:cs="Helvetica"/>
                <w:b/>
                <w:bCs/>
                <w:color w:val="757575"/>
              </w:rPr>
              <w:t>Data length</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ADFAA52" w14:textId="77777777" w:rsidR="0033414A" w:rsidRDefault="0033414A">
            <w:pPr>
              <w:spacing w:line="480" w:lineRule="auto"/>
              <w:jc w:val="center"/>
              <w:rPr>
                <w:rFonts w:ascii="Helvetica" w:hAnsi="Helvetica" w:cs="Helvetica"/>
                <w:b/>
                <w:bCs/>
                <w:color w:val="757575"/>
              </w:rPr>
            </w:pPr>
            <w:r>
              <w:rPr>
                <w:rFonts w:ascii="Helvetica" w:hAnsi="Helvetica" w:cs="Helvetica"/>
                <w:b/>
                <w:bCs/>
                <w:color w:val="757575"/>
              </w:rPr>
              <w:t>data</w:t>
            </w:r>
          </w:p>
        </w:tc>
      </w:tr>
      <w:tr w:rsidR="0033414A" w14:paraId="249560C5" w14:textId="77777777" w:rsidTr="00984DFA">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0AAEB3B" w14:textId="77777777" w:rsidR="0033414A" w:rsidRDefault="0033414A">
            <w:pPr>
              <w:spacing w:line="480" w:lineRule="auto"/>
              <w:rPr>
                <w:rFonts w:ascii="Helvetica" w:hAnsi="Helvetica" w:cs="Helvetica"/>
                <w:color w:val="757575"/>
              </w:rPr>
            </w:pPr>
            <w:r>
              <w:rPr>
                <w:rFonts w:ascii="Helvetica" w:hAnsi="Helvetica" w:cs="Helvetica"/>
                <w:color w:val="757575"/>
              </w:rPr>
              <w:t>Length</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80F3B0E" w14:textId="77777777" w:rsidR="0033414A" w:rsidRDefault="0033414A">
            <w:pPr>
              <w:spacing w:line="480" w:lineRule="auto"/>
              <w:rPr>
                <w:rFonts w:ascii="Helvetica" w:hAnsi="Helvetica" w:cs="Helvetica"/>
                <w:color w:val="757575"/>
              </w:rPr>
            </w:pPr>
            <w:r>
              <w:rPr>
                <w:rFonts w:ascii="Helvetica" w:hAnsi="Helvetica" w:cs="Helvetica"/>
                <w:color w:val="757575"/>
              </w:rPr>
              <w:t>11 Bits</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B5980CC" w14:textId="77777777" w:rsidR="0033414A" w:rsidRDefault="0033414A">
            <w:pPr>
              <w:spacing w:line="480" w:lineRule="auto"/>
              <w:rPr>
                <w:rFonts w:ascii="Helvetica" w:hAnsi="Helvetica" w:cs="Helvetica"/>
                <w:color w:val="757575"/>
              </w:rPr>
            </w:pPr>
            <w:r>
              <w:rPr>
                <w:rFonts w:ascii="Helvetica" w:hAnsi="Helvetica" w:cs="Helvetica"/>
                <w:color w:val="757575"/>
              </w:rPr>
              <w:t>1 bit</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3AEDD7D" w14:textId="77777777" w:rsidR="0033414A" w:rsidRDefault="0033414A">
            <w:pPr>
              <w:spacing w:line="480" w:lineRule="auto"/>
              <w:rPr>
                <w:rFonts w:ascii="Helvetica" w:hAnsi="Helvetica" w:cs="Helvetica"/>
                <w:color w:val="757575"/>
              </w:rPr>
            </w:pPr>
            <w:r>
              <w:rPr>
                <w:rFonts w:ascii="Helvetica" w:hAnsi="Helvetica" w:cs="Helvetica"/>
                <w:color w:val="757575"/>
              </w:rPr>
              <w:t>4 bits</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673D3EA" w14:textId="77777777" w:rsidR="0033414A" w:rsidRDefault="0033414A">
            <w:pPr>
              <w:spacing w:line="480" w:lineRule="auto"/>
              <w:rPr>
                <w:rFonts w:ascii="Helvetica" w:hAnsi="Helvetica" w:cs="Helvetica"/>
                <w:color w:val="757575"/>
              </w:rPr>
            </w:pPr>
            <w:r>
              <w:rPr>
                <w:rFonts w:ascii="Helvetica" w:hAnsi="Helvetica" w:cs="Helvetica"/>
                <w:color w:val="757575"/>
              </w:rPr>
              <w:t>0-8 bytes</w:t>
            </w:r>
          </w:p>
        </w:tc>
      </w:tr>
      <w:tr w:rsidR="0033414A" w14:paraId="0C93F145" w14:textId="77777777" w:rsidTr="00984DFA">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1AE3837" w14:textId="77777777" w:rsidR="0033414A" w:rsidRDefault="0033414A">
            <w:pPr>
              <w:spacing w:line="480" w:lineRule="auto"/>
              <w:rPr>
                <w:rFonts w:ascii="Helvetica" w:hAnsi="Helvetica" w:cs="Helvetica"/>
                <w:color w:val="757575"/>
              </w:rPr>
            </w:pPr>
            <w:r>
              <w:rPr>
                <w:rFonts w:ascii="Helvetica" w:hAnsi="Helvetica" w:cs="Helvetica"/>
                <w:color w:val="757575"/>
              </w:rPr>
              <w:t>Range</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3AF56DE" w14:textId="77777777" w:rsidR="0033414A" w:rsidRDefault="0033414A">
            <w:pPr>
              <w:spacing w:line="480" w:lineRule="auto"/>
              <w:rPr>
                <w:rFonts w:ascii="Helvetica" w:hAnsi="Helvetica" w:cs="Helvetica"/>
                <w:color w:val="757575"/>
              </w:rPr>
            </w:pPr>
            <w:r>
              <w:rPr>
                <w:rFonts w:ascii="Helvetica" w:hAnsi="Helvetica" w:cs="Helvetica"/>
                <w:color w:val="757575"/>
              </w:rPr>
              <w:t>0x000-0x7FFF</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8A46806" w14:textId="77777777" w:rsidR="0033414A" w:rsidRDefault="0033414A">
            <w:pPr>
              <w:spacing w:line="480" w:lineRule="auto"/>
              <w:rPr>
                <w:rFonts w:ascii="Helvetica" w:hAnsi="Helvetica" w:cs="Helvetica"/>
                <w:color w:val="757575"/>
              </w:rPr>
            </w:pPr>
            <w:r>
              <w:rPr>
                <w:rFonts w:ascii="Helvetica" w:hAnsi="Helvetica" w:cs="Helvetica"/>
                <w:color w:val="757575"/>
              </w:rPr>
              <w:t>0,1</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637A52B" w14:textId="77777777" w:rsidR="0033414A" w:rsidRDefault="0033414A">
            <w:pPr>
              <w:spacing w:line="480" w:lineRule="auto"/>
              <w:rPr>
                <w:rFonts w:ascii="Helvetica" w:hAnsi="Helvetica" w:cs="Helvetica"/>
                <w:color w:val="757575"/>
              </w:rPr>
            </w:pPr>
            <w:r>
              <w:rPr>
                <w:rFonts w:ascii="Helvetica" w:hAnsi="Helvetica" w:cs="Helvetica"/>
                <w:color w:val="757575"/>
              </w:rPr>
              <w:t>0-8</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FC8272F" w14:textId="77777777" w:rsidR="0033414A" w:rsidRDefault="0033414A">
            <w:pPr>
              <w:spacing w:line="480" w:lineRule="auto"/>
              <w:rPr>
                <w:rFonts w:ascii="Helvetica" w:hAnsi="Helvetica" w:cs="Helvetica"/>
                <w:color w:val="757575"/>
              </w:rPr>
            </w:pPr>
            <w:r>
              <w:rPr>
                <w:rFonts w:ascii="Helvetica" w:hAnsi="Helvetica" w:cs="Helvetica"/>
                <w:color w:val="757575"/>
              </w:rPr>
              <w:t>8 Bytes</w:t>
            </w:r>
          </w:p>
        </w:tc>
      </w:tr>
    </w:tbl>
    <w:p w14:paraId="01A5E5D2" w14:textId="77777777" w:rsidR="00B52FBA" w:rsidRDefault="0033414A" w:rsidP="0033414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As </w:t>
      </w:r>
      <w:proofErr w:type="gramStart"/>
      <w:r>
        <w:rPr>
          <w:rFonts w:ascii="Helvetica" w:hAnsi="Helvetica" w:cs="Helvetica"/>
          <w:color w:val="333333"/>
          <w:sz w:val="21"/>
          <w:szCs w:val="21"/>
        </w:rPr>
        <w:t>discussed</w:t>
      </w:r>
      <w:proofErr w:type="gramEnd"/>
      <w:r>
        <w:rPr>
          <w:rFonts w:ascii="Helvetica" w:hAnsi="Helvetica" w:cs="Helvetica"/>
          <w:color w:val="333333"/>
          <w:sz w:val="21"/>
          <w:szCs w:val="21"/>
        </w:rPr>
        <w:t xml:space="preserve"> COB ID is function + node id, it has to fit in to the 11 bit can header so values 0x000-0x7FF are allowed, lower COB-IDs have higher priority, so NMT and emergency messages are more important than PDOs and SDOs etc.</w:t>
      </w:r>
      <w:r>
        <w:rPr>
          <w:rFonts w:ascii="Helvetica" w:hAnsi="Helvetica" w:cs="Helvetica"/>
          <w:color w:val="333333"/>
          <w:sz w:val="21"/>
          <w:szCs w:val="21"/>
        </w:rPr>
        <w:br/>
        <w:t xml:space="preserve">Next 1 bit is RTR, remote transmission request (RTR) this is discouraged from being used in </w:t>
      </w:r>
      <w:proofErr w:type="spellStart"/>
      <w:r>
        <w:rPr>
          <w:rFonts w:ascii="Helvetica" w:hAnsi="Helvetica" w:cs="Helvetica"/>
          <w:color w:val="333333"/>
          <w:sz w:val="21"/>
          <w:szCs w:val="21"/>
        </w:rPr>
        <w:t>CanOpen</w:t>
      </w:r>
      <w:proofErr w:type="spellEnd"/>
    </w:p>
    <w:p w14:paraId="2B3122A0" w14:textId="77777777" w:rsidR="00B52FBA" w:rsidRDefault="0033414A" w:rsidP="0033414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br/>
        <w:t>Next 4 bits are the length, this specifies the length of the rest of the packet, or how many data bytes follow 0-8</w:t>
      </w:r>
    </w:p>
    <w:p w14:paraId="229BAA93" w14:textId="546E6BF9" w:rsidR="0033414A" w:rsidRDefault="0033414A" w:rsidP="0033414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br/>
        <w:t>Then up to 8 bytes of data (must agree with length bits)</w:t>
      </w:r>
    </w:p>
    <w:p w14:paraId="799590CD" w14:textId="77777777" w:rsidR="00B52FBA" w:rsidRDefault="00B52FBA" w:rsidP="00984DFA">
      <w:pPr>
        <w:pStyle w:val="Heading2"/>
        <w:rPr>
          <w:rFonts w:eastAsia="Microsoft YaHei"/>
        </w:rPr>
      </w:pPr>
    </w:p>
    <w:p w14:paraId="4692C390" w14:textId="77777777" w:rsidR="00B52FBA" w:rsidRDefault="00B52FBA" w:rsidP="00984DFA">
      <w:pPr>
        <w:pStyle w:val="Heading2"/>
        <w:rPr>
          <w:rFonts w:eastAsia="Microsoft YaHei"/>
        </w:rPr>
      </w:pPr>
    </w:p>
    <w:p w14:paraId="22C2C4EC" w14:textId="77777777" w:rsidR="00B52FBA" w:rsidRDefault="00B52FBA">
      <w:pPr>
        <w:rPr>
          <w:rFonts w:asciiTheme="majorHAnsi" w:eastAsia="Microsoft YaHei" w:hAnsiTheme="majorHAnsi" w:cstheme="majorBidi"/>
          <w:color w:val="2F5496" w:themeColor="accent1" w:themeShade="BF"/>
          <w:sz w:val="26"/>
          <w:szCs w:val="26"/>
        </w:rPr>
      </w:pPr>
      <w:r>
        <w:rPr>
          <w:rFonts w:eastAsia="Microsoft YaHei"/>
        </w:rPr>
        <w:br w:type="page"/>
      </w:r>
    </w:p>
    <w:p w14:paraId="48EBA052" w14:textId="3980F1A3" w:rsidR="0033414A" w:rsidRDefault="0033414A" w:rsidP="00984DFA">
      <w:pPr>
        <w:pStyle w:val="Heading2"/>
        <w:rPr>
          <w:rFonts w:eastAsia="Microsoft YaHei" w:cs="Times New Roman"/>
        </w:rPr>
      </w:pPr>
      <w:bookmarkStart w:id="33" w:name="_Toc126586265"/>
      <w:proofErr w:type="spellStart"/>
      <w:r>
        <w:rPr>
          <w:rFonts w:eastAsia="Microsoft YaHei" w:hint="eastAsia"/>
        </w:rPr>
        <w:lastRenderedPageBreak/>
        <w:t>CanOpen</w:t>
      </w:r>
      <w:proofErr w:type="spellEnd"/>
      <w:r>
        <w:rPr>
          <w:rFonts w:eastAsia="Microsoft YaHei" w:hint="eastAsia"/>
        </w:rPr>
        <w:t xml:space="preserve"> packets on the wire</w:t>
      </w:r>
      <w:bookmarkEnd w:id="33"/>
    </w:p>
    <w:p w14:paraId="1272383E" w14:textId="77777777" w:rsidR="0033414A" w:rsidRDefault="0033414A" w:rsidP="0033414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As a quick note, if you are observing can open packets on the wire with a scope for example, what you see is not exactly what is described previously but is more </w:t>
      </w:r>
      <w:proofErr w:type="gramStart"/>
      <w:r>
        <w:rPr>
          <w:rFonts w:ascii="Helvetica" w:hAnsi="Helvetica" w:cs="Helvetica"/>
          <w:color w:val="333333"/>
          <w:sz w:val="21"/>
          <w:szCs w:val="21"/>
        </w:rPr>
        <w:t>like:-</w:t>
      </w:r>
      <w:proofErr w:type="gramEnd"/>
    </w:p>
    <w:tbl>
      <w:tblPr>
        <w:tblW w:w="600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4969"/>
        <w:gridCol w:w="1031"/>
      </w:tblGrid>
      <w:tr w:rsidR="0033414A" w14:paraId="4BA1B6EC" w14:textId="77777777" w:rsidTr="00B52FBA">
        <w:trPr>
          <w:trHeight w:val="150"/>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2E45CD1" w14:textId="77777777" w:rsidR="0033414A" w:rsidRDefault="0033414A">
            <w:pPr>
              <w:spacing w:line="480" w:lineRule="auto"/>
              <w:jc w:val="center"/>
              <w:rPr>
                <w:rFonts w:ascii="Helvetica" w:hAnsi="Helvetica" w:cs="Helvetica"/>
                <w:b/>
                <w:bCs/>
                <w:color w:val="757575"/>
                <w:sz w:val="24"/>
                <w:szCs w:val="24"/>
              </w:rPr>
            </w:pPr>
            <w:r>
              <w:rPr>
                <w:rFonts w:ascii="Helvetica" w:hAnsi="Helvetica" w:cs="Helvetica"/>
                <w:b/>
                <w:bCs/>
                <w:color w:val="757575"/>
              </w:rPr>
              <w:t>Description</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DC9A3E7" w14:textId="77777777" w:rsidR="0033414A" w:rsidRDefault="0033414A">
            <w:pPr>
              <w:spacing w:line="480" w:lineRule="auto"/>
              <w:jc w:val="center"/>
              <w:rPr>
                <w:rFonts w:ascii="Helvetica" w:hAnsi="Helvetica" w:cs="Helvetica"/>
                <w:b/>
                <w:bCs/>
                <w:color w:val="757575"/>
              </w:rPr>
            </w:pPr>
            <w:r>
              <w:rPr>
                <w:rFonts w:ascii="Helvetica" w:hAnsi="Helvetica" w:cs="Helvetica"/>
                <w:b/>
                <w:bCs/>
                <w:color w:val="757575"/>
              </w:rPr>
              <w:t>Length</w:t>
            </w:r>
          </w:p>
        </w:tc>
      </w:tr>
      <w:tr w:rsidR="0033414A" w14:paraId="2A415B7E" w14:textId="77777777" w:rsidTr="00B52FBA">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5F36C0E" w14:textId="77777777" w:rsidR="0033414A" w:rsidRDefault="0033414A">
            <w:pPr>
              <w:spacing w:line="480" w:lineRule="auto"/>
              <w:rPr>
                <w:rFonts w:ascii="Helvetica" w:hAnsi="Helvetica" w:cs="Helvetica"/>
                <w:color w:val="757575"/>
              </w:rPr>
            </w:pPr>
            <w:r>
              <w:rPr>
                <w:rFonts w:ascii="Helvetica" w:hAnsi="Helvetica" w:cs="Helvetica"/>
                <w:color w:val="757575"/>
              </w:rPr>
              <w:t>Start bit (0)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6851347" w14:textId="77777777" w:rsidR="0033414A" w:rsidRDefault="0033414A">
            <w:pPr>
              <w:spacing w:line="480" w:lineRule="auto"/>
              <w:rPr>
                <w:rFonts w:ascii="Helvetica" w:hAnsi="Helvetica" w:cs="Helvetica"/>
                <w:color w:val="757575"/>
              </w:rPr>
            </w:pPr>
            <w:r>
              <w:rPr>
                <w:rFonts w:ascii="Helvetica" w:hAnsi="Helvetica" w:cs="Helvetica"/>
                <w:color w:val="757575"/>
              </w:rPr>
              <w:t>1</w:t>
            </w:r>
          </w:p>
        </w:tc>
      </w:tr>
      <w:tr w:rsidR="0033414A" w14:paraId="373A8A07" w14:textId="77777777" w:rsidTr="00B52FBA">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F06CA1"/>
            <w:tcMar>
              <w:top w:w="0" w:type="dxa"/>
              <w:left w:w="0" w:type="dxa"/>
              <w:bottom w:w="0" w:type="dxa"/>
              <w:right w:w="0" w:type="dxa"/>
            </w:tcMar>
            <w:vAlign w:val="center"/>
            <w:hideMark/>
          </w:tcPr>
          <w:p w14:paraId="285FBC4E" w14:textId="77777777" w:rsidR="0033414A" w:rsidRDefault="0033414A">
            <w:pPr>
              <w:spacing w:line="480" w:lineRule="auto"/>
              <w:rPr>
                <w:rFonts w:ascii="Helvetica" w:hAnsi="Helvetica" w:cs="Helvetica"/>
                <w:color w:val="757575"/>
              </w:rPr>
            </w:pPr>
            <w:r>
              <w:rPr>
                <w:rFonts w:ascii="Helvetica" w:hAnsi="Helvetica" w:cs="Helvetica"/>
                <w:color w:val="757575"/>
              </w:rPr>
              <w:t>Can Identifier or COB-ID</w:t>
            </w:r>
          </w:p>
        </w:tc>
        <w:tc>
          <w:tcPr>
            <w:tcW w:w="0" w:type="auto"/>
            <w:tcBorders>
              <w:top w:val="single" w:sz="6" w:space="0" w:color="EDEDED"/>
              <w:left w:val="single" w:sz="6" w:space="0" w:color="EDEDED"/>
              <w:bottom w:val="single" w:sz="6" w:space="0" w:color="EDEDED"/>
              <w:right w:val="single" w:sz="6" w:space="0" w:color="EDEDED"/>
            </w:tcBorders>
            <w:shd w:val="clear" w:color="auto" w:fill="F06CA1"/>
            <w:tcMar>
              <w:top w:w="0" w:type="dxa"/>
              <w:left w:w="0" w:type="dxa"/>
              <w:bottom w:w="0" w:type="dxa"/>
              <w:right w:w="0" w:type="dxa"/>
            </w:tcMar>
            <w:vAlign w:val="center"/>
            <w:hideMark/>
          </w:tcPr>
          <w:p w14:paraId="7BC7B368" w14:textId="77777777" w:rsidR="0033414A" w:rsidRDefault="0033414A">
            <w:pPr>
              <w:spacing w:line="480" w:lineRule="auto"/>
              <w:rPr>
                <w:rFonts w:ascii="Helvetica" w:hAnsi="Helvetica" w:cs="Helvetica"/>
                <w:color w:val="757575"/>
              </w:rPr>
            </w:pPr>
            <w:r>
              <w:rPr>
                <w:rFonts w:ascii="Helvetica" w:hAnsi="Helvetica" w:cs="Helvetica"/>
                <w:color w:val="757575"/>
              </w:rPr>
              <w:t>11</w:t>
            </w:r>
          </w:p>
        </w:tc>
      </w:tr>
      <w:tr w:rsidR="0033414A" w14:paraId="02CCBD02" w14:textId="77777777" w:rsidTr="00B52FBA">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F06CA1"/>
            <w:tcMar>
              <w:top w:w="0" w:type="dxa"/>
              <w:left w:w="0" w:type="dxa"/>
              <w:bottom w:w="0" w:type="dxa"/>
              <w:right w:w="0" w:type="dxa"/>
            </w:tcMar>
            <w:vAlign w:val="center"/>
            <w:hideMark/>
          </w:tcPr>
          <w:p w14:paraId="5BCE0216" w14:textId="77777777" w:rsidR="0033414A" w:rsidRDefault="0033414A">
            <w:pPr>
              <w:spacing w:line="480" w:lineRule="auto"/>
              <w:rPr>
                <w:rFonts w:ascii="Helvetica" w:hAnsi="Helvetica" w:cs="Helvetica"/>
                <w:color w:val="757575"/>
              </w:rPr>
            </w:pPr>
            <w:r>
              <w:rPr>
                <w:rFonts w:ascii="Helvetica" w:hAnsi="Helvetica" w:cs="Helvetica"/>
                <w:color w:val="757575"/>
              </w:rPr>
              <w:t>Remote Transmission request (RTR)</w:t>
            </w:r>
          </w:p>
        </w:tc>
        <w:tc>
          <w:tcPr>
            <w:tcW w:w="0" w:type="auto"/>
            <w:tcBorders>
              <w:top w:val="single" w:sz="6" w:space="0" w:color="EDEDED"/>
              <w:left w:val="single" w:sz="6" w:space="0" w:color="EDEDED"/>
              <w:bottom w:val="single" w:sz="6" w:space="0" w:color="EDEDED"/>
              <w:right w:val="single" w:sz="6" w:space="0" w:color="EDEDED"/>
            </w:tcBorders>
            <w:shd w:val="clear" w:color="auto" w:fill="F06CA1"/>
            <w:tcMar>
              <w:top w:w="0" w:type="dxa"/>
              <w:left w:w="0" w:type="dxa"/>
              <w:bottom w:w="0" w:type="dxa"/>
              <w:right w:w="0" w:type="dxa"/>
            </w:tcMar>
            <w:vAlign w:val="center"/>
            <w:hideMark/>
          </w:tcPr>
          <w:p w14:paraId="0932F424" w14:textId="77777777" w:rsidR="0033414A" w:rsidRDefault="0033414A">
            <w:pPr>
              <w:spacing w:line="480" w:lineRule="auto"/>
              <w:rPr>
                <w:rFonts w:ascii="Helvetica" w:hAnsi="Helvetica" w:cs="Helvetica"/>
                <w:color w:val="757575"/>
              </w:rPr>
            </w:pPr>
            <w:r>
              <w:rPr>
                <w:rFonts w:ascii="Helvetica" w:hAnsi="Helvetica" w:cs="Helvetica"/>
                <w:color w:val="757575"/>
              </w:rPr>
              <w:t>1</w:t>
            </w:r>
          </w:p>
        </w:tc>
      </w:tr>
      <w:tr w:rsidR="0033414A" w14:paraId="7C4FD295" w14:textId="77777777" w:rsidTr="00B52FBA">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37BA47C" w14:textId="77777777" w:rsidR="0033414A" w:rsidRDefault="0033414A">
            <w:pPr>
              <w:spacing w:line="480" w:lineRule="auto"/>
              <w:rPr>
                <w:rFonts w:ascii="Helvetica" w:hAnsi="Helvetica" w:cs="Helvetica"/>
                <w:color w:val="757575"/>
              </w:rPr>
            </w:pPr>
            <w:r>
              <w:rPr>
                <w:rFonts w:ascii="Helvetica" w:hAnsi="Helvetica" w:cs="Helvetica"/>
                <w:color w:val="757575"/>
              </w:rPr>
              <w:t>IDE (0)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961E9B7" w14:textId="77777777" w:rsidR="0033414A" w:rsidRDefault="0033414A">
            <w:pPr>
              <w:spacing w:line="480" w:lineRule="auto"/>
              <w:rPr>
                <w:rFonts w:ascii="Helvetica" w:hAnsi="Helvetica" w:cs="Helvetica"/>
                <w:color w:val="757575"/>
              </w:rPr>
            </w:pPr>
            <w:r>
              <w:rPr>
                <w:rFonts w:ascii="Helvetica" w:hAnsi="Helvetica" w:cs="Helvetica"/>
                <w:color w:val="757575"/>
              </w:rPr>
              <w:t>1</w:t>
            </w:r>
          </w:p>
        </w:tc>
      </w:tr>
      <w:tr w:rsidR="0033414A" w14:paraId="46078F8E" w14:textId="77777777" w:rsidTr="00B52FBA">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D4E8921" w14:textId="77777777" w:rsidR="0033414A" w:rsidRDefault="0033414A">
            <w:pPr>
              <w:spacing w:line="480" w:lineRule="auto"/>
              <w:rPr>
                <w:rFonts w:ascii="Helvetica" w:hAnsi="Helvetica" w:cs="Helvetica"/>
                <w:color w:val="757575"/>
              </w:rPr>
            </w:pPr>
            <w:r>
              <w:rPr>
                <w:rFonts w:ascii="Helvetica" w:hAnsi="Helvetica" w:cs="Helvetica"/>
                <w:color w:val="757575"/>
              </w:rPr>
              <w:t>Reserved 0 (0)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8EF7926" w14:textId="77777777" w:rsidR="0033414A" w:rsidRDefault="0033414A">
            <w:pPr>
              <w:spacing w:line="480" w:lineRule="auto"/>
              <w:rPr>
                <w:rFonts w:ascii="Helvetica" w:hAnsi="Helvetica" w:cs="Helvetica"/>
                <w:color w:val="757575"/>
              </w:rPr>
            </w:pPr>
            <w:r>
              <w:rPr>
                <w:rFonts w:ascii="Helvetica" w:hAnsi="Helvetica" w:cs="Helvetica"/>
                <w:color w:val="757575"/>
              </w:rPr>
              <w:t>1</w:t>
            </w:r>
          </w:p>
        </w:tc>
      </w:tr>
      <w:tr w:rsidR="0033414A" w14:paraId="6524FF2C" w14:textId="77777777" w:rsidTr="00B52FBA">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F06CA1"/>
            <w:tcMar>
              <w:top w:w="0" w:type="dxa"/>
              <w:left w:w="0" w:type="dxa"/>
              <w:bottom w:w="0" w:type="dxa"/>
              <w:right w:w="0" w:type="dxa"/>
            </w:tcMar>
            <w:vAlign w:val="center"/>
            <w:hideMark/>
          </w:tcPr>
          <w:p w14:paraId="2B1B11E1" w14:textId="77777777" w:rsidR="0033414A" w:rsidRDefault="0033414A">
            <w:pPr>
              <w:spacing w:line="480" w:lineRule="auto"/>
              <w:rPr>
                <w:rFonts w:ascii="Helvetica" w:hAnsi="Helvetica" w:cs="Helvetica"/>
                <w:color w:val="757575"/>
              </w:rPr>
            </w:pPr>
            <w:r>
              <w:rPr>
                <w:rFonts w:ascii="Helvetica" w:hAnsi="Helvetica" w:cs="Helvetica"/>
                <w:color w:val="757575"/>
              </w:rPr>
              <w:t>Data length</w:t>
            </w:r>
          </w:p>
        </w:tc>
        <w:tc>
          <w:tcPr>
            <w:tcW w:w="0" w:type="auto"/>
            <w:tcBorders>
              <w:top w:val="single" w:sz="6" w:space="0" w:color="EDEDED"/>
              <w:left w:val="single" w:sz="6" w:space="0" w:color="EDEDED"/>
              <w:bottom w:val="single" w:sz="6" w:space="0" w:color="EDEDED"/>
              <w:right w:val="single" w:sz="6" w:space="0" w:color="EDEDED"/>
            </w:tcBorders>
            <w:shd w:val="clear" w:color="auto" w:fill="F06CA1"/>
            <w:tcMar>
              <w:top w:w="0" w:type="dxa"/>
              <w:left w:w="0" w:type="dxa"/>
              <w:bottom w:w="0" w:type="dxa"/>
              <w:right w:w="0" w:type="dxa"/>
            </w:tcMar>
            <w:vAlign w:val="center"/>
            <w:hideMark/>
          </w:tcPr>
          <w:p w14:paraId="4889AFAB" w14:textId="77777777" w:rsidR="0033414A" w:rsidRDefault="0033414A">
            <w:pPr>
              <w:spacing w:line="480" w:lineRule="auto"/>
              <w:rPr>
                <w:rFonts w:ascii="Helvetica" w:hAnsi="Helvetica" w:cs="Helvetica"/>
                <w:color w:val="757575"/>
              </w:rPr>
            </w:pPr>
            <w:r>
              <w:rPr>
                <w:rFonts w:ascii="Helvetica" w:hAnsi="Helvetica" w:cs="Helvetica"/>
                <w:color w:val="757575"/>
              </w:rPr>
              <w:t>4</w:t>
            </w:r>
          </w:p>
        </w:tc>
      </w:tr>
      <w:tr w:rsidR="0033414A" w14:paraId="19EF0719" w14:textId="77777777" w:rsidTr="00B52FBA">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F06CA1"/>
            <w:tcMar>
              <w:top w:w="0" w:type="dxa"/>
              <w:left w:w="0" w:type="dxa"/>
              <w:bottom w:w="0" w:type="dxa"/>
              <w:right w:w="0" w:type="dxa"/>
            </w:tcMar>
            <w:vAlign w:val="center"/>
            <w:hideMark/>
          </w:tcPr>
          <w:p w14:paraId="575E22D5" w14:textId="77777777" w:rsidR="0033414A" w:rsidRDefault="0033414A">
            <w:pPr>
              <w:spacing w:line="480" w:lineRule="auto"/>
              <w:rPr>
                <w:rFonts w:ascii="Helvetica" w:hAnsi="Helvetica" w:cs="Helvetica"/>
                <w:color w:val="757575"/>
              </w:rPr>
            </w:pPr>
            <w:r>
              <w:rPr>
                <w:rFonts w:ascii="Helvetica" w:hAnsi="Helvetica" w:cs="Helvetica"/>
                <w:color w:val="757575"/>
              </w:rPr>
              <w:t>Data</w:t>
            </w:r>
          </w:p>
        </w:tc>
        <w:tc>
          <w:tcPr>
            <w:tcW w:w="0" w:type="auto"/>
            <w:tcBorders>
              <w:top w:val="single" w:sz="6" w:space="0" w:color="EDEDED"/>
              <w:left w:val="single" w:sz="6" w:space="0" w:color="EDEDED"/>
              <w:bottom w:val="single" w:sz="6" w:space="0" w:color="EDEDED"/>
              <w:right w:val="single" w:sz="6" w:space="0" w:color="EDEDED"/>
            </w:tcBorders>
            <w:shd w:val="clear" w:color="auto" w:fill="F06CA1"/>
            <w:tcMar>
              <w:top w:w="0" w:type="dxa"/>
              <w:left w:w="0" w:type="dxa"/>
              <w:bottom w:w="0" w:type="dxa"/>
              <w:right w:w="0" w:type="dxa"/>
            </w:tcMar>
            <w:vAlign w:val="center"/>
            <w:hideMark/>
          </w:tcPr>
          <w:p w14:paraId="516B3C24" w14:textId="77777777" w:rsidR="0033414A" w:rsidRDefault="0033414A">
            <w:pPr>
              <w:spacing w:line="480" w:lineRule="auto"/>
              <w:rPr>
                <w:rFonts w:ascii="Helvetica" w:hAnsi="Helvetica" w:cs="Helvetica"/>
                <w:color w:val="757575"/>
              </w:rPr>
            </w:pPr>
            <w:r>
              <w:rPr>
                <w:rFonts w:ascii="Helvetica" w:hAnsi="Helvetica" w:cs="Helvetica"/>
                <w:color w:val="757575"/>
              </w:rPr>
              <w:t>0-64</w:t>
            </w:r>
          </w:p>
        </w:tc>
      </w:tr>
      <w:tr w:rsidR="0033414A" w14:paraId="73DD0FD9" w14:textId="77777777" w:rsidTr="00B52FBA">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1F011A5" w14:textId="77777777" w:rsidR="0033414A" w:rsidRDefault="0033414A">
            <w:pPr>
              <w:spacing w:line="480" w:lineRule="auto"/>
              <w:rPr>
                <w:rFonts w:ascii="Helvetica" w:hAnsi="Helvetica" w:cs="Helvetica"/>
                <w:color w:val="757575"/>
              </w:rPr>
            </w:pPr>
            <w:r>
              <w:rPr>
                <w:rFonts w:ascii="Helvetica" w:hAnsi="Helvetica" w:cs="Helvetica"/>
                <w:color w:val="757575"/>
              </w:rPr>
              <w:t>CRC</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1E185F6" w14:textId="77777777" w:rsidR="0033414A" w:rsidRDefault="0033414A">
            <w:pPr>
              <w:spacing w:line="480" w:lineRule="auto"/>
              <w:rPr>
                <w:rFonts w:ascii="Helvetica" w:hAnsi="Helvetica" w:cs="Helvetica"/>
                <w:color w:val="757575"/>
              </w:rPr>
            </w:pPr>
            <w:r>
              <w:rPr>
                <w:rFonts w:ascii="Helvetica" w:hAnsi="Helvetica" w:cs="Helvetica"/>
                <w:color w:val="757575"/>
              </w:rPr>
              <w:t>15</w:t>
            </w:r>
          </w:p>
        </w:tc>
      </w:tr>
      <w:tr w:rsidR="0033414A" w14:paraId="16729DA0" w14:textId="77777777" w:rsidTr="00B52FBA">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2B5F4BE" w14:textId="77777777" w:rsidR="0033414A" w:rsidRDefault="0033414A">
            <w:pPr>
              <w:spacing w:line="480" w:lineRule="auto"/>
              <w:rPr>
                <w:rFonts w:ascii="Helvetica" w:hAnsi="Helvetica" w:cs="Helvetica"/>
                <w:color w:val="757575"/>
              </w:rPr>
            </w:pPr>
            <w:r>
              <w:rPr>
                <w:rFonts w:ascii="Helvetica" w:hAnsi="Helvetica" w:cs="Helvetica"/>
                <w:color w:val="757575"/>
              </w:rPr>
              <w:t>CRC Delimiter</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97AC8B6" w14:textId="77777777" w:rsidR="0033414A" w:rsidRDefault="0033414A">
            <w:pPr>
              <w:spacing w:line="480" w:lineRule="auto"/>
              <w:rPr>
                <w:rFonts w:ascii="Helvetica" w:hAnsi="Helvetica" w:cs="Helvetica"/>
                <w:color w:val="757575"/>
              </w:rPr>
            </w:pPr>
            <w:r>
              <w:rPr>
                <w:rFonts w:ascii="Helvetica" w:hAnsi="Helvetica" w:cs="Helvetica"/>
                <w:color w:val="757575"/>
              </w:rPr>
              <w:t>1</w:t>
            </w:r>
          </w:p>
        </w:tc>
      </w:tr>
      <w:tr w:rsidR="0033414A" w14:paraId="34958542" w14:textId="77777777" w:rsidTr="00B52FBA">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615D3BF" w14:textId="77777777" w:rsidR="0033414A" w:rsidRDefault="0033414A">
            <w:pPr>
              <w:spacing w:line="480" w:lineRule="auto"/>
              <w:rPr>
                <w:rFonts w:ascii="Helvetica" w:hAnsi="Helvetica" w:cs="Helvetica"/>
                <w:color w:val="757575"/>
              </w:rPr>
            </w:pPr>
            <w:r>
              <w:rPr>
                <w:rFonts w:ascii="Helvetica" w:hAnsi="Helvetica" w:cs="Helvetica"/>
                <w:color w:val="757575"/>
              </w:rPr>
              <w:t>ACK slot</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E69314F" w14:textId="77777777" w:rsidR="0033414A" w:rsidRDefault="0033414A">
            <w:pPr>
              <w:spacing w:line="480" w:lineRule="auto"/>
              <w:rPr>
                <w:rFonts w:ascii="Helvetica" w:hAnsi="Helvetica" w:cs="Helvetica"/>
                <w:color w:val="757575"/>
              </w:rPr>
            </w:pPr>
            <w:r>
              <w:rPr>
                <w:rFonts w:ascii="Helvetica" w:hAnsi="Helvetica" w:cs="Helvetica"/>
                <w:color w:val="757575"/>
              </w:rPr>
              <w:t>1</w:t>
            </w:r>
          </w:p>
        </w:tc>
      </w:tr>
      <w:tr w:rsidR="0033414A" w14:paraId="6B9EC42E" w14:textId="77777777" w:rsidTr="00B52FBA">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725FB7B" w14:textId="77777777" w:rsidR="0033414A" w:rsidRDefault="0033414A">
            <w:pPr>
              <w:spacing w:line="480" w:lineRule="auto"/>
              <w:rPr>
                <w:rFonts w:ascii="Helvetica" w:hAnsi="Helvetica" w:cs="Helvetica"/>
                <w:color w:val="757575"/>
              </w:rPr>
            </w:pPr>
            <w:r>
              <w:rPr>
                <w:rFonts w:ascii="Helvetica" w:hAnsi="Helvetica" w:cs="Helvetica"/>
                <w:color w:val="757575"/>
              </w:rPr>
              <w:t>ACK Delimiter</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72D9AF7" w14:textId="77777777" w:rsidR="0033414A" w:rsidRDefault="0033414A">
            <w:pPr>
              <w:spacing w:line="480" w:lineRule="auto"/>
              <w:rPr>
                <w:rFonts w:ascii="Helvetica" w:hAnsi="Helvetica" w:cs="Helvetica"/>
                <w:color w:val="757575"/>
              </w:rPr>
            </w:pPr>
            <w:r>
              <w:rPr>
                <w:rFonts w:ascii="Helvetica" w:hAnsi="Helvetica" w:cs="Helvetica"/>
                <w:color w:val="757575"/>
              </w:rPr>
              <w:t>1</w:t>
            </w:r>
          </w:p>
        </w:tc>
      </w:tr>
      <w:tr w:rsidR="0033414A" w14:paraId="7A7D7A5F" w14:textId="77777777" w:rsidTr="00B52FBA">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4D8F95E" w14:textId="77777777" w:rsidR="0033414A" w:rsidRDefault="0033414A">
            <w:pPr>
              <w:spacing w:line="480" w:lineRule="auto"/>
              <w:rPr>
                <w:rFonts w:ascii="Helvetica" w:hAnsi="Helvetica" w:cs="Helvetica"/>
                <w:color w:val="757575"/>
              </w:rPr>
            </w:pPr>
            <w:r>
              <w:rPr>
                <w:rFonts w:ascii="Helvetica" w:hAnsi="Helvetica" w:cs="Helvetica"/>
                <w:color w:val="757575"/>
              </w:rPr>
              <w:t>End of frame</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2E37146" w14:textId="77777777" w:rsidR="0033414A" w:rsidRDefault="0033414A">
            <w:pPr>
              <w:spacing w:line="480" w:lineRule="auto"/>
              <w:rPr>
                <w:rFonts w:ascii="Helvetica" w:hAnsi="Helvetica" w:cs="Helvetica"/>
                <w:color w:val="757575"/>
              </w:rPr>
            </w:pPr>
            <w:r>
              <w:rPr>
                <w:rFonts w:ascii="Helvetica" w:hAnsi="Helvetica" w:cs="Helvetica"/>
                <w:color w:val="757575"/>
              </w:rPr>
              <w:t>7</w:t>
            </w:r>
          </w:p>
        </w:tc>
      </w:tr>
    </w:tbl>
    <w:p w14:paraId="3ACC7696" w14:textId="6E985232" w:rsidR="0033414A" w:rsidRDefault="0033414A" w:rsidP="0033414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The Pink read bytes are the ones </w:t>
      </w:r>
      <w:r w:rsidR="00B52FBA">
        <w:rPr>
          <w:rFonts w:ascii="Helvetica" w:hAnsi="Helvetica" w:cs="Helvetica"/>
          <w:color w:val="333333"/>
          <w:sz w:val="21"/>
          <w:szCs w:val="21"/>
        </w:rPr>
        <w:t>described</w:t>
      </w:r>
      <w:r>
        <w:rPr>
          <w:rFonts w:ascii="Helvetica" w:hAnsi="Helvetica" w:cs="Helvetica"/>
          <w:color w:val="333333"/>
          <w:sz w:val="21"/>
          <w:szCs w:val="21"/>
        </w:rPr>
        <w:t xml:space="preserve"> in this document as those are the ones you have control over at the </w:t>
      </w:r>
      <w:proofErr w:type="spellStart"/>
      <w:r>
        <w:rPr>
          <w:rFonts w:ascii="Helvetica" w:hAnsi="Helvetica" w:cs="Helvetica"/>
          <w:color w:val="333333"/>
          <w:sz w:val="21"/>
          <w:szCs w:val="21"/>
        </w:rPr>
        <w:t>CanOpen</w:t>
      </w:r>
      <w:proofErr w:type="spellEnd"/>
      <w:r>
        <w:rPr>
          <w:rFonts w:ascii="Helvetica" w:hAnsi="Helvetica" w:cs="Helvetica"/>
          <w:color w:val="333333"/>
          <w:sz w:val="21"/>
          <w:szCs w:val="21"/>
        </w:rPr>
        <w:t xml:space="preserve"> level, the other frames should be considered a lower level and part of CAN.</w:t>
      </w:r>
    </w:p>
    <w:p w14:paraId="50EE3DDF" w14:textId="1E133999" w:rsidR="0033414A" w:rsidRDefault="0033414A" w:rsidP="0033414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But watch out for bit stuffing. Every 5 bits of the same polarity will generate a bit of the other polarity which needs to be factored in the above table when decoding the protocol. If you are using a </w:t>
      </w:r>
      <w:proofErr w:type="gramStart"/>
      <w:r>
        <w:rPr>
          <w:rFonts w:ascii="Helvetica" w:hAnsi="Helvetica" w:cs="Helvetica"/>
          <w:color w:val="333333"/>
          <w:sz w:val="21"/>
          <w:szCs w:val="21"/>
        </w:rPr>
        <w:t>higher level</w:t>
      </w:r>
      <w:proofErr w:type="gramEnd"/>
      <w:r>
        <w:rPr>
          <w:rFonts w:ascii="Helvetica" w:hAnsi="Helvetica" w:cs="Helvetica"/>
          <w:color w:val="333333"/>
          <w:sz w:val="21"/>
          <w:szCs w:val="21"/>
        </w:rPr>
        <w:t xml:space="preserve"> decoder on a scope, such as </w:t>
      </w:r>
      <w:proofErr w:type="spellStart"/>
      <w:r>
        <w:rPr>
          <w:rFonts w:ascii="Helvetica" w:hAnsi="Helvetica" w:cs="Helvetica"/>
          <w:color w:val="333333"/>
          <w:sz w:val="21"/>
          <w:szCs w:val="21"/>
        </w:rPr>
        <w:t>Picoscope</w:t>
      </w:r>
      <w:proofErr w:type="spellEnd"/>
      <w:r>
        <w:rPr>
          <w:rFonts w:ascii="Helvetica" w:hAnsi="Helvetica" w:cs="Helvetica"/>
          <w:color w:val="333333"/>
          <w:sz w:val="21"/>
          <w:szCs w:val="21"/>
        </w:rPr>
        <w:t xml:space="preserve"> offers this will handle this for you and just give you the required data which out you </w:t>
      </w:r>
      <w:r w:rsidR="00B52FBA">
        <w:rPr>
          <w:rFonts w:ascii="Helvetica" w:hAnsi="Helvetica" w:cs="Helvetica"/>
          <w:color w:val="333333"/>
          <w:sz w:val="21"/>
          <w:szCs w:val="21"/>
        </w:rPr>
        <w:t>worrying</w:t>
      </w:r>
      <w:r>
        <w:rPr>
          <w:rFonts w:ascii="Helvetica" w:hAnsi="Helvetica" w:cs="Helvetica"/>
          <w:color w:val="333333"/>
          <w:sz w:val="21"/>
          <w:szCs w:val="21"/>
        </w:rPr>
        <w:t xml:space="preserve"> about the decoding, but handy to know if you ever need to use a scope!</w:t>
      </w:r>
    </w:p>
    <w:p w14:paraId="2F26907E" w14:textId="77777777" w:rsidR="0033414A" w:rsidRPr="00FE6CC8" w:rsidRDefault="0033414A" w:rsidP="0033414A"/>
    <w:p w14:paraId="49D26121" w14:textId="26E4FF50" w:rsidR="007618AA" w:rsidRDefault="007618AA" w:rsidP="00587CE2">
      <w:pPr>
        <w:jc w:val="center"/>
      </w:pPr>
    </w:p>
    <w:p w14:paraId="3A236F1D" w14:textId="7C6A7736" w:rsidR="007618AA" w:rsidRDefault="007618AA" w:rsidP="00587CE2">
      <w:pPr>
        <w:jc w:val="center"/>
      </w:pPr>
    </w:p>
    <w:p w14:paraId="1B6C3DFE" w14:textId="2292F7FE" w:rsidR="007618AA" w:rsidRDefault="007618AA" w:rsidP="00587CE2">
      <w:pPr>
        <w:jc w:val="center"/>
      </w:pPr>
    </w:p>
    <w:p w14:paraId="7B408005" w14:textId="747C3B38" w:rsidR="007618AA" w:rsidRDefault="007618AA" w:rsidP="00587CE2">
      <w:pPr>
        <w:jc w:val="center"/>
      </w:pPr>
    </w:p>
    <w:p w14:paraId="2C295332" w14:textId="7A3135A8" w:rsidR="007618AA" w:rsidRDefault="000D08C8" w:rsidP="000D08C8">
      <w:pPr>
        <w:pStyle w:val="Heading1"/>
      </w:pPr>
      <w:bookmarkStart w:id="34" w:name="_Toc126586266"/>
      <w:r>
        <w:t>Emergency Message Format</w:t>
      </w:r>
      <w:bookmarkEnd w:id="34"/>
    </w:p>
    <w:p w14:paraId="7481E2A0" w14:textId="77777777" w:rsidR="000D08C8" w:rsidRDefault="000D08C8" w:rsidP="000D08C8"/>
    <w:p w14:paraId="5EF02078" w14:textId="77777777" w:rsidR="00A37554" w:rsidRDefault="00A37554" w:rsidP="00A37554">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The emergency message is a high priority message with the following format</w:t>
      </w:r>
    </w:p>
    <w:tbl>
      <w:tblPr>
        <w:tblW w:w="1128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1896"/>
        <w:gridCol w:w="365"/>
        <w:gridCol w:w="467"/>
        <w:gridCol w:w="945"/>
        <w:gridCol w:w="945"/>
        <w:gridCol w:w="1937"/>
        <w:gridCol w:w="945"/>
        <w:gridCol w:w="945"/>
        <w:gridCol w:w="945"/>
        <w:gridCol w:w="945"/>
        <w:gridCol w:w="945"/>
      </w:tblGrid>
      <w:tr w:rsidR="00A37554" w14:paraId="50FBBADE" w14:textId="77777777" w:rsidTr="004B7E54">
        <w:trPr>
          <w:trHeight w:val="150"/>
          <w:tblHeade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D1A9042" w14:textId="77777777" w:rsidR="00A37554" w:rsidRDefault="00A37554">
            <w:pPr>
              <w:spacing w:line="480" w:lineRule="auto"/>
              <w:jc w:val="center"/>
              <w:rPr>
                <w:rFonts w:ascii="Helvetica" w:hAnsi="Helvetica" w:cs="Helvetica"/>
                <w:b/>
                <w:bCs/>
                <w:color w:val="757575"/>
                <w:sz w:val="24"/>
                <w:szCs w:val="24"/>
              </w:rPr>
            </w:pPr>
            <w:r>
              <w:rPr>
                <w:rFonts w:ascii="Helvetica" w:hAnsi="Helvetica" w:cs="Helvetica"/>
                <w:b/>
                <w:bCs/>
                <w:color w:val="757575"/>
              </w:rPr>
              <w:t>Can header</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F1D06B3" w14:textId="77777777" w:rsidR="00A37554" w:rsidRDefault="00A37554">
            <w:pPr>
              <w:spacing w:line="480" w:lineRule="auto"/>
              <w:jc w:val="center"/>
              <w:rPr>
                <w:rFonts w:ascii="Helvetica" w:hAnsi="Helvetica" w:cs="Helvetica"/>
                <w:b/>
                <w:bCs/>
                <w:color w:val="757575"/>
              </w:rPr>
            </w:pPr>
            <w:proofErr w:type="spellStart"/>
            <w:r>
              <w:rPr>
                <w:rFonts w:ascii="Helvetica" w:hAnsi="Helvetica" w:cs="Helvetica"/>
                <w:b/>
                <w:bCs/>
                <w:color w:val="757575"/>
              </w:rPr>
              <w:t>rtr</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5796C8E2" w14:textId="77777777" w:rsidR="00A37554" w:rsidRDefault="00A37554">
            <w:pPr>
              <w:spacing w:line="480" w:lineRule="auto"/>
              <w:jc w:val="center"/>
              <w:rPr>
                <w:rFonts w:ascii="Helvetica" w:hAnsi="Helvetica" w:cs="Helvetica"/>
                <w:b/>
                <w:bCs/>
                <w:color w:val="757575"/>
              </w:rPr>
            </w:pPr>
            <w:proofErr w:type="spellStart"/>
            <w:r>
              <w:rPr>
                <w:rFonts w:ascii="Helvetica" w:hAnsi="Helvetica" w:cs="Helvetica"/>
                <w:b/>
                <w:bCs/>
                <w:color w:val="757575"/>
              </w:rPr>
              <w:t>len</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EA5675C" w14:textId="77777777" w:rsidR="00A37554" w:rsidRDefault="00A37554">
            <w:pPr>
              <w:spacing w:line="480" w:lineRule="auto"/>
              <w:jc w:val="center"/>
              <w:rPr>
                <w:rFonts w:ascii="Helvetica" w:hAnsi="Helvetica" w:cs="Helvetica"/>
                <w:b/>
                <w:bCs/>
                <w:color w:val="757575"/>
              </w:rPr>
            </w:pPr>
            <w:r>
              <w:rPr>
                <w:rFonts w:ascii="Helvetica" w:hAnsi="Helvetica" w:cs="Helvetica"/>
                <w:b/>
                <w:bCs/>
                <w:color w:val="757575"/>
              </w:rPr>
              <w:t>Byte 0</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A7B056C" w14:textId="77777777" w:rsidR="00A37554" w:rsidRDefault="00A37554">
            <w:pPr>
              <w:spacing w:line="480" w:lineRule="auto"/>
              <w:jc w:val="center"/>
              <w:rPr>
                <w:rFonts w:ascii="Helvetica" w:hAnsi="Helvetica" w:cs="Helvetica"/>
                <w:b/>
                <w:bCs/>
                <w:color w:val="757575"/>
              </w:rPr>
            </w:pPr>
            <w:r>
              <w:rPr>
                <w:rFonts w:ascii="Helvetica" w:hAnsi="Helvetica" w:cs="Helvetica"/>
                <w:b/>
                <w:bCs/>
                <w:color w:val="757575"/>
              </w:rPr>
              <w:t>Byte 1</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1C8BC146" w14:textId="77777777" w:rsidR="00A37554" w:rsidRDefault="00A37554">
            <w:pPr>
              <w:spacing w:line="480" w:lineRule="auto"/>
              <w:jc w:val="center"/>
              <w:rPr>
                <w:rFonts w:ascii="Helvetica" w:hAnsi="Helvetica" w:cs="Helvetica"/>
                <w:b/>
                <w:bCs/>
                <w:color w:val="757575"/>
              </w:rPr>
            </w:pPr>
            <w:r>
              <w:rPr>
                <w:rFonts w:ascii="Helvetica" w:hAnsi="Helvetica" w:cs="Helvetica"/>
                <w:b/>
                <w:bCs/>
                <w:color w:val="757575"/>
              </w:rPr>
              <w:t>Byte 2</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8826762" w14:textId="77777777" w:rsidR="00A37554" w:rsidRDefault="00A37554">
            <w:pPr>
              <w:spacing w:line="480" w:lineRule="auto"/>
              <w:jc w:val="center"/>
              <w:rPr>
                <w:rFonts w:ascii="Helvetica" w:hAnsi="Helvetica" w:cs="Helvetica"/>
                <w:b/>
                <w:bCs/>
                <w:color w:val="757575"/>
              </w:rPr>
            </w:pPr>
            <w:r>
              <w:rPr>
                <w:rFonts w:ascii="Helvetica" w:hAnsi="Helvetica" w:cs="Helvetica"/>
                <w:b/>
                <w:bCs/>
                <w:color w:val="757575"/>
              </w:rPr>
              <w:t>Byte 3</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DC4E2FB" w14:textId="77777777" w:rsidR="00A37554" w:rsidRDefault="00A37554">
            <w:pPr>
              <w:spacing w:line="480" w:lineRule="auto"/>
              <w:jc w:val="center"/>
              <w:rPr>
                <w:rFonts w:ascii="Helvetica" w:hAnsi="Helvetica" w:cs="Helvetica"/>
                <w:b/>
                <w:bCs/>
                <w:color w:val="757575"/>
              </w:rPr>
            </w:pPr>
            <w:r>
              <w:rPr>
                <w:rFonts w:ascii="Helvetica" w:hAnsi="Helvetica" w:cs="Helvetica"/>
                <w:b/>
                <w:bCs/>
                <w:color w:val="757575"/>
              </w:rPr>
              <w:t>Byte 4</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544A2DC" w14:textId="77777777" w:rsidR="00A37554" w:rsidRDefault="00A37554">
            <w:pPr>
              <w:spacing w:line="480" w:lineRule="auto"/>
              <w:jc w:val="center"/>
              <w:rPr>
                <w:rFonts w:ascii="Helvetica" w:hAnsi="Helvetica" w:cs="Helvetica"/>
                <w:b/>
                <w:bCs/>
                <w:color w:val="757575"/>
              </w:rPr>
            </w:pPr>
            <w:r>
              <w:rPr>
                <w:rFonts w:ascii="Helvetica" w:hAnsi="Helvetica" w:cs="Helvetica"/>
                <w:b/>
                <w:bCs/>
                <w:color w:val="757575"/>
              </w:rPr>
              <w:t>Byte 5</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5288626" w14:textId="77777777" w:rsidR="00A37554" w:rsidRDefault="00A37554">
            <w:pPr>
              <w:spacing w:line="480" w:lineRule="auto"/>
              <w:jc w:val="center"/>
              <w:rPr>
                <w:rFonts w:ascii="Helvetica" w:hAnsi="Helvetica" w:cs="Helvetica"/>
                <w:b/>
                <w:bCs/>
                <w:color w:val="757575"/>
              </w:rPr>
            </w:pPr>
            <w:r>
              <w:rPr>
                <w:rFonts w:ascii="Helvetica" w:hAnsi="Helvetica" w:cs="Helvetica"/>
                <w:b/>
                <w:bCs/>
                <w:color w:val="757575"/>
              </w:rPr>
              <w:t>Byte 6</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EAF2A6E" w14:textId="77777777" w:rsidR="00A37554" w:rsidRDefault="00A37554">
            <w:pPr>
              <w:spacing w:line="480" w:lineRule="auto"/>
              <w:jc w:val="center"/>
              <w:rPr>
                <w:rFonts w:ascii="Helvetica" w:hAnsi="Helvetica" w:cs="Helvetica"/>
                <w:b/>
                <w:bCs/>
                <w:color w:val="757575"/>
              </w:rPr>
            </w:pPr>
            <w:r>
              <w:rPr>
                <w:rFonts w:ascii="Helvetica" w:hAnsi="Helvetica" w:cs="Helvetica"/>
                <w:b/>
                <w:bCs/>
                <w:color w:val="757575"/>
              </w:rPr>
              <w:t>Byte 7</w:t>
            </w:r>
          </w:p>
        </w:tc>
      </w:tr>
      <w:tr w:rsidR="00A37554" w14:paraId="11A8C464"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43CA8B1" w14:textId="77777777" w:rsidR="00A37554" w:rsidRDefault="00A37554">
            <w:pPr>
              <w:spacing w:line="480" w:lineRule="auto"/>
              <w:rPr>
                <w:rFonts w:ascii="Helvetica" w:hAnsi="Helvetica" w:cs="Helvetica"/>
                <w:color w:val="757575"/>
              </w:rPr>
            </w:pPr>
            <w:r>
              <w:rPr>
                <w:rFonts w:ascii="Helvetica" w:hAnsi="Helvetica" w:cs="Helvetica"/>
                <w:color w:val="757575"/>
              </w:rPr>
              <w:t>0x080 + node</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6208A89" w14:textId="77777777" w:rsidR="00A37554" w:rsidRDefault="00A37554">
            <w:pPr>
              <w:spacing w:line="480" w:lineRule="auto"/>
              <w:rPr>
                <w:rFonts w:ascii="Helvetica" w:hAnsi="Helvetica" w:cs="Helvetica"/>
                <w:color w:val="757575"/>
              </w:rPr>
            </w:pPr>
            <w:r>
              <w:rPr>
                <w:rFonts w:ascii="Helvetica" w:hAnsi="Helvetica" w:cs="Helvetica"/>
                <w:color w:val="757575"/>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96F6364" w14:textId="77777777" w:rsidR="00A37554" w:rsidRDefault="00A37554">
            <w:pPr>
              <w:spacing w:line="480" w:lineRule="auto"/>
              <w:rPr>
                <w:rFonts w:ascii="Helvetica" w:hAnsi="Helvetica" w:cs="Helvetica"/>
                <w:color w:val="757575"/>
              </w:rPr>
            </w:pPr>
            <w:r>
              <w:rPr>
                <w:rFonts w:ascii="Helvetica" w:hAnsi="Helvetica" w:cs="Helvetica"/>
                <w:color w:val="757575"/>
              </w:rPr>
              <w:t>8</w:t>
            </w:r>
          </w:p>
        </w:tc>
        <w:tc>
          <w:tcPr>
            <w:tcW w:w="0" w:type="auto"/>
            <w:gridSpan w:val="2"/>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144C0F4" w14:textId="77777777" w:rsidR="00A37554" w:rsidRDefault="00A37554">
            <w:pPr>
              <w:spacing w:line="480" w:lineRule="auto"/>
              <w:rPr>
                <w:rFonts w:ascii="Helvetica" w:hAnsi="Helvetica" w:cs="Helvetica"/>
                <w:color w:val="757575"/>
              </w:rPr>
            </w:pPr>
            <w:r>
              <w:rPr>
                <w:rFonts w:ascii="Helvetica" w:hAnsi="Helvetica" w:cs="Helvetica"/>
                <w:color w:val="757575"/>
              </w:rPr>
              <w:t>Error Code</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5AB3160" w14:textId="77777777" w:rsidR="00A37554" w:rsidRDefault="00A37554">
            <w:pPr>
              <w:spacing w:line="480" w:lineRule="auto"/>
              <w:rPr>
                <w:rFonts w:ascii="Helvetica" w:hAnsi="Helvetica" w:cs="Helvetica"/>
                <w:color w:val="757575"/>
              </w:rPr>
            </w:pPr>
            <w:r>
              <w:rPr>
                <w:rFonts w:ascii="Helvetica" w:hAnsi="Helvetica" w:cs="Helvetica"/>
                <w:color w:val="757575"/>
              </w:rPr>
              <w:t>Error Register</w:t>
            </w:r>
          </w:p>
        </w:tc>
        <w:tc>
          <w:tcPr>
            <w:tcW w:w="0" w:type="auto"/>
            <w:gridSpan w:val="5"/>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391F676" w14:textId="77777777" w:rsidR="00A37554" w:rsidRDefault="00A37554">
            <w:pPr>
              <w:spacing w:line="480" w:lineRule="auto"/>
              <w:rPr>
                <w:rFonts w:ascii="Helvetica" w:hAnsi="Helvetica" w:cs="Helvetica"/>
                <w:color w:val="757575"/>
              </w:rPr>
            </w:pPr>
            <w:r>
              <w:rPr>
                <w:rFonts w:ascii="Helvetica" w:hAnsi="Helvetica" w:cs="Helvetica"/>
                <w:color w:val="757575"/>
              </w:rPr>
              <w:t>Vendor specific data</w:t>
            </w:r>
          </w:p>
        </w:tc>
      </w:tr>
    </w:tbl>
    <w:p w14:paraId="1282FAA9" w14:textId="77777777" w:rsidR="00A37554" w:rsidRDefault="00A37554" w:rsidP="00A37554">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Do not confuse SYNC and Emergency messages as SYNC has a COB ID of 0x080 </w:t>
      </w:r>
      <w:proofErr w:type="spellStart"/>
      <w:proofErr w:type="gramStart"/>
      <w:r>
        <w:rPr>
          <w:rFonts w:ascii="Helvetica" w:hAnsi="Helvetica" w:cs="Helvetica"/>
          <w:color w:val="333333"/>
          <w:sz w:val="21"/>
          <w:szCs w:val="21"/>
        </w:rPr>
        <w:t>where as</w:t>
      </w:r>
      <w:proofErr w:type="spellEnd"/>
      <w:proofErr w:type="gramEnd"/>
      <w:r>
        <w:rPr>
          <w:rFonts w:ascii="Helvetica" w:hAnsi="Helvetica" w:cs="Helvetica"/>
          <w:color w:val="333333"/>
          <w:sz w:val="21"/>
          <w:szCs w:val="21"/>
        </w:rPr>
        <w:t xml:space="preserve"> Emergency has a COB-ID of 0x080+ Node ID.</w:t>
      </w:r>
    </w:p>
    <w:p w14:paraId="45D6E010" w14:textId="205E3B5F" w:rsidR="00A37554" w:rsidRDefault="00A37554" w:rsidP="004864C7">
      <w:pPr>
        <w:pStyle w:val="Heading3"/>
      </w:pPr>
      <w:bookmarkStart w:id="35" w:name="_Toc126586267"/>
      <w:r>
        <w:t xml:space="preserve">Standard error codes according to </w:t>
      </w:r>
      <w:proofErr w:type="spellStart"/>
      <w:r>
        <w:t>CiA</w:t>
      </w:r>
      <w:proofErr w:type="spellEnd"/>
      <w:r>
        <w:t xml:space="preserve"> DS-301 and DS-401</w:t>
      </w:r>
      <w:bookmarkEnd w:id="35"/>
    </w:p>
    <w:p w14:paraId="6E779D4D" w14:textId="77777777" w:rsidR="004B7E54" w:rsidRDefault="004B7E54" w:rsidP="00A37554">
      <w:pPr>
        <w:pStyle w:val="NormalWeb"/>
        <w:shd w:val="clear" w:color="auto" w:fill="FFFFFF"/>
        <w:rPr>
          <w:rFonts w:ascii="Helvetica" w:hAnsi="Helvetica" w:cs="Helvetica"/>
          <w:color w:val="333333"/>
          <w:sz w:val="21"/>
          <w:szCs w:val="21"/>
        </w:rPr>
      </w:pPr>
    </w:p>
    <w:tbl>
      <w:tblPr>
        <w:tblW w:w="750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1232"/>
        <w:gridCol w:w="6268"/>
      </w:tblGrid>
      <w:tr w:rsidR="00A37554" w14:paraId="7D38C36B" w14:textId="77777777" w:rsidTr="004B7E54">
        <w:trPr>
          <w:trHeight w:val="150"/>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5F5EA844" w14:textId="77777777" w:rsidR="00A37554" w:rsidRDefault="00A37554">
            <w:pPr>
              <w:spacing w:line="480" w:lineRule="auto"/>
              <w:jc w:val="center"/>
              <w:rPr>
                <w:rFonts w:ascii="Helvetica" w:hAnsi="Helvetica" w:cs="Helvetica"/>
                <w:b/>
                <w:bCs/>
                <w:color w:val="757575"/>
                <w:sz w:val="24"/>
                <w:szCs w:val="24"/>
              </w:rPr>
            </w:pPr>
            <w:r>
              <w:rPr>
                <w:rFonts w:ascii="Helvetica" w:hAnsi="Helvetica" w:cs="Helvetica"/>
                <w:b/>
                <w:bCs/>
                <w:color w:val="757575"/>
              </w:rPr>
              <w:t>Error code</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D6A2C78" w14:textId="77777777" w:rsidR="00A37554" w:rsidRDefault="00A37554">
            <w:pPr>
              <w:spacing w:line="480" w:lineRule="auto"/>
              <w:jc w:val="center"/>
              <w:rPr>
                <w:rFonts w:ascii="Helvetica" w:hAnsi="Helvetica" w:cs="Helvetica"/>
                <w:b/>
                <w:bCs/>
                <w:color w:val="757575"/>
              </w:rPr>
            </w:pPr>
            <w:r>
              <w:rPr>
                <w:rFonts w:ascii="Helvetica" w:hAnsi="Helvetica" w:cs="Helvetica"/>
                <w:b/>
                <w:bCs/>
                <w:color w:val="757575"/>
              </w:rPr>
              <w:t>Description</w:t>
            </w:r>
          </w:p>
        </w:tc>
      </w:tr>
      <w:tr w:rsidR="00A37554" w14:paraId="15A954B9"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5ADD92F" w14:textId="77777777" w:rsidR="00A37554" w:rsidRDefault="00A37554">
            <w:pPr>
              <w:spacing w:line="480" w:lineRule="auto"/>
              <w:rPr>
                <w:rFonts w:ascii="Helvetica" w:hAnsi="Helvetica" w:cs="Helvetica"/>
                <w:color w:val="757575"/>
              </w:rPr>
            </w:pPr>
            <w:r>
              <w:rPr>
                <w:rFonts w:ascii="Helvetica" w:hAnsi="Helvetica" w:cs="Helvetica"/>
                <w:color w:val="757575"/>
              </w:rPr>
              <w:t>0x00xx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971968B" w14:textId="77777777" w:rsidR="00A37554" w:rsidRDefault="00A37554">
            <w:pPr>
              <w:spacing w:line="480" w:lineRule="auto"/>
              <w:rPr>
                <w:rFonts w:ascii="Helvetica" w:hAnsi="Helvetica" w:cs="Helvetica"/>
                <w:color w:val="757575"/>
              </w:rPr>
            </w:pPr>
            <w:r>
              <w:rPr>
                <w:rFonts w:ascii="Helvetica" w:hAnsi="Helvetica" w:cs="Helvetica"/>
                <w:color w:val="757575"/>
              </w:rPr>
              <w:t>error Reset or No Error</w:t>
            </w:r>
          </w:p>
        </w:tc>
      </w:tr>
      <w:tr w:rsidR="00A37554" w14:paraId="4E39FA5A"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C240B5C" w14:textId="77777777" w:rsidR="00A37554" w:rsidRDefault="00A37554">
            <w:pPr>
              <w:spacing w:line="480" w:lineRule="auto"/>
              <w:rPr>
                <w:rFonts w:ascii="Helvetica" w:hAnsi="Helvetica" w:cs="Helvetica"/>
                <w:color w:val="757575"/>
              </w:rPr>
            </w:pPr>
            <w:r>
              <w:rPr>
                <w:rFonts w:ascii="Helvetica" w:hAnsi="Helvetica" w:cs="Helvetica"/>
                <w:color w:val="757575"/>
              </w:rPr>
              <w:t>0x10xx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DD48D35" w14:textId="77777777" w:rsidR="00A37554" w:rsidRDefault="00A37554">
            <w:pPr>
              <w:spacing w:line="480" w:lineRule="auto"/>
              <w:rPr>
                <w:rFonts w:ascii="Helvetica" w:hAnsi="Helvetica" w:cs="Helvetica"/>
                <w:color w:val="757575"/>
              </w:rPr>
            </w:pPr>
            <w:r>
              <w:rPr>
                <w:rFonts w:ascii="Helvetica" w:hAnsi="Helvetica" w:cs="Helvetica"/>
                <w:color w:val="757575"/>
              </w:rPr>
              <w:t>Generic Error</w:t>
            </w:r>
          </w:p>
        </w:tc>
      </w:tr>
      <w:tr w:rsidR="00A37554" w14:paraId="038955B7"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1462F35" w14:textId="77777777" w:rsidR="00A37554" w:rsidRDefault="00A37554">
            <w:pPr>
              <w:spacing w:line="480" w:lineRule="auto"/>
              <w:rPr>
                <w:rFonts w:ascii="Helvetica" w:hAnsi="Helvetica" w:cs="Helvetica"/>
                <w:color w:val="757575"/>
              </w:rPr>
            </w:pPr>
            <w:r>
              <w:rPr>
                <w:rFonts w:ascii="Helvetica" w:hAnsi="Helvetica" w:cs="Helvetica"/>
                <w:color w:val="757575"/>
              </w:rPr>
              <w:t>0x20xx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C8DB5EF" w14:textId="77777777" w:rsidR="00A37554" w:rsidRDefault="00A37554">
            <w:pPr>
              <w:spacing w:line="480" w:lineRule="auto"/>
              <w:rPr>
                <w:rFonts w:ascii="Helvetica" w:hAnsi="Helvetica" w:cs="Helvetica"/>
                <w:color w:val="757575"/>
              </w:rPr>
            </w:pPr>
            <w:r>
              <w:rPr>
                <w:rFonts w:ascii="Helvetica" w:hAnsi="Helvetica" w:cs="Helvetica"/>
                <w:color w:val="757575"/>
              </w:rPr>
              <w:t>Current</w:t>
            </w:r>
          </w:p>
        </w:tc>
      </w:tr>
      <w:tr w:rsidR="00A37554" w14:paraId="32BF5A83"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6A9F052" w14:textId="77777777" w:rsidR="00A37554" w:rsidRDefault="00A37554">
            <w:pPr>
              <w:spacing w:line="480" w:lineRule="auto"/>
              <w:rPr>
                <w:rFonts w:ascii="Helvetica" w:hAnsi="Helvetica" w:cs="Helvetica"/>
                <w:color w:val="757575"/>
              </w:rPr>
            </w:pPr>
            <w:r>
              <w:rPr>
                <w:rFonts w:ascii="Helvetica" w:hAnsi="Helvetica" w:cs="Helvetica"/>
                <w:color w:val="757575"/>
              </w:rPr>
              <w:t>0x21xx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0756564" w14:textId="77777777" w:rsidR="00A37554" w:rsidRDefault="00A37554">
            <w:pPr>
              <w:spacing w:line="480" w:lineRule="auto"/>
              <w:rPr>
                <w:rFonts w:ascii="Helvetica" w:hAnsi="Helvetica" w:cs="Helvetica"/>
                <w:color w:val="757575"/>
              </w:rPr>
            </w:pPr>
            <w:r>
              <w:rPr>
                <w:rFonts w:ascii="Helvetica" w:hAnsi="Helvetica" w:cs="Helvetica"/>
                <w:color w:val="757575"/>
              </w:rPr>
              <w:t>Current device input side</w:t>
            </w:r>
          </w:p>
        </w:tc>
      </w:tr>
      <w:tr w:rsidR="00A37554" w14:paraId="3603FADA"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2001B5F" w14:textId="77777777" w:rsidR="00A37554" w:rsidRDefault="00A37554">
            <w:pPr>
              <w:spacing w:line="480" w:lineRule="auto"/>
              <w:rPr>
                <w:rFonts w:ascii="Helvetica" w:hAnsi="Helvetica" w:cs="Helvetica"/>
                <w:color w:val="757575"/>
              </w:rPr>
            </w:pPr>
            <w:r>
              <w:rPr>
                <w:rFonts w:ascii="Helvetica" w:hAnsi="Helvetica" w:cs="Helvetica"/>
                <w:color w:val="757575"/>
              </w:rPr>
              <w:t>0x22xx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926F14E" w14:textId="77777777" w:rsidR="00A37554" w:rsidRDefault="00A37554">
            <w:pPr>
              <w:spacing w:line="480" w:lineRule="auto"/>
              <w:rPr>
                <w:rFonts w:ascii="Helvetica" w:hAnsi="Helvetica" w:cs="Helvetica"/>
                <w:color w:val="757575"/>
              </w:rPr>
            </w:pPr>
            <w:r>
              <w:rPr>
                <w:rFonts w:ascii="Helvetica" w:hAnsi="Helvetica" w:cs="Helvetica"/>
                <w:color w:val="757575"/>
              </w:rPr>
              <w:t>Current inside the device</w:t>
            </w:r>
          </w:p>
        </w:tc>
      </w:tr>
      <w:tr w:rsidR="00A37554" w14:paraId="6DC56AD5"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1BB5BE7" w14:textId="77777777" w:rsidR="00A37554" w:rsidRDefault="00A37554">
            <w:pPr>
              <w:spacing w:line="480" w:lineRule="auto"/>
              <w:rPr>
                <w:rFonts w:ascii="Helvetica" w:hAnsi="Helvetica" w:cs="Helvetica"/>
                <w:color w:val="757575"/>
              </w:rPr>
            </w:pPr>
            <w:r>
              <w:rPr>
                <w:rFonts w:ascii="Helvetica" w:hAnsi="Helvetica" w:cs="Helvetica"/>
                <w:color w:val="757575"/>
              </w:rPr>
              <w:t>0x23xx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BC19D8A" w14:textId="77777777" w:rsidR="00A37554" w:rsidRDefault="00A37554">
            <w:pPr>
              <w:spacing w:line="480" w:lineRule="auto"/>
              <w:rPr>
                <w:rFonts w:ascii="Helvetica" w:hAnsi="Helvetica" w:cs="Helvetica"/>
                <w:color w:val="757575"/>
              </w:rPr>
            </w:pPr>
            <w:r>
              <w:rPr>
                <w:rFonts w:ascii="Helvetica" w:hAnsi="Helvetica" w:cs="Helvetica"/>
                <w:color w:val="757575"/>
              </w:rPr>
              <w:t>Current device output side</w:t>
            </w:r>
          </w:p>
        </w:tc>
      </w:tr>
      <w:tr w:rsidR="00A37554" w14:paraId="6ECE0120"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9A053F5" w14:textId="77777777" w:rsidR="00A37554" w:rsidRDefault="00A37554">
            <w:pPr>
              <w:spacing w:line="480" w:lineRule="auto"/>
              <w:rPr>
                <w:rFonts w:ascii="Helvetica" w:hAnsi="Helvetica" w:cs="Helvetica"/>
                <w:color w:val="757575"/>
              </w:rPr>
            </w:pPr>
            <w:r>
              <w:rPr>
                <w:rFonts w:ascii="Helvetica" w:hAnsi="Helvetica" w:cs="Helvetica"/>
                <w:color w:val="757575"/>
              </w:rPr>
              <w:t>0x30xx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6C1AB1B" w14:textId="77777777" w:rsidR="00A37554" w:rsidRDefault="00A37554">
            <w:pPr>
              <w:spacing w:line="480" w:lineRule="auto"/>
              <w:rPr>
                <w:rFonts w:ascii="Helvetica" w:hAnsi="Helvetica" w:cs="Helvetica"/>
                <w:color w:val="757575"/>
              </w:rPr>
            </w:pPr>
            <w:r>
              <w:rPr>
                <w:rFonts w:ascii="Helvetica" w:hAnsi="Helvetica" w:cs="Helvetica"/>
                <w:color w:val="757575"/>
              </w:rPr>
              <w:t>Voltage</w:t>
            </w:r>
          </w:p>
        </w:tc>
      </w:tr>
      <w:tr w:rsidR="00A37554" w14:paraId="75A72941"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00E0C0D" w14:textId="77777777" w:rsidR="00A37554" w:rsidRDefault="00A37554">
            <w:pPr>
              <w:spacing w:line="480" w:lineRule="auto"/>
              <w:rPr>
                <w:rFonts w:ascii="Helvetica" w:hAnsi="Helvetica" w:cs="Helvetica"/>
                <w:color w:val="757575"/>
              </w:rPr>
            </w:pPr>
            <w:r>
              <w:rPr>
                <w:rFonts w:ascii="Helvetica" w:hAnsi="Helvetica" w:cs="Helvetica"/>
                <w:color w:val="757575"/>
              </w:rPr>
              <w:t>0x31xx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5F1506C" w14:textId="77777777" w:rsidR="00A37554" w:rsidRDefault="00A37554">
            <w:pPr>
              <w:spacing w:line="480" w:lineRule="auto"/>
              <w:rPr>
                <w:rFonts w:ascii="Helvetica" w:hAnsi="Helvetica" w:cs="Helvetica"/>
                <w:color w:val="757575"/>
              </w:rPr>
            </w:pPr>
            <w:r>
              <w:rPr>
                <w:rFonts w:ascii="Helvetica" w:hAnsi="Helvetica" w:cs="Helvetica"/>
                <w:color w:val="757575"/>
              </w:rPr>
              <w:t>Mains Voltage</w:t>
            </w:r>
          </w:p>
        </w:tc>
      </w:tr>
      <w:tr w:rsidR="00A37554" w14:paraId="0519FC84"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8E6A3A4" w14:textId="77777777" w:rsidR="00A37554" w:rsidRDefault="00A37554">
            <w:pPr>
              <w:spacing w:line="480" w:lineRule="auto"/>
              <w:rPr>
                <w:rFonts w:ascii="Helvetica" w:hAnsi="Helvetica" w:cs="Helvetica"/>
                <w:color w:val="757575"/>
              </w:rPr>
            </w:pPr>
            <w:r>
              <w:rPr>
                <w:rFonts w:ascii="Helvetica" w:hAnsi="Helvetica" w:cs="Helvetica"/>
                <w:color w:val="757575"/>
              </w:rPr>
              <w:t>0x32xx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3209C53" w14:textId="77777777" w:rsidR="00A37554" w:rsidRDefault="00A37554">
            <w:pPr>
              <w:spacing w:line="480" w:lineRule="auto"/>
              <w:rPr>
                <w:rFonts w:ascii="Helvetica" w:hAnsi="Helvetica" w:cs="Helvetica"/>
                <w:color w:val="757575"/>
              </w:rPr>
            </w:pPr>
            <w:r>
              <w:rPr>
                <w:rFonts w:ascii="Helvetica" w:hAnsi="Helvetica" w:cs="Helvetica"/>
                <w:color w:val="757575"/>
              </w:rPr>
              <w:t>Voltage inside the device</w:t>
            </w:r>
          </w:p>
        </w:tc>
      </w:tr>
      <w:tr w:rsidR="00A37554" w14:paraId="7F26BB33"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0F8F7B1" w14:textId="77777777" w:rsidR="00A37554" w:rsidRDefault="00A37554">
            <w:pPr>
              <w:spacing w:line="480" w:lineRule="auto"/>
              <w:rPr>
                <w:rFonts w:ascii="Helvetica" w:hAnsi="Helvetica" w:cs="Helvetica"/>
                <w:color w:val="757575"/>
              </w:rPr>
            </w:pPr>
            <w:r>
              <w:rPr>
                <w:rFonts w:ascii="Helvetica" w:hAnsi="Helvetica" w:cs="Helvetica"/>
                <w:color w:val="757575"/>
              </w:rPr>
              <w:lastRenderedPageBreak/>
              <w:t>0x33xx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A4333CA" w14:textId="77777777" w:rsidR="00A37554" w:rsidRDefault="00A37554">
            <w:pPr>
              <w:spacing w:line="480" w:lineRule="auto"/>
              <w:rPr>
                <w:rFonts w:ascii="Helvetica" w:hAnsi="Helvetica" w:cs="Helvetica"/>
                <w:color w:val="757575"/>
              </w:rPr>
            </w:pPr>
            <w:r>
              <w:rPr>
                <w:rFonts w:ascii="Helvetica" w:hAnsi="Helvetica" w:cs="Helvetica"/>
                <w:color w:val="757575"/>
              </w:rPr>
              <w:t>Output Voltage</w:t>
            </w:r>
          </w:p>
        </w:tc>
      </w:tr>
      <w:tr w:rsidR="00A37554" w14:paraId="3A870540"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BE8863F" w14:textId="77777777" w:rsidR="00A37554" w:rsidRDefault="00A37554">
            <w:pPr>
              <w:spacing w:line="480" w:lineRule="auto"/>
              <w:rPr>
                <w:rFonts w:ascii="Helvetica" w:hAnsi="Helvetica" w:cs="Helvetica"/>
                <w:color w:val="757575"/>
              </w:rPr>
            </w:pPr>
            <w:r>
              <w:rPr>
                <w:rFonts w:ascii="Helvetica" w:hAnsi="Helvetica" w:cs="Helvetica"/>
                <w:color w:val="757575"/>
              </w:rPr>
              <w:t>0x40xx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272D5F5" w14:textId="77777777" w:rsidR="00A37554" w:rsidRDefault="00A37554">
            <w:pPr>
              <w:spacing w:line="480" w:lineRule="auto"/>
              <w:rPr>
                <w:rFonts w:ascii="Helvetica" w:hAnsi="Helvetica" w:cs="Helvetica"/>
                <w:color w:val="757575"/>
              </w:rPr>
            </w:pPr>
            <w:r>
              <w:rPr>
                <w:rFonts w:ascii="Helvetica" w:hAnsi="Helvetica" w:cs="Helvetica"/>
                <w:color w:val="757575"/>
              </w:rPr>
              <w:t>Temperature</w:t>
            </w:r>
          </w:p>
        </w:tc>
      </w:tr>
      <w:tr w:rsidR="00A37554" w14:paraId="0F8AAD1F"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8E13BCB" w14:textId="77777777" w:rsidR="00A37554" w:rsidRDefault="00A37554">
            <w:pPr>
              <w:spacing w:line="480" w:lineRule="auto"/>
              <w:rPr>
                <w:rFonts w:ascii="Helvetica" w:hAnsi="Helvetica" w:cs="Helvetica"/>
                <w:color w:val="757575"/>
              </w:rPr>
            </w:pPr>
            <w:r>
              <w:rPr>
                <w:rFonts w:ascii="Helvetica" w:hAnsi="Helvetica" w:cs="Helvetica"/>
                <w:color w:val="757575"/>
              </w:rPr>
              <w:t>0x41xx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3BFC8E5" w14:textId="77777777" w:rsidR="00A37554" w:rsidRDefault="00A37554">
            <w:pPr>
              <w:spacing w:line="480" w:lineRule="auto"/>
              <w:rPr>
                <w:rFonts w:ascii="Helvetica" w:hAnsi="Helvetica" w:cs="Helvetica"/>
                <w:color w:val="757575"/>
              </w:rPr>
            </w:pPr>
            <w:r>
              <w:rPr>
                <w:rFonts w:ascii="Helvetica" w:hAnsi="Helvetica" w:cs="Helvetica"/>
                <w:color w:val="757575"/>
              </w:rPr>
              <w:t>Ambient Temperature</w:t>
            </w:r>
          </w:p>
        </w:tc>
      </w:tr>
      <w:tr w:rsidR="00A37554" w14:paraId="63831428"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6202D04" w14:textId="77777777" w:rsidR="00A37554" w:rsidRDefault="00A37554">
            <w:pPr>
              <w:spacing w:line="480" w:lineRule="auto"/>
              <w:rPr>
                <w:rFonts w:ascii="Helvetica" w:hAnsi="Helvetica" w:cs="Helvetica"/>
                <w:color w:val="757575"/>
              </w:rPr>
            </w:pPr>
            <w:r>
              <w:rPr>
                <w:rFonts w:ascii="Helvetica" w:hAnsi="Helvetica" w:cs="Helvetica"/>
                <w:color w:val="757575"/>
              </w:rPr>
              <w:t>0x42xx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B6BD97B" w14:textId="77777777" w:rsidR="00A37554" w:rsidRDefault="00A37554">
            <w:pPr>
              <w:spacing w:line="480" w:lineRule="auto"/>
              <w:rPr>
                <w:rFonts w:ascii="Helvetica" w:hAnsi="Helvetica" w:cs="Helvetica"/>
                <w:color w:val="757575"/>
              </w:rPr>
            </w:pPr>
            <w:r>
              <w:rPr>
                <w:rFonts w:ascii="Helvetica" w:hAnsi="Helvetica" w:cs="Helvetica"/>
                <w:color w:val="757575"/>
              </w:rPr>
              <w:t>Device Temperature</w:t>
            </w:r>
          </w:p>
        </w:tc>
      </w:tr>
      <w:tr w:rsidR="00A37554" w14:paraId="37FC55DF"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6A91F85" w14:textId="77777777" w:rsidR="00A37554" w:rsidRDefault="00A37554">
            <w:pPr>
              <w:spacing w:line="480" w:lineRule="auto"/>
              <w:rPr>
                <w:rFonts w:ascii="Helvetica" w:hAnsi="Helvetica" w:cs="Helvetica"/>
                <w:color w:val="757575"/>
              </w:rPr>
            </w:pPr>
            <w:r>
              <w:rPr>
                <w:rFonts w:ascii="Helvetica" w:hAnsi="Helvetica" w:cs="Helvetica"/>
                <w:color w:val="757575"/>
              </w:rPr>
              <w:t>0x50xx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12AF4C1" w14:textId="77777777" w:rsidR="00A37554" w:rsidRDefault="00A37554">
            <w:pPr>
              <w:spacing w:line="480" w:lineRule="auto"/>
              <w:rPr>
                <w:rFonts w:ascii="Helvetica" w:hAnsi="Helvetica" w:cs="Helvetica"/>
                <w:color w:val="757575"/>
              </w:rPr>
            </w:pPr>
            <w:r>
              <w:rPr>
                <w:rFonts w:ascii="Helvetica" w:hAnsi="Helvetica" w:cs="Helvetica"/>
                <w:color w:val="757575"/>
              </w:rPr>
              <w:t>Device Hardware</w:t>
            </w:r>
          </w:p>
        </w:tc>
      </w:tr>
      <w:tr w:rsidR="00A37554" w14:paraId="7119F706"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67729F8" w14:textId="77777777" w:rsidR="00A37554" w:rsidRDefault="00A37554">
            <w:pPr>
              <w:spacing w:line="480" w:lineRule="auto"/>
              <w:rPr>
                <w:rFonts w:ascii="Helvetica" w:hAnsi="Helvetica" w:cs="Helvetica"/>
                <w:color w:val="757575"/>
              </w:rPr>
            </w:pPr>
            <w:r>
              <w:rPr>
                <w:rFonts w:ascii="Helvetica" w:hAnsi="Helvetica" w:cs="Helvetica"/>
                <w:color w:val="757575"/>
              </w:rPr>
              <w:t>0x60xx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49206C2" w14:textId="77777777" w:rsidR="00A37554" w:rsidRDefault="00A37554">
            <w:pPr>
              <w:spacing w:line="480" w:lineRule="auto"/>
              <w:rPr>
                <w:rFonts w:ascii="Helvetica" w:hAnsi="Helvetica" w:cs="Helvetica"/>
                <w:color w:val="757575"/>
              </w:rPr>
            </w:pPr>
            <w:r>
              <w:rPr>
                <w:rFonts w:ascii="Helvetica" w:hAnsi="Helvetica" w:cs="Helvetica"/>
                <w:color w:val="757575"/>
              </w:rPr>
              <w:t>Device Software</w:t>
            </w:r>
          </w:p>
        </w:tc>
      </w:tr>
      <w:tr w:rsidR="00A37554" w14:paraId="5B9D578C"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C268403" w14:textId="77777777" w:rsidR="00A37554" w:rsidRDefault="00A37554">
            <w:pPr>
              <w:spacing w:line="480" w:lineRule="auto"/>
              <w:rPr>
                <w:rFonts w:ascii="Helvetica" w:hAnsi="Helvetica" w:cs="Helvetica"/>
                <w:color w:val="757575"/>
              </w:rPr>
            </w:pPr>
            <w:r>
              <w:rPr>
                <w:rFonts w:ascii="Helvetica" w:hAnsi="Helvetica" w:cs="Helvetica"/>
                <w:color w:val="757575"/>
              </w:rPr>
              <w:t>0x61xx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CA3310B" w14:textId="77777777" w:rsidR="00A37554" w:rsidRDefault="00A37554">
            <w:pPr>
              <w:spacing w:line="480" w:lineRule="auto"/>
              <w:rPr>
                <w:rFonts w:ascii="Helvetica" w:hAnsi="Helvetica" w:cs="Helvetica"/>
                <w:color w:val="757575"/>
              </w:rPr>
            </w:pPr>
            <w:r>
              <w:rPr>
                <w:rFonts w:ascii="Helvetica" w:hAnsi="Helvetica" w:cs="Helvetica"/>
                <w:color w:val="757575"/>
              </w:rPr>
              <w:t>Internal Software</w:t>
            </w:r>
          </w:p>
        </w:tc>
      </w:tr>
      <w:tr w:rsidR="00A37554" w14:paraId="3849B8C7"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E348CEC" w14:textId="77777777" w:rsidR="00A37554" w:rsidRDefault="00A37554">
            <w:pPr>
              <w:spacing w:line="480" w:lineRule="auto"/>
              <w:rPr>
                <w:rFonts w:ascii="Helvetica" w:hAnsi="Helvetica" w:cs="Helvetica"/>
                <w:color w:val="757575"/>
              </w:rPr>
            </w:pPr>
            <w:r>
              <w:rPr>
                <w:rFonts w:ascii="Helvetica" w:hAnsi="Helvetica" w:cs="Helvetica"/>
                <w:color w:val="757575"/>
              </w:rPr>
              <w:t>0x62xx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10F0544" w14:textId="77777777" w:rsidR="00A37554" w:rsidRDefault="00A37554">
            <w:pPr>
              <w:spacing w:line="480" w:lineRule="auto"/>
              <w:rPr>
                <w:rFonts w:ascii="Helvetica" w:hAnsi="Helvetica" w:cs="Helvetica"/>
                <w:color w:val="757575"/>
              </w:rPr>
            </w:pPr>
            <w:r>
              <w:rPr>
                <w:rFonts w:ascii="Helvetica" w:hAnsi="Helvetica" w:cs="Helvetica"/>
                <w:color w:val="757575"/>
              </w:rPr>
              <w:t>User Software</w:t>
            </w:r>
          </w:p>
        </w:tc>
      </w:tr>
      <w:tr w:rsidR="00A37554" w14:paraId="221A8B99"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F42712C" w14:textId="77777777" w:rsidR="00A37554" w:rsidRDefault="00A37554">
            <w:pPr>
              <w:spacing w:line="480" w:lineRule="auto"/>
              <w:rPr>
                <w:rFonts w:ascii="Helvetica" w:hAnsi="Helvetica" w:cs="Helvetica"/>
                <w:color w:val="757575"/>
              </w:rPr>
            </w:pPr>
            <w:r>
              <w:rPr>
                <w:rFonts w:ascii="Helvetica" w:hAnsi="Helvetica" w:cs="Helvetica"/>
                <w:color w:val="757575"/>
              </w:rPr>
              <w:t>0x63xx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2FCAA35" w14:textId="77777777" w:rsidR="00A37554" w:rsidRDefault="00A37554">
            <w:pPr>
              <w:spacing w:line="480" w:lineRule="auto"/>
              <w:rPr>
                <w:rFonts w:ascii="Helvetica" w:hAnsi="Helvetica" w:cs="Helvetica"/>
                <w:color w:val="757575"/>
              </w:rPr>
            </w:pPr>
            <w:r>
              <w:rPr>
                <w:rFonts w:ascii="Helvetica" w:hAnsi="Helvetica" w:cs="Helvetica"/>
                <w:color w:val="757575"/>
              </w:rPr>
              <w:t>Data Set</w:t>
            </w:r>
          </w:p>
        </w:tc>
      </w:tr>
      <w:tr w:rsidR="00A37554" w14:paraId="67BE7916"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F6A25F9" w14:textId="77777777" w:rsidR="00A37554" w:rsidRDefault="00A37554">
            <w:pPr>
              <w:spacing w:line="480" w:lineRule="auto"/>
              <w:rPr>
                <w:rFonts w:ascii="Helvetica" w:hAnsi="Helvetica" w:cs="Helvetica"/>
                <w:color w:val="757575"/>
              </w:rPr>
            </w:pPr>
            <w:r>
              <w:rPr>
                <w:rFonts w:ascii="Helvetica" w:hAnsi="Helvetica" w:cs="Helvetica"/>
                <w:color w:val="757575"/>
              </w:rPr>
              <w:t>0x70xx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63FC6E7" w14:textId="77777777" w:rsidR="00A37554" w:rsidRDefault="00A37554">
            <w:pPr>
              <w:spacing w:line="480" w:lineRule="auto"/>
              <w:rPr>
                <w:rFonts w:ascii="Helvetica" w:hAnsi="Helvetica" w:cs="Helvetica"/>
                <w:color w:val="757575"/>
              </w:rPr>
            </w:pPr>
            <w:r>
              <w:rPr>
                <w:rFonts w:ascii="Helvetica" w:hAnsi="Helvetica" w:cs="Helvetica"/>
                <w:color w:val="757575"/>
              </w:rPr>
              <w:t>Additional Modules</w:t>
            </w:r>
          </w:p>
        </w:tc>
      </w:tr>
      <w:tr w:rsidR="00A37554" w14:paraId="66339CB3"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13833C9" w14:textId="77777777" w:rsidR="00A37554" w:rsidRDefault="00A37554">
            <w:pPr>
              <w:spacing w:line="480" w:lineRule="auto"/>
              <w:rPr>
                <w:rFonts w:ascii="Helvetica" w:hAnsi="Helvetica" w:cs="Helvetica"/>
                <w:color w:val="757575"/>
              </w:rPr>
            </w:pPr>
            <w:r>
              <w:rPr>
                <w:rFonts w:ascii="Helvetica" w:hAnsi="Helvetica" w:cs="Helvetica"/>
                <w:color w:val="757575"/>
              </w:rPr>
              <w:t>0x80xx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42763FC" w14:textId="77777777" w:rsidR="00A37554" w:rsidRDefault="00A37554">
            <w:pPr>
              <w:spacing w:line="480" w:lineRule="auto"/>
              <w:rPr>
                <w:rFonts w:ascii="Helvetica" w:hAnsi="Helvetica" w:cs="Helvetica"/>
                <w:color w:val="757575"/>
              </w:rPr>
            </w:pPr>
            <w:r>
              <w:rPr>
                <w:rFonts w:ascii="Helvetica" w:hAnsi="Helvetica" w:cs="Helvetica"/>
                <w:color w:val="757575"/>
              </w:rPr>
              <w:t>Monitoring</w:t>
            </w:r>
          </w:p>
        </w:tc>
      </w:tr>
      <w:tr w:rsidR="00A37554" w14:paraId="00CC400C"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50F7D48" w14:textId="77777777" w:rsidR="00A37554" w:rsidRDefault="00A37554">
            <w:pPr>
              <w:spacing w:line="480" w:lineRule="auto"/>
              <w:rPr>
                <w:rFonts w:ascii="Helvetica" w:hAnsi="Helvetica" w:cs="Helvetica"/>
                <w:color w:val="757575"/>
              </w:rPr>
            </w:pPr>
            <w:r>
              <w:rPr>
                <w:rFonts w:ascii="Helvetica" w:hAnsi="Helvetica" w:cs="Helvetica"/>
                <w:color w:val="757575"/>
              </w:rPr>
              <w:t>0x81xx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E460F78" w14:textId="77777777" w:rsidR="00A37554" w:rsidRDefault="00A37554">
            <w:pPr>
              <w:spacing w:line="480" w:lineRule="auto"/>
              <w:rPr>
                <w:rFonts w:ascii="Helvetica" w:hAnsi="Helvetica" w:cs="Helvetica"/>
                <w:color w:val="757575"/>
              </w:rPr>
            </w:pPr>
            <w:r>
              <w:rPr>
                <w:rFonts w:ascii="Helvetica" w:hAnsi="Helvetica" w:cs="Helvetica"/>
                <w:color w:val="757575"/>
              </w:rPr>
              <w:t>Communication</w:t>
            </w:r>
          </w:p>
        </w:tc>
      </w:tr>
      <w:tr w:rsidR="00A37554" w14:paraId="68DB5285"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6C1AA7B" w14:textId="77777777" w:rsidR="00A37554" w:rsidRDefault="00A37554">
            <w:pPr>
              <w:spacing w:line="480" w:lineRule="auto"/>
              <w:rPr>
                <w:rFonts w:ascii="Helvetica" w:hAnsi="Helvetica" w:cs="Helvetica"/>
                <w:color w:val="757575"/>
              </w:rPr>
            </w:pPr>
            <w:r>
              <w:rPr>
                <w:rFonts w:ascii="Helvetica" w:hAnsi="Helvetica" w:cs="Helvetica"/>
                <w:color w:val="757575"/>
              </w:rPr>
              <w:t>0x8110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EB60B46" w14:textId="77777777" w:rsidR="00A37554" w:rsidRDefault="00A37554">
            <w:pPr>
              <w:spacing w:line="480" w:lineRule="auto"/>
              <w:rPr>
                <w:rFonts w:ascii="Helvetica" w:hAnsi="Helvetica" w:cs="Helvetica"/>
                <w:color w:val="757575"/>
              </w:rPr>
            </w:pPr>
            <w:r>
              <w:rPr>
                <w:rFonts w:ascii="Helvetica" w:hAnsi="Helvetica" w:cs="Helvetica"/>
                <w:color w:val="757575"/>
              </w:rPr>
              <w:t>CAN Overrun (Objects lost)</w:t>
            </w:r>
          </w:p>
        </w:tc>
      </w:tr>
      <w:tr w:rsidR="00A37554" w14:paraId="6FD328CF"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0F9AD34" w14:textId="77777777" w:rsidR="00A37554" w:rsidRDefault="00A37554">
            <w:pPr>
              <w:spacing w:line="480" w:lineRule="auto"/>
              <w:rPr>
                <w:rFonts w:ascii="Helvetica" w:hAnsi="Helvetica" w:cs="Helvetica"/>
                <w:color w:val="757575"/>
              </w:rPr>
            </w:pPr>
            <w:r>
              <w:rPr>
                <w:rFonts w:ascii="Helvetica" w:hAnsi="Helvetica" w:cs="Helvetica"/>
                <w:color w:val="757575"/>
              </w:rPr>
              <w:t>0x8120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5768B84" w14:textId="77777777" w:rsidR="00A37554" w:rsidRDefault="00A37554">
            <w:pPr>
              <w:spacing w:line="480" w:lineRule="auto"/>
              <w:rPr>
                <w:rFonts w:ascii="Helvetica" w:hAnsi="Helvetica" w:cs="Helvetica"/>
                <w:color w:val="757575"/>
              </w:rPr>
            </w:pPr>
            <w:r>
              <w:rPr>
                <w:rFonts w:ascii="Helvetica" w:hAnsi="Helvetica" w:cs="Helvetica"/>
                <w:color w:val="757575"/>
              </w:rPr>
              <w:t>CAN in Error Passive Mode</w:t>
            </w:r>
          </w:p>
        </w:tc>
      </w:tr>
      <w:tr w:rsidR="00A37554" w14:paraId="6324DD21"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2D16F95" w14:textId="77777777" w:rsidR="00A37554" w:rsidRDefault="00A37554">
            <w:pPr>
              <w:spacing w:line="480" w:lineRule="auto"/>
              <w:rPr>
                <w:rFonts w:ascii="Helvetica" w:hAnsi="Helvetica" w:cs="Helvetica"/>
                <w:color w:val="757575"/>
              </w:rPr>
            </w:pPr>
            <w:r>
              <w:rPr>
                <w:rFonts w:ascii="Helvetica" w:hAnsi="Helvetica" w:cs="Helvetica"/>
                <w:color w:val="757575"/>
              </w:rPr>
              <w:t>0x8130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7B26DA4" w14:textId="77777777" w:rsidR="00A37554" w:rsidRDefault="00A37554">
            <w:pPr>
              <w:spacing w:line="480" w:lineRule="auto"/>
              <w:rPr>
                <w:rFonts w:ascii="Helvetica" w:hAnsi="Helvetica" w:cs="Helvetica"/>
                <w:color w:val="757575"/>
              </w:rPr>
            </w:pPr>
            <w:proofErr w:type="gramStart"/>
            <w:r>
              <w:rPr>
                <w:rFonts w:ascii="Helvetica" w:hAnsi="Helvetica" w:cs="Helvetica"/>
                <w:color w:val="757575"/>
              </w:rPr>
              <w:t>Life Guard</w:t>
            </w:r>
            <w:proofErr w:type="gramEnd"/>
            <w:r>
              <w:rPr>
                <w:rFonts w:ascii="Helvetica" w:hAnsi="Helvetica" w:cs="Helvetica"/>
                <w:color w:val="757575"/>
              </w:rPr>
              <w:t xml:space="preserve"> Error or Heartbeat Error</w:t>
            </w:r>
          </w:p>
        </w:tc>
      </w:tr>
      <w:tr w:rsidR="00A37554" w14:paraId="67DA53F7"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8442FCE" w14:textId="77777777" w:rsidR="00A37554" w:rsidRDefault="00A37554">
            <w:pPr>
              <w:spacing w:line="480" w:lineRule="auto"/>
              <w:rPr>
                <w:rFonts w:ascii="Helvetica" w:hAnsi="Helvetica" w:cs="Helvetica"/>
                <w:color w:val="757575"/>
              </w:rPr>
            </w:pPr>
            <w:r>
              <w:rPr>
                <w:rFonts w:ascii="Helvetica" w:hAnsi="Helvetica" w:cs="Helvetica"/>
                <w:color w:val="757575"/>
              </w:rPr>
              <w:t>0x8140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AEAAC22" w14:textId="77777777" w:rsidR="00A37554" w:rsidRDefault="00A37554">
            <w:pPr>
              <w:spacing w:line="480" w:lineRule="auto"/>
              <w:rPr>
                <w:rFonts w:ascii="Helvetica" w:hAnsi="Helvetica" w:cs="Helvetica"/>
                <w:color w:val="757575"/>
              </w:rPr>
            </w:pPr>
            <w:r>
              <w:rPr>
                <w:rFonts w:ascii="Helvetica" w:hAnsi="Helvetica" w:cs="Helvetica"/>
                <w:color w:val="757575"/>
              </w:rPr>
              <w:t>recovered from bus off</w:t>
            </w:r>
          </w:p>
        </w:tc>
      </w:tr>
      <w:tr w:rsidR="00A37554" w14:paraId="1F950397"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DD40CBD" w14:textId="77777777" w:rsidR="00A37554" w:rsidRDefault="00A37554">
            <w:pPr>
              <w:spacing w:line="480" w:lineRule="auto"/>
              <w:rPr>
                <w:rFonts w:ascii="Helvetica" w:hAnsi="Helvetica" w:cs="Helvetica"/>
                <w:color w:val="757575"/>
              </w:rPr>
            </w:pPr>
            <w:r>
              <w:rPr>
                <w:rFonts w:ascii="Helvetica" w:hAnsi="Helvetica" w:cs="Helvetica"/>
                <w:color w:val="757575"/>
              </w:rPr>
              <w:t>0x8150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AF9789E" w14:textId="77777777" w:rsidR="00A37554" w:rsidRDefault="00A37554">
            <w:pPr>
              <w:spacing w:line="480" w:lineRule="auto"/>
              <w:rPr>
                <w:rFonts w:ascii="Helvetica" w:hAnsi="Helvetica" w:cs="Helvetica"/>
                <w:color w:val="757575"/>
              </w:rPr>
            </w:pPr>
            <w:r>
              <w:rPr>
                <w:rFonts w:ascii="Helvetica" w:hAnsi="Helvetica" w:cs="Helvetica"/>
                <w:color w:val="757575"/>
              </w:rPr>
              <w:t>CAN-ID collision</w:t>
            </w:r>
          </w:p>
        </w:tc>
      </w:tr>
      <w:tr w:rsidR="00A37554" w14:paraId="4EC5E4F8"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2B7888E" w14:textId="77777777" w:rsidR="00A37554" w:rsidRDefault="00A37554">
            <w:pPr>
              <w:spacing w:line="480" w:lineRule="auto"/>
              <w:rPr>
                <w:rFonts w:ascii="Helvetica" w:hAnsi="Helvetica" w:cs="Helvetica"/>
                <w:color w:val="757575"/>
              </w:rPr>
            </w:pPr>
            <w:r>
              <w:rPr>
                <w:rFonts w:ascii="Helvetica" w:hAnsi="Helvetica" w:cs="Helvetica"/>
                <w:color w:val="757575"/>
              </w:rPr>
              <w:t>0x82xx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5FE7B1D" w14:textId="77777777" w:rsidR="00A37554" w:rsidRDefault="00A37554">
            <w:pPr>
              <w:spacing w:line="480" w:lineRule="auto"/>
              <w:rPr>
                <w:rFonts w:ascii="Helvetica" w:hAnsi="Helvetica" w:cs="Helvetica"/>
                <w:color w:val="757575"/>
              </w:rPr>
            </w:pPr>
            <w:r>
              <w:rPr>
                <w:rFonts w:ascii="Helvetica" w:hAnsi="Helvetica" w:cs="Helvetica"/>
                <w:color w:val="757575"/>
              </w:rPr>
              <w:t>Protocol Error</w:t>
            </w:r>
          </w:p>
        </w:tc>
      </w:tr>
      <w:tr w:rsidR="00A37554" w14:paraId="588CAC35"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8EDEB58" w14:textId="77777777" w:rsidR="00A37554" w:rsidRDefault="00A37554">
            <w:pPr>
              <w:spacing w:line="480" w:lineRule="auto"/>
              <w:rPr>
                <w:rFonts w:ascii="Helvetica" w:hAnsi="Helvetica" w:cs="Helvetica"/>
                <w:color w:val="757575"/>
              </w:rPr>
            </w:pPr>
            <w:r>
              <w:rPr>
                <w:rFonts w:ascii="Helvetica" w:hAnsi="Helvetica" w:cs="Helvetica"/>
                <w:color w:val="757575"/>
              </w:rPr>
              <w:t>0x8210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A6A3BFF" w14:textId="77777777" w:rsidR="00A37554" w:rsidRDefault="00A37554">
            <w:pPr>
              <w:spacing w:line="480" w:lineRule="auto"/>
              <w:rPr>
                <w:rFonts w:ascii="Helvetica" w:hAnsi="Helvetica" w:cs="Helvetica"/>
                <w:color w:val="757575"/>
              </w:rPr>
            </w:pPr>
            <w:r>
              <w:rPr>
                <w:rFonts w:ascii="Helvetica" w:hAnsi="Helvetica" w:cs="Helvetica"/>
                <w:color w:val="757575"/>
              </w:rPr>
              <w:t>PDO not processed due to length error</w:t>
            </w:r>
          </w:p>
        </w:tc>
      </w:tr>
      <w:tr w:rsidR="00A37554" w14:paraId="4F081209"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7B74FC9" w14:textId="77777777" w:rsidR="00A37554" w:rsidRDefault="00A37554">
            <w:pPr>
              <w:spacing w:line="480" w:lineRule="auto"/>
              <w:rPr>
                <w:rFonts w:ascii="Helvetica" w:hAnsi="Helvetica" w:cs="Helvetica"/>
                <w:color w:val="757575"/>
              </w:rPr>
            </w:pPr>
            <w:r>
              <w:rPr>
                <w:rFonts w:ascii="Helvetica" w:hAnsi="Helvetica" w:cs="Helvetica"/>
                <w:color w:val="757575"/>
              </w:rPr>
              <w:t>0x8220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E7CA664" w14:textId="77777777" w:rsidR="00A37554" w:rsidRDefault="00A37554">
            <w:pPr>
              <w:spacing w:line="480" w:lineRule="auto"/>
              <w:rPr>
                <w:rFonts w:ascii="Helvetica" w:hAnsi="Helvetica" w:cs="Helvetica"/>
                <w:color w:val="757575"/>
              </w:rPr>
            </w:pPr>
            <w:r>
              <w:rPr>
                <w:rFonts w:ascii="Helvetica" w:hAnsi="Helvetica" w:cs="Helvetica"/>
                <w:color w:val="757575"/>
              </w:rPr>
              <w:t>PDO length exceeded</w:t>
            </w:r>
          </w:p>
        </w:tc>
      </w:tr>
      <w:tr w:rsidR="00A37554" w14:paraId="72E4B75E"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3A8B698" w14:textId="77777777" w:rsidR="00A37554" w:rsidRDefault="00A37554">
            <w:pPr>
              <w:spacing w:line="480" w:lineRule="auto"/>
              <w:rPr>
                <w:rFonts w:ascii="Helvetica" w:hAnsi="Helvetica" w:cs="Helvetica"/>
                <w:color w:val="757575"/>
              </w:rPr>
            </w:pPr>
            <w:r>
              <w:rPr>
                <w:rFonts w:ascii="Helvetica" w:hAnsi="Helvetica" w:cs="Helvetica"/>
                <w:color w:val="757575"/>
              </w:rPr>
              <w:lastRenderedPageBreak/>
              <w:t>0x8230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A719818" w14:textId="77777777" w:rsidR="00A37554" w:rsidRDefault="00A37554">
            <w:pPr>
              <w:spacing w:line="480" w:lineRule="auto"/>
              <w:rPr>
                <w:rFonts w:ascii="Helvetica" w:hAnsi="Helvetica" w:cs="Helvetica"/>
                <w:color w:val="757575"/>
              </w:rPr>
            </w:pPr>
            <w:r>
              <w:rPr>
                <w:rFonts w:ascii="Helvetica" w:hAnsi="Helvetica" w:cs="Helvetica"/>
                <w:color w:val="757575"/>
              </w:rPr>
              <w:t>DAM MPDO not processed destination object not available</w:t>
            </w:r>
          </w:p>
        </w:tc>
      </w:tr>
      <w:tr w:rsidR="00A37554" w14:paraId="124A8EB9"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B5B8BA8" w14:textId="77777777" w:rsidR="00A37554" w:rsidRDefault="00A37554">
            <w:pPr>
              <w:spacing w:line="480" w:lineRule="auto"/>
              <w:rPr>
                <w:rFonts w:ascii="Helvetica" w:hAnsi="Helvetica" w:cs="Helvetica"/>
                <w:color w:val="757575"/>
              </w:rPr>
            </w:pPr>
            <w:r>
              <w:rPr>
                <w:rFonts w:ascii="Helvetica" w:hAnsi="Helvetica" w:cs="Helvetica"/>
                <w:color w:val="757575"/>
              </w:rPr>
              <w:t>0x8240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2098546" w14:textId="77777777" w:rsidR="00A37554" w:rsidRDefault="00A37554">
            <w:pPr>
              <w:spacing w:line="480" w:lineRule="auto"/>
              <w:rPr>
                <w:rFonts w:ascii="Helvetica" w:hAnsi="Helvetica" w:cs="Helvetica"/>
                <w:color w:val="757575"/>
              </w:rPr>
            </w:pPr>
            <w:r>
              <w:rPr>
                <w:rFonts w:ascii="Helvetica" w:hAnsi="Helvetica" w:cs="Helvetica"/>
                <w:color w:val="757575"/>
              </w:rPr>
              <w:t>Unexpected SYNC data length</w:t>
            </w:r>
          </w:p>
        </w:tc>
      </w:tr>
      <w:tr w:rsidR="00A37554" w14:paraId="0D5097CF"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151FCD6" w14:textId="77777777" w:rsidR="00A37554" w:rsidRDefault="00A37554">
            <w:pPr>
              <w:spacing w:line="480" w:lineRule="auto"/>
              <w:rPr>
                <w:rFonts w:ascii="Helvetica" w:hAnsi="Helvetica" w:cs="Helvetica"/>
                <w:color w:val="757575"/>
              </w:rPr>
            </w:pPr>
            <w:r>
              <w:rPr>
                <w:rFonts w:ascii="Helvetica" w:hAnsi="Helvetica" w:cs="Helvetica"/>
                <w:color w:val="757575"/>
              </w:rPr>
              <w:t>0x8250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15D8F55" w14:textId="77777777" w:rsidR="00A37554" w:rsidRDefault="00A37554">
            <w:pPr>
              <w:spacing w:line="480" w:lineRule="auto"/>
              <w:rPr>
                <w:rFonts w:ascii="Helvetica" w:hAnsi="Helvetica" w:cs="Helvetica"/>
                <w:color w:val="757575"/>
              </w:rPr>
            </w:pPr>
            <w:r>
              <w:rPr>
                <w:rFonts w:ascii="Helvetica" w:hAnsi="Helvetica" w:cs="Helvetica"/>
                <w:color w:val="757575"/>
              </w:rPr>
              <w:t>RPDO timeout</w:t>
            </w:r>
          </w:p>
        </w:tc>
      </w:tr>
      <w:tr w:rsidR="00A37554" w14:paraId="130A9251"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7DC9133" w14:textId="77777777" w:rsidR="00A37554" w:rsidRDefault="00A37554">
            <w:pPr>
              <w:spacing w:line="480" w:lineRule="auto"/>
              <w:rPr>
                <w:rFonts w:ascii="Helvetica" w:hAnsi="Helvetica" w:cs="Helvetica"/>
                <w:color w:val="757575"/>
              </w:rPr>
            </w:pPr>
            <w:r>
              <w:rPr>
                <w:rFonts w:ascii="Helvetica" w:hAnsi="Helvetica" w:cs="Helvetica"/>
                <w:color w:val="757575"/>
              </w:rPr>
              <w:t>0x90xx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3BB49CA" w14:textId="77777777" w:rsidR="00A37554" w:rsidRDefault="00A37554">
            <w:pPr>
              <w:spacing w:line="480" w:lineRule="auto"/>
              <w:rPr>
                <w:rFonts w:ascii="Helvetica" w:hAnsi="Helvetica" w:cs="Helvetica"/>
                <w:color w:val="757575"/>
              </w:rPr>
            </w:pPr>
            <w:r>
              <w:rPr>
                <w:rFonts w:ascii="Helvetica" w:hAnsi="Helvetica" w:cs="Helvetica"/>
                <w:color w:val="757575"/>
              </w:rPr>
              <w:t>External Error</w:t>
            </w:r>
          </w:p>
        </w:tc>
      </w:tr>
      <w:tr w:rsidR="00A37554" w14:paraId="786B1840"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79BEF4A" w14:textId="77777777" w:rsidR="00A37554" w:rsidRDefault="00A37554">
            <w:pPr>
              <w:spacing w:line="480" w:lineRule="auto"/>
              <w:rPr>
                <w:rFonts w:ascii="Helvetica" w:hAnsi="Helvetica" w:cs="Helvetica"/>
                <w:color w:val="757575"/>
              </w:rPr>
            </w:pPr>
            <w:r>
              <w:rPr>
                <w:rFonts w:ascii="Helvetica" w:hAnsi="Helvetica" w:cs="Helvetica"/>
                <w:color w:val="757575"/>
              </w:rPr>
              <w:t>0xF0xx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437B6C2" w14:textId="77777777" w:rsidR="00A37554" w:rsidRDefault="00A37554">
            <w:pPr>
              <w:spacing w:line="480" w:lineRule="auto"/>
              <w:rPr>
                <w:rFonts w:ascii="Helvetica" w:hAnsi="Helvetica" w:cs="Helvetica"/>
                <w:color w:val="757575"/>
              </w:rPr>
            </w:pPr>
            <w:r>
              <w:rPr>
                <w:rFonts w:ascii="Helvetica" w:hAnsi="Helvetica" w:cs="Helvetica"/>
                <w:color w:val="757575"/>
              </w:rPr>
              <w:t>Additional Functions</w:t>
            </w:r>
          </w:p>
        </w:tc>
      </w:tr>
      <w:tr w:rsidR="00A37554" w14:paraId="0288FCE7"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F8E3F0B" w14:textId="77777777" w:rsidR="00A37554" w:rsidRDefault="00A37554">
            <w:pPr>
              <w:spacing w:line="480" w:lineRule="auto"/>
              <w:rPr>
                <w:rFonts w:ascii="Helvetica" w:hAnsi="Helvetica" w:cs="Helvetica"/>
                <w:color w:val="757575"/>
              </w:rPr>
            </w:pPr>
            <w:r>
              <w:rPr>
                <w:rFonts w:ascii="Helvetica" w:hAnsi="Helvetica" w:cs="Helvetica"/>
                <w:color w:val="757575"/>
              </w:rPr>
              <w:t>0xFFxx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F156322" w14:textId="77777777" w:rsidR="00A37554" w:rsidRDefault="00A37554">
            <w:pPr>
              <w:spacing w:line="480" w:lineRule="auto"/>
              <w:rPr>
                <w:rFonts w:ascii="Helvetica" w:hAnsi="Helvetica" w:cs="Helvetica"/>
                <w:color w:val="757575"/>
              </w:rPr>
            </w:pPr>
            <w:r>
              <w:rPr>
                <w:rFonts w:ascii="Helvetica" w:hAnsi="Helvetica" w:cs="Helvetica"/>
                <w:color w:val="757575"/>
              </w:rPr>
              <w:t>Device specific</w:t>
            </w:r>
          </w:p>
        </w:tc>
      </w:tr>
    </w:tbl>
    <w:p w14:paraId="5C5ACC75" w14:textId="77777777" w:rsidR="00A37554" w:rsidRDefault="00A37554" w:rsidP="00A37554">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w:t>
      </w:r>
    </w:p>
    <w:p w14:paraId="22629A98" w14:textId="77777777" w:rsidR="00A37554" w:rsidRDefault="00A37554" w:rsidP="004864C7">
      <w:pPr>
        <w:pStyle w:val="Heading3"/>
      </w:pPr>
      <w:bookmarkStart w:id="36" w:name="_Toc126586268"/>
      <w:r>
        <w:t>Standard error register values</w:t>
      </w:r>
      <w:bookmarkEnd w:id="36"/>
    </w:p>
    <w:tbl>
      <w:tblPr>
        <w:tblW w:w="600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579"/>
        <w:gridCol w:w="5421"/>
      </w:tblGrid>
      <w:tr w:rsidR="00A37554" w14:paraId="51298C32" w14:textId="77777777" w:rsidTr="004B7E54">
        <w:trPr>
          <w:trHeight w:val="150"/>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BD18DE3" w14:textId="77777777" w:rsidR="00A37554" w:rsidRDefault="00A37554">
            <w:pPr>
              <w:spacing w:line="480" w:lineRule="auto"/>
              <w:jc w:val="center"/>
              <w:rPr>
                <w:rFonts w:ascii="Helvetica" w:hAnsi="Helvetica" w:cs="Helvetica"/>
                <w:b/>
                <w:bCs/>
                <w:color w:val="757575"/>
                <w:sz w:val="24"/>
                <w:szCs w:val="24"/>
              </w:rPr>
            </w:pPr>
            <w:r>
              <w:rPr>
                <w:rFonts w:ascii="Helvetica" w:hAnsi="Helvetica" w:cs="Helvetica"/>
                <w:b/>
                <w:bCs/>
                <w:color w:val="757575"/>
              </w:rPr>
              <w:t>Bits</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13D210B" w14:textId="77777777" w:rsidR="00A37554" w:rsidRDefault="00A37554">
            <w:pPr>
              <w:spacing w:line="480" w:lineRule="auto"/>
              <w:jc w:val="center"/>
              <w:rPr>
                <w:rFonts w:ascii="Helvetica" w:hAnsi="Helvetica" w:cs="Helvetica"/>
                <w:b/>
                <w:bCs/>
                <w:color w:val="757575"/>
              </w:rPr>
            </w:pPr>
            <w:r>
              <w:rPr>
                <w:rFonts w:ascii="Helvetica" w:hAnsi="Helvetica" w:cs="Helvetica"/>
                <w:b/>
                <w:bCs/>
                <w:color w:val="757575"/>
              </w:rPr>
              <w:t>Description</w:t>
            </w:r>
          </w:p>
        </w:tc>
      </w:tr>
      <w:tr w:rsidR="00A37554" w14:paraId="66021558"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1F434E7" w14:textId="77777777" w:rsidR="00A37554" w:rsidRDefault="00A37554">
            <w:pPr>
              <w:spacing w:line="480" w:lineRule="auto"/>
              <w:rPr>
                <w:rFonts w:ascii="Helvetica" w:hAnsi="Helvetica" w:cs="Helvetica"/>
                <w:color w:val="757575"/>
              </w:rPr>
            </w:pPr>
            <w:r>
              <w:rPr>
                <w:rFonts w:ascii="Helvetica" w:hAnsi="Helvetica" w:cs="Helvetica"/>
                <w:color w:val="757575"/>
              </w:rPr>
              <w:t>bit 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09E5A7C" w14:textId="77777777" w:rsidR="00A37554" w:rsidRDefault="00A37554">
            <w:pPr>
              <w:spacing w:line="480" w:lineRule="auto"/>
              <w:rPr>
                <w:rFonts w:ascii="Helvetica" w:hAnsi="Helvetica" w:cs="Helvetica"/>
                <w:color w:val="757575"/>
              </w:rPr>
            </w:pPr>
            <w:r>
              <w:rPr>
                <w:rFonts w:ascii="Helvetica" w:hAnsi="Helvetica" w:cs="Helvetica"/>
                <w:color w:val="757575"/>
              </w:rPr>
              <w:t>generic error</w:t>
            </w:r>
          </w:p>
        </w:tc>
      </w:tr>
      <w:tr w:rsidR="00A37554" w14:paraId="4119F8E2"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8F9CA0D" w14:textId="77777777" w:rsidR="00A37554" w:rsidRDefault="00A37554">
            <w:pPr>
              <w:spacing w:line="480" w:lineRule="auto"/>
              <w:rPr>
                <w:rFonts w:ascii="Helvetica" w:hAnsi="Helvetica" w:cs="Helvetica"/>
                <w:color w:val="757575"/>
              </w:rPr>
            </w:pPr>
            <w:r>
              <w:rPr>
                <w:rFonts w:ascii="Helvetica" w:hAnsi="Helvetica" w:cs="Helvetica"/>
                <w:color w:val="757575"/>
              </w:rPr>
              <w:t>bit 1</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1C942F2" w14:textId="77777777" w:rsidR="00A37554" w:rsidRDefault="00A37554">
            <w:pPr>
              <w:spacing w:line="480" w:lineRule="auto"/>
              <w:rPr>
                <w:rFonts w:ascii="Helvetica" w:hAnsi="Helvetica" w:cs="Helvetica"/>
                <w:color w:val="757575"/>
              </w:rPr>
            </w:pPr>
            <w:r>
              <w:rPr>
                <w:rFonts w:ascii="Helvetica" w:hAnsi="Helvetica" w:cs="Helvetica"/>
                <w:color w:val="757575"/>
              </w:rPr>
              <w:t>current</w:t>
            </w:r>
          </w:p>
        </w:tc>
      </w:tr>
      <w:tr w:rsidR="00A37554" w14:paraId="4F8066D4"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C6DCE12" w14:textId="77777777" w:rsidR="00A37554" w:rsidRDefault="00A37554">
            <w:pPr>
              <w:spacing w:line="480" w:lineRule="auto"/>
              <w:rPr>
                <w:rFonts w:ascii="Helvetica" w:hAnsi="Helvetica" w:cs="Helvetica"/>
                <w:color w:val="757575"/>
              </w:rPr>
            </w:pPr>
            <w:r>
              <w:rPr>
                <w:rFonts w:ascii="Helvetica" w:hAnsi="Helvetica" w:cs="Helvetica"/>
                <w:color w:val="757575"/>
              </w:rPr>
              <w:t>bit 2</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B874575" w14:textId="77777777" w:rsidR="00A37554" w:rsidRDefault="00A37554">
            <w:pPr>
              <w:spacing w:line="480" w:lineRule="auto"/>
              <w:rPr>
                <w:rFonts w:ascii="Helvetica" w:hAnsi="Helvetica" w:cs="Helvetica"/>
                <w:color w:val="757575"/>
              </w:rPr>
            </w:pPr>
            <w:r>
              <w:rPr>
                <w:rFonts w:ascii="Helvetica" w:hAnsi="Helvetica" w:cs="Helvetica"/>
                <w:color w:val="757575"/>
              </w:rPr>
              <w:t>voltage</w:t>
            </w:r>
          </w:p>
        </w:tc>
      </w:tr>
      <w:tr w:rsidR="00A37554" w14:paraId="488BEA75"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BF5BE3E" w14:textId="77777777" w:rsidR="00A37554" w:rsidRDefault="00A37554">
            <w:pPr>
              <w:spacing w:line="480" w:lineRule="auto"/>
              <w:rPr>
                <w:rFonts w:ascii="Helvetica" w:hAnsi="Helvetica" w:cs="Helvetica"/>
                <w:color w:val="757575"/>
              </w:rPr>
            </w:pPr>
            <w:r>
              <w:rPr>
                <w:rFonts w:ascii="Helvetica" w:hAnsi="Helvetica" w:cs="Helvetica"/>
                <w:color w:val="757575"/>
              </w:rPr>
              <w:t>bit 3</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D900139" w14:textId="77777777" w:rsidR="00A37554" w:rsidRDefault="00A37554">
            <w:pPr>
              <w:spacing w:line="480" w:lineRule="auto"/>
              <w:rPr>
                <w:rFonts w:ascii="Helvetica" w:hAnsi="Helvetica" w:cs="Helvetica"/>
                <w:color w:val="757575"/>
              </w:rPr>
            </w:pPr>
            <w:r>
              <w:rPr>
                <w:rFonts w:ascii="Helvetica" w:hAnsi="Helvetica" w:cs="Helvetica"/>
                <w:color w:val="757575"/>
              </w:rPr>
              <w:t>temperature</w:t>
            </w:r>
          </w:p>
        </w:tc>
      </w:tr>
      <w:tr w:rsidR="00A37554" w14:paraId="7D8ADBEF"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AAE62FF" w14:textId="77777777" w:rsidR="00A37554" w:rsidRDefault="00A37554">
            <w:pPr>
              <w:spacing w:line="480" w:lineRule="auto"/>
              <w:rPr>
                <w:rFonts w:ascii="Helvetica" w:hAnsi="Helvetica" w:cs="Helvetica"/>
                <w:color w:val="757575"/>
              </w:rPr>
            </w:pPr>
            <w:r>
              <w:rPr>
                <w:rFonts w:ascii="Helvetica" w:hAnsi="Helvetica" w:cs="Helvetica"/>
                <w:color w:val="757575"/>
              </w:rPr>
              <w:t>bit 4</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F1897F8" w14:textId="77777777" w:rsidR="00A37554" w:rsidRDefault="00A37554">
            <w:pPr>
              <w:spacing w:line="480" w:lineRule="auto"/>
              <w:rPr>
                <w:rFonts w:ascii="Helvetica" w:hAnsi="Helvetica" w:cs="Helvetica"/>
                <w:color w:val="757575"/>
              </w:rPr>
            </w:pPr>
            <w:r>
              <w:rPr>
                <w:rFonts w:ascii="Helvetica" w:hAnsi="Helvetica" w:cs="Helvetica"/>
                <w:color w:val="757575"/>
              </w:rPr>
              <w:t>communication error (overrun error state)</w:t>
            </w:r>
          </w:p>
        </w:tc>
      </w:tr>
      <w:tr w:rsidR="00A37554" w14:paraId="372485E6"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3244DAB" w14:textId="77777777" w:rsidR="00A37554" w:rsidRDefault="00A37554">
            <w:pPr>
              <w:spacing w:line="480" w:lineRule="auto"/>
              <w:rPr>
                <w:rFonts w:ascii="Helvetica" w:hAnsi="Helvetica" w:cs="Helvetica"/>
                <w:color w:val="757575"/>
              </w:rPr>
            </w:pPr>
            <w:r>
              <w:rPr>
                <w:rFonts w:ascii="Helvetica" w:hAnsi="Helvetica" w:cs="Helvetica"/>
                <w:color w:val="757575"/>
              </w:rPr>
              <w:t>bit 5</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2C47E0D" w14:textId="77777777" w:rsidR="00A37554" w:rsidRDefault="00A37554">
            <w:pPr>
              <w:spacing w:line="480" w:lineRule="auto"/>
              <w:rPr>
                <w:rFonts w:ascii="Helvetica" w:hAnsi="Helvetica" w:cs="Helvetica"/>
                <w:color w:val="757575"/>
              </w:rPr>
            </w:pPr>
            <w:r>
              <w:rPr>
                <w:rFonts w:ascii="Helvetica" w:hAnsi="Helvetica" w:cs="Helvetica"/>
                <w:color w:val="757575"/>
              </w:rPr>
              <w:t>device profile specific</w:t>
            </w:r>
          </w:p>
        </w:tc>
      </w:tr>
      <w:tr w:rsidR="00A37554" w14:paraId="5BB3A625"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F31A5D8" w14:textId="77777777" w:rsidR="00A37554" w:rsidRDefault="00A37554">
            <w:pPr>
              <w:spacing w:line="480" w:lineRule="auto"/>
              <w:rPr>
                <w:rFonts w:ascii="Helvetica" w:hAnsi="Helvetica" w:cs="Helvetica"/>
                <w:color w:val="757575"/>
              </w:rPr>
            </w:pPr>
            <w:r>
              <w:rPr>
                <w:rFonts w:ascii="Helvetica" w:hAnsi="Helvetica" w:cs="Helvetica"/>
                <w:color w:val="757575"/>
              </w:rPr>
              <w:t>bit 6</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EB40869" w14:textId="77777777" w:rsidR="00A37554" w:rsidRDefault="00A37554">
            <w:pPr>
              <w:spacing w:line="480" w:lineRule="auto"/>
              <w:rPr>
                <w:rFonts w:ascii="Helvetica" w:hAnsi="Helvetica" w:cs="Helvetica"/>
                <w:color w:val="757575"/>
              </w:rPr>
            </w:pPr>
            <w:r>
              <w:rPr>
                <w:rFonts w:ascii="Helvetica" w:hAnsi="Helvetica" w:cs="Helvetica"/>
                <w:color w:val="757575"/>
              </w:rPr>
              <w:t>reserved (always 0)</w:t>
            </w:r>
          </w:p>
        </w:tc>
      </w:tr>
      <w:tr w:rsidR="00A37554" w14:paraId="57DDE818"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5F9B8FA" w14:textId="77777777" w:rsidR="00A37554" w:rsidRDefault="00A37554">
            <w:pPr>
              <w:spacing w:line="480" w:lineRule="auto"/>
              <w:rPr>
                <w:rFonts w:ascii="Helvetica" w:hAnsi="Helvetica" w:cs="Helvetica"/>
                <w:color w:val="757575"/>
              </w:rPr>
            </w:pPr>
            <w:r>
              <w:rPr>
                <w:rFonts w:ascii="Helvetica" w:hAnsi="Helvetica" w:cs="Helvetica"/>
                <w:color w:val="757575"/>
              </w:rPr>
              <w:t>bit 7</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83A1900" w14:textId="77777777" w:rsidR="00A37554" w:rsidRDefault="00A37554">
            <w:pPr>
              <w:spacing w:line="480" w:lineRule="auto"/>
              <w:rPr>
                <w:rFonts w:ascii="Helvetica" w:hAnsi="Helvetica" w:cs="Helvetica"/>
                <w:color w:val="757575"/>
              </w:rPr>
            </w:pPr>
            <w:r>
              <w:rPr>
                <w:rFonts w:ascii="Helvetica" w:hAnsi="Helvetica" w:cs="Helvetica"/>
                <w:color w:val="757575"/>
              </w:rPr>
              <w:t>manufacturer specific</w:t>
            </w:r>
          </w:p>
        </w:tc>
      </w:tr>
    </w:tbl>
    <w:p w14:paraId="771DCB6A" w14:textId="77777777" w:rsidR="00A37554" w:rsidRDefault="00A37554" w:rsidP="00A37554">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The error reporting is also stored with in following Object Dictionary entries</w:t>
      </w:r>
    </w:p>
    <w:tbl>
      <w:tblPr>
        <w:tblW w:w="600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857"/>
        <w:gridCol w:w="686"/>
        <w:gridCol w:w="3231"/>
        <w:gridCol w:w="1226"/>
      </w:tblGrid>
      <w:tr w:rsidR="00A37554" w14:paraId="3A41CD8B" w14:textId="77777777" w:rsidTr="004B7E54">
        <w:trPr>
          <w:trHeight w:val="150"/>
          <w:tblHeade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D119486" w14:textId="77777777" w:rsidR="00A37554" w:rsidRDefault="00A37554">
            <w:pPr>
              <w:spacing w:line="480" w:lineRule="auto"/>
              <w:jc w:val="center"/>
              <w:rPr>
                <w:rFonts w:ascii="Helvetica" w:hAnsi="Helvetica" w:cs="Helvetica"/>
                <w:b/>
                <w:bCs/>
                <w:color w:val="757575"/>
                <w:sz w:val="24"/>
                <w:szCs w:val="24"/>
              </w:rPr>
            </w:pPr>
            <w:r>
              <w:rPr>
                <w:rFonts w:ascii="Helvetica" w:hAnsi="Helvetica" w:cs="Helvetica"/>
                <w:b/>
                <w:bCs/>
                <w:color w:val="757575"/>
              </w:rPr>
              <w:t>Entry</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67BABA0" w14:textId="77777777" w:rsidR="00A37554" w:rsidRDefault="00A37554">
            <w:pPr>
              <w:spacing w:line="480" w:lineRule="auto"/>
              <w:jc w:val="center"/>
              <w:rPr>
                <w:rFonts w:ascii="Helvetica" w:hAnsi="Helvetica" w:cs="Helvetica"/>
                <w:b/>
                <w:bCs/>
                <w:color w:val="757575"/>
              </w:rPr>
            </w:pPr>
            <w:r>
              <w:rPr>
                <w:rFonts w:ascii="Helvetica" w:hAnsi="Helvetica" w:cs="Helvetica"/>
                <w:b/>
                <w:bCs/>
                <w:color w:val="757575"/>
              </w:rPr>
              <w:t>Array</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173F5E3" w14:textId="77777777" w:rsidR="00A37554" w:rsidRDefault="00A37554">
            <w:pPr>
              <w:spacing w:line="480" w:lineRule="auto"/>
              <w:jc w:val="center"/>
              <w:rPr>
                <w:rFonts w:ascii="Helvetica" w:hAnsi="Helvetica" w:cs="Helvetica"/>
                <w:b/>
                <w:bCs/>
                <w:color w:val="757575"/>
              </w:rPr>
            </w:pPr>
            <w:r>
              <w:rPr>
                <w:rFonts w:ascii="Helvetica" w:hAnsi="Helvetica" w:cs="Helvetica"/>
                <w:b/>
                <w:bCs/>
                <w:color w:val="757575"/>
              </w:rPr>
              <w:t>Meaning</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18ACDA5C" w14:textId="77777777" w:rsidR="00A37554" w:rsidRDefault="00A37554">
            <w:pPr>
              <w:spacing w:line="480" w:lineRule="auto"/>
              <w:jc w:val="center"/>
              <w:rPr>
                <w:rFonts w:ascii="Helvetica" w:hAnsi="Helvetica" w:cs="Helvetica"/>
                <w:b/>
                <w:bCs/>
                <w:color w:val="757575"/>
              </w:rPr>
            </w:pPr>
            <w:r>
              <w:rPr>
                <w:rFonts w:ascii="Helvetica" w:hAnsi="Helvetica" w:cs="Helvetica"/>
                <w:b/>
                <w:bCs/>
                <w:color w:val="757575"/>
              </w:rPr>
              <w:t>Size (bits)</w:t>
            </w:r>
          </w:p>
        </w:tc>
      </w:tr>
      <w:tr w:rsidR="00A37554" w14:paraId="7A50ACAA"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9772A56" w14:textId="77777777" w:rsidR="00A37554" w:rsidRDefault="00A37554">
            <w:pPr>
              <w:spacing w:line="480" w:lineRule="auto"/>
              <w:rPr>
                <w:rFonts w:ascii="Helvetica" w:hAnsi="Helvetica" w:cs="Helvetica"/>
                <w:color w:val="757575"/>
              </w:rPr>
            </w:pPr>
            <w:r>
              <w:rPr>
                <w:rFonts w:ascii="Helvetica" w:hAnsi="Helvetica" w:cs="Helvetica"/>
                <w:color w:val="757575"/>
              </w:rPr>
              <w:t>0x1003</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B9FDABE" w14:textId="77777777" w:rsidR="00A37554" w:rsidRDefault="00A37554">
            <w:pPr>
              <w:spacing w:line="480" w:lineRule="auto"/>
              <w:rPr>
                <w:rFonts w:ascii="Helvetica" w:hAnsi="Helvetica" w:cs="Helvetica"/>
                <w:color w:val="757575"/>
              </w:rPr>
            </w:pPr>
            <w:r>
              <w:rPr>
                <w:rFonts w:ascii="Helvetica" w:hAnsi="Helvetica" w:cs="Helvetica"/>
                <w:color w:val="757575"/>
              </w:rPr>
              <w:t>Yes</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E977905" w14:textId="77777777" w:rsidR="00A37554" w:rsidRDefault="00A37554">
            <w:pPr>
              <w:spacing w:line="480" w:lineRule="auto"/>
              <w:rPr>
                <w:rFonts w:ascii="Helvetica" w:hAnsi="Helvetica" w:cs="Helvetica"/>
                <w:color w:val="757575"/>
              </w:rPr>
            </w:pPr>
            <w:r>
              <w:rPr>
                <w:rFonts w:ascii="Helvetica" w:hAnsi="Helvetica" w:cs="Helvetica"/>
                <w:color w:val="757575"/>
              </w:rPr>
              <w:t>Error code (8 Values stored)</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40AB865" w14:textId="77777777" w:rsidR="00A37554" w:rsidRDefault="00A37554">
            <w:pPr>
              <w:spacing w:line="480" w:lineRule="auto"/>
              <w:rPr>
                <w:rFonts w:ascii="Helvetica" w:hAnsi="Helvetica" w:cs="Helvetica"/>
                <w:color w:val="757575"/>
              </w:rPr>
            </w:pPr>
            <w:r>
              <w:rPr>
                <w:rFonts w:ascii="Helvetica" w:hAnsi="Helvetica" w:cs="Helvetica"/>
                <w:color w:val="757575"/>
              </w:rPr>
              <w:t>32</w:t>
            </w:r>
          </w:p>
        </w:tc>
      </w:tr>
      <w:tr w:rsidR="00A37554" w14:paraId="04CA2D18"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3FCFBE2" w14:textId="77777777" w:rsidR="00A37554" w:rsidRDefault="00A37554">
            <w:pPr>
              <w:spacing w:line="480" w:lineRule="auto"/>
              <w:rPr>
                <w:rFonts w:ascii="Helvetica" w:hAnsi="Helvetica" w:cs="Helvetica"/>
                <w:color w:val="757575"/>
              </w:rPr>
            </w:pPr>
            <w:r>
              <w:rPr>
                <w:rFonts w:ascii="Helvetica" w:hAnsi="Helvetica" w:cs="Helvetica"/>
                <w:color w:val="757575"/>
              </w:rPr>
              <w:lastRenderedPageBreak/>
              <w:t>0x1001</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B57C5FA" w14:textId="77777777" w:rsidR="00A37554" w:rsidRDefault="00A37554">
            <w:pPr>
              <w:spacing w:line="480" w:lineRule="auto"/>
              <w:rPr>
                <w:rFonts w:ascii="Helvetica" w:hAnsi="Helvetica" w:cs="Helvetica"/>
                <w:color w:val="757575"/>
              </w:rPr>
            </w:pPr>
            <w:r>
              <w:rPr>
                <w:rFonts w:ascii="Helvetica" w:hAnsi="Helvetica" w:cs="Helvetica"/>
                <w:color w:val="757575"/>
              </w:rPr>
              <w:t>No</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152B621" w14:textId="77777777" w:rsidR="00A37554" w:rsidRDefault="00A37554">
            <w:pPr>
              <w:spacing w:line="480" w:lineRule="auto"/>
              <w:rPr>
                <w:rFonts w:ascii="Helvetica" w:hAnsi="Helvetica" w:cs="Helvetica"/>
                <w:color w:val="757575"/>
              </w:rPr>
            </w:pPr>
            <w:r>
              <w:rPr>
                <w:rFonts w:ascii="Helvetica" w:hAnsi="Helvetica" w:cs="Helvetica"/>
                <w:color w:val="757575"/>
              </w:rPr>
              <w:t>Error register</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D21CD35" w14:textId="77777777" w:rsidR="00A37554" w:rsidRDefault="00A37554">
            <w:pPr>
              <w:spacing w:line="480" w:lineRule="auto"/>
              <w:rPr>
                <w:rFonts w:ascii="Helvetica" w:hAnsi="Helvetica" w:cs="Helvetica"/>
                <w:color w:val="757575"/>
              </w:rPr>
            </w:pPr>
            <w:r>
              <w:rPr>
                <w:rFonts w:ascii="Helvetica" w:hAnsi="Helvetica" w:cs="Helvetica"/>
                <w:color w:val="757575"/>
              </w:rPr>
              <w:t>8</w:t>
            </w:r>
          </w:p>
        </w:tc>
      </w:tr>
    </w:tbl>
    <w:p w14:paraId="5B30A618" w14:textId="77777777" w:rsidR="00A37554" w:rsidRDefault="00A37554" w:rsidP="00A37554">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The Entry at 0x1003 is in the following format and provides an error history for the </w:t>
      </w:r>
      <w:proofErr w:type="gramStart"/>
      <w:r>
        <w:rPr>
          <w:rFonts w:ascii="Helvetica" w:hAnsi="Helvetica" w:cs="Helvetica"/>
          <w:color w:val="333333"/>
          <w:sz w:val="21"/>
          <w:szCs w:val="21"/>
        </w:rPr>
        <w:t>device:-</w:t>
      </w:r>
      <w:proofErr w:type="gramEnd"/>
    </w:p>
    <w:tbl>
      <w:tblPr>
        <w:tblW w:w="600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922"/>
        <w:gridCol w:w="5078"/>
      </w:tblGrid>
      <w:tr w:rsidR="00A37554" w14:paraId="46F94816" w14:textId="77777777" w:rsidTr="004B7E54">
        <w:trPr>
          <w:trHeight w:val="150"/>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460BF48" w14:textId="77777777" w:rsidR="00A37554" w:rsidRDefault="00A37554">
            <w:pPr>
              <w:spacing w:line="480" w:lineRule="auto"/>
              <w:jc w:val="center"/>
              <w:rPr>
                <w:rFonts w:ascii="Helvetica" w:hAnsi="Helvetica" w:cs="Helvetica"/>
                <w:b/>
                <w:bCs/>
                <w:color w:val="757575"/>
                <w:sz w:val="24"/>
                <w:szCs w:val="24"/>
              </w:rPr>
            </w:pPr>
            <w:r>
              <w:rPr>
                <w:rFonts w:ascii="Helvetica" w:hAnsi="Helvetica" w:cs="Helvetica"/>
                <w:b/>
                <w:bCs/>
                <w:color w:val="757575"/>
              </w:rPr>
              <w:t>Bits</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E9721D2" w14:textId="77777777" w:rsidR="00A37554" w:rsidRDefault="00A37554">
            <w:pPr>
              <w:spacing w:line="480" w:lineRule="auto"/>
              <w:jc w:val="center"/>
              <w:rPr>
                <w:rFonts w:ascii="Helvetica" w:hAnsi="Helvetica" w:cs="Helvetica"/>
                <w:b/>
                <w:bCs/>
                <w:color w:val="757575"/>
              </w:rPr>
            </w:pPr>
            <w:r>
              <w:rPr>
                <w:rFonts w:ascii="Helvetica" w:hAnsi="Helvetica" w:cs="Helvetica"/>
                <w:b/>
                <w:bCs/>
                <w:color w:val="757575"/>
              </w:rPr>
              <w:t>Description</w:t>
            </w:r>
          </w:p>
        </w:tc>
      </w:tr>
      <w:tr w:rsidR="00A37554" w14:paraId="0D0B1C30"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44F42D1" w14:textId="77777777" w:rsidR="00A37554" w:rsidRDefault="00A37554">
            <w:pPr>
              <w:spacing w:line="480" w:lineRule="auto"/>
              <w:rPr>
                <w:rFonts w:ascii="Helvetica" w:hAnsi="Helvetica" w:cs="Helvetica"/>
                <w:color w:val="757575"/>
              </w:rPr>
            </w:pPr>
            <w:r>
              <w:rPr>
                <w:rFonts w:ascii="Helvetica" w:hAnsi="Helvetica" w:cs="Helvetica"/>
                <w:color w:val="757575"/>
              </w:rPr>
              <w:t>31-24</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FC32910" w14:textId="77777777" w:rsidR="00A37554" w:rsidRDefault="00A37554">
            <w:pPr>
              <w:spacing w:line="480" w:lineRule="auto"/>
              <w:rPr>
                <w:rFonts w:ascii="Helvetica" w:hAnsi="Helvetica" w:cs="Helvetica"/>
                <w:color w:val="757575"/>
              </w:rPr>
            </w:pPr>
            <w:r>
              <w:rPr>
                <w:rFonts w:ascii="Helvetica" w:hAnsi="Helvetica" w:cs="Helvetica"/>
                <w:color w:val="757575"/>
              </w:rPr>
              <w:t>Manufacturer-specific error code</w:t>
            </w:r>
          </w:p>
        </w:tc>
      </w:tr>
      <w:tr w:rsidR="00A37554" w14:paraId="60FD03F3"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E451AF3" w14:textId="77777777" w:rsidR="00A37554" w:rsidRDefault="00A37554">
            <w:pPr>
              <w:spacing w:line="480" w:lineRule="auto"/>
              <w:rPr>
                <w:rFonts w:ascii="Helvetica" w:hAnsi="Helvetica" w:cs="Helvetica"/>
                <w:color w:val="757575"/>
              </w:rPr>
            </w:pPr>
            <w:r>
              <w:rPr>
                <w:rFonts w:ascii="Helvetica" w:hAnsi="Helvetica" w:cs="Helvetica"/>
                <w:color w:val="757575"/>
              </w:rPr>
              <w:t>23-16</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C27E15A" w14:textId="77777777" w:rsidR="00A37554" w:rsidRDefault="00A37554">
            <w:pPr>
              <w:spacing w:line="480" w:lineRule="auto"/>
              <w:rPr>
                <w:rFonts w:ascii="Helvetica" w:hAnsi="Helvetica" w:cs="Helvetica"/>
                <w:color w:val="757575"/>
              </w:rPr>
            </w:pPr>
            <w:r>
              <w:rPr>
                <w:rFonts w:ascii="Helvetica" w:hAnsi="Helvetica" w:cs="Helvetica"/>
                <w:color w:val="757575"/>
              </w:rPr>
              <w:t>Error register</w:t>
            </w:r>
          </w:p>
        </w:tc>
      </w:tr>
      <w:tr w:rsidR="00A37554" w14:paraId="4A4B7B1A"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58D5B57" w14:textId="77777777" w:rsidR="00A37554" w:rsidRDefault="00A37554">
            <w:pPr>
              <w:spacing w:line="480" w:lineRule="auto"/>
              <w:rPr>
                <w:rFonts w:ascii="Helvetica" w:hAnsi="Helvetica" w:cs="Helvetica"/>
                <w:color w:val="757575"/>
              </w:rPr>
            </w:pPr>
            <w:r>
              <w:rPr>
                <w:rFonts w:ascii="Helvetica" w:hAnsi="Helvetica" w:cs="Helvetica"/>
                <w:color w:val="757575"/>
              </w:rPr>
              <w:t>15-0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AF5FF2E" w14:textId="77777777" w:rsidR="00A37554" w:rsidRDefault="00A37554">
            <w:pPr>
              <w:spacing w:line="480" w:lineRule="auto"/>
              <w:rPr>
                <w:rFonts w:ascii="Helvetica" w:hAnsi="Helvetica" w:cs="Helvetica"/>
                <w:color w:val="757575"/>
              </w:rPr>
            </w:pPr>
            <w:r>
              <w:rPr>
                <w:rFonts w:ascii="Helvetica" w:hAnsi="Helvetica" w:cs="Helvetica"/>
                <w:color w:val="757575"/>
              </w:rPr>
              <w:t>Error code</w:t>
            </w:r>
          </w:p>
        </w:tc>
      </w:tr>
    </w:tbl>
    <w:p w14:paraId="4CBE63CB" w14:textId="77777777" w:rsidR="00A37554" w:rsidRDefault="00A37554" w:rsidP="00A37554">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w:t>
      </w:r>
    </w:p>
    <w:p w14:paraId="493C8480" w14:textId="77777777" w:rsidR="00A37554" w:rsidRDefault="00A37554">
      <w:pPr>
        <w:rPr>
          <w:rFonts w:asciiTheme="majorHAnsi" w:eastAsiaTheme="majorEastAsia" w:hAnsiTheme="majorHAnsi" w:cstheme="majorBidi"/>
          <w:color w:val="2F5496" w:themeColor="accent1" w:themeShade="BF"/>
          <w:sz w:val="32"/>
          <w:szCs w:val="32"/>
        </w:rPr>
      </w:pPr>
      <w:r>
        <w:br w:type="page"/>
      </w:r>
    </w:p>
    <w:p w14:paraId="6DDAEA78" w14:textId="5306DC41" w:rsidR="000D08C8" w:rsidRDefault="00A37554" w:rsidP="00A37554">
      <w:pPr>
        <w:pStyle w:val="Heading1"/>
      </w:pPr>
      <w:bookmarkStart w:id="37" w:name="_Toc126586269"/>
      <w:r>
        <w:lastRenderedPageBreak/>
        <w:t>Guard Protocol</w:t>
      </w:r>
      <w:bookmarkEnd w:id="37"/>
    </w:p>
    <w:p w14:paraId="62CA316B" w14:textId="77777777" w:rsidR="00A37554" w:rsidRDefault="00A37554" w:rsidP="00A37554"/>
    <w:p w14:paraId="0E91FC7F" w14:textId="77777777" w:rsidR="00C2485E" w:rsidRPr="00C2485E" w:rsidRDefault="00C2485E" w:rsidP="00C2485E">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C2485E">
        <w:rPr>
          <w:rFonts w:ascii="Helvetica" w:eastAsia="Times New Roman" w:hAnsi="Helvetica" w:cs="Helvetica"/>
          <w:color w:val="333333"/>
          <w:sz w:val="21"/>
          <w:szCs w:val="21"/>
          <w:lang w:eastAsia="en-GB"/>
        </w:rPr>
        <w:t xml:space="preserve">The Guarding protocol is used for boot messages, </w:t>
      </w:r>
      <w:proofErr w:type="gramStart"/>
      <w:r w:rsidRPr="00C2485E">
        <w:rPr>
          <w:rFonts w:ascii="Helvetica" w:eastAsia="Times New Roman" w:hAnsi="Helvetica" w:cs="Helvetica"/>
          <w:color w:val="333333"/>
          <w:sz w:val="21"/>
          <w:szCs w:val="21"/>
          <w:lang w:eastAsia="en-GB"/>
        </w:rPr>
        <w:t>heart beat</w:t>
      </w:r>
      <w:proofErr w:type="gramEnd"/>
      <w:r w:rsidRPr="00C2485E">
        <w:rPr>
          <w:rFonts w:ascii="Helvetica" w:eastAsia="Times New Roman" w:hAnsi="Helvetica" w:cs="Helvetica"/>
          <w:color w:val="333333"/>
          <w:sz w:val="21"/>
          <w:szCs w:val="21"/>
          <w:lang w:eastAsia="en-GB"/>
        </w:rPr>
        <w:t xml:space="preserve"> messages and to ensure that nodes are alive and healthy or to generate errors if not.</w:t>
      </w:r>
    </w:p>
    <w:p w14:paraId="11903CD3" w14:textId="77777777" w:rsidR="00C2485E" w:rsidRPr="00C2485E" w:rsidRDefault="00C2485E" w:rsidP="00C2485E">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C2485E">
        <w:rPr>
          <w:rFonts w:ascii="Helvetica" w:eastAsia="Times New Roman" w:hAnsi="Helvetica" w:cs="Helvetica"/>
          <w:color w:val="333333"/>
          <w:sz w:val="21"/>
          <w:szCs w:val="21"/>
          <w:lang w:eastAsia="en-GB"/>
        </w:rPr>
        <w:t>Two principles are used for guarding and this is</w:t>
      </w:r>
    </w:p>
    <w:p w14:paraId="657A3654" w14:textId="77777777" w:rsidR="00C2485E" w:rsidRPr="00C2485E" w:rsidRDefault="00C2485E" w:rsidP="00C2485E">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GB"/>
        </w:rPr>
      </w:pPr>
      <w:r w:rsidRPr="00C2485E">
        <w:rPr>
          <w:rFonts w:ascii="Helvetica" w:eastAsia="Times New Roman" w:hAnsi="Helvetica" w:cs="Helvetica"/>
          <w:color w:val="333333"/>
          <w:sz w:val="21"/>
          <w:szCs w:val="21"/>
          <w:lang w:eastAsia="en-GB"/>
        </w:rPr>
        <w:t xml:space="preserve">heartbeat messages, where the nodes </w:t>
      </w:r>
      <w:proofErr w:type="gramStart"/>
      <w:r w:rsidRPr="00C2485E">
        <w:rPr>
          <w:rFonts w:ascii="Helvetica" w:eastAsia="Times New Roman" w:hAnsi="Helvetica" w:cs="Helvetica"/>
          <w:color w:val="333333"/>
          <w:sz w:val="21"/>
          <w:szCs w:val="21"/>
          <w:lang w:eastAsia="en-GB"/>
        </w:rPr>
        <w:t>transmits</w:t>
      </w:r>
      <w:proofErr w:type="gramEnd"/>
      <w:r w:rsidRPr="00C2485E">
        <w:rPr>
          <w:rFonts w:ascii="Helvetica" w:eastAsia="Times New Roman" w:hAnsi="Helvetica" w:cs="Helvetica"/>
          <w:color w:val="333333"/>
          <w:sz w:val="21"/>
          <w:szCs w:val="21"/>
          <w:lang w:eastAsia="en-GB"/>
        </w:rPr>
        <w:t xml:space="preserve"> their communication state as a proof of live</w:t>
      </w:r>
    </w:p>
    <w:p w14:paraId="1C831FE4" w14:textId="77777777" w:rsidR="00C2485E" w:rsidRPr="00C2485E" w:rsidRDefault="00C2485E" w:rsidP="00C2485E">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n-GB"/>
        </w:rPr>
      </w:pPr>
      <w:r w:rsidRPr="00C2485E">
        <w:rPr>
          <w:rFonts w:ascii="Helvetica" w:eastAsia="Times New Roman" w:hAnsi="Helvetica" w:cs="Helvetica"/>
          <w:color w:val="333333"/>
          <w:sz w:val="21"/>
          <w:szCs w:val="21"/>
          <w:lang w:eastAsia="en-GB"/>
        </w:rPr>
        <w:t>node-guarding, where each node is queried by the NMT master to check it is alive.</w:t>
      </w:r>
    </w:p>
    <w:p w14:paraId="6D6B2C77" w14:textId="77777777" w:rsidR="00C2485E" w:rsidRPr="00C2485E" w:rsidRDefault="00C2485E" w:rsidP="00C2485E">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C2485E">
        <w:rPr>
          <w:rFonts w:ascii="Helvetica" w:eastAsia="Times New Roman" w:hAnsi="Helvetica" w:cs="Helvetica"/>
          <w:color w:val="333333"/>
          <w:sz w:val="21"/>
          <w:szCs w:val="21"/>
          <w:lang w:eastAsia="en-GB"/>
        </w:rPr>
        <w:t xml:space="preserve">With </w:t>
      </w:r>
      <w:proofErr w:type="spellStart"/>
      <w:r w:rsidRPr="00C2485E">
        <w:rPr>
          <w:rFonts w:ascii="Helvetica" w:eastAsia="Times New Roman" w:hAnsi="Helvetica" w:cs="Helvetica"/>
          <w:color w:val="333333"/>
          <w:sz w:val="21"/>
          <w:szCs w:val="21"/>
          <w:lang w:eastAsia="en-GB"/>
        </w:rPr>
        <w:t>heatbeat</w:t>
      </w:r>
      <w:proofErr w:type="spellEnd"/>
      <w:r w:rsidRPr="00C2485E">
        <w:rPr>
          <w:rFonts w:ascii="Helvetica" w:eastAsia="Times New Roman" w:hAnsi="Helvetica" w:cs="Helvetica"/>
          <w:color w:val="333333"/>
          <w:sz w:val="21"/>
          <w:szCs w:val="21"/>
          <w:lang w:eastAsia="en-GB"/>
        </w:rPr>
        <w:t xml:space="preserve"> messages nodes can be configured as heartbeat producers or heartbeat consumers, if a consumer does not see </w:t>
      </w:r>
      <w:proofErr w:type="spellStart"/>
      <w:proofErr w:type="gramStart"/>
      <w:r w:rsidRPr="00C2485E">
        <w:rPr>
          <w:rFonts w:ascii="Helvetica" w:eastAsia="Times New Roman" w:hAnsi="Helvetica" w:cs="Helvetica"/>
          <w:color w:val="333333"/>
          <w:sz w:val="21"/>
          <w:szCs w:val="21"/>
          <w:lang w:eastAsia="en-GB"/>
        </w:rPr>
        <w:t>a</w:t>
      </w:r>
      <w:proofErr w:type="spellEnd"/>
      <w:proofErr w:type="gramEnd"/>
      <w:r w:rsidRPr="00C2485E">
        <w:rPr>
          <w:rFonts w:ascii="Helvetica" w:eastAsia="Times New Roman" w:hAnsi="Helvetica" w:cs="Helvetica"/>
          <w:color w:val="333333"/>
          <w:sz w:val="21"/>
          <w:szCs w:val="21"/>
          <w:lang w:eastAsia="en-GB"/>
        </w:rPr>
        <w:t xml:space="preserve"> expected heartbeat within its expected interval it signals an error</w:t>
      </w:r>
    </w:p>
    <w:p w14:paraId="4395CBBD" w14:textId="77777777" w:rsidR="00C2485E" w:rsidRPr="00C2485E" w:rsidRDefault="00C2485E" w:rsidP="00C2485E">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C2485E">
        <w:rPr>
          <w:rFonts w:ascii="Helvetica" w:eastAsia="Times New Roman" w:hAnsi="Helvetica" w:cs="Helvetica"/>
          <w:color w:val="333333"/>
          <w:sz w:val="21"/>
          <w:szCs w:val="21"/>
          <w:lang w:eastAsia="en-GB"/>
        </w:rPr>
        <w:t xml:space="preserve">With node guarding, nodes are expected to respond to a can remote frame </w:t>
      </w:r>
      <w:proofErr w:type="spellStart"/>
      <w:proofErr w:type="gramStart"/>
      <w:r w:rsidRPr="00C2485E">
        <w:rPr>
          <w:rFonts w:ascii="Helvetica" w:eastAsia="Times New Roman" w:hAnsi="Helvetica" w:cs="Helvetica"/>
          <w:color w:val="333333"/>
          <w:sz w:val="21"/>
          <w:szCs w:val="21"/>
          <w:lang w:eastAsia="en-GB"/>
        </w:rPr>
        <w:t>with in</w:t>
      </w:r>
      <w:proofErr w:type="spellEnd"/>
      <w:proofErr w:type="gramEnd"/>
      <w:r w:rsidRPr="00C2485E">
        <w:rPr>
          <w:rFonts w:ascii="Helvetica" w:eastAsia="Times New Roman" w:hAnsi="Helvetica" w:cs="Helvetica"/>
          <w:color w:val="333333"/>
          <w:sz w:val="21"/>
          <w:szCs w:val="21"/>
          <w:lang w:eastAsia="en-GB"/>
        </w:rPr>
        <w:t xml:space="preserve"> a certain time “node life time” and likewise the nodes expect to see a request from the master and if it goes missing for a certain period they assume the master as failed and sends a “Life guarding event”. If the node guarding master doesn’t receive the current state reply within the guard time, it signals a remote error for that slave. If the slave doesn’t receive this request during its ‘</w:t>
      </w:r>
      <w:proofErr w:type="gramStart"/>
      <w:r w:rsidRPr="00C2485E">
        <w:rPr>
          <w:rFonts w:ascii="Helvetica" w:eastAsia="Times New Roman" w:hAnsi="Helvetica" w:cs="Helvetica"/>
          <w:color w:val="333333"/>
          <w:sz w:val="21"/>
          <w:szCs w:val="21"/>
          <w:lang w:eastAsia="en-GB"/>
        </w:rPr>
        <w:t>life time</w:t>
      </w:r>
      <w:proofErr w:type="gramEnd"/>
      <w:r w:rsidRPr="00C2485E">
        <w:rPr>
          <w:rFonts w:ascii="Helvetica" w:eastAsia="Times New Roman" w:hAnsi="Helvetica" w:cs="Helvetica"/>
          <w:color w:val="333333"/>
          <w:sz w:val="21"/>
          <w:szCs w:val="21"/>
          <w:lang w:eastAsia="en-GB"/>
        </w:rPr>
        <w:t>’ (guard time * life time factor) then the slave will switch to pre-operation state.</w:t>
      </w:r>
    </w:p>
    <w:p w14:paraId="64B5EAE6" w14:textId="77777777" w:rsidR="00C2485E" w:rsidRPr="00C2485E" w:rsidRDefault="00C2485E" w:rsidP="00C2485E">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C2485E">
        <w:rPr>
          <w:rFonts w:ascii="Helvetica" w:eastAsia="Times New Roman" w:hAnsi="Helvetica" w:cs="Helvetica"/>
          <w:color w:val="333333"/>
          <w:sz w:val="21"/>
          <w:szCs w:val="21"/>
          <w:lang w:eastAsia="en-GB"/>
        </w:rPr>
        <w:t xml:space="preserve">All nodes always transmit a </w:t>
      </w:r>
      <w:proofErr w:type="spellStart"/>
      <w:r w:rsidRPr="00C2485E">
        <w:rPr>
          <w:rFonts w:ascii="Helvetica" w:eastAsia="Times New Roman" w:hAnsi="Helvetica" w:cs="Helvetica"/>
          <w:color w:val="333333"/>
          <w:sz w:val="21"/>
          <w:szCs w:val="21"/>
          <w:lang w:eastAsia="en-GB"/>
        </w:rPr>
        <w:t>heatbeat</w:t>
      </w:r>
      <w:proofErr w:type="spellEnd"/>
      <w:r w:rsidRPr="00C2485E">
        <w:rPr>
          <w:rFonts w:ascii="Helvetica" w:eastAsia="Times New Roman" w:hAnsi="Helvetica" w:cs="Helvetica"/>
          <w:color w:val="333333"/>
          <w:sz w:val="21"/>
          <w:szCs w:val="21"/>
          <w:lang w:eastAsia="en-GB"/>
        </w:rPr>
        <w:t xml:space="preserve"> when switching into pre-operation state</w:t>
      </w:r>
    </w:p>
    <w:p w14:paraId="32016035" w14:textId="77777777" w:rsidR="00C2485E" w:rsidRPr="00C2485E" w:rsidRDefault="00C2485E" w:rsidP="00C2485E">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C2485E">
        <w:rPr>
          <w:rFonts w:ascii="Helvetica" w:eastAsia="Times New Roman" w:hAnsi="Helvetica" w:cs="Helvetica"/>
          <w:color w:val="333333"/>
          <w:sz w:val="21"/>
          <w:szCs w:val="21"/>
          <w:lang w:eastAsia="en-GB"/>
        </w:rPr>
        <w:t xml:space="preserve">The packet format is as </w:t>
      </w:r>
      <w:proofErr w:type="gramStart"/>
      <w:r w:rsidRPr="00C2485E">
        <w:rPr>
          <w:rFonts w:ascii="Helvetica" w:eastAsia="Times New Roman" w:hAnsi="Helvetica" w:cs="Helvetica"/>
          <w:color w:val="333333"/>
          <w:sz w:val="21"/>
          <w:szCs w:val="21"/>
          <w:lang w:eastAsia="en-GB"/>
        </w:rPr>
        <w:t>follows:-</w:t>
      </w:r>
      <w:proofErr w:type="gramEnd"/>
    </w:p>
    <w:tbl>
      <w:tblPr>
        <w:tblW w:w="750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2622"/>
        <w:gridCol w:w="415"/>
        <w:gridCol w:w="807"/>
        <w:gridCol w:w="1750"/>
        <w:gridCol w:w="1906"/>
      </w:tblGrid>
      <w:tr w:rsidR="00C2485E" w:rsidRPr="00C2485E" w14:paraId="51CBE661" w14:textId="77777777" w:rsidTr="004B7E54">
        <w:trPr>
          <w:trHeight w:val="150"/>
          <w:tblHeade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9D4A53F" w14:textId="77777777" w:rsidR="00C2485E" w:rsidRPr="00C2485E" w:rsidRDefault="00C2485E" w:rsidP="00C2485E">
            <w:pPr>
              <w:spacing w:after="0" w:line="480" w:lineRule="auto"/>
              <w:jc w:val="center"/>
              <w:rPr>
                <w:rFonts w:ascii="Helvetica" w:eastAsia="Times New Roman" w:hAnsi="Helvetica" w:cs="Helvetica"/>
                <w:b/>
                <w:bCs/>
                <w:color w:val="757575"/>
                <w:sz w:val="24"/>
                <w:szCs w:val="24"/>
                <w:lang w:eastAsia="en-GB"/>
              </w:rPr>
            </w:pPr>
            <w:r w:rsidRPr="00C2485E">
              <w:rPr>
                <w:rFonts w:ascii="Helvetica" w:eastAsia="Times New Roman" w:hAnsi="Helvetica" w:cs="Helvetica"/>
                <w:b/>
                <w:bCs/>
                <w:color w:val="757575"/>
                <w:sz w:val="24"/>
                <w:szCs w:val="24"/>
                <w:lang w:eastAsia="en-GB"/>
              </w:rPr>
              <w:t>Can header</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DD4537A" w14:textId="77777777" w:rsidR="00C2485E" w:rsidRPr="00C2485E" w:rsidRDefault="00C2485E" w:rsidP="00C2485E">
            <w:pPr>
              <w:spacing w:after="0" w:line="480" w:lineRule="auto"/>
              <w:jc w:val="center"/>
              <w:rPr>
                <w:rFonts w:ascii="Helvetica" w:eastAsia="Times New Roman" w:hAnsi="Helvetica" w:cs="Helvetica"/>
                <w:b/>
                <w:bCs/>
                <w:color w:val="757575"/>
                <w:sz w:val="24"/>
                <w:szCs w:val="24"/>
                <w:lang w:eastAsia="en-GB"/>
              </w:rPr>
            </w:pPr>
            <w:proofErr w:type="spellStart"/>
            <w:r w:rsidRPr="00C2485E">
              <w:rPr>
                <w:rFonts w:ascii="Helvetica" w:eastAsia="Times New Roman" w:hAnsi="Helvetica" w:cs="Helvetica"/>
                <w:b/>
                <w:bCs/>
                <w:color w:val="757575"/>
                <w:sz w:val="24"/>
                <w:szCs w:val="24"/>
                <w:lang w:eastAsia="en-GB"/>
              </w:rPr>
              <w:t>rtr</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5935740" w14:textId="77777777" w:rsidR="00C2485E" w:rsidRPr="00C2485E" w:rsidRDefault="00C2485E" w:rsidP="00C2485E">
            <w:pPr>
              <w:spacing w:after="0" w:line="480" w:lineRule="auto"/>
              <w:jc w:val="center"/>
              <w:rPr>
                <w:rFonts w:ascii="Helvetica" w:eastAsia="Times New Roman" w:hAnsi="Helvetica" w:cs="Helvetica"/>
                <w:b/>
                <w:bCs/>
                <w:color w:val="757575"/>
                <w:sz w:val="24"/>
                <w:szCs w:val="24"/>
                <w:lang w:eastAsia="en-GB"/>
              </w:rPr>
            </w:pPr>
            <w:proofErr w:type="spellStart"/>
            <w:r w:rsidRPr="00C2485E">
              <w:rPr>
                <w:rFonts w:ascii="Helvetica" w:eastAsia="Times New Roman" w:hAnsi="Helvetica" w:cs="Helvetica"/>
                <w:b/>
                <w:bCs/>
                <w:color w:val="757575"/>
                <w:sz w:val="24"/>
                <w:szCs w:val="24"/>
                <w:lang w:eastAsia="en-GB"/>
              </w:rPr>
              <w:t>len</w:t>
            </w:r>
            <w:proofErr w:type="spellEnd"/>
          </w:p>
        </w:tc>
        <w:tc>
          <w:tcPr>
            <w:tcW w:w="0" w:type="auto"/>
            <w:gridSpan w:val="2"/>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086E355" w14:textId="77777777" w:rsidR="00C2485E" w:rsidRPr="00C2485E" w:rsidRDefault="00C2485E" w:rsidP="00C2485E">
            <w:pPr>
              <w:spacing w:after="0" w:line="480" w:lineRule="auto"/>
              <w:jc w:val="center"/>
              <w:rPr>
                <w:rFonts w:ascii="Helvetica" w:eastAsia="Times New Roman" w:hAnsi="Helvetica" w:cs="Helvetica"/>
                <w:b/>
                <w:bCs/>
                <w:color w:val="757575"/>
                <w:sz w:val="24"/>
                <w:szCs w:val="24"/>
                <w:lang w:eastAsia="en-GB"/>
              </w:rPr>
            </w:pPr>
            <w:r w:rsidRPr="00C2485E">
              <w:rPr>
                <w:rFonts w:ascii="Helvetica" w:eastAsia="Times New Roman" w:hAnsi="Helvetica" w:cs="Helvetica"/>
                <w:b/>
                <w:bCs/>
                <w:color w:val="757575"/>
                <w:sz w:val="24"/>
                <w:szCs w:val="24"/>
                <w:lang w:eastAsia="en-GB"/>
              </w:rPr>
              <w:t>State</w:t>
            </w:r>
          </w:p>
        </w:tc>
      </w:tr>
      <w:tr w:rsidR="00C2485E" w:rsidRPr="00C2485E" w14:paraId="41108595"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652016A"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0x700 + Node Id</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30D0D35"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6C091F5"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0001</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4AC2678"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1 bit toggle</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B4C817D"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7 bits status</w:t>
            </w:r>
          </w:p>
        </w:tc>
      </w:tr>
    </w:tbl>
    <w:p w14:paraId="31E171A2" w14:textId="77777777" w:rsidR="00C2485E" w:rsidRPr="00C2485E" w:rsidRDefault="00C2485E" w:rsidP="00C2485E">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C2485E">
        <w:rPr>
          <w:rFonts w:ascii="Helvetica" w:eastAsia="Times New Roman" w:hAnsi="Helvetica" w:cs="Helvetica"/>
          <w:color w:val="333333"/>
          <w:sz w:val="21"/>
          <w:szCs w:val="21"/>
          <w:lang w:eastAsia="en-GB"/>
        </w:rPr>
        <w:t> </w:t>
      </w:r>
    </w:p>
    <w:p w14:paraId="30D118C9" w14:textId="77777777" w:rsidR="00C2485E" w:rsidRPr="00C2485E" w:rsidRDefault="00C2485E" w:rsidP="00C2485E">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C2485E">
        <w:rPr>
          <w:rFonts w:ascii="Helvetica" w:eastAsia="Times New Roman" w:hAnsi="Helvetica" w:cs="Helvetica"/>
          <w:color w:val="333333"/>
          <w:sz w:val="21"/>
          <w:szCs w:val="21"/>
          <w:lang w:eastAsia="en-GB"/>
        </w:rPr>
        <w:t>Status can be</w:t>
      </w:r>
    </w:p>
    <w:p w14:paraId="60B0B50E" w14:textId="77777777" w:rsidR="00C2485E" w:rsidRPr="00C2485E" w:rsidRDefault="00C2485E" w:rsidP="00C2485E">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C2485E">
        <w:rPr>
          <w:rFonts w:ascii="Helvetica" w:eastAsia="Times New Roman" w:hAnsi="Helvetica" w:cs="Helvetica"/>
          <w:color w:val="333333"/>
          <w:sz w:val="21"/>
          <w:szCs w:val="21"/>
          <w:lang w:eastAsia="en-GB"/>
        </w:rPr>
        <w:t>Value</w:t>
      </w:r>
    </w:p>
    <w:tbl>
      <w:tblPr>
        <w:tblW w:w="600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1702"/>
        <w:gridCol w:w="4298"/>
      </w:tblGrid>
      <w:tr w:rsidR="00C2485E" w:rsidRPr="00C2485E" w14:paraId="11D21B54" w14:textId="77777777" w:rsidTr="004B7E54">
        <w:trPr>
          <w:trHeight w:val="150"/>
          <w:tblHeade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61EB259" w14:textId="77777777" w:rsidR="00C2485E" w:rsidRPr="00C2485E" w:rsidRDefault="00C2485E" w:rsidP="00C2485E">
            <w:pPr>
              <w:spacing w:after="0" w:line="480" w:lineRule="auto"/>
              <w:jc w:val="center"/>
              <w:rPr>
                <w:rFonts w:ascii="Helvetica" w:eastAsia="Times New Roman" w:hAnsi="Helvetica" w:cs="Helvetica"/>
                <w:b/>
                <w:bCs/>
                <w:color w:val="757575"/>
                <w:sz w:val="24"/>
                <w:szCs w:val="24"/>
                <w:lang w:eastAsia="en-GB"/>
              </w:rPr>
            </w:pPr>
            <w:r w:rsidRPr="00C2485E">
              <w:rPr>
                <w:rFonts w:ascii="Helvetica" w:eastAsia="Times New Roman" w:hAnsi="Helvetica" w:cs="Helvetica"/>
                <w:b/>
                <w:bCs/>
                <w:color w:val="757575"/>
                <w:sz w:val="24"/>
                <w:szCs w:val="24"/>
                <w:lang w:eastAsia="en-GB"/>
              </w:rPr>
              <w:t>Value</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12ACFF7D" w14:textId="77777777" w:rsidR="00C2485E" w:rsidRPr="00C2485E" w:rsidRDefault="00C2485E" w:rsidP="00C2485E">
            <w:pPr>
              <w:spacing w:after="0" w:line="480" w:lineRule="auto"/>
              <w:jc w:val="center"/>
              <w:rPr>
                <w:rFonts w:ascii="Helvetica" w:eastAsia="Times New Roman" w:hAnsi="Helvetica" w:cs="Helvetica"/>
                <w:b/>
                <w:bCs/>
                <w:color w:val="757575"/>
                <w:sz w:val="24"/>
                <w:szCs w:val="24"/>
                <w:lang w:eastAsia="en-GB"/>
              </w:rPr>
            </w:pPr>
            <w:r w:rsidRPr="00C2485E">
              <w:rPr>
                <w:rFonts w:ascii="Helvetica" w:eastAsia="Times New Roman" w:hAnsi="Helvetica" w:cs="Helvetica"/>
                <w:b/>
                <w:bCs/>
                <w:color w:val="757575"/>
                <w:sz w:val="24"/>
                <w:szCs w:val="24"/>
                <w:lang w:eastAsia="en-GB"/>
              </w:rPr>
              <w:t>Meaning</w:t>
            </w:r>
          </w:p>
        </w:tc>
      </w:tr>
      <w:tr w:rsidR="00C2485E" w:rsidRPr="00C2485E" w14:paraId="4EE96695"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46F32D7"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0x00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8FE4D53"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Boot</w:t>
            </w:r>
          </w:p>
        </w:tc>
      </w:tr>
      <w:tr w:rsidR="00C2485E" w:rsidRPr="00C2485E" w14:paraId="37919ECF"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B113EAA"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0x04</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F9DE61D"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Stopped</w:t>
            </w:r>
          </w:p>
        </w:tc>
      </w:tr>
      <w:tr w:rsidR="00C2485E" w:rsidRPr="00C2485E" w14:paraId="13E4A2A4"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8862E7C"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0x05</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EB2293A"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Operational</w:t>
            </w:r>
          </w:p>
        </w:tc>
      </w:tr>
      <w:tr w:rsidR="00C2485E" w:rsidRPr="00C2485E" w14:paraId="12EC8C6D"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54017C3"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0x7f</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6DC77CB"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Pre-operational</w:t>
            </w:r>
          </w:p>
        </w:tc>
      </w:tr>
    </w:tbl>
    <w:p w14:paraId="17D3F7BC" w14:textId="77777777" w:rsidR="00C2485E" w:rsidRPr="00C2485E" w:rsidRDefault="00C2485E" w:rsidP="00C2485E">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C2485E">
        <w:rPr>
          <w:rFonts w:ascii="Helvetica" w:eastAsia="Times New Roman" w:hAnsi="Helvetica" w:cs="Helvetica"/>
          <w:color w:val="333333"/>
          <w:sz w:val="21"/>
          <w:szCs w:val="21"/>
          <w:lang w:eastAsia="en-GB"/>
        </w:rPr>
        <w:t>The extra bit 0x80 is only used in the guarding protocol where it must toggle every transmission, in heartbeat mode it is fixed as 0.</w:t>
      </w:r>
    </w:p>
    <w:p w14:paraId="39D39B5F" w14:textId="77777777" w:rsidR="00C2485E" w:rsidRPr="00C2485E" w:rsidRDefault="00C2485E" w:rsidP="00C2485E">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C2485E">
        <w:rPr>
          <w:rFonts w:ascii="Helvetica" w:eastAsia="Times New Roman" w:hAnsi="Helvetica" w:cs="Helvetica"/>
          <w:color w:val="333333"/>
          <w:sz w:val="21"/>
          <w:szCs w:val="21"/>
          <w:lang w:eastAsia="en-GB"/>
        </w:rPr>
        <w:lastRenderedPageBreak/>
        <w:t>The following Object Dictionary entries control the guarding/heartbeat</w:t>
      </w:r>
    </w:p>
    <w:tbl>
      <w:tblPr>
        <w:tblW w:w="600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896"/>
        <w:gridCol w:w="643"/>
        <w:gridCol w:w="3623"/>
        <w:gridCol w:w="838"/>
      </w:tblGrid>
      <w:tr w:rsidR="00C2485E" w:rsidRPr="00C2485E" w14:paraId="07B1BD91" w14:textId="77777777" w:rsidTr="004B7E54">
        <w:trPr>
          <w:trHeight w:val="150"/>
          <w:tblHeade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5FC6E92" w14:textId="77777777" w:rsidR="00C2485E" w:rsidRPr="00C2485E" w:rsidRDefault="00C2485E" w:rsidP="00C2485E">
            <w:pPr>
              <w:spacing w:after="0" w:line="480" w:lineRule="auto"/>
              <w:jc w:val="center"/>
              <w:rPr>
                <w:rFonts w:ascii="Helvetica" w:eastAsia="Times New Roman" w:hAnsi="Helvetica" w:cs="Helvetica"/>
                <w:b/>
                <w:bCs/>
                <w:color w:val="757575"/>
                <w:sz w:val="24"/>
                <w:szCs w:val="24"/>
                <w:lang w:eastAsia="en-GB"/>
              </w:rPr>
            </w:pPr>
            <w:r w:rsidRPr="00C2485E">
              <w:rPr>
                <w:rFonts w:ascii="Helvetica" w:eastAsia="Times New Roman" w:hAnsi="Helvetica" w:cs="Helvetica"/>
                <w:b/>
                <w:bCs/>
                <w:color w:val="757575"/>
                <w:sz w:val="24"/>
                <w:szCs w:val="24"/>
                <w:lang w:eastAsia="en-GB"/>
              </w:rPr>
              <w:t>Entry</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02A8F76" w14:textId="77777777" w:rsidR="00C2485E" w:rsidRPr="00C2485E" w:rsidRDefault="00C2485E" w:rsidP="00C2485E">
            <w:pPr>
              <w:spacing w:after="0" w:line="480" w:lineRule="auto"/>
              <w:jc w:val="center"/>
              <w:rPr>
                <w:rFonts w:ascii="Helvetica" w:eastAsia="Times New Roman" w:hAnsi="Helvetica" w:cs="Helvetica"/>
                <w:b/>
                <w:bCs/>
                <w:color w:val="757575"/>
                <w:sz w:val="24"/>
                <w:szCs w:val="24"/>
                <w:lang w:eastAsia="en-GB"/>
              </w:rPr>
            </w:pPr>
            <w:r w:rsidRPr="00C2485E">
              <w:rPr>
                <w:rFonts w:ascii="Helvetica" w:eastAsia="Times New Roman" w:hAnsi="Helvetica" w:cs="Helvetica"/>
                <w:b/>
                <w:bCs/>
                <w:color w:val="757575"/>
                <w:sz w:val="24"/>
                <w:szCs w:val="24"/>
                <w:lang w:eastAsia="en-GB"/>
              </w:rPr>
              <w:t>Array</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BCE7317" w14:textId="77777777" w:rsidR="00C2485E" w:rsidRPr="00C2485E" w:rsidRDefault="00C2485E" w:rsidP="00C2485E">
            <w:pPr>
              <w:spacing w:after="0" w:line="480" w:lineRule="auto"/>
              <w:jc w:val="center"/>
              <w:rPr>
                <w:rFonts w:ascii="Helvetica" w:eastAsia="Times New Roman" w:hAnsi="Helvetica" w:cs="Helvetica"/>
                <w:b/>
                <w:bCs/>
                <w:color w:val="757575"/>
                <w:sz w:val="24"/>
                <w:szCs w:val="24"/>
                <w:lang w:eastAsia="en-GB"/>
              </w:rPr>
            </w:pPr>
            <w:r w:rsidRPr="00C2485E">
              <w:rPr>
                <w:rFonts w:ascii="Helvetica" w:eastAsia="Times New Roman" w:hAnsi="Helvetica" w:cs="Helvetica"/>
                <w:b/>
                <w:bCs/>
                <w:color w:val="757575"/>
                <w:sz w:val="24"/>
                <w:szCs w:val="24"/>
                <w:lang w:eastAsia="en-GB"/>
              </w:rPr>
              <w:t>Meaning</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A220F4C" w14:textId="77777777" w:rsidR="00C2485E" w:rsidRPr="00C2485E" w:rsidRDefault="00C2485E" w:rsidP="00C2485E">
            <w:pPr>
              <w:spacing w:after="0" w:line="480" w:lineRule="auto"/>
              <w:jc w:val="center"/>
              <w:rPr>
                <w:rFonts w:ascii="Helvetica" w:eastAsia="Times New Roman" w:hAnsi="Helvetica" w:cs="Helvetica"/>
                <w:b/>
                <w:bCs/>
                <w:color w:val="757575"/>
                <w:sz w:val="24"/>
                <w:szCs w:val="24"/>
                <w:lang w:eastAsia="en-GB"/>
              </w:rPr>
            </w:pPr>
            <w:r w:rsidRPr="00C2485E">
              <w:rPr>
                <w:rFonts w:ascii="Helvetica" w:eastAsia="Times New Roman" w:hAnsi="Helvetica" w:cs="Helvetica"/>
                <w:b/>
                <w:bCs/>
                <w:color w:val="757575"/>
                <w:sz w:val="24"/>
                <w:szCs w:val="24"/>
                <w:lang w:eastAsia="en-GB"/>
              </w:rPr>
              <w:t>Size (bits)</w:t>
            </w:r>
          </w:p>
        </w:tc>
      </w:tr>
      <w:tr w:rsidR="00C2485E" w:rsidRPr="00C2485E" w14:paraId="26C42ED6"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8C206F8"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0x1017</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69220C6"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No</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F002D1D"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proofErr w:type="gramStart"/>
            <w:r w:rsidRPr="00C2485E">
              <w:rPr>
                <w:rFonts w:ascii="Helvetica" w:eastAsia="Times New Roman" w:hAnsi="Helvetica" w:cs="Helvetica"/>
                <w:color w:val="757575"/>
                <w:sz w:val="24"/>
                <w:szCs w:val="24"/>
                <w:lang w:eastAsia="en-GB"/>
              </w:rPr>
              <w:t>Heart beat</w:t>
            </w:r>
            <w:proofErr w:type="gramEnd"/>
            <w:r w:rsidRPr="00C2485E">
              <w:rPr>
                <w:rFonts w:ascii="Helvetica" w:eastAsia="Times New Roman" w:hAnsi="Helvetica" w:cs="Helvetica"/>
                <w:color w:val="757575"/>
                <w:sz w:val="24"/>
                <w:szCs w:val="24"/>
                <w:lang w:eastAsia="en-GB"/>
              </w:rPr>
              <w:t xml:space="preserve"> producer time in </w:t>
            </w:r>
            <w:proofErr w:type="spellStart"/>
            <w:r w:rsidRPr="00C2485E">
              <w:rPr>
                <w:rFonts w:ascii="Helvetica" w:eastAsia="Times New Roman" w:hAnsi="Helvetica" w:cs="Helvetica"/>
                <w:color w:val="757575"/>
                <w:sz w:val="24"/>
                <w:szCs w:val="24"/>
                <w:lang w:eastAsia="en-GB"/>
              </w:rPr>
              <w:t>ms</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4CF7B91"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16</w:t>
            </w:r>
          </w:p>
        </w:tc>
      </w:tr>
      <w:tr w:rsidR="00C2485E" w:rsidRPr="00C2485E" w14:paraId="3C1B4408"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F459451"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0x1016</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B57D9B1"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Yes</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4473537"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Heartbeat Consumer</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AD1579F"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32</w:t>
            </w:r>
          </w:p>
        </w:tc>
      </w:tr>
      <w:tr w:rsidR="00C2485E" w:rsidRPr="00C2485E" w14:paraId="3E3D5248"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D0DB581"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0x100C</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1F90476"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 No</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92CDA3E"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Guard Time</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8BD38EA"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16</w:t>
            </w:r>
          </w:p>
        </w:tc>
      </w:tr>
      <w:tr w:rsidR="00C2485E" w:rsidRPr="00C2485E" w14:paraId="43F20AA0"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18A75DD"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0x100D</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7D873BB"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 No</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5DC9B9B"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 Lifetime factor</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B4A7EE0"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8</w:t>
            </w:r>
          </w:p>
        </w:tc>
      </w:tr>
      <w:tr w:rsidR="00C2485E" w:rsidRPr="00C2485E" w14:paraId="4F9160F6"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78E7F42"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0x100E:</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0B4C65D"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No</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22AD13F" w14:textId="77777777" w:rsidR="00C2485E" w:rsidRPr="00C2485E" w:rsidRDefault="00C2485E" w:rsidP="00C2485E">
            <w:pPr>
              <w:spacing w:before="100" w:beforeAutospacing="1" w:after="100" w:afterAutospacing="1" w:line="24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node guarding identifier</w:t>
            </w:r>
          </w:p>
          <w:p w14:paraId="1FAA5AA5" w14:textId="77777777" w:rsidR="00C2485E" w:rsidRPr="00C2485E" w:rsidRDefault="00C2485E" w:rsidP="00C2485E">
            <w:pPr>
              <w:spacing w:before="100" w:beforeAutospacing="1" w:after="100" w:afterAutospacing="1" w:line="24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w:t>
            </w:r>
            <w:proofErr w:type="gramStart"/>
            <w:r w:rsidRPr="00C2485E">
              <w:rPr>
                <w:rFonts w:ascii="Helvetica" w:eastAsia="Times New Roman" w:hAnsi="Helvetica" w:cs="Helvetica"/>
                <w:color w:val="757575"/>
                <w:sz w:val="24"/>
                <w:szCs w:val="24"/>
                <w:lang w:eastAsia="en-GB"/>
              </w:rPr>
              <w:t>not</w:t>
            </w:r>
            <w:proofErr w:type="gramEnd"/>
            <w:r w:rsidRPr="00C2485E">
              <w:rPr>
                <w:rFonts w:ascii="Helvetica" w:eastAsia="Times New Roman" w:hAnsi="Helvetica" w:cs="Helvetica"/>
                <w:color w:val="757575"/>
                <w:sz w:val="24"/>
                <w:szCs w:val="24"/>
                <w:lang w:eastAsia="en-GB"/>
              </w:rPr>
              <w:t xml:space="preserve"> required to be implemented) defaults to 0x700 + node id</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5642FF9"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 xml:space="preserve">16 </w:t>
            </w:r>
            <w:proofErr w:type="gramStart"/>
            <w:r w:rsidRPr="00C2485E">
              <w:rPr>
                <w:rFonts w:ascii="Helvetica" w:eastAsia="Times New Roman" w:hAnsi="Helvetica" w:cs="Helvetica"/>
                <w:color w:val="757575"/>
                <w:sz w:val="24"/>
                <w:szCs w:val="24"/>
                <w:lang w:eastAsia="en-GB"/>
              </w:rPr>
              <w:t>bit</w:t>
            </w:r>
            <w:proofErr w:type="gramEnd"/>
            <w:r w:rsidRPr="00C2485E">
              <w:rPr>
                <w:rFonts w:ascii="Helvetica" w:eastAsia="Times New Roman" w:hAnsi="Helvetica" w:cs="Helvetica"/>
                <w:color w:val="757575"/>
                <w:sz w:val="24"/>
                <w:szCs w:val="24"/>
                <w:lang w:eastAsia="en-GB"/>
              </w:rPr>
              <w:t>?</w:t>
            </w:r>
          </w:p>
        </w:tc>
      </w:tr>
    </w:tbl>
    <w:p w14:paraId="1741A0BA" w14:textId="77777777" w:rsidR="00C2485E" w:rsidRPr="00C2485E" w:rsidRDefault="00C2485E" w:rsidP="00C2485E">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C2485E">
        <w:rPr>
          <w:rFonts w:ascii="Helvetica" w:eastAsia="Times New Roman" w:hAnsi="Helvetica" w:cs="Helvetica"/>
          <w:color w:val="333333"/>
          <w:sz w:val="21"/>
          <w:szCs w:val="21"/>
          <w:lang w:eastAsia="en-GB"/>
        </w:rPr>
        <w:t> </w:t>
      </w:r>
    </w:p>
    <w:p w14:paraId="4BBFAD80" w14:textId="77777777" w:rsidR="00C2485E" w:rsidRPr="00C2485E" w:rsidRDefault="00C2485E" w:rsidP="00C2485E">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C2485E">
        <w:rPr>
          <w:rFonts w:ascii="Helvetica" w:eastAsia="Times New Roman" w:hAnsi="Helvetica" w:cs="Helvetica"/>
          <w:color w:val="333333"/>
          <w:sz w:val="21"/>
          <w:szCs w:val="21"/>
          <w:lang w:eastAsia="en-GB"/>
        </w:rPr>
        <w:t xml:space="preserve">Heartbeat consumer (0x1016) is an array of 32bit values that describe the heartbeat monitoring configuration. each monitored node should have an entry as a </w:t>
      </w:r>
      <w:proofErr w:type="spellStart"/>
      <w:r w:rsidRPr="00C2485E">
        <w:rPr>
          <w:rFonts w:ascii="Helvetica" w:eastAsia="Times New Roman" w:hAnsi="Helvetica" w:cs="Helvetica"/>
          <w:color w:val="333333"/>
          <w:sz w:val="21"/>
          <w:szCs w:val="21"/>
          <w:lang w:eastAsia="en-GB"/>
        </w:rPr>
        <w:t>sub index</w:t>
      </w:r>
      <w:proofErr w:type="spellEnd"/>
      <w:r w:rsidRPr="00C2485E">
        <w:rPr>
          <w:rFonts w:ascii="Helvetica" w:eastAsia="Times New Roman" w:hAnsi="Helvetica" w:cs="Helvetica"/>
          <w:color w:val="333333"/>
          <w:sz w:val="21"/>
          <w:szCs w:val="21"/>
          <w:lang w:eastAsia="en-GB"/>
        </w:rPr>
        <w:t xml:space="preserve"> of 0x1016, each sub index has the following </w:t>
      </w:r>
      <w:proofErr w:type="gramStart"/>
      <w:r w:rsidRPr="00C2485E">
        <w:rPr>
          <w:rFonts w:ascii="Helvetica" w:eastAsia="Times New Roman" w:hAnsi="Helvetica" w:cs="Helvetica"/>
          <w:color w:val="333333"/>
          <w:sz w:val="21"/>
          <w:szCs w:val="21"/>
          <w:lang w:eastAsia="en-GB"/>
        </w:rPr>
        <w:t>makeup:-</w:t>
      </w:r>
      <w:proofErr w:type="gramEnd"/>
    </w:p>
    <w:tbl>
      <w:tblPr>
        <w:tblW w:w="600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754"/>
        <w:gridCol w:w="5246"/>
      </w:tblGrid>
      <w:tr w:rsidR="00C2485E" w:rsidRPr="00C2485E" w14:paraId="43A1EBD4" w14:textId="77777777" w:rsidTr="004B7E54">
        <w:trPr>
          <w:trHeight w:val="150"/>
          <w:tblHeade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136FEE9B" w14:textId="77777777" w:rsidR="00C2485E" w:rsidRPr="00C2485E" w:rsidRDefault="00C2485E" w:rsidP="00C2485E">
            <w:pPr>
              <w:spacing w:after="0" w:line="480" w:lineRule="auto"/>
              <w:jc w:val="center"/>
              <w:rPr>
                <w:rFonts w:ascii="Helvetica" w:eastAsia="Times New Roman" w:hAnsi="Helvetica" w:cs="Helvetica"/>
                <w:b/>
                <w:bCs/>
                <w:color w:val="757575"/>
                <w:sz w:val="24"/>
                <w:szCs w:val="24"/>
                <w:lang w:eastAsia="en-GB"/>
              </w:rPr>
            </w:pPr>
            <w:r w:rsidRPr="00C2485E">
              <w:rPr>
                <w:rFonts w:ascii="Helvetica" w:eastAsia="Times New Roman" w:hAnsi="Helvetica" w:cs="Helvetica"/>
                <w:b/>
                <w:bCs/>
                <w:color w:val="757575"/>
                <w:sz w:val="24"/>
                <w:szCs w:val="24"/>
                <w:lang w:eastAsia="en-GB"/>
              </w:rPr>
              <w:t>Bits</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8216163" w14:textId="77777777" w:rsidR="00C2485E" w:rsidRPr="00C2485E" w:rsidRDefault="00C2485E" w:rsidP="00C2485E">
            <w:pPr>
              <w:spacing w:after="0" w:line="480" w:lineRule="auto"/>
              <w:jc w:val="center"/>
              <w:rPr>
                <w:rFonts w:ascii="Helvetica" w:eastAsia="Times New Roman" w:hAnsi="Helvetica" w:cs="Helvetica"/>
                <w:b/>
                <w:bCs/>
                <w:color w:val="757575"/>
                <w:sz w:val="24"/>
                <w:szCs w:val="24"/>
                <w:lang w:eastAsia="en-GB"/>
              </w:rPr>
            </w:pPr>
            <w:r w:rsidRPr="00C2485E">
              <w:rPr>
                <w:rFonts w:ascii="Helvetica" w:eastAsia="Times New Roman" w:hAnsi="Helvetica" w:cs="Helvetica"/>
                <w:b/>
                <w:bCs/>
                <w:color w:val="757575"/>
                <w:sz w:val="24"/>
                <w:szCs w:val="24"/>
                <w:lang w:eastAsia="en-GB"/>
              </w:rPr>
              <w:t>Meaning</w:t>
            </w:r>
          </w:p>
        </w:tc>
      </w:tr>
      <w:tr w:rsidR="00C2485E" w:rsidRPr="00C2485E" w14:paraId="5441B8FD"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5E10E31"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31-24</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5EA300A"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Reserved</w:t>
            </w:r>
          </w:p>
        </w:tc>
      </w:tr>
      <w:tr w:rsidR="00C2485E" w:rsidRPr="00C2485E" w14:paraId="4602C66E"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8629514"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23-16</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8FE11EE"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Monitored Node Address 0x001 to 0x127</w:t>
            </w:r>
          </w:p>
        </w:tc>
      </w:tr>
      <w:tr w:rsidR="00C2485E" w:rsidRPr="00C2485E" w14:paraId="1D8C9D2D"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383443F"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15-0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DDE205F" w14:textId="77777777" w:rsidR="00C2485E" w:rsidRPr="00C2485E" w:rsidRDefault="00C2485E" w:rsidP="00C2485E">
            <w:pPr>
              <w:spacing w:after="0" w:line="480" w:lineRule="auto"/>
              <w:rPr>
                <w:rFonts w:ascii="Helvetica" w:eastAsia="Times New Roman" w:hAnsi="Helvetica" w:cs="Helvetica"/>
                <w:color w:val="757575"/>
                <w:sz w:val="24"/>
                <w:szCs w:val="24"/>
                <w:lang w:eastAsia="en-GB"/>
              </w:rPr>
            </w:pPr>
            <w:r w:rsidRPr="00C2485E">
              <w:rPr>
                <w:rFonts w:ascii="Helvetica" w:eastAsia="Times New Roman" w:hAnsi="Helvetica" w:cs="Helvetica"/>
                <w:color w:val="757575"/>
                <w:sz w:val="24"/>
                <w:szCs w:val="24"/>
                <w:lang w:eastAsia="en-GB"/>
              </w:rPr>
              <w:t>Monitoring time (</w:t>
            </w:r>
            <w:proofErr w:type="spellStart"/>
            <w:r w:rsidRPr="00C2485E">
              <w:rPr>
                <w:rFonts w:ascii="Helvetica" w:eastAsia="Times New Roman" w:hAnsi="Helvetica" w:cs="Helvetica"/>
                <w:color w:val="757575"/>
                <w:sz w:val="24"/>
                <w:szCs w:val="24"/>
                <w:lang w:eastAsia="en-GB"/>
              </w:rPr>
              <w:t>ms</w:t>
            </w:r>
            <w:proofErr w:type="spellEnd"/>
            <w:r w:rsidRPr="00C2485E">
              <w:rPr>
                <w:rFonts w:ascii="Helvetica" w:eastAsia="Times New Roman" w:hAnsi="Helvetica" w:cs="Helvetica"/>
                <w:color w:val="757575"/>
                <w:sz w:val="24"/>
                <w:szCs w:val="24"/>
                <w:lang w:eastAsia="en-GB"/>
              </w:rPr>
              <w:t>)</w:t>
            </w:r>
          </w:p>
        </w:tc>
      </w:tr>
    </w:tbl>
    <w:p w14:paraId="367697D2" w14:textId="77777777" w:rsidR="00C2485E" w:rsidRPr="00C2485E" w:rsidRDefault="00C2485E" w:rsidP="00C2485E">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C2485E">
        <w:rPr>
          <w:rFonts w:ascii="Helvetica" w:eastAsia="Times New Roman" w:hAnsi="Helvetica" w:cs="Helvetica"/>
          <w:color w:val="333333"/>
          <w:sz w:val="21"/>
          <w:szCs w:val="21"/>
          <w:lang w:eastAsia="en-GB"/>
        </w:rPr>
        <w:t> </w:t>
      </w:r>
    </w:p>
    <w:p w14:paraId="28EB1392" w14:textId="77777777" w:rsidR="00A37554" w:rsidRDefault="00A37554" w:rsidP="00A37554"/>
    <w:p w14:paraId="544A0B52" w14:textId="77777777" w:rsidR="00C2485E" w:rsidRDefault="00C2485E">
      <w:pPr>
        <w:rPr>
          <w:rFonts w:asciiTheme="majorHAnsi" w:eastAsiaTheme="majorEastAsia" w:hAnsiTheme="majorHAnsi" w:cstheme="majorBidi"/>
          <w:color w:val="2F5496" w:themeColor="accent1" w:themeShade="BF"/>
          <w:sz w:val="32"/>
          <w:szCs w:val="32"/>
        </w:rPr>
      </w:pPr>
      <w:r>
        <w:br w:type="page"/>
      </w:r>
    </w:p>
    <w:p w14:paraId="7FFC794A" w14:textId="64240112" w:rsidR="00C2485E" w:rsidRDefault="00C2485E" w:rsidP="00C2485E">
      <w:pPr>
        <w:pStyle w:val="Heading1"/>
      </w:pPr>
      <w:bookmarkStart w:id="38" w:name="_Toc126586270"/>
      <w:r>
        <w:lastRenderedPageBreak/>
        <w:t>NMT Protocol</w:t>
      </w:r>
      <w:bookmarkEnd w:id="38"/>
    </w:p>
    <w:p w14:paraId="3C21C781" w14:textId="77777777" w:rsidR="00C2485E" w:rsidRDefault="00C2485E" w:rsidP="00C2485E"/>
    <w:p w14:paraId="2FC77D76"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The NMT Protocol is used by the master node to start/stop and reset the slave nodes of the system. Depending on configuration settings (in the object dictionary) nodes may start up in run or pre-operational state. Any nodes in pre-operation state will require being set to run by the master</w:t>
      </w:r>
    </w:p>
    <w:p w14:paraId="1324F77B"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 xml:space="preserve">The NMT packet is aways sent with a COB-ID of 0x000 this is the highest priority message that can be </w:t>
      </w:r>
      <w:proofErr w:type="gramStart"/>
      <w:r w:rsidRPr="00021D11">
        <w:rPr>
          <w:rFonts w:ascii="Helvetica" w:eastAsia="Times New Roman" w:hAnsi="Helvetica" w:cs="Helvetica"/>
          <w:color w:val="333333"/>
          <w:sz w:val="21"/>
          <w:szCs w:val="21"/>
          <w:lang w:eastAsia="en-GB"/>
        </w:rPr>
        <w:t>sent</w:t>
      </w:r>
      <w:proofErr w:type="gramEnd"/>
      <w:r w:rsidRPr="00021D11">
        <w:rPr>
          <w:rFonts w:ascii="Helvetica" w:eastAsia="Times New Roman" w:hAnsi="Helvetica" w:cs="Helvetica"/>
          <w:color w:val="333333"/>
          <w:sz w:val="21"/>
          <w:szCs w:val="21"/>
          <w:lang w:eastAsia="en-GB"/>
        </w:rPr>
        <w:t xml:space="preserve"> and it has the following format.</w:t>
      </w:r>
    </w:p>
    <w:tbl>
      <w:tblPr>
        <w:tblW w:w="600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1148"/>
        <w:gridCol w:w="372"/>
        <w:gridCol w:w="478"/>
        <w:gridCol w:w="2132"/>
        <w:gridCol w:w="1870"/>
      </w:tblGrid>
      <w:tr w:rsidR="00021D11" w:rsidRPr="00021D11" w14:paraId="63187ED0" w14:textId="77777777" w:rsidTr="004B7E54">
        <w:trPr>
          <w:trHeight w:val="150"/>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C36D479"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COB-ID</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E81CE92"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proofErr w:type="spellStart"/>
            <w:r w:rsidRPr="00021D11">
              <w:rPr>
                <w:rFonts w:ascii="Helvetica" w:eastAsia="Times New Roman" w:hAnsi="Helvetica" w:cs="Helvetica"/>
                <w:b/>
                <w:bCs/>
                <w:color w:val="757575"/>
                <w:sz w:val="24"/>
                <w:szCs w:val="24"/>
                <w:lang w:eastAsia="en-GB"/>
              </w:rPr>
              <w:t>rtr</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4DE7BC0"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proofErr w:type="spellStart"/>
            <w:r w:rsidRPr="00021D11">
              <w:rPr>
                <w:rFonts w:ascii="Helvetica" w:eastAsia="Times New Roman" w:hAnsi="Helvetica" w:cs="Helvetica"/>
                <w:b/>
                <w:bCs/>
                <w:color w:val="757575"/>
                <w:sz w:val="24"/>
                <w:szCs w:val="24"/>
                <w:lang w:eastAsia="en-GB"/>
              </w:rPr>
              <w:t>len</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63E3DE2"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NMT Function</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CD8C55E"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Target Node</w:t>
            </w:r>
          </w:p>
        </w:tc>
      </w:tr>
      <w:tr w:rsidR="00021D11" w:rsidRPr="00021D11" w14:paraId="5E62D683"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DC5DF55"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0x000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B159DB0"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74F52AA"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2</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923029F"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1 byte</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F2876D0"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1 byte</w:t>
            </w:r>
          </w:p>
        </w:tc>
      </w:tr>
    </w:tbl>
    <w:p w14:paraId="10CC4E56"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Target Node can be either the specific node to address 0x01-0x7F or 0x00 to address all nodes on the bus</w:t>
      </w:r>
    </w:p>
    <w:p w14:paraId="08E5FE8E"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NMT Function can be one of the following</w:t>
      </w:r>
    </w:p>
    <w:tbl>
      <w:tblPr>
        <w:tblW w:w="375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785"/>
        <w:gridCol w:w="2965"/>
      </w:tblGrid>
      <w:tr w:rsidR="00021D11" w:rsidRPr="00021D11" w14:paraId="70352B86" w14:textId="77777777" w:rsidTr="004B7E54">
        <w:trPr>
          <w:trHeight w:val="150"/>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A6341BC"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Code</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CDDB352"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NMT Function</w:t>
            </w:r>
          </w:p>
        </w:tc>
      </w:tr>
      <w:tr w:rsidR="00021D11" w:rsidRPr="00021D11" w14:paraId="66D15AEB"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2D3B29C"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0x01</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E77D91F"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Enter Operational</w:t>
            </w:r>
          </w:p>
        </w:tc>
      </w:tr>
      <w:tr w:rsidR="00021D11" w:rsidRPr="00021D11" w14:paraId="1786B290"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899CF5A"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0x02</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FB46B57"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Enter Stop</w:t>
            </w:r>
          </w:p>
        </w:tc>
      </w:tr>
      <w:tr w:rsidR="00021D11" w:rsidRPr="00021D11" w14:paraId="747BACD6"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57CFC81"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0x80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6EFB190"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Enter Pre-operational</w:t>
            </w:r>
          </w:p>
        </w:tc>
      </w:tr>
      <w:tr w:rsidR="00021D11" w:rsidRPr="00021D11" w14:paraId="66066481"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7A2918A"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0x81</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2B64874"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Reset node</w:t>
            </w:r>
          </w:p>
        </w:tc>
      </w:tr>
      <w:tr w:rsidR="00021D11" w:rsidRPr="00021D11" w14:paraId="156078ED"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E4A84F4"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0x82</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BDB412F"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Reset communication</w:t>
            </w:r>
          </w:p>
        </w:tc>
      </w:tr>
    </w:tbl>
    <w:p w14:paraId="310BCF33" w14:textId="1B9B7AE4" w:rsidR="00021D11" w:rsidRPr="00021D11" w:rsidRDefault="00021D11" w:rsidP="004B7E54">
      <w:pPr>
        <w:shd w:val="clear" w:color="auto" w:fill="FFFFFF"/>
        <w:spacing w:before="100" w:beforeAutospacing="1" w:after="100" w:afterAutospacing="1" w:line="240" w:lineRule="auto"/>
        <w:jc w:val="center"/>
        <w:rPr>
          <w:rFonts w:ascii="Helvetica" w:eastAsia="Times New Roman" w:hAnsi="Helvetica" w:cs="Helvetica"/>
          <w:color w:val="333333"/>
          <w:sz w:val="21"/>
          <w:szCs w:val="21"/>
          <w:lang w:eastAsia="en-GB"/>
        </w:rPr>
      </w:pPr>
      <w:r w:rsidRPr="00021D11">
        <w:rPr>
          <w:rFonts w:ascii="Helvetica" w:eastAsia="Times New Roman" w:hAnsi="Helvetica" w:cs="Helvetica"/>
          <w:noProof/>
          <w:color w:val="73A53E"/>
          <w:sz w:val="21"/>
          <w:szCs w:val="21"/>
          <w:lang w:eastAsia="en-GB"/>
        </w:rPr>
        <w:lastRenderedPageBreak/>
        <w:drawing>
          <wp:inline distT="0" distB="0" distL="0" distR="0" wp14:anchorId="5E16E7CD" wp14:editId="37FDB87E">
            <wp:extent cx="3886200" cy="2962275"/>
            <wp:effectExtent l="0" t="0" r="0" b="0"/>
            <wp:docPr id="6" name="Picture 6" descr="Can Open NMT States">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n Open NMT States">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86200" cy="2962275"/>
                    </a:xfrm>
                    <a:prstGeom prst="rect">
                      <a:avLst/>
                    </a:prstGeom>
                    <a:noFill/>
                    <a:ln>
                      <a:noFill/>
                    </a:ln>
                  </pic:spPr>
                </pic:pic>
              </a:graphicData>
            </a:graphic>
          </wp:inline>
        </w:drawing>
      </w:r>
    </w:p>
    <w:p w14:paraId="2D18ACB9"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 </w:t>
      </w:r>
    </w:p>
    <w:p w14:paraId="26A6FCD7"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 xml:space="preserve">After power on the node automatically enters initialization, it then moves to pre-operational and emits a Guard 0x700 Message of type bootup to signal to other nodes that it is present and awake. Depending on the nodes configuration it may then automatically enter Operation state. The </w:t>
      </w:r>
      <w:proofErr w:type="spellStart"/>
      <w:r w:rsidRPr="00021D11">
        <w:rPr>
          <w:rFonts w:ascii="Helvetica" w:eastAsia="Times New Roman" w:hAnsi="Helvetica" w:cs="Helvetica"/>
          <w:color w:val="333333"/>
          <w:sz w:val="21"/>
          <w:szCs w:val="21"/>
          <w:lang w:eastAsia="en-GB"/>
        </w:rPr>
        <w:t>Initalisation</w:t>
      </w:r>
      <w:proofErr w:type="spellEnd"/>
      <w:r w:rsidRPr="00021D11">
        <w:rPr>
          <w:rFonts w:ascii="Helvetica" w:eastAsia="Times New Roman" w:hAnsi="Helvetica" w:cs="Helvetica"/>
          <w:color w:val="333333"/>
          <w:sz w:val="21"/>
          <w:szCs w:val="21"/>
          <w:lang w:eastAsia="en-GB"/>
        </w:rPr>
        <w:t xml:space="preserve"> state is formed from two substates, reset application and reset communications. Reset application resets all the object dictionary entries from the standard profile and the manufacture specific sections. Reset communication resets the object dictionary entries from the communications profile to their power on </w:t>
      </w:r>
      <w:proofErr w:type="spellStart"/>
      <w:proofErr w:type="gramStart"/>
      <w:r w:rsidRPr="00021D11">
        <w:rPr>
          <w:rFonts w:ascii="Helvetica" w:eastAsia="Times New Roman" w:hAnsi="Helvetica" w:cs="Helvetica"/>
          <w:color w:val="333333"/>
          <w:sz w:val="21"/>
          <w:szCs w:val="21"/>
          <w:lang w:eastAsia="en-GB"/>
        </w:rPr>
        <w:t>values.Either</w:t>
      </w:r>
      <w:proofErr w:type="spellEnd"/>
      <w:proofErr w:type="gramEnd"/>
      <w:r w:rsidRPr="00021D11">
        <w:rPr>
          <w:rFonts w:ascii="Helvetica" w:eastAsia="Times New Roman" w:hAnsi="Helvetica" w:cs="Helvetica"/>
          <w:color w:val="333333"/>
          <w:sz w:val="21"/>
          <w:szCs w:val="21"/>
          <w:lang w:eastAsia="en-GB"/>
        </w:rPr>
        <w:t xml:space="preserve"> of these reset states may be entered directly at any other time .</w:t>
      </w:r>
    </w:p>
    <w:p w14:paraId="6F3E9074"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In different states various protocols are available to the node, in operational all protocols are available, in Stopped only a limited subset is available, as shown below.</w:t>
      </w:r>
    </w:p>
    <w:p w14:paraId="4E38B5DD"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 </w:t>
      </w:r>
    </w:p>
    <w:tbl>
      <w:tblPr>
        <w:tblW w:w="675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1750"/>
        <w:gridCol w:w="1205"/>
        <w:gridCol w:w="2178"/>
        <w:gridCol w:w="1617"/>
      </w:tblGrid>
      <w:tr w:rsidR="00021D11" w:rsidRPr="00021D11" w14:paraId="2F367B99" w14:textId="77777777" w:rsidTr="004B7E54">
        <w:trPr>
          <w:trHeight w:val="150"/>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0A5C5B6"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Function</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29EBC92"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Stopped</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EB504C8"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proofErr w:type="gramStart"/>
            <w:r w:rsidRPr="00021D11">
              <w:rPr>
                <w:rFonts w:ascii="Helvetica" w:eastAsia="Times New Roman" w:hAnsi="Helvetica" w:cs="Helvetica"/>
                <w:b/>
                <w:bCs/>
                <w:color w:val="757575"/>
                <w:sz w:val="24"/>
                <w:szCs w:val="24"/>
                <w:lang w:eastAsia="en-GB"/>
              </w:rPr>
              <w:t>Pre operational</w:t>
            </w:r>
            <w:proofErr w:type="gram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1853B08"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operational</w:t>
            </w:r>
          </w:p>
        </w:tc>
      </w:tr>
      <w:tr w:rsidR="00021D11" w:rsidRPr="00021D11" w14:paraId="1FB24305"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8306051"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NMT</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2EBE50E"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Yes</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EBF3DED"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Yes</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9B77FE5"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Yes</w:t>
            </w:r>
          </w:p>
        </w:tc>
      </w:tr>
      <w:tr w:rsidR="00021D11" w:rsidRPr="00021D11" w14:paraId="2573A72B"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4C1CD98"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EMCY</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9F8EB3A"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No</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D64F3F4"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Yes</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4EF8FFC"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Yes</w:t>
            </w:r>
          </w:p>
        </w:tc>
      </w:tr>
      <w:tr w:rsidR="00021D11" w:rsidRPr="00021D11" w14:paraId="2DBB9F96"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0E0D065"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PDO</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BA7A03D"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No</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8BB0D10"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No</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AF114E7"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Yes</w:t>
            </w:r>
          </w:p>
        </w:tc>
      </w:tr>
      <w:tr w:rsidR="00021D11" w:rsidRPr="00021D11" w14:paraId="1BB4FAC9"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1E603C7"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SDO</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02BAB4E"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No</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657AA26"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Yes</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C275356"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Yes</w:t>
            </w:r>
          </w:p>
        </w:tc>
      </w:tr>
      <w:tr w:rsidR="00021D11" w:rsidRPr="00021D11" w14:paraId="67A1B918"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905C41E"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GUARD</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D41773C"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Yes</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3880574"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Yes</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445DFA5"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Yes</w:t>
            </w:r>
          </w:p>
        </w:tc>
      </w:tr>
      <w:tr w:rsidR="00021D11" w:rsidRPr="00021D11" w14:paraId="43931F50"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246CD19"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SYNC</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13709D4"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NO</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780EA60"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Yes</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7AC2EFB"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Yes</w:t>
            </w:r>
          </w:p>
        </w:tc>
      </w:tr>
      <w:tr w:rsidR="00021D11" w:rsidRPr="00021D11" w14:paraId="3D36EB55"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E250884"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TIMESTAMP</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DC4A297"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NO</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B9E77C3"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Yes</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96545E2"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Yes</w:t>
            </w:r>
          </w:p>
        </w:tc>
      </w:tr>
    </w:tbl>
    <w:p w14:paraId="5CCEF80B" w14:textId="671D2D5E" w:rsidR="00C2485E" w:rsidRPr="00021D11" w:rsidRDefault="00021D11" w:rsidP="00021D11">
      <w:pPr>
        <w:pStyle w:val="Heading1"/>
        <w:rPr>
          <w:rFonts w:ascii="Helvetica" w:eastAsia="Times New Roman" w:hAnsi="Helvetica" w:cs="Helvetica"/>
          <w:color w:val="333333"/>
          <w:sz w:val="21"/>
          <w:szCs w:val="21"/>
          <w:lang w:eastAsia="en-GB"/>
        </w:rPr>
      </w:pPr>
      <w:bookmarkStart w:id="39" w:name="_Toc126586271"/>
      <w:r>
        <w:lastRenderedPageBreak/>
        <w:t>PDO Protocol</w:t>
      </w:r>
      <w:bookmarkEnd w:id="39"/>
    </w:p>
    <w:p w14:paraId="5ABA817B"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 xml:space="preserve">Process Data Objects is a protocol for rapidly moving data from one node to another, data can be moved when it changes, at a </w:t>
      </w:r>
      <w:proofErr w:type="spellStart"/>
      <w:r w:rsidRPr="00021D11">
        <w:rPr>
          <w:rFonts w:ascii="Helvetica" w:eastAsia="Times New Roman" w:hAnsi="Helvetica" w:cs="Helvetica"/>
          <w:color w:val="333333"/>
          <w:sz w:val="21"/>
          <w:szCs w:val="21"/>
          <w:lang w:eastAsia="en-GB"/>
        </w:rPr>
        <w:t>preset</w:t>
      </w:r>
      <w:proofErr w:type="spellEnd"/>
      <w:r w:rsidRPr="00021D11">
        <w:rPr>
          <w:rFonts w:ascii="Helvetica" w:eastAsia="Times New Roman" w:hAnsi="Helvetica" w:cs="Helvetica"/>
          <w:color w:val="333333"/>
          <w:sz w:val="21"/>
          <w:szCs w:val="21"/>
          <w:lang w:eastAsia="en-GB"/>
        </w:rPr>
        <w:t xml:space="preserve"> interval or via the SYNC mechanism so multiple nodes can synchronize data gathering.</w:t>
      </w:r>
    </w:p>
    <w:p w14:paraId="4006375B"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Process Data objects can be configured to move multiple object dictionary entries from one node to another. The mapping of which dictionary get end and where they end up is totally programmable. PDOs are a maximum of 8 bytes of data but in those 8 data bytes you can pick and choose which object dictionary values to send.</w:t>
      </w:r>
    </w:p>
    <w:p w14:paraId="49867892"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A simple example is you may have a device with multiple analogue inputs and if each analogue input is 16 bit you could potentially send 4 different channels at once via the PDO. Or you could send one channel and some other data that the node may have that is useful to your overall system.</w:t>
      </w:r>
    </w:p>
    <w:p w14:paraId="46CC6310"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 xml:space="preserve">The PDO (TX) protocol is very simple and is </w:t>
      </w:r>
      <w:proofErr w:type="gramStart"/>
      <w:r w:rsidRPr="00021D11">
        <w:rPr>
          <w:rFonts w:ascii="Helvetica" w:eastAsia="Times New Roman" w:hAnsi="Helvetica" w:cs="Helvetica"/>
          <w:color w:val="333333"/>
          <w:sz w:val="21"/>
          <w:szCs w:val="21"/>
          <w:lang w:eastAsia="en-GB"/>
        </w:rPr>
        <w:t>just :</w:t>
      </w:r>
      <w:proofErr w:type="gramEnd"/>
      <w:r w:rsidRPr="00021D11">
        <w:rPr>
          <w:rFonts w:ascii="Helvetica" w:eastAsia="Times New Roman" w:hAnsi="Helvetica" w:cs="Helvetica"/>
          <w:color w:val="333333"/>
          <w:sz w:val="21"/>
          <w:szCs w:val="21"/>
          <w:lang w:eastAsia="en-GB"/>
        </w:rPr>
        <w:t>-</w:t>
      </w:r>
    </w:p>
    <w:tbl>
      <w:tblPr>
        <w:tblW w:w="600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883"/>
        <w:gridCol w:w="283"/>
        <w:gridCol w:w="362"/>
        <w:gridCol w:w="559"/>
        <w:gridCol w:w="559"/>
        <w:gridCol w:w="559"/>
        <w:gridCol w:w="559"/>
        <w:gridCol w:w="559"/>
        <w:gridCol w:w="559"/>
        <w:gridCol w:w="559"/>
        <w:gridCol w:w="559"/>
      </w:tblGrid>
      <w:tr w:rsidR="00021D11" w:rsidRPr="00021D11" w14:paraId="4FB20B73" w14:textId="77777777" w:rsidTr="004B7E54">
        <w:trPr>
          <w:trHeight w:val="150"/>
          <w:tblHeade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A01377A"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Can header</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BBA14EC"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proofErr w:type="spellStart"/>
            <w:r w:rsidRPr="00021D11">
              <w:rPr>
                <w:rFonts w:ascii="Helvetica" w:eastAsia="Times New Roman" w:hAnsi="Helvetica" w:cs="Helvetica"/>
                <w:b/>
                <w:bCs/>
                <w:color w:val="757575"/>
                <w:sz w:val="24"/>
                <w:szCs w:val="24"/>
                <w:lang w:eastAsia="en-GB"/>
              </w:rPr>
              <w:t>rtr</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CC14DCA"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proofErr w:type="spellStart"/>
            <w:r w:rsidRPr="00021D11">
              <w:rPr>
                <w:rFonts w:ascii="Helvetica" w:eastAsia="Times New Roman" w:hAnsi="Helvetica" w:cs="Helvetica"/>
                <w:b/>
                <w:bCs/>
                <w:color w:val="757575"/>
                <w:sz w:val="24"/>
                <w:szCs w:val="24"/>
                <w:lang w:eastAsia="en-GB"/>
              </w:rPr>
              <w:t>len</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1ED23718"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Byte 0</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1985F2D"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Byte 1</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D87F173"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Byte 2</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346BA24"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Byte 3</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B5FFBEC"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Byte 4</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C508EE3"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Byte 5</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9866193"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Byte 6</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35A0657"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Byte 7</w:t>
            </w:r>
          </w:p>
        </w:tc>
      </w:tr>
      <w:tr w:rsidR="00021D11" w:rsidRPr="00021D11" w14:paraId="05D354EC"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C6E1E6E"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0x180 + node</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7925221"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36592AE"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1-8</w:t>
            </w:r>
          </w:p>
        </w:tc>
        <w:tc>
          <w:tcPr>
            <w:tcW w:w="0" w:type="auto"/>
            <w:gridSpan w:val="8"/>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AB8FD1E"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Len bytes of data</w:t>
            </w:r>
          </w:p>
        </w:tc>
      </w:tr>
    </w:tbl>
    <w:p w14:paraId="176DA03A"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 xml:space="preserve">PDOs may have 1 byte of data or 8, What is contained in the data bytes and where it ends up is the devil of the detail. PDOs are configured by Object Dictionary </w:t>
      </w:r>
      <w:proofErr w:type="gramStart"/>
      <w:r w:rsidRPr="00021D11">
        <w:rPr>
          <w:rFonts w:ascii="Helvetica" w:eastAsia="Times New Roman" w:hAnsi="Helvetica" w:cs="Helvetica"/>
          <w:color w:val="333333"/>
          <w:sz w:val="21"/>
          <w:szCs w:val="21"/>
          <w:lang w:eastAsia="en-GB"/>
        </w:rPr>
        <w:t>entries</w:t>
      </w:r>
      <w:proofErr w:type="gramEnd"/>
      <w:r w:rsidRPr="00021D11">
        <w:rPr>
          <w:rFonts w:ascii="Helvetica" w:eastAsia="Times New Roman" w:hAnsi="Helvetica" w:cs="Helvetica"/>
          <w:color w:val="333333"/>
          <w:sz w:val="21"/>
          <w:szCs w:val="21"/>
          <w:lang w:eastAsia="en-GB"/>
        </w:rPr>
        <w:t xml:space="preserve"> and it is the understanding of these that is key to understanding and using PDOs. PDOs also are configured in pairs with a matching TX and RX PDO.</w:t>
      </w:r>
    </w:p>
    <w:p w14:paraId="63A89747"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 xml:space="preserve">The TX PDO is controlled by two Object Dictionary entries 0x1Axx and 0x18xx. The RX PDO is controlled by </w:t>
      </w:r>
      <w:proofErr w:type="gramStart"/>
      <w:r w:rsidRPr="00021D11">
        <w:rPr>
          <w:rFonts w:ascii="Helvetica" w:eastAsia="Times New Roman" w:hAnsi="Helvetica" w:cs="Helvetica"/>
          <w:color w:val="333333"/>
          <w:sz w:val="21"/>
          <w:szCs w:val="21"/>
          <w:lang w:eastAsia="en-GB"/>
        </w:rPr>
        <w:t>two  Object</w:t>
      </w:r>
      <w:proofErr w:type="gramEnd"/>
      <w:r w:rsidRPr="00021D11">
        <w:rPr>
          <w:rFonts w:ascii="Helvetica" w:eastAsia="Times New Roman" w:hAnsi="Helvetica" w:cs="Helvetica"/>
          <w:color w:val="333333"/>
          <w:sz w:val="21"/>
          <w:szCs w:val="21"/>
          <w:lang w:eastAsia="en-GB"/>
        </w:rPr>
        <w:t xml:space="preserve"> Dictionary entries 0x16xx and 0x14xx. The format of the 0x1Axx and 0x16xx entries are identical and </w:t>
      </w:r>
      <w:proofErr w:type="gramStart"/>
      <w:r w:rsidRPr="00021D11">
        <w:rPr>
          <w:rFonts w:ascii="Helvetica" w:eastAsia="Times New Roman" w:hAnsi="Helvetica" w:cs="Helvetica"/>
          <w:color w:val="333333"/>
          <w:sz w:val="21"/>
          <w:szCs w:val="21"/>
          <w:lang w:eastAsia="en-GB"/>
        </w:rPr>
        <w:t>also</w:t>
      </w:r>
      <w:proofErr w:type="gramEnd"/>
      <w:r w:rsidRPr="00021D11">
        <w:rPr>
          <w:rFonts w:ascii="Helvetica" w:eastAsia="Times New Roman" w:hAnsi="Helvetica" w:cs="Helvetica"/>
          <w:color w:val="333333"/>
          <w:sz w:val="21"/>
          <w:szCs w:val="21"/>
          <w:lang w:eastAsia="en-GB"/>
        </w:rPr>
        <w:t xml:space="preserve"> they need to be a matched pair between the transmitting and receiving nodes</w:t>
      </w:r>
    </w:p>
    <w:p w14:paraId="55C06033"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The PDO configuration registers 0x1Axx and 0x18xx simply specify which object dictionary entries will be transmitted and received with the PDO packet. It is possible to specify any OD entries that you are interested in. On the receiving side you specify where the received data will be put and again you can specify any OD entries that are of the correct size to receive the data</w:t>
      </w:r>
    </w:p>
    <w:p w14:paraId="50376376"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Up two 8 configuration bytes are available, but the total amount of data they specify must be 8 bytes or less, so you cannot for example specify 8x32bit values to transfer but you can specify 8×</w:t>
      </w:r>
      <w:proofErr w:type="gramStart"/>
      <w:r w:rsidRPr="00021D11">
        <w:rPr>
          <w:rFonts w:ascii="Helvetica" w:eastAsia="Times New Roman" w:hAnsi="Helvetica" w:cs="Helvetica"/>
          <w:color w:val="333333"/>
          <w:sz w:val="21"/>
          <w:szCs w:val="21"/>
          <w:lang w:eastAsia="en-GB"/>
        </w:rPr>
        <w:t>8 bit</w:t>
      </w:r>
      <w:proofErr w:type="gramEnd"/>
      <w:r w:rsidRPr="00021D11">
        <w:rPr>
          <w:rFonts w:ascii="Helvetica" w:eastAsia="Times New Roman" w:hAnsi="Helvetica" w:cs="Helvetica"/>
          <w:color w:val="333333"/>
          <w:sz w:val="21"/>
          <w:szCs w:val="21"/>
          <w:lang w:eastAsia="en-GB"/>
        </w:rPr>
        <w:t xml:space="preserve"> values</w:t>
      </w:r>
    </w:p>
    <w:p w14:paraId="77EF8506"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Each configuration entry has the following format and is 4 bytes long</w:t>
      </w:r>
    </w:p>
    <w:tbl>
      <w:tblPr>
        <w:tblW w:w="450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1609"/>
        <w:gridCol w:w="1229"/>
        <w:gridCol w:w="1662"/>
      </w:tblGrid>
      <w:tr w:rsidR="00021D11" w:rsidRPr="00021D11" w14:paraId="753F898E" w14:textId="77777777" w:rsidTr="004B7E54">
        <w:trPr>
          <w:trHeight w:val="150"/>
          <w:tblHeade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ACF2B3F"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Index</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8BAD14D"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Sub</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1FC4066"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Length</w:t>
            </w:r>
          </w:p>
        </w:tc>
      </w:tr>
      <w:tr w:rsidR="00021D11" w:rsidRPr="00021D11" w14:paraId="6EC30326"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18CFA35"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2 bytes</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8679334"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1byte</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8870475"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1byte</w:t>
            </w:r>
          </w:p>
        </w:tc>
      </w:tr>
    </w:tbl>
    <w:p w14:paraId="4A5CB261"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lastRenderedPageBreak/>
        <w:t>This just specifies which OD entry to send in the packet. the packet will be populated in the order specified in the 0x1Axx entry.</w:t>
      </w:r>
    </w:p>
    <w:p w14:paraId="61340A87"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The complete format of the 0x1Axx and 0x18xx entries looks like</w:t>
      </w:r>
    </w:p>
    <w:tbl>
      <w:tblPr>
        <w:tblW w:w="900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2615"/>
        <w:gridCol w:w="799"/>
        <w:gridCol w:w="798"/>
        <w:gridCol w:w="798"/>
        <w:gridCol w:w="798"/>
        <w:gridCol w:w="798"/>
        <w:gridCol w:w="798"/>
        <w:gridCol w:w="798"/>
        <w:gridCol w:w="798"/>
      </w:tblGrid>
      <w:tr w:rsidR="00021D11" w:rsidRPr="00021D11" w14:paraId="01C1220A" w14:textId="77777777" w:rsidTr="004B7E54">
        <w:trPr>
          <w:trHeight w:val="150"/>
          <w:tblHeade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484CE56"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Number of elements (0-8)</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15EC854C"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Entry 0</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DC27619"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Entry 1</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18396D7C"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Entry 2</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E29DDB3"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Entry 3</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572B09F2"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Entry 4</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92974BD"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Entry 5</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67038BF"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Entry 6</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A3DD92C"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Entry 7</w:t>
            </w:r>
          </w:p>
        </w:tc>
      </w:tr>
    </w:tbl>
    <w:p w14:paraId="69437DD2"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 xml:space="preserve">So that 0x1Axx and 0x18xx is just an array of </w:t>
      </w:r>
      <w:proofErr w:type="gramStart"/>
      <w:r w:rsidRPr="00021D11">
        <w:rPr>
          <w:rFonts w:ascii="Helvetica" w:eastAsia="Times New Roman" w:hAnsi="Helvetica" w:cs="Helvetica"/>
          <w:color w:val="333333"/>
          <w:sz w:val="21"/>
          <w:szCs w:val="21"/>
          <w:lang w:eastAsia="en-GB"/>
        </w:rPr>
        <w:t>32 bit</w:t>
      </w:r>
      <w:proofErr w:type="gramEnd"/>
      <w:r w:rsidRPr="00021D11">
        <w:rPr>
          <w:rFonts w:ascii="Helvetica" w:eastAsia="Times New Roman" w:hAnsi="Helvetica" w:cs="Helvetica"/>
          <w:color w:val="333333"/>
          <w:sz w:val="21"/>
          <w:szCs w:val="21"/>
          <w:lang w:eastAsia="en-GB"/>
        </w:rPr>
        <w:t xml:space="preserve"> values.</w:t>
      </w:r>
    </w:p>
    <w:p w14:paraId="5D3ED73A"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 xml:space="preserve">A quick example suppose you have some sensors reading </w:t>
      </w:r>
      <w:proofErr w:type="spellStart"/>
      <w:r w:rsidRPr="00021D11">
        <w:rPr>
          <w:rFonts w:ascii="Helvetica" w:eastAsia="Times New Roman" w:hAnsi="Helvetica" w:cs="Helvetica"/>
          <w:color w:val="333333"/>
          <w:sz w:val="21"/>
          <w:szCs w:val="21"/>
          <w:lang w:eastAsia="en-GB"/>
        </w:rPr>
        <w:t>analog</w:t>
      </w:r>
      <w:proofErr w:type="spellEnd"/>
      <w:r w:rsidRPr="00021D11">
        <w:rPr>
          <w:rFonts w:ascii="Helvetica" w:eastAsia="Times New Roman" w:hAnsi="Helvetica" w:cs="Helvetica"/>
          <w:color w:val="333333"/>
          <w:sz w:val="21"/>
          <w:szCs w:val="21"/>
          <w:lang w:eastAsia="en-GB"/>
        </w:rPr>
        <w:t xml:space="preserve"> input, The </w:t>
      </w:r>
      <w:proofErr w:type="spellStart"/>
      <w:r w:rsidRPr="00021D11">
        <w:rPr>
          <w:rFonts w:ascii="Helvetica" w:eastAsia="Times New Roman" w:hAnsi="Helvetica" w:cs="Helvetica"/>
          <w:color w:val="333333"/>
          <w:sz w:val="21"/>
          <w:szCs w:val="21"/>
          <w:lang w:eastAsia="en-GB"/>
        </w:rPr>
        <w:t>Canopen</w:t>
      </w:r>
      <w:proofErr w:type="spellEnd"/>
      <w:r w:rsidRPr="00021D11">
        <w:rPr>
          <w:rFonts w:ascii="Helvetica" w:eastAsia="Times New Roman" w:hAnsi="Helvetica" w:cs="Helvetica"/>
          <w:color w:val="333333"/>
          <w:sz w:val="21"/>
          <w:szCs w:val="21"/>
          <w:lang w:eastAsia="en-GB"/>
        </w:rPr>
        <w:t xml:space="preserve"> standard will find </w:t>
      </w:r>
      <w:proofErr w:type="spellStart"/>
      <w:r w:rsidRPr="00021D11">
        <w:rPr>
          <w:rFonts w:ascii="Helvetica" w:eastAsia="Times New Roman" w:hAnsi="Helvetica" w:cs="Helvetica"/>
          <w:color w:val="333333"/>
          <w:sz w:val="21"/>
          <w:szCs w:val="21"/>
          <w:lang w:eastAsia="en-GB"/>
        </w:rPr>
        <w:t>analog</w:t>
      </w:r>
      <w:proofErr w:type="spellEnd"/>
      <w:r w:rsidRPr="00021D11">
        <w:rPr>
          <w:rFonts w:ascii="Helvetica" w:eastAsia="Times New Roman" w:hAnsi="Helvetica" w:cs="Helvetica"/>
          <w:color w:val="333333"/>
          <w:sz w:val="21"/>
          <w:szCs w:val="21"/>
          <w:lang w:eastAsia="en-GB"/>
        </w:rPr>
        <w:t xml:space="preserve"> input </w:t>
      </w:r>
      <w:proofErr w:type="gramStart"/>
      <w:r w:rsidRPr="00021D11">
        <w:rPr>
          <w:rFonts w:ascii="Helvetica" w:eastAsia="Times New Roman" w:hAnsi="Helvetica" w:cs="Helvetica"/>
          <w:color w:val="333333"/>
          <w:sz w:val="21"/>
          <w:szCs w:val="21"/>
          <w:lang w:eastAsia="en-GB"/>
        </w:rPr>
        <w:t>16 bit</w:t>
      </w:r>
      <w:proofErr w:type="gramEnd"/>
      <w:r w:rsidRPr="00021D11">
        <w:rPr>
          <w:rFonts w:ascii="Helvetica" w:eastAsia="Times New Roman" w:hAnsi="Helvetica" w:cs="Helvetica"/>
          <w:color w:val="333333"/>
          <w:sz w:val="21"/>
          <w:szCs w:val="21"/>
          <w:lang w:eastAsia="en-GB"/>
        </w:rPr>
        <w:t xml:space="preserve"> sensors in OD entry 0x6401 and individual channels will be in </w:t>
      </w:r>
      <w:proofErr w:type="spellStart"/>
      <w:r w:rsidRPr="00021D11">
        <w:rPr>
          <w:rFonts w:ascii="Helvetica" w:eastAsia="Times New Roman" w:hAnsi="Helvetica" w:cs="Helvetica"/>
          <w:color w:val="333333"/>
          <w:sz w:val="21"/>
          <w:szCs w:val="21"/>
          <w:lang w:eastAsia="en-GB"/>
        </w:rPr>
        <w:t>sub indexes</w:t>
      </w:r>
      <w:proofErr w:type="spellEnd"/>
      <w:r w:rsidRPr="00021D11">
        <w:rPr>
          <w:rFonts w:ascii="Helvetica" w:eastAsia="Times New Roman" w:hAnsi="Helvetica" w:cs="Helvetica"/>
          <w:color w:val="333333"/>
          <w:sz w:val="21"/>
          <w:szCs w:val="21"/>
          <w:lang w:eastAsia="en-GB"/>
        </w:rPr>
        <w:t xml:space="preserve"> 1-8. </w:t>
      </w:r>
      <w:proofErr w:type="gramStart"/>
      <w:r w:rsidRPr="00021D11">
        <w:rPr>
          <w:rFonts w:ascii="Helvetica" w:eastAsia="Times New Roman" w:hAnsi="Helvetica" w:cs="Helvetica"/>
          <w:color w:val="333333"/>
          <w:sz w:val="21"/>
          <w:szCs w:val="21"/>
          <w:lang w:eastAsia="en-GB"/>
        </w:rPr>
        <w:t>So</w:t>
      </w:r>
      <w:proofErr w:type="gramEnd"/>
      <w:r w:rsidRPr="00021D11">
        <w:rPr>
          <w:rFonts w:ascii="Helvetica" w:eastAsia="Times New Roman" w:hAnsi="Helvetica" w:cs="Helvetica"/>
          <w:color w:val="333333"/>
          <w:sz w:val="21"/>
          <w:szCs w:val="21"/>
          <w:lang w:eastAsia="en-GB"/>
        </w:rPr>
        <w:t xml:space="preserve"> </w:t>
      </w:r>
      <w:proofErr w:type="spellStart"/>
      <w:r w:rsidRPr="00021D11">
        <w:rPr>
          <w:rFonts w:ascii="Helvetica" w:eastAsia="Times New Roman" w:hAnsi="Helvetica" w:cs="Helvetica"/>
          <w:color w:val="333333"/>
          <w:sz w:val="21"/>
          <w:szCs w:val="21"/>
          <w:lang w:eastAsia="en-GB"/>
        </w:rPr>
        <w:t>lets</w:t>
      </w:r>
      <w:proofErr w:type="spellEnd"/>
      <w:r w:rsidRPr="00021D11">
        <w:rPr>
          <w:rFonts w:ascii="Helvetica" w:eastAsia="Times New Roman" w:hAnsi="Helvetica" w:cs="Helvetica"/>
          <w:color w:val="333333"/>
          <w:sz w:val="21"/>
          <w:szCs w:val="21"/>
          <w:lang w:eastAsia="en-GB"/>
        </w:rPr>
        <w:t xml:space="preserve"> say you are interested in sending Analog channels 1 and 2 back to the host node. And lets also assume the same node also has digital inputs that you are interested </w:t>
      </w:r>
      <w:proofErr w:type="gramStart"/>
      <w:r w:rsidRPr="00021D11">
        <w:rPr>
          <w:rFonts w:ascii="Helvetica" w:eastAsia="Times New Roman" w:hAnsi="Helvetica" w:cs="Helvetica"/>
          <w:color w:val="333333"/>
          <w:sz w:val="21"/>
          <w:szCs w:val="21"/>
          <w:lang w:eastAsia="en-GB"/>
        </w:rPr>
        <w:t>in</w:t>
      </w:r>
      <w:proofErr w:type="gramEnd"/>
      <w:r w:rsidRPr="00021D11">
        <w:rPr>
          <w:rFonts w:ascii="Helvetica" w:eastAsia="Times New Roman" w:hAnsi="Helvetica" w:cs="Helvetica"/>
          <w:color w:val="333333"/>
          <w:sz w:val="21"/>
          <w:szCs w:val="21"/>
          <w:lang w:eastAsia="en-GB"/>
        </w:rPr>
        <w:t xml:space="preserve"> and you wish to read the 1st digital input (8 bit) this will be found at 0x6000 Sub 1. </w:t>
      </w:r>
      <w:proofErr w:type="spellStart"/>
      <w:proofErr w:type="gramStart"/>
      <w:r w:rsidRPr="00021D11">
        <w:rPr>
          <w:rFonts w:ascii="Helvetica" w:eastAsia="Times New Roman" w:hAnsi="Helvetica" w:cs="Helvetica"/>
          <w:color w:val="333333"/>
          <w:sz w:val="21"/>
          <w:szCs w:val="21"/>
          <w:lang w:eastAsia="en-GB"/>
        </w:rPr>
        <w:t>Lets</w:t>
      </w:r>
      <w:proofErr w:type="spellEnd"/>
      <w:proofErr w:type="gramEnd"/>
      <w:r w:rsidRPr="00021D11">
        <w:rPr>
          <w:rFonts w:ascii="Helvetica" w:eastAsia="Times New Roman" w:hAnsi="Helvetica" w:cs="Helvetica"/>
          <w:color w:val="333333"/>
          <w:sz w:val="21"/>
          <w:szCs w:val="21"/>
          <w:lang w:eastAsia="en-GB"/>
        </w:rPr>
        <w:t xml:space="preserve"> also say this is the first TX PDO we wish to configure. </w:t>
      </w:r>
      <w:proofErr w:type="gramStart"/>
      <w:r w:rsidRPr="00021D11">
        <w:rPr>
          <w:rFonts w:ascii="Helvetica" w:eastAsia="Times New Roman" w:hAnsi="Helvetica" w:cs="Helvetica"/>
          <w:color w:val="333333"/>
          <w:sz w:val="21"/>
          <w:szCs w:val="21"/>
          <w:lang w:eastAsia="en-GB"/>
        </w:rPr>
        <w:t>So</w:t>
      </w:r>
      <w:proofErr w:type="gramEnd"/>
      <w:r w:rsidRPr="00021D11">
        <w:rPr>
          <w:rFonts w:ascii="Helvetica" w:eastAsia="Times New Roman" w:hAnsi="Helvetica" w:cs="Helvetica"/>
          <w:color w:val="333333"/>
          <w:sz w:val="21"/>
          <w:szCs w:val="21"/>
          <w:lang w:eastAsia="en-GB"/>
        </w:rPr>
        <w:t xml:space="preserve"> your TX PDO entry for 0x1Axx would look like</w:t>
      </w:r>
    </w:p>
    <w:tbl>
      <w:tblPr>
        <w:tblW w:w="900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1016"/>
        <w:gridCol w:w="3271"/>
        <w:gridCol w:w="1327"/>
        <w:gridCol w:w="1327"/>
        <w:gridCol w:w="1327"/>
        <w:gridCol w:w="183"/>
        <w:gridCol w:w="183"/>
        <w:gridCol w:w="183"/>
        <w:gridCol w:w="183"/>
      </w:tblGrid>
      <w:tr w:rsidR="00021D11" w:rsidRPr="00021D11" w14:paraId="4663F5A0" w14:textId="77777777" w:rsidTr="004B7E54">
        <w:trPr>
          <w:trHeight w:val="150"/>
          <w:tblHeade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ED3B92A"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Index</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B736C15"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 xml:space="preserve">Number of </w:t>
            </w:r>
            <w:proofErr w:type="spellStart"/>
            <w:r w:rsidRPr="00021D11">
              <w:rPr>
                <w:rFonts w:ascii="Helvetica" w:eastAsia="Times New Roman" w:hAnsi="Helvetica" w:cs="Helvetica"/>
                <w:b/>
                <w:bCs/>
                <w:color w:val="757575"/>
                <w:sz w:val="24"/>
                <w:szCs w:val="24"/>
                <w:lang w:eastAsia="en-GB"/>
              </w:rPr>
              <w:t>sub indexes</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60623B8"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Entry 1</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4950543"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Entry2</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53F7B6C0"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Entry3</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12AD4AA"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32D73B2" w14:textId="77777777" w:rsidR="00021D11" w:rsidRPr="00021D11" w:rsidRDefault="00021D11" w:rsidP="00021D11">
            <w:pPr>
              <w:spacing w:after="0" w:line="480" w:lineRule="auto"/>
              <w:jc w:val="center"/>
              <w:rPr>
                <w:rFonts w:ascii="Times New Roman" w:eastAsia="Times New Roman" w:hAnsi="Times New Roman" w:cs="Times New Roman"/>
                <w:sz w:val="20"/>
                <w:szCs w:val="20"/>
                <w:lang w:eastAsia="en-GB"/>
              </w:rPr>
            </w:pP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1BC49C2" w14:textId="77777777" w:rsidR="00021D11" w:rsidRPr="00021D11" w:rsidRDefault="00021D11" w:rsidP="00021D11">
            <w:pPr>
              <w:spacing w:after="0" w:line="480" w:lineRule="auto"/>
              <w:jc w:val="center"/>
              <w:rPr>
                <w:rFonts w:ascii="Times New Roman" w:eastAsia="Times New Roman" w:hAnsi="Times New Roman" w:cs="Times New Roman"/>
                <w:sz w:val="20"/>
                <w:szCs w:val="20"/>
                <w:lang w:eastAsia="en-GB"/>
              </w:rPr>
            </w:pP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F666600" w14:textId="77777777" w:rsidR="00021D11" w:rsidRPr="00021D11" w:rsidRDefault="00021D11" w:rsidP="00021D11">
            <w:pPr>
              <w:spacing w:after="0" w:line="480" w:lineRule="auto"/>
              <w:jc w:val="center"/>
              <w:rPr>
                <w:rFonts w:ascii="Times New Roman" w:eastAsia="Times New Roman" w:hAnsi="Times New Roman" w:cs="Times New Roman"/>
                <w:sz w:val="20"/>
                <w:szCs w:val="20"/>
                <w:lang w:eastAsia="en-GB"/>
              </w:rPr>
            </w:pPr>
          </w:p>
        </w:tc>
      </w:tr>
      <w:tr w:rsidR="00021D11" w:rsidRPr="00021D11" w14:paraId="3A1A3CB4"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3D2DD0F"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0x1A00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B774B6F"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3</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A95CA00"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64010110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F733253"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64010210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15E6934"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60000108</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DF6BB92"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D86950C"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F10D25C"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3630DED"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0</w:t>
            </w:r>
          </w:p>
        </w:tc>
      </w:tr>
    </w:tbl>
    <w:p w14:paraId="1B9785C2"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 xml:space="preserve">Note all values in hex following the previously defined format, of </w:t>
      </w:r>
      <w:proofErr w:type="spellStart"/>
      <w:proofErr w:type="gramStart"/>
      <w:r w:rsidRPr="00021D11">
        <w:rPr>
          <w:rFonts w:ascii="Helvetica" w:eastAsia="Times New Roman" w:hAnsi="Helvetica" w:cs="Helvetica"/>
          <w:color w:val="333333"/>
          <w:sz w:val="21"/>
          <w:szCs w:val="21"/>
          <w:lang w:eastAsia="en-GB"/>
        </w:rPr>
        <w:t>index,sub</w:t>
      </w:r>
      <w:proofErr w:type="gramEnd"/>
      <w:r w:rsidRPr="00021D11">
        <w:rPr>
          <w:rFonts w:ascii="Helvetica" w:eastAsia="Times New Roman" w:hAnsi="Helvetica" w:cs="Helvetica"/>
          <w:color w:val="333333"/>
          <w:sz w:val="21"/>
          <w:szCs w:val="21"/>
          <w:lang w:eastAsia="en-GB"/>
        </w:rPr>
        <w:t>,length</w:t>
      </w:r>
      <w:proofErr w:type="spellEnd"/>
      <w:r w:rsidRPr="00021D11">
        <w:rPr>
          <w:rFonts w:ascii="Helvetica" w:eastAsia="Times New Roman" w:hAnsi="Helvetica" w:cs="Helvetica"/>
          <w:color w:val="333333"/>
          <w:sz w:val="21"/>
          <w:szCs w:val="21"/>
          <w:lang w:eastAsia="en-GB"/>
        </w:rPr>
        <w:t xml:space="preserve">. </w:t>
      </w:r>
      <w:proofErr w:type="gramStart"/>
      <w:r w:rsidRPr="00021D11">
        <w:rPr>
          <w:rFonts w:ascii="Helvetica" w:eastAsia="Times New Roman" w:hAnsi="Helvetica" w:cs="Helvetica"/>
          <w:color w:val="333333"/>
          <w:sz w:val="21"/>
          <w:szCs w:val="21"/>
          <w:lang w:eastAsia="en-GB"/>
        </w:rPr>
        <w:t>So</w:t>
      </w:r>
      <w:proofErr w:type="gramEnd"/>
      <w:r w:rsidRPr="00021D11">
        <w:rPr>
          <w:rFonts w:ascii="Helvetica" w:eastAsia="Times New Roman" w:hAnsi="Helvetica" w:cs="Helvetica"/>
          <w:color w:val="333333"/>
          <w:sz w:val="21"/>
          <w:szCs w:val="21"/>
          <w:lang w:eastAsia="en-GB"/>
        </w:rPr>
        <w:t xml:space="preserve"> in this case we have defined a PDO with 5 bytes so 3 are spare if we need them later.</w:t>
      </w:r>
    </w:p>
    <w:p w14:paraId="1EF31814"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You also need to configure the RX PDO mapping on the receiving node in the same way (</w:t>
      </w:r>
      <w:proofErr w:type="gramStart"/>
      <w:r w:rsidRPr="00021D11">
        <w:rPr>
          <w:rFonts w:ascii="Helvetica" w:eastAsia="Times New Roman" w:hAnsi="Helvetica" w:cs="Helvetica"/>
          <w:color w:val="333333"/>
          <w:sz w:val="21"/>
          <w:szCs w:val="21"/>
          <w:lang w:eastAsia="en-GB"/>
        </w:rPr>
        <w:t>index  0</w:t>
      </w:r>
      <w:proofErr w:type="gramEnd"/>
      <w:r w:rsidRPr="00021D11">
        <w:rPr>
          <w:rFonts w:ascii="Helvetica" w:eastAsia="Times New Roman" w:hAnsi="Helvetica" w:cs="Helvetica"/>
          <w:color w:val="333333"/>
          <w:sz w:val="21"/>
          <w:szCs w:val="21"/>
          <w:lang w:eastAsia="en-GB"/>
        </w:rPr>
        <w:t xml:space="preserve">x18xx) so </w:t>
      </w:r>
      <w:proofErr w:type="spellStart"/>
      <w:r w:rsidRPr="00021D11">
        <w:rPr>
          <w:rFonts w:ascii="Helvetica" w:eastAsia="Times New Roman" w:hAnsi="Helvetica" w:cs="Helvetica"/>
          <w:color w:val="333333"/>
          <w:sz w:val="21"/>
          <w:szCs w:val="21"/>
          <w:lang w:eastAsia="en-GB"/>
        </w:rPr>
        <w:t>lets</w:t>
      </w:r>
      <w:proofErr w:type="spellEnd"/>
      <w:r w:rsidRPr="00021D11">
        <w:rPr>
          <w:rFonts w:ascii="Helvetica" w:eastAsia="Times New Roman" w:hAnsi="Helvetica" w:cs="Helvetica"/>
          <w:color w:val="333333"/>
          <w:sz w:val="21"/>
          <w:szCs w:val="21"/>
          <w:lang w:eastAsia="en-GB"/>
        </w:rPr>
        <w:t xml:space="preserve"> once again say </w:t>
      </w:r>
      <w:proofErr w:type="spellStart"/>
      <w:r w:rsidRPr="00021D11">
        <w:rPr>
          <w:rFonts w:ascii="Helvetica" w:eastAsia="Times New Roman" w:hAnsi="Helvetica" w:cs="Helvetica"/>
          <w:color w:val="333333"/>
          <w:sz w:val="21"/>
          <w:szCs w:val="21"/>
          <w:lang w:eastAsia="en-GB"/>
        </w:rPr>
        <w:t>its</w:t>
      </w:r>
      <w:proofErr w:type="spellEnd"/>
      <w:r w:rsidRPr="00021D11">
        <w:rPr>
          <w:rFonts w:ascii="Helvetica" w:eastAsia="Times New Roman" w:hAnsi="Helvetica" w:cs="Helvetica"/>
          <w:color w:val="333333"/>
          <w:sz w:val="21"/>
          <w:szCs w:val="21"/>
          <w:lang w:eastAsia="en-GB"/>
        </w:rPr>
        <w:t xml:space="preserve"> the first RX PDO we are using so we can put the data in 0x1800 we could put exactly the same as the TX PDO mapping </w:t>
      </w:r>
      <w:proofErr w:type="spellStart"/>
      <w:r w:rsidRPr="00021D11">
        <w:rPr>
          <w:rFonts w:ascii="Helvetica" w:eastAsia="Times New Roman" w:hAnsi="Helvetica" w:cs="Helvetica"/>
          <w:color w:val="333333"/>
          <w:sz w:val="21"/>
          <w:szCs w:val="21"/>
          <w:lang w:eastAsia="en-GB"/>
        </w:rPr>
        <w:t>eg</w:t>
      </w:r>
      <w:proofErr w:type="spellEnd"/>
      <w:r w:rsidRPr="00021D11">
        <w:rPr>
          <w:rFonts w:ascii="Helvetica" w:eastAsia="Times New Roman" w:hAnsi="Helvetica" w:cs="Helvetica"/>
          <w:color w:val="333333"/>
          <w:sz w:val="21"/>
          <w:szCs w:val="21"/>
          <w:lang w:eastAsia="en-GB"/>
        </w:rPr>
        <w:t xml:space="preserve"> :-</w:t>
      </w:r>
    </w:p>
    <w:tbl>
      <w:tblPr>
        <w:tblW w:w="900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989"/>
        <w:gridCol w:w="3283"/>
        <w:gridCol w:w="1332"/>
        <w:gridCol w:w="1332"/>
        <w:gridCol w:w="1332"/>
        <w:gridCol w:w="183"/>
        <w:gridCol w:w="183"/>
        <w:gridCol w:w="183"/>
        <w:gridCol w:w="183"/>
      </w:tblGrid>
      <w:tr w:rsidR="00021D11" w:rsidRPr="00021D11" w14:paraId="21184850" w14:textId="77777777" w:rsidTr="004B7E54">
        <w:trPr>
          <w:trHeight w:val="150"/>
          <w:tblHeade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EEF7E5F"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Index</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4CFEACF"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 xml:space="preserve">Number of </w:t>
            </w:r>
            <w:proofErr w:type="spellStart"/>
            <w:r w:rsidRPr="00021D11">
              <w:rPr>
                <w:rFonts w:ascii="Helvetica" w:eastAsia="Times New Roman" w:hAnsi="Helvetica" w:cs="Helvetica"/>
                <w:b/>
                <w:bCs/>
                <w:color w:val="757575"/>
                <w:sz w:val="24"/>
                <w:szCs w:val="24"/>
                <w:lang w:eastAsia="en-GB"/>
              </w:rPr>
              <w:t>sub indexes</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7700168"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Entry 1</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EF2D683"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Entry2</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551C305D"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Entry3</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5783248"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5F2DCD78" w14:textId="77777777" w:rsidR="00021D11" w:rsidRPr="00021D11" w:rsidRDefault="00021D11" w:rsidP="00021D11">
            <w:pPr>
              <w:spacing w:after="0" w:line="480" w:lineRule="auto"/>
              <w:jc w:val="center"/>
              <w:rPr>
                <w:rFonts w:ascii="Times New Roman" w:eastAsia="Times New Roman" w:hAnsi="Times New Roman" w:cs="Times New Roman"/>
                <w:sz w:val="20"/>
                <w:szCs w:val="20"/>
                <w:lang w:eastAsia="en-GB"/>
              </w:rPr>
            </w:pP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B306236" w14:textId="77777777" w:rsidR="00021D11" w:rsidRPr="00021D11" w:rsidRDefault="00021D11" w:rsidP="00021D11">
            <w:pPr>
              <w:spacing w:after="0" w:line="480" w:lineRule="auto"/>
              <w:jc w:val="center"/>
              <w:rPr>
                <w:rFonts w:ascii="Times New Roman" w:eastAsia="Times New Roman" w:hAnsi="Times New Roman" w:cs="Times New Roman"/>
                <w:sz w:val="20"/>
                <w:szCs w:val="20"/>
                <w:lang w:eastAsia="en-GB"/>
              </w:rPr>
            </w:pP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A34A7DC" w14:textId="77777777" w:rsidR="00021D11" w:rsidRPr="00021D11" w:rsidRDefault="00021D11" w:rsidP="00021D11">
            <w:pPr>
              <w:spacing w:after="0" w:line="480" w:lineRule="auto"/>
              <w:jc w:val="center"/>
              <w:rPr>
                <w:rFonts w:ascii="Times New Roman" w:eastAsia="Times New Roman" w:hAnsi="Times New Roman" w:cs="Times New Roman"/>
                <w:sz w:val="20"/>
                <w:szCs w:val="20"/>
                <w:lang w:eastAsia="en-GB"/>
              </w:rPr>
            </w:pPr>
          </w:p>
        </w:tc>
      </w:tr>
      <w:tr w:rsidR="00021D11" w:rsidRPr="00021D11" w14:paraId="767F0F63"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B9AF10A"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0x1600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21DED84"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3</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12DB57A"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64010110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197B89A"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64010210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491B706"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60000108</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5273B2A"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D15C03A"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67C6895"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DC4EB2E"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0</w:t>
            </w:r>
          </w:p>
        </w:tc>
      </w:tr>
    </w:tbl>
    <w:p w14:paraId="037E3457"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 xml:space="preserve">This would have the effect of every time the PDO was transmitted the receiving node would get an exact copy of the 6401 Sub 1 and </w:t>
      </w:r>
      <w:proofErr w:type="spellStart"/>
      <w:r w:rsidRPr="00021D11">
        <w:rPr>
          <w:rFonts w:ascii="Helvetica" w:eastAsia="Times New Roman" w:hAnsi="Helvetica" w:cs="Helvetica"/>
          <w:color w:val="333333"/>
          <w:sz w:val="21"/>
          <w:szCs w:val="21"/>
          <w:lang w:eastAsia="en-GB"/>
        </w:rPr>
        <w:t>SUb</w:t>
      </w:r>
      <w:proofErr w:type="spellEnd"/>
      <w:r w:rsidRPr="00021D11">
        <w:rPr>
          <w:rFonts w:ascii="Helvetica" w:eastAsia="Times New Roman" w:hAnsi="Helvetica" w:cs="Helvetica"/>
          <w:color w:val="333333"/>
          <w:sz w:val="21"/>
          <w:szCs w:val="21"/>
          <w:lang w:eastAsia="en-GB"/>
        </w:rPr>
        <w:t xml:space="preserve"> 2 and 6000 sub 1 </w:t>
      </w:r>
      <w:proofErr w:type="gramStart"/>
      <w:r w:rsidRPr="00021D11">
        <w:rPr>
          <w:rFonts w:ascii="Helvetica" w:eastAsia="Times New Roman" w:hAnsi="Helvetica" w:cs="Helvetica"/>
          <w:color w:val="333333"/>
          <w:sz w:val="21"/>
          <w:szCs w:val="21"/>
          <w:lang w:eastAsia="en-GB"/>
        </w:rPr>
        <w:t>entries</w:t>
      </w:r>
      <w:proofErr w:type="gramEnd"/>
      <w:r w:rsidRPr="00021D11">
        <w:rPr>
          <w:rFonts w:ascii="Helvetica" w:eastAsia="Times New Roman" w:hAnsi="Helvetica" w:cs="Helvetica"/>
          <w:color w:val="333333"/>
          <w:sz w:val="21"/>
          <w:szCs w:val="21"/>
          <w:lang w:eastAsia="en-GB"/>
        </w:rPr>
        <w:t xml:space="preserve"> in its own object dictionary. Of </w:t>
      </w:r>
      <w:proofErr w:type="gramStart"/>
      <w:r w:rsidRPr="00021D11">
        <w:rPr>
          <w:rFonts w:ascii="Helvetica" w:eastAsia="Times New Roman" w:hAnsi="Helvetica" w:cs="Helvetica"/>
          <w:color w:val="333333"/>
          <w:sz w:val="21"/>
          <w:szCs w:val="21"/>
          <w:lang w:eastAsia="en-GB"/>
        </w:rPr>
        <w:t>cause</w:t>
      </w:r>
      <w:proofErr w:type="gramEnd"/>
      <w:r w:rsidRPr="00021D11">
        <w:rPr>
          <w:rFonts w:ascii="Helvetica" w:eastAsia="Times New Roman" w:hAnsi="Helvetica" w:cs="Helvetica"/>
          <w:color w:val="333333"/>
          <w:sz w:val="21"/>
          <w:szCs w:val="21"/>
          <w:lang w:eastAsia="en-GB"/>
        </w:rPr>
        <w:t xml:space="preserve"> you do not need to put the data in the same object dictionaries as the TX node had them, they can go anywhere, maybe you want to keep them in some custom entries at 0x3000</w:t>
      </w:r>
    </w:p>
    <w:tbl>
      <w:tblPr>
        <w:tblW w:w="900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989"/>
        <w:gridCol w:w="3283"/>
        <w:gridCol w:w="1332"/>
        <w:gridCol w:w="1332"/>
        <w:gridCol w:w="1332"/>
        <w:gridCol w:w="183"/>
        <w:gridCol w:w="183"/>
        <w:gridCol w:w="183"/>
        <w:gridCol w:w="183"/>
      </w:tblGrid>
      <w:tr w:rsidR="00021D11" w:rsidRPr="00021D11" w14:paraId="66990365" w14:textId="77777777" w:rsidTr="004B7E54">
        <w:trPr>
          <w:trHeight w:val="150"/>
          <w:tblHeade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1BAAAC53"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Index</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DA1A0E6"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 xml:space="preserve">Number of </w:t>
            </w:r>
            <w:proofErr w:type="spellStart"/>
            <w:r w:rsidRPr="00021D11">
              <w:rPr>
                <w:rFonts w:ascii="Helvetica" w:eastAsia="Times New Roman" w:hAnsi="Helvetica" w:cs="Helvetica"/>
                <w:b/>
                <w:bCs/>
                <w:color w:val="757575"/>
                <w:sz w:val="24"/>
                <w:szCs w:val="24"/>
                <w:lang w:eastAsia="en-GB"/>
              </w:rPr>
              <w:t>sub indexes</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CA692F6"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Entry 1</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5D60C780"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Entry2</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4D2550F"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Entry3</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4161F4D"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FBBBAAC" w14:textId="77777777" w:rsidR="00021D11" w:rsidRPr="00021D11" w:rsidRDefault="00021D11" w:rsidP="00021D11">
            <w:pPr>
              <w:spacing w:after="0" w:line="480" w:lineRule="auto"/>
              <w:jc w:val="center"/>
              <w:rPr>
                <w:rFonts w:ascii="Times New Roman" w:eastAsia="Times New Roman" w:hAnsi="Times New Roman" w:cs="Times New Roman"/>
                <w:sz w:val="20"/>
                <w:szCs w:val="20"/>
                <w:lang w:eastAsia="en-GB"/>
              </w:rPr>
            </w:pP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FF508F7" w14:textId="77777777" w:rsidR="00021D11" w:rsidRPr="00021D11" w:rsidRDefault="00021D11" w:rsidP="00021D11">
            <w:pPr>
              <w:spacing w:after="0" w:line="480" w:lineRule="auto"/>
              <w:jc w:val="center"/>
              <w:rPr>
                <w:rFonts w:ascii="Times New Roman" w:eastAsia="Times New Roman" w:hAnsi="Times New Roman" w:cs="Times New Roman"/>
                <w:sz w:val="20"/>
                <w:szCs w:val="20"/>
                <w:lang w:eastAsia="en-GB"/>
              </w:rPr>
            </w:pP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665B336" w14:textId="77777777" w:rsidR="00021D11" w:rsidRPr="00021D11" w:rsidRDefault="00021D11" w:rsidP="00021D11">
            <w:pPr>
              <w:spacing w:after="0" w:line="480" w:lineRule="auto"/>
              <w:jc w:val="center"/>
              <w:rPr>
                <w:rFonts w:ascii="Times New Roman" w:eastAsia="Times New Roman" w:hAnsi="Times New Roman" w:cs="Times New Roman"/>
                <w:sz w:val="20"/>
                <w:szCs w:val="20"/>
                <w:lang w:eastAsia="en-GB"/>
              </w:rPr>
            </w:pPr>
          </w:p>
        </w:tc>
      </w:tr>
      <w:tr w:rsidR="00021D11" w:rsidRPr="00021D11" w14:paraId="78001EFE"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7241F4C"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0x1600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FD165C6"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3</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F3A3B7C"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30000110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8090D16"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30000210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E480DBD"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30010108</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D43D22A"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DE2928A"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81C8695"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963E2CA"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0</w:t>
            </w:r>
          </w:p>
        </w:tc>
      </w:tr>
    </w:tbl>
    <w:p w14:paraId="37B1FEA5"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 xml:space="preserve">Here the two </w:t>
      </w:r>
      <w:proofErr w:type="spellStart"/>
      <w:r w:rsidRPr="00021D11">
        <w:rPr>
          <w:rFonts w:ascii="Helvetica" w:eastAsia="Times New Roman" w:hAnsi="Helvetica" w:cs="Helvetica"/>
          <w:color w:val="333333"/>
          <w:sz w:val="21"/>
          <w:szCs w:val="21"/>
          <w:lang w:eastAsia="en-GB"/>
        </w:rPr>
        <w:t>analog</w:t>
      </w:r>
      <w:proofErr w:type="spellEnd"/>
      <w:r w:rsidRPr="00021D11">
        <w:rPr>
          <w:rFonts w:ascii="Helvetica" w:eastAsia="Times New Roman" w:hAnsi="Helvetica" w:cs="Helvetica"/>
          <w:color w:val="333333"/>
          <w:sz w:val="21"/>
          <w:szCs w:val="21"/>
          <w:lang w:eastAsia="en-GB"/>
        </w:rPr>
        <w:t xml:space="preserve"> readings are placed in 0x3000 sub 1 and 0x3000 sub 2 and the digital reading in 0x3001 </w:t>
      </w:r>
      <w:proofErr w:type="gramStart"/>
      <w:r w:rsidRPr="00021D11">
        <w:rPr>
          <w:rFonts w:ascii="Helvetica" w:eastAsia="Times New Roman" w:hAnsi="Helvetica" w:cs="Helvetica"/>
          <w:color w:val="333333"/>
          <w:sz w:val="21"/>
          <w:szCs w:val="21"/>
          <w:lang w:eastAsia="en-GB"/>
        </w:rPr>
        <w:t>sub 1</w:t>
      </w:r>
      <w:proofErr w:type="gramEnd"/>
      <w:r w:rsidRPr="00021D11">
        <w:rPr>
          <w:rFonts w:ascii="Helvetica" w:eastAsia="Times New Roman" w:hAnsi="Helvetica" w:cs="Helvetica"/>
          <w:color w:val="333333"/>
          <w:sz w:val="21"/>
          <w:szCs w:val="21"/>
          <w:lang w:eastAsia="en-GB"/>
        </w:rPr>
        <w:t xml:space="preserve">. </w:t>
      </w:r>
      <w:proofErr w:type="spellStart"/>
      <w:r w:rsidRPr="00021D11">
        <w:rPr>
          <w:rFonts w:ascii="Helvetica" w:eastAsia="Times New Roman" w:hAnsi="Helvetica" w:cs="Helvetica"/>
          <w:color w:val="333333"/>
          <w:sz w:val="21"/>
          <w:szCs w:val="21"/>
          <w:lang w:eastAsia="en-GB"/>
        </w:rPr>
        <w:t>Its</w:t>
      </w:r>
      <w:proofErr w:type="spellEnd"/>
      <w:r w:rsidRPr="00021D11">
        <w:rPr>
          <w:rFonts w:ascii="Helvetica" w:eastAsia="Times New Roman" w:hAnsi="Helvetica" w:cs="Helvetica"/>
          <w:color w:val="333333"/>
          <w:sz w:val="21"/>
          <w:szCs w:val="21"/>
          <w:lang w:eastAsia="en-GB"/>
        </w:rPr>
        <w:t xml:space="preserve"> all down to what you need to do and wish to achieve.</w:t>
      </w:r>
    </w:p>
    <w:p w14:paraId="4282C9E5"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 xml:space="preserve">Two more registers are important with the PDO </w:t>
      </w:r>
      <w:proofErr w:type="gramStart"/>
      <w:r w:rsidRPr="00021D11">
        <w:rPr>
          <w:rFonts w:ascii="Helvetica" w:eastAsia="Times New Roman" w:hAnsi="Helvetica" w:cs="Helvetica"/>
          <w:color w:val="333333"/>
          <w:sz w:val="21"/>
          <w:szCs w:val="21"/>
          <w:lang w:eastAsia="en-GB"/>
        </w:rPr>
        <w:t>mapping</w:t>
      </w:r>
      <w:proofErr w:type="gramEnd"/>
      <w:r w:rsidRPr="00021D11">
        <w:rPr>
          <w:rFonts w:ascii="Helvetica" w:eastAsia="Times New Roman" w:hAnsi="Helvetica" w:cs="Helvetica"/>
          <w:color w:val="333333"/>
          <w:sz w:val="21"/>
          <w:szCs w:val="21"/>
          <w:lang w:eastAsia="en-GB"/>
        </w:rPr>
        <w:t xml:space="preserve"> and these are for the </w:t>
      </w:r>
      <w:proofErr w:type="spellStart"/>
      <w:r w:rsidRPr="00021D11">
        <w:rPr>
          <w:rFonts w:ascii="Helvetica" w:eastAsia="Times New Roman" w:hAnsi="Helvetica" w:cs="Helvetica"/>
          <w:color w:val="333333"/>
          <w:sz w:val="21"/>
          <w:szCs w:val="21"/>
          <w:lang w:eastAsia="en-GB"/>
        </w:rPr>
        <w:t>tx</w:t>
      </w:r>
      <w:proofErr w:type="spellEnd"/>
      <w:r w:rsidRPr="00021D11">
        <w:rPr>
          <w:rFonts w:ascii="Helvetica" w:eastAsia="Times New Roman" w:hAnsi="Helvetica" w:cs="Helvetica"/>
          <w:color w:val="333333"/>
          <w:sz w:val="21"/>
          <w:szCs w:val="21"/>
          <w:lang w:eastAsia="en-GB"/>
        </w:rPr>
        <w:t xml:space="preserve"> side 0x18xx and </w:t>
      </w:r>
      <w:proofErr w:type="spellStart"/>
      <w:r w:rsidRPr="00021D11">
        <w:rPr>
          <w:rFonts w:ascii="Helvetica" w:eastAsia="Times New Roman" w:hAnsi="Helvetica" w:cs="Helvetica"/>
          <w:color w:val="333333"/>
          <w:sz w:val="21"/>
          <w:szCs w:val="21"/>
          <w:lang w:eastAsia="en-GB"/>
        </w:rPr>
        <w:t>rx</w:t>
      </w:r>
      <w:proofErr w:type="spellEnd"/>
      <w:r w:rsidRPr="00021D11">
        <w:rPr>
          <w:rFonts w:ascii="Helvetica" w:eastAsia="Times New Roman" w:hAnsi="Helvetica" w:cs="Helvetica"/>
          <w:color w:val="333333"/>
          <w:sz w:val="21"/>
          <w:szCs w:val="21"/>
          <w:lang w:eastAsia="en-GB"/>
        </w:rPr>
        <w:t xml:space="preserve"> side 0x14xx. These registers control the COB-ID the TX and RX nodes act on as well as </w:t>
      </w:r>
      <w:proofErr w:type="gramStart"/>
      <w:r w:rsidRPr="00021D11">
        <w:rPr>
          <w:rFonts w:ascii="Helvetica" w:eastAsia="Times New Roman" w:hAnsi="Helvetica" w:cs="Helvetica"/>
          <w:color w:val="333333"/>
          <w:sz w:val="21"/>
          <w:szCs w:val="21"/>
          <w:lang w:eastAsia="en-GB"/>
        </w:rPr>
        <w:t>a number of</w:t>
      </w:r>
      <w:proofErr w:type="gramEnd"/>
      <w:r w:rsidRPr="00021D11">
        <w:rPr>
          <w:rFonts w:ascii="Helvetica" w:eastAsia="Times New Roman" w:hAnsi="Helvetica" w:cs="Helvetica"/>
          <w:color w:val="333333"/>
          <w:sz w:val="21"/>
          <w:szCs w:val="21"/>
          <w:lang w:eastAsia="en-GB"/>
        </w:rPr>
        <w:t xml:space="preserve"> parameters on the TX side that effect when the PDO is transmitted.</w:t>
      </w:r>
    </w:p>
    <w:tbl>
      <w:tblPr>
        <w:tblW w:w="600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1500"/>
        <w:gridCol w:w="3446"/>
        <w:gridCol w:w="1054"/>
      </w:tblGrid>
      <w:tr w:rsidR="00021D11" w:rsidRPr="00021D11" w14:paraId="729538C0" w14:textId="77777777" w:rsidTr="004B7E54">
        <w:trPr>
          <w:trHeight w:val="150"/>
          <w:tblHeade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E883ABF"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lastRenderedPageBreak/>
              <w:t>Sub Index</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B428216"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Description</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1855186"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Size</w:t>
            </w:r>
          </w:p>
        </w:tc>
      </w:tr>
      <w:tr w:rsidR="00021D11" w:rsidRPr="00021D11" w14:paraId="420BE13A" w14:textId="77777777" w:rsidTr="004B7E54">
        <w:trPr>
          <w:trHeight w:val="150"/>
          <w:tblHeade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1AF0AFF"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0</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1345B793"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 xml:space="preserve">Number of </w:t>
            </w:r>
            <w:proofErr w:type="spellStart"/>
            <w:r w:rsidRPr="00021D11">
              <w:rPr>
                <w:rFonts w:ascii="Helvetica" w:eastAsia="Times New Roman" w:hAnsi="Helvetica" w:cs="Helvetica"/>
                <w:b/>
                <w:bCs/>
                <w:color w:val="757575"/>
                <w:sz w:val="24"/>
                <w:szCs w:val="24"/>
                <w:lang w:eastAsia="en-GB"/>
              </w:rPr>
              <w:t>sub indexes</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4A03B32"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Byte</w:t>
            </w:r>
          </w:p>
        </w:tc>
      </w:tr>
      <w:tr w:rsidR="00021D11" w:rsidRPr="00021D11" w14:paraId="54D5F0DD"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CCC55D8"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1</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6062F43"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COB ID</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64FF77A"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4 Bytes</w:t>
            </w:r>
          </w:p>
        </w:tc>
      </w:tr>
      <w:tr w:rsidR="00021D11" w:rsidRPr="00021D11" w14:paraId="4FC69E4A"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E863D8E"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2</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EF4404F"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Type</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B53FABB"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Byte</w:t>
            </w:r>
          </w:p>
        </w:tc>
      </w:tr>
      <w:tr w:rsidR="00021D11" w:rsidRPr="00021D11" w14:paraId="23775F69"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1B36C3B"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3</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B4BC3C4"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Inhibit time (</w:t>
            </w:r>
            <w:proofErr w:type="spellStart"/>
            <w:r w:rsidRPr="00021D11">
              <w:rPr>
                <w:rFonts w:ascii="Helvetica" w:eastAsia="Times New Roman" w:hAnsi="Helvetica" w:cs="Helvetica"/>
                <w:color w:val="757575"/>
                <w:sz w:val="24"/>
                <w:szCs w:val="24"/>
                <w:lang w:eastAsia="en-GB"/>
              </w:rPr>
              <w:t>ms</w:t>
            </w:r>
            <w:proofErr w:type="spellEnd"/>
            <w:r w:rsidRPr="00021D11">
              <w:rPr>
                <w:rFonts w:ascii="Helvetica" w:eastAsia="Times New Roman" w:hAnsi="Helvetica" w:cs="Helvetica"/>
                <w:color w:val="757575"/>
                <w:sz w:val="24"/>
                <w:szCs w:val="24"/>
                <w:lang w:eastAsia="en-GB"/>
              </w:rPr>
              <w:t>)</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4A1EFC0"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2 Bytes</w:t>
            </w:r>
          </w:p>
        </w:tc>
      </w:tr>
      <w:tr w:rsidR="00021D11" w:rsidRPr="00021D11" w14:paraId="497C3E83"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593FDA3"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5</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9761C6D"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Event timer (</w:t>
            </w:r>
            <w:proofErr w:type="spellStart"/>
            <w:r w:rsidRPr="00021D11">
              <w:rPr>
                <w:rFonts w:ascii="Helvetica" w:eastAsia="Times New Roman" w:hAnsi="Helvetica" w:cs="Helvetica"/>
                <w:color w:val="757575"/>
                <w:sz w:val="24"/>
                <w:szCs w:val="24"/>
                <w:lang w:eastAsia="en-GB"/>
              </w:rPr>
              <w:t>ms</w:t>
            </w:r>
            <w:proofErr w:type="spellEnd"/>
            <w:r w:rsidRPr="00021D11">
              <w:rPr>
                <w:rFonts w:ascii="Helvetica" w:eastAsia="Times New Roman" w:hAnsi="Helvetica" w:cs="Helvetica"/>
                <w:color w:val="757575"/>
                <w:sz w:val="24"/>
                <w:szCs w:val="24"/>
                <w:lang w:eastAsia="en-GB"/>
              </w:rPr>
              <w:t>)</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32D3CA5"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2 Bytes</w:t>
            </w:r>
          </w:p>
        </w:tc>
      </w:tr>
    </w:tbl>
    <w:p w14:paraId="3E7706C0"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 </w:t>
      </w:r>
    </w:p>
    <w:p w14:paraId="774AC173"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 xml:space="preserve">For the RX PDOs only sub </w:t>
      </w:r>
      <w:proofErr w:type="gramStart"/>
      <w:r w:rsidRPr="00021D11">
        <w:rPr>
          <w:rFonts w:ascii="Helvetica" w:eastAsia="Times New Roman" w:hAnsi="Helvetica" w:cs="Helvetica"/>
          <w:color w:val="333333"/>
          <w:sz w:val="21"/>
          <w:szCs w:val="21"/>
          <w:lang w:eastAsia="en-GB"/>
        </w:rPr>
        <w:t>index</w:t>
      </w:r>
      <w:proofErr w:type="gramEnd"/>
      <w:r w:rsidRPr="00021D11">
        <w:rPr>
          <w:rFonts w:ascii="Helvetica" w:eastAsia="Times New Roman" w:hAnsi="Helvetica" w:cs="Helvetica"/>
          <w:color w:val="333333"/>
          <w:sz w:val="21"/>
          <w:szCs w:val="21"/>
          <w:lang w:eastAsia="en-GB"/>
        </w:rPr>
        <w:t xml:space="preserve"> 0 and 1 are used. </w:t>
      </w:r>
      <w:proofErr w:type="spellStart"/>
      <w:r w:rsidRPr="00021D11">
        <w:rPr>
          <w:rFonts w:ascii="Helvetica" w:eastAsia="Times New Roman" w:hAnsi="Helvetica" w:cs="Helvetica"/>
          <w:color w:val="333333"/>
          <w:sz w:val="21"/>
          <w:szCs w:val="21"/>
          <w:lang w:eastAsia="en-GB"/>
        </w:rPr>
        <w:t>Its</w:t>
      </w:r>
      <w:proofErr w:type="spellEnd"/>
      <w:r w:rsidRPr="00021D11">
        <w:rPr>
          <w:rFonts w:ascii="Helvetica" w:eastAsia="Times New Roman" w:hAnsi="Helvetica" w:cs="Helvetica"/>
          <w:color w:val="333333"/>
          <w:sz w:val="21"/>
          <w:szCs w:val="21"/>
          <w:lang w:eastAsia="en-GB"/>
        </w:rPr>
        <w:t xml:space="preserve"> important to note that the COB ID of the configured RX and TX PDO must match. </w:t>
      </w:r>
      <w:proofErr w:type="gramStart"/>
      <w:r w:rsidRPr="00021D11">
        <w:rPr>
          <w:rFonts w:ascii="Helvetica" w:eastAsia="Times New Roman" w:hAnsi="Helvetica" w:cs="Helvetica"/>
          <w:color w:val="333333"/>
          <w:sz w:val="21"/>
          <w:szCs w:val="21"/>
          <w:lang w:eastAsia="en-GB"/>
        </w:rPr>
        <w:t>So</w:t>
      </w:r>
      <w:proofErr w:type="gramEnd"/>
      <w:r w:rsidRPr="00021D11">
        <w:rPr>
          <w:rFonts w:ascii="Helvetica" w:eastAsia="Times New Roman" w:hAnsi="Helvetica" w:cs="Helvetica"/>
          <w:color w:val="333333"/>
          <w:sz w:val="21"/>
          <w:szCs w:val="21"/>
          <w:lang w:eastAsia="en-GB"/>
        </w:rPr>
        <w:t xml:space="preserve"> either the RX or TX PDO must be configured with a different COB ID to the default or they will never talk to each other. I usually leave the TX in its default COB ID of 0x180+node id and change the RX PDO COB ID in 0x14xx sub 1 to match.</w:t>
      </w:r>
    </w:p>
    <w:p w14:paraId="09EC407B"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The Type field specifies the details of when the PDO is transmitted</w:t>
      </w:r>
    </w:p>
    <w:tbl>
      <w:tblPr>
        <w:tblW w:w="600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1753"/>
        <w:gridCol w:w="4213"/>
        <w:gridCol w:w="34"/>
      </w:tblGrid>
      <w:tr w:rsidR="00021D11" w:rsidRPr="00021D11" w14:paraId="7F82D6F3" w14:textId="77777777" w:rsidTr="004B7E54">
        <w:trPr>
          <w:trHeight w:val="150"/>
          <w:tblHeade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7727125"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Type</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C6B76B4"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r w:rsidRPr="00021D11">
              <w:rPr>
                <w:rFonts w:ascii="Helvetica" w:eastAsia="Times New Roman" w:hAnsi="Helvetica" w:cs="Helvetica"/>
                <w:b/>
                <w:bCs/>
                <w:color w:val="757575"/>
                <w:sz w:val="24"/>
                <w:szCs w:val="24"/>
                <w:lang w:eastAsia="en-GB"/>
              </w:rPr>
              <w:t>Description</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11B59E33" w14:textId="77777777" w:rsidR="00021D11" w:rsidRPr="00021D11" w:rsidRDefault="00021D11" w:rsidP="00021D11">
            <w:pPr>
              <w:spacing w:after="0" w:line="480" w:lineRule="auto"/>
              <w:jc w:val="center"/>
              <w:rPr>
                <w:rFonts w:ascii="Helvetica" w:eastAsia="Times New Roman" w:hAnsi="Helvetica" w:cs="Helvetica"/>
                <w:b/>
                <w:bCs/>
                <w:color w:val="757575"/>
                <w:sz w:val="24"/>
                <w:szCs w:val="24"/>
                <w:lang w:eastAsia="en-GB"/>
              </w:rPr>
            </w:pPr>
          </w:p>
        </w:tc>
      </w:tr>
      <w:tr w:rsidR="00021D11" w:rsidRPr="00021D11" w14:paraId="3AA26448"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97D32F8"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3193653"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Acyclic synchronous</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945ED02"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p>
        </w:tc>
      </w:tr>
      <w:tr w:rsidR="00021D11" w:rsidRPr="00021D11" w14:paraId="48D9DCF6"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2EDEFFB"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1 – 240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D1C3125"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Cyclic synchronous</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D9644CA"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p>
        </w:tc>
      </w:tr>
      <w:tr w:rsidR="00021D11" w:rsidRPr="00021D11" w14:paraId="77730D33"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8FEB290"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241 – 251</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E153F6B"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Reserved</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02E9E12"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p>
        </w:tc>
      </w:tr>
      <w:tr w:rsidR="00021D11" w:rsidRPr="00021D11" w14:paraId="3E3E6524"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3CE569D"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252</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DDD8CE4"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Synchronous RTR only</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772E815"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p>
        </w:tc>
      </w:tr>
      <w:tr w:rsidR="00021D11" w:rsidRPr="00021D11" w14:paraId="2BBDF5BC"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ABAE50D"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253</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EF20ECB"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Asynchronous RTR only</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72E7150"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p>
        </w:tc>
      </w:tr>
      <w:tr w:rsidR="00021D11" w:rsidRPr="00021D11" w14:paraId="7EF58941"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18907D0"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254-255</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0FD7A38"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r w:rsidRPr="00021D11">
              <w:rPr>
                <w:rFonts w:ascii="Helvetica" w:eastAsia="Times New Roman" w:hAnsi="Helvetica" w:cs="Helvetica"/>
                <w:color w:val="757575"/>
                <w:sz w:val="24"/>
                <w:szCs w:val="24"/>
                <w:lang w:eastAsia="en-GB"/>
              </w:rPr>
              <w:t>Asynchronous</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746B75F" w14:textId="77777777" w:rsidR="00021D11" w:rsidRPr="00021D11" w:rsidRDefault="00021D11" w:rsidP="00021D11">
            <w:pPr>
              <w:spacing w:after="0" w:line="480" w:lineRule="auto"/>
              <w:rPr>
                <w:rFonts w:ascii="Helvetica" w:eastAsia="Times New Roman" w:hAnsi="Helvetica" w:cs="Helvetica"/>
                <w:color w:val="757575"/>
                <w:sz w:val="24"/>
                <w:szCs w:val="24"/>
                <w:lang w:eastAsia="en-GB"/>
              </w:rPr>
            </w:pPr>
          </w:p>
        </w:tc>
      </w:tr>
    </w:tbl>
    <w:p w14:paraId="2C9F8956"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 </w:t>
      </w:r>
    </w:p>
    <w:p w14:paraId="7F64727E"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 xml:space="preserve">Types 254 and 255 are the simplest, these are transmitted </w:t>
      </w:r>
      <w:proofErr w:type="spellStart"/>
      <w:r w:rsidRPr="00021D11">
        <w:rPr>
          <w:rFonts w:ascii="Helvetica" w:eastAsia="Times New Roman" w:hAnsi="Helvetica" w:cs="Helvetica"/>
          <w:color w:val="333333"/>
          <w:sz w:val="21"/>
          <w:szCs w:val="21"/>
          <w:lang w:eastAsia="en-GB"/>
        </w:rPr>
        <w:t>when ever</w:t>
      </w:r>
      <w:proofErr w:type="spellEnd"/>
      <w:r w:rsidRPr="00021D11">
        <w:rPr>
          <w:rFonts w:ascii="Helvetica" w:eastAsia="Times New Roman" w:hAnsi="Helvetica" w:cs="Helvetica"/>
          <w:color w:val="333333"/>
          <w:sz w:val="21"/>
          <w:szCs w:val="21"/>
          <w:lang w:eastAsia="en-GB"/>
        </w:rPr>
        <w:t xml:space="preserve"> the value that the mapping parameter refers to changes, so in our example above if the </w:t>
      </w:r>
      <w:proofErr w:type="spellStart"/>
      <w:r w:rsidRPr="00021D11">
        <w:rPr>
          <w:rFonts w:ascii="Helvetica" w:eastAsia="Times New Roman" w:hAnsi="Helvetica" w:cs="Helvetica"/>
          <w:color w:val="333333"/>
          <w:sz w:val="21"/>
          <w:szCs w:val="21"/>
          <w:lang w:eastAsia="en-GB"/>
        </w:rPr>
        <w:t>analog</w:t>
      </w:r>
      <w:proofErr w:type="spellEnd"/>
      <w:r w:rsidRPr="00021D11">
        <w:rPr>
          <w:rFonts w:ascii="Helvetica" w:eastAsia="Times New Roman" w:hAnsi="Helvetica" w:cs="Helvetica"/>
          <w:color w:val="333333"/>
          <w:sz w:val="21"/>
          <w:szCs w:val="21"/>
          <w:lang w:eastAsia="en-GB"/>
        </w:rPr>
        <w:t xml:space="preserve"> input changed value a PDO would be transmitted with the new value (</w:t>
      </w:r>
      <w:proofErr w:type="gramStart"/>
      <w:r w:rsidRPr="00021D11">
        <w:rPr>
          <w:rFonts w:ascii="Helvetica" w:eastAsia="Times New Roman" w:hAnsi="Helvetica" w:cs="Helvetica"/>
          <w:color w:val="333333"/>
          <w:sz w:val="21"/>
          <w:szCs w:val="21"/>
          <w:lang w:eastAsia="en-GB"/>
        </w:rPr>
        <w:t>and also</w:t>
      </w:r>
      <w:proofErr w:type="gramEnd"/>
      <w:r w:rsidRPr="00021D11">
        <w:rPr>
          <w:rFonts w:ascii="Helvetica" w:eastAsia="Times New Roman" w:hAnsi="Helvetica" w:cs="Helvetica"/>
          <w:color w:val="333333"/>
          <w:sz w:val="21"/>
          <w:szCs w:val="21"/>
          <w:lang w:eastAsia="en-GB"/>
        </w:rPr>
        <w:t xml:space="preserve"> the other </w:t>
      </w:r>
      <w:proofErr w:type="spellStart"/>
      <w:r w:rsidRPr="00021D11">
        <w:rPr>
          <w:rFonts w:ascii="Helvetica" w:eastAsia="Times New Roman" w:hAnsi="Helvetica" w:cs="Helvetica"/>
          <w:color w:val="333333"/>
          <w:sz w:val="21"/>
          <w:szCs w:val="21"/>
          <w:lang w:eastAsia="en-GB"/>
        </w:rPr>
        <w:t>analog</w:t>
      </w:r>
      <w:proofErr w:type="spellEnd"/>
      <w:r w:rsidRPr="00021D11">
        <w:rPr>
          <w:rFonts w:ascii="Helvetica" w:eastAsia="Times New Roman" w:hAnsi="Helvetica" w:cs="Helvetica"/>
          <w:color w:val="333333"/>
          <w:sz w:val="21"/>
          <w:szCs w:val="21"/>
          <w:lang w:eastAsia="en-GB"/>
        </w:rPr>
        <w:t xml:space="preserve"> channel and the digital input info as well). The Inhibit time sub index can prevent this being updated too often and it limits the maximum update rate. The Event timer can also be used to make Asynchronous PDOs transmit automatically at a given rate when the timer expires. Giving a minimum update rate.</w:t>
      </w:r>
    </w:p>
    <w:p w14:paraId="4B894C33"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 xml:space="preserve">Cyclic Synchronous PDOs are transmitted with the SYNC message. In </w:t>
      </w:r>
      <w:proofErr w:type="gramStart"/>
      <w:r w:rsidRPr="00021D11">
        <w:rPr>
          <w:rFonts w:ascii="Helvetica" w:eastAsia="Times New Roman" w:hAnsi="Helvetica" w:cs="Helvetica"/>
          <w:color w:val="333333"/>
          <w:sz w:val="21"/>
          <w:szCs w:val="21"/>
          <w:lang w:eastAsia="en-GB"/>
        </w:rPr>
        <w:t>fact</w:t>
      </w:r>
      <w:proofErr w:type="gramEnd"/>
      <w:r w:rsidRPr="00021D11">
        <w:rPr>
          <w:rFonts w:ascii="Helvetica" w:eastAsia="Times New Roman" w:hAnsi="Helvetica" w:cs="Helvetica"/>
          <w:color w:val="333333"/>
          <w:sz w:val="21"/>
          <w:szCs w:val="21"/>
          <w:lang w:eastAsia="en-GB"/>
        </w:rPr>
        <w:t xml:space="preserve"> the SYNC message causes all nodes with Synchronous PDOs configured to sample their inputs and store the data, the actual data is transmitted on the next SYNC message. The SYNC message ensures that the sample time minimizes jitter between nodes as they all sample at the same time (</w:t>
      </w:r>
      <w:proofErr w:type="spellStart"/>
      <w:r w:rsidRPr="00021D11">
        <w:rPr>
          <w:rFonts w:ascii="Helvetica" w:eastAsia="Times New Roman" w:hAnsi="Helvetica" w:cs="Helvetica"/>
          <w:color w:val="333333"/>
          <w:sz w:val="21"/>
          <w:szCs w:val="21"/>
          <w:lang w:eastAsia="en-GB"/>
        </w:rPr>
        <w:t>with in</w:t>
      </w:r>
      <w:proofErr w:type="spellEnd"/>
      <w:r w:rsidRPr="00021D11">
        <w:rPr>
          <w:rFonts w:ascii="Helvetica" w:eastAsia="Times New Roman" w:hAnsi="Helvetica" w:cs="Helvetica"/>
          <w:color w:val="333333"/>
          <w:sz w:val="21"/>
          <w:szCs w:val="21"/>
          <w:lang w:eastAsia="en-GB"/>
        </w:rPr>
        <w:t xml:space="preserve"> limits) but there is </w:t>
      </w:r>
      <w:proofErr w:type="gramStart"/>
      <w:r w:rsidRPr="00021D11">
        <w:rPr>
          <w:rFonts w:ascii="Helvetica" w:eastAsia="Times New Roman" w:hAnsi="Helvetica" w:cs="Helvetica"/>
          <w:color w:val="333333"/>
          <w:sz w:val="21"/>
          <w:szCs w:val="21"/>
          <w:lang w:eastAsia="en-GB"/>
        </w:rPr>
        <w:t>lag</w:t>
      </w:r>
      <w:proofErr w:type="gramEnd"/>
      <w:r w:rsidRPr="00021D11">
        <w:rPr>
          <w:rFonts w:ascii="Helvetica" w:eastAsia="Times New Roman" w:hAnsi="Helvetica" w:cs="Helvetica"/>
          <w:color w:val="333333"/>
          <w:sz w:val="21"/>
          <w:szCs w:val="21"/>
          <w:lang w:eastAsia="en-GB"/>
        </w:rPr>
        <w:t xml:space="preserve"> to actually getting the data, so factor this in to any control loops. The Cyclic </w:t>
      </w:r>
      <w:r w:rsidRPr="00021D11">
        <w:rPr>
          <w:rFonts w:ascii="Helvetica" w:eastAsia="Times New Roman" w:hAnsi="Helvetica" w:cs="Helvetica"/>
          <w:color w:val="333333"/>
          <w:sz w:val="21"/>
          <w:szCs w:val="21"/>
          <w:lang w:eastAsia="en-GB"/>
        </w:rPr>
        <w:lastRenderedPageBreak/>
        <w:t>synchronous options 1-240 can be used to divide down when the PDO is transmitted so that a value of 2 is transmitted every other SYNC message etc. the device still samples on the SYNC message as before so sample lag is only ever SYNC interval behind, but the update rate can be divided down.</w:t>
      </w:r>
    </w:p>
    <w:p w14:paraId="6D3D2740"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With Acyclic synchronous these only transmit when a Remote request from another device ‘pre-triggers’ the PDO or A device (profile) specific event ‘pre-triggers’ the PDO.</w:t>
      </w:r>
    </w:p>
    <w:p w14:paraId="5E17C393"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 xml:space="preserve">The modes involving RTR work the same way except Synchronous RTR requires a SYNC message and an RTR packet </w:t>
      </w:r>
      <w:proofErr w:type="spellStart"/>
      <w:r w:rsidRPr="00021D11">
        <w:rPr>
          <w:rFonts w:ascii="Helvetica" w:eastAsia="Times New Roman" w:hAnsi="Helvetica" w:cs="Helvetica"/>
          <w:color w:val="333333"/>
          <w:sz w:val="21"/>
          <w:szCs w:val="21"/>
          <w:lang w:eastAsia="en-GB"/>
        </w:rPr>
        <w:t>where as</w:t>
      </w:r>
      <w:proofErr w:type="spellEnd"/>
      <w:r w:rsidRPr="00021D11">
        <w:rPr>
          <w:rFonts w:ascii="Helvetica" w:eastAsia="Times New Roman" w:hAnsi="Helvetica" w:cs="Helvetica"/>
          <w:color w:val="333333"/>
          <w:sz w:val="21"/>
          <w:szCs w:val="21"/>
          <w:lang w:eastAsia="en-GB"/>
        </w:rPr>
        <w:t> Asynchronous RTR only requires the RTR packet.</w:t>
      </w:r>
    </w:p>
    <w:p w14:paraId="50B6CC06" w14:textId="77777777" w:rsidR="00021D11" w:rsidRPr="00021D11" w:rsidRDefault="00021D11" w:rsidP="00021D11">
      <w:pPr>
        <w:shd w:val="clear" w:color="auto" w:fill="FFFFFF"/>
        <w:spacing w:before="100" w:beforeAutospacing="1" w:after="100" w:afterAutospacing="1" w:line="240" w:lineRule="auto"/>
        <w:rPr>
          <w:rFonts w:ascii="Helvetica" w:eastAsia="Times New Roman" w:hAnsi="Helvetica" w:cs="Helvetica"/>
          <w:color w:val="333333"/>
          <w:sz w:val="21"/>
          <w:szCs w:val="21"/>
          <w:lang w:eastAsia="en-GB"/>
        </w:rPr>
      </w:pPr>
      <w:r w:rsidRPr="00021D11">
        <w:rPr>
          <w:rFonts w:ascii="Helvetica" w:eastAsia="Times New Roman" w:hAnsi="Helvetica" w:cs="Helvetica"/>
          <w:color w:val="333333"/>
          <w:sz w:val="21"/>
          <w:szCs w:val="21"/>
          <w:lang w:eastAsia="en-GB"/>
        </w:rPr>
        <w:t> </w:t>
      </w:r>
    </w:p>
    <w:p w14:paraId="6AE3D323" w14:textId="77777777" w:rsidR="00B52FBA" w:rsidRDefault="00B52FBA">
      <w:pPr>
        <w:rPr>
          <w:rFonts w:asciiTheme="majorHAnsi" w:eastAsiaTheme="majorEastAsia" w:hAnsiTheme="majorHAnsi" w:cstheme="majorBidi"/>
          <w:color w:val="2F5496" w:themeColor="accent1" w:themeShade="BF"/>
          <w:sz w:val="32"/>
          <w:szCs w:val="32"/>
        </w:rPr>
      </w:pPr>
      <w:r>
        <w:br w:type="page"/>
      </w:r>
    </w:p>
    <w:p w14:paraId="0EF2C0CD" w14:textId="63706BC8" w:rsidR="007618AA" w:rsidRDefault="00B52FBA" w:rsidP="00B52FBA">
      <w:pPr>
        <w:pStyle w:val="Heading1"/>
      </w:pPr>
      <w:bookmarkStart w:id="40" w:name="_Toc126586272"/>
      <w:r>
        <w:lastRenderedPageBreak/>
        <w:t>SDO Protocol</w:t>
      </w:r>
      <w:bookmarkEnd w:id="40"/>
    </w:p>
    <w:p w14:paraId="2EE66593" w14:textId="77777777" w:rsidR="00B52FBA" w:rsidRDefault="00B52FBA" w:rsidP="00B52FBA"/>
    <w:p w14:paraId="78CDC87B"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The SDO or Service Data Objects provide access to the object dictionaries in each device. They are particularly useful for configuration of devices as the SDO protocol is allowed in pre-operation mode. But it is also possible to get “process” data values by polling via SDO the appropriate object dictionary entry.</w:t>
      </w:r>
    </w:p>
    <w:p w14:paraId="09911AA3"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SDO protocol always confirms the read/write operation.</w:t>
      </w:r>
    </w:p>
    <w:p w14:paraId="1EB78DBF"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When performing a SDO Read or Write the Index of the object dictionary entry and the sub index is always specified, the index is 2 bytes and the sub index 1 byte. if the data to be read/written is 32 bits or less then it can be done in an expedited packet thus only one transmit and one confirm receive is necessary.</w:t>
      </w:r>
    </w:p>
    <w:p w14:paraId="02C5AA83"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SDO uses the following COB-IDs</w:t>
      </w:r>
    </w:p>
    <w:tbl>
      <w:tblPr>
        <w:tblW w:w="600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2983"/>
        <w:gridCol w:w="3017"/>
      </w:tblGrid>
      <w:tr w:rsidR="00B52FBA" w14:paraId="2160D8EE" w14:textId="77777777" w:rsidTr="004B7E54">
        <w:trPr>
          <w:trHeight w:val="150"/>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42B1A0F" w14:textId="77777777" w:rsidR="00B52FBA" w:rsidRDefault="00B52FBA">
            <w:pPr>
              <w:spacing w:line="480" w:lineRule="auto"/>
              <w:jc w:val="center"/>
              <w:rPr>
                <w:rFonts w:ascii="Helvetica" w:hAnsi="Helvetica" w:cs="Helvetica"/>
                <w:b/>
                <w:bCs/>
                <w:color w:val="757575"/>
                <w:sz w:val="24"/>
                <w:szCs w:val="24"/>
              </w:rPr>
            </w:pPr>
            <w:r>
              <w:rPr>
                <w:rFonts w:ascii="Helvetica" w:hAnsi="Helvetica" w:cs="Helvetica"/>
                <w:b/>
                <w:bCs/>
                <w:color w:val="757575"/>
              </w:rPr>
              <w:t>COB-ID</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493B3AE"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NMT Function</w:t>
            </w:r>
          </w:p>
        </w:tc>
      </w:tr>
      <w:tr w:rsidR="00B52FBA" w14:paraId="5489BE74"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B6ED737" w14:textId="77777777" w:rsidR="00B52FBA" w:rsidRDefault="00B52FBA">
            <w:pPr>
              <w:spacing w:line="480" w:lineRule="auto"/>
              <w:rPr>
                <w:rFonts w:ascii="Helvetica" w:hAnsi="Helvetica" w:cs="Helvetica"/>
                <w:color w:val="757575"/>
              </w:rPr>
            </w:pPr>
            <w:r>
              <w:rPr>
                <w:rFonts w:ascii="Helvetica" w:hAnsi="Helvetica" w:cs="Helvetica"/>
                <w:color w:val="757575"/>
              </w:rPr>
              <w:t>0x600+node id</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64307AA" w14:textId="77777777" w:rsidR="00B52FBA" w:rsidRDefault="00B52FBA">
            <w:pPr>
              <w:spacing w:line="480" w:lineRule="auto"/>
              <w:rPr>
                <w:rFonts w:ascii="Helvetica" w:hAnsi="Helvetica" w:cs="Helvetica"/>
                <w:color w:val="757575"/>
              </w:rPr>
            </w:pPr>
            <w:r>
              <w:rPr>
                <w:rFonts w:ascii="Helvetica" w:hAnsi="Helvetica" w:cs="Helvetica"/>
                <w:color w:val="757575"/>
              </w:rPr>
              <w:t>SDO Receive</w:t>
            </w:r>
          </w:p>
        </w:tc>
      </w:tr>
      <w:tr w:rsidR="00B52FBA" w14:paraId="4FFEB59A"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35C3CBC" w14:textId="77777777" w:rsidR="00B52FBA" w:rsidRDefault="00B52FBA">
            <w:pPr>
              <w:spacing w:line="480" w:lineRule="auto"/>
              <w:rPr>
                <w:rFonts w:ascii="Helvetica" w:hAnsi="Helvetica" w:cs="Helvetica"/>
                <w:color w:val="757575"/>
              </w:rPr>
            </w:pPr>
            <w:r>
              <w:rPr>
                <w:rFonts w:ascii="Helvetica" w:hAnsi="Helvetica" w:cs="Helvetica"/>
                <w:color w:val="757575"/>
              </w:rPr>
              <w:t>0x580+node id</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492D4E9" w14:textId="77777777" w:rsidR="00B52FBA" w:rsidRDefault="00B52FBA">
            <w:pPr>
              <w:spacing w:line="480" w:lineRule="auto"/>
              <w:rPr>
                <w:rFonts w:ascii="Helvetica" w:hAnsi="Helvetica" w:cs="Helvetica"/>
                <w:color w:val="757575"/>
              </w:rPr>
            </w:pPr>
            <w:r>
              <w:rPr>
                <w:rFonts w:ascii="Helvetica" w:hAnsi="Helvetica" w:cs="Helvetica"/>
                <w:color w:val="757575"/>
              </w:rPr>
              <w:t>SDO Transmit</w:t>
            </w:r>
          </w:p>
        </w:tc>
      </w:tr>
    </w:tbl>
    <w:p w14:paraId="7989AF4E"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NB the TX/RX direction are from the point of view of the device. </w:t>
      </w:r>
      <w:proofErr w:type="gramStart"/>
      <w:r>
        <w:rPr>
          <w:rFonts w:ascii="Helvetica" w:hAnsi="Helvetica" w:cs="Helvetica"/>
          <w:color w:val="333333"/>
          <w:sz w:val="21"/>
          <w:szCs w:val="21"/>
        </w:rPr>
        <w:t>So</w:t>
      </w:r>
      <w:proofErr w:type="gramEnd"/>
      <w:r>
        <w:rPr>
          <w:rFonts w:ascii="Helvetica" w:hAnsi="Helvetica" w:cs="Helvetica"/>
          <w:color w:val="333333"/>
          <w:sz w:val="21"/>
          <w:szCs w:val="21"/>
        </w:rPr>
        <w:t xml:space="preserve"> to query a device on the network you would send a 0x600+nodeid and get back a 0x580+nodeid</w:t>
      </w:r>
    </w:p>
    <w:p w14:paraId="321745CA"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The SDO Packet looks like the </w:t>
      </w:r>
      <w:proofErr w:type="gramStart"/>
      <w:r>
        <w:rPr>
          <w:rFonts w:ascii="Helvetica" w:hAnsi="Helvetica" w:cs="Helvetica"/>
          <w:color w:val="333333"/>
          <w:sz w:val="21"/>
          <w:szCs w:val="21"/>
        </w:rPr>
        <w:t>following :</w:t>
      </w:r>
      <w:proofErr w:type="gramEnd"/>
      <w:r>
        <w:rPr>
          <w:rFonts w:ascii="Helvetica" w:hAnsi="Helvetica" w:cs="Helvetica"/>
          <w:color w:val="333333"/>
          <w:sz w:val="21"/>
          <w:szCs w:val="21"/>
        </w:rPr>
        <w:t>-</w:t>
      </w:r>
    </w:p>
    <w:tbl>
      <w:tblPr>
        <w:tblW w:w="1128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1902"/>
        <w:gridCol w:w="366"/>
        <w:gridCol w:w="468"/>
        <w:gridCol w:w="1445"/>
        <w:gridCol w:w="948"/>
        <w:gridCol w:w="948"/>
        <w:gridCol w:w="1411"/>
        <w:gridCol w:w="948"/>
        <w:gridCol w:w="948"/>
        <w:gridCol w:w="948"/>
        <w:gridCol w:w="948"/>
      </w:tblGrid>
      <w:tr w:rsidR="00B52FBA" w14:paraId="647FD897" w14:textId="77777777" w:rsidTr="004B7E54">
        <w:trPr>
          <w:trHeight w:val="150"/>
          <w:tblHeade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1DD1300" w14:textId="77777777" w:rsidR="00B52FBA" w:rsidRDefault="00B52FBA">
            <w:pPr>
              <w:spacing w:line="480" w:lineRule="auto"/>
              <w:jc w:val="center"/>
              <w:rPr>
                <w:rFonts w:ascii="Helvetica" w:hAnsi="Helvetica" w:cs="Helvetica"/>
                <w:b/>
                <w:bCs/>
                <w:color w:val="757575"/>
                <w:sz w:val="24"/>
                <w:szCs w:val="24"/>
              </w:rPr>
            </w:pPr>
            <w:r>
              <w:rPr>
                <w:rFonts w:ascii="Helvetica" w:hAnsi="Helvetica" w:cs="Helvetica"/>
                <w:b/>
                <w:bCs/>
                <w:color w:val="757575"/>
              </w:rPr>
              <w:t>Can header</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592EBED1" w14:textId="77777777" w:rsidR="00B52FBA" w:rsidRDefault="00B52FBA">
            <w:pPr>
              <w:spacing w:line="480" w:lineRule="auto"/>
              <w:jc w:val="center"/>
              <w:rPr>
                <w:rFonts w:ascii="Helvetica" w:hAnsi="Helvetica" w:cs="Helvetica"/>
                <w:b/>
                <w:bCs/>
                <w:color w:val="757575"/>
              </w:rPr>
            </w:pPr>
            <w:proofErr w:type="spellStart"/>
            <w:r>
              <w:rPr>
                <w:rFonts w:ascii="Helvetica" w:hAnsi="Helvetica" w:cs="Helvetica"/>
                <w:b/>
                <w:bCs/>
                <w:color w:val="757575"/>
              </w:rPr>
              <w:t>rtr</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15B2D44" w14:textId="77777777" w:rsidR="00B52FBA" w:rsidRDefault="00B52FBA">
            <w:pPr>
              <w:spacing w:line="480" w:lineRule="auto"/>
              <w:jc w:val="center"/>
              <w:rPr>
                <w:rFonts w:ascii="Helvetica" w:hAnsi="Helvetica" w:cs="Helvetica"/>
                <w:b/>
                <w:bCs/>
                <w:color w:val="757575"/>
              </w:rPr>
            </w:pPr>
            <w:proofErr w:type="spellStart"/>
            <w:r>
              <w:rPr>
                <w:rFonts w:ascii="Helvetica" w:hAnsi="Helvetica" w:cs="Helvetica"/>
                <w:b/>
                <w:bCs/>
                <w:color w:val="757575"/>
              </w:rPr>
              <w:t>len</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51E485A2"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Byte 0</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6E78279"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Byte 1</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A854801"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Byte 2</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628255B"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Byte 3</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D2DE979"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Byte 4</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1562C9DC"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Byte 5</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9E6BCFD"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Byte 6</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3ECF4FF"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Byte 7</w:t>
            </w:r>
          </w:p>
        </w:tc>
      </w:tr>
      <w:tr w:rsidR="00B52FBA" w14:paraId="11048CA1"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7A4FFBC" w14:textId="77777777" w:rsidR="00B52FBA" w:rsidRDefault="00B52FBA">
            <w:pPr>
              <w:spacing w:line="480" w:lineRule="auto"/>
              <w:rPr>
                <w:rFonts w:ascii="Helvetica" w:hAnsi="Helvetica" w:cs="Helvetica"/>
                <w:color w:val="757575"/>
              </w:rPr>
            </w:pPr>
            <w:r>
              <w:rPr>
                <w:rFonts w:ascii="Helvetica" w:hAnsi="Helvetica" w:cs="Helvetica"/>
                <w:color w:val="757575"/>
              </w:rPr>
              <w:t>0x600 + node</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FF391D6" w14:textId="77777777" w:rsidR="00B52FBA" w:rsidRDefault="00B52FBA">
            <w:pPr>
              <w:spacing w:line="480" w:lineRule="auto"/>
              <w:rPr>
                <w:rFonts w:ascii="Helvetica" w:hAnsi="Helvetica" w:cs="Helvetica"/>
                <w:color w:val="757575"/>
              </w:rPr>
            </w:pPr>
            <w:r>
              <w:rPr>
                <w:rFonts w:ascii="Helvetica" w:hAnsi="Helvetica" w:cs="Helvetica"/>
                <w:color w:val="757575"/>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E2E7D9C" w14:textId="77777777" w:rsidR="00B52FBA" w:rsidRDefault="00B52FBA">
            <w:pPr>
              <w:spacing w:line="480" w:lineRule="auto"/>
              <w:rPr>
                <w:rFonts w:ascii="Helvetica" w:hAnsi="Helvetica" w:cs="Helvetica"/>
                <w:color w:val="757575"/>
              </w:rPr>
            </w:pPr>
            <w:r>
              <w:rPr>
                <w:rFonts w:ascii="Helvetica" w:hAnsi="Helvetica" w:cs="Helvetica"/>
                <w:color w:val="757575"/>
              </w:rPr>
              <w:t>8</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8958C5C" w14:textId="77777777" w:rsidR="00B52FBA" w:rsidRDefault="00B52FBA">
            <w:pPr>
              <w:spacing w:line="480" w:lineRule="auto"/>
              <w:rPr>
                <w:rFonts w:ascii="Helvetica" w:hAnsi="Helvetica" w:cs="Helvetica"/>
                <w:color w:val="757575"/>
              </w:rPr>
            </w:pPr>
            <w:r>
              <w:rPr>
                <w:rFonts w:ascii="Helvetica" w:hAnsi="Helvetica" w:cs="Helvetica"/>
                <w:color w:val="757575"/>
              </w:rPr>
              <w:t>Command</w:t>
            </w:r>
          </w:p>
        </w:tc>
        <w:tc>
          <w:tcPr>
            <w:tcW w:w="0" w:type="auto"/>
            <w:gridSpan w:val="2"/>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C36723A" w14:textId="77777777" w:rsidR="00B52FBA" w:rsidRDefault="00B52FBA">
            <w:pPr>
              <w:spacing w:line="480" w:lineRule="auto"/>
              <w:rPr>
                <w:rFonts w:ascii="Helvetica" w:hAnsi="Helvetica" w:cs="Helvetica"/>
                <w:color w:val="757575"/>
              </w:rPr>
            </w:pPr>
            <w:r>
              <w:rPr>
                <w:rFonts w:ascii="Helvetica" w:hAnsi="Helvetica" w:cs="Helvetica"/>
                <w:color w:val="757575"/>
              </w:rPr>
              <w:t>Index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FC8D584" w14:textId="77777777" w:rsidR="00B52FBA" w:rsidRDefault="00B52FBA">
            <w:pPr>
              <w:spacing w:line="480" w:lineRule="auto"/>
              <w:rPr>
                <w:rFonts w:ascii="Helvetica" w:hAnsi="Helvetica" w:cs="Helvetica"/>
                <w:color w:val="757575"/>
              </w:rPr>
            </w:pPr>
            <w:r>
              <w:rPr>
                <w:rFonts w:ascii="Helvetica" w:hAnsi="Helvetica" w:cs="Helvetica"/>
                <w:color w:val="757575"/>
              </w:rPr>
              <w:t>Sub Index</w:t>
            </w:r>
          </w:p>
        </w:tc>
        <w:tc>
          <w:tcPr>
            <w:tcW w:w="0" w:type="auto"/>
            <w:gridSpan w:val="4"/>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6B3F682" w14:textId="77777777" w:rsidR="00B52FBA" w:rsidRDefault="00B52FBA">
            <w:pPr>
              <w:spacing w:line="480" w:lineRule="auto"/>
              <w:rPr>
                <w:rFonts w:ascii="Helvetica" w:hAnsi="Helvetica" w:cs="Helvetica"/>
                <w:color w:val="757575"/>
              </w:rPr>
            </w:pPr>
            <w:r>
              <w:rPr>
                <w:rFonts w:ascii="Helvetica" w:hAnsi="Helvetica" w:cs="Helvetica"/>
                <w:color w:val="757575"/>
              </w:rPr>
              <w:t>Data</w:t>
            </w:r>
          </w:p>
        </w:tc>
      </w:tr>
    </w:tbl>
    <w:p w14:paraId="7693C730"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The Can header consists of the COB ID (Function + Node), the RTR bit and 4 bits representing the packet length (0-8) This makes the header 16 bits. </w:t>
      </w:r>
      <w:proofErr w:type="gramStart"/>
      <w:r>
        <w:rPr>
          <w:rFonts w:ascii="Helvetica" w:hAnsi="Helvetica" w:cs="Helvetica"/>
          <w:color w:val="333333"/>
          <w:sz w:val="21"/>
          <w:szCs w:val="21"/>
        </w:rPr>
        <w:t>So</w:t>
      </w:r>
      <w:proofErr w:type="gramEnd"/>
      <w:r>
        <w:rPr>
          <w:rFonts w:ascii="Helvetica" w:hAnsi="Helvetica" w:cs="Helvetica"/>
          <w:color w:val="333333"/>
          <w:sz w:val="21"/>
          <w:szCs w:val="21"/>
        </w:rPr>
        <w:t xml:space="preserve"> the total packet is 10 bytes.</w:t>
      </w:r>
    </w:p>
    <w:p w14:paraId="1E4D8050"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The SDO packet always contains 8 bytes of data (even if they are not all used). Command specifies the nature of the transfer read/write etc. The Index of the object dictionary being queried is the next 2 bytes (Don’t forget its Little Endian on the wire), followed by 1 byte specifying the sub-index. The remaining 4 bytes contain the data of the transfer (or zero if they are not required)</w:t>
      </w:r>
    </w:p>
    <w:p w14:paraId="1E404AEA"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The command byte bits all have various </w:t>
      </w:r>
      <w:proofErr w:type="gramStart"/>
      <w:r>
        <w:rPr>
          <w:rFonts w:ascii="Helvetica" w:hAnsi="Helvetica" w:cs="Helvetica"/>
          <w:color w:val="333333"/>
          <w:sz w:val="21"/>
          <w:szCs w:val="21"/>
        </w:rPr>
        <w:t>meanings</w:t>
      </w:r>
      <w:proofErr w:type="gramEnd"/>
      <w:r>
        <w:rPr>
          <w:rFonts w:ascii="Helvetica" w:hAnsi="Helvetica" w:cs="Helvetica"/>
          <w:color w:val="333333"/>
          <w:sz w:val="21"/>
          <w:szCs w:val="21"/>
        </w:rPr>
        <w:t xml:space="preserve"> and the 8 bits of the command can be divided into bits with the following meanings depending on who sent the message. In this context the server is the node initiating the read/write operation and the client is the responding node.</w:t>
      </w:r>
    </w:p>
    <w:p w14:paraId="2386C249"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If there is 4 bytes or less than the transfer can be </w:t>
      </w:r>
      <w:proofErr w:type="gramStart"/>
      <w:r>
        <w:rPr>
          <w:rFonts w:ascii="Helvetica" w:hAnsi="Helvetica" w:cs="Helvetica"/>
          <w:color w:val="333333"/>
          <w:sz w:val="21"/>
          <w:szCs w:val="21"/>
        </w:rPr>
        <w:t>expedited</w:t>
      </w:r>
      <w:proofErr w:type="gramEnd"/>
      <w:r>
        <w:rPr>
          <w:rFonts w:ascii="Helvetica" w:hAnsi="Helvetica" w:cs="Helvetica"/>
          <w:color w:val="333333"/>
          <w:sz w:val="21"/>
          <w:szCs w:val="21"/>
        </w:rPr>
        <w:t xml:space="preserve"> and all the data sent within the command or response packet. This limits the overall SDO transfer to just two packets. If more than 4 bytes of data is required to be </w:t>
      </w:r>
      <w:proofErr w:type="gramStart"/>
      <w:r>
        <w:rPr>
          <w:rFonts w:ascii="Helvetica" w:hAnsi="Helvetica" w:cs="Helvetica"/>
          <w:color w:val="333333"/>
          <w:sz w:val="21"/>
          <w:szCs w:val="21"/>
        </w:rPr>
        <w:t>transferred</w:t>
      </w:r>
      <w:proofErr w:type="gramEnd"/>
      <w:r>
        <w:rPr>
          <w:rFonts w:ascii="Helvetica" w:hAnsi="Helvetica" w:cs="Helvetica"/>
          <w:color w:val="333333"/>
          <w:sz w:val="21"/>
          <w:szCs w:val="21"/>
        </w:rPr>
        <w:t xml:space="preserve"> then a segmented transfer is used. Where after </w:t>
      </w:r>
      <w:r>
        <w:rPr>
          <w:rFonts w:ascii="Helvetica" w:hAnsi="Helvetica" w:cs="Helvetica"/>
          <w:color w:val="333333"/>
          <w:sz w:val="21"/>
          <w:szCs w:val="21"/>
        </w:rPr>
        <w:lastRenderedPageBreak/>
        <w:t>the first command or response packet, additional packets are sent and requested/acknowledged until all data is complete. There is also a Block transfer where instead of confirming each segment, the entire block is transferred then only one confirmation is made at the end.</w:t>
      </w:r>
    </w:p>
    <w:p w14:paraId="03D824BE"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As the various flags and handshakes are subtly different, details for each </w:t>
      </w:r>
      <w:proofErr w:type="gramStart"/>
      <w:r>
        <w:rPr>
          <w:rFonts w:ascii="Helvetica" w:hAnsi="Helvetica" w:cs="Helvetica"/>
          <w:color w:val="333333"/>
          <w:sz w:val="21"/>
          <w:szCs w:val="21"/>
        </w:rPr>
        <w:t>is</w:t>
      </w:r>
      <w:proofErr w:type="gramEnd"/>
      <w:r>
        <w:rPr>
          <w:rFonts w:ascii="Helvetica" w:hAnsi="Helvetica" w:cs="Helvetica"/>
          <w:color w:val="333333"/>
          <w:sz w:val="21"/>
          <w:szCs w:val="21"/>
        </w:rPr>
        <w:t xml:space="preserve"> provided.</w:t>
      </w:r>
    </w:p>
    <w:p w14:paraId="160645AC" w14:textId="77777777" w:rsidR="00B52FBA" w:rsidRPr="004B7E54" w:rsidRDefault="00B52FBA" w:rsidP="004B7E54">
      <w:pPr>
        <w:pStyle w:val="Heading3"/>
      </w:pPr>
      <w:bookmarkStart w:id="41" w:name="_Toc126586273"/>
      <w:r w:rsidRPr="004B7E54">
        <w:rPr>
          <w:rFonts w:hint="eastAsia"/>
        </w:rPr>
        <w:t>Expedited Read Dictionary Object</w:t>
      </w:r>
      <w:bookmarkEnd w:id="41"/>
    </w:p>
    <w:p w14:paraId="09AB9741"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Request Server -&gt; </w:t>
      </w:r>
      <w:proofErr w:type="gramStart"/>
      <w:r>
        <w:rPr>
          <w:rFonts w:ascii="Helvetica" w:hAnsi="Helvetica" w:cs="Helvetica"/>
          <w:color w:val="333333"/>
          <w:sz w:val="21"/>
          <w:szCs w:val="21"/>
        </w:rPr>
        <w:t>Client  (</w:t>
      </w:r>
      <w:proofErr w:type="gramEnd"/>
      <w:r>
        <w:rPr>
          <w:rFonts w:ascii="Helvetica" w:hAnsi="Helvetica" w:cs="Helvetica"/>
          <w:color w:val="333333"/>
          <w:sz w:val="21"/>
          <w:szCs w:val="21"/>
        </w:rPr>
        <w:t>0x600 + Node ID)</w:t>
      </w:r>
    </w:p>
    <w:tbl>
      <w:tblPr>
        <w:tblW w:w="1128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2651"/>
        <w:gridCol w:w="509"/>
        <w:gridCol w:w="651"/>
        <w:gridCol w:w="2015"/>
        <w:gridCol w:w="581"/>
        <w:gridCol w:w="581"/>
        <w:gridCol w:w="1968"/>
        <w:gridCol w:w="581"/>
        <w:gridCol w:w="581"/>
        <w:gridCol w:w="581"/>
        <w:gridCol w:w="581"/>
      </w:tblGrid>
      <w:tr w:rsidR="00B52FBA" w14:paraId="0612BD9D" w14:textId="77777777" w:rsidTr="004B7E54">
        <w:trPr>
          <w:trHeight w:val="150"/>
          <w:tblHeade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16D63BD5" w14:textId="77777777" w:rsidR="00B52FBA" w:rsidRDefault="00B52FBA">
            <w:pPr>
              <w:spacing w:line="480" w:lineRule="auto"/>
              <w:jc w:val="center"/>
              <w:rPr>
                <w:rFonts w:ascii="Helvetica" w:hAnsi="Helvetica" w:cs="Helvetica"/>
                <w:b/>
                <w:bCs/>
                <w:color w:val="757575"/>
                <w:sz w:val="24"/>
                <w:szCs w:val="24"/>
              </w:rPr>
            </w:pPr>
            <w:r>
              <w:rPr>
                <w:rFonts w:ascii="Helvetica" w:hAnsi="Helvetica" w:cs="Helvetica"/>
                <w:b/>
                <w:bCs/>
                <w:color w:val="757575"/>
              </w:rPr>
              <w:t>Can Header</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3C21C18" w14:textId="77777777" w:rsidR="00B52FBA" w:rsidRDefault="00B52FBA">
            <w:pPr>
              <w:spacing w:line="480" w:lineRule="auto"/>
              <w:jc w:val="center"/>
              <w:rPr>
                <w:rFonts w:ascii="Helvetica" w:hAnsi="Helvetica" w:cs="Helvetica"/>
                <w:b/>
                <w:bCs/>
                <w:color w:val="757575"/>
              </w:rPr>
            </w:pPr>
            <w:proofErr w:type="spellStart"/>
            <w:r>
              <w:rPr>
                <w:rFonts w:ascii="Helvetica" w:hAnsi="Helvetica" w:cs="Helvetica"/>
                <w:b/>
                <w:bCs/>
                <w:color w:val="757575"/>
              </w:rPr>
              <w:t>rtr</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8BC83A9" w14:textId="77777777" w:rsidR="00B52FBA" w:rsidRDefault="00B52FBA">
            <w:pPr>
              <w:spacing w:line="480" w:lineRule="auto"/>
              <w:jc w:val="center"/>
              <w:rPr>
                <w:rFonts w:ascii="Helvetica" w:hAnsi="Helvetica" w:cs="Helvetica"/>
                <w:b/>
                <w:bCs/>
                <w:color w:val="757575"/>
              </w:rPr>
            </w:pPr>
            <w:proofErr w:type="spellStart"/>
            <w:r>
              <w:rPr>
                <w:rFonts w:ascii="Helvetica" w:hAnsi="Helvetica" w:cs="Helvetica"/>
                <w:b/>
                <w:bCs/>
                <w:color w:val="757575"/>
              </w:rPr>
              <w:t>len</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313B40D"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Byte 0</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15EF1F68"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B1</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1194939A"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B2</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BEF44FA"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B3</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535EFFA"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B4</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1443CC3"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B5</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1DBD0E5"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B6</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8E9A2AF"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B7</w:t>
            </w:r>
          </w:p>
        </w:tc>
      </w:tr>
      <w:tr w:rsidR="00B52FBA" w14:paraId="6F924C06"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800DFB1" w14:textId="77777777" w:rsidR="00B52FBA" w:rsidRDefault="00B52FBA">
            <w:pPr>
              <w:spacing w:line="480" w:lineRule="auto"/>
              <w:rPr>
                <w:rFonts w:ascii="Helvetica" w:hAnsi="Helvetica" w:cs="Helvetica"/>
                <w:color w:val="757575"/>
              </w:rPr>
            </w:pPr>
            <w:r>
              <w:rPr>
                <w:rFonts w:ascii="Helvetica" w:hAnsi="Helvetica" w:cs="Helvetica"/>
                <w:color w:val="757575"/>
              </w:rPr>
              <w:t>0x600 + node</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49250DB" w14:textId="77777777" w:rsidR="00B52FBA" w:rsidRDefault="00B52FBA">
            <w:pPr>
              <w:spacing w:line="480" w:lineRule="auto"/>
              <w:rPr>
                <w:rFonts w:ascii="Helvetica" w:hAnsi="Helvetica" w:cs="Helvetica"/>
                <w:color w:val="757575"/>
              </w:rPr>
            </w:pPr>
            <w:r>
              <w:rPr>
                <w:rFonts w:ascii="Helvetica" w:hAnsi="Helvetica" w:cs="Helvetica"/>
                <w:color w:val="757575"/>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C34CD4F" w14:textId="77777777" w:rsidR="00B52FBA" w:rsidRDefault="00B52FBA">
            <w:pPr>
              <w:spacing w:line="480" w:lineRule="auto"/>
              <w:rPr>
                <w:rFonts w:ascii="Helvetica" w:hAnsi="Helvetica" w:cs="Helvetica"/>
                <w:color w:val="757575"/>
              </w:rPr>
            </w:pPr>
            <w:r>
              <w:rPr>
                <w:rFonts w:ascii="Helvetica" w:hAnsi="Helvetica" w:cs="Helvetica"/>
                <w:color w:val="757575"/>
              </w:rPr>
              <w:t>8</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0B50AF9" w14:textId="77777777" w:rsidR="00B52FBA" w:rsidRDefault="00B52FBA">
            <w:pPr>
              <w:spacing w:line="480" w:lineRule="auto"/>
              <w:rPr>
                <w:rFonts w:ascii="Helvetica" w:hAnsi="Helvetica" w:cs="Helvetica"/>
                <w:color w:val="757575"/>
              </w:rPr>
            </w:pPr>
            <w:r>
              <w:rPr>
                <w:rFonts w:ascii="Helvetica" w:hAnsi="Helvetica" w:cs="Helvetica"/>
                <w:color w:val="757575"/>
              </w:rPr>
              <w:t>Command</w:t>
            </w:r>
          </w:p>
        </w:tc>
        <w:tc>
          <w:tcPr>
            <w:tcW w:w="0" w:type="auto"/>
            <w:gridSpan w:val="2"/>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C729992" w14:textId="77777777" w:rsidR="00B52FBA" w:rsidRDefault="00B52FBA">
            <w:pPr>
              <w:spacing w:line="480" w:lineRule="auto"/>
              <w:rPr>
                <w:rFonts w:ascii="Helvetica" w:hAnsi="Helvetica" w:cs="Helvetica"/>
                <w:color w:val="757575"/>
              </w:rPr>
            </w:pPr>
            <w:r>
              <w:rPr>
                <w:rFonts w:ascii="Helvetica" w:hAnsi="Helvetica" w:cs="Helvetica"/>
                <w:color w:val="757575"/>
              </w:rPr>
              <w:t>Index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37A48D7" w14:textId="77777777" w:rsidR="00B52FBA" w:rsidRDefault="00B52FBA">
            <w:pPr>
              <w:spacing w:line="480" w:lineRule="auto"/>
              <w:rPr>
                <w:rFonts w:ascii="Helvetica" w:hAnsi="Helvetica" w:cs="Helvetica"/>
                <w:color w:val="757575"/>
              </w:rPr>
            </w:pPr>
            <w:r>
              <w:rPr>
                <w:rFonts w:ascii="Helvetica" w:hAnsi="Helvetica" w:cs="Helvetica"/>
                <w:color w:val="757575"/>
              </w:rPr>
              <w:t>Sub Index</w:t>
            </w:r>
          </w:p>
        </w:tc>
        <w:tc>
          <w:tcPr>
            <w:tcW w:w="0" w:type="auto"/>
            <w:gridSpan w:val="4"/>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5491408" w14:textId="77777777" w:rsidR="00B52FBA" w:rsidRDefault="00B52FBA">
            <w:pPr>
              <w:spacing w:line="480" w:lineRule="auto"/>
              <w:rPr>
                <w:rFonts w:ascii="Helvetica" w:hAnsi="Helvetica" w:cs="Helvetica"/>
                <w:color w:val="757575"/>
              </w:rPr>
            </w:pPr>
            <w:r>
              <w:rPr>
                <w:rFonts w:ascii="Helvetica" w:hAnsi="Helvetica" w:cs="Helvetica"/>
                <w:color w:val="757575"/>
              </w:rPr>
              <w:t>0</w:t>
            </w:r>
          </w:p>
        </w:tc>
      </w:tr>
    </w:tbl>
    <w:p w14:paraId="5A7B6934"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w:t>
      </w:r>
    </w:p>
    <w:tbl>
      <w:tblPr>
        <w:tblW w:w="1128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4039"/>
        <w:gridCol w:w="1162"/>
        <w:gridCol w:w="6079"/>
      </w:tblGrid>
      <w:tr w:rsidR="00B52FBA" w14:paraId="2E10D2ED" w14:textId="77777777" w:rsidTr="004B7E54">
        <w:trPr>
          <w:trHeight w:val="150"/>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B7FE6CD" w14:textId="77777777" w:rsidR="00B52FBA" w:rsidRDefault="00B52FBA">
            <w:pPr>
              <w:spacing w:line="480" w:lineRule="auto"/>
              <w:jc w:val="center"/>
              <w:rPr>
                <w:rFonts w:ascii="Helvetica" w:hAnsi="Helvetica" w:cs="Helvetica"/>
                <w:b/>
                <w:bCs/>
                <w:color w:val="757575"/>
                <w:sz w:val="24"/>
                <w:szCs w:val="24"/>
              </w:rPr>
            </w:pPr>
            <w:r>
              <w:rPr>
                <w:rFonts w:ascii="Helvetica" w:hAnsi="Helvetica" w:cs="Helvetica"/>
                <w:b/>
                <w:bCs/>
                <w:color w:val="757575"/>
              </w:rPr>
              <w:t>Command Code Bits</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4C62A6E"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Value</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1567D47"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Meaning</w:t>
            </w:r>
          </w:p>
        </w:tc>
      </w:tr>
      <w:tr w:rsidR="00B52FBA" w14:paraId="0EEE84FD"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678A889" w14:textId="77777777" w:rsidR="00B52FBA" w:rsidRDefault="00B52FBA">
            <w:pPr>
              <w:spacing w:line="480" w:lineRule="auto"/>
              <w:rPr>
                <w:rFonts w:ascii="Helvetica" w:hAnsi="Helvetica" w:cs="Helvetica"/>
                <w:color w:val="757575"/>
              </w:rPr>
            </w:pPr>
            <w:r>
              <w:rPr>
                <w:rFonts w:ascii="Helvetica" w:hAnsi="Helvetica" w:cs="Helvetica"/>
                <w:color w:val="757575"/>
              </w:rPr>
              <w:t>7-5</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DE672D2" w14:textId="77777777" w:rsidR="00B52FBA" w:rsidRDefault="00B52FBA">
            <w:pPr>
              <w:spacing w:line="480" w:lineRule="auto"/>
              <w:rPr>
                <w:rFonts w:ascii="Helvetica" w:hAnsi="Helvetica" w:cs="Helvetica"/>
                <w:color w:val="757575"/>
              </w:rPr>
            </w:pPr>
            <w:r>
              <w:rPr>
                <w:rFonts w:ascii="Helvetica" w:hAnsi="Helvetica" w:cs="Helvetica"/>
                <w:color w:val="757575"/>
              </w:rPr>
              <w:t>010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CCFE770" w14:textId="77777777" w:rsidR="00B52FBA" w:rsidRDefault="00B52FBA">
            <w:pPr>
              <w:spacing w:line="480" w:lineRule="auto"/>
              <w:rPr>
                <w:rFonts w:ascii="Helvetica" w:hAnsi="Helvetica" w:cs="Helvetica"/>
                <w:color w:val="757575"/>
              </w:rPr>
            </w:pPr>
            <w:r>
              <w:rPr>
                <w:rFonts w:ascii="Helvetica" w:hAnsi="Helvetica" w:cs="Helvetica"/>
                <w:color w:val="757575"/>
              </w:rPr>
              <w:t>CCS – Client Command Specifier</w:t>
            </w:r>
          </w:p>
        </w:tc>
      </w:tr>
      <w:tr w:rsidR="00B52FBA" w14:paraId="74CA22B7"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F709475" w14:textId="77777777" w:rsidR="00B52FBA" w:rsidRDefault="00B52FBA">
            <w:pPr>
              <w:spacing w:line="480" w:lineRule="auto"/>
              <w:rPr>
                <w:rFonts w:ascii="Helvetica" w:hAnsi="Helvetica" w:cs="Helvetica"/>
                <w:color w:val="757575"/>
              </w:rPr>
            </w:pPr>
            <w:r>
              <w:rPr>
                <w:rFonts w:ascii="Helvetica" w:hAnsi="Helvetica" w:cs="Helvetica"/>
                <w:color w:val="757575"/>
              </w:rPr>
              <w:t>4-0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CFC2F55" w14:textId="77777777" w:rsidR="00B52FBA" w:rsidRDefault="00B52FBA">
            <w:pPr>
              <w:spacing w:line="480" w:lineRule="auto"/>
              <w:rPr>
                <w:rFonts w:ascii="Helvetica" w:hAnsi="Helvetica" w:cs="Helvetica"/>
                <w:color w:val="757575"/>
              </w:rPr>
            </w:pPr>
            <w:r>
              <w:rPr>
                <w:rFonts w:ascii="Helvetica" w:hAnsi="Helvetica" w:cs="Helvetica"/>
                <w:color w:val="757575"/>
              </w:rPr>
              <w:t>00000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1B0C033" w14:textId="77777777" w:rsidR="00B52FBA" w:rsidRDefault="00B52FBA">
            <w:pPr>
              <w:spacing w:line="480" w:lineRule="auto"/>
              <w:rPr>
                <w:rFonts w:ascii="Helvetica" w:hAnsi="Helvetica" w:cs="Helvetica"/>
                <w:color w:val="757575"/>
              </w:rPr>
            </w:pPr>
            <w:r>
              <w:rPr>
                <w:rFonts w:ascii="Helvetica" w:hAnsi="Helvetica" w:cs="Helvetica"/>
                <w:color w:val="757575"/>
              </w:rPr>
              <w:t>Not used</w:t>
            </w:r>
          </w:p>
        </w:tc>
      </w:tr>
    </w:tbl>
    <w:p w14:paraId="09A2BD8C"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The overall command for this transfer is</w:t>
      </w:r>
    </w:p>
    <w:tbl>
      <w:tblPr>
        <w:tblW w:w="450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1924"/>
        <w:gridCol w:w="2576"/>
      </w:tblGrid>
      <w:tr w:rsidR="00B52FBA" w14:paraId="53E398B7" w14:textId="77777777" w:rsidTr="004B7E54">
        <w:trPr>
          <w:trHeight w:val="150"/>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34E6007" w14:textId="77777777" w:rsidR="00B52FBA" w:rsidRDefault="00B52FBA">
            <w:pPr>
              <w:spacing w:line="480" w:lineRule="auto"/>
              <w:jc w:val="center"/>
              <w:rPr>
                <w:rFonts w:ascii="Helvetica" w:hAnsi="Helvetica" w:cs="Helvetica"/>
                <w:b/>
                <w:bCs/>
                <w:color w:val="757575"/>
                <w:sz w:val="24"/>
                <w:szCs w:val="24"/>
              </w:rPr>
            </w:pPr>
            <w:r>
              <w:rPr>
                <w:rFonts w:ascii="Helvetica" w:hAnsi="Helvetica" w:cs="Helvetica"/>
                <w:b/>
                <w:bCs/>
                <w:color w:val="757575"/>
              </w:rPr>
              <w:t>Command Code</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0C6C0EA"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Meaning</w:t>
            </w:r>
          </w:p>
        </w:tc>
      </w:tr>
      <w:tr w:rsidR="00B52FBA" w14:paraId="35D048C5"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D6677CD" w14:textId="77777777" w:rsidR="00B52FBA" w:rsidRDefault="00B52FBA">
            <w:pPr>
              <w:spacing w:line="480" w:lineRule="auto"/>
              <w:rPr>
                <w:rFonts w:ascii="Helvetica" w:hAnsi="Helvetica" w:cs="Helvetica"/>
                <w:color w:val="757575"/>
              </w:rPr>
            </w:pPr>
            <w:r>
              <w:rPr>
                <w:rFonts w:ascii="Helvetica" w:hAnsi="Helvetica" w:cs="Helvetica"/>
                <w:color w:val="757575"/>
              </w:rPr>
              <w:t>0x40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F0ECCB6" w14:textId="77777777" w:rsidR="00B52FBA" w:rsidRDefault="00B52FBA">
            <w:pPr>
              <w:spacing w:line="480" w:lineRule="auto"/>
              <w:rPr>
                <w:rFonts w:ascii="Helvetica" w:hAnsi="Helvetica" w:cs="Helvetica"/>
                <w:color w:val="757575"/>
              </w:rPr>
            </w:pPr>
            <w:r>
              <w:rPr>
                <w:rFonts w:ascii="Helvetica" w:hAnsi="Helvetica" w:cs="Helvetica"/>
                <w:color w:val="757575"/>
              </w:rPr>
              <w:t>Read Dictionary Object</w:t>
            </w:r>
          </w:p>
        </w:tc>
      </w:tr>
    </w:tbl>
    <w:p w14:paraId="12848190"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Note! at this point you do not actually know it is an expedited transfer you have just requested to read a dictionary object, the server will confirm in the response if it can expedite the transfer. If the total data size is 4 bytes or less, the server will set the appropriate bits in the response and send the data with the response. if you have requested an object that is larger </w:t>
      </w:r>
      <w:proofErr w:type="spellStart"/>
      <w:r>
        <w:rPr>
          <w:rFonts w:ascii="Helvetica" w:hAnsi="Helvetica" w:cs="Helvetica"/>
          <w:color w:val="333333"/>
          <w:sz w:val="21"/>
          <w:szCs w:val="21"/>
        </w:rPr>
        <w:t>that</w:t>
      </w:r>
      <w:proofErr w:type="spellEnd"/>
      <w:r>
        <w:rPr>
          <w:rFonts w:ascii="Helvetica" w:hAnsi="Helvetica" w:cs="Helvetica"/>
          <w:color w:val="333333"/>
          <w:sz w:val="21"/>
          <w:szCs w:val="21"/>
        </w:rPr>
        <w:t xml:space="preserve"> 4 bytes the reply will have the expedited transfer bit set to 0 and then you must look at the segmented transfer</w:t>
      </w:r>
    </w:p>
    <w:p w14:paraId="006B3C8B"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Response, Client -&gt; Server (0x580 + Node ID)</w:t>
      </w:r>
    </w:p>
    <w:tbl>
      <w:tblPr>
        <w:tblW w:w="1128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2666"/>
        <w:gridCol w:w="511"/>
        <w:gridCol w:w="585"/>
        <w:gridCol w:w="2028"/>
        <w:gridCol w:w="585"/>
        <w:gridCol w:w="585"/>
        <w:gridCol w:w="1980"/>
        <w:gridCol w:w="585"/>
        <w:gridCol w:w="585"/>
        <w:gridCol w:w="585"/>
        <w:gridCol w:w="585"/>
      </w:tblGrid>
      <w:tr w:rsidR="00B52FBA" w14:paraId="27E3012F" w14:textId="77777777" w:rsidTr="004B7E54">
        <w:trPr>
          <w:trHeight w:val="150"/>
          <w:tblHeade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CFE620F" w14:textId="77777777" w:rsidR="00B52FBA" w:rsidRDefault="00B52FBA">
            <w:pPr>
              <w:spacing w:line="480" w:lineRule="auto"/>
              <w:jc w:val="center"/>
              <w:rPr>
                <w:rFonts w:ascii="Helvetica" w:hAnsi="Helvetica" w:cs="Helvetica"/>
                <w:b/>
                <w:bCs/>
                <w:color w:val="757575"/>
                <w:sz w:val="24"/>
                <w:szCs w:val="24"/>
              </w:rPr>
            </w:pPr>
            <w:r>
              <w:rPr>
                <w:rFonts w:ascii="Helvetica" w:hAnsi="Helvetica" w:cs="Helvetica"/>
                <w:b/>
                <w:bCs/>
                <w:color w:val="757575"/>
              </w:rPr>
              <w:t>Can Header</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604B0D1" w14:textId="77777777" w:rsidR="00B52FBA" w:rsidRDefault="00B52FBA">
            <w:pPr>
              <w:spacing w:line="480" w:lineRule="auto"/>
              <w:jc w:val="center"/>
              <w:rPr>
                <w:rFonts w:ascii="Helvetica" w:hAnsi="Helvetica" w:cs="Helvetica"/>
                <w:b/>
                <w:bCs/>
                <w:color w:val="757575"/>
              </w:rPr>
            </w:pPr>
            <w:proofErr w:type="spellStart"/>
            <w:r>
              <w:rPr>
                <w:rFonts w:ascii="Helvetica" w:hAnsi="Helvetica" w:cs="Helvetica"/>
                <w:b/>
                <w:bCs/>
                <w:color w:val="757575"/>
              </w:rPr>
              <w:t>rtr</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D001F52" w14:textId="77777777" w:rsidR="00B52FBA" w:rsidRDefault="00B52FBA">
            <w:pPr>
              <w:spacing w:line="480" w:lineRule="auto"/>
              <w:jc w:val="center"/>
              <w:rPr>
                <w:rFonts w:ascii="Helvetica" w:hAnsi="Helvetica" w:cs="Helvetica"/>
                <w:b/>
                <w:bCs/>
                <w:color w:val="757575"/>
              </w:rPr>
            </w:pPr>
            <w:proofErr w:type="spellStart"/>
            <w:r>
              <w:rPr>
                <w:rFonts w:ascii="Helvetica" w:hAnsi="Helvetica" w:cs="Helvetica"/>
                <w:b/>
                <w:bCs/>
                <w:color w:val="757575"/>
              </w:rPr>
              <w:t>lrn</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8BE89C5"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B0</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0B82383"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B1</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336FD02"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B2</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5F94F3D7"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B3</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05B7AB2"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B4</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07F034B"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B5</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3ADF4D8"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B6</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396B678"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B7</w:t>
            </w:r>
          </w:p>
        </w:tc>
      </w:tr>
      <w:tr w:rsidR="00B52FBA" w14:paraId="6FE12A99"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AB1334D" w14:textId="77777777" w:rsidR="00B52FBA" w:rsidRDefault="00B52FBA">
            <w:pPr>
              <w:spacing w:line="480" w:lineRule="auto"/>
              <w:rPr>
                <w:rFonts w:ascii="Helvetica" w:hAnsi="Helvetica" w:cs="Helvetica"/>
                <w:color w:val="757575"/>
              </w:rPr>
            </w:pPr>
            <w:r>
              <w:rPr>
                <w:rFonts w:ascii="Helvetica" w:hAnsi="Helvetica" w:cs="Helvetica"/>
                <w:color w:val="757575"/>
              </w:rPr>
              <w:t>0x580 + node</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B09F8E7" w14:textId="77777777" w:rsidR="00B52FBA" w:rsidRDefault="00B52FBA">
            <w:pPr>
              <w:spacing w:line="480" w:lineRule="auto"/>
              <w:rPr>
                <w:rFonts w:ascii="Helvetica" w:hAnsi="Helvetica" w:cs="Helvetica"/>
                <w:color w:val="757575"/>
              </w:rPr>
            </w:pPr>
            <w:r>
              <w:rPr>
                <w:rFonts w:ascii="Helvetica" w:hAnsi="Helvetica" w:cs="Helvetica"/>
                <w:color w:val="757575"/>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89E66EC" w14:textId="77777777" w:rsidR="00B52FBA" w:rsidRDefault="00B52FBA">
            <w:pPr>
              <w:spacing w:line="480" w:lineRule="auto"/>
              <w:rPr>
                <w:rFonts w:ascii="Helvetica" w:hAnsi="Helvetica" w:cs="Helvetica"/>
                <w:color w:val="757575"/>
              </w:rPr>
            </w:pPr>
            <w:r>
              <w:rPr>
                <w:rFonts w:ascii="Helvetica" w:hAnsi="Helvetica" w:cs="Helvetica"/>
                <w:color w:val="757575"/>
              </w:rPr>
              <w:t>8</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FDF3DA2" w14:textId="77777777" w:rsidR="00B52FBA" w:rsidRDefault="00B52FBA">
            <w:pPr>
              <w:spacing w:line="480" w:lineRule="auto"/>
              <w:rPr>
                <w:rFonts w:ascii="Helvetica" w:hAnsi="Helvetica" w:cs="Helvetica"/>
                <w:color w:val="757575"/>
              </w:rPr>
            </w:pPr>
            <w:r>
              <w:rPr>
                <w:rFonts w:ascii="Helvetica" w:hAnsi="Helvetica" w:cs="Helvetica"/>
                <w:color w:val="757575"/>
              </w:rPr>
              <w:t>Command</w:t>
            </w:r>
          </w:p>
        </w:tc>
        <w:tc>
          <w:tcPr>
            <w:tcW w:w="0" w:type="auto"/>
            <w:gridSpan w:val="2"/>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24C37C9" w14:textId="77777777" w:rsidR="00B52FBA" w:rsidRDefault="00B52FBA">
            <w:pPr>
              <w:spacing w:line="480" w:lineRule="auto"/>
              <w:rPr>
                <w:rFonts w:ascii="Helvetica" w:hAnsi="Helvetica" w:cs="Helvetica"/>
                <w:color w:val="757575"/>
              </w:rPr>
            </w:pPr>
            <w:r>
              <w:rPr>
                <w:rFonts w:ascii="Helvetica" w:hAnsi="Helvetica" w:cs="Helvetica"/>
                <w:color w:val="757575"/>
              </w:rPr>
              <w:t>Index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104DBE2" w14:textId="77777777" w:rsidR="00B52FBA" w:rsidRDefault="00B52FBA">
            <w:pPr>
              <w:spacing w:line="480" w:lineRule="auto"/>
              <w:rPr>
                <w:rFonts w:ascii="Helvetica" w:hAnsi="Helvetica" w:cs="Helvetica"/>
                <w:color w:val="757575"/>
              </w:rPr>
            </w:pPr>
            <w:r>
              <w:rPr>
                <w:rFonts w:ascii="Helvetica" w:hAnsi="Helvetica" w:cs="Helvetica"/>
                <w:color w:val="757575"/>
              </w:rPr>
              <w:t>Sub Index</w:t>
            </w:r>
          </w:p>
        </w:tc>
        <w:tc>
          <w:tcPr>
            <w:tcW w:w="0" w:type="auto"/>
            <w:gridSpan w:val="4"/>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27439FA" w14:textId="77777777" w:rsidR="00B52FBA" w:rsidRDefault="00B52FBA">
            <w:pPr>
              <w:spacing w:line="480" w:lineRule="auto"/>
              <w:rPr>
                <w:rFonts w:ascii="Helvetica" w:hAnsi="Helvetica" w:cs="Helvetica"/>
                <w:color w:val="757575"/>
              </w:rPr>
            </w:pPr>
            <w:r>
              <w:rPr>
                <w:rFonts w:ascii="Helvetica" w:hAnsi="Helvetica" w:cs="Helvetica"/>
                <w:color w:val="757575"/>
              </w:rPr>
              <w:t>Data</w:t>
            </w:r>
          </w:p>
        </w:tc>
      </w:tr>
    </w:tbl>
    <w:p w14:paraId="2C2C164F"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The index and Sub index are as you specified and the command byte has the following </w:t>
      </w:r>
      <w:proofErr w:type="gramStart"/>
      <w:r>
        <w:rPr>
          <w:rFonts w:ascii="Helvetica" w:hAnsi="Helvetica" w:cs="Helvetica"/>
          <w:color w:val="333333"/>
          <w:sz w:val="21"/>
          <w:szCs w:val="21"/>
        </w:rPr>
        <w:t>meaning:-</w:t>
      </w:r>
      <w:proofErr w:type="gramEnd"/>
    </w:p>
    <w:tbl>
      <w:tblPr>
        <w:tblW w:w="1128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4007"/>
        <w:gridCol w:w="1107"/>
        <w:gridCol w:w="6166"/>
      </w:tblGrid>
      <w:tr w:rsidR="00B52FBA" w14:paraId="62EF778A" w14:textId="77777777" w:rsidTr="004B7E54">
        <w:trPr>
          <w:trHeight w:val="150"/>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260AFBD" w14:textId="77777777" w:rsidR="00B52FBA" w:rsidRDefault="00B52FBA">
            <w:pPr>
              <w:spacing w:line="480" w:lineRule="auto"/>
              <w:jc w:val="center"/>
              <w:rPr>
                <w:rFonts w:ascii="Helvetica" w:hAnsi="Helvetica" w:cs="Helvetica"/>
                <w:b/>
                <w:bCs/>
                <w:color w:val="757575"/>
                <w:sz w:val="24"/>
                <w:szCs w:val="24"/>
              </w:rPr>
            </w:pPr>
            <w:r>
              <w:rPr>
                <w:rFonts w:ascii="Helvetica" w:hAnsi="Helvetica" w:cs="Helvetica"/>
                <w:b/>
                <w:bCs/>
                <w:color w:val="757575"/>
              </w:rPr>
              <w:lastRenderedPageBreak/>
              <w:t>Command Code Bits</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242B3BC"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Value</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13F6177B"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Meaning</w:t>
            </w:r>
          </w:p>
        </w:tc>
      </w:tr>
      <w:tr w:rsidR="00B52FBA" w14:paraId="61B5E37E"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7C9C945" w14:textId="77777777" w:rsidR="00B52FBA" w:rsidRDefault="00B52FBA">
            <w:pPr>
              <w:spacing w:line="480" w:lineRule="auto"/>
              <w:rPr>
                <w:rFonts w:ascii="Helvetica" w:hAnsi="Helvetica" w:cs="Helvetica"/>
                <w:color w:val="757575"/>
              </w:rPr>
            </w:pPr>
            <w:r>
              <w:rPr>
                <w:rFonts w:ascii="Helvetica" w:hAnsi="Helvetica" w:cs="Helvetica"/>
                <w:color w:val="757575"/>
              </w:rPr>
              <w:t>7-5</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33B1144" w14:textId="77777777" w:rsidR="00B52FBA" w:rsidRDefault="00B52FBA">
            <w:pPr>
              <w:spacing w:line="480" w:lineRule="auto"/>
              <w:rPr>
                <w:rFonts w:ascii="Helvetica" w:hAnsi="Helvetica" w:cs="Helvetica"/>
                <w:color w:val="757575"/>
              </w:rPr>
            </w:pPr>
            <w:r>
              <w:rPr>
                <w:rFonts w:ascii="Helvetica" w:hAnsi="Helvetica" w:cs="Helvetica"/>
                <w:color w:val="757575"/>
              </w:rPr>
              <w:t>010b</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C123631" w14:textId="77777777" w:rsidR="00B52FBA" w:rsidRDefault="00B52FBA">
            <w:pPr>
              <w:spacing w:line="480" w:lineRule="auto"/>
              <w:rPr>
                <w:rFonts w:ascii="Helvetica" w:hAnsi="Helvetica" w:cs="Helvetica"/>
                <w:color w:val="757575"/>
              </w:rPr>
            </w:pPr>
            <w:r>
              <w:rPr>
                <w:rFonts w:ascii="Helvetica" w:hAnsi="Helvetica" w:cs="Helvetica"/>
                <w:color w:val="757575"/>
              </w:rPr>
              <w:t>SCS – Server Command Specifier</w:t>
            </w:r>
          </w:p>
        </w:tc>
      </w:tr>
      <w:tr w:rsidR="00B52FBA" w14:paraId="0F4CC060"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9E555FB" w14:textId="77777777" w:rsidR="00B52FBA" w:rsidRDefault="00B52FBA">
            <w:pPr>
              <w:spacing w:line="480" w:lineRule="auto"/>
              <w:rPr>
                <w:rFonts w:ascii="Helvetica" w:hAnsi="Helvetica" w:cs="Helvetica"/>
                <w:color w:val="757575"/>
              </w:rPr>
            </w:pPr>
            <w:r>
              <w:rPr>
                <w:rFonts w:ascii="Helvetica" w:hAnsi="Helvetica" w:cs="Helvetica"/>
                <w:color w:val="757575"/>
              </w:rPr>
              <w:t>4</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E2045AB" w14:textId="77777777" w:rsidR="00B52FBA" w:rsidRDefault="00B52FBA">
            <w:pPr>
              <w:spacing w:line="480" w:lineRule="auto"/>
              <w:rPr>
                <w:rFonts w:ascii="Helvetica" w:hAnsi="Helvetica" w:cs="Helvetica"/>
                <w:color w:val="757575"/>
              </w:rPr>
            </w:pPr>
            <w:r>
              <w:rPr>
                <w:rFonts w:ascii="Helvetica" w:hAnsi="Helvetica" w:cs="Helvetica"/>
                <w:color w:val="757575"/>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71D6F8A" w14:textId="77777777" w:rsidR="00B52FBA" w:rsidRDefault="00B52FBA">
            <w:pPr>
              <w:spacing w:line="480" w:lineRule="auto"/>
              <w:rPr>
                <w:rFonts w:ascii="Helvetica" w:hAnsi="Helvetica" w:cs="Helvetica"/>
                <w:color w:val="757575"/>
              </w:rPr>
            </w:pPr>
            <w:r>
              <w:rPr>
                <w:rFonts w:ascii="Helvetica" w:hAnsi="Helvetica" w:cs="Helvetica"/>
                <w:color w:val="757575"/>
              </w:rPr>
              <w:t>(Not Used) Segment toggle bit</w:t>
            </w:r>
          </w:p>
        </w:tc>
      </w:tr>
      <w:tr w:rsidR="00B52FBA" w14:paraId="64E0E8CA"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E7CE20B" w14:textId="77777777" w:rsidR="00B52FBA" w:rsidRDefault="00B52FBA">
            <w:pPr>
              <w:spacing w:line="480" w:lineRule="auto"/>
              <w:rPr>
                <w:rFonts w:ascii="Helvetica" w:hAnsi="Helvetica" w:cs="Helvetica"/>
                <w:color w:val="757575"/>
              </w:rPr>
            </w:pPr>
            <w:r>
              <w:rPr>
                <w:rFonts w:ascii="Helvetica" w:hAnsi="Helvetica" w:cs="Helvetica"/>
                <w:color w:val="757575"/>
              </w:rPr>
              <w:t>3-2</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7F87831" w14:textId="77777777" w:rsidR="00B52FBA" w:rsidRDefault="00B52FBA">
            <w:pPr>
              <w:spacing w:line="480" w:lineRule="auto"/>
              <w:rPr>
                <w:rFonts w:ascii="Helvetica" w:hAnsi="Helvetica" w:cs="Helvetica"/>
                <w:color w:val="757575"/>
              </w:rPr>
            </w:pPr>
            <w:r>
              <w:rPr>
                <w:rFonts w:ascii="Helvetica" w:hAnsi="Helvetica" w:cs="Helvetica"/>
                <w:color w:val="757575"/>
              </w:rPr>
              <w:t> (n)</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227D27B" w14:textId="77777777" w:rsidR="00B52FBA" w:rsidRDefault="00B52FBA">
            <w:pPr>
              <w:pStyle w:val="NormalWeb"/>
              <w:rPr>
                <w:rFonts w:ascii="Helvetica" w:hAnsi="Helvetica" w:cs="Helvetica"/>
                <w:color w:val="757575"/>
              </w:rPr>
            </w:pPr>
            <w:r>
              <w:rPr>
                <w:rFonts w:ascii="Helvetica" w:hAnsi="Helvetica" w:cs="Helvetica"/>
                <w:color w:val="757575"/>
              </w:rPr>
              <w:t>Data size</w:t>
            </w:r>
          </w:p>
          <w:p w14:paraId="0CC29AFE" w14:textId="77777777" w:rsidR="00B52FBA" w:rsidRDefault="00B52FBA">
            <w:pPr>
              <w:pStyle w:val="NormalWeb"/>
              <w:rPr>
                <w:rFonts w:ascii="Helvetica" w:hAnsi="Helvetica" w:cs="Helvetica"/>
                <w:color w:val="757575"/>
              </w:rPr>
            </w:pPr>
            <w:r>
              <w:rPr>
                <w:rFonts w:ascii="Helvetica" w:hAnsi="Helvetica" w:cs="Helvetica"/>
                <w:color w:val="757575"/>
              </w:rPr>
              <w:t>n=3 (11b) 1 data bytes sent</w:t>
            </w:r>
          </w:p>
          <w:p w14:paraId="20C0C1BD" w14:textId="77777777" w:rsidR="00B52FBA" w:rsidRDefault="00B52FBA">
            <w:pPr>
              <w:pStyle w:val="NormalWeb"/>
              <w:rPr>
                <w:rFonts w:ascii="Helvetica" w:hAnsi="Helvetica" w:cs="Helvetica"/>
                <w:color w:val="757575"/>
              </w:rPr>
            </w:pPr>
            <w:r>
              <w:rPr>
                <w:rFonts w:ascii="Helvetica" w:hAnsi="Helvetica" w:cs="Helvetica"/>
                <w:color w:val="757575"/>
              </w:rPr>
              <w:t>n=2 (10b) 2 data bytes sent</w:t>
            </w:r>
          </w:p>
          <w:p w14:paraId="1DD543BB" w14:textId="77777777" w:rsidR="00B52FBA" w:rsidRDefault="00B52FBA">
            <w:pPr>
              <w:pStyle w:val="NormalWeb"/>
              <w:rPr>
                <w:rFonts w:ascii="Helvetica" w:hAnsi="Helvetica" w:cs="Helvetica"/>
                <w:color w:val="757575"/>
              </w:rPr>
            </w:pPr>
            <w:r>
              <w:rPr>
                <w:rFonts w:ascii="Helvetica" w:hAnsi="Helvetica" w:cs="Helvetica"/>
                <w:color w:val="757575"/>
              </w:rPr>
              <w:t>n=1 (01b) 3 data byte sent</w:t>
            </w:r>
          </w:p>
          <w:p w14:paraId="19942F22" w14:textId="77777777" w:rsidR="00B52FBA" w:rsidRDefault="00B52FBA">
            <w:pPr>
              <w:pStyle w:val="NormalWeb"/>
              <w:rPr>
                <w:rFonts w:ascii="Helvetica" w:hAnsi="Helvetica" w:cs="Helvetica"/>
                <w:color w:val="757575"/>
              </w:rPr>
            </w:pPr>
            <w:r>
              <w:rPr>
                <w:rFonts w:ascii="Helvetica" w:hAnsi="Helvetica" w:cs="Helvetica"/>
                <w:color w:val="757575"/>
              </w:rPr>
              <w:t>n=0 (00b) 4 data byte sent</w:t>
            </w:r>
          </w:p>
        </w:tc>
      </w:tr>
      <w:tr w:rsidR="00B52FBA" w14:paraId="0BA169DB"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34F8B7D" w14:textId="77777777" w:rsidR="00B52FBA" w:rsidRDefault="00B52FBA">
            <w:pPr>
              <w:spacing w:line="480" w:lineRule="auto"/>
              <w:rPr>
                <w:rFonts w:ascii="Helvetica" w:hAnsi="Helvetica" w:cs="Helvetica"/>
                <w:color w:val="757575"/>
              </w:rPr>
            </w:pPr>
            <w:r>
              <w:rPr>
                <w:rFonts w:ascii="Helvetica" w:hAnsi="Helvetica" w:cs="Helvetica"/>
                <w:color w:val="757575"/>
              </w:rPr>
              <w:t>1</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DA708C9" w14:textId="77777777" w:rsidR="00B52FBA" w:rsidRDefault="00B52FBA">
            <w:pPr>
              <w:spacing w:line="480" w:lineRule="auto"/>
              <w:rPr>
                <w:rFonts w:ascii="Helvetica" w:hAnsi="Helvetica" w:cs="Helvetica"/>
                <w:color w:val="757575"/>
              </w:rPr>
            </w:pPr>
            <w:r>
              <w:rPr>
                <w:rFonts w:ascii="Helvetica" w:hAnsi="Helvetica" w:cs="Helvetica"/>
                <w:color w:val="757575"/>
              </w:rPr>
              <w:t>1</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C08E0B5" w14:textId="77777777" w:rsidR="00B52FBA" w:rsidRDefault="00B52FBA">
            <w:pPr>
              <w:spacing w:line="480" w:lineRule="auto"/>
              <w:rPr>
                <w:rFonts w:ascii="Helvetica" w:hAnsi="Helvetica" w:cs="Helvetica"/>
                <w:color w:val="757575"/>
              </w:rPr>
            </w:pPr>
            <w:r>
              <w:rPr>
                <w:rFonts w:ascii="Helvetica" w:hAnsi="Helvetica" w:cs="Helvetica"/>
                <w:color w:val="757575"/>
              </w:rPr>
              <w:t>expedited transfer</w:t>
            </w:r>
          </w:p>
        </w:tc>
      </w:tr>
      <w:tr w:rsidR="00B52FBA" w14:paraId="67712ADD"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A66B1D4" w14:textId="77777777" w:rsidR="00B52FBA" w:rsidRDefault="00B52FBA">
            <w:pPr>
              <w:spacing w:line="480" w:lineRule="auto"/>
              <w:rPr>
                <w:rFonts w:ascii="Helvetica" w:hAnsi="Helvetica" w:cs="Helvetica"/>
                <w:color w:val="757575"/>
              </w:rPr>
            </w:pPr>
            <w:r>
              <w:rPr>
                <w:rFonts w:ascii="Helvetica" w:hAnsi="Helvetica" w:cs="Helvetica"/>
                <w:color w:val="757575"/>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0C0DF7D" w14:textId="77777777" w:rsidR="00B52FBA" w:rsidRDefault="00B52FBA">
            <w:pPr>
              <w:spacing w:line="480" w:lineRule="auto"/>
              <w:rPr>
                <w:rFonts w:ascii="Helvetica" w:hAnsi="Helvetica" w:cs="Helvetica"/>
                <w:color w:val="757575"/>
              </w:rPr>
            </w:pPr>
            <w:r>
              <w:rPr>
                <w:rFonts w:ascii="Helvetica" w:hAnsi="Helvetica" w:cs="Helvetica"/>
                <w:color w:val="757575"/>
              </w:rPr>
              <w:t>1</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24AB791" w14:textId="77777777" w:rsidR="00B52FBA" w:rsidRDefault="00B52FBA">
            <w:pPr>
              <w:spacing w:line="480" w:lineRule="auto"/>
              <w:rPr>
                <w:rFonts w:ascii="Helvetica" w:hAnsi="Helvetica" w:cs="Helvetica"/>
                <w:color w:val="757575"/>
              </w:rPr>
            </w:pPr>
            <w:r>
              <w:rPr>
                <w:rFonts w:ascii="Helvetica" w:hAnsi="Helvetica" w:cs="Helvetica"/>
                <w:color w:val="757575"/>
              </w:rPr>
              <w:t>data set size is indicated</w:t>
            </w:r>
          </w:p>
        </w:tc>
      </w:tr>
    </w:tbl>
    <w:p w14:paraId="7B863D6B"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w:t>
      </w:r>
    </w:p>
    <w:tbl>
      <w:tblPr>
        <w:tblW w:w="450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1395"/>
        <w:gridCol w:w="3105"/>
      </w:tblGrid>
      <w:tr w:rsidR="00B52FBA" w14:paraId="16B8E6E4" w14:textId="77777777" w:rsidTr="004B7E54">
        <w:trPr>
          <w:trHeight w:val="150"/>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7EF299B" w14:textId="77777777" w:rsidR="00B52FBA" w:rsidRDefault="00B52FBA">
            <w:pPr>
              <w:spacing w:line="480" w:lineRule="auto"/>
              <w:jc w:val="center"/>
              <w:rPr>
                <w:rFonts w:ascii="Helvetica" w:hAnsi="Helvetica" w:cs="Helvetica"/>
                <w:b/>
                <w:bCs/>
                <w:color w:val="757575"/>
                <w:sz w:val="24"/>
                <w:szCs w:val="24"/>
              </w:rPr>
            </w:pPr>
            <w:r>
              <w:rPr>
                <w:rFonts w:ascii="Helvetica" w:hAnsi="Helvetica" w:cs="Helvetica"/>
                <w:b/>
                <w:bCs/>
                <w:color w:val="757575"/>
              </w:rPr>
              <w:t>Command Code</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5D1C0356"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Meaning</w:t>
            </w:r>
          </w:p>
        </w:tc>
      </w:tr>
      <w:tr w:rsidR="00B52FBA" w14:paraId="329B6AE8"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E7E7AD7" w14:textId="77777777" w:rsidR="00B52FBA" w:rsidRDefault="00B52FBA">
            <w:pPr>
              <w:spacing w:line="480" w:lineRule="auto"/>
              <w:rPr>
                <w:rFonts w:ascii="Helvetica" w:hAnsi="Helvetica" w:cs="Helvetica"/>
                <w:color w:val="757575"/>
              </w:rPr>
            </w:pPr>
            <w:r>
              <w:rPr>
                <w:rFonts w:ascii="Helvetica" w:hAnsi="Helvetica" w:cs="Helvetica"/>
                <w:color w:val="757575"/>
              </w:rPr>
              <w:t>0x43</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53B64EB" w14:textId="77777777" w:rsidR="00B52FBA" w:rsidRDefault="00B52FBA">
            <w:pPr>
              <w:spacing w:line="480" w:lineRule="auto"/>
              <w:rPr>
                <w:rFonts w:ascii="Helvetica" w:hAnsi="Helvetica" w:cs="Helvetica"/>
                <w:color w:val="757575"/>
              </w:rPr>
            </w:pPr>
            <w:r>
              <w:rPr>
                <w:rFonts w:ascii="Helvetica" w:hAnsi="Helvetica" w:cs="Helvetica"/>
                <w:color w:val="757575"/>
              </w:rPr>
              <w:t>Read Dictionary Object reply, expedited, 4 bytes sent</w:t>
            </w:r>
          </w:p>
        </w:tc>
      </w:tr>
      <w:tr w:rsidR="00B52FBA" w14:paraId="28723511"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F611077" w14:textId="77777777" w:rsidR="00B52FBA" w:rsidRDefault="00B52FBA">
            <w:pPr>
              <w:spacing w:line="480" w:lineRule="auto"/>
              <w:rPr>
                <w:rFonts w:ascii="Helvetica" w:hAnsi="Helvetica" w:cs="Helvetica"/>
                <w:color w:val="757575"/>
              </w:rPr>
            </w:pPr>
            <w:r>
              <w:rPr>
                <w:rFonts w:ascii="Helvetica" w:hAnsi="Helvetica" w:cs="Helvetica"/>
                <w:color w:val="757575"/>
              </w:rPr>
              <w:t>0x47</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9C151F7" w14:textId="77777777" w:rsidR="00B52FBA" w:rsidRDefault="00B52FBA">
            <w:pPr>
              <w:spacing w:line="480" w:lineRule="auto"/>
              <w:rPr>
                <w:rFonts w:ascii="Helvetica" w:hAnsi="Helvetica" w:cs="Helvetica"/>
                <w:color w:val="757575"/>
              </w:rPr>
            </w:pPr>
            <w:r>
              <w:rPr>
                <w:rFonts w:ascii="Helvetica" w:hAnsi="Helvetica" w:cs="Helvetica"/>
                <w:color w:val="757575"/>
              </w:rPr>
              <w:t>Read Dictionary Object reply, expedited, 3 bytes sent</w:t>
            </w:r>
          </w:p>
        </w:tc>
      </w:tr>
      <w:tr w:rsidR="00B52FBA" w14:paraId="0672D643"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06A99D4" w14:textId="77777777" w:rsidR="00B52FBA" w:rsidRDefault="00B52FBA">
            <w:pPr>
              <w:spacing w:line="480" w:lineRule="auto"/>
              <w:rPr>
                <w:rFonts w:ascii="Helvetica" w:hAnsi="Helvetica" w:cs="Helvetica"/>
                <w:color w:val="757575"/>
              </w:rPr>
            </w:pPr>
            <w:r>
              <w:rPr>
                <w:rFonts w:ascii="Helvetica" w:hAnsi="Helvetica" w:cs="Helvetica"/>
                <w:color w:val="757575"/>
              </w:rPr>
              <w:t>0x4B</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49C2CE3" w14:textId="77777777" w:rsidR="00B52FBA" w:rsidRDefault="00B52FBA">
            <w:pPr>
              <w:spacing w:line="480" w:lineRule="auto"/>
              <w:rPr>
                <w:rFonts w:ascii="Helvetica" w:hAnsi="Helvetica" w:cs="Helvetica"/>
                <w:color w:val="757575"/>
              </w:rPr>
            </w:pPr>
            <w:r>
              <w:rPr>
                <w:rFonts w:ascii="Helvetica" w:hAnsi="Helvetica" w:cs="Helvetica"/>
                <w:color w:val="757575"/>
              </w:rPr>
              <w:t>Read Dictionary Object reply, expedited, 2 bytes sent</w:t>
            </w:r>
          </w:p>
        </w:tc>
      </w:tr>
      <w:tr w:rsidR="00B52FBA" w14:paraId="15298441"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E927AFD" w14:textId="77777777" w:rsidR="00B52FBA" w:rsidRDefault="00B52FBA">
            <w:pPr>
              <w:spacing w:line="480" w:lineRule="auto"/>
              <w:rPr>
                <w:rFonts w:ascii="Helvetica" w:hAnsi="Helvetica" w:cs="Helvetica"/>
                <w:color w:val="757575"/>
              </w:rPr>
            </w:pPr>
            <w:r>
              <w:rPr>
                <w:rFonts w:ascii="Helvetica" w:hAnsi="Helvetica" w:cs="Helvetica"/>
                <w:color w:val="757575"/>
              </w:rPr>
              <w:t>0x4F</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4853405" w14:textId="77777777" w:rsidR="00B52FBA" w:rsidRDefault="00B52FBA">
            <w:pPr>
              <w:spacing w:line="480" w:lineRule="auto"/>
              <w:rPr>
                <w:rFonts w:ascii="Helvetica" w:hAnsi="Helvetica" w:cs="Helvetica"/>
                <w:color w:val="757575"/>
              </w:rPr>
            </w:pPr>
            <w:r>
              <w:rPr>
                <w:rFonts w:ascii="Helvetica" w:hAnsi="Helvetica" w:cs="Helvetica"/>
                <w:color w:val="757575"/>
              </w:rPr>
              <w:t xml:space="preserve">Read Dictionary Object reply, expedited, 1 </w:t>
            </w:r>
            <w:proofErr w:type="gramStart"/>
            <w:r>
              <w:rPr>
                <w:rFonts w:ascii="Helvetica" w:hAnsi="Helvetica" w:cs="Helvetica"/>
                <w:color w:val="757575"/>
              </w:rPr>
              <w:t>bytes</w:t>
            </w:r>
            <w:proofErr w:type="gramEnd"/>
            <w:r>
              <w:rPr>
                <w:rFonts w:ascii="Helvetica" w:hAnsi="Helvetica" w:cs="Helvetica"/>
                <w:color w:val="757575"/>
              </w:rPr>
              <w:t xml:space="preserve"> sent</w:t>
            </w:r>
          </w:p>
        </w:tc>
      </w:tr>
    </w:tbl>
    <w:p w14:paraId="74C35C52" w14:textId="77777777" w:rsidR="00B52FBA" w:rsidRPr="004B7E54" w:rsidRDefault="00B52FBA" w:rsidP="004B7E54">
      <w:pPr>
        <w:pStyle w:val="Heading3"/>
      </w:pPr>
      <w:bookmarkStart w:id="42" w:name="_Toc126586274"/>
      <w:r w:rsidRPr="004B7E54">
        <w:rPr>
          <w:rFonts w:hint="eastAsia"/>
        </w:rPr>
        <w:t>Expedited Write Dictionary Object</w:t>
      </w:r>
      <w:bookmarkEnd w:id="42"/>
    </w:p>
    <w:p w14:paraId="05B9A42A"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Request Server -&gt; </w:t>
      </w:r>
      <w:proofErr w:type="gramStart"/>
      <w:r>
        <w:rPr>
          <w:rFonts w:ascii="Helvetica" w:hAnsi="Helvetica" w:cs="Helvetica"/>
          <w:color w:val="333333"/>
          <w:sz w:val="21"/>
          <w:szCs w:val="21"/>
        </w:rPr>
        <w:t>Client  (</w:t>
      </w:r>
      <w:proofErr w:type="gramEnd"/>
      <w:r>
        <w:rPr>
          <w:rFonts w:ascii="Helvetica" w:hAnsi="Helvetica" w:cs="Helvetica"/>
          <w:color w:val="333333"/>
          <w:sz w:val="21"/>
          <w:szCs w:val="21"/>
        </w:rPr>
        <w:t>0x600 + Node ID)</w:t>
      </w:r>
    </w:p>
    <w:tbl>
      <w:tblPr>
        <w:tblW w:w="1128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2651"/>
        <w:gridCol w:w="509"/>
        <w:gridCol w:w="651"/>
        <w:gridCol w:w="2015"/>
        <w:gridCol w:w="581"/>
        <w:gridCol w:w="581"/>
        <w:gridCol w:w="1968"/>
        <w:gridCol w:w="581"/>
        <w:gridCol w:w="581"/>
        <w:gridCol w:w="581"/>
        <w:gridCol w:w="581"/>
      </w:tblGrid>
      <w:tr w:rsidR="00B52FBA" w14:paraId="283E1686" w14:textId="77777777" w:rsidTr="004B7E54">
        <w:trPr>
          <w:trHeight w:val="150"/>
          <w:tblHeade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DDB81CD" w14:textId="77777777" w:rsidR="00B52FBA" w:rsidRDefault="00B52FBA">
            <w:pPr>
              <w:spacing w:line="480" w:lineRule="auto"/>
              <w:jc w:val="center"/>
              <w:rPr>
                <w:rFonts w:ascii="Helvetica" w:hAnsi="Helvetica" w:cs="Helvetica"/>
                <w:b/>
                <w:bCs/>
                <w:color w:val="757575"/>
                <w:sz w:val="24"/>
                <w:szCs w:val="24"/>
              </w:rPr>
            </w:pPr>
            <w:r>
              <w:rPr>
                <w:rFonts w:ascii="Helvetica" w:hAnsi="Helvetica" w:cs="Helvetica"/>
                <w:b/>
                <w:bCs/>
                <w:color w:val="757575"/>
              </w:rPr>
              <w:lastRenderedPageBreak/>
              <w:t>Can Header</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90F6533" w14:textId="77777777" w:rsidR="00B52FBA" w:rsidRDefault="00B52FBA">
            <w:pPr>
              <w:spacing w:line="480" w:lineRule="auto"/>
              <w:jc w:val="center"/>
              <w:rPr>
                <w:rFonts w:ascii="Helvetica" w:hAnsi="Helvetica" w:cs="Helvetica"/>
                <w:b/>
                <w:bCs/>
                <w:color w:val="757575"/>
              </w:rPr>
            </w:pPr>
            <w:proofErr w:type="spellStart"/>
            <w:r>
              <w:rPr>
                <w:rFonts w:ascii="Helvetica" w:hAnsi="Helvetica" w:cs="Helvetica"/>
                <w:b/>
                <w:bCs/>
                <w:color w:val="757575"/>
              </w:rPr>
              <w:t>rtr</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EAA1331" w14:textId="77777777" w:rsidR="00B52FBA" w:rsidRDefault="00B52FBA">
            <w:pPr>
              <w:spacing w:line="480" w:lineRule="auto"/>
              <w:jc w:val="center"/>
              <w:rPr>
                <w:rFonts w:ascii="Helvetica" w:hAnsi="Helvetica" w:cs="Helvetica"/>
                <w:b/>
                <w:bCs/>
                <w:color w:val="757575"/>
              </w:rPr>
            </w:pPr>
            <w:proofErr w:type="spellStart"/>
            <w:r>
              <w:rPr>
                <w:rFonts w:ascii="Helvetica" w:hAnsi="Helvetica" w:cs="Helvetica"/>
                <w:b/>
                <w:bCs/>
                <w:color w:val="757575"/>
              </w:rPr>
              <w:t>len</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DAF2B72"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B0</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4229CC9"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B1</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EE5CC45"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B2</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0DA59A6"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B3</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53ADDC0B"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B4</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FDF6850"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B5</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8B1B3F5"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B6</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451913F"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B7</w:t>
            </w:r>
          </w:p>
        </w:tc>
      </w:tr>
      <w:tr w:rsidR="00B52FBA" w14:paraId="48D76F62"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0F2D716" w14:textId="77777777" w:rsidR="00B52FBA" w:rsidRDefault="00B52FBA">
            <w:pPr>
              <w:spacing w:line="480" w:lineRule="auto"/>
              <w:rPr>
                <w:rFonts w:ascii="Helvetica" w:hAnsi="Helvetica" w:cs="Helvetica"/>
                <w:color w:val="757575"/>
              </w:rPr>
            </w:pPr>
            <w:r>
              <w:rPr>
                <w:rFonts w:ascii="Helvetica" w:hAnsi="Helvetica" w:cs="Helvetica"/>
                <w:color w:val="757575"/>
              </w:rPr>
              <w:t>0x600 + node</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F3260FA" w14:textId="77777777" w:rsidR="00B52FBA" w:rsidRDefault="00B52FBA">
            <w:pPr>
              <w:spacing w:line="480" w:lineRule="auto"/>
              <w:rPr>
                <w:rFonts w:ascii="Helvetica" w:hAnsi="Helvetica" w:cs="Helvetica"/>
                <w:color w:val="757575"/>
              </w:rPr>
            </w:pPr>
            <w:r>
              <w:rPr>
                <w:rFonts w:ascii="Helvetica" w:hAnsi="Helvetica" w:cs="Helvetica"/>
                <w:color w:val="757575"/>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ABF2592" w14:textId="77777777" w:rsidR="00B52FBA" w:rsidRDefault="00B52FBA">
            <w:pPr>
              <w:spacing w:line="480" w:lineRule="auto"/>
              <w:rPr>
                <w:rFonts w:ascii="Helvetica" w:hAnsi="Helvetica" w:cs="Helvetica"/>
                <w:color w:val="757575"/>
              </w:rPr>
            </w:pPr>
            <w:r>
              <w:rPr>
                <w:rFonts w:ascii="Helvetica" w:hAnsi="Helvetica" w:cs="Helvetica"/>
                <w:color w:val="757575"/>
              </w:rPr>
              <w:t>8</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2112835" w14:textId="77777777" w:rsidR="00B52FBA" w:rsidRDefault="00B52FBA">
            <w:pPr>
              <w:spacing w:line="480" w:lineRule="auto"/>
              <w:rPr>
                <w:rFonts w:ascii="Helvetica" w:hAnsi="Helvetica" w:cs="Helvetica"/>
                <w:color w:val="757575"/>
              </w:rPr>
            </w:pPr>
            <w:r>
              <w:rPr>
                <w:rFonts w:ascii="Helvetica" w:hAnsi="Helvetica" w:cs="Helvetica"/>
                <w:color w:val="757575"/>
              </w:rPr>
              <w:t>Command</w:t>
            </w:r>
          </w:p>
        </w:tc>
        <w:tc>
          <w:tcPr>
            <w:tcW w:w="0" w:type="auto"/>
            <w:gridSpan w:val="2"/>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7404EBE" w14:textId="77777777" w:rsidR="00B52FBA" w:rsidRDefault="00B52FBA">
            <w:pPr>
              <w:spacing w:line="480" w:lineRule="auto"/>
              <w:rPr>
                <w:rFonts w:ascii="Helvetica" w:hAnsi="Helvetica" w:cs="Helvetica"/>
                <w:color w:val="757575"/>
              </w:rPr>
            </w:pPr>
            <w:r>
              <w:rPr>
                <w:rFonts w:ascii="Helvetica" w:hAnsi="Helvetica" w:cs="Helvetica"/>
                <w:color w:val="757575"/>
              </w:rPr>
              <w:t>Index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919D8E3" w14:textId="77777777" w:rsidR="00B52FBA" w:rsidRDefault="00B52FBA">
            <w:pPr>
              <w:spacing w:line="480" w:lineRule="auto"/>
              <w:rPr>
                <w:rFonts w:ascii="Helvetica" w:hAnsi="Helvetica" w:cs="Helvetica"/>
                <w:color w:val="757575"/>
              </w:rPr>
            </w:pPr>
            <w:r>
              <w:rPr>
                <w:rFonts w:ascii="Helvetica" w:hAnsi="Helvetica" w:cs="Helvetica"/>
                <w:color w:val="757575"/>
              </w:rPr>
              <w:t>Sub Index</w:t>
            </w:r>
          </w:p>
        </w:tc>
        <w:tc>
          <w:tcPr>
            <w:tcW w:w="0" w:type="auto"/>
            <w:gridSpan w:val="4"/>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FA2850E" w14:textId="77777777" w:rsidR="00B52FBA" w:rsidRDefault="00B52FBA">
            <w:pPr>
              <w:spacing w:line="480" w:lineRule="auto"/>
              <w:rPr>
                <w:rFonts w:ascii="Helvetica" w:hAnsi="Helvetica" w:cs="Helvetica"/>
                <w:color w:val="757575"/>
              </w:rPr>
            </w:pPr>
            <w:r>
              <w:rPr>
                <w:rFonts w:ascii="Helvetica" w:hAnsi="Helvetica" w:cs="Helvetica"/>
                <w:color w:val="757575"/>
              </w:rPr>
              <w:t>Data</w:t>
            </w:r>
          </w:p>
        </w:tc>
      </w:tr>
    </w:tbl>
    <w:p w14:paraId="0BD8E1D7"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w:t>
      </w:r>
    </w:p>
    <w:tbl>
      <w:tblPr>
        <w:tblW w:w="1128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4007"/>
        <w:gridCol w:w="1107"/>
        <w:gridCol w:w="6166"/>
      </w:tblGrid>
      <w:tr w:rsidR="00B52FBA" w14:paraId="48EE5085" w14:textId="77777777" w:rsidTr="004B7E54">
        <w:trPr>
          <w:trHeight w:val="150"/>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1A5CA36A" w14:textId="77777777" w:rsidR="00B52FBA" w:rsidRDefault="00B52FBA">
            <w:pPr>
              <w:spacing w:line="480" w:lineRule="auto"/>
              <w:jc w:val="center"/>
              <w:rPr>
                <w:rFonts w:ascii="Helvetica" w:hAnsi="Helvetica" w:cs="Helvetica"/>
                <w:b/>
                <w:bCs/>
                <w:color w:val="757575"/>
                <w:sz w:val="24"/>
                <w:szCs w:val="24"/>
              </w:rPr>
            </w:pPr>
            <w:r>
              <w:rPr>
                <w:rFonts w:ascii="Helvetica" w:hAnsi="Helvetica" w:cs="Helvetica"/>
                <w:b/>
                <w:bCs/>
                <w:color w:val="757575"/>
              </w:rPr>
              <w:t>Command Code Bits</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EF5D6B9"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Value</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83B6067"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Meaning</w:t>
            </w:r>
          </w:p>
        </w:tc>
      </w:tr>
      <w:tr w:rsidR="00B52FBA" w14:paraId="07D940CF"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993D6E1" w14:textId="77777777" w:rsidR="00B52FBA" w:rsidRDefault="00B52FBA">
            <w:pPr>
              <w:spacing w:line="480" w:lineRule="auto"/>
              <w:rPr>
                <w:rFonts w:ascii="Helvetica" w:hAnsi="Helvetica" w:cs="Helvetica"/>
                <w:color w:val="757575"/>
              </w:rPr>
            </w:pPr>
            <w:r>
              <w:rPr>
                <w:rFonts w:ascii="Helvetica" w:hAnsi="Helvetica" w:cs="Helvetica"/>
                <w:color w:val="757575"/>
              </w:rPr>
              <w:t>7-5</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7A76A67" w14:textId="77777777" w:rsidR="00B52FBA" w:rsidRDefault="00B52FBA">
            <w:pPr>
              <w:spacing w:line="480" w:lineRule="auto"/>
              <w:rPr>
                <w:rFonts w:ascii="Helvetica" w:hAnsi="Helvetica" w:cs="Helvetica"/>
                <w:color w:val="757575"/>
              </w:rPr>
            </w:pPr>
            <w:r>
              <w:rPr>
                <w:rFonts w:ascii="Helvetica" w:hAnsi="Helvetica" w:cs="Helvetica"/>
                <w:color w:val="757575"/>
              </w:rPr>
              <w:t>001b</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CA9C437" w14:textId="77777777" w:rsidR="00B52FBA" w:rsidRDefault="00B52FBA">
            <w:pPr>
              <w:spacing w:line="480" w:lineRule="auto"/>
              <w:rPr>
                <w:rFonts w:ascii="Helvetica" w:hAnsi="Helvetica" w:cs="Helvetica"/>
                <w:color w:val="757575"/>
              </w:rPr>
            </w:pPr>
            <w:r>
              <w:rPr>
                <w:rFonts w:ascii="Helvetica" w:hAnsi="Helvetica" w:cs="Helvetica"/>
                <w:color w:val="757575"/>
              </w:rPr>
              <w:t>SCS – Server Command Specifier</w:t>
            </w:r>
          </w:p>
        </w:tc>
      </w:tr>
      <w:tr w:rsidR="00B52FBA" w14:paraId="3B2107E7"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497FBF9" w14:textId="77777777" w:rsidR="00B52FBA" w:rsidRDefault="00B52FBA">
            <w:pPr>
              <w:spacing w:line="480" w:lineRule="auto"/>
              <w:rPr>
                <w:rFonts w:ascii="Helvetica" w:hAnsi="Helvetica" w:cs="Helvetica"/>
                <w:color w:val="757575"/>
              </w:rPr>
            </w:pPr>
            <w:r>
              <w:rPr>
                <w:rFonts w:ascii="Helvetica" w:hAnsi="Helvetica" w:cs="Helvetica"/>
                <w:color w:val="757575"/>
              </w:rPr>
              <w:t>4</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5AA50D4" w14:textId="77777777" w:rsidR="00B52FBA" w:rsidRDefault="00B52FBA">
            <w:pPr>
              <w:spacing w:line="480" w:lineRule="auto"/>
              <w:rPr>
                <w:rFonts w:ascii="Helvetica" w:hAnsi="Helvetica" w:cs="Helvetica"/>
                <w:color w:val="757575"/>
              </w:rPr>
            </w:pPr>
            <w:r>
              <w:rPr>
                <w:rFonts w:ascii="Helvetica" w:hAnsi="Helvetica" w:cs="Helvetica"/>
                <w:color w:val="757575"/>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1EBB8E5" w14:textId="77777777" w:rsidR="00B52FBA" w:rsidRDefault="00B52FBA">
            <w:pPr>
              <w:spacing w:line="480" w:lineRule="auto"/>
              <w:rPr>
                <w:rFonts w:ascii="Helvetica" w:hAnsi="Helvetica" w:cs="Helvetica"/>
                <w:color w:val="757575"/>
              </w:rPr>
            </w:pPr>
            <w:r>
              <w:rPr>
                <w:rFonts w:ascii="Helvetica" w:hAnsi="Helvetica" w:cs="Helvetica"/>
                <w:color w:val="757575"/>
              </w:rPr>
              <w:t>(Not Used) Segment toggle bit</w:t>
            </w:r>
          </w:p>
        </w:tc>
      </w:tr>
      <w:tr w:rsidR="00B52FBA" w14:paraId="489263D4"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D38F32B" w14:textId="77777777" w:rsidR="00B52FBA" w:rsidRDefault="00B52FBA">
            <w:pPr>
              <w:spacing w:line="480" w:lineRule="auto"/>
              <w:rPr>
                <w:rFonts w:ascii="Helvetica" w:hAnsi="Helvetica" w:cs="Helvetica"/>
                <w:color w:val="757575"/>
              </w:rPr>
            </w:pPr>
            <w:r>
              <w:rPr>
                <w:rFonts w:ascii="Helvetica" w:hAnsi="Helvetica" w:cs="Helvetica"/>
                <w:color w:val="757575"/>
              </w:rPr>
              <w:t>3-2</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CD5B90D" w14:textId="77777777" w:rsidR="00B52FBA" w:rsidRDefault="00B52FBA">
            <w:pPr>
              <w:spacing w:line="480" w:lineRule="auto"/>
              <w:rPr>
                <w:rFonts w:ascii="Helvetica" w:hAnsi="Helvetica" w:cs="Helvetica"/>
                <w:color w:val="757575"/>
              </w:rPr>
            </w:pPr>
            <w:r>
              <w:rPr>
                <w:rFonts w:ascii="Helvetica" w:hAnsi="Helvetica" w:cs="Helvetica"/>
                <w:color w:val="757575"/>
              </w:rPr>
              <w:t> (n)</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E28E815" w14:textId="77777777" w:rsidR="00B52FBA" w:rsidRDefault="00B52FBA">
            <w:pPr>
              <w:pStyle w:val="NormalWeb"/>
              <w:rPr>
                <w:rFonts w:ascii="Helvetica" w:hAnsi="Helvetica" w:cs="Helvetica"/>
                <w:color w:val="757575"/>
              </w:rPr>
            </w:pPr>
            <w:r>
              <w:rPr>
                <w:rFonts w:ascii="Helvetica" w:hAnsi="Helvetica" w:cs="Helvetica"/>
                <w:color w:val="757575"/>
              </w:rPr>
              <w:t>Data size</w:t>
            </w:r>
          </w:p>
          <w:p w14:paraId="025C6EF6" w14:textId="77777777" w:rsidR="00B52FBA" w:rsidRDefault="00B52FBA">
            <w:pPr>
              <w:pStyle w:val="NormalWeb"/>
              <w:rPr>
                <w:rFonts w:ascii="Helvetica" w:hAnsi="Helvetica" w:cs="Helvetica"/>
                <w:color w:val="757575"/>
              </w:rPr>
            </w:pPr>
            <w:r>
              <w:rPr>
                <w:rFonts w:ascii="Helvetica" w:hAnsi="Helvetica" w:cs="Helvetica"/>
                <w:color w:val="757575"/>
              </w:rPr>
              <w:t>n=3 (11b) 1 data bytes sent</w:t>
            </w:r>
          </w:p>
          <w:p w14:paraId="2F197443" w14:textId="77777777" w:rsidR="00B52FBA" w:rsidRDefault="00B52FBA">
            <w:pPr>
              <w:pStyle w:val="NormalWeb"/>
              <w:rPr>
                <w:rFonts w:ascii="Helvetica" w:hAnsi="Helvetica" w:cs="Helvetica"/>
                <w:color w:val="757575"/>
              </w:rPr>
            </w:pPr>
            <w:r>
              <w:rPr>
                <w:rFonts w:ascii="Helvetica" w:hAnsi="Helvetica" w:cs="Helvetica"/>
                <w:color w:val="757575"/>
              </w:rPr>
              <w:t>n=2 (10b) 2 data bytes sent</w:t>
            </w:r>
          </w:p>
          <w:p w14:paraId="7E8DFE36" w14:textId="77777777" w:rsidR="00B52FBA" w:rsidRDefault="00B52FBA">
            <w:pPr>
              <w:pStyle w:val="NormalWeb"/>
              <w:rPr>
                <w:rFonts w:ascii="Helvetica" w:hAnsi="Helvetica" w:cs="Helvetica"/>
                <w:color w:val="757575"/>
              </w:rPr>
            </w:pPr>
            <w:r>
              <w:rPr>
                <w:rFonts w:ascii="Helvetica" w:hAnsi="Helvetica" w:cs="Helvetica"/>
                <w:color w:val="757575"/>
              </w:rPr>
              <w:t>n=1 (01b) 3 data byte sent</w:t>
            </w:r>
          </w:p>
          <w:p w14:paraId="285E6696" w14:textId="77777777" w:rsidR="00B52FBA" w:rsidRDefault="00B52FBA">
            <w:pPr>
              <w:pStyle w:val="NormalWeb"/>
              <w:rPr>
                <w:rFonts w:ascii="Helvetica" w:hAnsi="Helvetica" w:cs="Helvetica"/>
                <w:color w:val="757575"/>
              </w:rPr>
            </w:pPr>
            <w:r>
              <w:rPr>
                <w:rFonts w:ascii="Helvetica" w:hAnsi="Helvetica" w:cs="Helvetica"/>
                <w:color w:val="757575"/>
              </w:rPr>
              <w:t>n=0 (00b) 4 data byte sent</w:t>
            </w:r>
          </w:p>
        </w:tc>
      </w:tr>
      <w:tr w:rsidR="00B52FBA" w14:paraId="37179C79"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30CA5F7" w14:textId="77777777" w:rsidR="00B52FBA" w:rsidRDefault="00B52FBA">
            <w:pPr>
              <w:spacing w:line="480" w:lineRule="auto"/>
              <w:rPr>
                <w:rFonts w:ascii="Helvetica" w:hAnsi="Helvetica" w:cs="Helvetica"/>
                <w:color w:val="757575"/>
              </w:rPr>
            </w:pPr>
            <w:r>
              <w:rPr>
                <w:rFonts w:ascii="Helvetica" w:hAnsi="Helvetica" w:cs="Helvetica"/>
                <w:color w:val="757575"/>
              </w:rPr>
              <w:t>1</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747C86E" w14:textId="77777777" w:rsidR="00B52FBA" w:rsidRDefault="00B52FBA">
            <w:pPr>
              <w:spacing w:line="480" w:lineRule="auto"/>
              <w:rPr>
                <w:rFonts w:ascii="Helvetica" w:hAnsi="Helvetica" w:cs="Helvetica"/>
                <w:color w:val="757575"/>
              </w:rPr>
            </w:pPr>
            <w:r>
              <w:rPr>
                <w:rFonts w:ascii="Helvetica" w:hAnsi="Helvetica" w:cs="Helvetica"/>
                <w:color w:val="757575"/>
              </w:rPr>
              <w:t>1</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7E0D350" w14:textId="77777777" w:rsidR="00B52FBA" w:rsidRDefault="00B52FBA">
            <w:pPr>
              <w:spacing w:line="480" w:lineRule="auto"/>
              <w:rPr>
                <w:rFonts w:ascii="Helvetica" w:hAnsi="Helvetica" w:cs="Helvetica"/>
                <w:color w:val="757575"/>
              </w:rPr>
            </w:pPr>
            <w:r>
              <w:rPr>
                <w:rFonts w:ascii="Helvetica" w:hAnsi="Helvetica" w:cs="Helvetica"/>
                <w:color w:val="757575"/>
              </w:rPr>
              <w:t>expedited transfer</w:t>
            </w:r>
          </w:p>
        </w:tc>
      </w:tr>
      <w:tr w:rsidR="00B52FBA" w14:paraId="76E147D6"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FDAA3D4" w14:textId="77777777" w:rsidR="00B52FBA" w:rsidRDefault="00B52FBA">
            <w:pPr>
              <w:spacing w:line="480" w:lineRule="auto"/>
              <w:rPr>
                <w:rFonts w:ascii="Helvetica" w:hAnsi="Helvetica" w:cs="Helvetica"/>
                <w:color w:val="757575"/>
              </w:rPr>
            </w:pPr>
            <w:r>
              <w:rPr>
                <w:rFonts w:ascii="Helvetica" w:hAnsi="Helvetica" w:cs="Helvetica"/>
                <w:color w:val="757575"/>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1CBB5A3" w14:textId="77777777" w:rsidR="00B52FBA" w:rsidRDefault="00B52FBA">
            <w:pPr>
              <w:spacing w:line="480" w:lineRule="auto"/>
              <w:rPr>
                <w:rFonts w:ascii="Helvetica" w:hAnsi="Helvetica" w:cs="Helvetica"/>
                <w:color w:val="757575"/>
              </w:rPr>
            </w:pPr>
            <w:r>
              <w:rPr>
                <w:rFonts w:ascii="Helvetica" w:hAnsi="Helvetica" w:cs="Helvetica"/>
                <w:color w:val="757575"/>
              </w:rPr>
              <w:t>1</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F03FBD8" w14:textId="77777777" w:rsidR="00B52FBA" w:rsidRDefault="00B52FBA">
            <w:pPr>
              <w:spacing w:line="480" w:lineRule="auto"/>
              <w:rPr>
                <w:rFonts w:ascii="Helvetica" w:hAnsi="Helvetica" w:cs="Helvetica"/>
                <w:color w:val="757575"/>
              </w:rPr>
            </w:pPr>
            <w:r>
              <w:rPr>
                <w:rFonts w:ascii="Helvetica" w:hAnsi="Helvetica" w:cs="Helvetica"/>
                <w:color w:val="757575"/>
              </w:rPr>
              <w:t>data set size is indicated</w:t>
            </w:r>
          </w:p>
        </w:tc>
      </w:tr>
    </w:tbl>
    <w:p w14:paraId="3B8DC9B0"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The overall command for this transfer is one </w:t>
      </w:r>
      <w:proofErr w:type="gramStart"/>
      <w:r>
        <w:rPr>
          <w:rFonts w:ascii="Helvetica" w:hAnsi="Helvetica" w:cs="Helvetica"/>
          <w:color w:val="333333"/>
          <w:sz w:val="21"/>
          <w:szCs w:val="21"/>
        </w:rPr>
        <w:t>of :</w:t>
      </w:r>
      <w:proofErr w:type="gramEnd"/>
      <w:r>
        <w:rPr>
          <w:rFonts w:ascii="Helvetica" w:hAnsi="Helvetica" w:cs="Helvetica"/>
          <w:color w:val="333333"/>
          <w:sz w:val="21"/>
          <w:szCs w:val="21"/>
        </w:rPr>
        <w:t>-</w:t>
      </w:r>
    </w:p>
    <w:tbl>
      <w:tblPr>
        <w:tblW w:w="450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1357"/>
        <w:gridCol w:w="3143"/>
      </w:tblGrid>
      <w:tr w:rsidR="00B52FBA" w14:paraId="54F5EBFF" w14:textId="77777777" w:rsidTr="004B7E54">
        <w:trPr>
          <w:trHeight w:val="150"/>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97F42F9" w14:textId="77777777" w:rsidR="00B52FBA" w:rsidRDefault="00B52FBA">
            <w:pPr>
              <w:spacing w:line="480" w:lineRule="auto"/>
              <w:jc w:val="center"/>
              <w:rPr>
                <w:rFonts w:ascii="Helvetica" w:hAnsi="Helvetica" w:cs="Helvetica"/>
                <w:b/>
                <w:bCs/>
                <w:color w:val="757575"/>
                <w:sz w:val="24"/>
                <w:szCs w:val="24"/>
              </w:rPr>
            </w:pPr>
            <w:r>
              <w:rPr>
                <w:rFonts w:ascii="Helvetica" w:hAnsi="Helvetica" w:cs="Helvetica"/>
                <w:b/>
                <w:bCs/>
                <w:color w:val="757575"/>
              </w:rPr>
              <w:t>Command Code</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23922B9"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Meaning</w:t>
            </w:r>
          </w:p>
        </w:tc>
      </w:tr>
      <w:tr w:rsidR="00B52FBA" w14:paraId="62E3DA12"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96B78D7" w14:textId="77777777" w:rsidR="00B52FBA" w:rsidRDefault="00B52FBA">
            <w:pPr>
              <w:spacing w:line="480" w:lineRule="auto"/>
              <w:rPr>
                <w:rFonts w:ascii="Helvetica" w:hAnsi="Helvetica" w:cs="Helvetica"/>
                <w:color w:val="757575"/>
              </w:rPr>
            </w:pPr>
            <w:r>
              <w:rPr>
                <w:rFonts w:ascii="Helvetica" w:hAnsi="Helvetica" w:cs="Helvetica"/>
                <w:color w:val="757575"/>
              </w:rPr>
              <w:t>0x23</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B07BCD4" w14:textId="77777777" w:rsidR="00B52FBA" w:rsidRDefault="00B52FBA">
            <w:pPr>
              <w:spacing w:line="480" w:lineRule="auto"/>
              <w:rPr>
                <w:rFonts w:ascii="Helvetica" w:hAnsi="Helvetica" w:cs="Helvetica"/>
                <w:color w:val="757575"/>
              </w:rPr>
            </w:pPr>
            <w:r>
              <w:rPr>
                <w:rFonts w:ascii="Helvetica" w:hAnsi="Helvetica" w:cs="Helvetica"/>
                <w:color w:val="757575"/>
              </w:rPr>
              <w:t>Write Dictionary Object reply, expedited, 4 bytes sent</w:t>
            </w:r>
          </w:p>
        </w:tc>
      </w:tr>
      <w:tr w:rsidR="00B52FBA" w14:paraId="47D6BC75"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A31C233" w14:textId="77777777" w:rsidR="00B52FBA" w:rsidRDefault="00B52FBA">
            <w:pPr>
              <w:spacing w:line="480" w:lineRule="auto"/>
              <w:rPr>
                <w:rFonts w:ascii="Helvetica" w:hAnsi="Helvetica" w:cs="Helvetica"/>
                <w:color w:val="757575"/>
              </w:rPr>
            </w:pPr>
            <w:r>
              <w:rPr>
                <w:rFonts w:ascii="Helvetica" w:hAnsi="Helvetica" w:cs="Helvetica"/>
                <w:color w:val="757575"/>
              </w:rPr>
              <w:t>0x27</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1F3FA51" w14:textId="77777777" w:rsidR="00B52FBA" w:rsidRDefault="00B52FBA">
            <w:pPr>
              <w:spacing w:line="480" w:lineRule="auto"/>
              <w:rPr>
                <w:rFonts w:ascii="Helvetica" w:hAnsi="Helvetica" w:cs="Helvetica"/>
                <w:color w:val="757575"/>
              </w:rPr>
            </w:pPr>
            <w:r>
              <w:rPr>
                <w:rFonts w:ascii="Helvetica" w:hAnsi="Helvetica" w:cs="Helvetica"/>
                <w:color w:val="757575"/>
              </w:rPr>
              <w:t>Write Dictionary Object reply, expedited, 3 bytes sent</w:t>
            </w:r>
          </w:p>
        </w:tc>
      </w:tr>
      <w:tr w:rsidR="00B52FBA" w14:paraId="5885C508"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408B5D7" w14:textId="77777777" w:rsidR="00B52FBA" w:rsidRDefault="00B52FBA">
            <w:pPr>
              <w:spacing w:line="480" w:lineRule="auto"/>
              <w:rPr>
                <w:rFonts w:ascii="Helvetica" w:hAnsi="Helvetica" w:cs="Helvetica"/>
                <w:color w:val="757575"/>
              </w:rPr>
            </w:pPr>
            <w:r>
              <w:rPr>
                <w:rFonts w:ascii="Helvetica" w:hAnsi="Helvetica" w:cs="Helvetica"/>
                <w:color w:val="757575"/>
              </w:rPr>
              <w:t>0x2B</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D34AAB6" w14:textId="77777777" w:rsidR="00B52FBA" w:rsidRDefault="00B52FBA">
            <w:pPr>
              <w:spacing w:line="480" w:lineRule="auto"/>
              <w:rPr>
                <w:rFonts w:ascii="Helvetica" w:hAnsi="Helvetica" w:cs="Helvetica"/>
                <w:color w:val="757575"/>
              </w:rPr>
            </w:pPr>
            <w:r>
              <w:rPr>
                <w:rFonts w:ascii="Helvetica" w:hAnsi="Helvetica" w:cs="Helvetica"/>
                <w:color w:val="757575"/>
              </w:rPr>
              <w:t>Write Dictionary Object reply, expedited, 2 bytes sent</w:t>
            </w:r>
          </w:p>
        </w:tc>
      </w:tr>
      <w:tr w:rsidR="00B52FBA" w14:paraId="69301F1E"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EE4B799" w14:textId="77777777" w:rsidR="00B52FBA" w:rsidRDefault="00B52FBA">
            <w:pPr>
              <w:spacing w:line="480" w:lineRule="auto"/>
              <w:rPr>
                <w:rFonts w:ascii="Helvetica" w:hAnsi="Helvetica" w:cs="Helvetica"/>
                <w:color w:val="757575"/>
              </w:rPr>
            </w:pPr>
            <w:r>
              <w:rPr>
                <w:rFonts w:ascii="Helvetica" w:hAnsi="Helvetica" w:cs="Helvetica"/>
                <w:color w:val="757575"/>
              </w:rPr>
              <w:lastRenderedPageBreak/>
              <w:t>0x2F</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7642D71" w14:textId="77777777" w:rsidR="00B52FBA" w:rsidRDefault="00B52FBA">
            <w:pPr>
              <w:spacing w:line="480" w:lineRule="auto"/>
              <w:rPr>
                <w:rFonts w:ascii="Helvetica" w:hAnsi="Helvetica" w:cs="Helvetica"/>
                <w:color w:val="757575"/>
              </w:rPr>
            </w:pPr>
            <w:r>
              <w:rPr>
                <w:rFonts w:ascii="Helvetica" w:hAnsi="Helvetica" w:cs="Helvetica"/>
                <w:color w:val="757575"/>
              </w:rPr>
              <w:t xml:space="preserve">Write Dictionary Object reply, expedited, 1 </w:t>
            </w:r>
            <w:proofErr w:type="gramStart"/>
            <w:r>
              <w:rPr>
                <w:rFonts w:ascii="Helvetica" w:hAnsi="Helvetica" w:cs="Helvetica"/>
                <w:color w:val="757575"/>
              </w:rPr>
              <w:t>bytes</w:t>
            </w:r>
            <w:proofErr w:type="gramEnd"/>
            <w:r>
              <w:rPr>
                <w:rFonts w:ascii="Helvetica" w:hAnsi="Helvetica" w:cs="Helvetica"/>
                <w:color w:val="757575"/>
              </w:rPr>
              <w:t xml:space="preserve"> sent</w:t>
            </w:r>
          </w:p>
        </w:tc>
      </w:tr>
    </w:tbl>
    <w:p w14:paraId="76269E48"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it is important that the </w:t>
      </w:r>
      <w:proofErr w:type="spellStart"/>
      <w:r>
        <w:rPr>
          <w:rFonts w:ascii="Helvetica" w:hAnsi="Helvetica" w:cs="Helvetica"/>
          <w:color w:val="333333"/>
          <w:sz w:val="21"/>
          <w:szCs w:val="21"/>
        </w:rPr>
        <w:t>the</w:t>
      </w:r>
      <w:proofErr w:type="spellEnd"/>
      <w:r>
        <w:rPr>
          <w:rFonts w:ascii="Helvetica" w:hAnsi="Helvetica" w:cs="Helvetica"/>
          <w:color w:val="333333"/>
          <w:sz w:val="21"/>
          <w:szCs w:val="21"/>
        </w:rPr>
        <w:t xml:space="preserve"> above data size is </w:t>
      </w:r>
      <w:proofErr w:type="gramStart"/>
      <w:r>
        <w:rPr>
          <w:rFonts w:ascii="Helvetica" w:hAnsi="Helvetica" w:cs="Helvetica"/>
          <w:color w:val="333333"/>
          <w:sz w:val="21"/>
          <w:szCs w:val="21"/>
        </w:rPr>
        <w:t>correct</w:t>
      </w:r>
      <w:proofErr w:type="gramEnd"/>
      <w:r>
        <w:rPr>
          <w:rFonts w:ascii="Helvetica" w:hAnsi="Helvetica" w:cs="Helvetica"/>
          <w:color w:val="333333"/>
          <w:sz w:val="21"/>
          <w:szCs w:val="21"/>
        </w:rPr>
        <w:t xml:space="preserve"> and the correct command code is used depending on the size of the object dictionary entry you are trying to write to. </w:t>
      </w:r>
      <w:proofErr w:type="gramStart"/>
      <w:r>
        <w:rPr>
          <w:rFonts w:ascii="Helvetica" w:hAnsi="Helvetica" w:cs="Helvetica"/>
          <w:color w:val="333333"/>
          <w:sz w:val="21"/>
          <w:szCs w:val="21"/>
        </w:rPr>
        <w:t>Can Open will</w:t>
      </w:r>
      <w:proofErr w:type="gramEnd"/>
      <w:r>
        <w:rPr>
          <w:rFonts w:ascii="Helvetica" w:hAnsi="Helvetica" w:cs="Helvetica"/>
          <w:color w:val="333333"/>
          <w:sz w:val="21"/>
          <w:szCs w:val="21"/>
        </w:rPr>
        <w:t xml:space="preserve"> enforce that only a 1 byte write can be performed to a 1 byte entry in the dictionary and the same goes for 1,2,3 and 4 bytes so make sure you use the correct size or an error will be returned</w:t>
      </w:r>
    </w:p>
    <w:p w14:paraId="42932EEF"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Response, Client -&gt; Server (0x580 + Node ID)</w:t>
      </w:r>
    </w:p>
    <w:p w14:paraId="237C6D8E"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The response packet again contains the index and sub index you specified and should look </w:t>
      </w:r>
      <w:proofErr w:type="gramStart"/>
      <w:r>
        <w:rPr>
          <w:rFonts w:ascii="Helvetica" w:hAnsi="Helvetica" w:cs="Helvetica"/>
          <w:color w:val="333333"/>
          <w:sz w:val="21"/>
          <w:szCs w:val="21"/>
        </w:rPr>
        <w:t>like:-</w:t>
      </w:r>
      <w:proofErr w:type="gramEnd"/>
    </w:p>
    <w:tbl>
      <w:tblPr>
        <w:tblW w:w="1128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2651"/>
        <w:gridCol w:w="509"/>
        <w:gridCol w:w="651"/>
        <w:gridCol w:w="2015"/>
        <w:gridCol w:w="581"/>
        <w:gridCol w:w="581"/>
        <w:gridCol w:w="1968"/>
        <w:gridCol w:w="581"/>
        <w:gridCol w:w="581"/>
        <w:gridCol w:w="581"/>
        <w:gridCol w:w="581"/>
      </w:tblGrid>
      <w:tr w:rsidR="00B52FBA" w14:paraId="69F426D9" w14:textId="77777777" w:rsidTr="004B7E54">
        <w:trPr>
          <w:trHeight w:val="150"/>
          <w:tblHeade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783952F" w14:textId="77777777" w:rsidR="00B52FBA" w:rsidRDefault="00B52FBA">
            <w:pPr>
              <w:spacing w:line="480" w:lineRule="auto"/>
              <w:jc w:val="center"/>
              <w:rPr>
                <w:rFonts w:ascii="Helvetica" w:hAnsi="Helvetica" w:cs="Helvetica"/>
                <w:b/>
                <w:bCs/>
                <w:color w:val="757575"/>
                <w:sz w:val="24"/>
                <w:szCs w:val="24"/>
              </w:rPr>
            </w:pPr>
            <w:r>
              <w:rPr>
                <w:rFonts w:ascii="Helvetica" w:hAnsi="Helvetica" w:cs="Helvetica"/>
                <w:b/>
                <w:bCs/>
                <w:color w:val="757575"/>
              </w:rPr>
              <w:t>Can Header</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DFF198C" w14:textId="77777777" w:rsidR="00B52FBA" w:rsidRDefault="00B52FBA">
            <w:pPr>
              <w:spacing w:line="480" w:lineRule="auto"/>
              <w:jc w:val="center"/>
              <w:rPr>
                <w:rFonts w:ascii="Helvetica" w:hAnsi="Helvetica" w:cs="Helvetica"/>
                <w:b/>
                <w:bCs/>
                <w:color w:val="757575"/>
              </w:rPr>
            </w:pPr>
            <w:proofErr w:type="spellStart"/>
            <w:r>
              <w:rPr>
                <w:rFonts w:ascii="Helvetica" w:hAnsi="Helvetica" w:cs="Helvetica"/>
                <w:b/>
                <w:bCs/>
                <w:color w:val="757575"/>
              </w:rPr>
              <w:t>rtr</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E83D1E0" w14:textId="77777777" w:rsidR="00B52FBA" w:rsidRDefault="00B52FBA">
            <w:pPr>
              <w:spacing w:line="480" w:lineRule="auto"/>
              <w:jc w:val="center"/>
              <w:rPr>
                <w:rFonts w:ascii="Helvetica" w:hAnsi="Helvetica" w:cs="Helvetica"/>
                <w:b/>
                <w:bCs/>
                <w:color w:val="757575"/>
              </w:rPr>
            </w:pPr>
            <w:proofErr w:type="spellStart"/>
            <w:r>
              <w:rPr>
                <w:rFonts w:ascii="Helvetica" w:hAnsi="Helvetica" w:cs="Helvetica"/>
                <w:b/>
                <w:bCs/>
                <w:color w:val="757575"/>
              </w:rPr>
              <w:t>len</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21732D2"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B0</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F05A82F"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B1</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171203B2"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B2</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9247771"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B3</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706F13B"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B4</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06153B3"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B5</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10D4F031"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B6</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540F4C6F"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B7</w:t>
            </w:r>
          </w:p>
        </w:tc>
      </w:tr>
      <w:tr w:rsidR="00B52FBA" w14:paraId="05382AFF"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6833B95" w14:textId="77777777" w:rsidR="00B52FBA" w:rsidRDefault="00B52FBA">
            <w:pPr>
              <w:spacing w:line="480" w:lineRule="auto"/>
              <w:rPr>
                <w:rFonts w:ascii="Helvetica" w:hAnsi="Helvetica" w:cs="Helvetica"/>
                <w:color w:val="757575"/>
              </w:rPr>
            </w:pPr>
            <w:r>
              <w:rPr>
                <w:rFonts w:ascii="Helvetica" w:hAnsi="Helvetica" w:cs="Helvetica"/>
                <w:color w:val="757575"/>
              </w:rPr>
              <w:t>0x580 + node</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3919A6D" w14:textId="77777777" w:rsidR="00B52FBA" w:rsidRDefault="00B52FBA">
            <w:pPr>
              <w:spacing w:line="480" w:lineRule="auto"/>
              <w:rPr>
                <w:rFonts w:ascii="Helvetica" w:hAnsi="Helvetica" w:cs="Helvetica"/>
                <w:color w:val="757575"/>
              </w:rPr>
            </w:pPr>
            <w:r>
              <w:rPr>
                <w:rFonts w:ascii="Helvetica" w:hAnsi="Helvetica" w:cs="Helvetica"/>
                <w:color w:val="757575"/>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3DDEC2B" w14:textId="77777777" w:rsidR="00B52FBA" w:rsidRDefault="00B52FBA">
            <w:pPr>
              <w:spacing w:line="480" w:lineRule="auto"/>
              <w:rPr>
                <w:rFonts w:ascii="Helvetica" w:hAnsi="Helvetica" w:cs="Helvetica"/>
                <w:color w:val="757575"/>
              </w:rPr>
            </w:pPr>
            <w:r>
              <w:rPr>
                <w:rFonts w:ascii="Helvetica" w:hAnsi="Helvetica" w:cs="Helvetica"/>
                <w:color w:val="757575"/>
              </w:rPr>
              <w:t>8</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3B9D34F" w14:textId="77777777" w:rsidR="00B52FBA" w:rsidRDefault="00B52FBA">
            <w:pPr>
              <w:spacing w:line="480" w:lineRule="auto"/>
              <w:rPr>
                <w:rFonts w:ascii="Helvetica" w:hAnsi="Helvetica" w:cs="Helvetica"/>
                <w:color w:val="757575"/>
              </w:rPr>
            </w:pPr>
            <w:r>
              <w:rPr>
                <w:rFonts w:ascii="Helvetica" w:hAnsi="Helvetica" w:cs="Helvetica"/>
                <w:color w:val="757575"/>
              </w:rPr>
              <w:t>Command</w:t>
            </w:r>
          </w:p>
        </w:tc>
        <w:tc>
          <w:tcPr>
            <w:tcW w:w="0" w:type="auto"/>
            <w:gridSpan w:val="2"/>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AEC658D" w14:textId="77777777" w:rsidR="00B52FBA" w:rsidRDefault="00B52FBA">
            <w:pPr>
              <w:spacing w:line="480" w:lineRule="auto"/>
              <w:rPr>
                <w:rFonts w:ascii="Helvetica" w:hAnsi="Helvetica" w:cs="Helvetica"/>
                <w:color w:val="757575"/>
              </w:rPr>
            </w:pPr>
            <w:r>
              <w:rPr>
                <w:rFonts w:ascii="Helvetica" w:hAnsi="Helvetica" w:cs="Helvetica"/>
                <w:color w:val="757575"/>
              </w:rPr>
              <w:t>Index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A00A2C6" w14:textId="77777777" w:rsidR="00B52FBA" w:rsidRDefault="00B52FBA">
            <w:pPr>
              <w:spacing w:line="480" w:lineRule="auto"/>
              <w:rPr>
                <w:rFonts w:ascii="Helvetica" w:hAnsi="Helvetica" w:cs="Helvetica"/>
                <w:color w:val="757575"/>
              </w:rPr>
            </w:pPr>
            <w:r>
              <w:rPr>
                <w:rFonts w:ascii="Helvetica" w:hAnsi="Helvetica" w:cs="Helvetica"/>
                <w:color w:val="757575"/>
              </w:rPr>
              <w:t>Sub Index</w:t>
            </w:r>
          </w:p>
        </w:tc>
        <w:tc>
          <w:tcPr>
            <w:tcW w:w="0" w:type="auto"/>
            <w:gridSpan w:val="4"/>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5714386" w14:textId="77777777" w:rsidR="00B52FBA" w:rsidRDefault="00B52FBA">
            <w:pPr>
              <w:spacing w:line="480" w:lineRule="auto"/>
              <w:rPr>
                <w:rFonts w:ascii="Helvetica" w:hAnsi="Helvetica" w:cs="Helvetica"/>
                <w:color w:val="757575"/>
              </w:rPr>
            </w:pPr>
            <w:r>
              <w:rPr>
                <w:rFonts w:ascii="Helvetica" w:hAnsi="Helvetica" w:cs="Helvetica"/>
                <w:color w:val="757575"/>
              </w:rPr>
              <w:t>00000000</w:t>
            </w:r>
          </w:p>
        </w:tc>
      </w:tr>
    </w:tbl>
    <w:p w14:paraId="56D63EC5"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w:t>
      </w:r>
    </w:p>
    <w:tbl>
      <w:tblPr>
        <w:tblW w:w="1128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3991"/>
        <w:gridCol w:w="1148"/>
        <w:gridCol w:w="6141"/>
      </w:tblGrid>
      <w:tr w:rsidR="00B52FBA" w14:paraId="6D8537FE" w14:textId="77777777" w:rsidTr="004B7E54">
        <w:trPr>
          <w:trHeight w:val="150"/>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432E601" w14:textId="77777777" w:rsidR="00B52FBA" w:rsidRDefault="00B52FBA">
            <w:pPr>
              <w:spacing w:line="480" w:lineRule="auto"/>
              <w:jc w:val="center"/>
              <w:rPr>
                <w:rFonts w:ascii="Helvetica" w:hAnsi="Helvetica" w:cs="Helvetica"/>
                <w:b/>
                <w:bCs/>
                <w:color w:val="757575"/>
                <w:sz w:val="24"/>
                <w:szCs w:val="24"/>
              </w:rPr>
            </w:pPr>
            <w:r>
              <w:rPr>
                <w:rFonts w:ascii="Helvetica" w:hAnsi="Helvetica" w:cs="Helvetica"/>
                <w:b/>
                <w:bCs/>
                <w:color w:val="757575"/>
              </w:rPr>
              <w:t>Command Code Bits</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5FAE976B"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Value</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7F3C2CE"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Meaning</w:t>
            </w:r>
          </w:p>
        </w:tc>
      </w:tr>
      <w:tr w:rsidR="00B52FBA" w14:paraId="4A786E06"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AC1FF57" w14:textId="77777777" w:rsidR="00B52FBA" w:rsidRDefault="00B52FBA">
            <w:pPr>
              <w:spacing w:line="480" w:lineRule="auto"/>
              <w:rPr>
                <w:rFonts w:ascii="Helvetica" w:hAnsi="Helvetica" w:cs="Helvetica"/>
                <w:color w:val="757575"/>
              </w:rPr>
            </w:pPr>
            <w:r>
              <w:rPr>
                <w:rFonts w:ascii="Helvetica" w:hAnsi="Helvetica" w:cs="Helvetica"/>
                <w:color w:val="757575"/>
              </w:rPr>
              <w:t>7-5</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F6D6E04" w14:textId="77777777" w:rsidR="00B52FBA" w:rsidRDefault="00B52FBA">
            <w:pPr>
              <w:spacing w:line="480" w:lineRule="auto"/>
              <w:rPr>
                <w:rFonts w:ascii="Helvetica" w:hAnsi="Helvetica" w:cs="Helvetica"/>
                <w:color w:val="757575"/>
              </w:rPr>
            </w:pPr>
            <w:r>
              <w:rPr>
                <w:rFonts w:ascii="Helvetica" w:hAnsi="Helvetica" w:cs="Helvetica"/>
                <w:color w:val="757575"/>
              </w:rPr>
              <w:t>011</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4227F3F" w14:textId="77777777" w:rsidR="00B52FBA" w:rsidRDefault="00B52FBA">
            <w:pPr>
              <w:spacing w:line="480" w:lineRule="auto"/>
              <w:rPr>
                <w:rFonts w:ascii="Helvetica" w:hAnsi="Helvetica" w:cs="Helvetica"/>
                <w:color w:val="757575"/>
              </w:rPr>
            </w:pPr>
            <w:r>
              <w:rPr>
                <w:rFonts w:ascii="Helvetica" w:hAnsi="Helvetica" w:cs="Helvetica"/>
                <w:color w:val="757575"/>
              </w:rPr>
              <w:t>SCS – Server Command Specifier</w:t>
            </w:r>
          </w:p>
        </w:tc>
      </w:tr>
      <w:tr w:rsidR="00B52FBA" w14:paraId="7F8F1706"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921C9BB" w14:textId="77777777" w:rsidR="00B52FBA" w:rsidRDefault="00B52FBA">
            <w:pPr>
              <w:spacing w:line="480" w:lineRule="auto"/>
              <w:rPr>
                <w:rFonts w:ascii="Helvetica" w:hAnsi="Helvetica" w:cs="Helvetica"/>
                <w:color w:val="757575"/>
              </w:rPr>
            </w:pPr>
            <w:r>
              <w:rPr>
                <w:rFonts w:ascii="Helvetica" w:hAnsi="Helvetica" w:cs="Helvetica"/>
                <w:color w:val="757575"/>
              </w:rPr>
              <w:t>4-0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044AD79" w14:textId="77777777" w:rsidR="00B52FBA" w:rsidRDefault="00B52FBA">
            <w:pPr>
              <w:spacing w:line="480" w:lineRule="auto"/>
              <w:rPr>
                <w:rFonts w:ascii="Helvetica" w:hAnsi="Helvetica" w:cs="Helvetica"/>
                <w:color w:val="757575"/>
              </w:rPr>
            </w:pPr>
            <w:r>
              <w:rPr>
                <w:rFonts w:ascii="Helvetica" w:hAnsi="Helvetica" w:cs="Helvetica"/>
                <w:color w:val="757575"/>
              </w:rPr>
              <w:t>00000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5BFF10C" w14:textId="77777777" w:rsidR="00B52FBA" w:rsidRDefault="00B52FBA">
            <w:pPr>
              <w:spacing w:line="480" w:lineRule="auto"/>
              <w:rPr>
                <w:rFonts w:ascii="Helvetica" w:hAnsi="Helvetica" w:cs="Helvetica"/>
                <w:color w:val="757575"/>
              </w:rPr>
            </w:pPr>
            <w:r>
              <w:rPr>
                <w:rFonts w:ascii="Helvetica" w:hAnsi="Helvetica" w:cs="Helvetica"/>
                <w:color w:val="757575"/>
              </w:rPr>
              <w:t>Not used</w:t>
            </w:r>
          </w:p>
        </w:tc>
      </w:tr>
    </w:tbl>
    <w:p w14:paraId="2F732DD4" w14:textId="77777777" w:rsidR="00B52FBA" w:rsidRPr="004B7E54" w:rsidRDefault="00B52FBA" w:rsidP="004B7E54">
      <w:pPr>
        <w:pStyle w:val="Heading3"/>
      </w:pPr>
      <w:bookmarkStart w:id="43" w:name="_Toc126586275"/>
      <w:r w:rsidRPr="004B7E54">
        <w:rPr>
          <w:rFonts w:hint="eastAsia"/>
        </w:rPr>
        <w:t>Read Dictionary Object (segmented)</w:t>
      </w:r>
      <w:bookmarkEnd w:id="43"/>
    </w:p>
    <w:p w14:paraId="70B1E02D"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The read starts exactly the same way as documented in Expedited Read Dictionary </w:t>
      </w:r>
      <w:proofErr w:type="gramStart"/>
      <w:r>
        <w:rPr>
          <w:rFonts w:ascii="Helvetica" w:hAnsi="Helvetica" w:cs="Helvetica"/>
          <w:color w:val="333333"/>
          <w:sz w:val="21"/>
          <w:szCs w:val="21"/>
        </w:rPr>
        <w:t>Object :</w:t>
      </w:r>
      <w:proofErr w:type="gramEnd"/>
      <w:r>
        <w:rPr>
          <w:rFonts w:ascii="Helvetica" w:hAnsi="Helvetica" w:cs="Helvetica"/>
          <w:color w:val="333333"/>
          <w:sz w:val="21"/>
          <w:szCs w:val="21"/>
        </w:rPr>
        <w:t>-</w:t>
      </w:r>
    </w:p>
    <w:p w14:paraId="72F20718"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Request Server -&gt; </w:t>
      </w:r>
      <w:proofErr w:type="gramStart"/>
      <w:r>
        <w:rPr>
          <w:rFonts w:ascii="Helvetica" w:hAnsi="Helvetica" w:cs="Helvetica"/>
          <w:color w:val="333333"/>
          <w:sz w:val="21"/>
          <w:szCs w:val="21"/>
        </w:rPr>
        <w:t>Client  (</w:t>
      </w:r>
      <w:proofErr w:type="gramEnd"/>
      <w:r>
        <w:rPr>
          <w:rFonts w:ascii="Helvetica" w:hAnsi="Helvetica" w:cs="Helvetica"/>
          <w:color w:val="333333"/>
          <w:sz w:val="21"/>
          <w:szCs w:val="21"/>
        </w:rPr>
        <w:t>0x600 + Node ID)</w:t>
      </w:r>
    </w:p>
    <w:tbl>
      <w:tblPr>
        <w:tblW w:w="11280" w:type="dxa"/>
        <w:jc w:val="center"/>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2651"/>
        <w:gridCol w:w="509"/>
        <w:gridCol w:w="651"/>
        <w:gridCol w:w="2015"/>
        <w:gridCol w:w="581"/>
        <w:gridCol w:w="581"/>
        <w:gridCol w:w="1968"/>
        <w:gridCol w:w="581"/>
        <w:gridCol w:w="581"/>
        <w:gridCol w:w="581"/>
        <w:gridCol w:w="581"/>
      </w:tblGrid>
      <w:tr w:rsidR="00B52FBA" w14:paraId="3F5679D5" w14:textId="77777777" w:rsidTr="004B7E54">
        <w:trPr>
          <w:trHeight w:val="150"/>
          <w:tblHeader/>
          <w:jc w:val="cent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A072186" w14:textId="77777777" w:rsidR="00B52FBA" w:rsidRDefault="00B52FBA">
            <w:pPr>
              <w:spacing w:line="480" w:lineRule="auto"/>
              <w:jc w:val="center"/>
              <w:rPr>
                <w:rFonts w:ascii="Helvetica" w:hAnsi="Helvetica" w:cs="Helvetica"/>
                <w:b/>
                <w:bCs/>
                <w:color w:val="757575"/>
                <w:sz w:val="24"/>
                <w:szCs w:val="24"/>
              </w:rPr>
            </w:pPr>
            <w:r>
              <w:rPr>
                <w:rFonts w:ascii="Helvetica" w:hAnsi="Helvetica" w:cs="Helvetica"/>
                <w:b/>
                <w:bCs/>
                <w:color w:val="757575"/>
              </w:rPr>
              <w:t>Can Header</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E9DEA9F" w14:textId="77777777" w:rsidR="00B52FBA" w:rsidRDefault="00B52FBA">
            <w:pPr>
              <w:spacing w:line="480" w:lineRule="auto"/>
              <w:jc w:val="center"/>
              <w:rPr>
                <w:rFonts w:ascii="Helvetica" w:hAnsi="Helvetica" w:cs="Helvetica"/>
                <w:b/>
                <w:bCs/>
                <w:color w:val="757575"/>
              </w:rPr>
            </w:pPr>
            <w:proofErr w:type="spellStart"/>
            <w:r>
              <w:rPr>
                <w:rFonts w:ascii="Helvetica" w:hAnsi="Helvetica" w:cs="Helvetica"/>
                <w:b/>
                <w:bCs/>
                <w:color w:val="757575"/>
              </w:rPr>
              <w:t>rtr</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5B3EA08A" w14:textId="77777777" w:rsidR="00B52FBA" w:rsidRDefault="00B52FBA">
            <w:pPr>
              <w:spacing w:line="480" w:lineRule="auto"/>
              <w:jc w:val="center"/>
              <w:rPr>
                <w:rFonts w:ascii="Helvetica" w:hAnsi="Helvetica" w:cs="Helvetica"/>
                <w:b/>
                <w:bCs/>
                <w:color w:val="757575"/>
              </w:rPr>
            </w:pPr>
            <w:proofErr w:type="spellStart"/>
            <w:r>
              <w:rPr>
                <w:rFonts w:ascii="Helvetica" w:hAnsi="Helvetica" w:cs="Helvetica"/>
                <w:b/>
                <w:bCs/>
                <w:color w:val="757575"/>
              </w:rPr>
              <w:t>len</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CA1B29D"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B0</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24DFAC4"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B1</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49A00D9"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B2</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531F8841"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B3</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BBB1687"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B4</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535C2EFB"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B5</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1283296E"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B6</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CD9170F"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B7</w:t>
            </w:r>
          </w:p>
        </w:tc>
      </w:tr>
      <w:tr w:rsidR="00B52FBA" w14:paraId="7323DE47" w14:textId="77777777" w:rsidTr="004B7E54">
        <w:trPr>
          <w:trHeight w:val="120"/>
          <w:jc w:val="center"/>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38CC2FB" w14:textId="77777777" w:rsidR="00B52FBA" w:rsidRDefault="00B52FBA">
            <w:pPr>
              <w:spacing w:line="480" w:lineRule="auto"/>
              <w:rPr>
                <w:rFonts w:ascii="Helvetica" w:hAnsi="Helvetica" w:cs="Helvetica"/>
                <w:color w:val="757575"/>
              </w:rPr>
            </w:pPr>
            <w:r>
              <w:rPr>
                <w:rFonts w:ascii="Helvetica" w:hAnsi="Helvetica" w:cs="Helvetica"/>
                <w:color w:val="757575"/>
              </w:rPr>
              <w:t>0x600 + node</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A2118E2" w14:textId="77777777" w:rsidR="00B52FBA" w:rsidRDefault="00B52FBA">
            <w:pPr>
              <w:spacing w:line="480" w:lineRule="auto"/>
              <w:rPr>
                <w:rFonts w:ascii="Helvetica" w:hAnsi="Helvetica" w:cs="Helvetica"/>
                <w:color w:val="757575"/>
              </w:rPr>
            </w:pPr>
            <w:r>
              <w:rPr>
                <w:rFonts w:ascii="Helvetica" w:hAnsi="Helvetica" w:cs="Helvetica"/>
                <w:color w:val="757575"/>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2C48020" w14:textId="77777777" w:rsidR="00B52FBA" w:rsidRDefault="00B52FBA">
            <w:pPr>
              <w:spacing w:line="480" w:lineRule="auto"/>
              <w:rPr>
                <w:rFonts w:ascii="Helvetica" w:hAnsi="Helvetica" w:cs="Helvetica"/>
                <w:color w:val="757575"/>
              </w:rPr>
            </w:pPr>
            <w:r>
              <w:rPr>
                <w:rFonts w:ascii="Helvetica" w:hAnsi="Helvetica" w:cs="Helvetica"/>
                <w:color w:val="757575"/>
              </w:rPr>
              <w:t>8</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774265D" w14:textId="77777777" w:rsidR="00B52FBA" w:rsidRDefault="00B52FBA">
            <w:pPr>
              <w:spacing w:line="480" w:lineRule="auto"/>
              <w:rPr>
                <w:rFonts w:ascii="Helvetica" w:hAnsi="Helvetica" w:cs="Helvetica"/>
                <w:color w:val="757575"/>
              </w:rPr>
            </w:pPr>
            <w:r>
              <w:rPr>
                <w:rFonts w:ascii="Helvetica" w:hAnsi="Helvetica" w:cs="Helvetica"/>
                <w:color w:val="757575"/>
              </w:rPr>
              <w:t>Command</w:t>
            </w:r>
          </w:p>
        </w:tc>
        <w:tc>
          <w:tcPr>
            <w:tcW w:w="0" w:type="auto"/>
            <w:gridSpan w:val="2"/>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DF0965A" w14:textId="77777777" w:rsidR="00B52FBA" w:rsidRDefault="00B52FBA">
            <w:pPr>
              <w:spacing w:line="480" w:lineRule="auto"/>
              <w:rPr>
                <w:rFonts w:ascii="Helvetica" w:hAnsi="Helvetica" w:cs="Helvetica"/>
                <w:color w:val="757575"/>
              </w:rPr>
            </w:pPr>
            <w:r>
              <w:rPr>
                <w:rFonts w:ascii="Helvetica" w:hAnsi="Helvetica" w:cs="Helvetica"/>
                <w:color w:val="757575"/>
              </w:rPr>
              <w:t>Index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1C4C900" w14:textId="77777777" w:rsidR="00B52FBA" w:rsidRDefault="00B52FBA">
            <w:pPr>
              <w:spacing w:line="480" w:lineRule="auto"/>
              <w:rPr>
                <w:rFonts w:ascii="Helvetica" w:hAnsi="Helvetica" w:cs="Helvetica"/>
                <w:color w:val="757575"/>
              </w:rPr>
            </w:pPr>
            <w:r>
              <w:rPr>
                <w:rFonts w:ascii="Helvetica" w:hAnsi="Helvetica" w:cs="Helvetica"/>
                <w:color w:val="757575"/>
              </w:rPr>
              <w:t>Sub Index</w:t>
            </w:r>
          </w:p>
        </w:tc>
        <w:tc>
          <w:tcPr>
            <w:tcW w:w="0" w:type="auto"/>
            <w:gridSpan w:val="4"/>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55FB15B" w14:textId="77777777" w:rsidR="00B52FBA" w:rsidRDefault="00B52FBA">
            <w:pPr>
              <w:spacing w:line="480" w:lineRule="auto"/>
              <w:rPr>
                <w:rFonts w:ascii="Helvetica" w:hAnsi="Helvetica" w:cs="Helvetica"/>
                <w:color w:val="757575"/>
              </w:rPr>
            </w:pPr>
            <w:r>
              <w:rPr>
                <w:rFonts w:ascii="Helvetica" w:hAnsi="Helvetica" w:cs="Helvetica"/>
                <w:color w:val="757575"/>
              </w:rPr>
              <w:t>00000000</w:t>
            </w:r>
          </w:p>
        </w:tc>
      </w:tr>
    </w:tbl>
    <w:p w14:paraId="4213420E"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The difference is in the response</w:t>
      </w:r>
    </w:p>
    <w:p w14:paraId="77D9DB17"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Response, Client -&gt; Server (0x580 + Node ID)</w:t>
      </w:r>
    </w:p>
    <w:tbl>
      <w:tblPr>
        <w:tblW w:w="11280" w:type="dxa"/>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2651"/>
        <w:gridCol w:w="509"/>
        <w:gridCol w:w="651"/>
        <w:gridCol w:w="2015"/>
        <w:gridCol w:w="581"/>
        <w:gridCol w:w="581"/>
        <w:gridCol w:w="1968"/>
        <w:gridCol w:w="581"/>
        <w:gridCol w:w="581"/>
        <w:gridCol w:w="581"/>
        <w:gridCol w:w="581"/>
      </w:tblGrid>
      <w:tr w:rsidR="00B52FBA" w14:paraId="676582D7" w14:textId="77777777" w:rsidTr="00B52FBA">
        <w:trPr>
          <w:trHeight w:val="150"/>
          <w:tblHead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BB6F08C" w14:textId="77777777" w:rsidR="00B52FBA" w:rsidRDefault="00B52FBA">
            <w:pPr>
              <w:spacing w:line="480" w:lineRule="auto"/>
              <w:jc w:val="center"/>
              <w:rPr>
                <w:rFonts w:ascii="Helvetica" w:hAnsi="Helvetica" w:cs="Helvetica"/>
                <w:b/>
                <w:bCs/>
                <w:color w:val="757575"/>
                <w:sz w:val="24"/>
                <w:szCs w:val="24"/>
              </w:rPr>
            </w:pPr>
            <w:r>
              <w:rPr>
                <w:rFonts w:ascii="Helvetica" w:hAnsi="Helvetica" w:cs="Helvetica"/>
                <w:b/>
                <w:bCs/>
                <w:color w:val="757575"/>
              </w:rPr>
              <w:t>Can Header</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43719FB" w14:textId="77777777" w:rsidR="00B52FBA" w:rsidRDefault="00B52FBA">
            <w:pPr>
              <w:spacing w:line="480" w:lineRule="auto"/>
              <w:jc w:val="center"/>
              <w:rPr>
                <w:rFonts w:ascii="Helvetica" w:hAnsi="Helvetica" w:cs="Helvetica"/>
                <w:b/>
                <w:bCs/>
                <w:color w:val="757575"/>
              </w:rPr>
            </w:pPr>
            <w:proofErr w:type="spellStart"/>
            <w:r>
              <w:rPr>
                <w:rFonts w:ascii="Helvetica" w:hAnsi="Helvetica" w:cs="Helvetica"/>
                <w:b/>
                <w:bCs/>
                <w:color w:val="757575"/>
              </w:rPr>
              <w:t>rtr</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0EC740C" w14:textId="77777777" w:rsidR="00B52FBA" w:rsidRDefault="00B52FBA">
            <w:pPr>
              <w:spacing w:line="480" w:lineRule="auto"/>
              <w:jc w:val="center"/>
              <w:rPr>
                <w:rFonts w:ascii="Helvetica" w:hAnsi="Helvetica" w:cs="Helvetica"/>
                <w:b/>
                <w:bCs/>
                <w:color w:val="757575"/>
              </w:rPr>
            </w:pPr>
            <w:proofErr w:type="spellStart"/>
            <w:r>
              <w:rPr>
                <w:rFonts w:ascii="Helvetica" w:hAnsi="Helvetica" w:cs="Helvetica"/>
                <w:b/>
                <w:bCs/>
                <w:color w:val="757575"/>
              </w:rPr>
              <w:t>len</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A2CBD3C"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B0</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1648E93"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B1</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9BE66D4"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B2</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187BD385"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B3</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16E5C92"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B4</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1E24346"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B5</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03BC665"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B6</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5036F518"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B7</w:t>
            </w:r>
          </w:p>
        </w:tc>
      </w:tr>
      <w:tr w:rsidR="00B52FBA" w14:paraId="7617381D"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C596C3D" w14:textId="77777777" w:rsidR="00B52FBA" w:rsidRDefault="00B52FBA">
            <w:pPr>
              <w:spacing w:line="480" w:lineRule="auto"/>
              <w:rPr>
                <w:rFonts w:ascii="Helvetica" w:hAnsi="Helvetica" w:cs="Helvetica"/>
                <w:color w:val="757575"/>
              </w:rPr>
            </w:pPr>
            <w:r>
              <w:rPr>
                <w:rFonts w:ascii="Helvetica" w:hAnsi="Helvetica" w:cs="Helvetica"/>
                <w:color w:val="757575"/>
              </w:rPr>
              <w:t>0x580 + node</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D9A3CD9" w14:textId="77777777" w:rsidR="00B52FBA" w:rsidRDefault="00B52FBA">
            <w:pPr>
              <w:spacing w:line="480" w:lineRule="auto"/>
              <w:rPr>
                <w:rFonts w:ascii="Helvetica" w:hAnsi="Helvetica" w:cs="Helvetica"/>
                <w:color w:val="757575"/>
              </w:rPr>
            </w:pPr>
            <w:r>
              <w:rPr>
                <w:rFonts w:ascii="Helvetica" w:hAnsi="Helvetica" w:cs="Helvetica"/>
                <w:color w:val="757575"/>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11D1EC2" w14:textId="77777777" w:rsidR="00B52FBA" w:rsidRDefault="00B52FBA">
            <w:pPr>
              <w:spacing w:line="480" w:lineRule="auto"/>
              <w:rPr>
                <w:rFonts w:ascii="Helvetica" w:hAnsi="Helvetica" w:cs="Helvetica"/>
                <w:color w:val="757575"/>
              </w:rPr>
            </w:pPr>
            <w:r>
              <w:rPr>
                <w:rFonts w:ascii="Helvetica" w:hAnsi="Helvetica" w:cs="Helvetica"/>
                <w:color w:val="757575"/>
              </w:rPr>
              <w:t>8</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531CEB8" w14:textId="77777777" w:rsidR="00B52FBA" w:rsidRDefault="00B52FBA">
            <w:pPr>
              <w:spacing w:line="480" w:lineRule="auto"/>
              <w:rPr>
                <w:rFonts w:ascii="Helvetica" w:hAnsi="Helvetica" w:cs="Helvetica"/>
                <w:color w:val="757575"/>
              </w:rPr>
            </w:pPr>
            <w:r>
              <w:rPr>
                <w:rFonts w:ascii="Helvetica" w:hAnsi="Helvetica" w:cs="Helvetica"/>
                <w:color w:val="757575"/>
              </w:rPr>
              <w:t>Command</w:t>
            </w:r>
          </w:p>
        </w:tc>
        <w:tc>
          <w:tcPr>
            <w:tcW w:w="0" w:type="auto"/>
            <w:gridSpan w:val="2"/>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2D4454F" w14:textId="77777777" w:rsidR="00B52FBA" w:rsidRDefault="00B52FBA">
            <w:pPr>
              <w:spacing w:line="480" w:lineRule="auto"/>
              <w:rPr>
                <w:rFonts w:ascii="Helvetica" w:hAnsi="Helvetica" w:cs="Helvetica"/>
                <w:color w:val="757575"/>
              </w:rPr>
            </w:pPr>
            <w:r>
              <w:rPr>
                <w:rFonts w:ascii="Helvetica" w:hAnsi="Helvetica" w:cs="Helvetica"/>
                <w:color w:val="757575"/>
              </w:rPr>
              <w:t>Index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473A0B8" w14:textId="77777777" w:rsidR="00B52FBA" w:rsidRDefault="00B52FBA">
            <w:pPr>
              <w:spacing w:line="480" w:lineRule="auto"/>
              <w:rPr>
                <w:rFonts w:ascii="Helvetica" w:hAnsi="Helvetica" w:cs="Helvetica"/>
                <w:color w:val="757575"/>
              </w:rPr>
            </w:pPr>
            <w:r>
              <w:rPr>
                <w:rFonts w:ascii="Helvetica" w:hAnsi="Helvetica" w:cs="Helvetica"/>
                <w:color w:val="757575"/>
              </w:rPr>
              <w:t>Sub Index</w:t>
            </w:r>
          </w:p>
        </w:tc>
        <w:tc>
          <w:tcPr>
            <w:tcW w:w="0" w:type="auto"/>
            <w:gridSpan w:val="4"/>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2E99574" w14:textId="77777777" w:rsidR="00B52FBA" w:rsidRDefault="00B52FBA">
            <w:pPr>
              <w:spacing w:line="480" w:lineRule="auto"/>
              <w:rPr>
                <w:rFonts w:ascii="Helvetica" w:hAnsi="Helvetica" w:cs="Helvetica"/>
                <w:color w:val="757575"/>
              </w:rPr>
            </w:pPr>
            <w:r>
              <w:rPr>
                <w:rFonts w:ascii="Helvetica" w:hAnsi="Helvetica" w:cs="Helvetica"/>
                <w:color w:val="757575"/>
              </w:rPr>
              <w:t>Len</w:t>
            </w:r>
          </w:p>
        </w:tc>
      </w:tr>
    </w:tbl>
    <w:p w14:paraId="73D09A7B"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 </w:t>
      </w:r>
    </w:p>
    <w:tbl>
      <w:tblPr>
        <w:tblW w:w="11280" w:type="dxa"/>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4007"/>
        <w:gridCol w:w="1107"/>
        <w:gridCol w:w="6166"/>
      </w:tblGrid>
      <w:tr w:rsidR="00B52FBA" w14:paraId="1735D1DB" w14:textId="77777777" w:rsidTr="00B52FBA">
        <w:trPr>
          <w:trHeight w:val="150"/>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4C35AE5" w14:textId="77777777" w:rsidR="00B52FBA" w:rsidRDefault="00B52FBA">
            <w:pPr>
              <w:spacing w:line="480" w:lineRule="auto"/>
              <w:jc w:val="center"/>
              <w:rPr>
                <w:rFonts w:ascii="Helvetica" w:hAnsi="Helvetica" w:cs="Helvetica"/>
                <w:b/>
                <w:bCs/>
                <w:color w:val="757575"/>
                <w:sz w:val="24"/>
                <w:szCs w:val="24"/>
              </w:rPr>
            </w:pPr>
            <w:r>
              <w:rPr>
                <w:rFonts w:ascii="Helvetica" w:hAnsi="Helvetica" w:cs="Helvetica"/>
                <w:b/>
                <w:bCs/>
                <w:color w:val="757575"/>
              </w:rPr>
              <w:t>Command Code Bits</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582C08E"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Value</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421FEB9"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Meaning</w:t>
            </w:r>
          </w:p>
        </w:tc>
      </w:tr>
      <w:tr w:rsidR="00B52FBA" w14:paraId="08CD9213"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6C07F73" w14:textId="77777777" w:rsidR="00B52FBA" w:rsidRDefault="00B52FBA">
            <w:pPr>
              <w:spacing w:line="480" w:lineRule="auto"/>
              <w:rPr>
                <w:rFonts w:ascii="Helvetica" w:hAnsi="Helvetica" w:cs="Helvetica"/>
                <w:color w:val="757575"/>
              </w:rPr>
            </w:pPr>
            <w:r>
              <w:rPr>
                <w:rFonts w:ascii="Helvetica" w:hAnsi="Helvetica" w:cs="Helvetica"/>
                <w:color w:val="757575"/>
              </w:rPr>
              <w:t>7-5</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1E61DCB" w14:textId="77777777" w:rsidR="00B52FBA" w:rsidRDefault="00B52FBA">
            <w:pPr>
              <w:spacing w:line="480" w:lineRule="auto"/>
              <w:rPr>
                <w:rFonts w:ascii="Helvetica" w:hAnsi="Helvetica" w:cs="Helvetica"/>
                <w:color w:val="757575"/>
              </w:rPr>
            </w:pPr>
            <w:r>
              <w:rPr>
                <w:rFonts w:ascii="Helvetica" w:hAnsi="Helvetica" w:cs="Helvetica"/>
                <w:color w:val="757575"/>
              </w:rPr>
              <w:t>010b</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411C55F" w14:textId="77777777" w:rsidR="00B52FBA" w:rsidRDefault="00B52FBA">
            <w:pPr>
              <w:spacing w:line="480" w:lineRule="auto"/>
              <w:rPr>
                <w:rFonts w:ascii="Helvetica" w:hAnsi="Helvetica" w:cs="Helvetica"/>
                <w:color w:val="757575"/>
              </w:rPr>
            </w:pPr>
            <w:r>
              <w:rPr>
                <w:rFonts w:ascii="Helvetica" w:hAnsi="Helvetica" w:cs="Helvetica"/>
                <w:color w:val="757575"/>
              </w:rPr>
              <w:t>SCS – Server Command Specifier</w:t>
            </w:r>
          </w:p>
        </w:tc>
      </w:tr>
      <w:tr w:rsidR="00B52FBA" w14:paraId="3C603861"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1699E18" w14:textId="77777777" w:rsidR="00B52FBA" w:rsidRDefault="00B52FBA">
            <w:pPr>
              <w:spacing w:line="480" w:lineRule="auto"/>
              <w:rPr>
                <w:rFonts w:ascii="Helvetica" w:hAnsi="Helvetica" w:cs="Helvetica"/>
                <w:color w:val="757575"/>
              </w:rPr>
            </w:pPr>
            <w:r>
              <w:rPr>
                <w:rFonts w:ascii="Helvetica" w:hAnsi="Helvetica" w:cs="Helvetica"/>
                <w:color w:val="757575"/>
              </w:rPr>
              <w:t>4</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BE2EB97" w14:textId="77777777" w:rsidR="00B52FBA" w:rsidRDefault="00B52FBA">
            <w:pPr>
              <w:spacing w:line="480" w:lineRule="auto"/>
              <w:rPr>
                <w:rFonts w:ascii="Helvetica" w:hAnsi="Helvetica" w:cs="Helvetica"/>
                <w:color w:val="757575"/>
              </w:rPr>
            </w:pPr>
            <w:r>
              <w:rPr>
                <w:rFonts w:ascii="Helvetica" w:hAnsi="Helvetica" w:cs="Helvetica"/>
                <w:color w:val="757575"/>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B74D6C6" w14:textId="77777777" w:rsidR="00B52FBA" w:rsidRDefault="00B52FBA">
            <w:pPr>
              <w:spacing w:line="480" w:lineRule="auto"/>
              <w:rPr>
                <w:rFonts w:ascii="Helvetica" w:hAnsi="Helvetica" w:cs="Helvetica"/>
                <w:color w:val="757575"/>
              </w:rPr>
            </w:pPr>
            <w:r>
              <w:rPr>
                <w:rFonts w:ascii="Helvetica" w:hAnsi="Helvetica" w:cs="Helvetica"/>
                <w:color w:val="757575"/>
              </w:rPr>
              <w:t>Not Used</w:t>
            </w:r>
          </w:p>
        </w:tc>
      </w:tr>
      <w:tr w:rsidR="00B52FBA" w14:paraId="09D00572"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25FC1E5" w14:textId="77777777" w:rsidR="00B52FBA" w:rsidRDefault="00B52FBA">
            <w:pPr>
              <w:spacing w:line="480" w:lineRule="auto"/>
              <w:rPr>
                <w:rFonts w:ascii="Helvetica" w:hAnsi="Helvetica" w:cs="Helvetica"/>
                <w:color w:val="757575"/>
              </w:rPr>
            </w:pPr>
            <w:r>
              <w:rPr>
                <w:rFonts w:ascii="Helvetica" w:hAnsi="Helvetica" w:cs="Helvetica"/>
                <w:color w:val="757575"/>
              </w:rPr>
              <w:t>3-2</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E9E542B" w14:textId="77777777" w:rsidR="00B52FBA" w:rsidRDefault="00B52FBA">
            <w:pPr>
              <w:spacing w:line="480" w:lineRule="auto"/>
              <w:rPr>
                <w:rFonts w:ascii="Helvetica" w:hAnsi="Helvetica" w:cs="Helvetica"/>
                <w:color w:val="757575"/>
              </w:rPr>
            </w:pPr>
            <w:r>
              <w:rPr>
                <w:rFonts w:ascii="Helvetica" w:hAnsi="Helvetica" w:cs="Helvetica"/>
                <w:color w:val="757575"/>
              </w:rPr>
              <w:t>00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B0FD7A0" w14:textId="77777777" w:rsidR="00B52FBA" w:rsidRDefault="00B52FBA">
            <w:pPr>
              <w:spacing w:line="480" w:lineRule="auto"/>
              <w:rPr>
                <w:rFonts w:ascii="Helvetica" w:hAnsi="Helvetica" w:cs="Helvetica"/>
                <w:color w:val="757575"/>
              </w:rPr>
            </w:pPr>
            <w:r>
              <w:rPr>
                <w:rFonts w:ascii="Helvetica" w:hAnsi="Helvetica" w:cs="Helvetica"/>
                <w:color w:val="757575"/>
              </w:rPr>
              <w:t>Not Used</w:t>
            </w:r>
          </w:p>
        </w:tc>
      </w:tr>
      <w:tr w:rsidR="00B52FBA" w14:paraId="13182A0D"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C6DA49C" w14:textId="77777777" w:rsidR="00B52FBA" w:rsidRDefault="00B52FBA">
            <w:pPr>
              <w:spacing w:line="480" w:lineRule="auto"/>
              <w:rPr>
                <w:rFonts w:ascii="Helvetica" w:hAnsi="Helvetica" w:cs="Helvetica"/>
                <w:color w:val="757575"/>
              </w:rPr>
            </w:pPr>
            <w:r>
              <w:rPr>
                <w:rFonts w:ascii="Helvetica" w:hAnsi="Helvetica" w:cs="Helvetica"/>
                <w:color w:val="757575"/>
              </w:rPr>
              <w:t>1</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5509F01" w14:textId="77777777" w:rsidR="00B52FBA" w:rsidRDefault="00B52FBA">
            <w:pPr>
              <w:spacing w:line="480" w:lineRule="auto"/>
              <w:rPr>
                <w:rFonts w:ascii="Helvetica" w:hAnsi="Helvetica" w:cs="Helvetica"/>
                <w:color w:val="757575"/>
              </w:rPr>
            </w:pPr>
            <w:r>
              <w:rPr>
                <w:rFonts w:ascii="Helvetica" w:hAnsi="Helvetica" w:cs="Helvetica"/>
                <w:color w:val="757575"/>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0F0DB41" w14:textId="77777777" w:rsidR="00B52FBA" w:rsidRDefault="00B52FBA">
            <w:pPr>
              <w:spacing w:line="480" w:lineRule="auto"/>
              <w:rPr>
                <w:rFonts w:ascii="Helvetica" w:hAnsi="Helvetica" w:cs="Helvetica"/>
                <w:color w:val="757575"/>
              </w:rPr>
            </w:pPr>
            <w:r>
              <w:rPr>
                <w:rFonts w:ascii="Helvetica" w:hAnsi="Helvetica" w:cs="Helvetica"/>
                <w:color w:val="757575"/>
              </w:rPr>
              <w:t>expedited transfer</w:t>
            </w:r>
          </w:p>
        </w:tc>
      </w:tr>
      <w:tr w:rsidR="00B52FBA" w14:paraId="152CC11E"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111FB9B" w14:textId="77777777" w:rsidR="00B52FBA" w:rsidRDefault="00B52FBA">
            <w:pPr>
              <w:spacing w:line="480" w:lineRule="auto"/>
              <w:rPr>
                <w:rFonts w:ascii="Helvetica" w:hAnsi="Helvetica" w:cs="Helvetica"/>
                <w:color w:val="757575"/>
              </w:rPr>
            </w:pPr>
            <w:r>
              <w:rPr>
                <w:rFonts w:ascii="Helvetica" w:hAnsi="Helvetica" w:cs="Helvetica"/>
                <w:color w:val="757575"/>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9EE3CB4" w14:textId="77777777" w:rsidR="00B52FBA" w:rsidRDefault="00B52FBA">
            <w:pPr>
              <w:spacing w:line="480" w:lineRule="auto"/>
              <w:rPr>
                <w:rFonts w:ascii="Helvetica" w:hAnsi="Helvetica" w:cs="Helvetica"/>
                <w:color w:val="757575"/>
              </w:rPr>
            </w:pPr>
            <w:r>
              <w:rPr>
                <w:rFonts w:ascii="Helvetica" w:hAnsi="Helvetica" w:cs="Helvetica"/>
                <w:color w:val="757575"/>
              </w:rPr>
              <w:t>1</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39BA599" w14:textId="77777777" w:rsidR="00B52FBA" w:rsidRDefault="00B52FBA">
            <w:pPr>
              <w:spacing w:line="480" w:lineRule="auto"/>
              <w:rPr>
                <w:rFonts w:ascii="Helvetica" w:hAnsi="Helvetica" w:cs="Helvetica"/>
                <w:color w:val="757575"/>
              </w:rPr>
            </w:pPr>
            <w:r>
              <w:rPr>
                <w:rFonts w:ascii="Helvetica" w:hAnsi="Helvetica" w:cs="Helvetica"/>
                <w:color w:val="757575"/>
              </w:rPr>
              <w:t>data set size is indicated</w:t>
            </w:r>
          </w:p>
        </w:tc>
      </w:tr>
    </w:tbl>
    <w:p w14:paraId="70F949E7"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w:t>
      </w:r>
    </w:p>
    <w:p w14:paraId="269510FD"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Instead of any data being returned with the response, the data bytes contain a 32bit length that specifies the total data size that needs to be transferred.</w:t>
      </w:r>
    </w:p>
    <w:p w14:paraId="3FB98D4E"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Then each data “segment” is requested and returned one at a time</w:t>
      </w:r>
    </w:p>
    <w:p w14:paraId="4C6EC98B"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Request Server -&gt; </w:t>
      </w:r>
      <w:proofErr w:type="gramStart"/>
      <w:r>
        <w:rPr>
          <w:rFonts w:ascii="Helvetica" w:hAnsi="Helvetica" w:cs="Helvetica"/>
          <w:color w:val="333333"/>
          <w:sz w:val="21"/>
          <w:szCs w:val="21"/>
        </w:rPr>
        <w:t>Client  (</w:t>
      </w:r>
      <w:proofErr w:type="gramEnd"/>
      <w:r>
        <w:rPr>
          <w:rFonts w:ascii="Helvetica" w:hAnsi="Helvetica" w:cs="Helvetica"/>
          <w:color w:val="333333"/>
          <w:sz w:val="21"/>
          <w:szCs w:val="21"/>
        </w:rPr>
        <w:t>0x600 + Node ID)</w:t>
      </w:r>
    </w:p>
    <w:tbl>
      <w:tblPr>
        <w:tblW w:w="11280" w:type="dxa"/>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2651"/>
        <w:gridCol w:w="509"/>
        <w:gridCol w:w="651"/>
        <w:gridCol w:w="2015"/>
        <w:gridCol w:w="581"/>
        <w:gridCol w:w="581"/>
        <w:gridCol w:w="1968"/>
        <w:gridCol w:w="581"/>
        <w:gridCol w:w="581"/>
        <w:gridCol w:w="581"/>
        <w:gridCol w:w="581"/>
      </w:tblGrid>
      <w:tr w:rsidR="00B52FBA" w14:paraId="65C639AE" w14:textId="77777777" w:rsidTr="00B52FBA">
        <w:trPr>
          <w:trHeight w:val="150"/>
          <w:tblHead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5136BC07" w14:textId="77777777" w:rsidR="00B52FBA" w:rsidRDefault="00B52FBA">
            <w:pPr>
              <w:spacing w:line="480" w:lineRule="auto"/>
              <w:jc w:val="center"/>
              <w:rPr>
                <w:rFonts w:ascii="Helvetica" w:hAnsi="Helvetica" w:cs="Helvetica"/>
                <w:b/>
                <w:bCs/>
                <w:color w:val="757575"/>
                <w:sz w:val="24"/>
                <w:szCs w:val="24"/>
              </w:rPr>
            </w:pPr>
            <w:r>
              <w:rPr>
                <w:rFonts w:ascii="Helvetica" w:hAnsi="Helvetica" w:cs="Helvetica"/>
                <w:b/>
                <w:bCs/>
                <w:color w:val="757575"/>
              </w:rPr>
              <w:t>Can Header</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BD82CEA" w14:textId="77777777" w:rsidR="00B52FBA" w:rsidRDefault="00B52FBA">
            <w:pPr>
              <w:spacing w:line="480" w:lineRule="auto"/>
              <w:jc w:val="center"/>
              <w:rPr>
                <w:rFonts w:ascii="Helvetica" w:hAnsi="Helvetica" w:cs="Helvetica"/>
                <w:b/>
                <w:bCs/>
                <w:color w:val="757575"/>
              </w:rPr>
            </w:pPr>
            <w:proofErr w:type="spellStart"/>
            <w:r>
              <w:rPr>
                <w:rFonts w:ascii="Helvetica" w:hAnsi="Helvetica" w:cs="Helvetica"/>
                <w:b/>
                <w:bCs/>
                <w:color w:val="757575"/>
              </w:rPr>
              <w:t>rtr</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F3FD4B6" w14:textId="77777777" w:rsidR="00B52FBA" w:rsidRDefault="00B52FBA">
            <w:pPr>
              <w:spacing w:line="480" w:lineRule="auto"/>
              <w:jc w:val="center"/>
              <w:rPr>
                <w:rFonts w:ascii="Helvetica" w:hAnsi="Helvetica" w:cs="Helvetica"/>
                <w:b/>
                <w:bCs/>
                <w:color w:val="757575"/>
              </w:rPr>
            </w:pPr>
            <w:proofErr w:type="spellStart"/>
            <w:r>
              <w:rPr>
                <w:rFonts w:ascii="Helvetica" w:hAnsi="Helvetica" w:cs="Helvetica"/>
                <w:b/>
                <w:bCs/>
                <w:color w:val="757575"/>
              </w:rPr>
              <w:t>len</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ED043CC"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B0</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16C5E8B7"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B1</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17D74D8"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B2</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4F85D70"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B3</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725326E"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B4</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90C8E42"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B5</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1BA742F"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B6</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190812CE"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B7</w:t>
            </w:r>
          </w:p>
        </w:tc>
      </w:tr>
      <w:tr w:rsidR="00B52FBA" w14:paraId="28B01E9A"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09FC80B" w14:textId="77777777" w:rsidR="00B52FBA" w:rsidRDefault="00B52FBA">
            <w:pPr>
              <w:spacing w:line="480" w:lineRule="auto"/>
              <w:rPr>
                <w:rFonts w:ascii="Helvetica" w:hAnsi="Helvetica" w:cs="Helvetica"/>
                <w:color w:val="757575"/>
              </w:rPr>
            </w:pPr>
            <w:r>
              <w:rPr>
                <w:rFonts w:ascii="Helvetica" w:hAnsi="Helvetica" w:cs="Helvetica"/>
                <w:color w:val="757575"/>
              </w:rPr>
              <w:t>0x600 + node</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CC9FCD4" w14:textId="77777777" w:rsidR="00B52FBA" w:rsidRDefault="00B52FBA">
            <w:pPr>
              <w:spacing w:line="480" w:lineRule="auto"/>
              <w:rPr>
                <w:rFonts w:ascii="Helvetica" w:hAnsi="Helvetica" w:cs="Helvetica"/>
                <w:color w:val="757575"/>
              </w:rPr>
            </w:pPr>
            <w:r>
              <w:rPr>
                <w:rFonts w:ascii="Helvetica" w:hAnsi="Helvetica" w:cs="Helvetica"/>
                <w:color w:val="757575"/>
              </w:rPr>
              <w:t> 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BF518A6" w14:textId="77777777" w:rsidR="00B52FBA" w:rsidRDefault="00B52FBA">
            <w:pPr>
              <w:spacing w:line="480" w:lineRule="auto"/>
              <w:rPr>
                <w:rFonts w:ascii="Helvetica" w:hAnsi="Helvetica" w:cs="Helvetica"/>
                <w:color w:val="757575"/>
              </w:rPr>
            </w:pPr>
            <w:r>
              <w:rPr>
                <w:rFonts w:ascii="Helvetica" w:hAnsi="Helvetica" w:cs="Helvetica"/>
                <w:color w:val="757575"/>
              </w:rPr>
              <w:t>8</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4BF7028" w14:textId="77777777" w:rsidR="00B52FBA" w:rsidRDefault="00B52FBA">
            <w:pPr>
              <w:spacing w:line="480" w:lineRule="auto"/>
              <w:rPr>
                <w:rFonts w:ascii="Helvetica" w:hAnsi="Helvetica" w:cs="Helvetica"/>
                <w:color w:val="757575"/>
              </w:rPr>
            </w:pPr>
            <w:r>
              <w:rPr>
                <w:rFonts w:ascii="Helvetica" w:hAnsi="Helvetica" w:cs="Helvetica"/>
                <w:color w:val="757575"/>
              </w:rPr>
              <w:t>Command</w:t>
            </w:r>
          </w:p>
        </w:tc>
        <w:tc>
          <w:tcPr>
            <w:tcW w:w="0" w:type="auto"/>
            <w:gridSpan w:val="2"/>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F3E9A93" w14:textId="77777777" w:rsidR="00B52FBA" w:rsidRDefault="00B52FBA">
            <w:pPr>
              <w:spacing w:line="480" w:lineRule="auto"/>
              <w:rPr>
                <w:rFonts w:ascii="Helvetica" w:hAnsi="Helvetica" w:cs="Helvetica"/>
                <w:color w:val="757575"/>
              </w:rPr>
            </w:pPr>
            <w:r>
              <w:rPr>
                <w:rFonts w:ascii="Helvetica" w:hAnsi="Helvetica" w:cs="Helvetica"/>
                <w:color w:val="757575"/>
              </w:rPr>
              <w:t>Index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FBCF6C2" w14:textId="77777777" w:rsidR="00B52FBA" w:rsidRDefault="00B52FBA">
            <w:pPr>
              <w:spacing w:line="480" w:lineRule="auto"/>
              <w:rPr>
                <w:rFonts w:ascii="Helvetica" w:hAnsi="Helvetica" w:cs="Helvetica"/>
                <w:color w:val="757575"/>
              </w:rPr>
            </w:pPr>
            <w:r>
              <w:rPr>
                <w:rFonts w:ascii="Helvetica" w:hAnsi="Helvetica" w:cs="Helvetica"/>
                <w:color w:val="757575"/>
              </w:rPr>
              <w:t>Sub Index</w:t>
            </w:r>
          </w:p>
        </w:tc>
        <w:tc>
          <w:tcPr>
            <w:tcW w:w="0" w:type="auto"/>
            <w:gridSpan w:val="4"/>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F5345F9" w14:textId="77777777" w:rsidR="00B52FBA" w:rsidRDefault="00B52FBA">
            <w:pPr>
              <w:spacing w:line="480" w:lineRule="auto"/>
              <w:rPr>
                <w:rFonts w:ascii="Helvetica" w:hAnsi="Helvetica" w:cs="Helvetica"/>
                <w:color w:val="757575"/>
              </w:rPr>
            </w:pPr>
            <w:r>
              <w:rPr>
                <w:rFonts w:ascii="Helvetica" w:hAnsi="Helvetica" w:cs="Helvetica"/>
                <w:color w:val="757575"/>
              </w:rPr>
              <w:t>00000000</w:t>
            </w:r>
          </w:p>
        </w:tc>
      </w:tr>
    </w:tbl>
    <w:p w14:paraId="0792B5D1"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w:t>
      </w:r>
    </w:p>
    <w:tbl>
      <w:tblPr>
        <w:tblW w:w="11280" w:type="dxa"/>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3010"/>
        <w:gridCol w:w="832"/>
        <w:gridCol w:w="7438"/>
      </w:tblGrid>
      <w:tr w:rsidR="00B52FBA" w14:paraId="3CB89133" w14:textId="77777777" w:rsidTr="00B52FBA">
        <w:trPr>
          <w:trHeight w:val="150"/>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255CB6D" w14:textId="77777777" w:rsidR="00B52FBA" w:rsidRDefault="00B52FBA">
            <w:pPr>
              <w:spacing w:line="480" w:lineRule="auto"/>
              <w:jc w:val="center"/>
              <w:rPr>
                <w:rFonts w:ascii="Helvetica" w:hAnsi="Helvetica" w:cs="Helvetica"/>
                <w:b/>
                <w:bCs/>
                <w:color w:val="757575"/>
                <w:sz w:val="24"/>
                <w:szCs w:val="24"/>
              </w:rPr>
            </w:pPr>
            <w:r>
              <w:rPr>
                <w:rFonts w:ascii="Helvetica" w:hAnsi="Helvetica" w:cs="Helvetica"/>
                <w:b/>
                <w:bCs/>
                <w:color w:val="757575"/>
              </w:rPr>
              <w:t>Command Code Bits</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5069C66D"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Value</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4EE156C"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Meaning</w:t>
            </w:r>
          </w:p>
        </w:tc>
      </w:tr>
      <w:tr w:rsidR="00B52FBA" w14:paraId="7ACD7EB3"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FA71783" w14:textId="77777777" w:rsidR="00B52FBA" w:rsidRDefault="00B52FBA">
            <w:pPr>
              <w:spacing w:line="480" w:lineRule="auto"/>
              <w:rPr>
                <w:rFonts w:ascii="Helvetica" w:hAnsi="Helvetica" w:cs="Helvetica"/>
                <w:color w:val="757575"/>
              </w:rPr>
            </w:pPr>
            <w:r>
              <w:rPr>
                <w:rFonts w:ascii="Helvetica" w:hAnsi="Helvetica" w:cs="Helvetica"/>
                <w:color w:val="757575"/>
              </w:rPr>
              <w:t>7-5</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83DC918" w14:textId="77777777" w:rsidR="00B52FBA" w:rsidRDefault="00B52FBA">
            <w:pPr>
              <w:spacing w:line="480" w:lineRule="auto"/>
              <w:rPr>
                <w:rFonts w:ascii="Helvetica" w:hAnsi="Helvetica" w:cs="Helvetica"/>
                <w:color w:val="757575"/>
              </w:rPr>
            </w:pPr>
            <w:r>
              <w:rPr>
                <w:rFonts w:ascii="Helvetica" w:hAnsi="Helvetica" w:cs="Helvetica"/>
                <w:color w:val="757575"/>
              </w:rPr>
              <w:t>011b</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55862A8" w14:textId="77777777" w:rsidR="00B52FBA" w:rsidRDefault="00B52FBA">
            <w:pPr>
              <w:spacing w:line="480" w:lineRule="auto"/>
              <w:rPr>
                <w:rFonts w:ascii="Helvetica" w:hAnsi="Helvetica" w:cs="Helvetica"/>
                <w:color w:val="757575"/>
              </w:rPr>
            </w:pPr>
            <w:r>
              <w:rPr>
                <w:rFonts w:ascii="Helvetica" w:hAnsi="Helvetica" w:cs="Helvetica"/>
                <w:color w:val="757575"/>
              </w:rPr>
              <w:t>CCS – Client Command Specifier</w:t>
            </w:r>
          </w:p>
        </w:tc>
      </w:tr>
      <w:tr w:rsidR="00B52FBA" w14:paraId="1F5B9147"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88297A8" w14:textId="77777777" w:rsidR="00B52FBA" w:rsidRDefault="00B52FBA">
            <w:pPr>
              <w:spacing w:line="480" w:lineRule="auto"/>
              <w:rPr>
                <w:rFonts w:ascii="Helvetica" w:hAnsi="Helvetica" w:cs="Helvetica"/>
                <w:color w:val="757575"/>
              </w:rPr>
            </w:pPr>
            <w:r>
              <w:rPr>
                <w:rFonts w:ascii="Helvetica" w:hAnsi="Helvetica" w:cs="Helvetica"/>
                <w:color w:val="757575"/>
              </w:rPr>
              <w:t>4</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500E0FA" w14:textId="77777777" w:rsidR="00B52FBA" w:rsidRDefault="00B52FBA">
            <w:pPr>
              <w:spacing w:line="480" w:lineRule="auto"/>
              <w:rPr>
                <w:rFonts w:ascii="Helvetica" w:hAnsi="Helvetica" w:cs="Helvetica"/>
                <w:color w:val="757575"/>
              </w:rPr>
            </w:pPr>
            <w:r>
              <w:rPr>
                <w:rFonts w:ascii="Helvetica" w:hAnsi="Helvetica" w:cs="Helvetica"/>
                <w:color w:val="757575"/>
              </w:rPr>
              <w:t>0/1</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DC37B3D" w14:textId="77777777" w:rsidR="00B52FBA" w:rsidRDefault="00B52FBA">
            <w:pPr>
              <w:spacing w:line="480" w:lineRule="auto"/>
              <w:rPr>
                <w:rFonts w:ascii="Helvetica" w:hAnsi="Helvetica" w:cs="Helvetica"/>
                <w:color w:val="757575"/>
              </w:rPr>
            </w:pPr>
            <w:r>
              <w:rPr>
                <w:rFonts w:ascii="Helvetica" w:hAnsi="Helvetica" w:cs="Helvetica"/>
                <w:color w:val="757575"/>
              </w:rPr>
              <w:t>Toggle bit, must be flipped each request (start with a 0)</w:t>
            </w:r>
          </w:p>
        </w:tc>
      </w:tr>
      <w:tr w:rsidR="00B52FBA" w14:paraId="2850452C"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6E11A86" w14:textId="77777777" w:rsidR="00B52FBA" w:rsidRDefault="00B52FBA">
            <w:pPr>
              <w:spacing w:line="480" w:lineRule="auto"/>
              <w:rPr>
                <w:rFonts w:ascii="Helvetica" w:hAnsi="Helvetica" w:cs="Helvetica"/>
                <w:color w:val="757575"/>
              </w:rPr>
            </w:pPr>
            <w:r>
              <w:rPr>
                <w:rFonts w:ascii="Helvetica" w:hAnsi="Helvetica" w:cs="Helvetica"/>
                <w:color w:val="757575"/>
              </w:rPr>
              <w:t>3-2</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4C35654" w14:textId="77777777" w:rsidR="00B52FBA" w:rsidRDefault="00B52FBA">
            <w:pPr>
              <w:spacing w:line="480" w:lineRule="auto"/>
              <w:rPr>
                <w:rFonts w:ascii="Helvetica" w:hAnsi="Helvetica" w:cs="Helvetica"/>
                <w:color w:val="757575"/>
              </w:rPr>
            </w:pPr>
            <w:r>
              <w:rPr>
                <w:rFonts w:ascii="Helvetica" w:hAnsi="Helvetica" w:cs="Helvetica"/>
                <w:color w:val="757575"/>
              </w:rPr>
              <w:t>00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4D3B193" w14:textId="77777777" w:rsidR="00B52FBA" w:rsidRDefault="00B52FBA">
            <w:pPr>
              <w:spacing w:line="480" w:lineRule="auto"/>
              <w:rPr>
                <w:rFonts w:ascii="Helvetica" w:hAnsi="Helvetica" w:cs="Helvetica"/>
                <w:color w:val="757575"/>
              </w:rPr>
            </w:pPr>
            <w:r>
              <w:rPr>
                <w:rFonts w:ascii="Helvetica" w:hAnsi="Helvetica" w:cs="Helvetica"/>
                <w:color w:val="757575"/>
              </w:rPr>
              <w:t>Not Used</w:t>
            </w:r>
          </w:p>
        </w:tc>
      </w:tr>
      <w:tr w:rsidR="00B52FBA" w14:paraId="6F66703A"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A7A6AA0" w14:textId="77777777" w:rsidR="00B52FBA" w:rsidRDefault="00B52FBA">
            <w:pPr>
              <w:spacing w:line="480" w:lineRule="auto"/>
              <w:rPr>
                <w:rFonts w:ascii="Helvetica" w:hAnsi="Helvetica" w:cs="Helvetica"/>
                <w:color w:val="757575"/>
              </w:rPr>
            </w:pPr>
            <w:r>
              <w:rPr>
                <w:rFonts w:ascii="Helvetica" w:hAnsi="Helvetica" w:cs="Helvetica"/>
                <w:color w:val="757575"/>
              </w:rPr>
              <w:t>1</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5593419" w14:textId="77777777" w:rsidR="00B52FBA" w:rsidRDefault="00B52FBA">
            <w:pPr>
              <w:spacing w:line="480" w:lineRule="auto"/>
              <w:rPr>
                <w:rFonts w:ascii="Helvetica" w:hAnsi="Helvetica" w:cs="Helvetica"/>
                <w:color w:val="757575"/>
              </w:rPr>
            </w:pPr>
            <w:r>
              <w:rPr>
                <w:rFonts w:ascii="Helvetica" w:hAnsi="Helvetica" w:cs="Helvetica"/>
                <w:color w:val="757575"/>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A3070DC" w14:textId="77777777" w:rsidR="00B52FBA" w:rsidRDefault="00B52FBA">
            <w:pPr>
              <w:spacing w:line="480" w:lineRule="auto"/>
              <w:rPr>
                <w:rFonts w:ascii="Helvetica" w:hAnsi="Helvetica" w:cs="Helvetica"/>
                <w:color w:val="757575"/>
              </w:rPr>
            </w:pPr>
            <w:r>
              <w:rPr>
                <w:rFonts w:ascii="Helvetica" w:hAnsi="Helvetica" w:cs="Helvetica"/>
                <w:color w:val="757575"/>
              </w:rPr>
              <w:t>Not Used</w:t>
            </w:r>
          </w:p>
        </w:tc>
      </w:tr>
      <w:tr w:rsidR="00B52FBA" w14:paraId="2414D78E"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7EC45C6" w14:textId="77777777" w:rsidR="00B52FBA" w:rsidRDefault="00B52FBA">
            <w:pPr>
              <w:spacing w:line="480" w:lineRule="auto"/>
              <w:rPr>
                <w:rFonts w:ascii="Helvetica" w:hAnsi="Helvetica" w:cs="Helvetica"/>
                <w:color w:val="757575"/>
              </w:rPr>
            </w:pPr>
            <w:r>
              <w:rPr>
                <w:rFonts w:ascii="Helvetica" w:hAnsi="Helvetica" w:cs="Helvetica"/>
                <w:color w:val="757575"/>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E3D9B90" w14:textId="77777777" w:rsidR="00B52FBA" w:rsidRDefault="00B52FBA">
            <w:pPr>
              <w:spacing w:line="480" w:lineRule="auto"/>
              <w:rPr>
                <w:rFonts w:ascii="Helvetica" w:hAnsi="Helvetica" w:cs="Helvetica"/>
                <w:color w:val="757575"/>
              </w:rPr>
            </w:pPr>
            <w:r>
              <w:rPr>
                <w:rFonts w:ascii="Helvetica" w:hAnsi="Helvetica" w:cs="Helvetica"/>
                <w:color w:val="757575"/>
              </w:rPr>
              <w:t>1</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C85CCF7" w14:textId="77777777" w:rsidR="00B52FBA" w:rsidRDefault="00B52FBA">
            <w:pPr>
              <w:spacing w:line="480" w:lineRule="auto"/>
              <w:rPr>
                <w:rFonts w:ascii="Helvetica" w:hAnsi="Helvetica" w:cs="Helvetica"/>
                <w:color w:val="757575"/>
              </w:rPr>
            </w:pPr>
            <w:r>
              <w:rPr>
                <w:rFonts w:ascii="Helvetica" w:hAnsi="Helvetica" w:cs="Helvetica"/>
                <w:color w:val="757575"/>
              </w:rPr>
              <w:t>Not Used</w:t>
            </w:r>
          </w:p>
        </w:tc>
      </w:tr>
    </w:tbl>
    <w:p w14:paraId="4E9E226D"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Response, Client -&gt; Server (0x580 + Node ID)</w:t>
      </w:r>
    </w:p>
    <w:tbl>
      <w:tblPr>
        <w:tblW w:w="11280" w:type="dxa"/>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3023"/>
        <w:gridCol w:w="581"/>
        <w:gridCol w:w="744"/>
        <w:gridCol w:w="2298"/>
        <w:gridCol w:w="662"/>
        <w:gridCol w:w="662"/>
        <w:gridCol w:w="662"/>
        <w:gridCol w:w="662"/>
        <w:gridCol w:w="662"/>
        <w:gridCol w:w="662"/>
        <w:gridCol w:w="662"/>
      </w:tblGrid>
      <w:tr w:rsidR="00B52FBA" w14:paraId="5DE10A26" w14:textId="77777777" w:rsidTr="00B52FBA">
        <w:trPr>
          <w:trHeight w:val="150"/>
          <w:tblHead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39B8026" w14:textId="77777777" w:rsidR="00B52FBA" w:rsidRDefault="00B52FBA">
            <w:pPr>
              <w:spacing w:line="480" w:lineRule="auto"/>
              <w:jc w:val="center"/>
              <w:rPr>
                <w:rFonts w:ascii="Helvetica" w:hAnsi="Helvetica" w:cs="Helvetica"/>
                <w:b/>
                <w:bCs/>
                <w:color w:val="757575"/>
                <w:sz w:val="24"/>
                <w:szCs w:val="24"/>
              </w:rPr>
            </w:pPr>
            <w:r>
              <w:rPr>
                <w:rFonts w:ascii="Helvetica" w:hAnsi="Helvetica" w:cs="Helvetica"/>
                <w:b/>
                <w:bCs/>
                <w:color w:val="757575"/>
              </w:rPr>
              <w:t>Can Header</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1F8FEF66" w14:textId="77777777" w:rsidR="00B52FBA" w:rsidRDefault="00B52FBA">
            <w:pPr>
              <w:spacing w:line="480" w:lineRule="auto"/>
              <w:jc w:val="center"/>
              <w:rPr>
                <w:rFonts w:ascii="Helvetica" w:hAnsi="Helvetica" w:cs="Helvetica"/>
                <w:b/>
                <w:bCs/>
                <w:color w:val="757575"/>
              </w:rPr>
            </w:pPr>
            <w:proofErr w:type="spellStart"/>
            <w:r>
              <w:rPr>
                <w:rFonts w:ascii="Helvetica" w:hAnsi="Helvetica" w:cs="Helvetica"/>
                <w:b/>
                <w:bCs/>
                <w:color w:val="757575"/>
              </w:rPr>
              <w:t>rtr</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FDFDB5E" w14:textId="77777777" w:rsidR="00B52FBA" w:rsidRDefault="00B52FBA">
            <w:pPr>
              <w:spacing w:line="480" w:lineRule="auto"/>
              <w:jc w:val="center"/>
              <w:rPr>
                <w:rFonts w:ascii="Helvetica" w:hAnsi="Helvetica" w:cs="Helvetica"/>
                <w:b/>
                <w:bCs/>
                <w:color w:val="757575"/>
              </w:rPr>
            </w:pPr>
            <w:proofErr w:type="spellStart"/>
            <w:r>
              <w:rPr>
                <w:rFonts w:ascii="Helvetica" w:hAnsi="Helvetica" w:cs="Helvetica"/>
                <w:b/>
                <w:bCs/>
                <w:color w:val="757575"/>
              </w:rPr>
              <w:t>len</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9EF91A4"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B0</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6B34160"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B1</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55E0095E"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B2</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ED440FB"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B3</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FCD8AE3"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B4</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B561F07"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B5</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1F10D10"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B6</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178ED729"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B7</w:t>
            </w:r>
          </w:p>
        </w:tc>
      </w:tr>
      <w:tr w:rsidR="00B52FBA" w14:paraId="3C2967C1"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D4F44E0" w14:textId="77777777" w:rsidR="00B52FBA" w:rsidRDefault="00B52FBA">
            <w:pPr>
              <w:spacing w:line="480" w:lineRule="auto"/>
              <w:rPr>
                <w:rFonts w:ascii="Helvetica" w:hAnsi="Helvetica" w:cs="Helvetica"/>
                <w:color w:val="757575"/>
              </w:rPr>
            </w:pPr>
            <w:r>
              <w:rPr>
                <w:rFonts w:ascii="Helvetica" w:hAnsi="Helvetica" w:cs="Helvetica"/>
                <w:color w:val="757575"/>
              </w:rPr>
              <w:t>0x580 + node</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511FC87" w14:textId="77777777" w:rsidR="00B52FBA" w:rsidRDefault="00B52FBA">
            <w:pPr>
              <w:spacing w:line="480" w:lineRule="auto"/>
              <w:rPr>
                <w:rFonts w:ascii="Helvetica" w:hAnsi="Helvetica" w:cs="Helvetica"/>
                <w:color w:val="757575"/>
              </w:rPr>
            </w:pPr>
            <w:r>
              <w:rPr>
                <w:rFonts w:ascii="Helvetica" w:hAnsi="Helvetica" w:cs="Helvetica"/>
                <w:color w:val="757575"/>
              </w:rPr>
              <w:t> 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E116E88" w14:textId="77777777" w:rsidR="00B52FBA" w:rsidRDefault="00B52FBA">
            <w:pPr>
              <w:spacing w:line="480" w:lineRule="auto"/>
              <w:rPr>
                <w:rFonts w:ascii="Helvetica" w:hAnsi="Helvetica" w:cs="Helvetica"/>
                <w:color w:val="757575"/>
              </w:rPr>
            </w:pPr>
            <w:r>
              <w:rPr>
                <w:rFonts w:ascii="Helvetica" w:hAnsi="Helvetica" w:cs="Helvetica"/>
                <w:color w:val="757575"/>
              </w:rPr>
              <w:t>8</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DCA26AF" w14:textId="77777777" w:rsidR="00B52FBA" w:rsidRDefault="00B52FBA">
            <w:pPr>
              <w:spacing w:line="480" w:lineRule="auto"/>
              <w:rPr>
                <w:rFonts w:ascii="Helvetica" w:hAnsi="Helvetica" w:cs="Helvetica"/>
                <w:color w:val="757575"/>
              </w:rPr>
            </w:pPr>
            <w:r>
              <w:rPr>
                <w:rFonts w:ascii="Helvetica" w:hAnsi="Helvetica" w:cs="Helvetica"/>
                <w:color w:val="757575"/>
              </w:rPr>
              <w:t>Command</w:t>
            </w:r>
          </w:p>
        </w:tc>
        <w:tc>
          <w:tcPr>
            <w:tcW w:w="0" w:type="auto"/>
            <w:gridSpan w:val="7"/>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F3AC1CA" w14:textId="77777777" w:rsidR="00B52FBA" w:rsidRDefault="00B52FBA">
            <w:pPr>
              <w:spacing w:line="480" w:lineRule="auto"/>
              <w:rPr>
                <w:rFonts w:ascii="Helvetica" w:hAnsi="Helvetica" w:cs="Helvetica"/>
                <w:color w:val="757575"/>
              </w:rPr>
            </w:pPr>
            <w:r>
              <w:rPr>
                <w:rFonts w:ascii="Helvetica" w:hAnsi="Helvetica" w:cs="Helvetica"/>
                <w:color w:val="757575"/>
              </w:rPr>
              <w:t>Data</w:t>
            </w:r>
          </w:p>
        </w:tc>
      </w:tr>
    </w:tbl>
    <w:p w14:paraId="1B7E3D3E"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w:t>
      </w:r>
    </w:p>
    <w:tbl>
      <w:tblPr>
        <w:tblW w:w="11280" w:type="dxa"/>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2691"/>
        <w:gridCol w:w="744"/>
        <w:gridCol w:w="7845"/>
      </w:tblGrid>
      <w:tr w:rsidR="00B52FBA" w14:paraId="0F966A6B" w14:textId="77777777" w:rsidTr="00B52FBA">
        <w:trPr>
          <w:trHeight w:val="150"/>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55003D1A" w14:textId="77777777" w:rsidR="00B52FBA" w:rsidRDefault="00B52FBA">
            <w:pPr>
              <w:spacing w:line="480" w:lineRule="auto"/>
              <w:jc w:val="center"/>
              <w:rPr>
                <w:rFonts w:ascii="Helvetica" w:hAnsi="Helvetica" w:cs="Helvetica"/>
                <w:b/>
                <w:bCs/>
                <w:color w:val="757575"/>
                <w:sz w:val="24"/>
                <w:szCs w:val="24"/>
              </w:rPr>
            </w:pPr>
            <w:r>
              <w:rPr>
                <w:rFonts w:ascii="Helvetica" w:hAnsi="Helvetica" w:cs="Helvetica"/>
                <w:b/>
                <w:bCs/>
                <w:color w:val="757575"/>
              </w:rPr>
              <w:t>Command Code Bits</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534F686"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Value</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5BE2319E"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Meaning</w:t>
            </w:r>
          </w:p>
        </w:tc>
      </w:tr>
      <w:tr w:rsidR="00B52FBA" w14:paraId="5E0CA4B8"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87D538E" w14:textId="77777777" w:rsidR="00B52FBA" w:rsidRDefault="00B52FBA">
            <w:pPr>
              <w:spacing w:line="480" w:lineRule="auto"/>
              <w:rPr>
                <w:rFonts w:ascii="Helvetica" w:hAnsi="Helvetica" w:cs="Helvetica"/>
                <w:color w:val="757575"/>
              </w:rPr>
            </w:pPr>
            <w:r>
              <w:rPr>
                <w:rFonts w:ascii="Helvetica" w:hAnsi="Helvetica" w:cs="Helvetica"/>
                <w:color w:val="757575"/>
              </w:rPr>
              <w:t>7-5</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AFB2968" w14:textId="77777777" w:rsidR="00B52FBA" w:rsidRDefault="00B52FBA">
            <w:pPr>
              <w:spacing w:line="480" w:lineRule="auto"/>
              <w:rPr>
                <w:rFonts w:ascii="Helvetica" w:hAnsi="Helvetica" w:cs="Helvetica"/>
                <w:color w:val="757575"/>
              </w:rPr>
            </w:pPr>
            <w:r>
              <w:rPr>
                <w:rFonts w:ascii="Helvetica" w:hAnsi="Helvetica" w:cs="Helvetica"/>
                <w:color w:val="757575"/>
              </w:rPr>
              <w:t>000b</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07044D0" w14:textId="77777777" w:rsidR="00B52FBA" w:rsidRDefault="00B52FBA">
            <w:pPr>
              <w:spacing w:line="480" w:lineRule="auto"/>
              <w:rPr>
                <w:rFonts w:ascii="Helvetica" w:hAnsi="Helvetica" w:cs="Helvetica"/>
                <w:color w:val="757575"/>
              </w:rPr>
            </w:pPr>
            <w:r>
              <w:rPr>
                <w:rFonts w:ascii="Helvetica" w:hAnsi="Helvetica" w:cs="Helvetica"/>
                <w:color w:val="757575"/>
              </w:rPr>
              <w:t>SCS – Server Command Specifier</w:t>
            </w:r>
          </w:p>
        </w:tc>
      </w:tr>
      <w:tr w:rsidR="00B52FBA" w14:paraId="6A47EAF1"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61819C9" w14:textId="77777777" w:rsidR="00B52FBA" w:rsidRDefault="00B52FBA">
            <w:pPr>
              <w:spacing w:line="480" w:lineRule="auto"/>
              <w:rPr>
                <w:rFonts w:ascii="Helvetica" w:hAnsi="Helvetica" w:cs="Helvetica"/>
                <w:color w:val="757575"/>
              </w:rPr>
            </w:pPr>
            <w:r>
              <w:rPr>
                <w:rFonts w:ascii="Helvetica" w:hAnsi="Helvetica" w:cs="Helvetica"/>
                <w:color w:val="757575"/>
              </w:rPr>
              <w:t>4</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5A1FFED" w14:textId="77777777" w:rsidR="00B52FBA" w:rsidRDefault="00B52FBA">
            <w:pPr>
              <w:spacing w:line="480" w:lineRule="auto"/>
              <w:rPr>
                <w:rFonts w:ascii="Helvetica" w:hAnsi="Helvetica" w:cs="Helvetica"/>
                <w:color w:val="757575"/>
              </w:rPr>
            </w:pPr>
            <w:r>
              <w:rPr>
                <w:rFonts w:ascii="Helvetica" w:hAnsi="Helvetica" w:cs="Helvetica"/>
                <w:color w:val="757575"/>
              </w:rPr>
              <w:t>0/1</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2E3DAA6" w14:textId="77777777" w:rsidR="00B52FBA" w:rsidRDefault="00B52FBA">
            <w:pPr>
              <w:spacing w:line="480" w:lineRule="auto"/>
              <w:rPr>
                <w:rFonts w:ascii="Helvetica" w:hAnsi="Helvetica" w:cs="Helvetica"/>
                <w:color w:val="757575"/>
              </w:rPr>
            </w:pPr>
            <w:r>
              <w:rPr>
                <w:rFonts w:ascii="Helvetica" w:hAnsi="Helvetica" w:cs="Helvetica"/>
                <w:color w:val="757575"/>
              </w:rPr>
              <w:t>Toggle bit, flipped each request</w:t>
            </w:r>
          </w:p>
        </w:tc>
      </w:tr>
      <w:tr w:rsidR="00B52FBA" w14:paraId="731E90C1"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40D1B2E" w14:textId="77777777" w:rsidR="00B52FBA" w:rsidRDefault="00B52FBA">
            <w:pPr>
              <w:spacing w:line="480" w:lineRule="auto"/>
              <w:rPr>
                <w:rFonts w:ascii="Helvetica" w:hAnsi="Helvetica" w:cs="Helvetica"/>
                <w:color w:val="757575"/>
              </w:rPr>
            </w:pPr>
            <w:r>
              <w:rPr>
                <w:rFonts w:ascii="Helvetica" w:hAnsi="Helvetica" w:cs="Helvetica"/>
                <w:color w:val="757575"/>
              </w:rPr>
              <w:t>3-1</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5D8A8AC" w14:textId="77777777" w:rsidR="00B52FBA" w:rsidRDefault="00B52FBA">
            <w:pPr>
              <w:spacing w:line="480" w:lineRule="auto"/>
              <w:rPr>
                <w:rFonts w:ascii="Helvetica" w:hAnsi="Helvetica" w:cs="Helvetica"/>
                <w:color w:val="757575"/>
              </w:rPr>
            </w:pPr>
            <w:r>
              <w:rPr>
                <w:rFonts w:ascii="Helvetica" w:hAnsi="Helvetica" w:cs="Helvetica"/>
                <w:color w:val="757575"/>
              </w:rPr>
              <w:t>000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3CBBD14" w14:textId="77777777" w:rsidR="00B52FBA" w:rsidRDefault="00B52FBA">
            <w:pPr>
              <w:pStyle w:val="NormalWeb"/>
              <w:rPr>
                <w:rFonts w:ascii="Helvetica" w:hAnsi="Helvetica" w:cs="Helvetica"/>
                <w:color w:val="757575"/>
              </w:rPr>
            </w:pPr>
            <w:r>
              <w:rPr>
                <w:rFonts w:ascii="Helvetica" w:hAnsi="Helvetica" w:cs="Helvetica"/>
                <w:color w:val="757575"/>
              </w:rPr>
              <w:t>(</w:t>
            </w:r>
            <w:proofErr w:type="gramStart"/>
            <w:r>
              <w:rPr>
                <w:rFonts w:ascii="Helvetica" w:hAnsi="Helvetica" w:cs="Helvetica"/>
                <w:color w:val="757575"/>
              </w:rPr>
              <w:t>number</w:t>
            </w:r>
            <w:proofErr w:type="gramEnd"/>
            <w:r>
              <w:rPr>
                <w:rFonts w:ascii="Helvetica" w:hAnsi="Helvetica" w:cs="Helvetica"/>
                <w:color w:val="757575"/>
              </w:rPr>
              <w:t xml:space="preserve"> of data bytes ([8-n to 7]) that do NOT contain data)</w:t>
            </w:r>
          </w:p>
          <w:p w14:paraId="7A2185FF" w14:textId="77777777" w:rsidR="00B52FBA" w:rsidRDefault="00B52FBA">
            <w:pPr>
              <w:pStyle w:val="NormalWeb"/>
              <w:rPr>
                <w:rFonts w:ascii="Helvetica" w:hAnsi="Helvetica" w:cs="Helvetica"/>
                <w:color w:val="757575"/>
              </w:rPr>
            </w:pPr>
            <w:r>
              <w:rPr>
                <w:rFonts w:ascii="Helvetica" w:hAnsi="Helvetica" w:cs="Helvetica"/>
                <w:color w:val="757575"/>
              </w:rPr>
              <w:t>or zero if segment size not specified</w:t>
            </w:r>
          </w:p>
        </w:tc>
      </w:tr>
      <w:tr w:rsidR="00B52FBA" w14:paraId="7CEEBD4D"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6A42589" w14:textId="77777777" w:rsidR="00B52FBA" w:rsidRDefault="00B52FBA">
            <w:pPr>
              <w:spacing w:line="480" w:lineRule="auto"/>
              <w:rPr>
                <w:rFonts w:ascii="Helvetica" w:hAnsi="Helvetica" w:cs="Helvetica"/>
                <w:color w:val="757575"/>
              </w:rPr>
            </w:pPr>
            <w:r>
              <w:rPr>
                <w:rFonts w:ascii="Helvetica" w:hAnsi="Helvetica" w:cs="Helvetica"/>
                <w:color w:val="757575"/>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240E87E" w14:textId="77777777" w:rsidR="00B52FBA" w:rsidRDefault="00B52FBA">
            <w:pPr>
              <w:spacing w:line="480" w:lineRule="auto"/>
              <w:rPr>
                <w:rFonts w:ascii="Helvetica" w:hAnsi="Helvetica" w:cs="Helvetica"/>
                <w:color w:val="757575"/>
              </w:rPr>
            </w:pPr>
            <w:r>
              <w:rPr>
                <w:rFonts w:ascii="Helvetica" w:hAnsi="Helvetica" w:cs="Helvetica"/>
                <w:color w:val="757575"/>
              </w:rPr>
              <w:t>0/1</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F23D6A7" w14:textId="77777777" w:rsidR="00B52FBA" w:rsidRDefault="00B52FBA">
            <w:pPr>
              <w:spacing w:line="480" w:lineRule="auto"/>
              <w:rPr>
                <w:rFonts w:ascii="Helvetica" w:hAnsi="Helvetica" w:cs="Helvetica"/>
                <w:color w:val="757575"/>
              </w:rPr>
            </w:pPr>
            <w:r>
              <w:rPr>
                <w:rFonts w:ascii="Helvetica" w:hAnsi="Helvetica" w:cs="Helvetica"/>
                <w:color w:val="757575"/>
              </w:rPr>
              <w:t>1 = Last segment</w:t>
            </w:r>
          </w:p>
        </w:tc>
      </w:tr>
    </w:tbl>
    <w:p w14:paraId="6DE11DBE" w14:textId="77777777" w:rsidR="00B52FBA" w:rsidRPr="004B7E54" w:rsidRDefault="00B52FBA" w:rsidP="004B7E54">
      <w:pPr>
        <w:pStyle w:val="Heading3"/>
      </w:pPr>
      <w:bookmarkStart w:id="44" w:name="_Toc126586276"/>
      <w:r w:rsidRPr="004B7E54">
        <w:rPr>
          <w:rFonts w:hint="eastAsia"/>
        </w:rPr>
        <w:t>Write Dictionary Object (segmented)</w:t>
      </w:r>
      <w:bookmarkEnd w:id="44"/>
    </w:p>
    <w:p w14:paraId="703EFC14"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If uploading more than 4 bytes to a client a segmented transfer can be used</w:t>
      </w:r>
    </w:p>
    <w:p w14:paraId="3B59876C"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Request Server -&gt; </w:t>
      </w:r>
      <w:proofErr w:type="gramStart"/>
      <w:r>
        <w:rPr>
          <w:rFonts w:ascii="Helvetica" w:hAnsi="Helvetica" w:cs="Helvetica"/>
          <w:color w:val="333333"/>
          <w:sz w:val="21"/>
          <w:szCs w:val="21"/>
        </w:rPr>
        <w:t>Client  (</w:t>
      </w:r>
      <w:proofErr w:type="gramEnd"/>
      <w:r>
        <w:rPr>
          <w:rFonts w:ascii="Helvetica" w:hAnsi="Helvetica" w:cs="Helvetica"/>
          <w:color w:val="333333"/>
          <w:sz w:val="21"/>
          <w:szCs w:val="21"/>
        </w:rPr>
        <w:t>0x600 + Node ID)</w:t>
      </w:r>
    </w:p>
    <w:tbl>
      <w:tblPr>
        <w:tblW w:w="11280" w:type="dxa"/>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2651"/>
        <w:gridCol w:w="509"/>
        <w:gridCol w:w="651"/>
        <w:gridCol w:w="2015"/>
        <w:gridCol w:w="581"/>
        <w:gridCol w:w="581"/>
        <w:gridCol w:w="1968"/>
        <w:gridCol w:w="581"/>
        <w:gridCol w:w="581"/>
        <w:gridCol w:w="581"/>
        <w:gridCol w:w="581"/>
      </w:tblGrid>
      <w:tr w:rsidR="00B52FBA" w14:paraId="3F285038" w14:textId="77777777" w:rsidTr="00B52FBA">
        <w:trPr>
          <w:trHeight w:val="150"/>
          <w:tblHead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4AD1352" w14:textId="77777777" w:rsidR="00B52FBA" w:rsidRDefault="00B52FBA">
            <w:pPr>
              <w:spacing w:line="480" w:lineRule="auto"/>
              <w:jc w:val="center"/>
              <w:rPr>
                <w:rFonts w:ascii="Helvetica" w:hAnsi="Helvetica" w:cs="Helvetica"/>
                <w:b/>
                <w:bCs/>
                <w:color w:val="757575"/>
                <w:sz w:val="24"/>
                <w:szCs w:val="24"/>
              </w:rPr>
            </w:pPr>
            <w:r>
              <w:rPr>
                <w:rFonts w:ascii="Helvetica" w:hAnsi="Helvetica" w:cs="Helvetica"/>
                <w:b/>
                <w:bCs/>
                <w:color w:val="757575"/>
              </w:rPr>
              <w:t>Can Header</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ECB2FDE" w14:textId="77777777" w:rsidR="00B52FBA" w:rsidRDefault="00B52FBA">
            <w:pPr>
              <w:spacing w:line="480" w:lineRule="auto"/>
              <w:jc w:val="center"/>
              <w:rPr>
                <w:rFonts w:ascii="Helvetica" w:hAnsi="Helvetica" w:cs="Helvetica"/>
                <w:b/>
                <w:bCs/>
                <w:color w:val="757575"/>
              </w:rPr>
            </w:pPr>
            <w:proofErr w:type="spellStart"/>
            <w:r>
              <w:rPr>
                <w:rFonts w:ascii="Helvetica" w:hAnsi="Helvetica" w:cs="Helvetica"/>
                <w:b/>
                <w:bCs/>
                <w:color w:val="757575"/>
              </w:rPr>
              <w:t>rtr</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3F833E3" w14:textId="77777777" w:rsidR="00B52FBA" w:rsidRDefault="00B52FBA">
            <w:pPr>
              <w:spacing w:line="480" w:lineRule="auto"/>
              <w:jc w:val="center"/>
              <w:rPr>
                <w:rFonts w:ascii="Helvetica" w:hAnsi="Helvetica" w:cs="Helvetica"/>
                <w:b/>
                <w:bCs/>
                <w:color w:val="757575"/>
              </w:rPr>
            </w:pPr>
            <w:proofErr w:type="spellStart"/>
            <w:r>
              <w:rPr>
                <w:rFonts w:ascii="Helvetica" w:hAnsi="Helvetica" w:cs="Helvetica"/>
                <w:b/>
                <w:bCs/>
                <w:color w:val="757575"/>
              </w:rPr>
              <w:t>len</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3EB55F2"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B0</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164CED86"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B1</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040E188"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B2</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418EC8E"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B3</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B37EEBB"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B4</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BCE728C"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B5</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A0D2D04"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B6</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5684C938"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B7</w:t>
            </w:r>
          </w:p>
        </w:tc>
      </w:tr>
      <w:tr w:rsidR="00B52FBA" w14:paraId="3A87DDCE"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89A5D3F" w14:textId="77777777" w:rsidR="00B52FBA" w:rsidRDefault="00B52FBA">
            <w:pPr>
              <w:spacing w:line="480" w:lineRule="auto"/>
              <w:rPr>
                <w:rFonts w:ascii="Helvetica" w:hAnsi="Helvetica" w:cs="Helvetica"/>
                <w:color w:val="757575"/>
              </w:rPr>
            </w:pPr>
            <w:r>
              <w:rPr>
                <w:rFonts w:ascii="Helvetica" w:hAnsi="Helvetica" w:cs="Helvetica"/>
                <w:color w:val="757575"/>
              </w:rPr>
              <w:t>0x600 + node</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4F7F8C1" w14:textId="77777777" w:rsidR="00B52FBA" w:rsidRDefault="00B52FBA">
            <w:pPr>
              <w:spacing w:line="480" w:lineRule="auto"/>
              <w:rPr>
                <w:rFonts w:ascii="Helvetica" w:hAnsi="Helvetica" w:cs="Helvetica"/>
                <w:color w:val="757575"/>
              </w:rPr>
            </w:pPr>
            <w:r>
              <w:rPr>
                <w:rFonts w:ascii="Helvetica" w:hAnsi="Helvetica" w:cs="Helvetica"/>
                <w:color w:val="757575"/>
              </w:rPr>
              <w:t> 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80EC6CC" w14:textId="77777777" w:rsidR="00B52FBA" w:rsidRDefault="00B52FBA">
            <w:pPr>
              <w:spacing w:line="480" w:lineRule="auto"/>
              <w:rPr>
                <w:rFonts w:ascii="Helvetica" w:hAnsi="Helvetica" w:cs="Helvetica"/>
                <w:color w:val="757575"/>
              </w:rPr>
            </w:pPr>
            <w:r>
              <w:rPr>
                <w:rFonts w:ascii="Helvetica" w:hAnsi="Helvetica" w:cs="Helvetica"/>
                <w:color w:val="757575"/>
              </w:rPr>
              <w:t>8</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9ED7346" w14:textId="77777777" w:rsidR="00B52FBA" w:rsidRDefault="00B52FBA">
            <w:pPr>
              <w:spacing w:line="480" w:lineRule="auto"/>
              <w:rPr>
                <w:rFonts w:ascii="Helvetica" w:hAnsi="Helvetica" w:cs="Helvetica"/>
                <w:color w:val="757575"/>
              </w:rPr>
            </w:pPr>
            <w:r>
              <w:rPr>
                <w:rFonts w:ascii="Helvetica" w:hAnsi="Helvetica" w:cs="Helvetica"/>
                <w:color w:val="757575"/>
              </w:rPr>
              <w:t>Command</w:t>
            </w:r>
          </w:p>
        </w:tc>
        <w:tc>
          <w:tcPr>
            <w:tcW w:w="0" w:type="auto"/>
            <w:gridSpan w:val="2"/>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56C253D" w14:textId="77777777" w:rsidR="00B52FBA" w:rsidRDefault="00B52FBA">
            <w:pPr>
              <w:spacing w:line="480" w:lineRule="auto"/>
              <w:rPr>
                <w:rFonts w:ascii="Helvetica" w:hAnsi="Helvetica" w:cs="Helvetica"/>
                <w:color w:val="757575"/>
              </w:rPr>
            </w:pPr>
            <w:r>
              <w:rPr>
                <w:rFonts w:ascii="Helvetica" w:hAnsi="Helvetica" w:cs="Helvetica"/>
                <w:color w:val="757575"/>
              </w:rPr>
              <w:t>Index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0DD62B7" w14:textId="77777777" w:rsidR="00B52FBA" w:rsidRDefault="00B52FBA">
            <w:pPr>
              <w:spacing w:line="480" w:lineRule="auto"/>
              <w:rPr>
                <w:rFonts w:ascii="Helvetica" w:hAnsi="Helvetica" w:cs="Helvetica"/>
                <w:color w:val="757575"/>
              </w:rPr>
            </w:pPr>
            <w:r>
              <w:rPr>
                <w:rFonts w:ascii="Helvetica" w:hAnsi="Helvetica" w:cs="Helvetica"/>
                <w:color w:val="757575"/>
              </w:rPr>
              <w:t>Sub Index</w:t>
            </w:r>
          </w:p>
        </w:tc>
        <w:tc>
          <w:tcPr>
            <w:tcW w:w="0" w:type="auto"/>
            <w:gridSpan w:val="4"/>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820B9E2" w14:textId="77777777" w:rsidR="00B52FBA" w:rsidRDefault="00B52FBA">
            <w:pPr>
              <w:spacing w:line="480" w:lineRule="auto"/>
              <w:rPr>
                <w:rFonts w:ascii="Helvetica" w:hAnsi="Helvetica" w:cs="Helvetica"/>
                <w:color w:val="757575"/>
              </w:rPr>
            </w:pPr>
            <w:r>
              <w:rPr>
                <w:rFonts w:ascii="Helvetica" w:hAnsi="Helvetica" w:cs="Helvetica"/>
                <w:color w:val="757575"/>
              </w:rPr>
              <w:t>Len</w:t>
            </w:r>
          </w:p>
        </w:tc>
      </w:tr>
    </w:tbl>
    <w:p w14:paraId="0955055A"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Instead of sending any data bytes, the total length of the data is sent in the Len Field of the first packet</w:t>
      </w:r>
    </w:p>
    <w:tbl>
      <w:tblPr>
        <w:tblW w:w="11280" w:type="dxa"/>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4056"/>
        <w:gridCol w:w="1120"/>
        <w:gridCol w:w="6104"/>
      </w:tblGrid>
      <w:tr w:rsidR="00B52FBA" w14:paraId="7B508103" w14:textId="77777777" w:rsidTr="00B52FBA">
        <w:trPr>
          <w:trHeight w:val="150"/>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1DBAF52F" w14:textId="77777777" w:rsidR="00B52FBA" w:rsidRDefault="00B52FBA">
            <w:pPr>
              <w:spacing w:line="480" w:lineRule="auto"/>
              <w:jc w:val="center"/>
              <w:rPr>
                <w:rFonts w:ascii="Helvetica" w:hAnsi="Helvetica" w:cs="Helvetica"/>
                <w:b/>
                <w:bCs/>
                <w:color w:val="757575"/>
                <w:sz w:val="24"/>
                <w:szCs w:val="24"/>
              </w:rPr>
            </w:pPr>
            <w:r>
              <w:rPr>
                <w:rFonts w:ascii="Helvetica" w:hAnsi="Helvetica" w:cs="Helvetica"/>
                <w:b/>
                <w:bCs/>
                <w:color w:val="757575"/>
              </w:rPr>
              <w:t>Command Code Bits</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85CDB5A"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Value</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D57C5EB"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Meaning</w:t>
            </w:r>
          </w:p>
        </w:tc>
      </w:tr>
      <w:tr w:rsidR="00B52FBA" w14:paraId="261E305C"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A725C94" w14:textId="77777777" w:rsidR="00B52FBA" w:rsidRDefault="00B52FBA">
            <w:pPr>
              <w:spacing w:line="480" w:lineRule="auto"/>
              <w:rPr>
                <w:rFonts w:ascii="Helvetica" w:hAnsi="Helvetica" w:cs="Helvetica"/>
                <w:color w:val="757575"/>
              </w:rPr>
            </w:pPr>
            <w:r>
              <w:rPr>
                <w:rFonts w:ascii="Helvetica" w:hAnsi="Helvetica" w:cs="Helvetica"/>
                <w:color w:val="757575"/>
              </w:rPr>
              <w:t>7-5</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05689C8" w14:textId="77777777" w:rsidR="00B52FBA" w:rsidRDefault="00B52FBA">
            <w:pPr>
              <w:spacing w:line="480" w:lineRule="auto"/>
              <w:rPr>
                <w:rFonts w:ascii="Helvetica" w:hAnsi="Helvetica" w:cs="Helvetica"/>
                <w:color w:val="757575"/>
              </w:rPr>
            </w:pPr>
            <w:r>
              <w:rPr>
                <w:rFonts w:ascii="Helvetica" w:hAnsi="Helvetica" w:cs="Helvetica"/>
                <w:color w:val="757575"/>
              </w:rPr>
              <w:t>001b</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2F0ACB3" w14:textId="77777777" w:rsidR="00B52FBA" w:rsidRDefault="00B52FBA">
            <w:pPr>
              <w:spacing w:line="480" w:lineRule="auto"/>
              <w:rPr>
                <w:rFonts w:ascii="Helvetica" w:hAnsi="Helvetica" w:cs="Helvetica"/>
                <w:color w:val="757575"/>
              </w:rPr>
            </w:pPr>
            <w:r>
              <w:rPr>
                <w:rFonts w:ascii="Helvetica" w:hAnsi="Helvetica" w:cs="Helvetica"/>
                <w:color w:val="757575"/>
              </w:rPr>
              <w:t>CCS – Client Command Specifier</w:t>
            </w:r>
          </w:p>
        </w:tc>
      </w:tr>
      <w:tr w:rsidR="00B52FBA" w14:paraId="52FBFEC9"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F321163" w14:textId="77777777" w:rsidR="00B52FBA" w:rsidRDefault="00B52FBA">
            <w:pPr>
              <w:spacing w:line="480" w:lineRule="auto"/>
              <w:rPr>
                <w:rFonts w:ascii="Helvetica" w:hAnsi="Helvetica" w:cs="Helvetica"/>
                <w:color w:val="757575"/>
              </w:rPr>
            </w:pPr>
            <w:r>
              <w:rPr>
                <w:rFonts w:ascii="Helvetica" w:hAnsi="Helvetica" w:cs="Helvetica"/>
                <w:color w:val="757575"/>
              </w:rPr>
              <w:t>4</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ED1E63E" w14:textId="77777777" w:rsidR="00B52FBA" w:rsidRDefault="00B52FBA">
            <w:pPr>
              <w:spacing w:line="480" w:lineRule="auto"/>
              <w:rPr>
                <w:rFonts w:ascii="Helvetica" w:hAnsi="Helvetica" w:cs="Helvetica"/>
                <w:color w:val="757575"/>
              </w:rPr>
            </w:pPr>
            <w:r>
              <w:rPr>
                <w:rFonts w:ascii="Helvetica" w:hAnsi="Helvetica" w:cs="Helvetica"/>
                <w:color w:val="757575"/>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57ACC4B" w14:textId="77777777" w:rsidR="00B52FBA" w:rsidRDefault="00B52FBA">
            <w:pPr>
              <w:spacing w:line="480" w:lineRule="auto"/>
              <w:rPr>
                <w:rFonts w:ascii="Helvetica" w:hAnsi="Helvetica" w:cs="Helvetica"/>
                <w:color w:val="757575"/>
              </w:rPr>
            </w:pPr>
            <w:r>
              <w:rPr>
                <w:rFonts w:ascii="Helvetica" w:hAnsi="Helvetica" w:cs="Helvetica"/>
                <w:color w:val="757575"/>
              </w:rPr>
              <w:t>Not Used</w:t>
            </w:r>
          </w:p>
        </w:tc>
      </w:tr>
      <w:tr w:rsidR="00B52FBA" w14:paraId="43FCA61A"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86A3EEF" w14:textId="77777777" w:rsidR="00B52FBA" w:rsidRDefault="00B52FBA">
            <w:pPr>
              <w:spacing w:line="480" w:lineRule="auto"/>
              <w:rPr>
                <w:rFonts w:ascii="Helvetica" w:hAnsi="Helvetica" w:cs="Helvetica"/>
                <w:color w:val="757575"/>
              </w:rPr>
            </w:pPr>
            <w:r>
              <w:rPr>
                <w:rFonts w:ascii="Helvetica" w:hAnsi="Helvetica" w:cs="Helvetica"/>
                <w:color w:val="757575"/>
              </w:rPr>
              <w:t>3-2</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EFD2F78" w14:textId="77777777" w:rsidR="00B52FBA" w:rsidRDefault="00B52FBA">
            <w:pPr>
              <w:spacing w:line="480" w:lineRule="auto"/>
              <w:rPr>
                <w:rFonts w:ascii="Helvetica" w:hAnsi="Helvetica" w:cs="Helvetica"/>
                <w:color w:val="757575"/>
              </w:rPr>
            </w:pPr>
            <w:r>
              <w:rPr>
                <w:rFonts w:ascii="Helvetica" w:hAnsi="Helvetica" w:cs="Helvetica"/>
                <w:color w:val="757575"/>
              </w:rPr>
              <w:t>00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212BD80" w14:textId="77777777" w:rsidR="00B52FBA" w:rsidRDefault="00B52FBA">
            <w:pPr>
              <w:spacing w:line="480" w:lineRule="auto"/>
              <w:rPr>
                <w:rFonts w:ascii="Helvetica" w:hAnsi="Helvetica" w:cs="Helvetica"/>
                <w:color w:val="757575"/>
              </w:rPr>
            </w:pPr>
            <w:r>
              <w:rPr>
                <w:rFonts w:ascii="Helvetica" w:hAnsi="Helvetica" w:cs="Helvetica"/>
                <w:color w:val="757575"/>
              </w:rPr>
              <w:t>Not Used</w:t>
            </w:r>
          </w:p>
        </w:tc>
      </w:tr>
      <w:tr w:rsidR="00B52FBA" w14:paraId="691CE660"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E7CFBAD" w14:textId="77777777" w:rsidR="00B52FBA" w:rsidRDefault="00B52FBA">
            <w:pPr>
              <w:spacing w:line="480" w:lineRule="auto"/>
              <w:rPr>
                <w:rFonts w:ascii="Helvetica" w:hAnsi="Helvetica" w:cs="Helvetica"/>
                <w:color w:val="757575"/>
              </w:rPr>
            </w:pPr>
            <w:r>
              <w:rPr>
                <w:rFonts w:ascii="Helvetica" w:hAnsi="Helvetica" w:cs="Helvetica"/>
                <w:color w:val="757575"/>
              </w:rPr>
              <w:t>1</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BCFF996" w14:textId="77777777" w:rsidR="00B52FBA" w:rsidRDefault="00B52FBA">
            <w:pPr>
              <w:spacing w:line="480" w:lineRule="auto"/>
              <w:rPr>
                <w:rFonts w:ascii="Helvetica" w:hAnsi="Helvetica" w:cs="Helvetica"/>
                <w:color w:val="757575"/>
              </w:rPr>
            </w:pPr>
            <w:r>
              <w:rPr>
                <w:rFonts w:ascii="Helvetica" w:hAnsi="Helvetica" w:cs="Helvetica"/>
                <w:color w:val="757575"/>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4A6ABE2" w14:textId="77777777" w:rsidR="00B52FBA" w:rsidRDefault="00B52FBA">
            <w:pPr>
              <w:spacing w:line="480" w:lineRule="auto"/>
              <w:rPr>
                <w:rFonts w:ascii="Helvetica" w:hAnsi="Helvetica" w:cs="Helvetica"/>
                <w:color w:val="757575"/>
              </w:rPr>
            </w:pPr>
            <w:r>
              <w:rPr>
                <w:rFonts w:ascii="Helvetica" w:hAnsi="Helvetica" w:cs="Helvetica"/>
                <w:color w:val="757575"/>
              </w:rPr>
              <w:t>expedited transfer</w:t>
            </w:r>
          </w:p>
        </w:tc>
      </w:tr>
      <w:tr w:rsidR="00B52FBA" w14:paraId="4F680E9D"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4BED296" w14:textId="77777777" w:rsidR="00B52FBA" w:rsidRDefault="00B52FBA">
            <w:pPr>
              <w:spacing w:line="480" w:lineRule="auto"/>
              <w:rPr>
                <w:rFonts w:ascii="Helvetica" w:hAnsi="Helvetica" w:cs="Helvetica"/>
                <w:color w:val="757575"/>
              </w:rPr>
            </w:pPr>
            <w:r>
              <w:rPr>
                <w:rFonts w:ascii="Helvetica" w:hAnsi="Helvetica" w:cs="Helvetica"/>
                <w:color w:val="757575"/>
              </w:rPr>
              <w:lastRenderedPageBreak/>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7A17292" w14:textId="77777777" w:rsidR="00B52FBA" w:rsidRDefault="00B52FBA">
            <w:pPr>
              <w:spacing w:line="480" w:lineRule="auto"/>
              <w:rPr>
                <w:rFonts w:ascii="Helvetica" w:hAnsi="Helvetica" w:cs="Helvetica"/>
                <w:color w:val="757575"/>
              </w:rPr>
            </w:pPr>
            <w:r>
              <w:rPr>
                <w:rFonts w:ascii="Helvetica" w:hAnsi="Helvetica" w:cs="Helvetica"/>
                <w:color w:val="757575"/>
              </w:rPr>
              <w:t>1</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7B54015" w14:textId="77777777" w:rsidR="00B52FBA" w:rsidRDefault="00B52FBA">
            <w:pPr>
              <w:spacing w:line="480" w:lineRule="auto"/>
              <w:rPr>
                <w:rFonts w:ascii="Helvetica" w:hAnsi="Helvetica" w:cs="Helvetica"/>
                <w:color w:val="757575"/>
              </w:rPr>
            </w:pPr>
            <w:r>
              <w:rPr>
                <w:rFonts w:ascii="Helvetica" w:hAnsi="Helvetica" w:cs="Helvetica"/>
                <w:color w:val="757575"/>
              </w:rPr>
              <w:t>data set size is indicated</w:t>
            </w:r>
          </w:p>
        </w:tc>
      </w:tr>
    </w:tbl>
    <w:p w14:paraId="66058496"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The client then responds with the following packet</w:t>
      </w:r>
    </w:p>
    <w:tbl>
      <w:tblPr>
        <w:tblW w:w="11280" w:type="dxa"/>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2651"/>
        <w:gridCol w:w="509"/>
        <w:gridCol w:w="651"/>
        <w:gridCol w:w="2015"/>
        <w:gridCol w:w="581"/>
        <w:gridCol w:w="581"/>
        <w:gridCol w:w="1968"/>
        <w:gridCol w:w="581"/>
        <w:gridCol w:w="581"/>
        <w:gridCol w:w="581"/>
        <w:gridCol w:w="581"/>
      </w:tblGrid>
      <w:tr w:rsidR="00B52FBA" w14:paraId="0EE192ED" w14:textId="77777777" w:rsidTr="00B52FBA">
        <w:trPr>
          <w:trHeight w:val="150"/>
          <w:tblHead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CBC4960" w14:textId="77777777" w:rsidR="00B52FBA" w:rsidRDefault="00B52FBA">
            <w:pPr>
              <w:spacing w:line="480" w:lineRule="auto"/>
              <w:jc w:val="center"/>
              <w:rPr>
                <w:rFonts w:ascii="Helvetica" w:hAnsi="Helvetica" w:cs="Helvetica"/>
                <w:b/>
                <w:bCs/>
                <w:color w:val="757575"/>
                <w:sz w:val="24"/>
                <w:szCs w:val="24"/>
              </w:rPr>
            </w:pPr>
            <w:r>
              <w:rPr>
                <w:rFonts w:ascii="Helvetica" w:hAnsi="Helvetica" w:cs="Helvetica"/>
                <w:b/>
                <w:bCs/>
                <w:color w:val="757575"/>
              </w:rPr>
              <w:t>Can Header</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5E57F4BD" w14:textId="77777777" w:rsidR="00B52FBA" w:rsidRDefault="00B52FBA">
            <w:pPr>
              <w:spacing w:line="480" w:lineRule="auto"/>
              <w:jc w:val="center"/>
              <w:rPr>
                <w:rFonts w:ascii="Helvetica" w:hAnsi="Helvetica" w:cs="Helvetica"/>
                <w:b/>
                <w:bCs/>
                <w:color w:val="757575"/>
              </w:rPr>
            </w:pPr>
            <w:proofErr w:type="spellStart"/>
            <w:r>
              <w:rPr>
                <w:rFonts w:ascii="Helvetica" w:hAnsi="Helvetica" w:cs="Helvetica"/>
                <w:b/>
                <w:bCs/>
                <w:color w:val="757575"/>
              </w:rPr>
              <w:t>rtr</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F54E314" w14:textId="77777777" w:rsidR="00B52FBA" w:rsidRDefault="00B52FBA">
            <w:pPr>
              <w:spacing w:line="480" w:lineRule="auto"/>
              <w:jc w:val="center"/>
              <w:rPr>
                <w:rFonts w:ascii="Helvetica" w:hAnsi="Helvetica" w:cs="Helvetica"/>
                <w:b/>
                <w:bCs/>
                <w:color w:val="757575"/>
              </w:rPr>
            </w:pPr>
            <w:proofErr w:type="spellStart"/>
            <w:r>
              <w:rPr>
                <w:rFonts w:ascii="Helvetica" w:hAnsi="Helvetica" w:cs="Helvetica"/>
                <w:b/>
                <w:bCs/>
                <w:color w:val="757575"/>
              </w:rPr>
              <w:t>len</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698701A"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B0</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1115669"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B1</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512CC020"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B2</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CD37E7E"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B3</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18A86CB6"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B4</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105F39CB"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B5</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038D2A6"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B6</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EF60319"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B7</w:t>
            </w:r>
          </w:p>
        </w:tc>
      </w:tr>
      <w:tr w:rsidR="00B52FBA" w14:paraId="2FD2A9E7"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ECE5474" w14:textId="77777777" w:rsidR="00B52FBA" w:rsidRDefault="00B52FBA">
            <w:pPr>
              <w:spacing w:line="480" w:lineRule="auto"/>
              <w:rPr>
                <w:rFonts w:ascii="Helvetica" w:hAnsi="Helvetica" w:cs="Helvetica"/>
                <w:color w:val="757575"/>
              </w:rPr>
            </w:pPr>
            <w:r>
              <w:rPr>
                <w:rFonts w:ascii="Helvetica" w:hAnsi="Helvetica" w:cs="Helvetica"/>
                <w:color w:val="757575"/>
              </w:rPr>
              <w:t>0x580 + node</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C8AD57C" w14:textId="77777777" w:rsidR="00B52FBA" w:rsidRDefault="00B52FBA">
            <w:pPr>
              <w:spacing w:line="480" w:lineRule="auto"/>
              <w:rPr>
                <w:rFonts w:ascii="Helvetica" w:hAnsi="Helvetica" w:cs="Helvetica"/>
                <w:color w:val="757575"/>
              </w:rPr>
            </w:pPr>
            <w:r>
              <w:rPr>
                <w:rFonts w:ascii="Helvetica" w:hAnsi="Helvetica" w:cs="Helvetica"/>
                <w:color w:val="757575"/>
              </w:rPr>
              <w:t> 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52CCCE5" w14:textId="77777777" w:rsidR="00B52FBA" w:rsidRDefault="00B52FBA">
            <w:pPr>
              <w:spacing w:line="480" w:lineRule="auto"/>
              <w:rPr>
                <w:rFonts w:ascii="Helvetica" w:hAnsi="Helvetica" w:cs="Helvetica"/>
                <w:color w:val="757575"/>
              </w:rPr>
            </w:pPr>
            <w:r>
              <w:rPr>
                <w:rFonts w:ascii="Helvetica" w:hAnsi="Helvetica" w:cs="Helvetica"/>
                <w:color w:val="757575"/>
              </w:rPr>
              <w:t>8</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2BD0E50" w14:textId="77777777" w:rsidR="00B52FBA" w:rsidRDefault="00B52FBA">
            <w:pPr>
              <w:spacing w:line="480" w:lineRule="auto"/>
              <w:rPr>
                <w:rFonts w:ascii="Helvetica" w:hAnsi="Helvetica" w:cs="Helvetica"/>
                <w:color w:val="757575"/>
              </w:rPr>
            </w:pPr>
            <w:r>
              <w:rPr>
                <w:rFonts w:ascii="Helvetica" w:hAnsi="Helvetica" w:cs="Helvetica"/>
                <w:color w:val="757575"/>
              </w:rPr>
              <w:t>Command</w:t>
            </w:r>
          </w:p>
        </w:tc>
        <w:tc>
          <w:tcPr>
            <w:tcW w:w="0" w:type="auto"/>
            <w:gridSpan w:val="2"/>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9DAD17A" w14:textId="77777777" w:rsidR="00B52FBA" w:rsidRDefault="00B52FBA">
            <w:pPr>
              <w:spacing w:line="480" w:lineRule="auto"/>
              <w:rPr>
                <w:rFonts w:ascii="Helvetica" w:hAnsi="Helvetica" w:cs="Helvetica"/>
                <w:color w:val="757575"/>
              </w:rPr>
            </w:pPr>
            <w:r>
              <w:rPr>
                <w:rFonts w:ascii="Helvetica" w:hAnsi="Helvetica" w:cs="Helvetica"/>
                <w:color w:val="757575"/>
              </w:rPr>
              <w:t>Index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AA31AEC" w14:textId="77777777" w:rsidR="00B52FBA" w:rsidRDefault="00B52FBA">
            <w:pPr>
              <w:spacing w:line="480" w:lineRule="auto"/>
              <w:rPr>
                <w:rFonts w:ascii="Helvetica" w:hAnsi="Helvetica" w:cs="Helvetica"/>
                <w:color w:val="757575"/>
              </w:rPr>
            </w:pPr>
            <w:r>
              <w:rPr>
                <w:rFonts w:ascii="Helvetica" w:hAnsi="Helvetica" w:cs="Helvetica"/>
                <w:color w:val="757575"/>
              </w:rPr>
              <w:t>Sub Index</w:t>
            </w:r>
          </w:p>
        </w:tc>
        <w:tc>
          <w:tcPr>
            <w:tcW w:w="0" w:type="auto"/>
            <w:gridSpan w:val="4"/>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E4CB544" w14:textId="77777777" w:rsidR="00B52FBA" w:rsidRDefault="00B52FBA">
            <w:pPr>
              <w:spacing w:line="480" w:lineRule="auto"/>
              <w:rPr>
                <w:rFonts w:ascii="Helvetica" w:hAnsi="Helvetica" w:cs="Helvetica"/>
                <w:color w:val="757575"/>
              </w:rPr>
            </w:pPr>
            <w:r>
              <w:rPr>
                <w:rFonts w:ascii="Helvetica" w:hAnsi="Helvetica" w:cs="Helvetica"/>
                <w:color w:val="757575"/>
              </w:rPr>
              <w:t>00000000</w:t>
            </w:r>
          </w:p>
        </w:tc>
      </w:tr>
    </w:tbl>
    <w:p w14:paraId="3FCCBF3C"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With command as </w:t>
      </w:r>
      <w:proofErr w:type="gramStart"/>
      <w:r>
        <w:rPr>
          <w:rFonts w:ascii="Helvetica" w:hAnsi="Helvetica" w:cs="Helvetica"/>
          <w:color w:val="333333"/>
          <w:sz w:val="21"/>
          <w:szCs w:val="21"/>
        </w:rPr>
        <w:t>follows:-</w:t>
      </w:r>
      <w:proofErr w:type="gramEnd"/>
    </w:p>
    <w:tbl>
      <w:tblPr>
        <w:tblW w:w="11280" w:type="dxa"/>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3991"/>
        <w:gridCol w:w="1148"/>
        <w:gridCol w:w="6141"/>
      </w:tblGrid>
      <w:tr w:rsidR="00B52FBA" w14:paraId="191B1FD9" w14:textId="77777777" w:rsidTr="00B52FBA">
        <w:trPr>
          <w:trHeight w:val="150"/>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CD1431B" w14:textId="77777777" w:rsidR="00B52FBA" w:rsidRDefault="00B52FBA">
            <w:pPr>
              <w:spacing w:line="480" w:lineRule="auto"/>
              <w:jc w:val="center"/>
              <w:rPr>
                <w:rFonts w:ascii="Helvetica" w:hAnsi="Helvetica" w:cs="Helvetica"/>
                <w:b/>
                <w:bCs/>
                <w:color w:val="757575"/>
                <w:sz w:val="24"/>
                <w:szCs w:val="24"/>
              </w:rPr>
            </w:pPr>
            <w:r>
              <w:rPr>
                <w:rFonts w:ascii="Helvetica" w:hAnsi="Helvetica" w:cs="Helvetica"/>
                <w:b/>
                <w:bCs/>
                <w:color w:val="757575"/>
              </w:rPr>
              <w:t>Command Code Bits</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3082245"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Value</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1A17AB80"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Meaning</w:t>
            </w:r>
          </w:p>
        </w:tc>
      </w:tr>
      <w:tr w:rsidR="00B52FBA" w14:paraId="33DF4CD4"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0A19336" w14:textId="77777777" w:rsidR="00B52FBA" w:rsidRDefault="00B52FBA">
            <w:pPr>
              <w:spacing w:line="480" w:lineRule="auto"/>
              <w:rPr>
                <w:rFonts w:ascii="Helvetica" w:hAnsi="Helvetica" w:cs="Helvetica"/>
                <w:color w:val="757575"/>
              </w:rPr>
            </w:pPr>
            <w:r>
              <w:rPr>
                <w:rFonts w:ascii="Helvetica" w:hAnsi="Helvetica" w:cs="Helvetica"/>
                <w:color w:val="757575"/>
              </w:rPr>
              <w:t>7-5</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1994E1F" w14:textId="77777777" w:rsidR="00B52FBA" w:rsidRDefault="00B52FBA">
            <w:pPr>
              <w:spacing w:line="480" w:lineRule="auto"/>
              <w:rPr>
                <w:rFonts w:ascii="Helvetica" w:hAnsi="Helvetica" w:cs="Helvetica"/>
                <w:color w:val="757575"/>
              </w:rPr>
            </w:pPr>
            <w:r>
              <w:rPr>
                <w:rFonts w:ascii="Helvetica" w:hAnsi="Helvetica" w:cs="Helvetica"/>
                <w:color w:val="757575"/>
              </w:rPr>
              <w:t>011</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156A406" w14:textId="77777777" w:rsidR="00B52FBA" w:rsidRDefault="00B52FBA">
            <w:pPr>
              <w:spacing w:line="480" w:lineRule="auto"/>
              <w:rPr>
                <w:rFonts w:ascii="Helvetica" w:hAnsi="Helvetica" w:cs="Helvetica"/>
                <w:color w:val="757575"/>
              </w:rPr>
            </w:pPr>
            <w:r>
              <w:rPr>
                <w:rFonts w:ascii="Helvetica" w:hAnsi="Helvetica" w:cs="Helvetica"/>
                <w:color w:val="757575"/>
              </w:rPr>
              <w:t>SCS – Server Command Specifier</w:t>
            </w:r>
          </w:p>
        </w:tc>
      </w:tr>
      <w:tr w:rsidR="00B52FBA" w14:paraId="5345265B"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89321E8" w14:textId="77777777" w:rsidR="00B52FBA" w:rsidRDefault="00B52FBA">
            <w:pPr>
              <w:spacing w:line="480" w:lineRule="auto"/>
              <w:rPr>
                <w:rFonts w:ascii="Helvetica" w:hAnsi="Helvetica" w:cs="Helvetica"/>
                <w:color w:val="757575"/>
              </w:rPr>
            </w:pPr>
            <w:r>
              <w:rPr>
                <w:rFonts w:ascii="Helvetica" w:hAnsi="Helvetica" w:cs="Helvetica"/>
                <w:color w:val="757575"/>
              </w:rPr>
              <w:t>4-0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F88804B" w14:textId="77777777" w:rsidR="00B52FBA" w:rsidRDefault="00B52FBA">
            <w:pPr>
              <w:spacing w:line="480" w:lineRule="auto"/>
              <w:rPr>
                <w:rFonts w:ascii="Helvetica" w:hAnsi="Helvetica" w:cs="Helvetica"/>
                <w:color w:val="757575"/>
              </w:rPr>
            </w:pPr>
            <w:r>
              <w:rPr>
                <w:rFonts w:ascii="Helvetica" w:hAnsi="Helvetica" w:cs="Helvetica"/>
                <w:color w:val="757575"/>
              </w:rPr>
              <w:t>00000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2AEB43C" w14:textId="77777777" w:rsidR="00B52FBA" w:rsidRDefault="00B52FBA">
            <w:pPr>
              <w:spacing w:line="480" w:lineRule="auto"/>
              <w:rPr>
                <w:rFonts w:ascii="Helvetica" w:hAnsi="Helvetica" w:cs="Helvetica"/>
                <w:color w:val="757575"/>
              </w:rPr>
            </w:pPr>
            <w:r>
              <w:rPr>
                <w:rFonts w:ascii="Helvetica" w:hAnsi="Helvetica" w:cs="Helvetica"/>
                <w:color w:val="757575"/>
              </w:rPr>
              <w:t>Not used</w:t>
            </w:r>
          </w:p>
        </w:tc>
      </w:tr>
    </w:tbl>
    <w:p w14:paraId="1EDD529E"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Then the handshake of the data packets(segments) begins</w:t>
      </w:r>
    </w:p>
    <w:tbl>
      <w:tblPr>
        <w:tblW w:w="11280" w:type="dxa"/>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3534"/>
        <w:gridCol w:w="677"/>
        <w:gridCol w:w="869"/>
        <w:gridCol w:w="775"/>
        <w:gridCol w:w="775"/>
        <w:gridCol w:w="775"/>
        <w:gridCol w:w="775"/>
        <w:gridCol w:w="775"/>
        <w:gridCol w:w="775"/>
        <w:gridCol w:w="775"/>
        <w:gridCol w:w="775"/>
      </w:tblGrid>
      <w:tr w:rsidR="00B52FBA" w14:paraId="2A0AD450" w14:textId="77777777" w:rsidTr="00B52FBA">
        <w:trPr>
          <w:trHeight w:val="150"/>
          <w:tblHead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BB73DE8" w14:textId="77777777" w:rsidR="00B52FBA" w:rsidRDefault="00B52FBA">
            <w:pPr>
              <w:spacing w:line="480" w:lineRule="auto"/>
              <w:jc w:val="center"/>
              <w:rPr>
                <w:rFonts w:ascii="Helvetica" w:hAnsi="Helvetica" w:cs="Helvetica"/>
                <w:b/>
                <w:bCs/>
                <w:color w:val="757575"/>
                <w:sz w:val="24"/>
                <w:szCs w:val="24"/>
              </w:rPr>
            </w:pPr>
            <w:r>
              <w:rPr>
                <w:rFonts w:ascii="Helvetica" w:hAnsi="Helvetica" w:cs="Helvetica"/>
                <w:b/>
                <w:bCs/>
                <w:color w:val="757575"/>
              </w:rPr>
              <w:t>Can Header</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FCEC433" w14:textId="77777777" w:rsidR="00B52FBA" w:rsidRDefault="00B52FBA">
            <w:pPr>
              <w:spacing w:line="480" w:lineRule="auto"/>
              <w:jc w:val="center"/>
              <w:rPr>
                <w:rFonts w:ascii="Helvetica" w:hAnsi="Helvetica" w:cs="Helvetica"/>
                <w:b/>
                <w:bCs/>
                <w:color w:val="757575"/>
              </w:rPr>
            </w:pPr>
            <w:proofErr w:type="spellStart"/>
            <w:r>
              <w:rPr>
                <w:rFonts w:ascii="Helvetica" w:hAnsi="Helvetica" w:cs="Helvetica"/>
                <w:b/>
                <w:bCs/>
                <w:color w:val="757575"/>
              </w:rPr>
              <w:t>rtr</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A49A6FB" w14:textId="77777777" w:rsidR="00B52FBA" w:rsidRDefault="00B52FBA">
            <w:pPr>
              <w:spacing w:line="480" w:lineRule="auto"/>
              <w:jc w:val="center"/>
              <w:rPr>
                <w:rFonts w:ascii="Helvetica" w:hAnsi="Helvetica" w:cs="Helvetica"/>
                <w:b/>
                <w:bCs/>
                <w:color w:val="757575"/>
              </w:rPr>
            </w:pPr>
            <w:proofErr w:type="spellStart"/>
            <w:r>
              <w:rPr>
                <w:rFonts w:ascii="Helvetica" w:hAnsi="Helvetica" w:cs="Helvetica"/>
                <w:b/>
                <w:bCs/>
                <w:color w:val="757575"/>
              </w:rPr>
              <w:t>len</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697A57A"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B0</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2B41F4C"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B1</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321889E"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B2</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882DF5B"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B3</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FBF6440"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B4</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C75BBF3"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B5</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BB824CE"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B6</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268D046"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B7</w:t>
            </w:r>
          </w:p>
        </w:tc>
      </w:tr>
      <w:tr w:rsidR="00B52FBA" w14:paraId="74209C8D"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C7FD474" w14:textId="77777777" w:rsidR="00B52FBA" w:rsidRDefault="00B52FBA">
            <w:pPr>
              <w:spacing w:line="480" w:lineRule="auto"/>
              <w:rPr>
                <w:rFonts w:ascii="Helvetica" w:hAnsi="Helvetica" w:cs="Helvetica"/>
                <w:color w:val="757575"/>
              </w:rPr>
            </w:pPr>
            <w:r>
              <w:rPr>
                <w:rFonts w:ascii="Helvetica" w:hAnsi="Helvetica" w:cs="Helvetica"/>
                <w:color w:val="757575"/>
              </w:rPr>
              <w:t>0x600 + node</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F066CB6" w14:textId="77777777" w:rsidR="00B52FBA" w:rsidRDefault="00B52FBA">
            <w:pPr>
              <w:spacing w:line="480" w:lineRule="auto"/>
              <w:rPr>
                <w:rFonts w:ascii="Helvetica" w:hAnsi="Helvetica" w:cs="Helvetica"/>
                <w:color w:val="757575"/>
              </w:rPr>
            </w:pPr>
            <w:r>
              <w:rPr>
                <w:rFonts w:ascii="Helvetica" w:hAnsi="Helvetica" w:cs="Helvetica"/>
                <w:color w:val="757575"/>
              </w:rPr>
              <w:t> 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48564A6" w14:textId="77777777" w:rsidR="00B52FBA" w:rsidRDefault="00B52FBA">
            <w:pPr>
              <w:spacing w:line="480" w:lineRule="auto"/>
              <w:rPr>
                <w:rFonts w:ascii="Helvetica" w:hAnsi="Helvetica" w:cs="Helvetica"/>
                <w:color w:val="757575"/>
              </w:rPr>
            </w:pPr>
            <w:r>
              <w:rPr>
                <w:rFonts w:ascii="Helvetica" w:hAnsi="Helvetica" w:cs="Helvetica"/>
                <w:color w:val="757575"/>
              </w:rPr>
              <w:t>8</w:t>
            </w:r>
          </w:p>
        </w:tc>
        <w:tc>
          <w:tcPr>
            <w:tcW w:w="0" w:type="auto"/>
            <w:gridSpan w:val="8"/>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C7308AC" w14:textId="77777777" w:rsidR="00B52FBA" w:rsidRDefault="00B52FBA">
            <w:pPr>
              <w:spacing w:line="480" w:lineRule="auto"/>
              <w:rPr>
                <w:rFonts w:ascii="Helvetica" w:hAnsi="Helvetica" w:cs="Helvetica"/>
                <w:color w:val="757575"/>
              </w:rPr>
            </w:pPr>
            <w:r>
              <w:rPr>
                <w:rFonts w:ascii="Helvetica" w:hAnsi="Helvetica" w:cs="Helvetica"/>
                <w:color w:val="757575"/>
              </w:rPr>
              <w:t>Data</w:t>
            </w:r>
          </w:p>
        </w:tc>
      </w:tr>
    </w:tbl>
    <w:p w14:paraId="2222C6E9"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w:t>
      </w:r>
    </w:p>
    <w:tbl>
      <w:tblPr>
        <w:tblW w:w="11280" w:type="dxa"/>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3636"/>
        <w:gridCol w:w="1005"/>
        <w:gridCol w:w="6639"/>
      </w:tblGrid>
      <w:tr w:rsidR="00B52FBA" w14:paraId="5ADBAE95" w14:textId="77777777" w:rsidTr="00B52FBA">
        <w:trPr>
          <w:trHeight w:val="150"/>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B358B86" w14:textId="77777777" w:rsidR="00B52FBA" w:rsidRDefault="00B52FBA">
            <w:pPr>
              <w:spacing w:line="480" w:lineRule="auto"/>
              <w:jc w:val="center"/>
              <w:rPr>
                <w:rFonts w:ascii="Helvetica" w:hAnsi="Helvetica" w:cs="Helvetica"/>
                <w:b/>
                <w:bCs/>
                <w:color w:val="757575"/>
                <w:sz w:val="24"/>
                <w:szCs w:val="24"/>
              </w:rPr>
            </w:pPr>
            <w:r>
              <w:rPr>
                <w:rFonts w:ascii="Helvetica" w:hAnsi="Helvetica" w:cs="Helvetica"/>
                <w:b/>
                <w:bCs/>
                <w:color w:val="757575"/>
              </w:rPr>
              <w:t>Command Code Bits</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03653F8"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Value</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F402516"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Meaning</w:t>
            </w:r>
          </w:p>
        </w:tc>
      </w:tr>
      <w:tr w:rsidR="00B52FBA" w14:paraId="1994D591"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8C5720E" w14:textId="77777777" w:rsidR="00B52FBA" w:rsidRDefault="00B52FBA">
            <w:pPr>
              <w:spacing w:line="480" w:lineRule="auto"/>
              <w:rPr>
                <w:rFonts w:ascii="Helvetica" w:hAnsi="Helvetica" w:cs="Helvetica"/>
                <w:color w:val="757575"/>
              </w:rPr>
            </w:pPr>
            <w:r>
              <w:rPr>
                <w:rFonts w:ascii="Helvetica" w:hAnsi="Helvetica" w:cs="Helvetica"/>
                <w:color w:val="757575"/>
              </w:rPr>
              <w:t>7-5</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9B55A75" w14:textId="77777777" w:rsidR="00B52FBA" w:rsidRDefault="00B52FBA">
            <w:pPr>
              <w:spacing w:line="480" w:lineRule="auto"/>
              <w:rPr>
                <w:rFonts w:ascii="Helvetica" w:hAnsi="Helvetica" w:cs="Helvetica"/>
                <w:color w:val="757575"/>
              </w:rPr>
            </w:pPr>
            <w:r>
              <w:rPr>
                <w:rFonts w:ascii="Helvetica" w:hAnsi="Helvetica" w:cs="Helvetica"/>
                <w:color w:val="757575"/>
              </w:rPr>
              <w:t>011</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D5BE60A" w14:textId="77777777" w:rsidR="00B52FBA" w:rsidRDefault="00B52FBA">
            <w:pPr>
              <w:spacing w:line="480" w:lineRule="auto"/>
              <w:rPr>
                <w:rFonts w:ascii="Helvetica" w:hAnsi="Helvetica" w:cs="Helvetica"/>
                <w:color w:val="757575"/>
              </w:rPr>
            </w:pPr>
            <w:r>
              <w:rPr>
                <w:rFonts w:ascii="Helvetica" w:hAnsi="Helvetica" w:cs="Helvetica"/>
                <w:color w:val="757575"/>
              </w:rPr>
              <w:t>SCS – Server Command Specifier</w:t>
            </w:r>
          </w:p>
        </w:tc>
      </w:tr>
      <w:tr w:rsidR="00B52FBA" w14:paraId="3F83A61C"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DD1DD89" w14:textId="77777777" w:rsidR="00B52FBA" w:rsidRDefault="00B52FBA">
            <w:pPr>
              <w:spacing w:line="480" w:lineRule="auto"/>
              <w:rPr>
                <w:rFonts w:ascii="Helvetica" w:hAnsi="Helvetica" w:cs="Helvetica"/>
                <w:color w:val="757575"/>
              </w:rPr>
            </w:pPr>
            <w:r>
              <w:rPr>
                <w:rFonts w:ascii="Helvetica" w:hAnsi="Helvetica" w:cs="Helvetica"/>
                <w:color w:val="757575"/>
              </w:rPr>
              <w:t>4</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72CC402" w14:textId="77777777" w:rsidR="00B52FBA" w:rsidRDefault="00B52FBA">
            <w:pPr>
              <w:spacing w:line="480" w:lineRule="auto"/>
              <w:rPr>
                <w:rFonts w:ascii="Helvetica" w:hAnsi="Helvetica" w:cs="Helvetica"/>
                <w:color w:val="757575"/>
              </w:rPr>
            </w:pPr>
            <w:r>
              <w:rPr>
                <w:rFonts w:ascii="Helvetica" w:hAnsi="Helvetica" w:cs="Helvetica"/>
                <w:color w:val="757575"/>
              </w:rPr>
              <w:t>0/1</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B6868A8" w14:textId="77777777" w:rsidR="00B52FBA" w:rsidRDefault="00B52FBA">
            <w:pPr>
              <w:spacing w:line="480" w:lineRule="auto"/>
              <w:rPr>
                <w:rFonts w:ascii="Helvetica" w:hAnsi="Helvetica" w:cs="Helvetica"/>
                <w:color w:val="757575"/>
              </w:rPr>
            </w:pPr>
            <w:r>
              <w:rPr>
                <w:rFonts w:ascii="Helvetica" w:hAnsi="Helvetica" w:cs="Helvetica"/>
                <w:color w:val="757575"/>
              </w:rPr>
              <w:t>toggle (change each packet, start with 0)</w:t>
            </w:r>
          </w:p>
        </w:tc>
      </w:tr>
      <w:tr w:rsidR="00B52FBA" w14:paraId="20C24306"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888590A" w14:textId="77777777" w:rsidR="00B52FBA" w:rsidRDefault="00B52FBA">
            <w:pPr>
              <w:spacing w:line="480" w:lineRule="auto"/>
              <w:rPr>
                <w:rFonts w:ascii="Helvetica" w:hAnsi="Helvetica" w:cs="Helvetica"/>
                <w:color w:val="757575"/>
              </w:rPr>
            </w:pPr>
            <w:r>
              <w:rPr>
                <w:rFonts w:ascii="Helvetica" w:hAnsi="Helvetica" w:cs="Helvetica"/>
                <w:color w:val="757575"/>
              </w:rPr>
              <w:t>3-0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1CC9871" w14:textId="77777777" w:rsidR="00B52FBA" w:rsidRDefault="00B52FBA">
            <w:pPr>
              <w:spacing w:line="480" w:lineRule="auto"/>
              <w:rPr>
                <w:rFonts w:ascii="Helvetica" w:hAnsi="Helvetica" w:cs="Helvetica"/>
                <w:color w:val="757575"/>
              </w:rPr>
            </w:pPr>
            <w:r>
              <w:rPr>
                <w:rFonts w:ascii="Helvetica" w:hAnsi="Helvetica" w:cs="Helvetica"/>
                <w:color w:val="757575"/>
              </w:rPr>
              <w:t>0000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1010FA8" w14:textId="77777777" w:rsidR="00B52FBA" w:rsidRDefault="00B52FBA">
            <w:pPr>
              <w:spacing w:line="480" w:lineRule="auto"/>
              <w:rPr>
                <w:rFonts w:ascii="Helvetica" w:hAnsi="Helvetica" w:cs="Helvetica"/>
                <w:color w:val="757575"/>
              </w:rPr>
            </w:pPr>
            <w:r>
              <w:rPr>
                <w:rFonts w:ascii="Helvetica" w:hAnsi="Helvetica" w:cs="Helvetica"/>
                <w:color w:val="757575"/>
              </w:rPr>
              <w:t>Not used</w:t>
            </w:r>
          </w:p>
        </w:tc>
      </w:tr>
    </w:tbl>
    <w:p w14:paraId="5792105A"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And the client confirms each segment with the </w:t>
      </w:r>
      <w:proofErr w:type="gramStart"/>
      <w:r>
        <w:rPr>
          <w:rFonts w:ascii="Helvetica" w:hAnsi="Helvetica" w:cs="Helvetica"/>
          <w:color w:val="333333"/>
          <w:sz w:val="21"/>
          <w:szCs w:val="21"/>
        </w:rPr>
        <w:t>following :</w:t>
      </w:r>
      <w:proofErr w:type="gramEnd"/>
      <w:r>
        <w:rPr>
          <w:rFonts w:ascii="Helvetica" w:hAnsi="Helvetica" w:cs="Helvetica"/>
          <w:color w:val="333333"/>
          <w:sz w:val="21"/>
          <w:szCs w:val="21"/>
        </w:rPr>
        <w:t>-</w:t>
      </w:r>
    </w:p>
    <w:tbl>
      <w:tblPr>
        <w:tblW w:w="11280" w:type="dxa"/>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3023"/>
        <w:gridCol w:w="581"/>
        <w:gridCol w:w="744"/>
        <w:gridCol w:w="2298"/>
        <w:gridCol w:w="662"/>
        <w:gridCol w:w="662"/>
        <w:gridCol w:w="662"/>
        <w:gridCol w:w="662"/>
        <w:gridCol w:w="662"/>
        <w:gridCol w:w="662"/>
        <w:gridCol w:w="662"/>
      </w:tblGrid>
      <w:tr w:rsidR="00B52FBA" w14:paraId="595506AC" w14:textId="77777777" w:rsidTr="00B52FBA">
        <w:trPr>
          <w:trHeight w:val="150"/>
          <w:tblHead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198A2381" w14:textId="77777777" w:rsidR="00B52FBA" w:rsidRDefault="00B52FBA">
            <w:pPr>
              <w:spacing w:line="480" w:lineRule="auto"/>
              <w:jc w:val="center"/>
              <w:rPr>
                <w:rFonts w:ascii="Helvetica" w:hAnsi="Helvetica" w:cs="Helvetica"/>
                <w:b/>
                <w:bCs/>
                <w:color w:val="757575"/>
                <w:sz w:val="24"/>
                <w:szCs w:val="24"/>
              </w:rPr>
            </w:pPr>
            <w:r>
              <w:rPr>
                <w:rFonts w:ascii="Helvetica" w:hAnsi="Helvetica" w:cs="Helvetica"/>
                <w:b/>
                <w:bCs/>
                <w:color w:val="757575"/>
              </w:rPr>
              <w:t>Can Header</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380BCB7" w14:textId="77777777" w:rsidR="00B52FBA" w:rsidRDefault="00B52FBA">
            <w:pPr>
              <w:spacing w:line="480" w:lineRule="auto"/>
              <w:jc w:val="center"/>
              <w:rPr>
                <w:rFonts w:ascii="Helvetica" w:hAnsi="Helvetica" w:cs="Helvetica"/>
                <w:b/>
                <w:bCs/>
                <w:color w:val="757575"/>
              </w:rPr>
            </w:pPr>
            <w:proofErr w:type="spellStart"/>
            <w:r>
              <w:rPr>
                <w:rFonts w:ascii="Helvetica" w:hAnsi="Helvetica" w:cs="Helvetica"/>
                <w:b/>
                <w:bCs/>
                <w:color w:val="757575"/>
              </w:rPr>
              <w:t>rtr</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5CD4A2CD" w14:textId="77777777" w:rsidR="00B52FBA" w:rsidRDefault="00B52FBA">
            <w:pPr>
              <w:spacing w:line="480" w:lineRule="auto"/>
              <w:jc w:val="center"/>
              <w:rPr>
                <w:rFonts w:ascii="Helvetica" w:hAnsi="Helvetica" w:cs="Helvetica"/>
                <w:b/>
                <w:bCs/>
                <w:color w:val="757575"/>
              </w:rPr>
            </w:pPr>
            <w:proofErr w:type="spellStart"/>
            <w:r>
              <w:rPr>
                <w:rFonts w:ascii="Helvetica" w:hAnsi="Helvetica" w:cs="Helvetica"/>
                <w:b/>
                <w:bCs/>
                <w:color w:val="757575"/>
              </w:rPr>
              <w:t>len</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4768902"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B0</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272F934"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B1</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FCF13CF"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B2</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637D6D2"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B3</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7392269"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B4</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15E9F41C"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B5</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B46811B"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B6</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AD3C5B8"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B7</w:t>
            </w:r>
          </w:p>
        </w:tc>
      </w:tr>
      <w:tr w:rsidR="00B52FBA" w14:paraId="2D4953C7"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DEDE4CE" w14:textId="77777777" w:rsidR="00B52FBA" w:rsidRDefault="00B52FBA">
            <w:pPr>
              <w:spacing w:line="480" w:lineRule="auto"/>
              <w:rPr>
                <w:rFonts w:ascii="Helvetica" w:hAnsi="Helvetica" w:cs="Helvetica"/>
                <w:color w:val="757575"/>
              </w:rPr>
            </w:pPr>
            <w:r>
              <w:rPr>
                <w:rFonts w:ascii="Helvetica" w:hAnsi="Helvetica" w:cs="Helvetica"/>
                <w:color w:val="757575"/>
              </w:rPr>
              <w:t>0x580 + node</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A6F7107" w14:textId="77777777" w:rsidR="00B52FBA" w:rsidRDefault="00B52FBA">
            <w:pPr>
              <w:spacing w:line="480" w:lineRule="auto"/>
              <w:rPr>
                <w:rFonts w:ascii="Helvetica" w:hAnsi="Helvetica" w:cs="Helvetica"/>
                <w:color w:val="757575"/>
              </w:rPr>
            </w:pP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04FEA3E" w14:textId="77777777" w:rsidR="00B52FBA" w:rsidRDefault="00B52FBA">
            <w:pPr>
              <w:spacing w:line="480" w:lineRule="auto"/>
              <w:rPr>
                <w:rFonts w:ascii="Helvetica" w:hAnsi="Helvetica" w:cs="Helvetica"/>
                <w:color w:val="757575"/>
                <w:sz w:val="24"/>
                <w:szCs w:val="24"/>
              </w:rPr>
            </w:pPr>
            <w:r>
              <w:rPr>
                <w:rFonts w:ascii="Helvetica" w:hAnsi="Helvetica" w:cs="Helvetica"/>
                <w:color w:val="757575"/>
              </w:rPr>
              <w:t>8</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4DA180D" w14:textId="77777777" w:rsidR="00B52FBA" w:rsidRDefault="00B52FBA">
            <w:pPr>
              <w:spacing w:line="480" w:lineRule="auto"/>
              <w:rPr>
                <w:rFonts w:ascii="Helvetica" w:hAnsi="Helvetica" w:cs="Helvetica"/>
                <w:color w:val="757575"/>
              </w:rPr>
            </w:pPr>
            <w:r>
              <w:rPr>
                <w:rFonts w:ascii="Helvetica" w:hAnsi="Helvetica" w:cs="Helvetica"/>
                <w:color w:val="757575"/>
              </w:rPr>
              <w:t>Command</w:t>
            </w:r>
          </w:p>
        </w:tc>
        <w:tc>
          <w:tcPr>
            <w:tcW w:w="0" w:type="auto"/>
            <w:gridSpan w:val="7"/>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DD98828" w14:textId="77777777" w:rsidR="00B52FBA" w:rsidRDefault="00B52FBA">
            <w:pPr>
              <w:spacing w:line="480" w:lineRule="auto"/>
              <w:rPr>
                <w:rFonts w:ascii="Helvetica" w:hAnsi="Helvetica" w:cs="Helvetica"/>
                <w:color w:val="757575"/>
              </w:rPr>
            </w:pPr>
            <w:r>
              <w:rPr>
                <w:rFonts w:ascii="Helvetica" w:hAnsi="Helvetica" w:cs="Helvetica"/>
                <w:color w:val="757575"/>
              </w:rPr>
              <w:t>00000000000000</w:t>
            </w:r>
          </w:p>
        </w:tc>
      </w:tr>
    </w:tbl>
    <w:p w14:paraId="711FCCAF"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lastRenderedPageBreak/>
        <w:t> </w:t>
      </w:r>
    </w:p>
    <w:tbl>
      <w:tblPr>
        <w:tblW w:w="11280" w:type="dxa"/>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4007"/>
        <w:gridCol w:w="1107"/>
        <w:gridCol w:w="6166"/>
      </w:tblGrid>
      <w:tr w:rsidR="00B52FBA" w14:paraId="347CE198" w14:textId="77777777" w:rsidTr="00B52FBA">
        <w:trPr>
          <w:trHeight w:val="150"/>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BFC5C25" w14:textId="77777777" w:rsidR="00B52FBA" w:rsidRDefault="00B52FBA">
            <w:pPr>
              <w:spacing w:line="480" w:lineRule="auto"/>
              <w:jc w:val="center"/>
              <w:rPr>
                <w:rFonts w:ascii="Helvetica" w:hAnsi="Helvetica" w:cs="Helvetica"/>
                <w:b/>
                <w:bCs/>
                <w:color w:val="757575"/>
                <w:sz w:val="24"/>
                <w:szCs w:val="24"/>
              </w:rPr>
            </w:pPr>
            <w:r>
              <w:rPr>
                <w:rFonts w:ascii="Helvetica" w:hAnsi="Helvetica" w:cs="Helvetica"/>
                <w:b/>
                <w:bCs/>
                <w:color w:val="757575"/>
              </w:rPr>
              <w:t>Command Code Bits</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B67D9F9"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Value</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A21F9E6"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Meaning</w:t>
            </w:r>
          </w:p>
        </w:tc>
      </w:tr>
      <w:tr w:rsidR="00B52FBA" w14:paraId="0B364D1B"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5E7536B" w14:textId="77777777" w:rsidR="00B52FBA" w:rsidRDefault="00B52FBA">
            <w:pPr>
              <w:spacing w:line="480" w:lineRule="auto"/>
              <w:rPr>
                <w:rFonts w:ascii="Helvetica" w:hAnsi="Helvetica" w:cs="Helvetica"/>
                <w:color w:val="757575"/>
              </w:rPr>
            </w:pPr>
            <w:r>
              <w:rPr>
                <w:rFonts w:ascii="Helvetica" w:hAnsi="Helvetica" w:cs="Helvetica"/>
                <w:color w:val="757575"/>
              </w:rPr>
              <w:t>7-5</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678097D" w14:textId="77777777" w:rsidR="00B52FBA" w:rsidRDefault="00B52FBA">
            <w:pPr>
              <w:spacing w:line="480" w:lineRule="auto"/>
              <w:rPr>
                <w:rFonts w:ascii="Helvetica" w:hAnsi="Helvetica" w:cs="Helvetica"/>
                <w:color w:val="757575"/>
              </w:rPr>
            </w:pPr>
            <w:r>
              <w:rPr>
                <w:rFonts w:ascii="Helvetica" w:hAnsi="Helvetica" w:cs="Helvetica"/>
                <w:color w:val="757575"/>
              </w:rPr>
              <w:t>001</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610BD2D" w14:textId="77777777" w:rsidR="00B52FBA" w:rsidRDefault="00B52FBA">
            <w:pPr>
              <w:spacing w:line="480" w:lineRule="auto"/>
              <w:rPr>
                <w:rFonts w:ascii="Helvetica" w:hAnsi="Helvetica" w:cs="Helvetica"/>
                <w:color w:val="757575"/>
              </w:rPr>
            </w:pPr>
            <w:r>
              <w:rPr>
                <w:rFonts w:ascii="Helvetica" w:hAnsi="Helvetica" w:cs="Helvetica"/>
                <w:color w:val="757575"/>
              </w:rPr>
              <w:t>SCS – Server Command Specifier</w:t>
            </w:r>
          </w:p>
        </w:tc>
      </w:tr>
      <w:tr w:rsidR="00B52FBA" w14:paraId="77BF9A8D"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D38AB8C" w14:textId="77777777" w:rsidR="00B52FBA" w:rsidRDefault="00B52FBA">
            <w:pPr>
              <w:spacing w:line="480" w:lineRule="auto"/>
              <w:rPr>
                <w:rFonts w:ascii="Helvetica" w:hAnsi="Helvetica" w:cs="Helvetica"/>
                <w:color w:val="757575"/>
              </w:rPr>
            </w:pPr>
            <w:r>
              <w:rPr>
                <w:rFonts w:ascii="Helvetica" w:hAnsi="Helvetica" w:cs="Helvetica"/>
                <w:color w:val="757575"/>
              </w:rPr>
              <w:t>4</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219F02D" w14:textId="77777777" w:rsidR="00B52FBA" w:rsidRDefault="00B52FBA">
            <w:pPr>
              <w:spacing w:line="480" w:lineRule="auto"/>
              <w:rPr>
                <w:rFonts w:ascii="Helvetica" w:hAnsi="Helvetica" w:cs="Helvetica"/>
                <w:color w:val="757575"/>
              </w:rPr>
            </w:pPr>
            <w:r>
              <w:rPr>
                <w:rFonts w:ascii="Helvetica" w:hAnsi="Helvetica" w:cs="Helvetica"/>
                <w:color w:val="757575"/>
              </w:rPr>
              <w:t>0/1</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81FD1C6" w14:textId="77777777" w:rsidR="00B52FBA" w:rsidRDefault="00B52FBA">
            <w:pPr>
              <w:spacing w:line="480" w:lineRule="auto"/>
              <w:rPr>
                <w:rFonts w:ascii="Helvetica" w:hAnsi="Helvetica" w:cs="Helvetica"/>
                <w:color w:val="757575"/>
              </w:rPr>
            </w:pPr>
            <w:r>
              <w:rPr>
                <w:rFonts w:ascii="Helvetica" w:hAnsi="Helvetica" w:cs="Helvetica"/>
                <w:color w:val="757575"/>
              </w:rPr>
              <w:t>toggle, changes each time</w:t>
            </w:r>
          </w:p>
        </w:tc>
      </w:tr>
      <w:tr w:rsidR="00B52FBA" w14:paraId="526C07C3"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C991CB8" w14:textId="77777777" w:rsidR="00B52FBA" w:rsidRDefault="00B52FBA">
            <w:pPr>
              <w:spacing w:line="480" w:lineRule="auto"/>
              <w:rPr>
                <w:rFonts w:ascii="Helvetica" w:hAnsi="Helvetica" w:cs="Helvetica"/>
                <w:color w:val="757575"/>
              </w:rPr>
            </w:pPr>
            <w:r>
              <w:rPr>
                <w:rFonts w:ascii="Helvetica" w:hAnsi="Helvetica" w:cs="Helvetica"/>
                <w:color w:val="757575"/>
              </w:rPr>
              <w:t>3-0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8EF7E4E" w14:textId="77777777" w:rsidR="00B52FBA" w:rsidRDefault="00B52FBA">
            <w:pPr>
              <w:spacing w:line="480" w:lineRule="auto"/>
              <w:rPr>
                <w:rFonts w:ascii="Helvetica" w:hAnsi="Helvetica" w:cs="Helvetica"/>
                <w:color w:val="757575"/>
              </w:rPr>
            </w:pPr>
            <w:r>
              <w:rPr>
                <w:rFonts w:ascii="Helvetica" w:hAnsi="Helvetica" w:cs="Helvetica"/>
                <w:color w:val="757575"/>
              </w:rPr>
              <w:t>0000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6CD70C5" w14:textId="77777777" w:rsidR="00B52FBA" w:rsidRDefault="00B52FBA">
            <w:pPr>
              <w:spacing w:line="480" w:lineRule="auto"/>
              <w:rPr>
                <w:rFonts w:ascii="Helvetica" w:hAnsi="Helvetica" w:cs="Helvetica"/>
                <w:color w:val="757575"/>
              </w:rPr>
            </w:pPr>
            <w:r>
              <w:rPr>
                <w:rFonts w:ascii="Helvetica" w:hAnsi="Helvetica" w:cs="Helvetica"/>
                <w:color w:val="757575"/>
              </w:rPr>
              <w:t>Not used</w:t>
            </w:r>
          </w:p>
        </w:tc>
      </w:tr>
    </w:tbl>
    <w:p w14:paraId="1572A7A6" w14:textId="77777777" w:rsidR="00B52FBA" w:rsidRPr="004B7E54" w:rsidRDefault="00B52FBA" w:rsidP="004B7E54">
      <w:pPr>
        <w:pStyle w:val="Heading3"/>
      </w:pPr>
      <w:bookmarkStart w:id="45" w:name="_Toc126586277"/>
      <w:r w:rsidRPr="004B7E54">
        <w:rPr>
          <w:rFonts w:hint="eastAsia"/>
        </w:rPr>
        <w:t>Error/Abort codes</w:t>
      </w:r>
      <w:bookmarkEnd w:id="45"/>
    </w:p>
    <w:p w14:paraId="6A963CAE"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When something goes wrong, or it is necessary to abort the command specifier in all cases can be changed to Abort Transfer. There are two abort messages one to the client and one from the client.</w:t>
      </w:r>
    </w:p>
    <w:p w14:paraId="20A2D3F4"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If the server needs to abort the transfer the packet is</w:t>
      </w:r>
    </w:p>
    <w:tbl>
      <w:tblPr>
        <w:tblW w:w="11280" w:type="dxa"/>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1968"/>
        <w:gridCol w:w="201"/>
        <w:gridCol w:w="200"/>
        <w:gridCol w:w="1495"/>
        <w:gridCol w:w="431"/>
        <w:gridCol w:w="431"/>
        <w:gridCol w:w="1443"/>
        <w:gridCol w:w="1024"/>
        <w:gridCol w:w="1024"/>
        <w:gridCol w:w="1514"/>
        <w:gridCol w:w="1549"/>
      </w:tblGrid>
      <w:tr w:rsidR="00B52FBA" w14:paraId="58C2595F" w14:textId="77777777" w:rsidTr="00B52FBA">
        <w:trPr>
          <w:trHeight w:val="150"/>
          <w:tblHeader/>
        </w:trPr>
        <w:tc>
          <w:tcPr>
            <w:tcW w:w="0" w:type="auto"/>
            <w:gridSpan w:val="3"/>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1A9EAF8" w14:textId="77777777" w:rsidR="00B52FBA" w:rsidRDefault="00B52FBA">
            <w:pPr>
              <w:spacing w:line="480" w:lineRule="auto"/>
              <w:jc w:val="center"/>
              <w:rPr>
                <w:rFonts w:ascii="Helvetica" w:hAnsi="Helvetica" w:cs="Helvetica"/>
                <w:b/>
                <w:bCs/>
                <w:color w:val="757575"/>
                <w:sz w:val="24"/>
                <w:szCs w:val="24"/>
              </w:rPr>
            </w:pPr>
            <w:r>
              <w:rPr>
                <w:rFonts w:ascii="Helvetica" w:hAnsi="Helvetica" w:cs="Helvetica"/>
                <w:b/>
                <w:bCs/>
                <w:color w:val="757575"/>
              </w:rPr>
              <w:t>Can Header</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EA7EFD5"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B0</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5BA879A5"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B1</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94FA2C7"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B2</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F24A574"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B3</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BEC21F7"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B4</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1CDFDDDE"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B5</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534F5F05"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B6</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6FD26B3"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B7</w:t>
            </w:r>
          </w:p>
        </w:tc>
      </w:tr>
      <w:tr w:rsidR="00B52FBA" w14:paraId="12300026"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2EB8221" w14:textId="77777777" w:rsidR="00B52FBA" w:rsidRDefault="00B52FBA">
            <w:pPr>
              <w:spacing w:line="480" w:lineRule="auto"/>
              <w:rPr>
                <w:rFonts w:ascii="Helvetica" w:hAnsi="Helvetica" w:cs="Helvetica"/>
                <w:color w:val="757575"/>
              </w:rPr>
            </w:pPr>
            <w:r>
              <w:rPr>
                <w:rFonts w:ascii="Helvetica" w:hAnsi="Helvetica" w:cs="Helvetica"/>
                <w:color w:val="757575"/>
              </w:rPr>
              <w:t>0x600 + node</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FEC060E" w14:textId="77777777" w:rsidR="00B52FBA" w:rsidRDefault="00B52FBA">
            <w:pPr>
              <w:spacing w:line="480" w:lineRule="auto"/>
              <w:rPr>
                <w:rFonts w:ascii="Helvetica" w:hAnsi="Helvetica" w:cs="Helvetica"/>
                <w:color w:val="757575"/>
              </w:rPr>
            </w:pPr>
            <w:r>
              <w:rPr>
                <w:rFonts w:ascii="Helvetica" w:hAnsi="Helvetica" w:cs="Helvetica"/>
                <w:color w:val="757575"/>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CB1074C" w14:textId="77777777" w:rsidR="00B52FBA" w:rsidRDefault="00B52FBA">
            <w:pPr>
              <w:spacing w:line="480" w:lineRule="auto"/>
              <w:rPr>
                <w:rFonts w:ascii="Helvetica" w:hAnsi="Helvetica" w:cs="Helvetica"/>
                <w:color w:val="757575"/>
              </w:rPr>
            </w:pPr>
            <w:r>
              <w:rPr>
                <w:rFonts w:ascii="Helvetica" w:hAnsi="Helvetica" w:cs="Helvetica"/>
                <w:color w:val="757575"/>
              </w:rPr>
              <w:t>8</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E71E1FF" w14:textId="77777777" w:rsidR="00B52FBA" w:rsidRDefault="00B52FBA">
            <w:pPr>
              <w:spacing w:line="480" w:lineRule="auto"/>
              <w:rPr>
                <w:rFonts w:ascii="Helvetica" w:hAnsi="Helvetica" w:cs="Helvetica"/>
                <w:color w:val="757575"/>
              </w:rPr>
            </w:pPr>
            <w:r>
              <w:rPr>
                <w:rFonts w:ascii="Helvetica" w:hAnsi="Helvetica" w:cs="Helvetica"/>
                <w:color w:val="757575"/>
              </w:rPr>
              <w:t>Command</w:t>
            </w:r>
          </w:p>
        </w:tc>
        <w:tc>
          <w:tcPr>
            <w:tcW w:w="0" w:type="auto"/>
            <w:gridSpan w:val="2"/>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1F7E959" w14:textId="77777777" w:rsidR="00B52FBA" w:rsidRDefault="00B52FBA">
            <w:pPr>
              <w:spacing w:line="480" w:lineRule="auto"/>
              <w:rPr>
                <w:rFonts w:ascii="Helvetica" w:hAnsi="Helvetica" w:cs="Helvetica"/>
                <w:color w:val="757575"/>
              </w:rPr>
            </w:pPr>
            <w:r>
              <w:rPr>
                <w:rFonts w:ascii="Helvetica" w:hAnsi="Helvetica" w:cs="Helvetica"/>
                <w:color w:val="757575"/>
              </w:rPr>
              <w:t>Index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EBFE2E2" w14:textId="77777777" w:rsidR="00B52FBA" w:rsidRDefault="00B52FBA">
            <w:pPr>
              <w:spacing w:line="480" w:lineRule="auto"/>
              <w:rPr>
                <w:rFonts w:ascii="Helvetica" w:hAnsi="Helvetica" w:cs="Helvetica"/>
                <w:color w:val="757575"/>
              </w:rPr>
            </w:pPr>
            <w:r>
              <w:rPr>
                <w:rFonts w:ascii="Helvetica" w:hAnsi="Helvetica" w:cs="Helvetica"/>
                <w:color w:val="757575"/>
              </w:rPr>
              <w:t>Sub index</w:t>
            </w:r>
          </w:p>
        </w:tc>
        <w:tc>
          <w:tcPr>
            <w:tcW w:w="0" w:type="auto"/>
            <w:gridSpan w:val="2"/>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26FD2FE" w14:textId="77777777" w:rsidR="00B52FBA" w:rsidRDefault="00B52FBA">
            <w:pPr>
              <w:spacing w:line="480" w:lineRule="auto"/>
              <w:rPr>
                <w:rFonts w:ascii="Helvetica" w:hAnsi="Helvetica" w:cs="Helvetica"/>
                <w:color w:val="757575"/>
              </w:rPr>
            </w:pPr>
            <w:r>
              <w:rPr>
                <w:rFonts w:ascii="Helvetica" w:hAnsi="Helvetica" w:cs="Helvetica"/>
                <w:color w:val="757575"/>
              </w:rPr>
              <w:t>Additional Info</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66FE1A69" w14:textId="77777777" w:rsidR="00B52FBA" w:rsidRDefault="00B52FBA">
            <w:pPr>
              <w:spacing w:line="480" w:lineRule="auto"/>
              <w:rPr>
                <w:rFonts w:ascii="Helvetica" w:hAnsi="Helvetica" w:cs="Helvetica"/>
                <w:color w:val="757575"/>
              </w:rPr>
            </w:pPr>
            <w:r>
              <w:rPr>
                <w:rFonts w:ascii="Helvetica" w:hAnsi="Helvetica" w:cs="Helvetica"/>
                <w:color w:val="757575"/>
              </w:rPr>
              <w:t>Error code</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D481A91" w14:textId="77777777" w:rsidR="00B52FBA" w:rsidRDefault="00B52FBA">
            <w:pPr>
              <w:spacing w:line="480" w:lineRule="auto"/>
              <w:rPr>
                <w:rFonts w:ascii="Helvetica" w:hAnsi="Helvetica" w:cs="Helvetica"/>
                <w:color w:val="757575"/>
              </w:rPr>
            </w:pPr>
            <w:r>
              <w:rPr>
                <w:rFonts w:ascii="Helvetica" w:hAnsi="Helvetica" w:cs="Helvetica"/>
                <w:color w:val="757575"/>
              </w:rPr>
              <w:t>Error class</w:t>
            </w:r>
          </w:p>
        </w:tc>
      </w:tr>
    </w:tbl>
    <w:p w14:paraId="5682729E"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If the client aborts the transfer the packet is</w:t>
      </w:r>
    </w:p>
    <w:tbl>
      <w:tblPr>
        <w:tblW w:w="11280" w:type="dxa"/>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1891"/>
        <w:gridCol w:w="363"/>
        <w:gridCol w:w="465"/>
        <w:gridCol w:w="1437"/>
        <w:gridCol w:w="414"/>
        <w:gridCol w:w="414"/>
        <w:gridCol w:w="1387"/>
        <w:gridCol w:w="983"/>
        <w:gridCol w:w="983"/>
        <w:gridCol w:w="1455"/>
        <w:gridCol w:w="1488"/>
      </w:tblGrid>
      <w:tr w:rsidR="00B52FBA" w14:paraId="304608AC" w14:textId="77777777" w:rsidTr="00B52FBA">
        <w:trPr>
          <w:trHeight w:val="150"/>
          <w:tblHeader/>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573F5CE" w14:textId="77777777" w:rsidR="00B52FBA" w:rsidRDefault="00B52FBA">
            <w:pPr>
              <w:spacing w:line="480" w:lineRule="auto"/>
              <w:jc w:val="center"/>
              <w:rPr>
                <w:rFonts w:ascii="Helvetica" w:hAnsi="Helvetica" w:cs="Helvetica"/>
                <w:b/>
                <w:bCs/>
                <w:color w:val="757575"/>
                <w:sz w:val="24"/>
                <w:szCs w:val="24"/>
              </w:rPr>
            </w:pPr>
            <w:r>
              <w:rPr>
                <w:rFonts w:ascii="Helvetica" w:hAnsi="Helvetica" w:cs="Helvetica"/>
                <w:b/>
                <w:bCs/>
                <w:color w:val="757575"/>
              </w:rPr>
              <w:t>Can Header</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CA9DAF2" w14:textId="77777777" w:rsidR="00B52FBA" w:rsidRDefault="00B52FBA">
            <w:pPr>
              <w:spacing w:line="480" w:lineRule="auto"/>
              <w:jc w:val="center"/>
              <w:rPr>
                <w:rFonts w:ascii="Helvetica" w:hAnsi="Helvetica" w:cs="Helvetica"/>
                <w:b/>
                <w:bCs/>
                <w:color w:val="757575"/>
              </w:rPr>
            </w:pPr>
            <w:proofErr w:type="spellStart"/>
            <w:r>
              <w:rPr>
                <w:rFonts w:ascii="Helvetica" w:hAnsi="Helvetica" w:cs="Helvetica"/>
                <w:b/>
                <w:bCs/>
                <w:color w:val="757575"/>
              </w:rPr>
              <w:t>rtr</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B413A1A" w14:textId="77777777" w:rsidR="00B52FBA" w:rsidRDefault="00B52FBA">
            <w:pPr>
              <w:spacing w:line="480" w:lineRule="auto"/>
              <w:jc w:val="center"/>
              <w:rPr>
                <w:rFonts w:ascii="Helvetica" w:hAnsi="Helvetica" w:cs="Helvetica"/>
                <w:b/>
                <w:bCs/>
                <w:color w:val="757575"/>
              </w:rPr>
            </w:pPr>
            <w:proofErr w:type="spellStart"/>
            <w:r>
              <w:rPr>
                <w:rFonts w:ascii="Helvetica" w:hAnsi="Helvetica" w:cs="Helvetica"/>
                <w:b/>
                <w:bCs/>
                <w:color w:val="757575"/>
              </w:rPr>
              <w:t>len</w:t>
            </w:r>
            <w:proofErr w:type="spellEnd"/>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605EB629"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B0</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C7F1E02"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B1</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23AF07C6"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B2</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CC9F0A1"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B3</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A20FEB8"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B4</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1ED8B575"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B5</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7AB61075"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B6</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5A2593B"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B7</w:t>
            </w:r>
          </w:p>
        </w:tc>
      </w:tr>
      <w:tr w:rsidR="00B52FBA" w14:paraId="4B4B6FBE"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9C778F7" w14:textId="77777777" w:rsidR="00B52FBA" w:rsidRDefault="00B52FBA">
            <w:pPr>
              <w:spacing w:line="480" w:lineRule="auto"/>
              <w:rPr>
                <w:rFonts w:ascii="Helvetica" w:hAnsi="Helvetica" w:cs="Helvetica"/>
                <w:color w:val="757575"/>
              </w:rPr>
            </w:pPr>
            <w:r>
              <w:rPr>
                <w:rFonts w:ascii="Helvetica" w:hAnsi="Helvetica" w:cs="Helvetica"/>
                <w:color w:val="757575"/>
              </w:rPr>
              <w:t>0x580 + node</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4786456" w14:textId="77777777" w:rsidR="00B52FBA" w:rsidRDefault="00B52FBA">
            <w:pPr>
              <w:spacing w:line="480" w:lineRule="auto"/>
              <w:rPr>
                <w:rFonts w:ascii="Helvetica" w:hAnsi="Helvetica" w:cs="Helvetica"/>
                <w:color w:val="757575"/>
              </w:rPr>
            </w:pPr>
            <w:r>
              <w:rPr>
                <w:rFonts w:ascii="Helvetica" w:hAnsi="Helvetica" w:cs="Helvetica"/>
                <w:color w:val="757575"/>
              </w:rPr>
              <w:t>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9AE1174" w14:textId="77777777" w:rsidR="00B52FBA" w:rsidRDefault="00B52FBA">
            <w:pPr>
              <w:spacing w:line="480" w:lineRule="auto"/>
              <w:rPr>
                <w:rFonts w:ascii="Helvetica" w:hAnsi="Helvetica" w:cs="Helvetica"/>
                <w:color w:val="757575"/>
              </w:rPr>
            </w:pPr>
            <w:r>
              <w:rPr>
                <w:rFonts w:ascii="Helvetica" w:hAnsi="Helvetica" w:cs="Helvetica"/>
                <w:color w:val="757575"/>
              </w:rPr>
              <w:t>8</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05E083A8" w14:textId="77777777" w:rsidR="00B52FBA" w:rsidRDefault="00B52FBA">
            <w:pPr>
              <w:spacing w:line="480" w:lineRule="auto"/>
              <w:rPr>
                <w:rFonts w:ascii="Helvetica" w:hAnsi="Helvetica" w:cs="Helvetica"/>
                <w:color w:val="757575"/>
              </w:rPr>
            </w:pPr>
            <w:r>
              <w:rPr>
                <w:rFonts w:ascii="Helvetica" w:hAnsi="Helvetica" w:cs="Helvetica"/>
                <w:color w:val="757575"/>
              </w:rPr>
              <w:t>Command</w:t>
            </w:r>
          </w:p>
        </w:tc>
        <w:tc>
          <w:tcPr>
            <w:tcW w:w="0" w:type="auto"/>
            <w:gridSpan w:val="2"/>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12788D2" w14:textId="77777777" w:rsidR="00B52FBA" w:rsidRDefault="00B52FBA">
            <w:pPr>
              <w:spacing w:line="480" w:lineRule="auto"/>
              <w:rPr>
                <w:rFonts w:ascii="Helvetica" w:hAnsi="Helvetica" w:cs="Helvetica"/>
                <w:color w:val="757575"/>
              </w:rPr>
            </w:pPr>
            <w:r>
              <w:rPr>
                <w:rFonts w:ascii="Helvetica" w:hAnsi="Helvetica" w:cs="Helvetica"/>
                <w:color w:val="757575"/>
              </w:rPr>
              <w:t>Index</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4B88A06" w14:textId="77777777" w:rsidR="00B52FBA" w:rsidRDefault="00B52FBA">
            <w:pPr>
              <w:spacing w:line="480" w:lineRule="auto"/>
              <w:rPr>
                <w:rFonts w:ascii="Helvetica" w:hAnsi="Helvetica" w:cs="Helvetica"/>
                <w:color w:val="757575"/>
              </w:rPr>
            </w:pPr>
            <w:r>
              <w:rPr>
                <w:rFonts w:ascii="Helvetica" w:hAnsi="Helvetica" w:cs="Helvetica"/>
                <w:color w:val="757575"/>
              </w:rPr>
              <w:t>Sub index</w:t>
            </w:r>
          </w:p>
        </w:tc>
        <w:tc>
          <w:tcPr>
            <w:tcW w:w="0" w:type="auto"/>
            <w:gridSpan w:val="2"/>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693E8B0" w14:textId="77777777" w:rsidR="00B52FBA" w:rsidRDefault="00B52FBA">
            <w:pPr>
              <w:spacing w:line="480" w:lineRule="auto"/>
              <w:rPr>
                <w:rFonts w:ascii="Helvetica" w:hAnsi="Helvetica" w:cs="Helvetica"/>
                <w:color w:val="757575"/>
              </w:rPr>
            </w:pPr>
            <w:r>
              <w:rPr>
                <w:rFonts w:ascii="Helvetica" w:hAnsi="Helvetica" w:cs="Helvetica"/>
                <w:color w:val="757575"/>
              </w:rPr>
              <w:t>Additional Info</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3527FFB" w14:textId="77777777" w:rsidR="00B52FBA" w:rsidRDefault="00B52FBA">
            <w:pPr>
              <w:spacing w:line="480" w:lineRule="auto"/>
              <w:rPr>
                <w:rFonts w:ascii="Helvetica" w:hAnsi="Helvetica" w:cs="Helvetica"/>
                <w:color w:val="757575"/>
              </w:rPr>
            </w:pPr>
            <w:r>
              <w:rPr>
                <w:rFonts w:ascii="Helvetica" w:hAnsi="Helvetica" w:cs="Helvetica"/>
                <w:color w:val="757575"/>
              </w:rPr>
              <w:t>Error code</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5F048411" w14:textId="77777777" w:rsidR="00B52FBA" w:rsidRDefault="00B52FBA">
            <w:pPr>
              <w:spacing w:line="480" w:lineRule="auto"/>
              <w:rPr>
                <w:rFonts w:ascii="Helvetica" w:hAnsi="Helvetica" w:cs="Helvetica"/>
                <w:color w:val="757575"/>
              </w:rPr>
            </w:pPr>
            <w:r>
              <w:rPr>
                <w:rFonts w:ascii="Helvetica" w:hAnsi="Helvetica" w:cs="Helvetica"/>
                <w:color w:val="757575"/>
              </w:rPr>
              <w:t>Error class</w:t>
            </w:r>
          </w:p>
        </w:tc>
      </w:tr>
    </w:tbl>
    <w:p w14:paraId="280AB79F"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The command bits are common to both packets for an abort</w:t>
      </w:r>
    </w:p>
    <w:tbl>
      <w:tblPr>
        <w:tblW w:w="11280" w:type="dxa"/>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5378"/>
        <w:gridCol w:w="1548"/>
        <w:gridCol w:w="4354"/>
      </w:tblGrid>
      <w:tr w:rsidR="00B52FBA" w14:paraId="1EC90594" w14:textId="77777777" w:rsidTr="00B52FBA">
        <w:trPr>
          <w:trHeight w:val="150"/>
        </w:trPr>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3E33224F" w14:textId="77777777" w:rsidR="00B52FBA" w:rsidRDefault="00B52FBA">
            <w:pPr>
              <w:spacing w:line="480" w:lineRule="auto"/>
              <w:jc w:val="center"/>
              <w:rPr>
                <w:rFonts w:ascii="Helvetica" w:hAnsi="Helvetica" w:cs="Helvetica"/>
                <w:b/>
                <w:bCs/>
                <w:color w:val="757575"/>
                <w:sz w:val="24"/>
                <w:szCs w:val="24"/>
              </w:rPr>
            </w:pPr>
            <w:r>
              <w:rPr>
                <w:rFonts w:ascii="Helvetica" w:hAnsi="Helvetica" w:cs="Helvetica"/>
                <w:b/>
                <w:bCs/>
                <w:color w:val="757575"/>
              </w:rPr>
              <w:t>Command Code Bits</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4AB7F87B"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Value</w:t>
            </w:r>
          </w:p>
        </w:tc>
        <w:tc>
          <w:tcPr>
            <w:tcW w:w="0" w:type="auto"/>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vAlign w:val="center"/>
            <w:hideMark/>
          </w:tcPr>
          <w:p w14:paraId="0EC460FA"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Meaning</w:t>
            </w:r>
          </w:p>
        </w:tc>
      </w:tr>
      <w:tr w:rsidR="00B52FBA" w14:paraId="13854A93"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20E7BF6E" w14:textId="77777777" w:rsidR="00B52FBA" w:rsidRDefault="00B52FBA">
            <w:pPr>
              <w:spacing w:line="480" w:lineRule="auto"/>
              <w:rPr>
                <w:rFonts w:ascii="Helvetica" w:hAnsi="Helvetica" w:cs="Helvetica"/>
                <w:color w:val="757575"/>
              </w:rPr>
            </w:pPr>
            <w:r>
              <w:rPr>
                <w:rFonts w:ascii="Helvetica" w:hAnsi="Helvetica" w:cs="Helvetica"/>
                <w:color w:val="757575"/>
              </w:rPr>
              <w:t>7-5</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5A7AF6E" w14:textId="77777777" w:rsidR="00B52FBA" w:rsidRDefault="00B52FBA">
            <w:pPr>
              <w:spacing w:line="480" w:lineRule="auto"/>
              <w:rPr>
                <w:rFonts w:ascii="Helvetica" w:hAnsi="Helvetica" w:cs="Helvetica"/>
                <w:color w:val="757575"/>
              </w:rPr>
            </w:pPr>
            <w:r>
              <w:rPr>
                <w:rFonts w:ascii="Helvetica" w:hAnsi="Helvetica" w:cs="Helvetica"/>
                <w:color w:val="757575"/>
              </w:rPr>
              <w:t>100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3D021250" w14:textId="77777777" w:rsidR="00B52FBA" w:rsidRDefault="00B52FBA">
            <w:pPr>
              <w:spacing w:line="480" w:lineRule="auto"/>
              <w:rPr>
                <w:rFonts w:ascii="Helvetica" w:hAnsi="Helvetica" w:cs="Helvetica"/>
                <w:color w:val="757575"/>
              </w:rPr>
            </w:pPr>
            <w:r>
              <w:rPr>
                <w:rFonts w:ascii="Helvetica" w:hAnsi="Helvetica" w:cs="Helvetica"/>
                <w:color w:val="757575"/>
              </w:rPr>
              <w:t>SCS/CCS – Abort</w:t>
            </w:r>
          </w:p>
        </w:tc>
      </w:tr>
      <w:tr w:rsidR="00B52FBA" w14:paraId="3B5D8833" w14:textId="77777777" w:rsidTr="00B52FBA">
        <w:trPr>
          <w:trHeight w:val="120"/>
        </w:trPr>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7B8AB620" w14:textId="77777777" w:rsidR="00B52FBA" w:rsidRDefault="00B52FBA">
            <w:pPr>
              <w:spacing w:line="480" w:lineRule="auto"/>
              <w:rPr>
                <w:rFonts w:ascii="Helvetica" w:hAnsi="Helvetica" w:cs="Helvetica"/>
                <w:color w:val="757575"/>
              </w:rPr>
            </w:pPr>
            <w:r>
              <w:rPr>
                <w:rFonts w:ascii="Helvetica" w:hAnsi="Helvetica" w:cs="Helvetica"/>
                <w:color w:val="757575"/>
              </w:rPr>
              <w:t>4-0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1379E9D5" w14:textId="77777777" w:rsidR="00B52FBA" w:rsidRDefault="00B52FBA">
            <w:pPr>
              <w:spacing w:line="480" w:lineRule="auto"/>
              <w:rPr>
                <w:rFonts w:ascii="Helvetica" w:hAnsi="Helvetica" w:cs="Helvetica"/>
                <w:color w:val="757575"/>
              </w:rPr>
            </w:pPr>
            <w:r>
              <w:rPr>
                <w:rFonts w:ascii="Helvetica" w:hAnsi="Helvetica" w:cs="Helvetica"/>
                <w:color w:val="757575"/>
              </w:rPr>
              <w:t>00000</w:t>
            </w:r>
          </w:p>
        </w:tc>
        <w:tc>
          <w:tcPr>
            <w:tcW w:w="0" w:type="auto"/>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vAlign w:val="center"/>
            <w:hideMark/>
          </w:tcPr>
          <w:p w14:paraId="470C3BC3" w14:textId="77777777" w:rsidR="00B52FBA" w:rsidRDefault="00B52FBA">
            <w:pPr>
              <w:spacing w:line="480" w:lineRule="auto"/>
              <w:rPr>
                <w:rFonts w:ascii="Helvetica" w:hAnsi="Helvetica" w:cs="Helvetica"/>
                <w:color w:val="757575"/>
              </w:rPr>
            </w:pPr>
            <w:r>
              <w:rPr>
                <w:rFonts w:ascii="Helvetica" w:hAnsi="Helvetica" w:cs="Helvetica"/>
                <w:color w:val="757575"/>
              </w:rPr>
              <w:t>Not used</w:t>
            </w:r>
          </w:p>
        </w:tc>
      </w:tr>
    </w:tbl>
    <w:p w14:paraId="0E3ED6A3"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xml:space="preserve">The Fields Add Info, </w:t>
      </w:r>
      <w:proofErr w:type="gramStart"/>
      <w:r>
        <w:rPr>
          <w:rFonts w:ascii="Helvetica" w:hAnsi="Helvetica" w:cs="Helvetica"/>
          <w:color w:val="333333"/>
          <w:sz w:val="21"/>
          <w:szCs w:val="21"/>
        </w:rPr>
        <w:t>Err</w:t>
      </w:r>
      <w:proofErr w:type="gramEnd"/>
      <w:r>
        <w:rPr>
          <w:rFonts w:ascii="Helvetica" w:hAnsi="Helvetica" w:cs="Helvetica"/>
          <w:color w:val="333333"/>
          <w:sz w:val="21"/>
          <w:szCs w:val="21"/>
        </w:rPr>
        <w:t xml:space="preserve"> code and Err class describe the reason for the abort. some errors need an Additional Code</w:t>
      </w:r>
    </w:p>
    <w:tbl>
      <w:tblPr>
        <w:tblW w:w="11280" w:type="dxa"/>
        <w:tblBorders>
          <w:top w:val="single" w:sz="12" w:space="0" w:color="000000"/>
          <w:left w:val="single" w:sz="12" w:space="0" w:color="000000"/>
          <w:bottom w:val="single" w:sz="6" w:space="0" w:color="EDEDED"/>
          <w:right w:val="single" w:sz="12" w:space="0" w:color="000000"/>
        </w:tblBorders>
        <w:shd w:val="clear" w:color="auto" w:fill="DDDDDD"/>
        <w:tblCellMar>
          <w:top w:w="15" w:type="dxa"/>
          <w:left w:w="15" w:type="dxa"/>
          <w:bottom w:w="15" w:type="dxa"/>
          <w:right w:w="15" w:type="dxa"/>
        </w:tblCellMar>
        <w:tblLook w:val="04A0" w:firstRow="1" w:lastRow="0" w:firstColumn="1" w:lastColumn="0" w:noHBand="0" w:noVBand="1"/>
      </w:tblPr>
      <w:tblGrid>
        <w:gridCol w:w="3645"/>
        <w:gridCol w:w="2051"/>
        <w:gridCol w:w="3646"/>
        <w:gridCol w:w="1938"/>
      </w:tblGrid>
      <w:tr w:rsidR="00B52FBA" w14:paraId="4CC55FAD" w14:textId="77777777" w:rsidTr="00B52FBA">
        <w:trPr>
          <w:trHeight w:val="150"/>
        </w:trPr>
        <w:tc>
          <w:tcPr>
            <w:tcW w:w="1600" w:type="pct"/>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hideMark/>
          </w:tcPr>
          <w:p w14:paraId="1BBCD0FB" w14:textId="77777777" w:rsidR="00B52FBA" w:rsidRDefault="00B52FBA">
            <w:pPr>
              <w:spacing w:line="480" w:lineRule="auto"/>
              <w:jc w:val="center"/>
              <w:rPr>
                <w:rFonts w:ascii="Helvetica" w:hAnsi="Helvetica" w:cs="Helvetica"/>
                <w:b/>
                <w:bCs/>
                <w:color w:val="757575"/>
                <w:sz w:val="24"/>
                <w:szCs w:val="24"/>
              </w:rPr>
            </w:pPr>
            <w:r>
              <w:rPr>
                <w:rFonts w:ascii="Helvetica" w:hAnsi="Helvetica" w:cs="Helvetica"/>
                <w:b/>
                <w:bCs/>
                <w:color w:val="757575"/>
              </w:rPr>
              <w:t>Description</w:t>
            </w:r>
          </w:p>
        </w:tc>
        <w:tc>
          <w:tcPr>
            <w:tcW w:w="900" w:type="pct"/>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hideMark/>
          </w:tcPr>
          <w:p w14:paraId="35A9F5A4"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Error Class</w:t>
            </w:r>
          </w:p>
        </w:tc>
        <w:tc>
          <w:tcPr>
            <w:tcW w:w="1600" w:type="pct"/>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hideMark/>
          </w:tcPr>
          <w:p w14:paraId="544160DB"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Error Code</w:t>
            </w:r>
          </w:p>
        </w:tc>
        <w:tc>
          <w:tcPr>
            <w:tcW w:w="850" w:type="pct"/>
            <w:tcBorders>
              <w:top w:val="single" w:sz="6" w:space="0" w:color="EDEDED"/>
              <w:left w:val="single" w:sz="6" w:space="0" w:color="EDEDED"/>
              <w:bottom w:val="single" w:sz="6" w:space="0" w:color="EDEDED"/>
              <w:right w:val="single" w:sz="6" w:space="0" w:color="EDEDED"/>
            </w:tcBorders>
            <w:shd w:val="clear" w:color="auto" w:fill="FCFCFC"/>
            <w:tcMar>
              <w:top w:w="0" w:type="dxa"/>
              <w:left w:w="0" w:type="dxa"/>
              <w:bottom w:w="0" w:type="dxa"/>
              <w:right w:w="0" w:type="dxa"/>
            </w:tcMar>
            <w:hideMark/>
          </w:tcPr>
          <w:p w14:paraId="6B2D87F3" w14:textId="77777777" w:rsidR="00B52FBA" w:rsidRDefault="00B52FBA">
            <w:pPr>
              <w:spacing w:line="480" w:lineRule="auto"/>
              <w:jc w:val="center"/>
              <w:rPr>
                <w:rFonts w:ascii="Helvetica" w:hAnsi="Helvetica" w:cs="Helvetica"/>
                <w:b/>
                <w:bCs/>
                <w:color w:val="757575"/>
              </w:rPr>
            </w:pPr>
            <w:r>
              <w:rPr>
                <w:rFonts w:ascii="Helvetica" w:hAnsi="Helvetica" w:cs="Helvetica"/>
                <w:b/>
                <w:bCs/>
                <w:color w:val="757575"/>
              </w:rPr>
              <w:t>Additional Code</w:t>
            </w:r>
          </w:p>
        </w:tc>
      </w:tr>
      <w:tr w:rsidR="00B52FBA" w14:paraId="3ACBFE1A" w14:textId="77777777" w:rsidTr="00B52FBA">
        <w:trPr>
          <w:trHeight w:val="120"/>
        </w:trPr>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4AF446FD" w14:textId="77777777" w:rsidR="00B52FBA" w:rsidRDefault="00B52FBA">
            <w:pPr>
              <w:spacing w:line="480" w:lineRule="auto"/>
              <w:rPr>
                <w:rFonts w:ascii="Helvetica" w:hAnsi="Helvetica" w:cs="Helvetica"/>
                <w:color w:val="757575"/>
              </w:rPr>
            </w:pPr>
            <w:r>
              <w:rPr>
                <w:rFonts w:ascii="Helvetica" w:hAnsi="Helvetica" w:cs="Helvetica"/>
                <w:color w:val="757575"/>
              </w:rPr>
              <w:lastRenderedPageBreak/>
              <w:t>Toggle bit not alternated</w:t>
            </w:r>
          </w:p>
        </w:tc>
        <w:tc>
          <w:tcPr>
            <w:tcW w:w="9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18543B45" w14:textId="77777777" w:rsidR="00B52FBA" w:rsidRDefault="00B52FBA">
            <w:pPr>
              <w:spacing w:line="480" w:lineRule="auto"/>
              <w:rPr>
                <w:rFonts w:ascii="Helvetica" w:hAnsi="Helvetica" w:cs="Helvetica"/>
                <w:color w:val="757575"/>
              </w:rPr>
            </w:pPr>
            <w:r>
              <w:rPr>
                <w:rFonts w:ascii="Helvetica" w:hAnsi="Helvetica" w:cs="Helvetica"/>
                <w:color w:val="757575"/>
              </w:rPr>
              <w:t>5 Service Error</w:t>
            </w:r>
          </w:p>
        </w:tc>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727273FF" w14:textId="77777777" w:rsidR="00B52FBA" w:rsidRDefault="00B52FBA">
            <w:pPr>
              <w:spacing w:line="480" w:lineRule="auto"/>
              <w:rPr>
                <w:rFonts w:ascii="Helvetica" w:hAnsi="Helvetica" w:cs="Helvetica"/>
                <w:color w:val="757575"/>
              </w:rPr>
            </w:pPr>
            <w:r>
              <w:rPr>
                <w:rFonts w:ascii="Helvetica" w:hAnsi="Helvetica" w:cs="Helvetica"/>
                <w:color w:val="757575"/>
              </w:rPr>
              <w:t>3 Parameter Inconsistent</w:t>
            </w:r>
          </w:p>
        </w:tc>
        <w:tc>
          <w:tcPr>
            <w:tcW w:w="85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2BD8E4BD" w14:textId="77777777" w:rsidR="00B52FBA" w:rsidRDefault="00B52FBA">
            <w:pPr>
              <w:spacing w:line="480" w:lineRule="auto"/>
              <w:jc w:val="center"/>
              <w:rPr>
                <w:rFonts w:ascii="Helvetica" w:hAnsi="Helvetica" w:cs="Helvetica"/>
                <w:color w:val="757575"/>
              </w:rPr>
            </w:pPr>
            <w:r>
              <w:rPr>
                <w:rFonts w:ascii="Helvetica" w:hAnsi="Helvetica" w:cs="Helvetica"/>
                <w:color w:val="757575"/>
              </w:rPr>
              <w:t>0</w:t>
            </w:r>
          </w:p>
        </w:tc>
      </w:tr>
      <w:tr w:rsidR="00B52FBA" w14:paraId="66CE0E7F" w14:textId="77777777" w:rsidTr="00B52FBA">
        <w:trPr>
          <w:trHeight w:val="120"/>
        </w:trPr>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3EE00450" w14:textId="77777777" w:rsidR="00B52FBA" w:rsidRDefault="00B52FBA">
            <w:pPr>
              <w:spacing w:line="480" w:lineRule="auto"/>
              <w:rPr>
                <w:rFonts w:ascii="Helvetica" w:hAnsi="Helvetica" w:cs="Helvetica"/>
                <w:color w:val="757575"/>
              </w:rPr>
            </w:pPr>
            <w:r>
              <w:rPr>
                <w:rFonts w:ascii="Helvetica" w:hAnsi="Helvetica" w:cs="Helvetica"/>
                <w:color w:val="757575"/>
              </w:rPr>
              <w:t>Command specifier not valid</w:t>
            </w:r>
          </w:p>
        </w:tc>
        <w:tc>
          <w:tcPr>
            <w:tcW w:w="9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331234E0" w14:textId="77777777" w:rsidR="00B52FBA" w:rsidRDefault="00B52FBA">
            <w:pPr>
              <w:spacing w:line="480" w:lineRule="auto"/>
              <w:rPr>
                <w:rFonts w:ascii="Helvetica" w:hAnsi="Helvetica" w:cs="Helvetica"/>
                <w:color w:val="757575"/>
              </w:rPr>
            </w:pPr>
            <w:r>
              <w:rPr>
                <w:rFonts w:ascii="Helvetica" w:hAnsi="Helvetica" w:cs="Helvetica"/>
                <w:color w:val="757575"/>
              </w:rPr>
              <w:t>5 Service Error</w:t>
            </w:r>
          </w:p>
        </w:tc>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5C83379C" w14:textId="77777777" w:rsidR="00B52FBA" w:rsidRDefault="00B52FBA">
            <w:pPr>
              <w:spacing w:line="480" w:lineRule="auto"/>
              <w:rPr>
                <w:rFonts w:ascii="Helvetica" w:hAnsi="Helvetica" w:cs="Helvetica"/>
                <w:color w:val="757575"/>
              </w:rPr>
            </w:pPr>
            <w:r>
              <w:rPr>
                <w:rFonts w:ascii="Helvetica" w:hAnsi="Helvetica" w:cs="Helvetica"/>
                <w:color w:val="757575"/>
              </w:rPr>
              <w:t>4 Illegal Parameter</w:t>
            </w:r>
          </w:p>
        </w:tc>
        <w:tc>
          <w:tcPr>
            <w:tcW w:w="85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30F94B64" w14:textId="77777777" w:rsidR="00B52FBA" w:rsidRDefault="00B52FBA">
            <w:pPr>
              <w:spacing w:line="480" w:lineRule="auto"/>
              <w:jc w:val="center"/>
              <w:rPr>
                <w:rFonts w:ascii="Helvetica" w:hAnsi="Helvetica" w:cs="Helvetica"/>
                <w:color w:val="757575"/>
              </w:rPr>
            </w:pPr>
            <w:r>
              <w:rPr>
                <w:rFonts w:ascii="Helvetica" w:hAnsi="Helvetica" w:cs="Helvetica"/>
                <w:color w:val="757575"/>
              </w:rPr>
              <w:t>0</w:t>
            </w:r>
          </w:p>
        </w:tc>
      </w:tr>
      <w:tr w:rsidR="00B52FBA" w14:paraId="0460BF04" w14:textId="77777777" w:rsidTr="00B52FBA">
        <w:trPr>
          <w:trHeight w:val="120"/>
        </w:trPr>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0A0F0FCE" w14:textId="77777777" w:rsidR="00B52FBA" w:rsidRDefault="00B52FBA">
            <w:pPr>
              <w:spacing w:line="480" w:lineRule="auto"/>
              <w:rPr>
                <w:rFonts w:ascii="Helvetica" w:hAnsi="Helvetica" w:cs="Helvetica"/>
                <w:color w:val="757575"/>
              </w:rPr>
            </w:pPr>
            <w:r>
              <w:rPr>
                <w:rFonts w:ascii="Helvetica" w:hAnsi="Helvetica" w:cs="Helvetica"/>
                <w:color w:val="757575"/>
              </w:rPr>
              <w:t>Object does not exist</w:t>
            </w:r>
          </w:p>
        </w:tc>
        <w:tc>
          <w:tcPr>
            <w:tcW w:w="9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7EDE1A5D" w14:textId="77777777" w:rsidR="00B52FBA" w:rsidRDefault="00B52FBA">
            <w:pPr>
              <w:spacing w:line="480" w:lineRule="auto"/>
              <w:rPr>
                <w:rFonts w:ascii="Helvetica" w:hAnsi="Helvetica" w:cs="Helvetica"/>
                <w:color w:val="757575"/>
              </w:rPr>
            </w:pPr>
            <w:r>
              <w:rPr>
                <w:rFonts w:ascii="Helvetica" w:hAnsi="Helvetica" w:cs="Helvetica"/>
                <w:color w:val="757575"/>
              </w:rPr>
              <w:t>6 Access Error</w:t>
            </w:r>
          </w:p>
        </w:tc>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29A65B65" w14:textId="77777777" w:rsidR="00B52FBA" w:rsidRDefault="00B52FBA">
            <w:pPr>
              <w:spacing w:line="480" w:lineRule="auto"/>
              <w:rPr>
                <w:rFonts w:ascii="Helvetica" w:hAnsi="Helvetica" w:cs="Helvetica"/>
                <w:color w:val="757575"/>
              </w:rPr>
            </w:pPr>
            <w:r>
              <w:rPr>
                <w:rFonts w:ascii="Helvetica" w:hAnsi="Helvetica" w:cs="Helvetica"/>
                <w:color w:val="757575"/>
              </w:rPr>
              <w:t>2 Object non-existent</w:t>
            </w:r>
          </w:p>
        </w:tc>
        <w:tc>
          <w:tcPr>
            <w:tcW w:w="85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6E0D0409" w14:textId="77777777" w:rsidR="00B52FBA" w:rsidRDefault="00B52FBA">
            <w:pPr>
              <w:spacing w:line="480" w:lineRule="auto"/>
              <w:jc w:val="center"/>
              <w:rPr>
                <w:rFonts w:ascii="Helvetica" w:hAnsi="Helvetica" w:cs="Helvetica"/>
                <w:color w:val="757575"/>
              </w:rPr>
            </w:pPr>
            <w:r>
              <w:rPr>
                <w:rFonts w:ascii="Helvetica" w:hAnsi="Helvetica" w:cs="Helvetica"/>
                <w:color w:val="757575"/>
              </w:rPr>
              <w:t>0</w:t>
            </w:r>
          </w:p>
        </w:tc>
      </w:tr>
      <w:tr w:rsidR="00B52FBA" w14:paraId="5B4647D1" w14:textId="77777777" w:rsidTr="00B52FBA">
        <w:trPr>
          <w:trHeight w:val="120"/>
        </w:trPr>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0E8CA5BE" w14:textId="77777777" w:rsidR="00B52FBA" w:rsidRDefault="00B52FBA">
            <w:pPr>
              <w:spacing w:line="480" w:lineRule="auto"/>
              <w:rPr>
                <w:rFonts w:ascii="Helvetica" w:hAnsi="Helvetica" w:cs="Helvetica"/>
                <w:color w:val="757575"/>
              </w:rPr>
            </w:pPr>
            <w:r>
              <w:rPr>
                <w:rFonts w:ascii="Helvetica" w:hAnsi="Helvetica" w:cs="Helvetica"/>
                <w:color w:val="757575"/>
              </w:rPr>
              <w:t>Attempt to read a write only Object</w:t>
            </w:r>
          </w:p>
        </w:tc>
        <w:tc>
          <w:tcPr>
            <w:tcW w:w="9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44BF20B9" w14:textId="77777777" w:rsidR="00B52FBA" w:rsidRDefault="00B52FBA">
            <w:pPr>
              <w:spacing w:line="480" w:lineRule="auto"/>
              <w:rPr>
                <w:rFonts w:ascii="Helvetica" w:hAnsi="Helvetica" w:cs="Helvetica"/>
                <w:color w:val="757575"/>
              </w:rPr>
            </w:pPr>
            <w:r>
              <w:rPr>
                <w:rFonts w:ascii="Helvetica" w:hAnsi="Helvetica" w:cs="Helvetica"/>
                <w:color w:val="757575"/>
              </w:rPr>
              <w:t>6 Access Error</w:t>
            </w:r>
          </w:p>
        </w:tc>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7357239C" w14:textId="77777777" w:rsidR="00B52FBA" w:rsidRDefault="00B52FBA">
            <w:pPr>
              <w:spacing w:line="480" w:lineRule="auto"/>
              <w:rPr>
                <w:rFonts w:ascii="Helvetica" w:hAnsi="Helvetica" w:cs="Helvetica"/>
                <w:color w:val="757575"/>
              </w:rPr>
            </w:pPr>
            <w:r>
              <w:rPr>
                <w:rFonts w:ascii="Helvetica" w:hAnsi="Helvetica" w:cs="Helvetica"/>
                <w:color w:val="757575"/>
              </w:rPr>
              <w:t>1 Object access unsupported</w:t>
            </w:r>
          </w:p>
        </w:tc>
        <w:tc>
          <w:tcPr>
            <w:tcW w:w="85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70FDFFAB" w14:textId="77777777" w:rsidR="00B52FBA" w:rsidRDefault="00B52FBA">
            <w:pPr>
              <w:spacing w:line="480" w:lineRule="auto"/>
              <w:jc w:val="center"/>
              <w:rPr>
                <w:rFonts w:ascii="Helvetica" w:hAnsi="Helvetica" w:cs="Helvetica"/>
                <w:color w:val="757575"/>
              </w:rPr>
            </w:pPr>
            <w:r>
              <w:rPr>
                <w:rFonts w:ascii="Helvetica" w:hAnsi="Helvetica" w:cs="Helvetica"/>
                <w:color w:val="757575"/>
              </w:rPr>
              <w:t>0</w:t>
            </w:r>
          </w:p>
        </w:tc>
      </w:tr>
      <w:tr w:rsidR="00B52FBA" w14:paraId="4ADBC299" w14:textId="77777777" w:rsidTr="00B52FBA">
        <w:trPr>
          <w:trHeight w:val="120"/>
        </w:trPr>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323E1124" w14:textId="77777777" w:rsidR="00B52FBA" w:rsidRDefault="00B52FBA">
            <w:pPr>
              <w:spacing w:line="480" w:lineRule="auto"/>
              <w:rPr>
                <w:rFonts w:ascii="Helvetica" w:hAnsi="Helvetica" w:cs="Helvetica"/>
                <w:color w:val="757575"/>
              </w:rPr>
            </w:pPr>
            <w:r>
              <w:rPr>
                <w:rFonts w:ascii="Helvetica" w:hAnsi="Helvetica" w:cs="Helvetica"/>
                <w:color w:val="757575"/>
              </w:rPr>
              <w:t>Attempt to write a read only Object</w:t>
            </w:r>
          </w:p>
        </w:tc>
        <w:tc>
          <w:tcPr>
            <w:tcW w:w="9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1224615B" w14:textId="77777777" w:rsidR="00B52FBA" w:rsidRDefault="00B52FBA">
            <w:pPr>
              <w:spacing w:line="480" w:lineRule="auto"/>
              <w:rPr>
                <w:rFonts w:ascii="Helvetica" w:hAnsi="Helvetica" w:cs="Helvetica"/>
                <w:color w:val="757575"/>
              </w:rPr>
            </w:pPr>
            <w:r>
              <w:rPr>
                <w:rFonts w:ascii="Helvetica" w:hAnsi="Helvetica" w:cs="Helvetica"/>
                <w:color w:val="757575"/>
              </w:rPr>
              <w:t>6 Access Error</w:t>
            </w:r>
          </w:p>
        </w:tc>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18B79A48" w14:textId="77777777" w:rsidR="00B52FBA" w:rsidRDefault="00B52FBA">
            <w:pPr>
              <w:spacing w:line="480" w:lineRule="auto"/>
              <w:rPr>
                <w:rFonts w:ascii="Helvetica" w:hAnsi="Helvetica" w:cs="Helvetica"/>
                <w:color w:val="757575"/>
              </w:rPr>
            </w:pPr>
            <w:r>
              <w:rPr>
                <w:rFonts w:ascii="Helvetica" w:hAnsi="Helvetica" w:cs="Helvetica"/>
                <w:color w:val="757575"/>
              </w:rPr>
              <w:t>1 Object access unsupported</w:t>
            </w:r>
          </w:p>
        </w:tc>
        <w:tc>
          <w:tcPr>
            <w:tcW w:w="85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56A674CD" w14:textId="77777777" w:rsidR="00B52FBA" w:rsidRDefault="00B52FBA">
            <w:pPr>
              <w:spacing w:line="480" w:lineRule="auto"/>
              <w:jc w:val="center"/>
              <w:rPr>
                <w:rFonts w:ascii="Helvetica" w:hAnsi="Helvetica" w:cs="Helvetica"/>
                <w:color w:val="757575"/>
              </w:rPr>
            </w:pPr>
            <w:r>
              <w:rPr>
                <w:rFonts w:ascii="Helvetica" w:hAnsi="Helvetica" w:cs="Helvetica"/>
                <w:color w:val="757575"/>
              </w:rPr>
              <w:t>0</w:t>
            </w:r>
          </w:p>
        </w:tc>
      </w:tr>
      <w:tr w:rsidR="00B52FBA" w14:paraId="0ECFC39E" w14:textId="77777777" w:rsidTr="00B52FBA">
        <w:trPr>
          <w:trHeight w:val="120"/>
        </w:trPr>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6BC55786" w14:textId="77777777" w:rsidR="00B52FBA" w:rsidRDefault="00B52FBA">
            <w:pPr>
              <w:spacing w:line="480" w:lineRule="auto"/>
              <w:rPr>
                <w:rFonts w:ascii="Helvetica" w:hAnsi="Helvetica" w:cs="Helvetica"/>
                <w:color w:val="757575"/>
              </w:rPr>
            </w:pPr>
            <w:r>
              <w:rPr>
                <w:rFonts w:ascii="Helvetica" w:hAnsi="Helvetica" w:cs="Helvetica"/>
                <w:color w:val="757575"/>
              </w:rPr>
              <w:t>Index value is reserved for further use (00A0h-0FFFh</w:t>
            </w:r>
            <w:r>
              <w:rPr>
                <w:rFonts w:ascii="Helvetica" w:hAnsi="Helvetica" w:cs="Helvetica"/>
                <w:color w:val="757575"/>
              </w:rPr>
              <w:br/>
              <w:t>and A000h-FFFFh)</w:t>
            </w:r>
          </w:p>
        </w:tc>
        <w:tc>
          <w:tcPr>
            <w:tcW w:w="9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0CBB97C2" w14:textId="77777777" w:rsidR="00B52FBA" w:rsidRDefault="00B52FBA">
            <w:pPr>
              <w:spacing w:line="480" w:lineRule="auto"/>
              <w:rPr>
                <w:rFonts w:ascii="Helvetica" w:hAnsi="Helvetica" w:cs="Helvetica"/>
                <w:color w:val="757575"/>
              </w:rPr>
            </w:pPr>
            <w:r>
              <w:rPr>
                <w:rFonts w:ascii="Helvetica" w:hAnsi="Helvetica" w:cs="Helvetica"/>
                <w:color w:val="757575"/>
              </w:rPr>
              <w:t>6 Access Error</w:t>
            </w:r>
          </w:p>
        </w:tc>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13B9AC7F" w14:textId="77777777" w:rsidR="00B52FBA" w:rsidRDefault="00B52FBA">
            <w:pPr>
              <w:spacing w:line="480" w:lineRule="auto"/>
              <w:rPr>
                <w:rFonts w:ascii="Helvetica" w:hAnsi="Helvetica" w:cs="Helvetica"/>
                <w:color w:val="757575"/>
              </w:rPr>
            </w:pPr>
            <w:r>
              <w:rPr>
                <w:rFonts w:ascii="Helvetica" w:hAnsi="Helvetica" w:cs="Helvetica"/>
                <w:color w:val="757575"/>
              </w:rPr>
              <w:t>4 Invalid address</w:t>
            </w:r>
          </w:p>
        </w:tc>
        <w:tc>
          <w:tcPr>
            <w:tcW w:w="85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551B2E65" w14:textId="77777777" w:rsidR="00B52FBA" w:rsidRDefault="00B52FBA">
            <w:pPr>
              <w:spacing w:line="480" w:lineRule="auto"/>
              <w:jc w:val="center"/>
              <w:rPr>
                <w:rFonts w:ascii="Helvetica" w:hAnsi="Helvetica" w:cs="Helvetica"/>
                <w:color w:val="757575"/>
              </w:rPr>
            </w:pPr>
            <w:r>
              <w:rPr>
                <w:rFonts w:ascii="Helvetica" w:hAnsi="Helvetica" w:cs="Helvetica"/>
                <w:color w:val="757575"/>
              </w:rPr>
              <w:t>0</w:t>
            </w:r>
          </w:p>
        </w:tc>
      </w:tr>
      <w:tr w:rsidR="00B52FBA" w14:paraId="7643B394" w14:textId="77777777" w:rsidTr="00B52FBA">
        <w:trPr>
          <w:trHeight w:val="120"/>
        </w:trPr>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53903F97" w14:textId="77777777" w:rsidR="00B52FBA" w:rsidRDefault="00B52FBA">
            <w:pPr>
              <w:spacing w:line="480" w:lineRule="auto"/>
              <w:rPr>
                <w:rFonts w:ascii="Helvetica" w:hAnsi="Helvetica" w:cs="Helvetica"/>
                <w:color w:val="757575"/>
              </w:rPr>
            </w:pPr>
            <w:r>
              <w:rPr>
                <w:rFonts w:ascii="Helvetica" w:hAnsi="Helvetica" w:cs="Helvetica"/>
                <w:color w:val="757575"/>
              </w:rPr>
              <w:t>Access failed due to hardware</w:t>
            </w:r>
          </w:p>
        </w:tc>
        <w:tc>
          <w:tcPr>
            <w:tcW w:w="9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5FE470BA" w14:textId="77777777" w:rsidR="00B52FBA" w:rsidRDefault="00B52FBA">
            <w:pPr>
              <w:spacing w:line="480" w:lineRule="auto"/>
              <w:rPr>
                <w:rFonts w:ascii="Helvetica" w:hAnsi="Helvetica" w:cs="Helvetica"/>
                <w:color w:val="757575"/>
              </w:rPr>
            </w:pPr>
            <w:r>
              <w:rPr>
                <w:rFonts w:ascii="Helvetica" w:hAnsi="Helvetica" w:cs="Helvetica"/>
                <w:color w:val="757575"/>
              </w:rPr>
              <w:t>6 Access Error</w:t>
            </w:r>
          </w:p>
        </w:tc>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59C5667C" w14:textId="77777777" w:rsidR="00B52FBA" w:rsidRDefault="00B52FBA">
            <w:pPr>
              <w:spacing w:line="480" w:lineRule="auto"/>
              <w:rPr>
                <w:rFonts w:ascii="Helvetica" w:hAnsi="Helvetica" w:cs="Helvetica"/>
                <w:color w:val="757575"/>
              </w:rPr>
            </w:pPr>
            <w:r>
              <w:rPr>
                <w:rFonts w:ascii="Helvetica" w:hAnsi="Helvetica" w:cs="Helvetica"/>
                <w:color w:val="757575"/>
              </w:rPr>
              <w:t>6 Hardware fault</w:t>
            </w:r>
          </w:p>
        </w:tc>
        <w:tc>
          <w:tcPr>
            <w:tcW w:w="85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04F997DD" w14:textId="77777777" w:rsidR="00B52FBA" w:rsidRDefault="00B52FBA">
            <w:pPr>
              <w:spacing w:line="480" w:lineRule="auto"/>
              <w:jc w:val="center"/>
              <w:rPr>
                <w:rFonts w:ascii="Helvetica" w:hAnsi="Helvetica" w:cs="Helvetica"/>
                <w:color w:val="757575"/>
              </w:rPr>
            </w:pPr>
            <w:r>
              <w:rPr>
                <w:rFonts w:ascii="Helvetica" w:hAnsi="Helvetica" w:cs="Helvetica"/>
                <w:color w:val="757575"/>
              </w:rPr>
              <w:t>0</w:t>
            </w:r>
          </w:p>
        </w:tc>
      </w:tr>
      <w:tr w:rsidR="00B52FBA" w14:paraId="3C123239" w14:textId="77777777" w:rsidTr="00B52FBA">
        <w:trPr>
          <w:trHeight w:val="120"/>
        </w:trPr>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1E4D1ABF" w14:textId="77777777" w:rsidR="00B52FBA" w:rsidRDefault="00B52FBA">
            <w:pPr>
              <w:spacing w:line="480" w:lineRule="auto"/>
              <w:rPr>
                <w:rFonts w:ascii="Helvetica" w:hAnsi="Helvetica" w:cs="Helvetica"/>
                <w:color w:val="757575"/>
              </w:rPr>
            </w:pPr>
            <w:r>
              <w:rPr>
                <w:rFonts w:ascii="Helvetica" w:hAnsi="Helvetica" w:cs="Helvetica"/>
                <w:color w:val="757575"/>
              </w:rPr>
              <w:t>Sub-index does not exist</w:t>
            </w:r>
          </w:p>
        </w:tc>
        <w:tc>
          <w:tcPr>
            <w:tcW w:w="9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0F07CD1C" w14:textId="77777777" w:rsidR="00B52FBA" w:rsidRDefault="00B52FBA">
            <w:pPr>
              <w:spacing w:line="480" w:lineRule="auto"/>
              <w:rPr>
                <w:rFonts w:ascii="Helvetica" w:hAnsi="Helvetica" w:cs="Helvetica"/>
                <w:color w:val="757575"/>
              </w:rPr>
            </w:pPr>
            <w:r>
              <w:rPr>
                <w:rFonts w:ascii="Helvetica" w:hAnsi="Helvetica" w:cs="Helvetica"/>
                <w:color w:val="757575"/>
              </w:rPr>
              <w:t>6 Access Error</w:t>
            </w:r>
          </w:p>
        </w:tc>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395455BB" w14:textId="77777777" w:rsidR="00B52FBA" w:rsidRDefault="00B52FBA">
            <w:pPr>
              <w:spacing w:line="480" w:lineRule="auto"/>
              <w:rPr>
                <w:rFonts w:ascii="Helvetica" w:hAnsi="Helvetica" w:cs="Helvetica"/>
                <w:color w:val="757575"/>
              </w:rPr>
            </w:pPr>
            <w:r>
              <w:rPr>
                <w:rFonts w:ascii="Helvetica" w:hAnsi="Helvetica" w:cs="Helvetica"/>
                <w:color w:val="757575"/>
              </w:rPr>
              <w:t>9 Object attribute inconsistent</w:t>
            </w:r>
          </w:p>
        </w:tc>
        <w:tc>
          <w:tcPr>
            <w:tcW w:w="85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7369C75D" w14:textId="77777777" w:rsidR="00B52FBA" w:rsidRDefault="00B52FBA">
            <w:pPr>
              <w:spacing w:line="480" w:lineRule="auto"/>
              <w:jc w:val="center"/>
              <w:rPr>
                <w:rFonts w:ascii="Helvetica" w:hAnsi="Helvetica" w:cs="Helvetica"/>
                <w:color w:val="757575"/>
              </w:rPr>
            </w:pPr>
            <w:r>
              <w:rPr>
                <w:rFonts w:ascii="Helvetica" w:hAnsi="Helvetica" w:cs="Helvetica"/>
                <w:color w:val="757575"/>
              </w:rPr>
              <w:t>11h</w:t>
            </w:r>
          </w:p>
        </w:tc>
      </w:tr>
      <w:tr w:rsidR="00B52FBA" w14:paraId="29098EEB" w14:textId="77777777" w:rsidTr="00B52FBA">
        <w:trPr>
          <w:trHeight w:val="120"/>
        </w:trPr>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211D7CDD" w14:textId="77777777" w:rsidR="00B52FBA" w:rsidRDefault="00B52FBA">
            <w:pPr>
              <w:spacing w:line="480" w:lineRule="auto"/>
              <w:rPr>
                <w:rFonts w:ascii="Helvetica" w:hAnsi="Helvetica" w:cs="Helvetica"/>
                <w:color w:val="757575"/>
              </w:rPr>
            </w:pPr>
            <w:r>
              <w:rPr>
                <w:rFonts w:ascii="Helvetica" w:hAnsi="Helvetica" w:cs="Helvetica"/>
                <w:color w:val="757575"/>
              </w:rPr>
              <w:t>Object length too high</w:t>
            </w:r>
          </w:p>
        </w:tc>
        <w:tc>
          <w:tcPr>
            <w:tcW w:w="9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034C010E" w14:textId="77777777" w:rsidR="00B52FBA" w:rsidRDefault="00B52FBA">
            <w:pPr>
              <w:spacing w:line="480" w:lineRule="auto"/>
              <w:rPr>
                <w:rFonts w:ascii="Helvetica" w:hAnsi="Helvetica" w:cs="Helvetica"/>
                <w:color w:val="757575"/>
              </w:rPr>
            </w:pPr>
            <w:r>
              <w:rPr>
                <w:rFonts w:ascii="Helvetica" w:hAnsi="Helvetica" w:cs="Helvetica"/>
                <w:color w:val="757575"/>
              </w:rPr>
              <w:t>6 Access Error</w:t>
            </w:r>
          </w:p>
        </w:tc>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15D1369A" w14:textId="77777777" w:rsidR="00B52FBA" w:rsidRDefault="00B52FBA">
            <w:pPr>
              <w:spacing w:line="480" w:lineRule="auto"/>
              <w:rPr>
                <w:rFonts w:ascii="Helvetica" w:hAnsi="Helvetica" w:cs="Helvetica"/>
                <w:color w:val="757575"/>
              </w:rPr>
            </w:pPr>
            <w:r>
              <w:rPr>
                <w:rFonts w:ascii="Helvetica" w:hAnsi="Helvetica" w:cs="Helvetica"/>
                <w:color w:val="757575"/>
              </w:rPr>
              <w:t>7 Type conflict</w:t>
            </w:r>
          </w:p>
        </w:tc>
        <w:tc>
          <w:tcPr>
            <w:tcW w:w="85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1628747D" w14:textId="77777777" w:rsidR="00B52FBA" w:rsidRDefault="00B52FBA">
            <w:pPr>
              <w:spacing w:line="480" w:lineRule="auto"/>
              <w:jc w:val="center"/>
              <w:rPr>
                <w:rFonts w:ascii="Helvetica" w:hAnsi="Helvetica" w:cs="Helvetica"/>
                <w:color w:val="757575"/>
              </w:rPr>
            </w:pPr>
            <w:r>
              <w:rPr>
                <w:rFonts w:ascii="Helvetica" w:hAnsi="Helvetica" w:cs="Helvetica"/>
                <w:color w:val="757575"/>
              </w:rPr>
              <w:t>12h</w:t>
            </w:r>
          </w:p>
        </w:tc>
      </w:tr>
      <w:tr w:rsidR="00B52FBA" w14:paraId="5F35CB1D" w14:textId="77777777" w:rsidTr="00B52FBA">
        <w:trPr>
          <w:trHeight w:val="120"/>
        </w:trPr>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6EBC86FD" w14:textId="77777777" w:rsidR="00B52FBA" w:rsidRDefault="00B52FBA">
            <w:pPr>
              <w:spacing w:line="480" w:lineRule="auto"/>
              <w:rPr>
                <w:rFonts w:ascii="Helvetica" w:hAnsi="Helvetica" w:cs="Helvetica"/>
                <w:color w:val="757575"/>
              </w:rPr>
            </w:pPr>
            <w:r>
              <w:rPr>
                <w:rFonts w:ascii="Helvetica" w:hAnsi="Helvetica" w:cs="Helvetica"/>
                <w:color w:val="757575"/>
              </w:rPr>
              <w:t>Object length too low</w:t>
            </w:r>
          </w:p>
        </w:tc>
        <w:tc>
          <w:tcPr>
            <w:tcW w:w="9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51938BE6" w14:textId="77777777" w:rsidR="00B52FBA" w:rsidRDefault="00B52FBA">
            <w:pPr>
              <w:spacing w:line="480" w:lineRule="auto"/>
              <w:rPr>
                <w:rFonts w:ascii="Helvetica" w:hAnsi="Helvetica" w:cs="Helvetica"/>
                <w:color w:val="757575"/>
              </w:rPr>
            </w:pPr>
            <w:r>
              <w:rPr>
                <w:rFonts w:ascii="Helvetica" w:hAnsi="Helvetica" w:cs="Helvetica"/>
                <w:color w:val="757575"/>
              </w:rPr>
              <w:t>6 Access Error</w:t>
            </w:r>
          </w:p>
        </w:tc>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246AD74A" w14:textId="77777777" w:rsidR="00B52FBA" w:rsidRDefault="00B52FBA">
            <w:pPr>
              <w:spacing w:line="480" w:lineRule="auto"/>
              <w:rPr>
                <w:rFonts w:ascii="Helvetica" w:hAnsi="Helvetica" w:cs="Helvetica"/>
                <w:color w:val="757575"/>
              </w:rPr>
            </w:pPr>
            <w:r>
              <w:rPr>
                <w:rFonts w:ascii="Helvetica" w:hAnsi="Helvetica" w:cs="Helvetica"/>
                <w:color w:val="757575"/>
              </w:rPr>
              <w:t>7 Type conflict</w:t>
            </w:r>
          </w:p>
        </w:tc>
        <w:tc>
          <w:tcPr>
            <w:tcW w:w="85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31D1F877" w14:textId="77777777" w:rsidR="00B52FBA" w:rsidRDefault="00B52FBA">
            <w:pPr>
              <w:spacing w:line="480" w:lineRule="auto"/>
              <w:jc w:val="center"/>
              <w:rPr>
                <w:rFonts w:ascii="Helvetica" w:hAnsi="Helvetica" w:cs="Helvetica"/>
                <w:color w:val="757575"/>
              </w:rPr>
            </w:pPr>
            <w:r>
              <w:rPr>
                <w:rFonts w:ascii="Helvetica" w:hAnsi="Helvetica" w:cs="Helvetica"/>
                <w:color w:val="757575"/>
              </w:rPr>
              <w:t>13h</w:t>
            </w:r>
          </w:p>
        </w:tc>
      </w:tr>
      <w:tr w:rsidR="00B52FBA" w14:paraId="262A555C" w14:textId="77777777" w:rsidTr="00B52FBA">
        <w:trPr>
          <w:trHeight w:val="120"/>
        </w:trPr>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2DBE083B" w14:textId="77777777" w:rsidR="00B52FBA" w:rsidRDefault="00B52FBA">
            <w:pPr>
              <w:spacing w:line="480" w:lineRule="auto"/>
              <w:rPr>
                <w:rFonts w:ascii="Helvetica" w:hAnsi="Helvetica" w:cs="Helvetica"/>
                <w:color w:val="757575"/>
              </w:rPr>
            </w:pPr>
            <w:r>
              <w:rPr>
                <w:rFonts w:ascii="Helvetica" w:hAnsi="Helvetica" w:cs="Helvetica"/>
                <w:color w:val="757575"/>
              </w:rPr>
              <w:t>Data cannot be transferred / Invalid signature</w:t>
            </w:r>
          </w:p>
        </w:tc>
        <w:tc>
          <w:tcPr>
            <w:tcW w:w="9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6E4E7A1A" w14:textId="77777777" w:rsidR="00B52FBA" w:rsidRDefault="00B52FBA">
            <w:pPr>
              <w:spacing w:line="480" w:lineRule="auto"/>
              <w:rPr>
                <w:rFonts w:ascii="Helvetica" w:hAnsi="Helvetica" w:cs="Helvetica"/>
                <w:color w:val="757575"/>
              </w:rPr>
            </w:pPr>
            <w:r>
              <w:rPr>
                <w:rFonts w:ascii="Helvetica" w:hAnsi="Helvetica" w:cs="Helvetica"/>
                <w:color w:val="757575"/>
              </w:rPr>
              <w:t>8 Other Error</w:t>
            </w:r>
          </w:p>
        </w:tc>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53AF19E6" w14:textId="77777777" w:rsidR="00B52FBA" w:rsidRDefault="00B52FBA">
            <w:pPr>
              <w:spacing w:line="480" w:lineRule="auto"/>
              <w:rPr>
                <w:rFonts w:ascii="Helvetica" w:hAnsi="Helvetica" w:cs="Helvetica"/>
                <w:color w:val="757575"/>
              </w:rPr>
            </w:pPr>
            <w:r>
              <w:rPr>
                <w:rFonts w:ascii="Helvetica" w:hAnsi="Helvetica" w:cs="Helvetica"/>
                <w:color w:val="757575"/>
              </w:rPr>
              <w:t>0</w:t>
            </w:r>
          </w:p>
        </w:tc>
        <w:tc>
          <w:tcPr>
            <w:tcW w:w="85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7F818077" w14:textId="77777777" w:rsidR="00B52FBA" w:rsidRDefault="00B52FBA">
            <w:pPr>
              <w:spacing w:line="480" w:lineRule="auto"/>
              <w:jc w:val="center"/>
              <w:rPr>
                <w:rFonts w:ascii="Helvetica" w:hAnsi="Helvetica" w:cs="Helvetica"/>
                <w:color w:val="757575"/>
              </w:rPr>
            </w:pPr>
            <w:r>
              <w:rPr>
                <w:rFonts w:ascii="Helvetica" w:hAnsi="Helvetica" w:cs="Helvetica"/>
                <w:color w:val="757575"/>
              </w:rPr>
              <w:t>20h</w:t>
            </w:r>
          </w:p>
        </w:tc>
      </w:tr>
      <w:tr w:rsidR="00B52FBA" w14:paraId="4E97FC99" w14:textId="77777777" w:rsidTr="00B52FBA">
        <w:trPr>
          <w:trHeight w:val="120"/>
        </w:trPr>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41197547" w14:textId="77777777" w:rsidR="00B52FBA" w:rsidRDefault="00B52FBA">
            <w:pPr>
              <w:spacing w:line="480" w:lineRule="auto"/>
              <w:rPr>
                <w:rFonts w:ascii="Helvetica" w:hAnsi="Helvetica" w:cs="Helvetica"/>
                <w:color w:val="757575"/>
              </w:rPr>
            </w:pPr>
            <w:r>
              <w:rPr>
                <w:rFonts w:ascii="Helvetica" w:hAnsi="Helvetica" w:cs="Helvetica"/>
                <w:color w:val="757575"/>
              </w:rPr>
              <w:t>Parameter value out of range</w:t>
            </w:r>
          </w:p>
        </w:tc>
        <w:tc>
          <w:tcPr>
            <w:tcW w:w="9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08B4E9E1" w14:textId="77777777" w:rsidR="00B52FBA" w:rsidRDefault="00B52FBA">
            <w:pPr>
              <w:spacing w:line="480" w:lineRule="auto"/>
              <w:rPr>
                <w:rFonts w:ascii="Helvetica" w:hAnsi="Helvetica" w:cs="Helvetica"/>
                <w:color w:val="757575"/>
              </w:rPr>
            </w:pPr>
            <w:r>
              <w:rPr>
                <w:rFonts w:ascii="Helvetica" w:hAnsi="Helvetica" w:cs="Helvetica"/>
                <w:color w:val="757575"/>
              </w:rPr>
              <w:t>6 Access Error</w:t>
            </w:r>
          </w:p>
        </w:tc>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1F7D2259" w14:textId="77777777" w:rsidR="00B52FBA" w:rsidRDefault="00B52FBA">
            <w:pPr>
              <w:spacing w:line="480" w:lineRule="auto"/>
              <w:rPr>
                <w:rFonts w:ascii="Helvetica" w:hAnsi="Helvetica" w:cs="Helvetica"/>
                <w:color w:val="757575"/>
              </w:rPr>
            </w:pPr>
            <w:r>
              <w:rPr>
                <w:rFonts w:ascii="Helvetica" w:hAnsi="Helvetica" w:cs="Helvetica"/>
                <w:color w:val="757575"/>
              </w:rPr>
              <w:t>9 Object attribute inconsistent</w:t>
            </w:r>
          </w:p>
        </w:tc>
        <w:tc>
          <w:tcPr>
            <w:tcW w:w="85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1E9B805C" w14:textId="77777777" w:rsidR="00B52FBA" w:rsidRDefault="00B52FBA">
            <w:pPr>
              <w:spacing w:line="480" w:lineRule="auto"/>
              <w:jc w:val="center"/>
              <w:rPr>
                <w:rFonts w:ascii="Helvetica" w:hAnsi="Helvetica" w:cs="Helvetica"/>
                <w:color w:val="757575"/>
              </w:rPr>
            </w:pPr>
            <w:r>
              <w:rPr>
                <w:rFonts w:ascii="Helvetica" w:hAnsi="Helvetica" w:cs="Helvetica"/>
                <w:color w:val="757575"/>
              </w:rPr>
              <w:t>30h</w:t>
            </w:r>
          </w:p>
        </w:tc>
      </w:tr>
      <w:tr w:rsidR="00B52FBA" w14:paraId="6684F24E" w14:textId="77777777" w:rsidTr="00B52FBA">
        <w:trPr>
          <w:trHeight w:val="120"/>
        </w:trPr>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37C255BF" w14:textId="77777777" w:rsidR="00B52FBA" w:rsidRDefault="00B52FBA">
            <w:pPr>
              <w:spacing w:line="480" w:lineRule="auto"/>
              <w:rPr>
                <w:rFonts w:ascii="Helvetica" w:hAnsi="Helvetica" w:cs="Helvetica"/>
                <w:color w:val="757575"/>
              </w:rPr>
            </w:pPr>
            <w:r>
              <w:rPr>
                <w:rFonts w:ascii="Helvetica" w:hAnsi="Helvetica" w:cs="Helvetica"/>
                <w:color w:val="757575"/>
              </w:rPr>
              <w:t>Sub-parameter value out of range</w:t>
            </w:r>
          </w:p>
        </w:tc>
        <w:tc>
          <w:tcPr>
            <w:tcW w:w="9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356043E6" w14:textId="77777777" w:rsidR="00B52FBA" w:rsidRDefault="00B52FBA">
            <w:pPr>
              <w:spacing w:line="480" w:lineRule="auto"/>
              <w:rPr>
                <w:rFonts w:ascii="Helvetica" w:hAnsi="Helvetica" w:cs="Helvetica"/>
                <w:color w:val="757575"/>
              </w:rPr>
            </w:pPr>
            <w:r>
              <w:rPr>
                <w:rFonts w:ascii="Helvetica" w:hAnsi="Helvetica" w:cs="Helvetica"/>
                <w:color w:val="757575"/>
              </w:rPr>
              <w:t>6 Access Error</w:t>
            </w:r>
          </w:p>
        </w:tc>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49199B48" w14:textId="77777777" w:rsidR="00B52FBA" w:rsidRDefault="00B52FBA">
            <w:pPr>
              <w:spacing w:line="480" w:lineRule="auto"/>
              <w:rPr>
                <w:rFonts w:ascii="Helvetica" w:hAnsi="Helvetica" w:cs="Helvetica"/>
                <w:color w:val="757575"/>
              </w:rPr>
            </w:pPr>
            <w:r>
              <w:rPr>
                <w:rFonts w:ascii="Helvetica" w:hAnsi="Helvetica" w:cs="Helvetica"/>
                <w:color w:val="757575"/>
              </w:rPr>
              <w:t>9 Object attribute inconsistent</w:t>
            </w:r>
          </w:p>
        </w:tc>
        <w:tc>
          <w:tcPr>
            <w:tcW w:w="85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7666F2FE" w14:textId="77777777" w:rsidR="00B52FBA" w:rsidRDefault="00B52FBA">
            <w:pPr>
              <w:spacing w:line="480" w:lineRule="auto"/>
              <w:jc w:val="center"/>
              <w:rPr>
                <w:rFonts w:ascii="Helvetica" w:hAnsi="Helvetica" w:cs="Helvetica"/>
                <w:color w:val="757575"/>
              </w:rPr>
            </w:pPr>
            <w:r>
              <w:rPr>
                <w:rFonts w:ascii="Helvetica" w:hAnsi="Helvetica" w:cs="Helvetica"/>
                <w:color w:val="757575"/>
              </w:rPr>
              <w:t>33h</w:t>
            </w:r>
          </w:p>
        </w:tc>
      </w:tr>
      <w:tr w:rsidR="00B52FBA" w14:paraId="610CA1E2" w14:textId="77777777" w:rsidTr="00B52FBA">
        <w:trPr>
          <w:trHeight w:val="120"/>
        </w:trPr>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15509A3E" w14:textId="77777777" w:rsidR="00B52FBA" w:rsidRDefault="00B52FBA">
            <w:pPr>
              <w:spacing w:line="480" w:lineRule="auto"/>
              <w:rPr>
                <w:rFonts w:ascii="Helvetica" w:hAnsi="Helvetica" w:cs="Helvetica"/>
                <w:color w:val="757575"/>
              </w:rPr>
            </w:pPr>
            <w:r>
              <w:rPr>
                <w:rFonts w:ascii="Helvetica" w:hAnsi="Helvetica" w:cs="Helvetica"/>
                <w:color w:val="757575"/>
              </w:rPr>
              <w:t>Maximum value &lt; Minimum value</w:t>
            </w:r>
          </w:p>
        </w:tc>
        <w:tc>
          <w:tcPr>
            <w:tcW w:w="9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5039F252" w14:textId="77777777" w:rsidR="00B52FBA" w:rsidRDefault="00B52FBA">
            <w:pPr>
              <w:spacing w:line="480" w:lineRule="auto"/>
              <w:rPr>
                <w:rFonts w:ascii="Helvetica" w:hAnsi="Helvetica" w:cs="Helvetica"/>
                <w:color w:val="757575"/>
              </w:rPr>
            </w:pPr>
            <w:r>
              <w:rPr>
                <w:rFonts w:ascii="Helvetica" w:hAnsi="Helvetica" w:cs="Helvetica"/>
                <w:color w:val="757575"/>
              </w:rPr>
              <w:t>6 Access Error</w:t>
            </w:r>
          </w:p>
        </w:tc>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5A121DA9" w14:textId="77777777" w:rsidR="00B52FBA" w:rsidRDefault="00B52FBA">
            <w:pPr>
              <w:spacing w:line="480" w:lineRule="auto"/>
              <w:rPr>
                <w:rFonts w:ascii="Helvetica" w:hAnsi="Helvetica" w:cs="Helvetica"/>
                <w:color w:val="757575"/>
              </w:rPr>
            </w:pPr>
            <w:r>
              <w:rPr>
                <w:rFonts w:ascii="Helvetica" w:hAnsi="Helvetica" w:cs="Helvetica"/>
                <w:color w:val="757575"/>
              </w:rPr>
              <w:t>9 Object attribute inconsistent</w:t>
            </w:r>
          </w:p>
        </w:tc>
        <w:tc>
          <w:tcPr>
            <w:tcW w:w="85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0408CF7D" w14:textId="77777777" w:rsidR="00B52FBA" w:rsidRDefault="00B52FBA">
            <w:pPr>
              <w:spacing w:line="480" w:lineRule="auto"/>
              <w:jc w:val="center"/>
              <w:rPr>
                <w:rFonts w:ascii="Helvetica" w:hAnsi="Helvetica" w:cs="Helvetica"/>
                <w:color w:val="757575"/>
              </w:rPr>
            </w:pPr>
            <w:r>
              <w:rPr>
                <w:rFonts w:ascii="Helvetica" w:hAnsi="Helvetica" w:cs="Helvetica"/>
                <w:color w:val="757575"/>
              </w:rPr>
              <w:t>36h</w:t>
            </w:r>
          </w:p>
        </w:tc>
      </w:tr>
      <w:tr w:rsidR="00B52FBA" w14:paraId="283A8829" w14:textId="77777777" w:rsidTr="00B52FBA">
        <w:trPr>
          <w:trHeight w:val="120"/>
        </w:trPr>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3CAB5323" w14:textId="77777777" w:rsidR="00B52FBA" w:rsidRDefault="00B52FBA">
            <w:pPr>
              <w:spacing w:line="480" w:lineRule="auto"/>
              <w:rPr>
                <w:rFonts w:ascii="Helvetica" w:hAnsi="Helvetica" w:cs="Helvetica"/>
                <w:color w:val="757575"/>
              </w:rPr>
            </w:pPr>
            <w:r>
              <w:rPr>
                <w:rFonts w:ascii="Helvetica" w:hAnsi="Helvetica" w:cs="Helvetica"/>
                <w:color w:val="757575"/>
              </w:rPr>
              <w:t>Object cannot be mapped to PDO</w:t>
            </w:r>
          </w:p>
        </w:tc>
        <w:tc>
          <w:tcPr>
            <w:tcW w:w="9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13A13F1B" w14:textId="77777777" w:rsidR="00B52FBA" w:rsidRDefault="00B52FBA">
            <w:pPr>
              <w:spacing w:line="480" w:lineRule="auto"/>
              <w:rPr>
                <w:rFonts w:ascii="Helvetica" w:hAnsi="Helvetica" w:cs="Helvetica"/>
                <w:color w:val="757575"/>
              </w:rPr>
            </w:pPr>
            <w:r>
              <w:rPr>
                <w:rFonts w:ascii="Helvetica" w:hAnsi="Helvetica" w:cs="Helvetica"/>
                <w:color w:val="757575"/>
              </w:rPr>
              <w:t>6 Access Error</w:t>
            </w:r>
          </w:p>
        </w:tc>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2BFEBD09" w14:textId="77777777" w:rsidR="00B52FBA" w:rsidRDefault="00B52FBA">
            <w:pPr>
              <w:spacing w:line="480" w:lineRule="auto"/>
              <w:rPr>
                <w:rFonts w:ascii="Helvetica" w:hAnsi="Helvetica" w:cs="Helvetica"/>
                <w:color w:val="757575"/>
              </w:rPr>
            </w:pPr>
            <w:r>
              <w:rPr>
                <w:rFonts w:ascii="Helvetica" w:hAnsi="Helvetica" w:cs="Helvetica"/>
                <w:color w:val="757575"/>
              </w:rPr>
              <w:t>4 Invalid address</w:t>
            </w:r>
          </w:p>
        </w:tc>
        <w:tc>
          <w:tcPr>
            <w:tcW w:w="85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66A6CE05" w14:textId="77777777" w:rsidR="00B52FBA" w:rsidRDefault="00B52FBA">
            <w:pPr>
              <w:spacing w:line="480" w:lineRule="auto"/>
              <w:jc w:val="center"/>
              <w:rPr>
                <w:rFonts w:ascii="Helvetica" w:hAnsi="Helvetica" w:cs="Helvetica"/>
                <w:color w:val="757575"/>
              </w:rPr>
            </w:pPr>
            <w:r>
              <w:rPr>
                <w:rFonts w:ascii="Helvetica" w:hAnsi="Helvetica" w:cs="Helvetica"/>
                <w:color w:val="757575"/>
              </w:rPr>
              <w:t>41h</w:t>
            </w:r>
          </w:p>
        </w:tc>
      </w:tr>
      <w:tr w:rsidR="00B52FBA" w14:paraId="0C4440F3" w14:textId="77777777" w:rsidTr="00B52FBA">
        <w:trPr>
          <w:trHeight w:val="120"/>
        </w:trPr>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68864769" w14:textId="77777777" w:rsidR="00B52FBA" w:rsidRDefault="00B52FBA">
            <w:pPr>
              <w:spacing w:line="480" w:lineRule="auto"/>
              <w:rPr>
                <w:rFonts w:ascii="Helvetica" w:hAnsi="Helvetica" w:cs="Helvetica"/>
                <w:color w:val="757575"/>
              </w:rPr>
            </w:pPr>
            <w:r>
              <w:rPr>
                <w:rFonts w:ascii="Helvetica" w:hAnsi="Helvetica" w:cs="Helvetica"/>
                <w:color w:val="757575"/>
              </w:rPr>
              <w:t>PDO length exceeded</w:t>
            </w:r>
          </w:p>
        </w:tc>
        <w:tc>
          <w:tcPr>
            <w:tcW w:w="9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026E8208" w14:textId="77777777" w:rsidR="00B52FBA" w:rsidRDefault="00B52FBA">
            <w:pPr>
              <w:spacing w:line="480" w:lineRule="auto"/>
              <w:rPr>
                <w:rFonts w:ascii="Helvetica" w:hAnsi="Helvetica" w:cs="Helvetica"/>
                <w:color w:val="757575"/>
              </w:rPr>
            </w:pPr>
            <w:r>
              <w:rPr>
                <w:rFonts w:ascii="Helvetica" w:hAnsi="Helvetica" w:cs="Helvetica"/>
                <w:color w:val="757575"/>
              </w:rPr>
              <w:t>6 Access Error</w:t>
            </w:r>
          </w:p>
        </w:tc>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647F1C2F" w14:textId="77777777" w:rsidR="00B52FBA" w:rsidRDefault="00B52FBA">
            <w:pPr>
              <w:spacing w:line="480" w:lineRule="auto"/>
              <w:rPr>
                <w:rFonts w:ascii="Helvetica" w:hAnsi="Helvetica" w:cs="Helvetica"/>
                <w:color w:val="757575"/>
              </w:rPr>
            </w:pPr>
            <w:r>
              <w:rPr>
                <w:rFonts w:ascii="Helvetica" w:hAnsi="Helvetica" w:cs="Helvetica"/>
                <w:color w:val="757575"/>
              </w:rPr>
              <w:t>4 Invalid address</w:t>
            </w:r>
          </w:p>
        </w:tc>
        <w:tc>
          <w:tcPr>
            <w:tcW w:w="85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7B692884" w14:textId="77777777" w:rsidR="00B52FBA" w:rsidRDefault="00B52FBA">
            <w:pPr>
              <w:spacing w:line="480" w:lineRule="auto"/>
              <w:jc w:val="center"/>
              <w:rPr>
                <w:rFonts w:ascii="Helvetica" w:hAnsi="Helvetica" w:cs="Helvetica"/>
                <w:color w:val="757575"/>
              </w:rPr>
            </w:pPr>
            <w:r>
              <w:rPr>
                <w:rFonts w:ascii="Helvetica" w:hAnsi="Helvetica" w:cs="Helvetica"/>
                <w:color w:val="757575"/>
              </w:rPr>
              <w:t>42h</w:t>
            </w:r>
          </w:p>
        </w:tc>
      </w:tr>
      <w:tr w:rsidR="00B52FBA" w14:paraId="1D907C08" w14:textId="77777777" w:rsidTr="00B52FBA">
        <w:trPr>
          <w:trHeight w:val="120"/>
        </w:trPr>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317C5A75" w14:textId="77777777" w:rsidR="00B52FBA" w:rsidRDefault="00B52FBA">
            <w:pPr>
              <w:spacing w:line="480" w:lineRule="auto"/>
              <w:rPr>
                <w:rFonts w:ascii="Helvetica" w:hAnsi="Helvetica" w:cs="Helvetica"/>
                <w:color w:val="757575"/>
              </w:rPr>
            </w:pPr>
            <w:r>
              <w:rPr>
                <w:rFonts w:ascii="Helvetica" w:hAnsi="Helvetica" w:cs="Helvetica"/>
                <w:color w:val="757575"/>
              </w:rPr>
              <w:t xml:space="preserve">General internal </w:t>
            </w:r>
            <w:proofErr w:type="spellStart"/>
            <w:r>
              <w:rPr>
                <w:rFonts w:ascii="Helvetica" w:hAnsi="Helvetica" w:cs="Helvetica"/>
                <w:color w:val="757575"/>
              </w:rPr>
              <w:t>incomptibility</w:t>
            </w:r>
            <w:proofErr w:type="spellEnd"/>
          </w:p>
        </w:tc>
        <w:tc>
          <w:tcPr>
            <w:tcW w:w="9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0AA70C7B" w14:textId="77777777" w:rsidR="00B52FBA" w:rsidRDefault="00B52FBA">
            <w:pPr>
              <w:spacing w:line="480" w:lineRule="auto"/>
              <w:rPr>
                <w:rFonts w:ascii="Helvetica" w:hAnsi="Helvetica" w:cs="Helvetica"/>
                <w:color w:val="757575"/>
              </w:rPr>
            </w:pPr>
            <w:r>
              <w:rPr>
                <w:rFonts w:ascii="Helvetica" w:hAnsi="Helvetica" w:cs="Helvetica"/>
                <w:color w:val="757575"/>
              </w:rPr>
              <w:t>6 Access Error</w:t>
            </w:r>
          </w:p>
        </w:tc>
        <w:tc>
          <w:tcPr>
            <w:tcW w:w="160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45967338" w14:textId="77777777" w:rsidR="00B52FBA" w:rsidRDefault="00B52FBA">
            <w:pPr>
              <w:spacing w:line="480" w:lineRule="auto"/>
              <w:rPr>
                <w:rFonts w:ascii="Helvetica" w:hAnsi="Helvetica" w:cs="Helvetica"/>
                <w:color w:val="757575"/>
              </w:rPr>
            </w:pPr>
            <w:r>
              <w:rPr>
                <w:rFonts w:ascii="Helvetica" w:hAnsi="Helvetica" w:cs="Helvetica"/>
                <w:color w:val="757575"/>
              </w:rPr>
              <w:t>4 Invalid address</w:t>
            </w:r>
          </w:p>
        </w:tc>
        <w:tc>
          <w:tcPr>
            <w:tcW w:w="850" w:type="pct"/>
            <w:tcBorders>
              <w:top w:val="single" w:sz="6" w:space="0" w:color="EDEDED"/>
              <w:left w:val="single" w:sz="6" w:space="0" w:color="EDEDED"/>
              <w:bottom w:val="single" w:sz="6" w:space="0" w:color="EDEDED"/>
              <w:right w:val="single" w:sz="6" w:space="0" w:color="EDEDED"/>
            </w:tcBorders>
            <w:shd w:val="clear" w:color="auto" w:fill="DDDDDD"/>
            <w:tcMar>
              <w:top w:w="0" w:type="dxa"/>
              <w:left w:w="0" w:type="dxa"/>
              <w:bottom w:w="0" w:type="dxa"/>
              <w:right w:w="0" w:type="dxa"/>
            </w:tcMar>
            <w:hideMark/>
          </w:tcPr>
          <w:p w14:paraId="37CF0F73" w14:textId="77777777" w:rsidR="00B52FBA" w:rsidRDefault="00B52FBA">
            <w:pPr>
              <w:spacing w:line="480" w:lineRule="auto"/>
              <w:jc w:val="center"/>
              <w:rPr>
                <w:rFonts w:ascii="Helvetica" w:hAnsi="Helvetica" w:cs="Helvetica"/>
                <w:color w:val="757575"/>
              </w:rPr>
            </w:pPr>
            <w:r>
              <w:rPr>
                <w:rFonts w:ascii="Helvetica" w:hAnsi="Helvetica" w:cs="Helvetica"/>
                <w:color w:val="757575"/>
              </w:rPr>
              <w:t>44h</w:t>
            </w:r>
          </w:p>
        </w:tc>
      </w:tr>
    </w:tbl>
    <w:p w14:paraId="4AF2FCCC" w14:textId="77777777" w:rsidR="00B52FBA" w:rsidRDefault="00B52FBA" w:rsidP="00B52FBA">
      <w:pPr>
        <w:pStyle w:val="NormalWeb"/>
        <w:shd w:val="clear" w:color="auto" w:fill="FFFFFF"/>
        <w:rPr>
          <w:rFonts w:ascii="Helvetica" w:hAnsi="Helvetica" w:cs="Helvetica"/>
          <w:color w:val="333333"/>
          <w:sz w:val="21"/>
          <w:szCs w:val="21"/>
        </w:rPr>
      </w:pPr>
      <w:r>
        <w:rPr>
          <w:rFonts w:ascii="Helvetica" w:hAnsi="Helvetica" w:cs="Helvetica"/>
          <w:color w:val="333333"/>
          <w:sz w:val="21"/>
          <w:szCs w:val="21"/>
        </w:rPr>
        <w:t> </w:t>
      </w:r>
    </w:p>
    <w:p w14:paraId="666276F3" w14:textId="77777777" w:rsidR="00B52FBA" w:rsidRPr="00B52FBA" w:rsidRDefault="00B52FBA" w:rsidP="00B52FBA"/>
    <w:p w14:paraId="223D036A" w14:textId="19B8BDC5" w:rsidR="007618AA" w:rsidRDefault="007618AA" w:rsidP="00587CE2">
      <w:pPr>
        <w:jc w:val="center"/>
      </w:pPr>
    </w:p>
    <w:p w14:paraId="68D4F518" w14:textId="77777777" w:rsidR="00FE6CC8" w:rsidRDefault="00FE6CC8">
      <w:pPr>
        <w:rPr>
          <w:rFonts w:asciiTheme="majorHAnsi" w:eastAsiaTheme="majorEastAsia" w:hAnsiTheme="majorHAnsi" w:cstheme="majorBidi"/>
          <w:color w:val="2F5496" w:themeColor="accent1" w:themeShade="BF"/>
          <w:sz w:val="32"/>
          <w:szCs w:val="32"/>
        </w:rPr>
      </w:pPr>
      <w:r>
        <w:br w:type="page"/>
      </w:r>
    </w:p>
    <w:sectPr w:rsidR="00FE6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Helvetica">
    <w:panose1 w:val="020B050402020203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5890"/>
    <w:multiLevelType w:val="multilevel"/>
    <w:tmpl w:val="B4A8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AC6E3F"/>
    <w:multiLevelType w:val="hybridMultilevel"/>
    <w:tmpl w:val="3E48D0F8"/>
    <w:lvl w:ilvl="0" w:tplc="FC74841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452250"/>
    <w:multiLevelType w:val="hybridMultilevel"/>
    <w:tmpl w:val="20723B7C"/>
    <w:lvl w:ilvl="0" w:tplc="783C13A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38864245">
    <w:abstractNumId w:val="2"/>
  </w:num>
  <w:num w:numId="2" w16cid:durableId="1871070335">
    <w:abstractNumId w:val="1"/>
  </w:num>
  <w:num w:numId="3" w16cid:durableId="220556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CE2"/>
    <w:rsid w:val="00002B30"/>
    <w:rsid w:val="00021D11"/>
    <w:rsid w:val="00042C6C"/>
    <w:rsid w:val="000471D0"/>
    <w:rsid w:val="000614E8"/>
    <w:rsid w:val="000647BC"/>
    <w:rsid w:val="00085BD5"/>
    <w:rsid w:val="000A4F57"/>
    <w:rsid w:val="000D08C8"/>
    <w:rsid w:val="000D3397"/>
    <w:rsid w:val="000D494F"/>
    <w:rsid w:val="000D63F1"/>
    <w:rsid w:val="000E34C0"/>
    <w:rsid w:val="000F4BE7"/>
    <w:rsid w:val="00107900"/>
    <w:rsid w:val="001146D5"/>
    <w:rsid w:val="00114F21"/>
    <w:rsid w:val="00151EC2"/>
    <w:rsid w:val="00172120"/>
    <w:rsid w:val="00192072"/>
    <w:rsid w:val="001A6F2D"/>
    <w:rsid w:val="001D2E4C"/>
    <w:rsid w:val="00271D15"/>
    <w:rsid w:val="0027784A"/>
    <w:rsid w:val="00286700"/>
    <w:rsid w:val="002A0C2B"/>
    <w:rsid w:val="002A69DE"/>
    <w:rsid w:val="002D58E2"/>
    <w:rsid w:val="002E2955"/>
    <w:rsid w:val="002F60B1"/>
    <w:rsid w:val="0033414A"/>
    <w:rsid w:val="003759A1"/>
    <w:rsid w:val="003849B7"/>
    <w:rsid w:val="00391BEC"/>
    <w:rsid w:val="003A7A44"/>
    <w:rsid w:val="003E266B"/>
    <w:rsid w:val="004864C7"/>
    <w:rsid w:val="00494057"/>
    <w:rsid w:val="004955C2"/>
    <w:rsid w:val="004A69D4"/>
    <w:rsid w:val="004B7E54"/>
    <w:rsid w:val="004C5418"/>
    <w:rsid w:val="004D4FCB"/>
    <w:rsid w:val="004F35D4"/>
    <w:rsid w:val="00506760"/>
    <w:rsid w:val="005367B5"/>
    <w:rsid w:val="00543164"/>
    <w:rsid w:val="00572FF6"/>
    <w:rsid w:val="00587CE2"/>
    <w:rsid w:val="005E01AE"/>
    <w:rsid w:val="005F378F"/>
    <w:rsid w:val="00605036"/>
    <w:rsid w:val="006365B5"/>
    <w:rsid w:val="00670EA8"/>
    <w:rsid w:val="00691048"/>
    <w:rsid w:val="00692645"/>
    <w:rsid w:val="006A4419"/>
    <w:rsid w:val="006C049F"/>
    <w:rsid w:val="006D033C"/>
    <w:rsid w:val="006D695D"/>
    <w:rsid w:val="006E6F09"/>
    <w:rsid w:val="006F5CD1"/>
    <w:rsid w:val="00701370"/>
    <w:rsid w:val="007050A0"/>
    <w:rsid w:val="00742BB8"/>
    <w:rsid w:val="00752B28"/>
    <w:rsid w:val="007618AA"/>
    <w:rsid w:val="007959E5"/>
    <w:rsid w:val="007B1B01"/>
    <w:rsid w:val="00805A80"/>
    <w:rsid w:val="008101FE"/>
    <w:rsid w:val="008548E0"/>
    <w:rsid w:val="008600DC"/>
    <w:rsid w:val="00881749"/>
    <w:rsid w:val="0088691B"/>
    <w:rsid w:val="008A5839"/>
    <w:rsid w:val="008E4B90"/>
    <w:rsid w:val="00910B42"/>
    <w:rsid w:val="00927FCD"/>
    <w:rsid w:val="009367E2"/>
    <w:rsid w:val="00963CF0"/>
    <w:rsid w:val="00964B9E"/>
    <w:rsid w:val="00972952"/>
    <w:rsid w:val="00984DFA"/>
    <w:rsid w:val="009A028F"/>
    <w:rsid w:val="009B22CB"/>
    <w:rsid w:val="009C0201"/>
    <w:rsid w:val="009F4CFA"/>
    <w:rsid w:val="00A37554"/>
    <w:rsid w:val="00A5097F"/>
    <w:rsid w:val="00A96F18"/>
    <w:rsid w:val="00A97032"/>
    <w:rsid w:val="00AE36C7"/>
    <w:rsid w:val="00B513E4"/>
    <w:rsid w:val="00B52FBA"/>
    <w:rsid w:val="00B547B5"/>
    <w:rsid w:val="00B62A40"/>
    <w:rsid w:val="00B64278"/>
    <w:rsid w:val="00BB7068"/>
    <w:rsid w:val="00BF78D2"/>
    <w:rsid w:val="00C22223"/>
    <w:rsid w:val="00C2485E"/>
    <w:rsid w:val="00C437EC"/>
    <w:rsid w:val="00C44687"/>
    <w:rsid w:val="00C554D6"/>
    <w:rsid w:val="00C72096"/>
    <w:rsid w:val="00CA0FB4"/>
    <w:rsid w:val="00CA3D77"/>
    <w:rsid w:val="00CA6F5C"/>
    <w:rsid w:val="00CB4111"/>
    <w:rsid w:val="00CD132C"/>
    <w:rsid w:val="00D027FE"/>
    <w:rsid w:val="00D17FD6"/>
    <w:rsid w:val="00D5104E"/>
    <w:rsid w:val="00D52562"/>
    <w:rsid w:val="00D62960"/>
    <w:rsid w:val="00D75BCE"/>
    <w:rsid w:val="00DB516E"/>
    <w:rsid w:val="00DE0F72"/>
    <w:rsid w:val="00DE3079"/>
    <w:rsid w:val="00E00FC5"/>
    <w:rsid w:val="00E13EC7"/>
    <w:rsid w:val="00E62EF9"/>
    <w:rsid w:val="00E70D57"/>
    <w:rsid w:val="00E84740"/>
    <w:rsid w:val="00E84C30"/>
    <w:rsid w:val="00EA4F1B"/>
    <w:rsid w:val="00EB308B"/>
    <w:rsid w:val="00EB6DE5"/>
    <w:rsid w:val="00EC7DB8"/>
    <w:rsid w:val="00ED2348"/>
    <w:rsid w:val="00EF5A8A"/>
    <w:rsid w:val="00F61F0E"/>
    <w:rsid w:val="00F82CA7"/>
    <w:rsid w:val="00F9312B"/>
    <w:rsid w:val="00FA6A20"/>
    <w:rsid w:val="00FA6BA4"/>
    <w:rsid w:val="00FC18AD"/>
    <w:rsid w:val="00FC5CEF"/>
    <w:rsid w:val="00FD3339"/>
    <w:rsid w:val="00FE6CC8"/>
    <w:rsid w:val="00FF17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7BC67"/>
  <w15:docId w15:val="{90ACA055-13F9-437A-BD5E-DBB1CA7D8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C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41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414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C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1D1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D4FCB"/>
    <w:pPr>
      <w:ind w:left="720"/>
      <w:contextualSpacing/>
    </w:pPr>
  </w:style>
  <w:style w:type="paragraph" w:styleId="TOCHeading">
    <w:name w:val="TOC Heading"/>
    <w:basedOn w:val="Heading1"/>
    <w:next w:val="Normal"/>
    <w:uiPriority w:val="39"/>
    <w:unhideWhenUsed/>
    <w:qFormat/>
    <w:rsid w:val="00CA3D77"/>
    <w:pPr>
      <w:outlineLvl w:val="9"/>
    </w:pPr>
    <w:rPr>
      <w:lang w:val="en-US"/>
    </w:rPr>
  </w:style>
  <w:style w:type="paragraph" w:styleId="TOC1">
    <w:name w:val="toc 1"/>
    <w:basedOn w:val="Normal"/>
    <w:next w:val="Normal"/>
    <w:autoRedefine/>
    <w:uiPriority w:val="39"/>
    <w:unhideWhenUsed/>
    <w:rsid w:val="00CA3D77"/>
    <w:pPr>
      <w:spacing w:after="100"/>
    </w:pPr>
  </w:style>
  <w:style w:type="paragraph" w:styleId="TOC2">
    <w:name w:val="toc 2"/>
    <w:basedOn w:val="Normal"/>
    <w:next w:val="Normal"/>
    <w:autoRedefine/>
    <w:uiPriority w:val="39"/>
    <w:unhideWhenUsed/>
    <w:rsid w:val="00CA3D77"/>
    <w:pPr>
      <w:spacing w:after="100"/>
      <w:ind w:left="220"/>
    </w:pPr>
  </w:style>
  <w:style w:type="character" w:styleId="Hyperlink">
    <w:name w:val="Hyperlink"/>
    <w:basedOn w:val="DefaultParagraphFont"/>
    <w:uiPriority w:val="99"/>
    <w:unhideWhenUsed/>
    <w:rsid w:val="00CA3D77"/>
    <w:rPr>
      <w:color w:val="0563C1" w:themeColor="hyperlink"/>
      <w:u w:val="single"/>
    </w:rPr>
  </w:style>
  <w:style w:type="paragraph" w:styleId="Title">
    <w:name w:val="Title"/>
    <w:basedOn w:val="Normal"/>
    <w:next w:val="Normal"/>
    <w:link w:val="TitleChar"/>
    <w:uiPriority w:val="10"/>
    <w:qFormat/>
    <w:rsid w:val="00114F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F2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3414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3414A"/>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33414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3">
    <w:name w:val="toc 3"/>
    <w:basedOn w:val="Normal"/>
    <w:next w:val="Normal"/>
    <w:autoRedefine/>
    <w:uiPriority w:val="39"/>
    <w:unhideWhenUsed/>
    <w:rsid w:val="00B52FBA"/>
    <w:pPr>
      <w:spacing w:after="100"/>
      <w:ind w:left="440"/>
    </w:pPr>
  </w:style>
  <w:style w:type="paragraph" w:styleId="NoSpacing">
    <w:name w:val="No Spacing"/>
    <w:uiPriority w:val="1"/>
    <w:qFormat/>
    <w:rsid w:val="00964B9E"/>
    <w:pPr>
      <w:shd w:val="clear" w:color="auto" w:fill="E7E6E6" w:themeFill="background2"/>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890786">
      <w:bodyDiv w:val="1"/>
      <w:marLeft w:val="0"/>
      <w:marRight w:val="0"/>
      <w:marTop w:val="0"/>
      <w:marBottom w:val="0"/>
      <w:divBdr>
        <w:top w:val="none" w:sz="0" w:space="0" w:color="auto"/>
        <w:left w:val="none" w:sz="0" w:space="0" w:color="auto"/>
        <w:bottom w:val="none" w:sz="0" w:space="0" w:color="auto"/>
        <w:right w:val="none" w:sz="0" w:space="0" w:color="auto"/>
      </w:divBdr>
    </w:div>
    <w:div w:id="634869199">
      <w:bodyDiv w:val="1"/>
      <w:marLeft w:val="0"/>
      <w:marRight w:val="0"/>
      <w:marTop w:val="0"/>
      <w:marBottom w:val="0"/>
      <w:divBdr>
        <w:top w:val="none" w:sz="0" w:space="0" w:color="auto"/>
        <w:left w:val="none" w:sz="0" w:space="0" w:color="auto"/>
        <w:bottom w:val="none" w:sz="0" w:space="0" w:color="auto"/>
        <w:right w:val="none" w:sz="0" w:space="0" w:color="auto"/>
      </w:divBdr>
    </w:div>
    <w:div w:id="1396469074">
      <w:bodyDiv w:val="1"/>
      <w:marLeft w:val="0"/>
      <w:marRight w:val="0"/>
      <w:marTop w:val="0"/>
      <w:marBottom w:val="0"/>
      <w:divBdr>
        <w:top w:val="none" w:sz="0" w:space="0" w:color="auto"/>
        <w:left w:val="none" w:sz="0" w:space="0" w:color="auto"/>
        <w:bottom w:val="none" w:sz="0" w:space="0" w:color="auto"/>
        <w:right w:val="none" w:sz="0" w:space="0" w:color="auto"/>
      </w:divBdr>
      <w:divsChild>
        <w:div w:id="649216453">
          <w:marLeft w:val="0"/>
          <w:marRight w:val="0"/>
          <w:marTop w:val="0"/>
          <w:marBottom w:val="0"/>
          <w:divBdr>
            <w:top w:val="none" w:sz="0" w:space="0" w:color="auto"/>
            <w:left w:val="none" w:sz="0" w:space="0" w:color="auto"/>
            <w:bottom w:val="none" w:sz="0" w:space="0" w:color="auto"/>
            <w:right w:val="none" w:sz="0" w:space="0" w:color="auto"/>
          </w:divBdr>
        </w:div>
      </w:divsChild>
    </w:div>
    <w:div w:id="1549292911">
      <w:bodyDiv w:val="1"/>
      <w:marLeft w:val="0"/>
      <w:marRight w:val="0"/>
      <w:marTop w:val="0"/>
      <w:marBottom w:val="0"/>
      <w:divBdr>
        <w:top w:val="none" w:sz="0" w:space="0" w:color="auto"/>
        <w:left w:val="none" w:sz="0" w:space="0" w:color="auto"/>
        <w:bottom w:val="none" w:sz="0" w:space="0" w:color="auto"/>
        <w:right w:val="none" w:sz="0" w:space="0" w:color="auto"/>
      </w:divBdr>
    </w:div>
    <w:div w:id="1624923218">
      <w:bodyDiv w:val="1"/>
      <w:marLeft w:val="0"/>
      <w:marRight w:val="0"/>
      <w:marTop w:val="0"/>
      <w:marBottom w:val="0"/>
      <w:divBdr>
        <w:top w:val="none" w:sz="0" w:space="0" w:color="auto"/>
        <w:left w:val="none" w:sz="0" w:space="0" w:color="auto"/>
        <w:bottom w:val="none" w:sz="0" w:space="0" w:color="auto"/>
        <w:right w:val="none" w:sz="0" w:space="0" w:color="auto"/>
      </w:divBdr>
    </w:div>
    <w:div w:id="1629622483">
      <w:bodyDiv w:val="1"/>
      <w:marLeft w:val="0"/>
      <w:marRight w:val="0"/>
      <w:marTop w:val="0"/>
      <w:marBottom w:val="0"/>
      <w:divBdr>
        <w:top w:val="none" w:sz="0" w:space="0" w:color="auto"/>
        <w:left w:val="none" w:sz="0" w:space="0" w:color="auto"/>
        <w:bottom w:val="none" w:sz="0" w:space="0" w:color="auto"/>
        <w:right w:val="none" w:sz="0" w:space="0" w:color="auto"/>
      </w:divBdr>
    </w:div>
    <w:div w:id="1761565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www.byteme.org.uk/guard-protocol-canopen/" TargetMode="External"/><Relationship Id="rId3" Type="http://schemas.openxmlformats.org/officeDocument/2006/relationships/styles" Target="styles.xml"/><Relationship Id="rId21" Type="http://schemas.openxmlformats.org/officeDocument/2006/relationships/hyperlink" Target="http://www.byteme.org.uk/nmt-protocol-network-managment-canope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www.byteme.org.uk/sdo-service-data-objects-canopen/"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byteme.org.uk/pdo-process-data-objects-canopen/"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www.byteme.org.uk/emergency-messages-canopen/" TargetMode="External"/><Relationship Id="rId28"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byteme.org.uk/sync-protocol-canopen/" TargetMode="External"/><Relationship Id="rId27" Type="http://schemas.openxmlformats.org/officeDocument/2006/relationships/hyperlink" Target="https://i0.wp.com/www.byteme.org.uk/wp-content/uploads/2015/11/canopennmtstate3.p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3E3C1-C8E1-4DBC-8395-ED936081A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50</Pages>
  <Words>7787</Words>
  <Characters>44391</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Cornelius</dc:creator>
  <cp:keywords/>
  <dc:description/>
  <cp:lastModifiedBy>Robin Cornelius</cp:lastModifiedBy>
  <cp:revision>2</cp:revision>
  <dcterms:created xsi:type="dcterms:W3CDTF">2023-02-06T14:38:00Z</dcterms:created>
  <dcterms:modified xsi:type="dcterms:W3CDTF">2023-02-06T14:38:00Z</dcterms:modified>
</cp:coreProperties>
</file>