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">
  <w:body>
    <w:p/>
    <w:sectPr>
      <w:headerReference w:type="default" r:id="rId2"/>
      <w:footerReference w:type="default" r:id="rId3"/>
      <w:type w:val="continuous"/>
      <w:pgSz w:w="11906" w:h="16838"/>
      <w:pgMar w:top="1180" w:right="720" w:bottom="760" w:left="720" w:header="360" w:footer="3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">
  <w:p>
    <w:pPr>
      <w:pBdr>
        <w:top w:val="single" w:sz="6" w:space="6" w:color="E2E2E2"/>
      </w:pBdr>
      <w:tabs>
        <w:tab w:val="right" w:pos="10466"/>
      </w:tabs>
      <w:spacing w:before="60"/>
    </w:pPr>
    <w:r>
      <w:rPr>
        <w:color w:val="8A9198"/>
        <w:sz w:val="15"/>
        <w:szCs w:val="15"/>
      </w:rPr>
      <w:t>{{FOOTER_LEFT}}</w:t>
    </w:r>
    <w:r>
      <w:rPr>
        <w:color w:val="8A9198"/>
        <w:sz w:val="15"/>
        <w:szCs w:val="15"/>
      </w:rPr>
      <w:tab/>
      <w:t xml:space="preserve">Page </w:t>
    </w:r>
    <w:r>
      <w:rPr>
        <w:color w:val="8A9198"/>
        <w:sz w:val="15"/>
        <w:szCs w:val="15"/>
      </w:rPr>
      <w:fldChar w:fldCharType="begin"/>
    </w:r>
    <w:r>
      <w:rPr>
        <w:color w:val="8A9198"/>
        <w:sz w:val="15"/>
        <w:szCs w:val="15"/>
      </w:rPr>
      <w:instrText>PAGE</w:instrText>
    </w:r>
    <w:r>
      <w:rPr>
        <w:color w:val="8A9198"/>
        <w:sz w:val="15"/>
        <w:szCs w:val="15"/>
      </w:rPr>
      <w:fldChar w:fldCharType="separate"/>
    </w:r>
    <w:r>
      <w:rPr>
        <w:color w:val="8A9198"/>
        <w:sz w:val="15"/>
        <w:szCs w:val="15"/>
      </w:rPr>
      <w:t>1</w:t>
    </w:r>
    <w:r>
      <w:rPr>
        <w:color w:val="8A9198"/>
        <w:sz w:val="15"/>
        <w:szCs w:val="15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">
  <w:tbl>
    <w:tblPr>
      <w:tblW w:w="10466" w:type="dxa"/>
      <w:tblBorders>
        <w:top w:val="none" w:sz="0" w:space="0" w:color="FFFFFF"/>
        <w:left w:val="none" w:sz="0" w:space="0" w:color="FFFFFF"/>
        <w:right w:val="none" w:sz="0" w:space="0" w:color="FFFFFF"/>
        <w:insideH w:val="none" w:sz="0" w:space="0" w:color="FFFFFF"/>
        <w:insideV w:val="none" w:sz="0" w:space="0" w:color="FFFFFF"/>
        <w:bottom w:val="single" w:sz="8" w:space="0" w:color="4B5C6B"/>
      </w:tblBorders>
      <w:tblCellMar>
        <w:left w:w="160" w:type="dxa"/>
        <w:right w:w="160" w:type="dxa"/>
      </w:tblCellMar>
      <w:tblLook w:val="0000"/>
    </w:tblPr>
    <w:tblGrid>
      <w:gridCol w:w="10466"/>
    </w:tblGrid>
    <w:tr>
      <w:tc>
        <w:tcPr>
          <w:tcW w:w="10466" w:type="dxa"/>
          <w:shd w:val="clear" w:color="auto" w:fill="1F2A37"/>
          <w:tcMar>
            <w:top w:w="90" w:type="dxa"/>
            <w:bottom w:w="90" w:type="dxa"/>
          </w:tcMar>
          <w:vAlign w:val="center"/>
        </w:tcPr>
        <w:p>
          <w:pPr>
            <w:tabs>
              <w:tab w:val="right" w:pos="9900"/>
            </w:tabs>
          </w:pPr>
          <w:r>
            <w:rPr>
              <w:b/>
              <w:bCs/>
              <w:color w:val="FFFFFF"/>
              <w:spacing w:val="12"/>
              <w:sz w:val="18"/>
              <w:szCs w:val="18"/>
            </w:rPr>
            <w:t>{{HEADER_TITLE}}</w:t>
          </w:r>
          <w:r>
            <w:rPr>
              <w:color w:val="C9D3DD"/>
              <w:sz w:val="16"/>
              <w:szCs w:val="16"/>
            </w:rPr>
            <w:tab/>
            <w:t xml:space="preserve">{{PERIOD}}   •   {{TENANT}}</w:t>
          </w:r>
        </w:p>
      </w:tc>
    </w:tr>
  </w:tbl>
  <w:p>
    <w:pPr>
      <w:spacing w:line="20" w:lineRule="exact"/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">
  <w:docDefaults>
    <w:rPrDefault>
      <w:rPr>
        <w:rFonts w:ascii="Calibri" w:eastAsia="Calibri" w:hAnsi="Calibri" w:cs="Calibri"/>
        <w:color w:val="27322F"/>
        <w:sz w:val="21"/>
        <w:szCs w:val="21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Release notes</dc:title>
  <dc:creator>docxforge</dc:creator>
</cp:coreProperties>
</file>