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Write a program to solve the “Vegetarians and Meat Eaters” problem.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Three vegetarians and three hungry meat-eaters need to cross a river. Unfortunately, the boat only holds two people. If the meat-eaters outnumber the vegetarians on either bank, the vegetarians will be eaten!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</w:rPr>
        <w:t>computer</w:t>
      </w:r>
      <w:r>
        <w:rPr>
          <w:rFonts w:cs="Calibri" w:cstheme="minorHAnsi"/>
        </w:rPr>
        <w:t xml:space="preserve"> must find a series of moves that gets all three vegetarians and all three meat-eaters across the river safely. I know you can solve the problem! Can the computer? You must give the computer some representation of the problem and the choices available. The computer must find the solution.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You are given broad leeway on how to represent this problem. Recursion and backtracking (depth-first search) is </w:t>
      </w:r>
      <w:r>
        <w:rPr>
          <w:rFonts w:cs="Calibri" w:cstheme="minorHAnsi"/>
          <w:b/>
        </w:rPr>
        <w:t>one</w:t>
      </w:r>
      <w:r>
        <w:rPr>
          <w:rFonts w:cs="Calibri" w:cstheme="minorHAnsi"/>
        </w:rPr>
        <w:t xml:space="preserve"> way to solve this.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Good luck!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Example :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3324225" cy="1025525"/>
                  <wp:effectExtent l="0" t="0" r="0" b="0"/>
                  <wp:docPr id="1" name="Picture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4225" cy="102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Start with three vegetarians and three meat-eaters on one side of the river.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3676650" cy="1151890"/>
                  <wp:effectExtent l="0" t="0" r="0" b="0"/>
                  <wp:docPr id="2" name="Picture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0" cy="115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Put one V and one M on the boat to cross. </w:t>
              <w:br/>
              <w:t>This doesn’t change the count: there’s still three of each on the right side.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3495675" cy="1087120"/>
                  <wp:effectExtent l="0" t="0" r="0" b="0"/>
                  <wp:docPr id="3" name="Picture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5675" cy="108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Have the boat cross.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3552825" cy="1123950"/>
                  <wp:effectExtent l="0" t="0" r="0" b="0"/>
                  <wp:docPr id="4" name="Picture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282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Put one M in the boat.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3276600" cy="1036320"/>
                  <wp:effectExtent l="0" t="0" r="0" b="0"/>
                  <wp:docPr id="5" name="Picture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103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Have the boat cross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3276600" cy="1022350"/>
                  <wp:effectExtent l="0" t="0" r="0" b="0"/>
                  <wp:docPr id="6" name="Picture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102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There’s now two Vs and three Ms on one side of the river, so the vegetarians get eaten.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You can play the game at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Style w:val="Hyperlink"/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https://www.numuki.com/game/cannibals-and-missionaries/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ind w:left="720"/>
        <w:rPr>
          <w:rFonts w:cs="Calibri" w:cstheme="minorHAnsi"/>
        </w:rPr>
      </w:pPr>
      <w:r>
        <w:rPr>
          <w:rFonts w:cs="Calibri" w:cstheme="minorHAnsi"/>
        </w:rPr>
        <w:t>Hints: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 xml:space="preserve">When there’s more meat-eaters than vegetarians on one side, </w:t>
        <w:br/>
        <w:t>the vegetarian(s) still get eaten.</w:t>
        <w:br/>
        <w:t>It doesn’t matter if one meat-eater stays in the boat or not.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At least one person has to take the boat across the river</w:t>
      </w:r>
    </w:p>
    <w:p>
      <w:pPr>
        <w:pStyle w:val="Normal"/>
        <w:ind w:left="720"/>
        <w:rPr>
          <w:rFonts w:cs="Calibri" w:cstheme="minorHAnsi"/>
        </w:rPr>
      </w:pPr>
      <w:r>
        <w:rPr>
          <w:rFonts w:cs="Calibri" w:cstheme="minorHAnsi"/>
        </w:rPr>
        <w:t xml:space="preserve">The base cases are: </w:t>
      </w:r>
    </w:p>
    <w:p>
      <w:pPr>
        <w:pStyle w:val="Normal"/>
        <w:ind w:left="1440"/>
        <w:rPr>
          <w:rFonts w:cs="Calibri" w:cstheme="minorHAnsi"/>
        </w:rPr>
      </w:pPr>
      <w:r>
        <w:rPr>
          <w:rFonts w:cs="Calibri" w:cstheme="minorHAnsi"/>
        </w:rPr>
        <w:t>4.1. 3 vegetarians and 3 meat eaters on left side of river = success</w:t>
        <w:br/>
        <w:t>4.2. 3 vegetarians and 3 meat eaters on right side of river = we’re back at the start and have looped around, stop following this path</w:t>
        <w:br/>
        <w:t>4.3. More meat eaters than vegetarians on left side of river = vegetarians get eaten</w:t>
        <w:br/>
        <w:t>4.4. More meat eaters than vegetarians on right side of river = vegetarians get eaten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Rubric: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Student name and today’s date is a comment in the first line of the programs: -10 points if fails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Screenshot and program code: -10 points if fails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  <w:t xml:space="preserve">People start on </w:t>
      </w:r>
      <w:r>
        <w:rPr>
          <w:rFonts w:cs="Calibri" w:cstheme="minorHAnsi"/>
          <w:i/>
        </w:rPr>
        <w:t>right</w:t>
      </w:r>
      <w:r>
        <w:rPr>
          <w:rFonts w:cs="Calibri" w:cstheme="minorHAnsi"/>
        </w:rPr>
        <w:t xml:space="preserve"> bank, end up on </w:t>
      </w:r>
      <w:r>
        <w:rPr>
          <w:rFonts w:cs="Calibri" w:cstheme="minorHAnsi"/>
          <w:i/>
        </w:rPr>
        <w:t>left</w:t>
      </w:r>
      <w:r>
        <w:rPr>
          <w:rFonts w:cs="Calibri" w:cstheme="minorHAnsi"/>
        </w:rPr>
        <w:t xml:space="preserve"> bank: -10 points if fails</w:t>
      </w:r>
    </w:p>
    <w:p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Board state tracking/output: 5 points</w:t>
      </w:r>
    </w:p>
    <w:p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Moves change state of board: 5 points</w:t>
      </w:r>
    </w:p>
    <w:p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 xml:space="preserve">Computer moves search: 5 points </w:t>
        <w:br/>
        <w:t>If the moves are hard-coded into the program, 0 points here.</w:t>
      </w:r>
    </w:p>
    <w:p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Program finds correct solution: 5 points</w:t>
        <w:br/>
        <w:t>If the moves are hard-coded into the program, 0 points here.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Please paste a screenshot of a successful program run, and copy-and-paste the source code from your main program's .java file, here.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f2ca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5f2ca5"/>
    <w:rPr>
      <w:color w:themeColor="hyperlink" w:val="0563C1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f2ca5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f2ca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LibreOffice/24.2.3.2$Windows_x86 LibreOffice_project/433d9c2ded56988e8a90e6b2e771ee4e6a5ab2ba</Application>
  <AppVersion>15.0000</AppVersion>
  <Pages>3</Pages>
  <Words>427</Words>
  <Characters>2001</Characters>
  <CharactersWithSpaces>2399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2020-08-18T15:47:00Z</dcterms:created>
  <dc:creator>Haensel, Michael</dc:creator>
  <dc:description/>
  <dc:language>en-US</dc:language>
  <cp:lastModifiedBy/>
  <dcterms:modified xsi:type="dcterms:W3CDTF">2024-11-03T11:47:13Z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