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BA0D" w14:textId="2D99652F" w:rsidR="00D00379" w:rsidRDefault="0092357E">
      <w:r>
        <w:t>Muhammad Hafiz Agrippina</w:t>
      </w:r>
    </w:p>
    <w:p w14:paraId="70CB94DD" w14:textId="70F79654" w:rsidR="0092357E" w:rsidRDefault="0092357E">
      <w:r>
        <w:t>R1</w:t>
      </w:r>
    </w:p>
    <w:p w14:paraId="654F1192" w14:textId="2BC385E3" w:rsidR="0092357E" w:rsidRDefault="0092357E">
      <w:r>
        <w:t>210511043</w:t>
      </w:r>
    </w:p>
    <w:p w14:paraId="06F42A5D" w14:textId="6A8D250B" w:rsidR="0092357E" w:rsidRDefault="0092357E">
      <w:proofErr w:type="spellStart"/>
      <w:r>
        <w:t>Tugas</w:t>
      </w:r>
      <w:proofErr w:type="spellEnd"/>
      <w:r>
        <w:t xml:space="preserve"> 4 PBO </w:t>
      </w:r>
      <w:proofErr w:type="spellStart"/>
      <w:r>
        <w:t>Lanjut</w:t>
      </w:r>
      <w:proofErr w:type="spellEnd"/>
    </w:p>
    <w:p w14:paraId="01332DC6" w14:textId="43D30511" w:rsidR="0092357E" w:rsidRDefault="0092357E"/>
    <w:p w14:paraId="11763080" w14:textId="7851B686" w:rsidR="0092357E" w:rsidRDefault="0092357E">
      <w:r>
        <w:rPr>
          <w:noProof/>
        </w:rPr>
        <w:drawing>
          <wp:inline distT="0" distB="0" distL="0" distR="0" wp14:anchorId="71D42D2F" wp14:editId="37278DA3">
            <wp:extent cx="5943600" cy="3596640"/>
            <wp:effectExtent l="0" t="0" r="0" b="3810"/>
            <wp:docPr id="5789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132" name="Picture 578991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7E"/>
    <w:rsid w:val="0092357E"/>
    <w:rsid w:val="00CD093B"/>
    <w:rsid w:val="00D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B57B"/>
  <w15:chartTrackingRefBased/>
  <w15:docId w15:val="{FBC37322-5F4B-4367-8DDC-8EF51306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AFIEF FARISTA</dc:creator>
  <cp:keywords/>
  <dc:description/>
  <cp:lastModifiedBy>MUHAMMAD AFIEF FARISTA</cp:lastModifiedBy>
  <cp:revision>1</cp:revision>
  <dcterms:created xsi:type="dcterms:W3CDTF">2023-04-10T00:46:00Z</dcterms:created>
  <dcterms:modified xsi:type="dcterms:W3CDTF">2023-04-10T00:48:00Z</dcterms:modified>
</cp:coreProperties>
</file>