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E443" w14:textId="77777777" w:rsidR="00892AFD" w:rsidRPr="00A2192F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bookmarkStart w:id="0" w:name="br1"/>
      <w:bookmarkEnd w:id="0"/>
      <w:r w:rsidRPr="00A2192F">
        <w:rPr>
          <w:rFonts w:ascii="Arial"/>
          <w:color w:val="FF0000"/>
          <w:sz w:val="2"/>
          <w:lang w:val="fi-FI"/>
        </w:rPr>
        <w:t xml:space="preserve"> </w:t>
      </w:r>
    </w:p>
    <w:p w14:paraId="7A50C729" w14:textId="77777777" w:rsidR="00892AFD" w:rsidRPr="00A2192F" w:rsidRDefault="00000000">
      <w:pPr>
        <w:framePr w:w="5596" w:wrap="auto" w:hAnchor="text" w:x="3274" w:y="2394"/>
        <w:widowControl w:val="0"/>
        <w:autoSpaceDE w:val="0"/>
        <w:autoSpaceDN w:val="0"/>
        <w:spacing w:before="0" w:after="0" w:line="925" w:lineRule="exact"/>
        <w:jc w:val="left"/>
        <w:rPr>
          <w:rFonts w:ascii="GWCAQO+Z@R4BD4.tmp"/>
          <w:color w:val="000000"/>
          <w:sz w:val="72"/>
          <w:lang w:val="fi-FI"/>
        </w:rPr>
      </w:pPr>
      <w:r w:rsidRPr="00A2192F">
        <w:rPr>
          <w:rFonts w:ascii="GWCAQO+Z@R4BD4.tmp"/>
          <w:color w:val="0F4761"/>
          <w:sz w:val="72"/>
          <w:lang w:val="fi-FI"/>
        </w:rPr>
        <w:t>ARVIOLAUSUNTO</w:t>
      </w:r>
    </w:p>
    <w:p w14:paraId="07F57485" w14:textId="77777777" w:rsidR="00892AFD" w:rsidRPr="00A2192F" w:rsidRDefault="00000000">
      <w:pPr>
        <w:framePr w:w="1491" w:wrap="auto" w:hAnchor="text" w:x="1080" w:y="4712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Arvion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tilaaja</w:t>
      </w:r>
    </w:p>
    <w:p w14:paraId="6E83D945" w14:textId="352015C6" w:rsidR="00892AFD" w:rsidRPr="00A2192F" w:rsidRDefault="00A2192F">
      <w:pPr>
        <w:framePr w:w="1491" w:wrap="auto" w:hAnchor="text" w:x="1080" w:y="4712"/>
        <w:widowControl w:val="0"/>
        <w:autoSpaceDE w:val="0"/>
        <w:autoSpaceDN w:val="0"/>
        <w:spacing w:before="76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>
        <w:rPr>
          <w:rFonts w:ascii="Calibri" w:hAnsi="Calibri" w:cs="Calibri"/>
          <w:color w:val="000000"/>
          <w:spacing w:val="-1"/>
          <w:sz w:val="24"/>
          <w:lang w:val="fi-FI"/>
        </w:rPr>
        <w:t xml:space="preserve">Xxx </w:t>
      </w:r>
      <w:proofErr w:type="spellStart"/>
      <w:r>
        <w:rPr>
          <w:rFonts w:ascii="Calibri" w:hAnsi="Calibri" w:cs="Calibri"/>
          <w:color w:val="000000"/>
          <w:spacing w:val="-1"/>
          <w:sz w:val="24"/>
          <w:lang w:val="fi-FI"/>
        </w:rPr>
        <w:t>dsdd</w:t>
      </w:r>
      <w:proofErr w:type="spellEnd"/>
    </w:p>
    <w:p w14:paraId="53332CCB" w14:textId="77777777" w:rsidR="00892AFD" w:rsidRPr="00A2192F" w:rsidRDefault="00000000">
      <w:pPr>
        <w:framePr w:w="1748" w:wrap="auto" w:hAnchor="text" w:x="1066" w:y="574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Arvion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tarkoitus</w:t>
      </w:r>
    </w:p>
    <w:p w14:paraId="6D4A43FB" w14:textId="77777777" w:rsidR="00892AFD" w:rsidRPr="00A2192F" w:rsidRDefault="00000000">
      <w:pPr>
        <w:framePr w:w="9863" w:wrap="auto" w:hAnchor="text" w:x="1066" w:y="6135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Asunto-osakeyhtiön</w:t>
      </w:r>
      <w:r w:rsidRPr="00A2192F">
        <w:rPr>
          <w:rFonts w:ascii="GWCAQO+Z@R4BD4.tmp"/>
          <w:color w:val="000000"/>
          <w:sz w:val="24"/>
          <w:lang w:val="fi-FI"/>
        </w:rPr>
        <w:t xml:space="preserve"> asuinhuoneiston hallintaan oikeuttavien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osakkeiden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käyvän</w:t>
      </w:r>
      <w:r w:rsidRPr="00A2192F">
        <w:rPr>
          <w:rFonts w:ascii="GWCAQO+Z@R4BD4.tmp"/>
          <w:color w:val="000000"/>
          <w:sz w:val="24"/>
          <w:lang w:val="fi-FI"/>
        </w:rPr>
        <w:t xml:space="preserve"> arvon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selvittäminen</w:t>
      </w:r>
    </w:p>
    <w:p w14:paraId="551EE506" w14:textId="77777777" w:rsidR="00892AFD" w:rsidRPr="00A2192F" w:rsidRDefault="00000000">
      <w:pPr>
        <w:framePr w:w="9863" w:wrap="auto" w:hAnchor="text" w:x="1066" w:y="6135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pankin vakuusarviota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varten. </w:t>
      </w: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Käyvällä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arvolla tarkoitetaan</w:t>
      </w:r>
      <w:r w:rsidRPr="00A2192F">
        <w:rPr>
          <w:rFonts w:ascii="GWCAQO+Z@R4BD4.tmp"/>
          <w:color w:val="000000"/>
          <w:spacing w:val="5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kauppahintaa,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joka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osakkeista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arvioidaan</w:t>
      </w:r>
    </w:p>
    <w:p w14:paraId="1D45064D" w14:textId="77777777" w:rsidR="00892AFD" w:rsidRPr="00A2192F" w:rsidRDefault="00000000">
      <w:pPr>
        <w:framePr w:w="9863" w:wrap="auto" w:hAnchor="text" w:x="1066" w:y="6135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saatavan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arviohetkellä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normaalin myyntiajan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kuluessa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tavanomaisin ehdoin.</w:t>
      </w:r>
    </w:p>
    <w:p w14:paraId="7C0F79C2" w14:textId="77777777" w:rsidR="00892AFD" w:rsidRPr="00A2192F" w:rsidRDefault="00000000">
      <w:pPr>
        <w:framePr w:w="1414" w:wrap="auto" w:hAnchor="text" w:x="1080" w:y="7410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Eturistiriidat</w:t>
      </w:r>
    </w:p>
    <w:p w14:paraId="78BEF3BF" w14:textId="77777777" w:rsidR="00892AFD" w:rsidRPr="00A2192F" w:rsidRDefault="00000000">
      <w:pPr>
        <w:framePr w:w="8759" w:wrap="auto" w:hAnchor="text" w:x="1080" w:y="7796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Arvioitsijalla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ei</w:t>
      </w:r>
      <w:r w:rsidRPr="00A2192F">
        <w:rPr>
          <w:rFonts w:ascii="GWCAQO+Z@R4BD4.tmp"/>
          <w:color w:val="000000"/>
          <w:sz w:val="24"/>
          <w:lang w:val="fi-FI"/>
        </w:rPr>
        <w:t xml:space="preserve"> ole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myyntitoimeksiantoa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tai muita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eturistiriitoja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arvion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kohteeseen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liittyen.</w:t>
      </w:r>
    </w:p>
    <w:p w14:paraId="5099D25C" w14:textId="77777777" w:rsidR="00892AFD" w:rsidRPr="00A2192F" w:rsidRDefault="00000000">
      <w:pPr>
        <w:framePr w:w="1494" w:wrap="auto" w:hAnchor="text" w:x="1080" w:y="8461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Arvion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kohde</w:t>
      </w:r>
    </w:p>
    <w:p w14:paraId="3827E385" w14:textId="667916B0" w:rsidR="00892AFD" w:rsidRPr="00A2192F" w:rsidRDefault="00000000">
      <w:pPr>
        <w:framePr w:w="9671" w:wrap="auto" w:hAnchor="text" w:x="1080" w:y="8847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Asunto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Oy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Vantaan Fortunan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(jäljempänä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yhtiö)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osakkeet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numerot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="00A2192F">
        <w:rPr>
          <w:rFonts w:ascii="Calibri" w:hAnsi="Calibri" w:cs="Calibri"/>
          <w:color w:val="000000"/>
          <w:sz w:val="24"/>
          <w:lang w:val="fi-FI"/>
        </w:rPr>
        <w:t>xxx</w:t>
      </w:r>
      <w:r w:rsidRPr="00A2192F">
        <w:rPr>
          <w:rFonts w:ascii="GWCAQO+Z@R4BD4.tmp"/>
          <w:color w:val="000000"/>
          <w:sz w:val="24"/>
          <w:lang w:val="fi-FI"/>
        </w:rPr>
        <w:t>-</w:t>
      </w:r>
      <w:r w:rsidR="00A2192F">
        <w:rPr>
          <w:rFonts w:ascii="Calibri" w:hAnsi="Calibri" w:cs="Calibri"/>
          <w:color w:val="000000"/>
          <w:sz w:val="24"/>
          <w:lang w:val="fi-FI"/>
        </w:rPr>
        <w:t>xxxx</w:t>
      </w:r>
      <w:r w:rsidRPr="00A2192F">
        <w:rPr>
          <w:rFonts w:ascii="GWCAQO+Z@R4BD4.tmp"/>
          <w:color w:val="000000"/>
          <w:sz w:val="24"/>
          <w:lang w:val="fi-FI"/>
        </w:rPr>
        <w:t>, jotka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oikeuttavat</w:t>
      </w:r>
    </w:p>
    <w:p w14:paraId="6D5045D2" w14:textId="0F1E2297" w:rsidR="00892AFD" w:rsidRPr="00A2192F" w:rsidRDefault="00000000">
      <w:pPr>
        <w:framePr w:w="9671" w:wrap="auto" w:hAnchor="text" w:x="1080" w:y="8847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hallitsemaan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asunto-osakehuoneistoa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osoitteessa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proofErr w:type="spellStart"/>
      <w:r w:rsidR="00A2192F">
        <w:rPr>
          <w:rFonts w:ascii="GWCAQO+Z@R4BD4.tmp"/>
          <w:color w:val="000000"/>
          <w:sz w:val="24"/>
          <w:lang w:val="fi-FI"/>
        </w:rPr>
        <w:t>LKuja</w:t>
      </w:r>
      <w:proofErr w:type="spellEnd"/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="00A2192F">
        <w:rPr>
          <w:rFonts w:ascii="Calibri" w:hAnsi="Calibri" w:cs="Calibri"/>
          <w:color w:val="000000"/>
          <w:sz w:val="24"/>
          <w:lang w:val="fi-FI"/>
        </w:rPr>
        <w:t>X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DA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>27,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01600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Vantaa.</w:t>
      </w:r>
    </w:p>
    <w:p w14:paraId="3B9387B2" w14:textId="77777777" w:rsidR="00892AFD" w:rsidRPr="00A2192F" w:rsidRDefault="00000000">
      <w:pPr>
        <w:framePr w:w="3149" w:wrap="auto" w:hAnchor="text" w:x="1080" w:y="981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Tiedot</w:t>
      </w:r>
      <w:r w:rsidRPr="00A2192F">
        <w:rPr>
          <w:rFonts w:ascii="GWCAQO+Z@R4BD4.tmp"/>
          <w:color w:val="0F4761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F4761"/>
          <w:sz w:val="24"/>
          <w:lang w:val="fi-FI"/>
        </w:rPr>
        <w:t>yhtiön</w:t>
      </w:r>
      <w:r w:rsidRPr="00A2192F">
        <w:rPr>
          <w:rFonts w:ascii="GWCAQO+Z@R4BD4.tmp"/>
          <w:color w:val="0F4761"/>
          <w:sz w:val="24"/>
          <w:lang w:val="fi-FI"/>
        </w:rPr>
        <w:t xml:space="preserve"> osakeluettelosta</w:t>
      </w:r>
    </w:p>
    <w:p w14:paraId="25C97BA0" w14:textId="77777777" w:rsidR="00892AFD" w:rsidRPr="00A2192F" w:rsidRDefault="00000000">
      <w:pPr>
        <w:framePr w:w="7281" w:wrap="auto" w:hAnchor="text" w:x="1080" w:y="10203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Yhtiön</w:t>
      </w:r>
      <w:r w:rsidRPr="00A2192F">
        <w:rPr>
          <w:rFonts w:ascii="GWCAQO+Z@R4BD4.tmp"/>
          <w:color w:val="000000"/>
          <w:sz w:val="24"/>
          <w:lang w:val="fi-FI"/>
        </w:rPr>
        <w:t xml:space="preserve"> osakeluettelo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siirretty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huoneistotietojärjestelmään</w:t>
      </w:r>
      <w:r w:rsidRPr="00A2192F">
        <w:rPr>
          <w:rFonts w:ascii="GWCAQO+Z@R4BD4.tmp"/>
          <w:color w:val="000000"/>
          <w:sz w:val="24"/>
          <w:lang w:val="fi-FI"/>
        </w:rPr>
        <w:t xml:space="preserve"> 30.11.2023.</w:t>
      </w:r>
    </w:p>
    <w:p w14:paraId="3D98794C" w14:textId="77777777" w:rsidR="00892AFD" w:rsidRPr="00A2192F" w:rsidRDefault="00000000">
      <w:pPr>
        <w:framePr w:w="7281" w:wrap="auto" w:hAnchor="text" w:x="1080" w:y="10203"/>
        <w:widowControl w:val="0"/>
        <w:autoSpaceDE w:val="0"/>
        <w:autoSpaceDN w:val="0"/>
        <w:spacing w:before="1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Sähköinen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omistusmerkintä: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ei</w:t>
      </w:r>
    </w:p>
    <w:p w14:paraId="1D724016" w14:textId="631C5276" w:rsidR="00892AFD" w:rsidRPr="00A2192F" w:rsidRDefault="00000000">
      <w:pPr>
        <w:framePr w:w="7281" w:wrap="auto" w:hAnchor="text" w:x="1080" w:y="10203"/>
        <w:widowControl w:val="0"/>
        <w:autoSpaceDE w:val="0"/>
        <w:autoSpaceDN w:val="0"/>
        <w:spacing w:before="4" w:after="0" w:line="308" w:lineRule="exact"/>
        <w:jc w:val="left"/>
        <w:rPr>
          <w:rFonts w:ascii="Calibri" w:hAnsi="Calibri" w:cs="Calibri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Omistajamerkintä: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="00A2192F">
        <w:rPr>
          <w:rFonts w:ascii="Calibri" w:hAnsi="Calibri" w:cs="Calibri"/>
          <w:color w:val="000000"/>
          <w:spacing w:val="-1"/>
          <w:sz w:val="24"/>
          <w:lang w:val="fi-FI"/>
        </w:rPr>
        <w:t>XXX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="00A2192F">
        <w:rPr>
          <w:rFonts w:ascii="Calibri" w:hAnsi="Calibri" w:cs="Calibri"/>
          <w:color w:val="000000"/>
          <w:sz w:val="24"/>
          <w:lang w:val="fi-FI"/>
        </w:rPr>
        <w:t>XXXX</w:t>
      </w:r>
    </w:p>
    <w:p w14:paraId="43115FE9" w14:textId="77777777" w:rsidR="00892AFD" w:rsidRPr="00A2192F" w:rsidRDefault="00000000">
      <w:pPr>
        <w:framePr w:w="7281" w:wrap="auto" w:hAnchor="text" w:x="1080" w:y="10203"/>
        <w:widowControl w:val="0"/>
        <w:autoSpaceDE w:val="0"/>
        <w:autoSpaceDN w:val="0"/>
        <w:spacing w:before="1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Merkitsemispäivä:</w:t>
      </w:r>
      <w:r w:rsidRPr="00A2192F">
        <w:rPr>
          <w:rFonts w:ascii="GWCAQO+Z@R4BD4.tmp"/>
          <w:color w:val="000000"/>
          <w:sz w:val="24"/>
          <w:lang w:val="fi-FI"/>
        </w:rPr>
        <w:t xml:space="preserve"> 30.11.2023</w:t>
      </w:r>
    </w:p>
    <w:p w14:paraId="0C995845" w14:textId="77777777" w:rsidR="00892AFD" w:rsidRPr="00A2192F" w:rsidRDefault="00000000">
      <w:pPr>
        <w:framePr w:w="7281" w:wrap="auto" w:hAnchor="text" w:x="1080" w:y="10203"/>
        <w:widowControl w:val="0"/>
        <w:autoSpaceDE w:val="0"/>
        <w:autoSpaceDN w:val="0"/>
        <w:spacing w:before="1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Osakeluetteloon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merkityt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rajoitukset: Ei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rajoituksia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/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23.5.2024</w:t>
      </w:r>
    </w:p>
    <w:p w14:paraId="71DC14BF" w14:textId="77777777" w:rsidR="00892AFD" w:rsidRPr="00A2192F" w:rsidRDefault="00000000">
      <w:pPr>
        <w:framePr w:w="886" w:wrap="auto" w:hAnchor="text" w:x="1080" w:y="1210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Sijainti</w:t>
      </w:r>
    </w:p>
    <w:p w14:paraId="2314E0BE" w14:textId="77777777" w:rsidR="00892AFD" w:rsidRPr="00A2192F" w:rsidRDefault="00000000">
      <w:pPr>
        <w:framePr w:w="8074" w:wrap="auto" w:hAnchor="text" w:x="1066" w:y="12495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kohde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sijaitsee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Vantaan kaupungissa, </w:t>
      </w: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Myyrmäen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kaupunginosassa. Arvion</w:t>
      </w:r>
    </w:p>
    <w:p w14:paraId="72FEAE84" w14:textId="77777777" w:rsidR="00892AFD" w:rsidRPr="00A2192F" w:rsidRDefault="00000000">
      <w:pPr>
        <w:framePr w:w="8074" w:wrap="auto" w:hAnchor="text" w:x="1066" w:y="12495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kohteesta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matkaa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Louhelan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juna-asemalle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noin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yksi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kilometri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ja kauppakeskus</w:t>
      </w:r>
    </w:p>
    <w:p w14:paraId="2F79E176" w14:textId="77777777" w:rsidR="00892AFD" w:rsidRPr="00A2192F" w:rsidRDefault="00000000">
      <w:pPr>
        <w:framePr w:w="8074" w:wrap="auto" w:hAnchor="text" w:x="1066" w:y="12495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proofErr w:type="spellStart"/>
      <w:r w:rsidRPr="00A2192F">
        <w:rPr>
          <w:rFonts w:ascii="GWCAQO+Z@R4BD4.tmp"/>
          <w:color w:val="000000"/>
          <w:sz w:val="24"/>
          <w:lang w:val="fi-FI"/>
        </w:rPr>
        <w:t>Myyrmanniin</w:t>
      </w:r>
      <w:proofErr w:type="spellEnd"/>
      <w:r w:rsidRPr="00A2192F">
        <w:rPr>
          <w:rFonts w:ascii="GWCAQO+Z@R4BD4.tmp"/>
          <w:color w:val="000000"/>
          <w:sz w:val="24"/>
          <w:lang w:val="fi-FI"/>
        </w:rPr>
        <w:t xml:space="preserve"> noin kaksi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kilometriä</w:t>
      </w:r>
    </w:p>
    <w:p w14:paraId="71CB27BB" w14:textId="77777777" w:rsidR="00892AFD" w:rsidRPr="00A2192F" w:rsidRDefault="00000000">
      <w:pPr>
        <w:framePr w:w="1753" w:wrap="auto" w:hAnchor="text" w:x="1080" w:y="13770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Kaavoitustiedot</w:t>
      </w:r>
    </w:p>
    <w:p w14:paraId="19C03629" w14:textId="77777777" w:rsidR="00892AFD" w:rsidRPr="00A2192F" w:rsidRDefault="00000000">
      <w:pPr>
        <w:framePr w:w="9746" w:wrap="auto" w:hAnchor="text" w:x="1080" w:y="14156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kohde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sijaitsee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asemakaava-alueella.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Kaava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on </w:t>
      </w:r>
      <w:r w:rsidRPr="00A2192F">
        <w:rPr>
          <w:rFonts w:ascii="GWCAQO+Z@R4BD4.tmp"/>
          <w:color w:val="000000"/>
          <w:sz w:val="24"/>
          <w:lang w:val="fi-FI"/>
        </w:rPr>
        <w:t>saanut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lainvoiman</w:t>
      </w:r>
      <w:r w:rsidRPr="00A2192F">
        <w:rPr>
          <w:rFonts w:ascii="GWCAQO+Z@R4BD4.tmp"/>
          <w:color w:val="000000"/>
          <w:spacing w:val="5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24.4.2013.</w:t>
      </w:r>
    </w:p>
    <w:p w14:paraId="7DEA74DE" w14:textId="77777777" w:rsidR="00892AFD" w:rsidRPr="00A2192F" w:rsidRDefault="00000000">
      <w:pPr>
        <w:framePr w:w="9746" w:wrap="auto" w:hAnchor="text" w:x="1080" w:y="14156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Arviontekohetkellä</w:t>
      </w:r>
      <w:r w:rsidRPr="00A2192F">
        <w:rPr>
          <w:rFonts w:ascii="GWCAQO+Z@R4BD4.tmp"/>
          <w:color w:val="000000"/>
          <w:sz w:val="24"/>
          <w:lang w:val="fi-FI"/>
        </w:rPr>
        <w:t xml:space="preserve"> kohteen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läheisyydessä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ei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ole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Vantaan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karttapalvelun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perusteella asunnon arvoa</w:t>
      </w:r>
    </w:p>
    <w:p w14:paraId="26926EC6" w14:textId="77777777" w:rsidR="00892AFD" w:rsidRPr="00A2192F" w:rsidRDefault="00000000">
      <w:pPr>
        <w:framePr w:w="9746" w:wrap="auto" w:hAnchor="text" w:x="1080" w:y="14156"/>
        <w:widowControl w:val="0"/>
        <w:autoSpaceDE w:val="0"/>
        <w:autoSpaceDN w:val="0"/>
        <w:spacing w:before="0" w:after="0" w:line="305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laskevia kaavahankkeita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vireillä</w:t>
      </w:r>
    </w:p>
    <w:p w14:paraId="5AB05ACD" w14:textId="77777777" w:rsidR="00892AFD" w:rsidRPr="00A2192F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r>
        <w:rPr>
          <w:noProof/>
        </w:rPr>
        <w:pict w14:anchorId="579F6B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94" type="#_x0000_t75" style="position:absolute;margin-left:230.7pt;margin-top:9.35pt;width:129.55pt;height:49.3pt;z-index:-251623936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 w:rsidRPr="00A2192F">
        <w:rPr>
          <w:rFonts w:ascii="Arial"/>
          <w:color w:val="FF0000"/>
          <w:sz w:val="2"/>
          <w:lang w:val="fi-FI"/>
        </w:rPr>
        <w:br w:type="page"/>
      </w:r>
    </w:p>
    <w:p w14:paraId="3A983F24" w14:textId="77777777" w:rsidR="00892AFD" w:rsidRPr="00A2192F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bookmarkStart w:id="1" w:name="br2"/>
      <w:bookmarkEnd w:id="1"/>
      <w:r w:rsidRPr="00A2192F">
        <w:rPr>
          <w:rFonts w:ascii="Arial"/>
          <w:color w:val="FF0000"/>
          <w:sz w:val="2"/>
          <w:lang w:val="fi-FI"/>
        </w:rPr>
        <w:lastRenderedPageBreak/>
        <w:t xml:space="preserve"> </w:t>
      </w:r>
    </w:p>
    <w:p w14:paraId="7DBB2BA8" w14:textId="77777777" w:rsidR="00892AFD" w:rsidRPr="00A2192F" w:rsidRDefault="00000000">
      <w:pPr>
        <w:framePr w:w="2240" w:wrap="auto" w:hAnchor="text" w:x="1080" w:y="1405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Arviokohteen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kuvaus</w:t>
      </w:r>
    </w:p>
    <w:p w14:paraId="1086B53C" w14:textId="77777777" w:rsidR="00892AFD" w:rsidRPr="00A2192F" w:rsidRDefault="00000000">
      <w:pPr>
        <w:framePr w:w="9777" w:wrap="auto" w:hAnchor="text" w:x="1080" w:y="178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Kohde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vuonna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2017 </w:t>
      </w:r>
      <w:r w:rsidRPr="00A2192F">
        <w:rPr>
          <w:rFonts w:ascii="GWCAQO+Z@R4BD4.tmp"/>
          <w:color w:val="000000"/>
          <w:sz w:val="24"/>
          <w:lang w:val="fi-FI"/>
        </w:rPr>
        <w:t>valmistunut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kerrostalon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kulmakaksio,</w:t>
      </w:r>
      <w:r w:rsidRPr="00A2192F">
        <w:rPr>
          <w:rFonts w:ascii="GWCAQO+Z@R4BD4.tmp"/>
          <w:color w:val="000000"/>
          <w:sz w:val="24"/>
          <w:lang w:val="fi-FI"/>
        </w:rPr>
        <w:t xml:space="preserve"> joka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käsittää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eteisen,</w:t>
      </w:r>
    </w:p>
    <w:p w14:paraId="1AE3732D" w14:textId="77777777" w:rsidR="00892AFD" w:rsidRPr="00A2192F" w:rsidRDefault="00000000">
      <w:pPr>
        <w:framePr w:w="9777" w:wrap="auto" w:hAnchor="text" w:x="1080" w:y="1789"/>
        <w:widowControl w:val="0"/>
        <w:autoSpaceDE w:val="0"/>
        <w:autoSpaceDN w:val="0"/>
        <w:spacing w:before="8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avokeittiö/olohuoneen,</w:t>
      </w:r>
      <w:r w:rsidRPr="00A2192F">
        <w:rPr>
          <w:rFonts w:ascii="GWCAQO+Z@R4BD4.tmp"/>
          <w:color w:val="000000"/>
          <w:sz w:val="24"/>
          <w:lang w:val="fi-FI"/>
        </w:rPr>
        <w:t xml:space="preserve"> makuuhuoneen,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kylpyhuoneen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ja</w:t>
      </w:r>
      <w:r w:rsidRPr="00A2192F">
        <w:rPr>
          <w:rFonts w:ascii="GWCAQO+Z@R4BD4.tmp"/>
          <w:color w:val="000000"/>
          <w:spacing w:val="7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8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>m</w:t>
      </w:r>
      <w:r w:rsidRPr="00A2192F">
        <w:rPr>
          <w:rFonts w:ascii="GWCAQO+Z@R4BD4.tmp"/>
          <w:color w:val="000000"/>
          <w:sz w:val="21"/>
          <w:vertAlign w:val="subscript"/>
          <w:lang w:val="fi-FI"/>
        </w:rPr>
        <w:t>2</w:t>
      </w:r>
      <w:r w:rsidRPr="00A2192F">
        <w:rPr>
          <w:rFonts w:ascii="GWCAQO+Z@R4BD4.tmp"/>
          <w:color w:val="000000"/>
          <w:spacing w:val="17"/>
          <w:sz w:val="21"/>
          <w:vertAlign w:val="subscript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parvekkeen.</w:t>
      </w:r>
      <w:r w:rsidRPr="00A2192F">
        <w:rPr>
          <w:rFonts w:ascii="GWCAQO+Z@R4BD4.tmp"/>
          <w:color w:val="000000"/>
          <w:spacing w:val="-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Asuintilojen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pinta-ala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>on</w:t>
      </w:r>
    </w:p>
    <w:p w14:paraId="22C6378D" w14:textId="77777777" w:rsidR="00892AFD" w:rsidRPr="00A2192F" w:rsidRDefault="00000000">
      <w:pPr>
        <w:framePr w:w="6449" w:wrap="auto" w:hAnchor="text" w:x="1080" w:y="2425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33 </w:t>
      </w:r>
      <w:r w:rsidRPr="00A2192F">
        <w:rPr>
          <w:rFonts w:ascii="GWCAQO+Z@R4BD4.tmp"/>
          <w:color w:val="000000"/>
          <w:sz w:val="24"/>
          <w:lang w:val="fi-FI"/>
        </w:rPr>
        <w:t>m</w:t>
      </w:r>
      <w:r w:rsidRPr="00A2192F">
        <w:rPr>
          <w:rFonts w:ascii="GWCAQO+Z@R4BD4.tmp"/>
          <w:color w:val="000000"/>
          <w:spacing w:val="-1"/>
          <w:sz w:val="21"/>
          <w:vertAlign w:val="subscript"/>
          <w:lang w:val="fi-FI"/>
        </w:rPr>
        <w:t>2</w:t>
      </w:r>
      <w:r w:rsidRPr="00A2192F">
        <w:rPr>
          <w:rFonts w:ascii="GWCAQO+Z@R4BD4.tmp"/>
          <w:color w:val="000000"/>
          <w:sz w:val="24"/>
          <w:lang w:val="fi-FI"/>
        </w:rPr>
        <w:t>.</w:t>
      </w:r>
      <w:r w:rsidRPr="00A2192F">
        <w:rPr>
          <w:rFonts w:ascii="GWCAQO+Z@R4BD4.tmp"/>
          <w:color w:val="000000"/>
          <w:spacing w:val="48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Huoneisto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sijaitsee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talon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neljännessä</w:t>
      </w:r>
      <w:r w:rsidRPr="00A2192F">
        <w:rPr>
          <w:rFonts w:ascii="GWCAQO+Z@R4BD4.tmp"/>
          <w:color w:val="000000"/>
          <w:sz w:val="24"/>
          <w:lang w:val="fi-FI"/>
        </w:rPr>
        <w:t xml:space="preserve"> kerroksessa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(4/6).*</w:t>
      </w:r>
    </w:p>
    <w:p w14:paraId="294DEA86" w14:textId="77777777" w:rsidR="00892AFD" w:rsidRPr="00A2192F" w:rsidRDefault="00000000">
      <w:pPr>
        <w:framePr w:w="9527" w:wrap="auto" w:hAnchor="text" w:x="1080" w:y="3082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pacing w:val="-1"/>
          <w:sz w:val="24"/>
          <w:lang w:val="fi-FI"/>
        </w:rPr>
        <w:t>Kohteen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myynti-ilmoituksen kuvien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perusteella huoneisto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ikäisekseen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joko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hyvässä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tai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erittäin</w:t>
      </w:r>
    </w:p>
    <w:p w14:paraId="2D2AE967" w14:textId="77777777" w:rsidR="00892AFD" w:rsidRPr="00A2192F" w:rsidRDefault="00000000">
      <w:pPr>
        <w:framePr w:w="9527" w:wrap="auto" w:hAnchor="text" w:x="1080" w:y="3082"/>
        <w:widowControl w:val="0"/>
        <w:autoSpaceDE w:val="0"/>
        <w:autoSpaceDN w:val="0"/>
        <w:spacing w:before="11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hyvässä</w:t>
      </w:r>
      <w:r w:rsidRPr="00A2192F">
        <w:rPr>
          <w:rFonts w:ascii="GWCAQO+Z@R4BD4.tmp"/>
          <w:color w:val="000000"/>
          <w:sz w:val="24"/>
          <w:lang w:val="fi-FI"/>
        </w:rPr>
        <w:t xml:space="preserve"> kunnossa.*</w:t>
      </w:r>
    </w:p>
    <w:p w14:paraId="6248DC46" w14:textId="77777777" w:rsidR="00892AFD" w:rsidRPr="00A2192F" w:rsidRDefault="00000000">
      <w:pPr>
        <w:framePr w:w="1362" w:wrap="auto" w:hAnchor="text" w:x="1080" w:y="405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Huoneiston</w:t>
      </w:r>
    </w:p>
    <w:p w14:paraId="20374AB0" w14:textId="77777777" w:rsidR="00892AFD" w:rsidRPr="00A2192F" w:rsidRDefault="00000000">
      <w:pPr>
        <w:framePr w:w="6336" w:wrap="auto" w:hAnchor="text" w:x="1080" w:y="4378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ennakkomaksua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(vesimaksu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tasataan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kulutuksen perusteella).*</w:t>
      </w:r>
    </w:p>
    <w:p w14:paraId="043912F0" w14:textId="77777777" w:rsidR="00892AFD" w:rsidRPr="00A2192F" w:rsidRDefault="00000000">
      <w:pPr>
        <w:framePr w:w="9703" w:wrap="auto" w:hAnchor="text" w:x="1080" w:y="5036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sijaitsee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omalla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1310 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>m</w:t>
      </w:r>
      <w:r w:rsidRPr="00A2192F">
        <w:rPr>
          <w:rFonts w:ascii="GWCAQO+Z@R4BD4.tmp"/>
          <w:color w:val="000000"/>
          <w:sz w:val="21"/>
          <w:vertAlign w:val="subscript"/>
          <w:lang w:val="fi-FI"/>
        </w:rPr>
        <w:t>2</w:t>
      </w:r>
      <w:r w:rsidRPr="00A2192F">
        <w:rPr>
          <w:rFonts w:ascii="GWCAQO+Z@R4BD4.tmp"/>
          <w:color w:val="000000"/>
          <w:spacing w:val="1"/>
          <w:sz w:val="21"/>
          <w:vertAlign w:val="subscript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tontilla ja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yhtiön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asuntojen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lukumäärä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osakeluettelon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perusteella</w:t>
      </w:r>
    </w:p>
    <w:p w14:paraId="1C98423A" w14:textId="77777777" w:rsidR="00892AFD" w:rsidRPr="00A2192F" w:rsidRDefault="00000000">
      <w:pPr>
        <w:framePr w:w="9822" w:wrap="auto" w:hAnchor="text" w:x="1080" w:y="5353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52 </w:t>
      </w:r>
      <w:r w:rsidRPr="00A2192F">
        <w:rPr>
          <w:rFonts w:ascii="GWCAQO+Z@R4BD4.tmp"/>
          <w:color w:val="000000"/>
          <w:sz w:val="24"/>
          <w:lang w:val="fi-FI"/>
        </w:rPr>
        <w:t xml:space="preserve">ja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yhtiön</w:t>
      </w:r>
      <w:r w:rsidRPr="00A2192F">
        <w:rPr>
          <w:rFonts w:ascii="GWCAQO+Z@R4BD4.tmp"/>
          <w:color w:val="000000"/>
          <w:sz w:val="24"/>
          <w:lang w:val="fi-FI"/>
        </w:rPr>
        <w:t xml:space="preserve"> autopaikkojen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määrä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19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kpl</w:t>
      </w:r>
      <w:r w:rsidRPr="00A2192F">
        <w:rPr>
          <w:rFonts w:ascii="GWCAQO+Z@R4BD4.tmp"/>
          <w:color w:val="000000"/>
          <w:sz w:val="24"/>
          <w:lang w:val="fi-FI"/>
        </w:rPr>
        <w:t xml:space="preserve"> (autopaikat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ovat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erillisinä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osakkeina).</w:t>
      </w:r>
      <w:r w:rsidRPr="00A2192F">
        <w:rPr>
          <w:rFonts w:ascii="GWCAQO+Z@R4BD4.tmp"/>
          <w:color w:val="000000"/>
          <w:spacing w:val="7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Lämmitysmuotona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</w:p>
    <w:p w14:paraId="18317806" w14:textId="77777777" w:rsidR="00892AFD" w:rsidRPr="00A2192F" w:rsidRDefault="00000000">
      <w:pPr>
        <w:framePr w:w="1433" w:wrap="auto" w:hAnchor="text" w:x="1080" w:y="5670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kaukolämpö</w:t>
      </w:r>
    </w:p>
    <w:p w14:paraId="3CD64690" w14:textId="77777777" w:rsidR="00892AFD" w:rsidRPr="00A2192F" w:rsidRDefault="00000000">
      <w:pPr>
        <w:framePr w:w="9599" w:wrap="auto" w:hAnchor="text" w:x="1080" w:y="6327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vaikuttaa korjaushistoriansa perusteella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säntillisesti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hoidetulta.</w:t>
      </w:r>
      <w:r w:rsidRPr="00A2192F">
        <w:rPr>
          <w:rFonts w:ascii="GWCAQO+Z@R4BD4.tmp"/>
          <w:color w:val="000000"/>
          <w:sz w:val="24"/>
          <w:lang w:val="fi-FI"/>
        </w:rPr>
        <w:t xml:space="preserve"> Luonnollisesti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alle 10-</w:t>
      </w:r>
    </w:p>
    <w:p w14:paraId="035DC7A0" w14:textId="77777777" w:rsidR="00892AFD" w:rsidRPr="00A2192F" w:rsidRDefault="00000000">
      <w:pPr>
        <w:framePr w:w="9599" w:wrap="auto" w:hAnchor="text" w:x="1080" w:y="6327"/>
        <w:widowControl w:val="0"/>
        <w:autoSpaceDE w:val="0"/>
        <w:autoSpaceDN w:val="0"/>
        <w:spacing w:before="8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vuotiaana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yhtiössä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isoja korjaushankkeita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ei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pitäisikään</w:t>
      </w:r>
      <w:r w:rsidRPr="00A2192F">
        <w:rPr>
          <w:rFonts w:ascii="GWCAQO+Z@R4BD4.tmp"/>
          <w:color w:val="000000"/>
          <w:spacing w:val="5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vielä</w:t>
      </w:r>
      <w:r w:rsidRPr="00A2192F">
        <w:rPr>
          <w:rFonts w:ascii="GWCAQO+Z@R4BD4.tmp"/>
          <w:color w:val="000000"/>
          <w:sz w:val="24"/>
          <w:lang w:val="fi-FI"/>
        </w:rPr>
        <w:t xml:space="preserve"> olla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näköpiirissä,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tosin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yhtiön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tuleviin</w:t>
      </w:r>
    </w:p>
    <w:p w14:paraId="3FBFF947" w14:textId="77777777" w:rsidR="00892AFD" w:rsidRPr="00A2192F" w:rsidRDefault="00000000">
      <w:pPr>
        <w:framePr w:w="9599" w:wrap="auto" w:hAnchor="text" w:x="1080" w:y="6327"/>
        <w:widowControl w:val="0"/>
        <w:autoSpaceDE w:val="0"/>
        <w:autoSpaceDN w:val="0"/>
        <w:spacing w:before="8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(sekä</w:t>
      </w:r>
      <w:r w:rsidRPr="00A2192F">
        <w:rPr>
          <w:rFonts w:ascii="GWCAQO+Z@R4BD4.tmp"/>
          <w:color w:val="000000"/>
          <w:sz w:val="24"/>
          <w:lang w:val="fi-FI"/>
        </w:rPr>
        <w:t xml:space="preserve"> tehtyihin remontteihin)</w:t>
      </w:r>
    </w:p>
    <w:p w14:paraId="42CADC74" w14:textId="77777777" w:rsidR="00892AFD" w:rsidRPr="00A2192F" w:rsidRDefault="00000000">
      <w:pPr>
        <w:framePr w:w="9599" w:wrap="auto" w:hAnchor="text" w:x="1080" w:y="6327"/>
        <w:widowControl w:val="0"/>
        <w:autoSpaceDE w:val="0"/>
        <w:autoSpaceDN w:val="0"/>
        <w:spacing w:before="9" w:after="0" w:line="308" w:lineRule="exact"/>
        <w:ind w:left="744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Oletettavasti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em.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korjaustyöstä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ei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koidu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(tai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ole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koitunut)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niin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yhtiölle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kuin</w:t>
      </w:r>
      <w:r w:rsidRPr="00A2192F">
        <w:rPr>
          <w:rFonts w:ascii="GWCAQO+Z@R4BD4.tmp"/>
          <w:color w:val="000000"/>
          <w:sz w:val="24"/>
          <w:lang w:val="fi-FI"/>
        </w:rPr>
        <w:t xml:space="preserve"> osakkaillekaan</w:t>
      </w:r>
    </w:p>
    <w:p w14:paraId="7B7828CD" w14:textId="77777777" w:rsidR="00892AFD" w:rsidRPr="00A2192F" w:rsidRDefault="00000000">
      <w:pPr>
        <w:framePr w:w="9599" w:wrap="auto" w:hAnchor="text" w:x="1080" w:y="6327"/>
        <w:widowControl w:val="0"/>
        <w:autoSpaceDE w:val="0"/>
        <w:autoSpaceDN w:val="0"/>
        <w:spacing w:before="6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ylimääräisiä</w:t>
      </w:r>
      <w:r w:rsidRPr="00A2192F">
        <w:rPr>
          <w:rFonts w:ascii="GWCAQO+Z@R4BD4.tmp"/>
          <w:color w:val="000000"/>
          <w:sz w:val="24"/>
          <w:lang w:val="fi-FI"/>
        </w:rPr>
        <w:t xml:space="preserve"> kuluja, </w:t>
      </w: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sillä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hanke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on </w:t>
      </w:r>
      <w:r w:rsidRPr="00A2192F">
        <w:rPr>
          <w:rFonts w:ascii="GWCAQO+Z@R4BD4.tmp"/>
          <w:color w:val="000000"/>
          <w:sz w:val="24"/>
          <w:lang w:val="fi-FI"/>
        </w:rPr>
        <w:t>merkitty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takuutyöksi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ja T2H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Group Oy:n</w:t>
      </w:r>
      <w:r w:rsidRPr="00A2192F">
        <w:rPr>
          <w:rFonts w:ascii="GWCAQO+Z@R4BD4.tmp"/>
          <w:color w:val="000000"/>
          <w:spacing w:val="-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taloustiedot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näyttävät</w:t>
      </w:r>
    </w:p>
    <w:p w14:paraId="4BC2386F" w14:textId="77777777" w:rsidR="00892AFD" w:rsidRPr="00A2192F" w:rsidRDefault="00000000">
      <w:pPr>
        <w:framePr w:w="9599" w:wrap="auto" w:hAnchor="text" w:x="1080" w:y="6327"/>
        <w:widowControl w:val="0"/>
        <w:autoSpaceDE w:val="0"/>
        <w:autoSpaceDN w:val="0"/>
        <w:spacing w:before="11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arviohetkellä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erittäin</w:t>
      </w:r>
      <w:r w:rsidRPr="00A2192F">
        <w:rPr>
          <w:rFonts w:ascii="GWCAQO+Z@R4BD4.tmp"/>
          <w:color w:val="000000"/>
          <w:sz w:val="24"/>
          <w:lang w:val="fi-FI"/>
        </w:rPr>
        <w:t xml:space="preserve"> vahvoilta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verrattuna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muihin rakennusliikkeisiin</w:t>
      </w:r>
      <w:r w:rsidRPr="00A2192F">
        <w:rPr>
          <w:rFonts w:ascii="GWCAQO+Z@R4BD4.tmp"/>
          <w:color w:val="000000"/>
          <w:spacing w:val="5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verrattuina.*</w:t>
      </w:r>
    </w:p>
    <w:p w14:paraId="74FBCCD1" w14:textId="77777777" w:rsidR="00892AFD" w:rsidRPr="00A2192F" w:rsidRDefault="00000000">
      <w:pPr>
        <w:framePr w:w="331" w:wrap="auto" w:hAnchor="text" w:x="1080" w:y="8574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*</w:t>
      </w:r>
    </w:p>
    <w:p w14:paraId="7AED6D9A" w14:textId="77777777" w:rsidR="00892AFD" w:rsidRPr="00A2192F" w:rsidRDefault="00000000">
      <w:pPr>
        <w:framePr w:w="3832" w:wrap="auto" w:hAnchor="text" w:x="1217" w:y="8574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perustuu myynti-ilmoituksen tietoihin</w:t>
      </w:r>
    </w:p>
    <w:p w14:paraId="01929A92" w14:textId="77777777" w:rsidR="00892AFD" w:rsidRPr="00A2192F" w:rsidRDefault="00000000">
      <w:pPr>
        <w:framePr w:w="2209" w:wrap="auto" w:hAnchor="text" w:x="1080" w:y="921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F4761"/>
          <w:sz w:val="24"/>
          <w:lang w:val="fi-FI"/>
        </w:rPr>
        <w:t>Arviointimenetelmät</w:t>
      </w:r>
    </w:p>
    <w:p w14:paraId="70407C9F" w14:textId="77777777" w:rsidR="00892AFD" w:rsidRPr="00A2192F" w:rsidRDefault="00000000">
      <w:pPr>
        <w:framePr w:w="9304" w:wrap="auto" w:hAnchor="text" w:x="1080" w:y="9534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Arviointi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tehty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kauppa-arvomenetelmää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käyttäen.</w:t>
      </w:r>
      <w:r w:rsidRPr="00A2192F">
        <w:rPr>
          <w:rFonts w:ascii="GWCAQO+Z@R4BD4.tmp"/>
          <w:color w:val="000000"/>
          <w:sz w:val="24"/>
          <w:lang w:val="fi-FI"/>
        </w:rPr>
        <w:t xml:space="preserve"> Arviota varten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myös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tarkasteltu</w:t>
      </w:r>
    </w:p>
    <w:p w14:paraId="74F9D8B2" w14:textId="77777777" w:rsidR="00892AFD" w:rsidRPr="00A2192F" w:rsidRDefault="00000000">
      <w:pPr>
        <w:framePr w:w="9304" w:wrap="auto" w:hAnchor="text" w:x="1080" w:y="9534"/>
        <w:widowControl w:val="0"/>
        <w:autoSpaceDE w:val="0"/>
        <w:autoSpaceDN w:val="0"/>
        <w:spacing w:before="8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tämänhetkisiä</w:t>
      </w:r>
      <w:r w:rsidRPr="00A2192F">
        <w:rPr>
          <w:rFonts w:ascii="GWCAQO+Z@R4BD4.tmp"/>
          <w:color w:val="000000"/>
          <w:sz w:val="24"/>
          <w:lang w:val="fi-FI"/>
        </w:rPr>
        <w:t xml:space="preserve"> myynti-ilmoituksia vastaavan kokoisista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kaksioista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Vantaan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Myyrmäen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alueelta.</w:t>
      </w:r>
    </w:p>
    <w:p w14:paraId="2FFB107D" w14:textId="77777777" w:rsidR="00892AFD" w:rsidRPr="00A2192F" w:rsidRDefault="00000000">
      <w:pPr>
        <w:framePr w:w="8505" w:wrap="auto" w:hAnchor="text" w:x="1080" w:y="10482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perustuu muun muassa, muttei rajoittuen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seuraaviin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vertailukauppoihin</w:t>
      </w:r>
      <w:r w:rsidRPr="00A2192F">
        <w:rPr>
          <w:rFonts w:ascii="GWCAQO+Z@R4BD4.tmp"/>
          <w:color w:val="000000"/>
          <w:spacing w:val="7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yhtiöstä:</w:t>
      </w:r>
    </w:p>
    <w:p w14:paraId="4DB44D92" w14:textId="77777777" w:rsidR="00892AFD" w:rsidRPr="00A2192F" w:rsidRDefault="00000000">
      <w:pPr>
        <w:framePr w:w="833" w:wrap="auto" w:hAnchor="text" w:x="1574" w:y="111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spacing w:val="1"/>
          <w:lang w:val="fi-FI"/>
        </w:rPr>
        <w:t>Osoite</w:t>
      </w:r>
    </w:p>
    <w:p w14:paraId="1910C2CB" w14:textId="77777777" w:rsidR="00892AFD" w:rsidRPr="00A2192F" w:rsidRDefault="00000000">
      <w:pPr>
        <w:framePr w:w="3375" w:wrap="auto" w:hAnchor="text" w:x="2767" w:y="111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 xml:space="preserve">pinta-ala </w:t>
      </w:r>
      <w:r w:rsidRPr="00A2192F">
        <w:rPr>
          <w:rFonts w:ascii="GWCAQO+Z@R4BD4.tmp"/>
          <w:color w:val="000000"/>
          <w:spacing w:val="1"/>
          <w:lang w:val="fi-FI"/>
        </w:rPr>
        <w:t>m2</w:t>
      </w:r>
      <w:r w:rsidRPr="00A2192F">
        <w:rPr>
          <w:rFonts w:ascii="GWCAQO+Z@R4BD4.tmp"/>
          <w:color w:val="000000"/>
          <w:spacing w:val="166"/>
          <w:lang w:val="fi-FI"/>
        </w:rPr>
        <w:t xml:space="preserve"> </w:t>
      </w:r>
      <w:r w:rsidRPr="00A2192F">
        <w:rPr>
          <w:rFonts w:ascii="GWCAQO+Z@R4BD4.tmp"/>
          <w:color w:val="000000"/>
          <w:lang w:val="fi-FI"/>
        </w:rPr>
        <w:t>huoneluku</w:t>
      </w:r>
      <w:r w:rsidRPr="00A2192F">
        <w:rPr>
          <w:rFonts w:ascii="GWCAQO+Z@R4BD4.tmp"/>
          <w:color w:val="000000"/>
          <w:spacing w:val="261"/>
          <w:lang w:val="fi-FI"/>
        </w:rPr>
        <w:t xml:space="preserve"> </w:t>
      </w:r>
      <w:r w:rsidRPr="00A2192F">
        <w:rPr>
          <w:rFonts w:ascii="GWCAQO+Z@R4BD4.tmp"/>
          <w:color w:val="000000"/>
          <w:spacing w:val="1"/>
          <w:lang w:val="fi-FI"/>
        </w:rPr>
        <w:t>kerros</w:t>
      </w:r>
    </w:p>
    <w:p w14:paraId="330D96AD" w14:textId="77777777" w:rsidR="00892AFD" w:rsidRPr="00A2192F" w:rsidRDefault="00000000">
      <w:pPr>
        <w:framePr w:w="1384" w:wrap="auto" w:hAnchor="text" w:x="6241" w:y="111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velaton</w:t>
      </w:r>
      <w:r w:rsidRPr="00A2192F">
        <w:rPr>
          <w:rFonts w:ascii="GWCAQO+Z@R4BD4.tmp"/>
          <w:color w:val="000000"/>
          <w:spacing w:val="1"/>
          <w:lang w:val="fi-FI"/>
        </w:rPr>
        <w:t xml:space="preserve"> hinta</w:t>
      </w:r>
    </w:p>
    <w:p w14:paraId="2B5A35C7" w14:textId="77777777" w:rsidR="00892AFD" w:rsidRPr="00A2192F" w:rsidRDefault="00000000">
      <w:pPr>
        <w:framePr w:w="629" w:wrap="auto" w:hAnchor="text" w:x="7857" w:y="111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spacing w:val="1"/>
          <w:lang w:val="fi-FI"/>
        </w:rPr>
        <w:t>pvm</w:t>
      </w:r>
    </w:p>
    <w:p w14:paraId="3ECDDF58" w14:textId="5BAD8058" w:rsidR="00892AFD" w:rsidRPr="00A2192F" w:rsidRDefault="00A2192F">
      <w:pPr>
        <w:framePr w:w="1338" w:wrap="auto" w:hAnchor="text" w:x="1320" w:y="114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proofErr w:type="spellStart"/>
      <w:r>
        <w:rPr>
          <w:rFonts w:ascii="GWCAQO+Z@R4BD4.tmp"/>
          <w:color w:val="000000"/>
          <w:lang w:val="fi-FI"/>
        </w:rPr>
        <w:t>Lkuja</w:t>
      </w:r>
      <w:proofErr w:type="spellEnd"/>
      <w:r w:rsidR="00000000" w:rsidRPr="00A2192F">
        <w:rPr>
          <w:rFonts w:ascii="GWCAQO+Z@R4BD4.tmp"/>
          <w:color w:val="000000"/>
          <w:lang w:val="fi-FI"/>
        </w:rPr>
        <w:t xml:space="preserve"> 2</w:t>
      </w:r>
    </w:p>
    <w:p w14:paraId="7AFE1AD1" w14:textId="119915D7" w:rsidR="00892AFD" w:rsidRPr="00A2192F" w:rsidRDefault="00A2192F">
      <w:pPr>
        <w:framePr w:w="1338" w:wrap="auto" w:hAnchor="text" w:x="1320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proofErr w:type="spellStart"/>
      <w:r>
        <w:rPr>
          <w:rFonts w:ascii="GWCAQO+Z@R4BD4.tmp"/>
          <w:color w:val="000000"/>
          <w:lang w:val="fi-FI"/>
        </w:rPr>
        <w:t>Lkuja</w:t>
      </w:r>
      <w:proofErr w:type="spellEnd"/>
      <w:r w:rsidR="00000000" w:rsidRPr="00A2192F">
        <w:rPr>
          <w:rFonts w:ascii="GWCAQO+Z@R4BD4.tmp"/>
          <w:color w:val="000000"/>
          <w:lang w:val="fi-FI"/>
        </w:rPr>
        <w:t xml:space="preserve"> 2</w:t>
      </w:r>
    </w:p>
    <w:p w14:paraId="0157BAB1" w14:textId="30D6440A" w:rsidR="00892AFD" w:rsidRPr="00A2192F" w:rsidRDefault="00A2192F">
      <w:pPr>
        <w:framePr w:w="1338" w:wrap="auto" w:hAnchor="text" w:x="1320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proofErr w:type="spellStart"/>
      <w:r>
        <w:rPr>
          <w:rFonts w:ascii="GWCAQO+Z@R4BD4.tmp"/>
          <w:color w:val="000000"/>
          <w:lang w:val="fi-FI"/>
        </w:rPr>
        <w:t>Lkuja</w:t>
      </w:r>
      <w:proofErr w:type="spellEnd"/>
      <w:r w:rsidR="00000000" w:rsidRPr="00A2192F">
        <w:rPr>
          <w:rFonts w:ascii="GWCAQO+Z@R4BD4.tmp"/>
          <w:color w:val="000000"/>
          <w:lang w:val="fi-FI"/>
        </w:rPr>
        <w:t xml:space="preserve"> 2</w:t>
      </w:r>
    </w:p>
    <w:p w14:paraId="1DA1C808" w14:textId="77777777" w:rsidR="00892AFD" w:rsidRPr="00A2192F" w:rsidRDefault="00000000">
      <w:pPr>
        <w:framePr w:w="641" w:wrap="auto" w:hAnchor="text" w:x="3133" w:y="11447"/>
        <w:widowControl w:val="0"/>
        <w:autoSpaceDE w:val="0"/>
        <w:autoSpaceDN w:val="0"/>
        <w:spacing w:before="0" w:after="0" w:line="284" w:lineRule="exact"/>
        <w:ind w:left="84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33</w:t>
      </w:r>
    </w:p>
    <w:p w14:paraId="6283A96E" w14:textId="77777777" w:rsidR="00892AFD" w:rsidRPr="00A2192F" w:rsidRDefault="00000000">
      <w:pPr>
        <w:framePr w:w="641" w:wrap="auto" w:hAnchor="text" w:x="3133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39,5</w:t>
      </w:r>
    </w:p>
    <w:p w14:paraId="7007D416" w14:textId="77777777" w:rsidR="00892AFD" w:rsidRPr="00A2192F" w:rsidRDefault="00000000">
      <w:pPr>
        <w:framePr w:w="641" w:wrap="auto" w:hAnchor="text" w:x="3133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33,5</w:t>
      </w:r>
    </w:p>
    <w:p w14:paraId="77604088" w14:textId="77777777" w:rsidR="00892AFD" w:rsidRPr="00A2192F" w:rsidRDefault="00000000">
      <w:pPr>
        <w:framePr w:w="355" w:wrap="auto" w:hAnchor="text" w:x="4513" w:y="114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2</w:t>
      </w:r>
    </w:p>
    <w:p w14:paraId="42989B04" w14:textId="77777777" w:rsidR="00892AFD" w:rsidRPr="00A2192F" w:rsidRDefault="00000000">
      <w:pPr>
        <w:framePr w:w="355" w:wrap="auto" w:hAnchor="text" w:x="4513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2</w:t>
      </w:r>
    </w:p>
    <w:p w14:paraId="737FBACC" w14:textId="77777777" w:rsidR="00892AFD" w:rsidRPr="00A2192F" w:rsidRDefault="00000000">
      <w:pPr>
        <w:framePr w:w="355" w:wrap="auto" w:hAnchor="text" w:x="4513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2</w:t>
      </w:r>
    </w:p>
    <w:p w14:paraId="062E15DB" w14:textId="77777777" w:rsidR="00892AFD" w:rsidRPr="00A2192F" w:rsidRDefault="00000000">
      <w:pPr>
        <w:framePr w:w="546" w:wrap="auto" w:hAnchor="text" w:x="5467" w:y="114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3/6</w:t>
      </w:r>
    </w:p>
    <w:p w14:paraId="31091BD8" w14:textId="77777777" w:rsidR="00892AFD" w:rsidRPr="00A2192F" w:rsidRDefault="00000000">
      <w:pPr>
        <w:framePr w:w="546" w:wrap="auto" w:hAnchor="text" w:x="5467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3/7</w:t>
      </w:r>
    </w:p>
    <w:p w14:paraId="457E0A88" w14:textId="77777777" w:rsidR="00892AFD" w:rsidRPr="00A2192F" w:rsidRDefault="00000000">
      <w:pPr>
        <w:framePr w:w="546" w:wrap="auto" w:hAnchor="text" w:x="5467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6/6</w:t>
      </w:r>
    </w:p>
    <w:p w14:paraId="0F66CDD0" w14:textId="77777777" w:rsidR="00892AFD" w:rsidRPr="00A2192F" w:rsidRDefault="00000000">
      <w:pPr>
        <w:framePr w:w="1157" w:wrap="auto" w:hAnchor="text" w:x="7593" w:y="11447"/>
        <w:widowControl w:val="0"/>
        <w:autoSpaceDE w:val="0"/>
        <w:autoSpaceDN w:val="0"/>
        <w:spacing w:before="0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15.5.2023</w:t>
      </w:r>
    </w:p>
    <w:p w14:paraId="75F26632" w14:textId="77777777" w:rsidR="00892AFD" w:rsidRPr="00A2192F" w:rsidRDefault="00000000">
      <w:pPr>
        <w:framePr w:w="1157" w:wrap="auto" w:hAnchor="text" w:x="7593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21.9.2022</w:t>
      </w:r>
    </w:p>
    <w:p w14:paraId="6F4790DC" w14:textId="77777777" w:rsidR="00892AFD" w:rsidRPr="00A2192F" w:rsidRDefault="00000000">
      <w:pPr>
        <w:framePr w:w="1157" w:wrap="auto" w:hAnchor="text" w:x="7593" w:y="11447"/>
        <w:widowControl w:val="0"/>
        <w:autoSpaceDE w:val="0"/>
        <w:autoSpaceDN w:val="0"/>
        <w:spacing w:before="16" w:after="0" w:line="284" w:lineRule="exact"/>
        <w:jc w:val="left"/>
        <w:rPr>
          <w:rFonts w:ascii="GWCAQO+Z@R4BD4.tmp"/>
          <w:color w:val="000000"/>
          <w:lang w:val="fi-FI"/>
        </w:rPr>
      </w:pPr>
      <w:r w:rsidRPr="00A2192F">
        <w:rPr>
          <w:rFonts w:ascii="GWCAQO+Z@R4BD4.tmp"/>
          <w:color w:val="000000"/>
          <w:lang w:val="fi-FI"/>
        </w:rPr>
        <w:t>17.1.2022</w:t>
      </w:r>
    </w:p>
    <w:p w14:paraId="278D3C23" w14:textId="77777777" w:rsidR="00892AFD" w:rsidRPr="00A2192F" w:rsidRDefault="00000000">
      <w:pPr>
        <w:framePr w:w="9445" w:wrap="auto" w:hAnchor="text" w:x="1080" w:y="12946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Kohdetta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verratessa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tilastoaineistoon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huomioitu,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että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Vantaan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proofErr w:type="spellStart"/>
      <w:r w:rsidRPr="00A2192F">
        <w:rPr>
          <w:rFonts w:ascii="GWCAQO+Z@R4BD4.tmp"/>
          <w:color w:val="000000"/>
          <w:sz w:val="24"/>
          <w:lang w:val="fi-FI"/>
        </w:rPr>
        <w:t>uudehkon</w:t>
      </w:r>
      <w:proofErr w:type="spellEnd"/>
      <w:r w:rsidRPr="00A2192F">
        <w:rPr>
          <w:rFonts w:ascii="GWCAQO+Z@R4BD4.tmp"/>
          <w:color w:val="000000"/>
          <w:sz w:val="24"/>
          <w:lang w:val="fi-FI"/>
        </w:rPr>
        <w:t xml:space="preserve"> rakennuskannan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(rv</w:t>
      </w:r>
    </w:p>
    <w:p w14:paraId="7048DA10" w14:textId="77777777" w:rsidR="00892AFD" w:rsidRPr="00A2192F" w:rsidRDefault="00000000">
      <w:pPr>
        <w:framePr w:w="9445" w:wrap="auto" w:hAnchor="text" w:x="1080" w:y="12946"/>
        <w:widowControl w:val="0"/>
        <w:autoSpaceDE w:val="0"/>
        <w:autoSpaceDN w:val="0"/>
        <w:spacing w:before="9" w:after="0" w:line="308" w:lineRule="exact"/>
        <w:ind w:left="125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000-&gt;)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kerrostalokaksioiden 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>hinnat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laskivat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vuosina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2022</w:t>
      </w:r>
      <w:r w:rsidRPr="00A2192F">
        <w:rPr>
          <w:rFonts w:ascii="GWCAQO+Z@R4BD4.tmp"/>
          <w:color w:val="000000"/>
          <w:spacing w:val="69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>23</w:t>
      </w:r>
      <w:r w:rsidRPr="00A2192F">
        <w:rPr>
          <w:rFonts w:ascii="GWCAQO+Z@R4BD4.tmp"/>
          <w:color w:val="000000"/>
          <w:spacing w:val="-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noin 12%,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mutta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hinnanlasku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</w:p>
    <w:p w14:paraId="35E27F5D" w14:textId="77777777" w:rsidR="00892AFD" w:rsidRPr="00A2192F" w:rsidRDefault="00000000">
      <w:pPr>
        <w:framePr w:w="366" w:wrap="auto" w:hAnchor="text" w:x="1080" w:y="13263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2</w:t>
      </w:r>
    </w:p>
    <w:p w14:paraId="4D3CEDD3" w14:textId="77777777" w:rsidR="00892AFD" w:rsidRPr="00A2192F" w:rsidRDefault="00000000">
      <w:pPr>
        <w:framePr w:w="9678" w:wrap="auto" w:hAnchor="text" w:x="1080" w:y="13580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sittemmin tasaantunut. Vantaan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proofErr w:type="spellStart"/>
      <w:r w:rsidRPr="00A2192F">
        <w:rPr>
          <w:rFonts w:ascii="GWCAQO+Z@R4BD4.tmp"/>
          <w:color w:val="000000"/>
          <w:sz w:val="24"/>
          <w:lang w:val="fi-FI"/>
        </w:rPr>
        <w:t>uudehkojen</w:t>
      </w:r>
      <w:proofErr w:type="spellEnd"/>
      <w:r w:rsidRPr="00A2192F">
        <w:rPr>
          <w:rFonts w:ascii="GWCAQO+Z@R4BD4.tmp"/>
          <w:color w:val="000000"/>
          <w:sz w:val="24"/>
          <w:lang w:val="fi-FI"/>
        </w:rPr>
        <w:t xml:space="preserve"> kaksioiden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hintataso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siis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vuonna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>2024</w:t>
      </w:r>
      <w:r w:rsidRPr="00A2192F">
        <w:rPr>
          <w:rFonts w:ascii="GWCAQO+Z@R4BD4.tmp"/>
          <w:color w:val="000000"/>
          <w:sz w:val="24"/>
          <w:lang w:val="fi-FI"/>
        </w:rPr>
        <w:t xml:space="preserve"> suunnilleen</w:t>
      </w:r>
    </w:p>
    <w:p w14:paraId="357C85BB" w14:textId="77777777" w:rsidR="00892AFD" w:rsidRPr="00A2192F" w:rsidRDefault="00000000">
      <w:pPr>
        <w:framePr w:w="9678" w:wrap="auto" w:hAnchor="text" w:x="1080" w:y="13580"/>
        <w:widowControl w:val="0"/>
        <w:autoSpaceDE w:val="0"/>
        <w:autoSpaceDN w:val="0"/>
        <w:spacing w:before="9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 xml:space="preserve">samaa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tasoa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vuoden 2023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 xml:space="preserve">keskiarvoon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nähden.</w:t>
      </w:r>
    </w:p>
    <w:p w14:paraId="052314C1" w14:textId="77777777" w:rsidR="00892AFD" w:rsidRPr="00A2192F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r>
        <w:rPr>
          <w:noProof/>
        </w:rPr>
        <w:pict w14:anchorId="19F0E073">
          <v:shape id="_x00001" o:spid="_x0000_s1093" type="#_x0000_t75" style="position:absolute;margin-left:230.7pt;margin-top:9.35pt;width:129.55pt;height:49.3pt;z-index:-251624960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noProof/>
        </w:rPr>
        <w:pict w14:anchorId="48DF50E7">
          <v:shape id="_x00002" o:spid="_x0000_s1092" type="#_x0000_t75" style="position:absolute;margin-left:112.15pt;margin-top:206.15pt;width:12.9pt;height:10.05pt;z-index:-251625984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>
        <w:rPr>
          <w:noProof/>
        </w:rPr>
        <w:pict w14:anchorId="3A2F7F71">
          <v:shape id="_x00003" o:spid="_x0000_s1091" type="#_x0000_t75" style="position:absolute;margin-left:117.9pt;margin-top:205.9pt;width:30.3pt;height:10.3pt;z-index:-251627008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>
        <w:rPr>
          <w:noProof/>
        </w:rPr>
        <w:pict w14:anchorId="4B38DD81">
          <v:shape id="_x00004" o:spid="_x0000_s1090" type="#_x0000_t75" style="position:absolute;margin-left:124.3pt;margin-top:205.9pt;width:35.7pt;height:10.3pt;z-index:-251628032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>
        <w:rPr>
          <w:noProof/>
        </w:rPr>
        <w:pict w14:anchorId="5F967454">
          <v:shape id="_x00005" o:spid="_x0000_s1089" type="#_x0000_t75" style="position:absolute;margin-left:147.45pt;margin-top:205.9pt;width:24.1pt;height:10.3pt;z-index:-251629056;mso-position-horizontal:absolute;mso-position-horizontal-relative:page;mso-position-vertical:absolute;mso-position-vertical-relative:page">
            <v:imagedata r:id="rId9" o:title="image6"/>
            <w10:wrap anchorx="page" anchory="page"/>
          </v:shape>
        </w:pict>
      </w:r>
      <w:r>
        <w:rPr>
          <w:noProof/>
        </w:rPr>
        <w:pict w14:anchorId="29F9ABE2">
          <v:shape id="_x00006" o:spid="_x0000_s1088" type="#_x0000_t75" style="position:absolute;margin-left:172.9pt;margin-top:207.95pt;width:12.9pt;height:8.25pt;z-index:-251630080;mso-position-horizontal:absolute;mso-position-horizontal-relative:page;mso-position-vertical:absolute;mso-position-vertical-relative:page">
            <v:imagedata r:id="rId10" o:title="image7"/>
            <w10:wrap anchorx="page" anchory="page"/>
          </v:shape>
        </w:pict>
      </w:r>
      <w:r>
        <w:rPr>
          <w:noProof/>
        </w:rPr>
        <w:pict w14:anchorId="6A43D01F">
          <v:shape id="_x00007" o:spid="_x0000_s1087" type="#_x0000_t75" style="position:absolute;margin-left:187.3pt;margin-top:207.95pt;width:12.45pt;height:8.25pt;z-index:-251631104;mso-position-horizontal:absolute;mso-position-horizontal-relative:page;mso-position-vertical:absolute;mso-position-vertical-relative:page">
            <v:imagedata r:id="rId11" o:title="image8"/>
            <w10:wrap anchorx="page" anchory="page"/>
          </v:shape>
        </w:pict>
      </w:r>
      <w:r>
        <w:rPr>
          <w:noProof/>
        </w:rPr>
        <w:pict w14:anchorId="469418FE">
          <v:shape id="_x00008" o:spid="_x0000_s1086" type="#_x0000_t75" style="position:absolute;margin-left:193.15pt;margin-top:206.15pt;width:28.4pt;height:10.05pt;z-index:-251632128;mso-position-horizontal:absolute;mso-position-horizontal-relative:page;mso-position-vertical:absolute;mso-position-vertical-relative:page">
            <v:imagedata r:id="rId12" o:title="image9"/>
            <w10:wrap anchorx="page" anchory="page"/>
          </v:shape>
        </w:pict>
      </w:r>
      <w:r>
        <w:rPr>
          <w:noProof/>
        </w:rPr>
        <w:pict w14:anchorId="3A8F990C">
          <v:shape id="_x00009" o:spid="_x0000_s1085" type="#_x0000_t75" style="position:absolute;margin-left:199.3pt;margin-top:205.9pt;width:30.45pt;height:10.3pt;z-index:-251633152;mso-position-horizontal:absolute;mso-position-horizontal-relative:page;mso-position-vertical:absolute;mso-position-vertical-relative:page">
            <v:imagedata r:id="rId13" o:title="image10"/>
            <w10:wrap anchorx="page" anchory="page"/>
          </v:shape>
        </w:pict>
      </w:r>
      <w:r>
        <w:rPr>
          <w:noProof/>
        </w:rPr>
        <w:pict w14:anchorId="31EF33DB">
          <v:shape id="_x000010" o:spid="_x0000_s1084" type="#_x0000_t75" style="position:absolute;margin-left:220.75pt;margin-top:205.9pt;width:20.6pt;height:10.3pt;z-index:-251634176;mso-position-horizontal:absolute;mso-position-horizontal-relative:page;mso-position-vertical:absolute;mso-position-vertical-relative:page">
            <v:imagedata r:id="rId14" o:title="image11"/>
            <w10:wrap anchorx="page" anchory="page"/>
          </v:shape>
        </w:pict>
      </w:r>
      <w:r>
        <w:rPr>
          <w:noProof/>
        </w:rPr>
        <w:pict w14:anchorId="40A531E0">
          <v:shape id="_x000011" o:spid="_x0000_s1083" type="#_x0000_t75" style="position:absolute;margin-left:228.8pt;margin-top:207.95pt;width:18.3pt;height:8.25pt;z-index:-251635200;mso-position-horizontal:absolute;mso-position-horizontal-relative:page;mso-position-vertical:absolute;mso-position-vertical-relative:page">
            <v:imagedata r:id="rId15" o:title="image12"/>
            <w10:wrap anchorx="page" anchory="page"/>
          </v:shape>
        </w:pict>
      </w:r>
      <w:r>
        <w:rPr>
          <w:noProof/>
        </w:rPr>
        <w:pict w14:anchorId="1C7725A2">
          <v:shape id="_x000012" o:spid="_x0000_s1082" type="#_x0000_t75" style="position:absolute;margin-left:248.7pt;margin-top:205.9pt;width:27.45pt;height:10.3pt;z-index:-251636224;mso-position-horizontal:absolute;mso-position-horizontal-relative:page;mso-position-vertical:absolute;mso-position-vertical-relative:page">
            <v:imagedata r:id="rId16" o:title="image13"/>
            <w10:wrap anchorx="page" anchory="page"/>
          </v:shape>
        </w:pict>
      </w:r>
      <w:r>
        <w:rPr>
          <w:noProof/>
        </w:rPr>
        <w:pict w14:anchorId="21EB87BA">
          <v:shape id="_x000013" o:spid="_x0000_s1081" type="#_x0000_t75" style="position:absolute;margin-left:267.2pt;margin-top:205.9pt;width:21.1pt;height:10.3pt;z-index:-251637248;mso-position-horizontal:absolute;mso-position-horizontal-relative:page;mso-position-vertical:absolute;mso-position-vertical-relative:page">
            <v:imagedata r:id="rId17" o:title="image14"/>
            <w10:wrap anchorx="page" anchory="page"/>
          </v:shape>
        </w:pict>
      </w:r>
      <w:r>
        <w:rPr>
          <w:noProof/>
        </w:rPr>
        <w:pict w14:anchorId="63C2B62C">
          <v:shape id="_x000014" o:spid="_x0000_s1080" type="#_x0000_t75" style="position:absolute;margin-left:281.35pt;margin-top:207.95pt;width:12.8pt;height:8.25pt;z-index:-251638272;mso-position-horizontal:absolute;mso-position-horizontal-relative:page;mso-position-vertical:absolute;mso-position-vertical-relative:page">
            <v:imagedata r:id="rId18" o:title="image15"/>
            <w10:wrap anchorx="page" anchory="page"/>
          </v:shape>
        </w:pict>
      </w:r>
      <w:r>
        <w:rPr>
          <w:noProof/>
        </w:rPr>
        <w:pict w14:anchorId="3FD39A63">
          <v:shape id="_x000015" o:spid="_x0000_s1079" type="#_x0000_t75" style="position:absolute;margin-left:296.25pt;margin-top:206.4pt;width:5pt;height:9.7pt;z-index:-251639296;mso-position-horizontal:absolute;mso-position-horizontal-relative:page;mso-position-vertical:absolute;mso-position-vertical-relative:page">
            <v:imagedata r:id="rId19" o:title="image16"/>
            <w10:wrap anchorx="page" anchory="page"/>
          </v:shape>
        </w:pict>
      </w:r>
      <w:r>
        <w:rPr>
          <w:noProof/>
        </w:rPr>
        <w:pict w14:anchorId="33D6B117">
          <v:shape id="_x000016" o:spid="_x0000_s1078" type="#_x0000_t75" style="position:absolute;margin-left:301.9pt;margin-top:206.3pt;width:11.85pt;height:9.9pt;z-index:-251640320;mso-position-horizontal:absolute;mso-position-horizontal-relative:page;mso-position-vertical:absolute;mso-position-vertical-relative:page">
            <v:imagedata r:id="rId20" o:title="image17"/>
            <w10:wrap anchorx="page" anchory="page"/>
          </v:shape>
        </w:pict>
      </w:r>
      <w:r>
        <w:rPr>
          <w:noProof/>
        </w:rPr>
        <w:pict w14:anchorId="4E549320">
          <v:shape id="_x000017" o:spid="_x0000_s1077" type="#_x0000_t75" style="position:absolute;margin-left:314.35pt;margin-top:206.3pt;width:16.4pt;height:11.35pt;z-index:-251641344;mso-position-horizontal:absolute;mso-position-horizontal-relative:page;mso-position-vertical:absolute;mso-position-vertical-relative:page">
            <v:imagedata r:id="rId21" o:title="image18"/>
            <w10:wrap anchorx="page" anchory="page"/>
          </v:shape>
        </w:pict>
      </w:r>
      <w:r>
        <w:rPr>
          <w:noProof/>
        </w:rPr>
        <w:pict w14:anchorId="1D9D0F50">
          <v:shape id="_x000018" o:spid="_x0000_s1076" type="#_x0000_t75" style="position:absolute;margin-left:331.9pt;margin-top:206.3pt;width:7.9pt;height:9.9pt;z-index:-251642368;mso-position-horizontal:absolute;mso-position-horizontal-relative:page;mso-position-vertical:absolute;mso-position-vertical-relative:page">
            <v:imagedata r:id="rId22" o:title="image19"/>
            <w10:wrap anchorx="page" anchory="page"/>
          </v:shape>
        </w:pict>
      </w:r>
      <w:r>
        <w:rPr>
          <w:noProof/>
        </w:rPr>
        <w:pict w14:anchorId="2D613DFD">
          <v:shape id="_x000019" o:spid="_x0000_s1075" type="#_x0000_t75" style="position:absolute;margin-left:340.4pt;margin-top:206.15pt;width:5.85pt;height:9.9pt;z-index:-251643392;mso-position-horizontal:absolute;mso-position-horizontal-relative:page;mso-position-vertical:absolute;mso-position-vertical-relative:page">
            <v:imagedata r:id="rId23" o:title="image20"/>
            <w10:wrap anchorx="page" anchory="page"/>
          </v:shape>
        </w:pict>
      </w:r>
      <w:r>
        <w:rPr>
          <w:noProof/>
        </w:rPr>
        <w:pict w14:anchorId="0693E928">
          <v:shape id="_x000020" o:spid="_x0000_s1074" type="#_x0000_t75" style="position:absolute;margin-left:347.35pt;margin-top:205.9pt;width:22.05pt;height:12.2pt;z-index:-251644416;mso-position-horizontal:absolute;mso-position-horizontal-relative:page;mso-position-vertical:absolute;mso-position-vertical-relative:page">
            <v:imagedata r:id="rId24" o:title="image21"/>
            <w10:wrap anchorx="page" anchory="page"/>
          </v:shape>
        </w:pict>
      </w:r>
      <w:r>
        <w:rPr>
          <w:noProof/>
        </w:rPr>
        <w:pict w14:anchorId="736459A0">
          <v:shape id="_x000021" o:spid="_x0000_s1073" type="#_x0000_t75" style="position:absolute;margin-left:370.4pt;margin-top:206.15pt;width:39.55pt;height:10.05pt;z-index:-251645440;mso-position-horizontal:absolute;mso-position-horizontal-relative:page;mso-position-vertical:absolute;mso-position-vertical-relative:page">
            <v:imagedata r:id="rId25" o:title="image22"/>
            <w10:wrap anchorx="page" anchory="page"/>
          </v:shape>
        </w:pict>
      </w:r>
      <w:r>
        <w:rPr>
          <w:noProof/>
        </w:rPr>
        <w:pict w14:anchorId="6BCF54DF">
          <v:shape id="_x000022" o:spid="_x0000_s1072" type="#_x0000_t75" style="position:absolute;margin-left:411.9pt;margin-top:206.15pt;width:30.8pt;height:10.05pt;z-index:-251646464;mso-position-horizontal:absolute;mso-position-horizontal-relative:page;mso-position-vertical:absolute;mso-position-vertical-relative:page">
            <v:imagedata r:id="rId26" o:title="image23"/>
            <w10:wrap anchorx="page" anchory="page"/>
          </v:shape>
        </w:pict>
      </w:r>
      <w:r>
        <w:rPr>
          <w:noProof/>
        </w:rPr>
        <w:pict w14:anchorId="0BF7D1B2">
          <v:shape id="_x000023" o:spid="_x0000_s1071" type="#_x0000_t75" style="position:absolute;margin-left:423.2pt;margin-top:206.15pt;width:31.5pt;height:10.05pt;z-index:-251647488;mso-position-horizontal:absolute;mso-position-horizontal-relative:page;mso-position-vertical:absolute;mso-position-vertical-relative:page">
            <v:imagedata r:id="rId27" o:title="image24"/>
            <w10:wrap anchorx="page" anchory="page"/>
          </v:shape>
        </w:pict>
      </w:r>
      <w:r>
        <w:rPr>
          <w:noProof/>
        </w:rPr>
        <w:pict w14:anchorId="3D3455AF">
          <v:shape id="_x000024" o:spid="_x0000_s1070" type="#_x0000_t75" style="position:absolute;margin-left:456.2pt;margin-top:206.3pt;width:13.5pt;height:9.9pt;z-index:-251648512;mso-position-horizontal:absolute;mso-position-horizontal-relative:page;mso-position-vertical:absolute;mso-position-vertical-relative:page">
            <v:imagedata r:id="rId28" o:title="image25"/>
            <w10:wrap anchorx="page" anchory="page"/>
          </v:shape>
        </w:pict>
      </w:r>
      <w:r>
        <w:rPr>
          <w:noProof/>
        </w:rPr>
        <w:pict w14:anchorId="1BC7E102">
          <v:shape id="_x000025" o:spid="_x0000_s1069" type="#_x0000_t75" style="position:absolute;margin-left:470.6pt;margin-top:206.15pt;width:23pt;height:10.05pt;z-index:-251649536;mso-position-horizontal:absolute;mso-position-horizontal-relative:page;mso-position-vertical:absolute;mso-position-vertical-relative:page">
            <v:imagedata r:id="rId29" o:title="image26"/>
            <w10:wrap anchorx="page" anchory="page"/>
          </v:shape>
        </w:pict>
      </w:r>
      <w:r>
        <w:rPr>
          <w:noProof/>
        </w:rPr>
        <w:pict w14:anchorId="5E0FD9AC">
          <v:shape id="_x000026" o:spid="_x0000_s1068" type="#_x0000_t75" style="position:absolute;margin-left:193.9pt;margin-top:353.05pt;width:12.9pt;height:8.25pt;z-index:-251650560;mso-position-horizontal:absolute;mso-position-horizontal-relative:page;mso-position-vertical:absolute;mso-position-vertical-relative:page">
            <v:imagedata r:id="rId30" o:title="image27"/>
            <w10:wrap anchorx="page" anchory="page"/>
          </v:shape>
        </w:pict>
      </w:r>
      <w:r>
        <w:rPr>
          <w:noProof/>
        </w:rPr>
        <w:pict w14:anchorId="211E946C">
          <v:shape id="_x000027" o:spid="_x0000_s1067" type="#_x0000_t75" style="position:absolute;margin-left:208.65pt;margin-top:353.05pt;width:16.3pt;height:8.25pt;z-index:-251651584;mso-position-horizontal:absolute;mso-position-horizontal-relative:page;mso-position-vertical:absolute;mso-position-vertical-relative:page">
            <v:imagedata r:id="rId31" o:title="image28"/>
            <w10:wrap anchorx="page" anchory="page"/>
          </v:shape>
        </w:pict>
      </w:r>
      <w:r>
        <w:rPr>
          <w:noProof/>
        </w:rPr>
        <w:pict w14:anchorId="2D30AD28">
          <v:shape id="_x000028" o:spid="_x0000_s1066" type="#_x0000_t75" style="position:absolute;margin-left:217.9pt;margin-top:351pt;width:31.5pt;height:12.2pt;z-index:-251652608;mso-position-horizontal:absolute;mso-position-horizontal-relative:page;mso-position-vertical:absolute;mso-position-vertical-relative:page">
            <v:imagedata r:id="rId32" o:title="image29"/>
            <w10:wrap anchorx="page" anchory="page"/>
          </v:shape>
        </w:pict>
      </w:r>
      <w:r>
        <w:rPr>
          <w:noProof/>
        </w:rPr>
        <w:pict w14:anchorId="3F6F9AAB">
          <v:shape id="_x000029" o:spid="_x0000_s1065" type="#_x0000_t75" style="position:absolute;margin-left:249.7pt;margin-top:351.25pt;width:24.8pt;height:10.05pt;z-index:-251653632;mso-position-horizontal:absolute;mso-position-horizontal-relative:page;mso-position-vertical:absolute;mso-position-vertical-relative:page">
            <v:imagedata r:id="rId33" o:title="image30"/>
            <w10:wrap anchorx="page" anchory="page"/>
          </v:shape>
        </w:pict>
      </w:r>
      <w:r>
        <w:rPr>
          <w:noProof/>
        </w:rPr>
        <w:pict w14:anchorId="378D625F">
          <v:shape id="_x000030" o:spid="_x0000_s1064" type="#_x0000_t75" style="position:absolute;margin-left:261.45pt;margin-top:351.25pt;width:31.05pt;height:10.05pt;z-index:-251654656;mso-position-horizontal:absolute;mso-position-horizontal-relative:page;mso-position-vertical:absolute;mso-position-vertical-relative:page">
            <v:imagedata r:id="rId34" o:title="image31"/>
            <w10:wrap anchorx="page" anchory="page"/>
          </v:shape>
        </w:pict>
      </w:r>
      <w:r>
        <w:rPr>
          <w:noProof/>
        </w:rPr>
        <w:pict w14:anchorId="46039E98">
          <v:shape id="_x000031" o:spid="_x0000_s1063" type="#_x0000_t75" style="position:absolute;margin-left:293.85pt;margin-top:351.35pt;width:13.4pt;height:9.9pt;z-index:-251655680;mso-position-horizontal:absolute;mso-position-horizontal-relative:page;mso-position-vertical:absolute;mso-position-vertical-relative:page">
            <v:imagedata r:id="rId35" o:title="image32"/>
            <w10:wrap anchorx="page" anchory="page"/>
          </v:shape>
        </w:pict>
      </w:r>
      <w:r>
        <w:rPr>
          <w:noProof/>
        </w:rPr>
        <w:pict w14:anchorId="13E7FD05">
          <v:shape id="_x000032" o:spid="_x0000_s1062" type="#_x0000_t75" style="position:absolute;margin-left:300.2pt;margin-top:351.35pt;width:19.9pt;height:9.9pt;z-index:-251656704;mso-position-horizontal:absolute;mso-position-horizontal-relative:page;mso-position-vertical:absolute;mso-position-vertical-relative:page">
            <v:imagedata r:id="rId36" o:title="image33"/>
            <w10:wrap anchorx="page" anchory="page"/>
          </v:shape>
        </w:pict>
      </w:r>
      <w:r>
        <w:rPr>
          <w:noProof/>
        </w:rPr>
        <w:pict w14:anchorId="45E26D73">
          <v:shape id="_x000033" o:spid="_x0000_s1061" type="#_x0000_t75" style="position:absolute;margin-left:321.1pt;margin-top:351.1pt;width:28.4pt;height:10.15pt;z-index:-251657728;mso-position-horizontal:absolute;mso-position-horizontal-relative:page;mso-position-vertical:absolute;mso-position-vertical-relative:page">
            <v:imagedata r:id="rId37" o:title="image34"/>
            <w10:wrap anchorx="page" anchory="page"/>
          </v:shape>
        </w:pict>
      </w:r>
      <w:r>
        <w:rPr>
          <w:noProof/>
        </w:rPr>
        <w:pict w14:anchorId="1A8DBD4E">
          <v:shape id="_x000034" o:spid="_x0000_s1060" type="#_x0000_t75" style="position:absolute;margin-left:326.6pt;margin-top:351.25pt;width:28.65pt;height:10.05pt;z-index:-251658752;mso-position-horizontal:absolute;mso-position-horizontal-relative:page;mso-position-vertical:absolute;mso-position-vertical-relative:page">
            <v:imagedata r:id="rId38" o:title="image35"/>
            <w10:wrap anchorx="page" anchory="page"/>
          </v:shape>
        </w:pict>
      </w:r>
      <w:r>
        <w:rPr>
          <w:noProof/>
        </w:rPr>
        <w:pict w14:anchorId="4AA41BB9">
          <v:shape id="_x000035" o:spid="_x0000_s1059" type="#_x0000_t75" style="position:absolute;margin-left:356.25pt;margin-top:351.25pt;width:27.9pt;height:11.95pt;z-index:-251659776;mso-position-horizontal:absolute;mso-position-horizontal-relative:page;mso-position-vertical:absolute;mso-position-vertical-relative:page">
            <v:imagedata r:id="rId39" o:title="image36"/>
            <w10:wrap anchorx="page" anchory="page"/>
          </v:shape>
        </w:pict>
      </w:r>
      <w:r>
        <w:rPr>
          <w:noProof/>
        </w:rPr>
        <w:pict w14:anchorId="14C85F80">
          <v:shape id="_x000036" o:spid="_x0000_s1058" type="#_x0000_t75" style="position:absolute;margin-left:371.1pt;margin-top:351pt;width:21.55pt;height:12.2pt;z-index:-251660800;mso-position-horizontal:absolute;mso-position-horizontal-relative:page;mso-position-vertical:absolute;mso-position-vertical-relative:page">
            <v:imagedata r:id="rId40" o:title="image37"/>
            <w10:wrap anchorx="page" anchory="page"/>
          </v:shape>
        </w:pict>
      </w:r>
      <w:r>
        <w:rPr>
          <w:noProof/>
        </w:rPr>
        <w:pict w14:anchorId="66047C6D">
          <v:shape id="_x000037" o:spid="_x0000_s1057" type="#_x0000_t75" style="position:absolute;margin-left:383.5pt;margin-top:351pt;width:24.55pt;height:12.2pt;z-index:-251661824;mso-position-horizontal:absolute;mso-position-horizontal-relative:page;mso-position-vertical:absolute;mso-position-vertical-relative:page">
            <v:imagedata r:id="rId41" o:title="image38"/>
            <w10:wrap anchorx="page" anchory="page"/>
          </v:shape>
        </w:pict>
      </w:r>
      <w:r>
        <w:rPr>
          <w:noProof/>
        </w:rPr>
        <w:pict w14:anchorId="55265403">
          <v:shape id="_x000038" o:spid="_x0000_s1056" type="#_x0000_t75" style="position:absolute;margin-left:398pt;margin-top:351.25pt;width:21.7pt;height:10.05pt;z-index:-251662848;mso-position-horizontal:absolute;mso-position-horizontal-relative:page;mso-position-vertical:absolute;mso-position-vertical-relative:page">
            <v:imagedata r:id="rId42" o:title="image39"/>
            <w10:wrap anchorx="page" anchory="page"/>
          </v:shape>
        </w:pict>
      </w:r>
      <w:r>
        <w:rPr>
          <w:noProof/>
        </w:rPr>
        <w:pict w14:anchorId="3A71DEF1">
          <v:shape id="_x000039" o:spid="_x0000_s1055" type="#_x0000_t75" style="position:absolute;margin-left:407.6pt;margin-top:351.25pt;width:33.45pt;height:10.05pt;z-index:-251663872;mso-position-horizontal:absolute;mso-position-horizontal-relative:page;mso-position-vertical:absolute;mso-position-vertical-relative:page">
            <v:imagedata r:id="rId43" o:title="image40"/>
            <w10:wrap anchorx="page" anchory="page"/>
          </v:shape>
        </w:pict>
      </w:r>
      <w:r>
        <w:rPr>
          <w:noProof/>
        </w:rPr>
        <w:pict w14:anchorId="3D8293F3">
          <v:shape id="_x000040" o:spid="_x0000_s1054" type="#_x0000_t75" style="position:absolute;margin-left:418.9pt;margin-top:351.85pt;width:28.05pt;height:9.45pt;z-index:-251664896;mso-position-horizontal:absolute;mso-position-horizontal-relative:page;mso-position-vertical:absolute;mso-position-vertical-relative:page">
            <v:imagedata r:id="rId44" o:title="image41"/>
            <w10:wrap anchorx="page" anchory="page"/>
          </v:shape>
        </w:pict>
      </w:r>
      <w:r>
        <w:rPr>
          <w:noProof/>
        </w:rPr>
        <w:pict w14:anchorId="5572A74B">
          <v:shape id="_x000041" o:spid="_x0000_s1053" type="#_x0000_t75" style="position:absolute;margin-left:448.75pt;margin-top:351pt;width:18.3pt;height:12.2pt;z-index:-251665920;mso-position-horizontal:absolute;mso-position-horizontal-relative:page;mso-position-vertical:absolute;mso-position-vertical-relative:page">
            <v:imagedata r:id="rId45" o:title="image42"/>
            <w10:wrap anchorx="page" anchory="page"/>
          </v:shape>
        </w:pict>
      </w:r>
      <w:r>
        <w:rPr>
          <w:noProof/>
        </w:rPr>
        <w:pict w14:anchorId="2A88D62B">
          <v:shape id="_x000042" o:spid="_x0000_s1052" type="#_x0000_t75" style="position:absolute;margin-left:460.15pt;margin-top:351pt;width:18.7pt;height:12.2pt;z-index:-251666944;mso-position-horizontal:absolute;mso-position-horizontal-relative:page;mso-position-vertical:absolute;mso-position-vertical-relative:page">
            <v:imagedata r:id="rId46" o:title="image43"/>
            <w10:wrap anchorx="page" anchory="page"/>
          </v:shape>
        </w:pict>
      </w:r>
      <w:r>
        <w:rPr>
          <w:noProof/>
        </w:rPr>
        <w:pict w14:anchorId="5E8CF501">
          <v:shape id="_x000043" o:spid="_x0000_s1051" type="#_x0000_t75" style="position:absolute;margin-left:472.3pt;margin-top:353.05pt;width:12.45pt;height:8.25pt;z-index:-251667968;mso-position-horizontal:absolute;mso-position-horizontal-relative:page;mso-position-vertical:absolute;mso-position-vertical-relative:page">
            <v:imagedata r:id="rId47" o:title="image44"/>
            <w10:wrap anchorx="page" anchory="page"/>
          </v:shape>
        </w:pict>
      </w:r>
      <w:r>
        <w:rPr>
          <w:noProof/>
        </w:rPr>
        <w:pict w14:anchorId="60A008D8">
          <v:shape id="_x000044" o:spid="_x0000_s1050" type="#_x0000_t75" style="position:absolute;margin-left:485.7pt;margin-top:351.25pt;width:22.05pt;height:10.05pt;z-index:-251668992;mso-position-horizontal:absolute;mso-position-horizontal-relative:page;mso-position-vertical:absolute;mso-position-vertical-relative:page">
            <v:imagedata r:id="rId48" o:title="image45"/>
            <w10:wrap anchorx="page" anchory="page"/>
          </v:shape>
        </w:pict>
      </w:r>
      <w:r>
        <w:rPr>
          <w:noProof/>
        </w:rPr>
        <w:pict w14:anchorId="76802C5E">
          <v:shape id="_x000045" o:spid="_x0000_s1049" type="#_x0000_t75" style="position:absolute;margin-left:495.8pt;margin-top:351.25pt;width:33.3pt;height:11.95pt;z-index:-251670016;mso-position-horizontal:absolute;mso-position-horizontal-relative:page;mso-position-vertical:absolute;mso-position-vertical-relative:page">
            <v:imagedata r:id="rId49" o:title="image46"/>
            <w10:wrap anchorx="page" anchory="page"/>
          </v:shape>
        </w:pict>
      </w:r>
      <w:r>
        <w:rPr>
          <w:noProof/>
        </w:rPr>
        <w:pict w14:anchorId="2E33138D">
          <v:shape id="_x000046" o:spid="_x0000_s1048" type="#_x0000_t75" style="position:absolute;margin-left:507.3pt;margin-top:351.25pt;width:33.45pt;height:11.95pt;z-index:-251671040;mso-position-horizontal:absolute;mso-position-horizontal-relative:page;mso-position-vertical:absolute;mso-position-vertical-relative:page">
            <v:imagedata r:id="rId50" o:title="image47"/>
            <w10:wrap anchorx="page" anchory="page"/>
          </v:shape>
        </w:pict>
      </w:r>
      <w:r>
        <w:rPr>
          <w:noProof/>
        </w:rPr>
        <w:pict w14:anchorId="7881D65F">
          <v:shape id="_x000047" o:spid="_x0000_s1047" type="#_x0000_t75" style="position:absolute;margin-left:53.7pt;margin-top:367.1pt;width:27.45pt;height:12.1pt;z-index:-251672064;mso-position-horizontal:absolute;mso-position-horizontal-relative:page;mso-position-vertical:absolute;mso-position-vertical-relative:page">
            <v:imagedata r:id="rId51" o:title="image48"/>
            <w10:wrap anchorx="page" anchory="page"/>
          </v:shape>
        </w:pict>
      </w:r>
      <w:r>
        <w:rPr>
          <w:noProof/>
        </w:rPr>
        <w:pict w14:anchorId="2809E5A9">
          <v:shape id="_x000048" o:spid="_x0000_s1046" type="#_x0000_t75" style="position:absolute;margin-left:76.9pt;margin-top:367.1pt;width:7.3pt;height:12.1pt;z-index:-251673088;mso-position-horizontal:absolute;mso-position-horizontal-relative:page;mso-position-vertical:absolute;mso-position-vertical-relative:page">
            <v:imagedata r:id="rId52" o:title="image49"/>
            <w10:wrap anchorx="page" anchory="page"/>
          </v:shape>
        </w:pict>
      </w:r>
      <w:r>
        <w:rPr>
          <w:noProof/>
        </w:rPr>
        <w:pict w14:anchorId="1EBC54A5">
          <v:shape id="_x000049" o:spid="_x0000_s1045" type="#_x0000_t75" style="position:absolute;margin-left:83.35pt;margin-top:366.95pt;width:5.85pt;height:5pt;z-index:-251674112;mso-position-horizontal:absolute;mso-position-horizontal-relative:page;mso-position-vertical:absolute;mso-position-vertical-relative:page">
            <v:imagedata r:id="rId53" o:title="image50"/>
            <w10:wrap anchorx="page" anchory="page"/>
          </v:shape>
        </w:pict>
      </w:r>
      <w:r>
        <w:rPr>
          <w:noProof/>
        </w:rPr>
        <w:pict w14:anchorId="3A080606">
          <v:shape id="_x000050" o:spid="_x0000_s1044" type="#_x0000_t75" style="position:absolute;margin-left:318.3pt;margin-top:575.5pt;width:4.75pt;height:8.95pt;z-index:-251675136;mso-position-horizontal:absolute;mso-position-horizontal-relative:page;mso-position-vertical:absolute;mso-position-vertical-relative:page">
            <v:imagedata r:id="rId54" o:title="image51"/>
            <w10:wrap anchorx="page" anchory="page"/>
          </v:shape>
        </w:pict>
      </w:r>
      <w:r>
        <w:rPr>
          <w:noProof/>
        </w:rPr>
        <w:pict w14:anchorId="60DBE3FA">
          <v:shape id="_x000051" o:spid="_x0000_s1043" type="#_x0000_t75" style="position:absolute;margin-left:323.35pt;margin-top:575.4pt;width:13.05pt;height:9.1pt;z-index:-251676160;mso-position-horizontal:absolute;mso-position-horizontal-relative:page;mso-position-vertical:absolute;mso-position-vertical-relative:page">
            <v:imagedata r:id="rId55" o:title="image52"/>
            <w10:wrap anchorx="page" anchory="page"/>
          </v:shape>
        </w:pict>
      </w:r>
      <w:r>
        <w:rPr>
          <w:noProof/>
        </w:rPr>
        <w:pict w14:anchorId="6EC5D8D1">
          <v:shape id="_x000052" o:spid="_x0000_s1042" type="#_x0000_t75" style="position:absolute;margin-left:337.3pt;margin-top:575.4pt;width:12.45pt;height:9.2pt;z-index:-251677184;mso-position-horizontal:absolute;mso-position-horizontal-relative:page;mso-position-vertical:absolute;mso-position-vertical-relative:page">
            <v:imagedata r:id="rId56" o:title="image53"/>
            <w10:wrap anchorx="page" anchory="page"/>
          </v:shape>
        </w:pict>
      </w:r>
      <w:r>
        <w:rPr>
          <w:noProof/>
        </w:rPr>
        <w:pict w14:anchorId="371BB274">
          <v:shape id="_x000053" o:spid="_x0000_s1041" type="#_x0000_t75" style="position:absolute;margin-left:343.05pt;margin-top:575.4pt;width:12.45pt;height:9.2pt;z-index:-251678208;mso-position-horizontal:absolute;mso-position-horizontal-relative:page;mso-position-vertical:absolute;mso-position-vertical-relative:page">
            <v:imagedata r:id="rId57" o:title="image54"/>
            <w10:wrap anchorx="page" anchory="page"/>
          </v:shape>
        </w:pict>
      </w:r>
      <w:r>
        <w:rPr>
          <w:noProof/>
        </w:rPr>
        <w:pict w14:anchorId="3C99CE9A">
          <v:shape id="_x000054" o:spid="_x0000_s1040" type="#_x0000_t75" style="position:absolute;margin-left:356.25pt;margin-top:575.4pt;width:7.5pt;height:9.2pt;z-index:-251679232;mso-position-horizontal:absolute;mso-position-horizontal-relative:page;mso-position-vertical:absolute;mso-position-vertical-relative:page">
            <v:imagedata r:id="rId58" o:title="image55"/>
            <w10:wrap anchorx="page" anchory="page"/>
          </v:shape>
        </w:pict>
      </w:r>
      <w:r>
        <w:rPr>
          <w:noProof/>
        </w:rPr>
        <w:pict w14:anchorId="7397C834">
          <v:shape id="_x000055" o:spid="_x0000_s1039" type="#_x0000_t75" style="position:absolute;margin-left:318.3pt;margin-top:590.5pt;width:4.75pt;height:8.95pt;z-index:-251680256;mso-position-horizontal:absolute;mso-position-horizontal-relative:page;mso-position-vertical:absolute;mso-position-vertical-relative:page">
            <v:imagedata r:id="rId59" o:title="image56"/>
            <w10:wrap anchorx="page" anchory="page"/>
          </v:shape>
        </w:pict>
      </w:r>
      <w:r>
        <w:rPr>
          <w:noProof/>
        </w:rPr>
        <w:pict w14:anchorId="20E86010">
          <v:shape id="_x000056" o:spid="_x0000_s1038" type="#_x0000_t75" style="position:absolute;margin-left:323.35pt;margin-top:590.4pt;width:13.05pt;height:9.1pt;z-index:-251681280;mso-position-horizontal:absolute;mso-position-horizontal-relative:page;mso-position-vertical:absolute;mso-position-vertical-relative:page">
            <v:imagedata r:id="rId55" o:title="image57"/>
            <w10:wrap anchorx="page" anchory="page"/>
          </v:shape>
        </w:pict>
      </w:r>
      <w:r>
        <w:rPr>
          <w:noProof/>
        </w:rPr>
        <w:pict w14:anchorId="0DBA1251">
          <v:shape id="_x000057" o:spid="_x0000_s1037" type="#_x0000_t75" style="position:absolute;margin-left:337.3pt;margin-top:590.4pt;width:12.45pt;height:9.2pt;z-index:-251682304;mso-position-horizontal:absolute;mso-position-horizontal-relative:page;mso-position-vertical:absolute;mso-position-vertical-relative:page">
            <v:imagedata r:id="rId56" o:title="image58"/>
            <w10:wrap anchorx="page" anchory="page"/>
          </v:shape>
        </w:pict>
      </w:r>
      <w:r>
        <w:rPr>
          <w:noProof/>
        </w:rPr>
        <w:pict w14:anchorId="365D725C">
          <v:shape id="_x000058" o:spid="_x0000_s1036" type="#_x0000_t75" style="position:absolute;margin-left:343.05pt;margin-top:590.4pt;width:12.45pt;height:9.2pt;z-index:-251683328;mso-position-horizontal:absolute;mso-position-horizontal-relative:page;mso-position-vertical:absolute;mso-position-vertical-relative:page">
            <v:imagedata r:id="rId57" o:title="image59"/>
            <w10:wrap anchorx="page" anchory="page"/>
          </v:shape>
        </w:pict>
      </w:r>
      <w:r>
        <w:rPr>
          <w:noProof/>
        </w:rPr>
        <w:pict w14:anchorId="39F91175">
          <v:shape id="_x000059" o:spid="_x0000_s1035" type="#_x0000_t75" style="position:absolute;margin-left:356.25pt;margin-top:590.4pt;width:7.5pt;height:9.2pt;z-index:-251684352;mso-position-horizontal:absolute;mso-position-horizontal-relative:page;mso-position-vertical:absolute;mso-position-vertical-relative:page">
            <v:imagedata r:id="rId60" o:title="image60"/>
            <w10:wrap anchorx="page" anchory="page"/>
          </v:shape>
        </w:pict>
      </w:r>
      <w:r>
        <w:rPr>
          <w:noProof/>
        </w:rPr>
        <w:pict w14:anchorId="231F8DC6">
          <v:shape id="_x000060" o:spid="_x0000_s1034" type="#_x0000_t75" style="position:absolute;margin-left:317.7pt;margin-top:605.4pt;width:18.45pt;height:9.2pt;z-index:-251685376;mso-position-horizontal:absolute;mso-position-horizontal-relative:page;mso-position-vertical:absolute;mso-position-vertical-relative:page">
            <v:imagedata r:id="rId61" o:title="image61"/>
            <w10:wrap anchorx="page" anchory="page"/>
          </v:shape>
        </w:pict>
      </w:r>
      <w:r>
        <w:rPr>
          <w:noProof/>
        </w:rPr>
        <w:pict w14:anchorId="0C8E975C">
          <v:shape id="_x000061" o:spid="_x0000_s1033" type="#_x0000_t75" style="position:absolute;margin-left:337.3pt;margin-top:605.4pt;width:12.45pt;height:9.2pt;z-index:-251686400;mso-position-horizontal:absolute;mso-position-horizontal-relative:page;mso-position-vertical:absolute;mso-position-vertical-relative:page">
            <v:imagedata r:id="rId56" o:title="image62"/>
            <w10:wrap anchorx="page" anchory="page"/>
          </v:shape>
        </w:pict>
      </w:r>
      <w:r>
        <w:rPr>
          <w:noProof/>
        </w:rPr>
        <w:pict w14:anchorId="55516143">
          <v:shape id="_x000062" o:spid="_x0000_s1032" type="#_x0000_t75" style="position:absolute;margin-left:343.05pt;margin-top:605.4pt;width:12.45pt;height:9.2pt;z-index:-251687424;mso-position-horizontal:absolute;mso-position-horizontal-relative:page;mso-position-vertical:absolute;mso-position-vertical-relative:page">
            <v:imagedata r:id="rId57" o:title="image63"/>
            <w10:wrap anchorx="page" anchory="page"/>
          </v:shape>
        </w:pict>
      </w:r>
      <w:r>
        <w:rPr>
          <w:noProof/>
        </w:rPr>
        <w:pict w14:anchorId="2E0D3410">
          <v:shape id="_x000063" o:spid="_x0000_s1031" type="#_x0000_t75" style="position:absolute;margin-left:356.25pt;margin-top:605.4pt;width:7.5pt;height:9.2pt;z-index:-251688448;mso-position-horizontal:absolute;mso-position-horizontal-relative:page;mso-position-vertical:absolute;mso-position-vertical-relative:page">
            <v:imagedata r:id="rId62" o:title="image64"/>
            <w10:wrap anchorx="page" anchory="page"/>
          </v:shape>
        </w:pict>
      </w:r>
      <w:r>
        <w:rPr>
          <w:noProof/>
        </w:rPr>
        <w:pict w14:anchorId="4B9312CB">
          <v:shape id="_x000064" o:spid="_x0000_s1030" type="#_x0000_t75" style="position:absolute;margin-left:333.9pt;margin-top:670.8pt;width:7.65pt;height:3.1pt;z-index:-251689472;mso-position-horizontal:absolute;mso-position-horizontal-relative:page;mso-position-vertical:absolute;mso-position-vertical-relative:page">
            <v:imagedata r:id="rId63" o:title="image65"/>
            <w10:wrap anchorx="page" anchory="page"/>
          </v:shape>
        </w:pict>
      </w:r>
      <w:r w:rsidRPr="00A2192F">
        <w:rPr>
          <w:rFonts w:ascii="Arial"/>
          <w:color w:val="FF0000"/>
          <w:sz w:val="2"/>
          <w:lang w:val="fi-FI"/>
        </w:rPr>
        <w:br w:type="page"/>
      </w:r>
    </w:p>
    <w:p w14:paraId="2DDFDDF9" w14:textId="77777777" w:rsidR="00892AFD" w:rsidRPr="00A2192F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bookmarkStart w:id="2" w:name="br3"/>
      <w:bookmarkEnd w:id="2"/>
      <w:r w:rsidRPr="00A2192F">
        <w:rPr>
          <w:rFonts w:ascii="Arial"/>
          <w:color w:val="FF0000"/>
          <w:sz w:val="2"/>
          <w:lang w:val="fi-FI"/>
        </w:rPr>
        <w:lastRenderedPageBreak/>
        <w:t xml:space="preserve"> </w:t>
      </w:r>
    </w:p>
    <w:p w14:paraId="0053533B" w14:textId="77777777" w:rsidR="00892AFD" w:rsidRPr="00A2192F" w:rsidRDefault="00000000">
      <w:pPr>
        <w:framePr w:w="8177" w:wrap="auto" w:hAnchor="text" w:x="1080" w:y="1736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Arvioitsija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ei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ole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tutustunut</w:t>
      </w:r>
      <w:r w:rsidRPr="00A2192F">
        <w:rPr>
          <w:rFonts w:ascii="GWCAQO+Z@R4BD4.tmp"/>
          <w:color w:val="000000"/>
          <w:spacing w:val="-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kohteen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isännöitsijäntodistukseen,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tilinpäätökseen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eikä</w:t>
      </w:r>
    </w:p>
    <w:p w14:paraId="17ACB3A3" w14:textId="77777777" w:rsidR="00892AFD" w:rsidRPr="00A2192F" w:rsidRDefault="00000000">
      <w:pPr>
        <w:framePr w:w="8177" w:wrap="auto" w:hAnchor="text" w:x="1080" w:y="1736"/>
        <w:widowControl w:val="0"/>
        <w:autoSpaceDE w:val="0"/>
        <w:autoSpaceDN w:val="0"/>
        <w:spacing w:before="9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kunnossapitotarveselvitykseen. Arvio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tehty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seuraavilla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oletuksilla:</w:t>
      </w:r>
    </w:p>
    <w:p w14:paraId="57742658" w14:textId="77777777" w:rsidR="00892AFD" w:rsidRPr="00A2192F" w:rsidRDefault="00000000">
      <w:pPr>
        <w:framePr w:w="9145" w:wrap="auto" w:hAnchor="text" w:x="1800" w:y="2727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Yhtiön</w:t>
      </w:r>
      <w:r w:rsidRPr="00A2192F">
        <w:rPr>
          <w:rFonts w:ascii="GWCAQO+Z@R4BD4.tmp"/>
          <w:color w:val="000000"/>
          <w:sz w:val="24"/>
          <w:lang w:val="fi-FI"/>
        </w:rPr>
        <w:t xml:space="preserve"> asiakirjoista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ei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paljastu puutteita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huoneistosta tai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yhtiöstä,</w:t>
      </w:r>
      <w:r w:rsidRPr="00A2192F">
        <w:rPr>
          <w:rFonts w:ascii="GWCAQO+Z@R4BD4.tmp"/>
          <w:color w:val="000000"/>
          <w:sz w:val="24"/>
          <w:lang w:val="fi-FI"/>
        </w:rPr>
        <w:t xml:space="preserve"> jotka vaikuttaisivat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kohteen</w:t>
      </w:r>
    </w:p>
    <w:p w14:paraId="1DEFD3AC" w14:textId="77777777" w:rsidR="00892AFD" w:rsidRPr="00A2192F" w:rsidRDefault="00000000">
      <w:pPr>
        <w:framePr w:w="9145" w:wrap="auto" w:hAnchor="text" w:x="1800" w:y="2727"/>
        <w:widowControl w:val="0"/>
        <w:autoSpaceDE w:val="0"/>
        <w:autoSpaceDN w:val="0"/>
        <w:spacing w:before="8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hintaan alentavasti.</w:t>
      </w:r>
    </w:p>
    <w:p w14:paraId="1498210A" w14:textId="77777777" w:rsidR="00892AFD" w:rsidRPr="00A2192F" w:rsidRDefault="00000000">
      <w:pPr>
        <w:framePr w:w="9145" w:wrap="auto" w:hAnchor="text" w:x="1800" w:y="2727"/>
        <w:widowControl w:val="0"/>
        <w:autoSpaceDE w:val="0"/>
        <w:autoSpaceDN w:val="0"/>
        <w:spacing w:before="25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pacing w:val="-1"/>
          <w:sz w:val="24"/>
          <w:lang w:val="fi-FI"/>
        </w:rPr>
        <w:t>Kohteen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Etuovi.com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-myynti-ilmoituksen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tiedot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kuvineen, ovat</w:t>
      </w:r>
      <w:r w:rsidRPr="00A2192F">
        <w:rPr>
          <w:rFonts w:ascii="GWCAQO+Z@R4BD4.tmp"/>
          <w:color w:val="000000"/>
          <w:spacing w:val="4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paikkansapitävät</w:t>
      </w:r>
    </w:p>
    <w:p w14:paraId="2B382EE9" w14:textId="77777777" w:rsidR="00892AFD" w:rsidRPr="00A2192F" w:rsidRDefault="00000000">
      <w:pPr>
        <w:framePr w:w="9145" w:wrap="auto" w:hAnchor="text" w:x="1800" w:y="2727"/>
        <w:widowControl w:val="0"/>
        <w:autoSpaceDE w:val="0"/>
        <w:autoSpaceDN w:val="0"/>
        <w:spacing w:before="8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arviontekohetkellä.</w:t>
      </w:r>
    </w:p>
    <w:p w14:paraId="256C75EA" w14:textId="77777777" w:rsidR="00892AFD" w:rsidRPr="00A2192F" w:rsidRDefault="00000000">
      <w:pPr>
        <w:framePr w:w="2121" w:wrap="auto" w:hAnchor="text" w:x="1080" w:y="436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Arvioitu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F4761"/>
          <w:sz w:val="24"/>
          <w:lang w:val="fi-FI"/>
        </w:rPr>
        <w:t>käypä</w:t>
      </w:r>
      <w:r w:rsidRPr="00A2192F">
        <w:rPr>
          <w:rFonts w:ascii="GWCAQO+Z@R4BD4.tmp"/>
          <w:color w:val="0F4761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hinta</w:t>
      </w:r>
    </w:p>
    <w:p w14:paraId="4CF4609B" w14:textId="77777777" w:rsidR="00892AFD" w:rsidRPr="00A2192F" w:rsidRDefault="00000000">
      <w:pPr>
        <w:framePr w:w="8316" w:wrap="auto" w:hAnchor="text" w:x="1080" w:y="4753"/>
        <w:widowControl w:val="0"/>
        <w:autoSpaceDE w:val="0"/>
        <w:autoSpaceDN w:val="0"/>
        <w:spacing w:before="0" w:after="0" w:line="308" w:lineRule="exact"/>
        <w:jc w:val="left"/>
        <w:rPr>
          <w:rFonts w:ascii="AGOGRQ+Z@R4D63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Edellä</w:t>
      </w:r>
      <w:r w:rsidRPr="00A2192F">
        <w:rPr>
          <w:rFonts w:ascii="GWCAQO+Z@R4BD4.tmp"/>
          <w:color w:val="000000"/>
          <w:sz w:val="24"/>
          <w:lang w:val="fi-FI"/>
        </w:rPr>
        <w:t xml:space="preserve"> mainitun perusteella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arvioin kohteen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käyväksi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hinnaksi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AGOGRQ+Z@R4D63.tmp"/>
          <w:color w:val="000000"/>
          <w:sz w:val="24"/>
          <w:lang w:val="fi-FI"/>
        </w:rPr>
        <w:t>170</w:t>
      </w:r>
      <w:r w:rsidRPr="00A2192F">
        <w:rPr>
          <w:rFonts w:ascii="AGOGRQ+Z@R4D63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AGOGRQ+Z@R4D63.tmp"/>
          <w:color w:val="000000"/>
          <w:sz w:val="24"/>
          <w:lang w:val="fi-FI"/>
        </w:rPr>
        <w:t>000</w:t>
      </w:r>
      <w:r w:rsidRPr="00A2192F">
        <w:rPr>
          <w:rFonts w:ascii="AGOGRQ+Z@R4D63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AGOGRQ+Z@R4D63.tmp"/>
          <w:color w:val="000000"/>
          <w:sz w:val="24"/>
          <w:lang w:val="fi-FI"/>
        </w:rPr>
        <w:t>euroa +-</w:t>
      </w:r>
      <w:r w:rsidRPr="00A2192F">
        <w:rPr>
          <w:rFonts w:ascii="AGOGRQ+Z@R4D63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AGOGRQ+Z@R4D63.tmp"/>
          <w:color w:val="000000"/>
          <w:sz w:val="24"/>
          <w:lang w:val="fi-FI"/>
        </w:rPr>
        <w:t>5%.</w:t>
      </w:r>
    </w:p>
    <w:p w14:paraId="562B08E7" w14:textId="77777777" w:rsidR="00892AFD" w:rsidRPr="00A2192F" w:rsidRDefault="00000000">
      <w:pPr>
        <w:framePr w:w="2057" w:wrap="auto" w:hAnchor="text" w:x="1080" w:y="5418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Arvioitu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myyntiaika</w:t>
      </w:r>
    </w:p>
    <w:p w14:paraId="4C0163A7" w14:textId="77777777" w:rsidR="00892AFD" w:rsidRPr="00A2192F" w:rsidRDefault="00000000">
      <w:pPr>
        <w:framePr w:w="1638" w:wrap="auto" w:hAnchor="text" w:x="1080" w:y="5804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2-3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kuukautta.</w:t>
      </w:r>
    </w:p>
    <w:p w14:paraId="6C58E06C" w14:textId="77777777" w:rsidR="00892AFD" w:rsidRPr="00A2192F" w:rsidRDefault="00000000">
      <w:pPr>
        <w:framePr w:w="2520" w:wrap="auto" w:hAnchor="text" w:x="1080" w:y="646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Arvion</w:t>
      </w:r>
      <w:r w:rsidRPr="00A2192F">
        <w:rPr>
          <w:rFonts w:ascii="GWCAQO+Z@R4BD4.tmp"/>
          <w:color w:val="0F4761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F4761"/>
          <w:sz w:val="24"/>
          <w:lang w:val="fi-FI"/>
        </w:rPr>
        <w:t>voimassaoloaika</w:t>
      </w:r>
    </w:p>
    <w:p w14:paraId="28A67883" w14:textId="77777777" w:rsidR="00892AFD" w:rsidRPr="00A2192F" w:rsidRDefault="00000000">
      <w:pPr>
        <w:framePr w:w="9228" w:wrap="auto" w:hAnchor="text" w:x="1080" w:y="6853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Tämä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arvio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on</w:t>
      </w:r>
      <w:r w:rsidRPr="00A2192F">
        <w:rPr>
          <w:rFonts w:ascii="GWCAQO+Z@R4BD4.tmp"/>
          <w:color w:val="000000"/>
          <w:spacing w:val="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voimassa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arviohetkellä</w:t>
      </w:r>
      <w:r w:rsidRPr="00A2192F">
        <w:rPr>
          <w:rFonts w:ascii="GWCAQO+Z@R4BD4.tmp"/>
          <w:color w:val="000000"/>
          <w:spacing w:val="2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edellyttäen,</w:t>
      </w:r>
      <w:r w:rsidRPr="00A2192F">
        <w:rPr>
          <w:rFonts w:ascii="GWCAQO+Z@R4BD4.tmp"/>
          <w:color w:val="000000"/>
          <w:sz w:val="24"/>
          <w:lang w:val="fi-FI"/>
        </w:rPr>
        <w:t xml:space="preserve"> </w:t>
      </w:r>
      <w:r w:rsidRPr="00A2192F">
        <w:rPr>
          <w:rFonts w:ascii="GWCAQO+Z@R4BD4.tmp" w:hAnsi="GWCAQO+Z@R4BD4.tmp" w:cs="GWCAQO+Z@R4BD4.tmp"/>
          <w:color w:val="000000"/>
          <w:spacing w:val="-1"/>
          <w:sz w:val="24"/>
          <w:lang w:val="fi-FI"/>
        </w:rPr>
        <w:t>että</w:t>
      </w:r>
      <w:r w:rsidRPr="00A2192F">
        <w:rPr>
          <w:rFonts w:ascii="GWCAQO+Z@R4BD4.tmp"/>
          <w:color w:val="000000"/>
          <w:sz w:val="24"/>
          <w:lang w:val="fi-FI"/>
        </w:rPr>
        <w:t xml:space="preserve"> omaisuus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luovutetaan vapaaehtoisella</w:t>
      </w:r>
    </w:p>
    <w:p w14:paraId="1569F503" w14:textId="77777777" w:rsidR="00892AFD" w:rsidRPr="00A2192F" w:rsidRDefault="00000000">
      <w:pPr>
        <w:framePr w:w="9228" w:wrap="auto" w:hAnchor="text" w:x="1080" w:y="6853"/>
        <w:widowControl w:val="0"/>
        <w:autoSpaceDE w:val="0"/>
        <w:autoSpaceDN w:val="0"/>
        <w:spacing w:before="11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kaupalla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z w:val="24"/>
          <w:lang w:val="fi-FI"/>
        </w:rPr>
        <w:t>normaalein kaupan ehdoin.</w:t>
      </w:r>
    </w:p>
    <w:p w14:paraId="1CE92924" w14:textId="77777777" w:rsidR="00892AFD" w:rsidRPr="00A2192F" w:rsidRDefault="00000000">
      <w:pPr>
        <w:framePr w:w="2309" w:wrap="auto" w:hAnchor="text" w:x="1080" w:y="784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F4761"/>
          <w:sz w:val="24"/>
          <w:lang w:val="fi-FI"/>
        </w:rPr>
        <w:t>Lausunnon ajankohta</w:t>
      </w:r>
    </w:p>
    <w:p w14:paraId="37DC14A2" w14:textId="77777777" w:rsidR="00892AFD" w:rsidRPr="00A2192F" w:rsidRDefault="00000000">
      <w:pPr>
        <w:framePr w:w="1237" w:wrap="auto" w:hAnchor="text" w:x="1080" w:y="8230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23.5.2024</w:t>
      </w:r>
    </w:p>
    <w:p w14:paraId="11105A6E" w14:textId="75F1A4F4" w:rsidR="00892AFD" w:rsidRPr="00A2192F" w:rsidRDefault="00000000">
      <w:pPr>
        <w:framePr w:w="2516" w:wrap="auto" w:hAnchor="text" w:x="1066" w:y="11034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ms</w:t>
      </w:r>
    </w:p>
    <w:p w14:paraId="3B69DDB1" w14:textId="77777777" w:rsidR="00892AFD" w:rsidRPr="00A2192F" w:rsidRDefault="00000000">
      <w:pPr>
        <w:framePr w:w="2516" w:wrap="auto" w:hAnchor="text" w:x="1066" w:y="11034"/>
        <w:widowControl w:val="0"/>
        <w:autoSpaceDE w:val="0"/>
        <w:autoSpaceDN w:val="0"/>
        <w:spacing w:before="6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 w:hAnsi="GWCAQO+Z@R4BD4.tmp" w:cs="GWCAQO+Z@R4BD4.tmp"/>
          <w:color w:val="000000"/>
          <w:sz w:val="24"/>
          <w:lang w:val="fi-FI"/>
        </w:rPr>
        <w:t>Kiinteistönvälittäjä,</w:t>
      </w:r>
      <w:r w:rsidRPr="00A2192F">
        <w:rPr>
          <w:rFonts w:ascii="GWCAQO+Z@R4BD4.tmp"/>
          <w:color w:val="000000"/>
          <w:spacing w:val="3"/>
          <w:sz w:val="24"/>
          <w:lang w:val="fi-FI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fi-FI"/>
        </w:rPr>
        <w:t>LKV</w:t>
      </w:r>
    </w:p>
    <w:p w14:paraId="676A9DD3" w14:textId="77777777" w:rsidR="00892AFD" w:rsidRPr="00A2192F" w:rsidRDefault="00000000">
      <w:pPr>
        <w:framePr w:w="2516" w:wrap="auto" w:hAnchor="text" w:x="1066" w:y="11034"/>
        <w:widowControl w:val="0"/>
        <w:autoSpaceDE w:val="0"/>
        <w:autoSpaceDN w:val="0"/>
        <w:spacing w:before="4" w:after="0" w:line="308" w:lineRule="exact"/>
        <w:jc w:val="left"/>
        <w:rPr>
          <w:rFonts w:ascii="GWCAQO+Z@R4BD4.tmp"/>
          <w:color w:val="000000"/>
          <w:sz w:val="24"/>
          <w:lang w:val="fi-FI"/>
        </w:rPr>
      </w:pPr>
      <w:r w:rsidRPr="00A2192F">
        <w:rPr>
          <w:rFonts w:ascii="GWCAQO+Z@R4BD4.tmp"/>
          <w:color w:val="000000"/>
          <w:sz w:val="24"/>
          <w:lang w:val="fi-FI"/>
        </w:rPr>
        <w:t>Arviokirja.com</w:t>
      </w:r>
    </w:p>
    <w:p w14:paraId="00358F48" w14:textId="77777777" w:rsidR="00892AFD" w:rsidRPr="00A2192F" w:rsidRDefault="00000000">
      <w:pPr>
        <w:framePr w:w="2048" w:wrap="auto" w:hAnchor="text" w:x="1066" w:y="11970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it-IT"/>
        </w:rPr>
      </w:pPr>
      <w:proofErr w:type="spellStart"/>
      <w:r w:rsidRPr="00A2192F">
        <w:rPr>
          <w:rFonts w:ascii="GWCAQO+Z@R4BD4.tmp"/>
          <w:color w:val="000000"/>
          <w:sz w:val="24"/>
          <w:lang w:val="it-IT"/>
        </w:rPr>
        <w:t>Residenssi</w:t>
      </w:r>
      <w:proofErr w:type="spellEnd"/>
      <w:r w:rsidRPr="00A2192F">
        <w:rPr>
          <w:rFonts w:ascii="GWCAQO+Z@R4BD4.tmp"/>
          <w:color w:val="000000"/>
          <w:spacing w:val="2"/>
          <w:sz w:val="24"/>
          <w:lang w:val="it-IT"/>
        </w:rPr>
        <w:t xml:space="preserve"> </w:t>
      </w:r>
      <w:r w:rsidRPr="00A2192F">
        <w:rPr>
          <w:rFonts w:ascii="GWCAQO+Z@R4BD4.tmp"/>
          <w:color w:val="000000"/>
          <w:sz w:val="24"/>
          <w:lang w:val="it-IT"/>
        </w:rPr>
        <w:t>LKV</w:t>
      </w:r>
      <w:r w:rsidRPr="00A2192F">
        <w:rPr>
          <w:rFonts w:ascii="GWCAQO+Z@R4BD4.tmp"/>
          <w:color w:val="000000"/>
          <w:spacing w:val="-2"/>
          <w:sz w:val="24"/>
          <w:lang w:val="it-IT"/>
        </w:rPr>
        <w:t xml:space="preserve"> </w:t>
      </w:r>
      <w:proofErr w:type="spellStart"/>
      <w:r w:rsidRPr="00A2192F">
        <w:rPr>
          <w:rFonts w:ascii="GWCAQO+Z@R4BD4.tmp"/>
          <w:color w:val="000000"/>
          <w:spacing w:val="1"/>
          <w:sz w:val="24"/>
          <w:lang w:val="it-IT"/>
        </w:rPr>
        <w:t>Oy</w:t>
      </w:r>
      <w:proofErr w:type="spellEnd"/>
    </w:p>
    <w:p w14:paraId="21C678A7" w14:textId="7C943B06" w:rsidR="00892AFD" w:rsidRPr="00A2192F" w:rsidRDefault="00000000">
      <w:pPr>
        <w:framePr w:w="2010" w:wrap="auto" w:hAnchor="text" w:x="1066" w:y="1227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it-IT"/>
        </w:rPr>
      </w:pPr>
      <w:r w:rsidRPr="00A2192F">
        <w:rPr>
          <w:rFonts w:ascii="GWCAQO+Z@R4BD4.tmp"/>
          <w:color w:val="000000"/>
          <w:spacing w:val="-1"/>
          <w:sz w:val="24"/>
          <w:lang w:val="it-IT"/>
        </w:rPr>
        <w:t>+358</w:t>
      </w:r>
      <w:r w:rsidRPr="00A2192F">
        <w:rPr>
          <w:rFonts w:ascii="GWCAQO+Z@R4BD4.tmp"/>
          <w:color w:val="000000"/>
          <w:spacing w:val="2"/>
          <w:sz w:val="24"/>
          <w:lang w:val="it-IT"/>
        </w:rPr>
        <w:t xml:space="preserve"> </w:t>
      </w:r>
      <w:r w:rsidRPr="00A2192F">
        <w:rPr>
          <w:rFonts w:ascii="GWCAQO+Z@R4BD4.tmp"/>
          <w:color w:val="000000"/>
          <w:spacing w:val="-1"/>
          <w:sz w:val="24"/>
          <w:lang w:val="it-IT"/>
        </w:rPr>
        <w:t>50</w:t>
      </w:r>
      <w:r w:rsidRPr="00A2192F">
        <w:rPr>
          <w:rFonts w:ascii="GWCAQO+Z@R4BD4.tmp"/>
          <w:color w:val="000000"/>
          <w:spacing w:val="2"/>
          <w:sz w:val="24"/>
          <w:lang w:val="it-IT"/>
        </w:rPr>
        <w:t xml:space="preserve"> </w:t>
      </w:r>
      <w:r w:rsidR="00A2192F">
        <w:rPr>
          <w:rFonts w:ascii="Calibri" w:hAnsi="Calibri" w:cs="Calibri"/>
          <w:color w:val="000000"/>
          <w:spacing w:val="-1"/>
          <w:sz w:val="24"/>
          <w:lang w:val="it-IT"/>
        </w:rPr>
        <w:t>XXX</w:t>
      </w:r>
      <w:r w:rsidRPr="00A2192F">
        <w:rPr>
          <w:rFonts w:ascii="GWCAQO+Z@R4BD4.tmp"/>
          <w:color w:val="000000"/>
          <w:spacing w:val="2"/>
          <w:sz w:val="24"/>
          <w:lang w:val="it-IT"/>
        </w:rPr>
        <w:t xml:space="preserve"> </w:t>
      </w:r>
      <w:r w:rsidRPr="00A2192F">
        <w:rPr>
          <w:rFonts w:ascii="GWCAQO+Z@R4BD4.tmp"/>
          <w:color w:val="000000"/>
          <w:sz w:val="24"/>
          <w:lang w:val="it-IT"/>
        </w:rPr>
        <w:t>3630</w:t>
      </w:r>
    </w:p>
    <w:p w14:paraId="560F5AB0" w14:textId="77777777" w:rsidR="00892AFD" w:rsidRPr="00A2192F" w:rsidRDefault="00000000">
      <w:pPr>
        <w:framePr w:w="2643" w:wrap="auto" w:hAnchor="text" w:x="1066" w:y="12589"/>
        <w:widowControl w:val="0"/>
        <w:autoSpaceDE w:val="0"/>
        <w:autoSpaceDN w:val="0"/>
        <w:spacing w:before="0" w:after="0" w:line="308" w:lineRule="exact"/>
        <w:jc w:val="left"/>
        <w:rPr>
          <w:rFonts w:ascii="GWCAQO+Z@R4BD4.tmp"/>
          <w:color w:val="000000"/>
          <w:sz w:val="24"/>
          <w:lang w:val="it-IT"/>
        </w:rPr>
      </w:pPr>
      <w:r w:rsidRPr="00A2192F">
        <w:rPr>
          <w:rFonts w:ascii="GWCAQO+Z@R4BD4.tmp"/>
          <w:color w:val="000000"/>
          <w:sz w:val="24"/>
          <w:lang w:val="it-IT"/>
        </w:rPr>
        <w:t>tilaukset@arviokirja.com</w:t>
      </w:r>
    </w:p>
    <w:p w14:paraId="2616E6C2" w14:textId="77777777" w:rsidR="00892AFD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444CC70">
          <v:shape id="_x000065" o:spid="_x0000_s1029" type="#_x0000_t75" style="position:absolute;margin-left:230.7pt;margin-top:9.35pt;width:129.55pt;height:49.3pt;z-index:-251690496;mso-position-horizontal:absolute;mso-position-horizontal-relative:page;mso-position-vertical:absolute;mso-position-vertical-relative:page">
            <v:imagedata r:id="rId64" o:title="image66"/>
            <w10:wrap anchorx="page" anchory="page"/>
          </v:shape>
        </w:pict>
      </w:r>
      <w:r>
        <w:rPr>
          <w:noProof/>
        </w:rPr>
        <w:pict w14:anchorId="3E63C499">
          <v:shape id="_x000066" o:spid="_x0000_s1028" type="#_x0000_t75" style="position:absolute;margin-left:71.6pt;margin-top:141.95pt;width:6.3pt;height:6.3pt;z-index:-251691520;mso-position-horizontal:absolute;mso-position-horizontal-relative:page;mso-position-vertical:absolute;mso-position-vertical-relative:page">
            <v:imagedata r:id="rId65" o:title="image67"/>
            <w10:wrap anchorx="page" anchory="page"/>
          </v:shape>
        </w:pict>
      </w:r>
      <w:r>
        <w:rPr>
          <w:noProof/>
        </w:rPr>
        <w:pict w14:anchorId="1479E83E">
          <v:shape id="_x000067" o:spid="_x0000_s1027" type="#_x0000_t75" style="position:absolute;margin-left:71.6pt;margin-top:174.5pt;width:6.3pt;height:6.3pt;z-index:-251692544;mso-position-horizontal:absolute;mso-position-horizontal-relative:page;mso-position-vertical:absolute;mso-position-vertical-relative:page">
            <v:imagedata r:id="rId66" o:title="image68"/>
            <w10:wrap anchorx="page" anchory="page"/>
          </v:shape>
        </w:pict>
      </w:r>
      <w:r>
        <w:rPr>
          <w:noProof/>
        </w:rPr>
        <w:pict w14:anchorId="23CF5104">
          <v:shape id="_x000068" o:spid="_x0000_s1026" type="#_x0000_t75" style="position:absolute;margin-left:52.15pt;margin-top:532.55pt;width:101.6pt;height:32.35pt;z-index:-251693568;mso-position-horizontal:absolute;mso-position-horizontal-relative:page;mso-position-vertical:absolute;mso-position-vertical-relative:page">
            <v:imagedata r:id="rId67" o:title="image69"/>
            <w10:wrap anchorx="page" anchory="page"/>
          </v:shape>
        </w:pict>
      </w:r>
    </w:p>
    <w:sectPr w:rsidR="00892AFD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70413C-572D-4C1D-96E0-55607554AA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F77F5BC-C6D1-46BE-A1FD-217A9A34B18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178DCA9A-ED1C-48BC-82F8-2EF5D1C849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AA9FFFFB-0208-4006-B8C5-AFB4256C89C9}"/>
  </w:font>
  <w:font w:name="GWCAQO+Z@R4BD4.tmp">
    <w:charset w:val="01"/>
    <w:family w:val="swiss"/>
    <w:pitch w:val="variable"/>
    <w:sig w:usb0="01010101" w:usb1="01010101" w:usb2="01010101" w:usb3="01010101" w:csb0="01010101" w:csb1="01010101"/>
    <w:embedRegular r:id="rId5" w:fontKey="{52E69A51-353B-436A-ADCD-30127C3B64FA}"/>
  </w:font>
  <w:font w:name="AGOGRQ+Z@R4D63.tmp">
    <w:charset w:val="01"/>
    <w:family w:val="swiss"/>
    <w:pitch w:val="variable"/>
    <w:sig w:usb0="01010101" w:usb1="01010101" w:usb2="01010101" w:usb3="01010101" w:csb0="01010101" w:csb1="01010101"/>
    <w:embedRegular r:id="rId6" w:fontKey="{874E1885-BD1C-4460-B185-A1D68509B67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DF12B6C-5457-4BB6-8CD7-623A15944B2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892AFD"/>
    <w:rsid w:val="00A2192F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,"/>
  <w:listSeparator w:val=";"/>
  <w14:docId w14:val="06AF50CE"/>
  <w15:docId w15:val="{7F78470A-1686-4A05-9EA3-B0B6CA78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z284810</dc:creator>
  <cp:lastModifiedBy>Sulonen, Valtteri</cp:lastModifiedBy>
  <cp:revision>2</cp:revision>
  <dcterms:created xsi:type="dcterms:W3CDTF">2024-05-28T09:23:00Z</dcterms:created>
  <dcterms:modified xsi:type="dcterms:W3CDTF">2024-05-28T09:23:00Z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f05f8a-3eab-47c1-96ab-5b57ae0de518_Enabled">
    <vt:lpwstr>true</vt:lpwstr>
  </property>
  <property fmtid="{D5CDD505-2E9C-101B-9397-08002B2CF9AE}" pid="3" name="MSIP_Label_b9f05f8a-3eab-47c1-96ab-5b57ae0de518_SetDate">
    <vt:lpwstr>2024-05-28T09:17:03Z</vt:lpwstr>
  </property>
  <property fmtid="{D5CDD505-2E9C-101B-9397-08002B2CF9AE}" pid="4" name="MSIP_Label_b9f05f8a-3eab-47c1-96ab-5b57ae0de518_Method">
    <vt:lpwstr>Privileged</vt:lpwstr>
  </property>
  <property fmtid="{D5CDD505-2E9C-101B-9397-08002B2CF9AE}" pid="5" name="MSIP_Label_b9f05f8a-3eab-47c1-96ab-5b57ae0de518_Name">
    <vt:lpwstr>Internal</vt:lpwstr>
  </property>
  <property fmtid="{D5CDD505-2E9C-101B-9397-08002B2CF9AE}" pid="6" name="MSIP_Label_b9f05f8a-3eab-47c1-96ab-5b57ae0de518_SiteId">
    <vt:lpwstr>8beccd60-0be6-4025-8e24-ca9ae679e1f4</vt:lpwstr>
  </property>
  <property fmtid="{D5CDD505-2E9C-101B-9397-08002B2CF9AE}" pid="7" name="MSIP_Label_b9f05f8a-3eab-47c1-96ab-5b57ae0de518_ActionId">
    <vt:lpwstr>743c25b7-b64d-459a-a251-ca2be38c618a</vt:lpwstr>
  </property>
  <property fmtid="{D5CDD505-2E9C-101B-9397-08002B2CF9AE}" pid="8" name="MSIP_Label_b9f05f8a-3eab-47c1-96ab-5b57ae0de518_ContentBits">
    <vt:lpwstr>0</vt:lpwstr>
  </property>
</Properties>
</file>