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B2A7" w14:textId="3AF1FF66" w:rsidR="00DA74C2" w:rsidRDefault="00454AFE">
      <w:pPr>
        <w:rPr>
          <w:b/>
          <w:bCs/>
        </w:rPr>
      </w:pPr>
      <w:r>
        <w:rPr>
          <w:b/>
          <w:bCs/>
        </w:rPr>
        <w:t>BEAM Installation Guide</w:t>
      </w:r>
    </w:p>
    <w:p w14:paraId="291EB075" w14:textId="539277FC" w:rsidR="009842B4" w:rsidRDefault="00454AFE" w:rsidP="00454AFE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Installing the BEAM tool simply requires users to run the </w:t>
      </w:r>
      <w:r w:rsidR="009842B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install.bat file located in the </w:t>
      </w:r>
      <w:r w:rsidR="00DE20B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BEAM project folder.</w:t>
      </w:r>
    </w:p>
    <w:p w14:paraId="6868EADF" w14:textId="29EC2003" w:rsidR="00454AFE" w:rsidRPr="00454AFE" w:rsidRDefault="00454AFE" w:rsidP="00454AFE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This script is a batch file that </w:t>
      </w:r>
      <w:r w:rsidR="00DE20B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will install </w:t>
      </w:r>
      <w:r w:rsidR="00CC3D8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the dependencies for the BEAM tool automatically, creating an environment that can be used to run the tool</w:t>
      </w: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.</w:t>
      </w:r>
      <w:r w:rsidR="00A96F13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This environment</w:t>
      </w: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contains the </w:t>
      </w:r>
      <w:r w:rsidR="00A96F13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Python </w:t>
      </w: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packages and dependencies needed to run the beam test program.</w:t>
      </w:r>
    </w:p>
    <w:p w14:paraId="1C076280" w14:textId="77777777" w:rsidR="00454AFE" w:rsidRPr="00454AFE" w:rsidRDefault="00454AFE" w:rsidP="00454AFE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To use this script, you need to have the following:</w:t>
      </w:r>
    </w:p>
    <w:p w14:paraId="3CC1A148" w14:textId="66338007" w:rsidR="007025A7" w:rsidRDefault="00454AFE" w:rsidP="007025A7">
      <w:pPr>
        <w:numPr>
          <w:ilvl w:val="0"/>
          <w:numId w:val="1"/>
        </w:numPr>
        <w:spacing w:before="180"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A Windows operating system (64-bit)</w:t>
      </w:r>
    </w:p>
    <w:p w14:paraId="45077A95" w14:textId="5412CC41" w:rsidR="007025A7" w:rsidRPr="00454AFE" w:rsidRDefault="007025A7" w:rsidP="007025A7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An NVIDIA </w:t>
      </w:r>
      <w:r w:rsidR="008D590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graphics card with up-to-date drivers</w:t>
      </w:r>
      <w: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</w:t>
      </w:r>
    </w:p>
    <w:p w14:paraId="48FEC1B1" w14:textId="5509BEE3" w:rsidR="00454AFE" w:rsidRPr="00454AFE" w:rsidRDefault="00454AFE" w:rsidP="007025A7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PowerShell installed and enabled (should be installed by default</w:t>
      </w:r>
      <w:r w:rsidR="0029398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on Windows systems</w:t>
      </w: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)</w:t>
      </w:r>
    </w:p>
    <w:p w14:paraId="705988AD" w14:textId="77777777" w:rsidR="00454AFE" w:rsidRPr="00454AFE" w:rsidRDefault="00454AFE" w:rsidP="00454AFE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An internet connection</w:t>
      </w:r>
    </w:p>
    <w:p w14:paraId="35DD4BD6" w14:textId="2B896191" w:rsidR="00454AFE" w:rsidRPr="00454AFE" w:rsidRDefault="00454AFE" w:rsidP="00454AFE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The </w:t>
      </w:r>
      <w:r w:rsidR="0065580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default folder structure for the BEAM tool</w:t>
      </w:r>
    </w:p>
    <w:p w14:paraId="05B3154E" w14:textId="77777777" w:rsidR="00454AFE" w:rsidRPr="00454AFE" w:rsidRDefault="00454AFE" w:rsidP="00454AFE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The script will perform the following steps:</w:t>
      </w:r>
    </w:p>
    <w:p w14:paraId="42450C88" w14:textId="583F5D12" w:rsidR="00454AFE" w:rsidRPr="00454AFE" w:rsidRDefault="00454AFE" w:rsidP="00454AFE">
      <w:pPr>
        <w:numPr>
          <w:ilvl w:val="0"/>
          <w:numId w:val="2"/>
        </w:numPr>
        <w:spacing w:before="180"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Check if Mamba is already installed on your system.</w:t>
      </w:r>
      <w:r w:rsidR="0065580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Mamba is </w:t>
      </w:r>
      <w:proofErr w:type="spellStart"/>
      <w:r w:rsidR="0065580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a</w:t>
      </w:r>
      <w:proofErr w:type="spellEnd"/>
      <w:r w:rsidR="00846FA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package manager for Python</w:t>
      </w:r>
      <w:r w:rsidR="00E22F2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.</w:t>
      </w:r>
      <w:r w:rsidR="0065580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</w:t>
      </w: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If Mamba is found, it will skip to step 4.</w:t>
      </w:r>
    </w:p>
    <w:p w14:paraId="6DFE83E9" w14:textId="6112C6E4" w:rsidR="00454AFE" w:rsidRPr="00454AFE" w:rsidRDefault="00454AFE" w:rsidP="00454AFE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Download the </w:t>
      </w:r>
      <w:proofErr w:type="spellStart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Mambaforge</w:t>
      </w:r>
      <w:proofErr w:type="spellEnd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installer from GitHub using PowerShell. </w:t>
      </w:r>
      <w:proofErr w:type="spellStart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Mambaforge</w:t>
      </w:r>
      <w:proofErr w:type="spellEnd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is a distribution of </w:t>
      </w:r>
      <w:proofErr w:type="spellStart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Miniforge</w:t>
      </w:r>
      <w:proofErr w:type="spellEnd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that includes Mamba. The installer will be saved as a temporary file in the %TEMP% directory with a random name.</w:t>
      </w:r>
    </w:p>
    <w:p w14:paraId="58177EEC" w14:textId="77777777" w:rsidR="00454AFE" w:rsidRPr="00454AFE" w:rsidRDefault="00454AFE" w:rsidP="00454AFE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Run the </w:t>
      </w:r>
      <w:proofErr w:type="spellStart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Mambaforge</w:t>
      </w:r>
      <w:proofErr w:type="spellEnd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installer in silent mode with the following options:</w:t>
      </w:r>
    </w:p>
    <w:p w14:paraId="186D188D" w14:textId="77777777" w:rsidR="00454AFE" w:rsidRPr="00454AFE" w:rsidRDefault="00454AFE" w:rsidP="00454AFE">
      <w:pPr>
        <w:numPr>
          <w:ilvl w:val="1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proofErr w:type="spellStart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InstallationType</w:t>
      </w:r>
      <w:proofErr w:type="spellEnd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=</w:t>
      </w:r>
      <w:proofErr w:type="spellStart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JustMe</w:t>
      </w:r>
      <w:proofErr w:type="spellEnd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: Install </w:t>
      </w:r>
      <w:proofErr w:type="spellStart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Mambaforge</w:t>
      </w:r>
      <w:proofErr w:type="spellEnd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only for the current user</w:t>
      </w:r>
    </w:p>
    <w:p w14:paraId="2C539385" w14:textId="77777777" w:rsidR="00454AFE" w:rsidRPr="00454AFE" w:rsidRDefault="00454AFE" w:rsidP="00454AFE">
      <w:pPr>
        <w:numPr>
          <w:ilvl w:val="1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S: Suppress any user interface or prompts</w:t>
      </w:r>
    </w:p>
    <w:p w14:paraId="1D4F14EF" w14:textId="77777777" w:rsidR="00454AFE" w:rsidRPr="00454AFE" w:rsidRDefault="00454AFE" w:rsidP="00454AFE">
      <w:pPr>
        <w:numPr>
          <w:ilvl w:val="1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D: Specify the installation directory as %USERPROFILE%\</w:t>
      </w:r>
      <w:proofErr w:type="spellStart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mambaforge</w:t>
      </w:r>
      <w:proofErr w:type="spellEnd"/>
    </w:p>
    <w:p w14:paraId="7DE2D077" w14:textId="77777777" w:rsidR="00454AFE" w:rsidRPr="00454AFE" w:rsidRDefault="00454AFE" w:rsidP="00454AFE">
      <w:pPr>
        <w:numPr>
          <w:ilvl w:val="1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After the installation, delete the temporary installer file and check if the installation directory exists. If not, exit with an error message.</w:t>
      </w:r>
    </w:p>
    <w:p w14:paraId="0164558D" w14:textId="77777777" w:rsidR="00454AFE" w:rsidRPr="00454AFE" w:rsidRDefault="00454AFE" w:rsidP="00454AFE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Initialize Mamba by using the </w:t>
      </w:r>
      <w:r w:rsidRPr="00454AFE">
        <w:rPr>
          <w:rFonts w:ascii="Roboto Mono" w:eastAsia="Times New Roman" w:hAnsi="Roboto Mon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mamba </w:t>
      </w:r>
      <w:proofErr w:type="spellStart"/>
      <w:r w:rsidRPr="00454AFE">
        <w:rPr>
          <w:rFonts w:ascii="Roboto Mono" w:eastAsia="Times New Roman" w:hAnsi="Roboto Mono" w:cs="Times New Roman"/>
          <w:color w:val="111111"/>
          <w:kern w:val="0"/>
          <w:sz w:val="21"/>
          <w:szCs w:val="21"/>
          <w:lang w:eastAsia="en-ZA"/>
          <w14:ligatures w14:val="none"/>
        </w:rPr>
        <w:t>init</w:t>
      </w:r>
      <w:proofErr w:type="spellEnd"/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command. This will modify your PATH environment variable and activate Mamba by default in your shell sessions. If this fails, exit with an error message.</w:t>
      </w:r>
    </w:p>
    <w:p w14:paraId="0132C07E" w14:textId="6A7B85AD" w:rsidR="00454AFE" w:rsidRPr="00454AFE" w:rsidRDefault="00454AFE" w:rsidP="00454AFE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Create </w:t>
      </w:r>
      <w:r w:rsidR="00244211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the</w:t>
      </w: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beam environment. This will install all the packages and dependencies listed in the file into a new environment named beam. If this fails, exit with an error message.</w:t>
      </w:r>
    </w:p>
    <w:p w14:paraId="130F5315" w14:textId="77777777" w:rsidR="00454AFE" w:rsidRPr="00454AFE" w:rsidRDefault="00454AFE" w:rsidP="00454AFE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Exit with a success message.</w:t>
      </w:r>
    </w:p>
    <w:p w14:paraId="4DF2F92C" w14:textId="77777777" w:rsidR="00454AFE" w:rsidRDefault="00454AFE" w:rsidP="00454AFE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To run this script, you can either double-click on it or open a command prompt and type its name. You may need to run it as an administrator if you encounter any permission issues.</w:t>
      </w:r>
    </w:p>
    <w:p w14:paraId="56269B0E" w14:textId="2DF3A490" w:rsidR="00484448" w:rsidRPr="00454AFE" w:rsidRDefault="00484448" w:rsidP="00454AFE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The installation will take some time</w:t>
      </w:r>
      <w:r w:rsidR="008C0531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, as the </w:t>
      </w:r>
      <w:r w:rsidR="00F17E6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dependencies are more than 3GB in size. </w:t>
      </w:r>
    </w:p>
    <w:p w14:paraId="6AEB7421" w14:textId="7613EA96" w:rsidR="00454AFE" w:rsidRDefault="00454AFE" w:rsidP="00E05BF2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 w:rsidRPr="00454AF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After running this script, </w:t>
      </w:r>
      <w:r w:rsidR="00E05BF2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the BEAM tool can be run by following the steps in the </w:t>
      </w:r>
      <w:r w:rsidR="0029398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“Test Guide”</w:t>
      </w:r>
      <w:r w:rsidR="00105A96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. </w:t>
      </w:r>
      <w:r w:rsidR="006A2CB1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The start_interface_browser.bat file will activate the beam environment and </w:t>
      </w:r>
      <w:r w:rsidR="00A376C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launch the tool.</w:t>
      </w:r>
    </w:p>
    <w:p w14:paraId="4F4302AD" w14:textId="5B97D2B6" w:rsidR="009F6041" w:rsidRDefault="009F6041" w:rsidP="00E05BF2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If </w:t>
      </w:r>
      <w:r w:rsidR="0005547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firewall or network issues prevent downloading of the dependencies through the </w:t>
      </w:r>
      <w:r w:rsidR="00C13B4E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>installer, the packaged dependencies are available here: [INSERT LINK].</w:t>
      </w:r>
      <w:r w:rsidR="00DC636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These can be activated by running</w:t>
      </w:r>
      <w:r w:rsidR="009B333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ZA"/>
          <w14:ligatures w14:val="none"/>
        </w:rPr>
        <w:t xml:space="preserve"> the offline_installer.bat file. </w:t>
      </w:r>
    </w:p>
    <w:p w14:paraId="4684AAC8" w14:textId="77777777" w:rsidR="009B3330" w:rsidRPr="00454AFE" w:rsidRDefault="009B3330" w:rsidP="00E05BF2">
      <w:pPr>
        <w:spacing w:before="180" w:after="0" w:line="240" w:lineRule="auto"/>
        <w:rPr>
          <w:b/>
          <w:bCs/>
        </w:rPr>
      </w:pPr>
    </w:p>
    <w:sectPr w:rsidR="009B3330" w:rsidRPr="0045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154"/>
    <w:multiLevelType w:val="multilevel"/>
    <w:tmpl w:val="B25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D1825"/>
    <w:multiLevelType w:val="multilevel"/>
    <w:tmpl w:val="D57A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783624">
    <w:abstractNumId w:val="0"/>
  </w:num>
  <w:num w:numId="2" w16cid:durableId="1275673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C2"/>
    <w:rsid w:val="00055478"/>
    <w:rsid w:val="00105A96"/>
    <w:rsid w:val="00244211"/>
    <w:rsid w:val="0029398F"/>
    <w:rsid w:val="00454AFE"/>
    <w:rsid w:val="00484448"/>
    <w:rsid w:val="005807B8"/>
    <w:rsid w:val="0065580D"/>
    <w:rsid w:val="006A2CB1"/>
    <w:rsid w:val="007025A7"/>
    <w:rsid w:val="00846FA5"/>
    <w:rsid w:val="008C0531"/>
    <w:rsid w:val="008D590F"/>
    <w:rsid w:val="009842B4"/>
    <w:rsid w:val="009B3330"/>
    <w:rsid w:val="009F6041"/>
    <w:rsid w:val="00A376C9"/>
    <w:rsid w:val="00A96F13"/>
    <w:rsid w:val="00C13B4E"/>
    <w:rsid w:val="00CC3D8B"/>
    <w:rsid w:val="00DA74C2"/>
    <w:rsid w:val="00DC6365"/>
    <w:rsid w:val="00DE20BD"/>
    <w:rsid w:val="00E05BF2"/>
    <w:rsid w:val="00E22F29"/>
    <w:rsid w:val="00F1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9B80"/>
  <w15:chartTrackingRefBased/>
  <w15:docId w15:val="{8F0E920C-C95C-4D47-B9AB-0AD9D947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Hathorn</dc:creator>
  <cp:keywords/>
  <dc:description/>
  <cp:lastModifiedBy>Michael Hathorn</cp:lastModifiedBy>
  <cp:revision>26</cp:revision>
  <dcterms:created xsi:type="dcterms:W3CDTF">2023-10-01T11:13:00Z</dcterms:created>
  <dcterms:modified xsi:type="dcterms:W3CDTF">2023-10-01T11:29:00Z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35ca6900-f7cd-4062-a742-2327c6c29025</vt:lpwstr>
  </property>
</Properties>
</file>