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6EB" w:rsidRPr="001B46EB" w:rsidRDefault="001B46EB" w:rsidP="001B46EB">
      <w:pPr>
        <w:jc w:val="both"/>
        <w:rPr>
          <w:rFonts w:ascii="Times New Roman" w:hAnsi="Times New Roman" w:cs="Times New Roman"/>
        </w:rPr>
      </w:pPr>
      <w:r w:rsidRPr="001B46EB">
        <w:rPr>
          <w:rFonts w:ascii="Times New Roman" w:hAnsi="Times New Roman" w:cs="Times New Roman"/>
        </w:rPr>
        <w:t>1.Tanqid va ayblash bilan hech narsaga erisha bilan yuraginggizni boʻshatib olarsiz lekin,u oʻzini oqlash uchun bahona qidirishga va sizni ayblashga urinadi.Suhbatdoshingizni salbiy emas ijobiy tomonlarini koʻring.Jaloliddin Rumiy aytganlaridek doʻst aybiga boqsak doʻstsiz qolasiz hech kimb beayb emas.</w:t>
      </w:r>
    </w:p>
    <w:p w:rsidR="001B46EB" w:rsidRPr="001B46EB" w:rsidRDefault="001B46EB" w:rsidP="001B46EB">
      <w:pPr>
        <w:jc w:val="both"/>
        <w:rPr>
          <w:rFonts w:ascii="Times New Roman" w:hAnsi="Times New Roman" w:cs="Times New Roman"/>
        </w:rPr>
      </w:pPr>
      <w:r w:rsidRPr="001B46EB">
        <w:rPr>
          <w:rFonts w:ascii="Times New Roman" w:hAnsi="Times New Roman" w:cs="Times New Roman"/>
        </w:rPr>
        <w:t>2.Odamlar bilan muloqot qilishninig buyuk siri oʻz oʻrnida qoʻllanilgan samimiy maqtovdir.Insoning obroʻ eʼtibori,nufuzi qadr qimmati boshqalar tomonidan eʼtirof etilganda oʻzini shu qadar baxtli xis qiladiki bu baxt uning hayotida oʻchmas iz qoldiradi.Odamlar eʼtirof uchun har narsaga tayyordir.</w:t>
      </w:r>
    </w:p>
    <w:p w:rsidR="001B46EB" w:rsidRPr="001B46EB" w:rsidRDefault="001B46EB" w:rsidP="001B46EB">
      <w:pPr>
        <w:jc w:val="both"/>
        <w:rPr>
          <w:rFonts w:ascii="Times New Roman" w:hAnsi="Times New Roman" w:cs="Times New Roman"/>
        </w:rPr>
      </w:pPr>
      <w:r w:rsidRPr="001B46EB">
        <w:rPr>
          <w:rFonts w:ascii="Times New Roman" w:hAnsi="Times New Roman" w:cs="Times New Roman"/>
        </w:rPr>
        <w:t>3.Suhbat davomida suhbatdoshingizni nuqtai nazaridan kelib chiqib,xuddi oʻz koʻzingiz bilan qarang va koʻring shunda u nima hohlayotganini bilasiz va unga shuni taqdim etasiz.Qanday qilish kerak?Nima qilish kerak?kabi sehrli soʻroqlarga javob suhbatni  gʻalaba bilan yakunlash garovidir.</w:t>
      </w:r>
    </w:p>
    <w:p w:rsidR="001B46EB" w:rsidRPr="001B46EB" w:rsidRDefault="001B46EB" w:rsidP="001B46EB">
      <w:pPr>
        <w:jc w:val="both"/>
        <w:rPr>
          <w:rFonts w:ascii="Times New Roman" w:hAnsi="Times New Roman" w:cs="Times New Roman"/>
        </w:rPr>
      </w:pPr>
      <w:r w:rsidRPr="001B46EB">
        <w:rPr>
          <w:rFonts w:ascii="Times New Roman" w:hAnsi="Times New Roman" w:cs="Times New Roman"/>
        </w:rPr>
        <w:t>4. Siz qiziqsangiz sizga ham qiziqishadi</w:t>
      </w:r>
    </w:p>
    <w:p w:rsidR="001B46EB" w:rsidRPr="001B46EB" w:rsidRDefault="001B46EB" w:rsidP="001B46EB">
      <w:pPr>
        <w:jc w:val="both"/>
        <w:rPr>
          <w:rFonts w:ascii="Times New Roman" w:hAnsi="Times New Roman" w:cs="Times New Roman"/>
        </w:rPr>
      </w:pPr>
      <w:r w:rsidRPr="001B46EB">
        <w:rPr>
          <w:rFonts w:ascii="Times New Roman" w:hAnsi="Times New Roman" w:cs="Times New Roman"/>
        </w:rPr>
        <w:t xml:space="preserve">                  Qiziqarli boʻling</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 xml:space="preserve">Siz sevsangiz sizni ham sevishadi </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 xml:space="preserve">                  Sevimli boʻling</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Siz eʼtibor bersangiz sizga eʼtibor qaratishadi</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 xml:space="preserve">                 Eʼtiborli boʻling</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Sizda doʻst orttirish niyati boʻlsa samimiy</w:t>
      </w:r>
      <w:proofErr w:type="gramStart"/>
      <w:r w:rsidRPr="001B46EB">
        <w:rPr>
          <w:rFonts w:ascii="Times New Roman" w:hAnsi="Times New Roman" w:cs="Times New Roman"/>
          <w:lang w:val="en-US"/>
        </w:rPr>
        <w:t>,beg</w:t>
      </w:r>
      <w:proofErr w:type="gramEnd"/>
      <w:r w:rsidRPr="001B46EB">
        <w:rPr>
          <w:rFonts w:ascii="Times New Roman" w:hAnsi="Times New Roman" w:cs="Times New Roman"/>
          <w:lang w:val="en-US"/>
        </w:rPr>
        <w:t>ʻaras va xolis boʻling,agar buni haqiqatdan ham hohlasangiz.</w:t>
      </w:r>
    </w:p>
    <w:p w:rsidR="001B46EB" w:rsidRPr="001B46EB" w:rsidRDefault="001B46EB" w:rsidP="001B46EB">
      <w:pPr>
        <w:jc w:val="both"/>
        <w:rPr>
          <w:rFonts w:ascii="Times New Roman" w:hAnsi="Times New Roman" w:cs="Times New Roman"/>
          <w:lang w:val="en-US"/>
        </w:rPr>
      </w:pPr>
      <w:proofErr w:type="gramStart"/>
      <w:r w:rsidRPr="001B46EB">
        <w:rPr>
          <w:rFonts w:ascii="Times New Roman" w:hAnsi="Times New Roman" w:cs="Times New Roman"/>
          <w:lang w:val="en-US"/>
        </w:rPr>
        <w:t>5.Odamlarda</w:t>
      </w:r>
      <w:proofErr w:type="gramEnd"/>
      <w:r w:rsidRPr="001B46EB">
        <w:rPr>
          <w:rFonts w:ascii="Times New Roman" w:hAnsi="Times New Roman" w:cs="Times New Roman"/>
          <w:lang w:val="en-US"/>
        </w:rPr>
        <w:t xml:space="preserve"> yaxshi tasurot qoldirib,hayotda,oilada,ishda muvaffaqiyat qozonishni istasangiz shunchaki oddiygina ochiq chexra bilan samimiy tabassum qiling.Xuddi Aqsh prezidentlari Teodor Ruzvelt va Benjamin Franklin kabi.</w:t>
      </w:r>
    </w:p>
    <w:p w:rsidR="001B46EB" w:rsidRPr="001B46EB" w:rsidRDefault="001B46EB" w:rsidP="001B46EB">
      <w:pPr>
        <w:jc w:val="both"/>
        <w:rPr>
          <w:rFonts w:ascii="Times New Roman" w:hAnsi="Times New Roman" w:cs="Times New Roman"/>
          <w:lang w:val="en-US"/>
        </w:rPr>
      </w:pPr>
      <w:proofErr w:type="gramStart"/>
      <w:r w:rsidRPr="001B46EB">
        <w:rPr>
          <w:rFonts w:ascii="Times New Roman" w:hAnsi="Times New Roman" w:cs="Times New Roman"/>
          <w:lang w:val="en-US"/>
        </w:rPr>
        <w:t>6.Har</w:t>
      </w:r>
      <w:proofErr w:type="gramEnd"/>
      <w:r w:rsidRPr="001B46EB">
        <w:rPr>
          <w:rFonts w:ascii="Times New Roman" w:hAnsi="Times New Roman" w:cs="Times New Roman"/>
          <w:lang w:val="en-US"/>
        </w:rPr>
        <w:t xml:space="preserve"> bir inson uchun uning ismi juda katta ahamyatga ega,u hoh farrosh boʻlsin hoh prezident.Odamlar oʻzlarining nomlarini tarixning oltin harflari bilan yozilishini orzu qiladi istaydi.Buning uchun hamma narsaga tayyor.Masalan ixtrochi Gustav Eyfel.Piramida qurgan firavnlar.Amerikani kashf etgan Kalumb.</w:t>
      </w:r>
    </w:p>
    <w:p w:rsidR="001B46EB" w:rsidRPr="001B46EB" w:rsidRDefault="001B46EB" w:rsidP="001B46EB">
      <w:pPr>
        <w:jc w:val="both"/>
        <w:rPr>
          <w:rFonts w:ascii="Times New Roman" w:hAnsi="Times New Roman" w:cs="Times New Roman"/>
          <w:lang w:val="en-US"/>
        </w:rPr>
      </w:pPr>
      <w:proofErr w:type="gramStart"/>
      <w:r w:rsidRPr="001B46EB">
        <w:rPr>
          <w:rFonts w:ascii="Times New Roman" w:hAnsi="Times New Roman" w:cs="Times New Roman"/>
          <w:lang w:val="en-US"/>
        </w:rPr>
        <w:t>7.Suhbat</w:t>
      </w:r>
      <w:proofErr w:type="gramEnd"/>
      <w:r w:rsidRPr="001B46EB">
        <w:rPr>
          <w:rFonts w:ascii="Times New Roman" w:hAnsi="Times New Roman" w:cs="Times New Roman"/>
          <w:lang w:val="en-US"/>
        </w:rPr>
        <w:t xml:space="preserve"> davomida Suhabtdoshingizni har qanday holatda samimiy tinglang hoh gʻazabda    boʻlsin hoh hursand.Gʻazab dardda boʻlsa yuragini boʻshatib oʻzini yengil his qiladi.Hursand boʻlsa uning baxtiga sherik boʻling.Siz bu onni unutishingiz mumkin lekin u bu dunyodan ketguncha unutmaydi.</w:t>
      </w:r>
    </w:p>
    <w:p w:rsidR="001B46EB" w:rsidRPr="001B46EB" w:rsidRDefault="001B46EB" w:rsidP="001B46EB">
      <w:pPr>
        <w:jc w:val="both"/>
        <w:rPr>
          <w:rFonts w:ascii="Times New Roman" w:hAnsi="Times New Roman" w:cs="Times New Roman"/>
          <w:lang w:val="en-US"/>
        </w:rPr>
      </w:pPr>
      <w:proofErr w:type="gramStart"/>
      <w:r w:rsidRPr="001B46EB">
        <w:rPr>
          <w:rFonts w:ascii="Times New Roman" w:hAnsi="Times New Roman" w:cs="Times New Roman"/>
          <w:lang w:val="en-US"/>
        </w:rPr>
        <w:t>8.Suhbat</w:t>
      </w:r>
      <w:proofErr w:type="gramEnd"/>
      <w:r w:rsidRPr="001B46EB">
        <w:rPr>
          <w:rFonts w:ascii="Times New Roman" w:hAnsi="Times New Roman" w:cs="Times New Roman"/>
          <w:lang w:val="en-US"/>
        </w:rPr>
        <w:t xml:space="preserve"> davomida suhbatdoshingiz biladigan,qiziqadigan va ishlaydigan sohasi boʻyicha gap boshlang.Bu misoli och  baliqqa u yoqtiradigan  xoʻrak tashlagan bilan barobar.Shunda baliqning oʻzi savatga tushadi.</w:t>
      </w:r>
    </w:p>
    <w:p w:rsidR="001B46EB" w:rsidRPr="001B46EB" w:rsidRDefault="001B46EB" w:rsidP="001B46EB">
      <w:pPr>
        <w:jc w:val="both"/>
        <w:rPr>
          <w:rFonts w:ascii="Times New Roman" w:hAnsi="Times New Roman" w:cs="Times New Roman"/>
          <w:lang w:val="en-US"/>
        </w:rPr>
      </w:pPr>
      <w:proofErr w:type="gramStart"/>
      <w:r w:rsidRPr="001B46EB">
        <w:rPr>
          <w:rFonts w:ascii="Times New Roman" w:hAnsi="Times New Roman" w:cs="Times New Roman"/>
          <w:lang w:val="en-US"/>
        </w:rPr>
        <w:t>9.Baxsda</w:t>
      </w:r>
      <w:proofErr w:type="gramEnd"/>
      <w:r w:rsidRPr="001B46EB">
        <w:rPr>
          <w:rFonts w:ascii="Times New Roman" w:hAnsi="Times New Roman" w:cs="Times New Roman"/>
          <w:lang w:val="en-US"/>
        </w:rPr>
        <w:t xml:space="preserve"> faqat bitta xolatda yutishingiz mumkin uyam boʻlsa baxsda ishtirok etmaslikdir.Mayli suhabatdoshingiz sizdan oʻzini ustun va ahamyatli deb hisoblayversin bu bilan siz hech narsa yoʻqotmaysiz.Suhbatdan maqsad maqtanish emas gʻalaba qozonish.</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10</w:t>
      </w:r>
      <w:proofErr w:type="gramStart"/>
      <w:r w:rsidRPr="001B46EB">
        <w:rPr>
          <w:rFonts w:ascii="Times New Roman" w:hAnsi="Times New Roman" w:cs="Times New Roman"/>
          <w:lang w:val="en-US"/>
        </w:rPr>
        <w:t>.Hayot</w:t>
      </w:r>
      <w:proofErr w:type="gramEnd"/>
      <w:r w:rsidRPr="001B46EB">
        <w:rPr>
          <w:rFonts w:ascii="Times New Roman" w:hAnsi="Times New Roman" w:cs="Times New Roman"/>
          <w:lang w:val="en-US"/>
        </w:rPr>
        <w:t xml:space="preserve"> yoʻlingizni topish uchun diplomga ega boʻlib,qandaydir teoremalar haqida miyangizni qotirishingizdan koʻra  harakter va suhbat yurita   olish qobilyatingiz anchagina muhimroqdir.Zero barcha taʼlim tarbiya uchundir.</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11</w:t>
      </w:r>
      <w:proofErr w:type="gramStart"/>
      <w:r w:rsidRPr="001B46EB">
        <w:rPr>
          <w:rFonts w:ascii="Times New Roman" w:hAnsi="Times New Roman" w:cs="Times New Roman"/>
          <w:lang w:val="en-US"/>
        </w:rPr>
        <w:t>.Tanqid</w:t>
      </w:r>
      <w:proofErr w:type="gramEnd"/>
      <w:r w:rsidRPr="001B46EB">
        <w:rPr>
          <w:rFonts w:ascii="Times New Roman" w:hAnsi="Times New Roman" w:cs="Times New Roman"/>
          <w:lang w:val="en-US"/>
        </w:rPr>
        <w:t xml:space="preserve"> insonni arqonsiz bugʻib oʻldirish kuchiga ega.Insonni oʻziga boʻlgan ishonchini yoʻq qiladi.Tanqid ingliz yozuvchisi Tamas Gardini yozishdan toʻxtatdi.Linkolnni tanqid duelga chorladi bu tanqid uni oʻlimga olib kelishi mumkin edi.Bunda toʻgʻri xulosa chiqardi va bu unga Gettisberg jangida qaysidir maʼnoda qoʻl keldi chunki tanqid bilan hech narsaga erishib boʻlmasligini tushunib yetgandi  .</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12</w:t>
      </w:r>
      <w:proofErr w:type="gramStart"/>
      <w:r w:rsidRPr="001B46EB">
        <w:rPr>
          <w:rFonts w:ascii="Times New Roman" w:hAnsi="Times New Roman" w:cs="Times New Roman"/>
          <w:lang w:val="en-US"/>
        </w:rPr>
        <w:t>.Siz</w:t>
      </w:r>
      <w:proofErr w:type="gramEnd"/>
      <w:r w:rsidRPr="001B46EB">
        <w:rPr>
          <w:rFonts w:ascii="Times New Roman" w:hAnsi="Times New Roman" w:cs="Times New Roman"/>
          <w:lang w:val="en-US"/>
        </w:rPr>
        <w:t xml:space="preserve"> odamlardan nimani qilishini istasangiz ularga buni qildirishingizni 2xil yoʻli bor.Birinchisi qoʻpol va salbiy boʻlib bunda kuch va mansabdan foydalangan xolda bunda istamay va majburan qiladi bu </w:t>
      </w:r>
      <w:r w:rsidRPr="001B46EB">
        <w:rPr>
          <w:rFonts w:ascii="Times New Roman" w:hAnsi="Times New Roman" w:cs="Times New Roman"/>
          <w:lang w:val="en-US"/>
        </w:rPr>
        <w:lastRenderedPageBreak/>
        <w:t>yomon oqibatlarga olib keladi.Ikkinchisi ijobiy yoʻl boʻlib qalbiga yoʻl topishdir.Samimiy xushomad qilasiz.Uning ahamyatini yuqori baholaysiz .Masalan Yekaterina „Imperator xazrati oliylari" deb yozilgan xatlarni oʻqishdan bosh tortmagan.</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13</w:t>
      </w:r>
      <w:proofErr w:type="gramStart"/>
      <w:r w:rsidRPr="001B46EB">
        <w:rPr>
          <w:rFonts w:ascii="Times New Roman" w:hAnsi="Times New Roman" w:cs="Times New Roman"/>
          <w:lang w:val="en-US"/>
        </w:rPr>
        <w:t>.Siz</w:t>
      </w:r>
      <w:proofErr w:type="gramEnd"/>
      <w:r w:rsidRPr="001B46EB">
        <w:rPr>
          <w:rFonts w:ascii="Times New Roman" w:hAnsi="Times New Roman" w:cs="Times New Roman"/>
          <w:lang w:val="en-US"/>
        </w:rPr>
        <w:t xml:space="preserve"> biron narsani  hohlasangiz uni boshqalar hohish istak va manfaatlari bilan bogʻlang.Sizning istaklaringiz va orzularingizga dunyo tupirgan.Masalan siz istaysiz oʻgʻlingizni mol boqishini.Siz jaholat mingan felingiz bilan oʻqib olim boʻlasanmi ota bobong qilgan ishni qil deysiz yoki oʻgʻlim mollarni boqsang maktabga borishing uchun velosiped olib beraman deysiz.</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14</w:t>
      </w:r>
      <w:proofErr w:type="gramStart"/>
      <w:r w:rsidRPr="001B46EB">
        <w:rPr>
          <w:rFonts w:ascii="Times New Roman" w:hAnsi="Times New Roman" w:cs="Times New Roman"/>
          <w:lang w:val="en-US"/>
        </w:rPr>
        <w:t>.Odamlarga</w:t>
      </w:r>
      <w:proofErr w:type="gramEnd"/>
      <w:r w:rsidRPr="001B46EB">
        <w:rPr>
          <w:rFonts w:ascii="Times New Roman" w:hAnsi="Times New Roman" w:cs="Times New Roman"/>
          <w:lang w:val="en-US"/>
        </w:rPr>
        <w:t xml:space="preserve"> tabassum qiling u qudratli kuchga ega virus kabi yuqumlidir.Tabassumning kuchi Nyu-York fond birjasi azosi Steyngardga oila va ishda baxtli boʻlishga olib keldi.Osmon sizga shamol bilan hujum qilsa quyosh bilan tabassum qiling.</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15</w:t>
      </w:r>
      <w:proofErr w:type="gramStart"/>
      <w:r w:rsidRPr="001B46EB">
        <w:rPr>
          <w:rFonts w:ascii="Times New Roman" w:hAnsi="Times New Roman" w:cs="Times New Roman"/>
          <w:lang w:val="en-US"/>
        </w:rPr>
        <w:t>.Ism</w:t>
      </w:r>
      <w:proofErr w:type="gramEnd"/>
      <w:r w:rsidRPr="001B46EB">
        <w:rPr>
          <w:rFonts w:ascii="Times New Roman" w:hAnsi="Times New Roman" w:cs="Times New Roman"/>
          <w:lang w:val="en-US"/>
        </w:rPr>
        <w:t xml:space="preserve"> va nomlarni eslab qolish va uni suhbatda qoʻllash sizni Endryu Karnegi kabi ishda va Teodor Ruzvelt kabi siyosatda gʻalaba olib keldi.Oʻzingiz tomoningizga odamlarni jalb qilishning yorqin yoʻllaridan biri uning ismi siz uchun muhim ahamyatga ega ekanligini koʻrsatish.</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16</w:t>
      </w:r>
      <w:proofErr w:type="gramStart"/>
      <w:r w:rsidRPr="001B46EB">
        <w:rPr>
          <w:rFonts w:ascii="Times New Roman" w:hAnsi="Times New Roman" w:cs="Times New Roman"/>
          <w:lang w:val="en-US"/>
        </w:rPr>
        <w:t>.Yaxshi</w:t>
      </w:r>
      <w:proofErr w:type="gramEnd"/>
      <w:r w:rsidRPr="001B46EB">
        <w:rPr>
          <w:rFonts w:ascii="Times New Roman" w:hAnsi="Times New Roman" w:cs="Times New Roman"/>
          <w:lang w:val="en-US"/>
        </w:rPr>
        <w:t xml:space="preserve"> tinglovchi eng yaxshi xamsuhbatdir.Garchi gapirmasada.Suhabat davomida suhbatdoshingizga suhbat yuzasidan savollar bering bu oltin javoblarni olib keladi.</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17</w:t>
      </w:r>
      <w:proofErr w:type="gramStart"/>
      <w:r w:rsidRPr="001B46EB">
        <w:rPr>
          <w:rFonts w:ascii="Times New Roman" w:hAnsi="Times New Roman" w:cs="Times New Roman"/>
          <w:lang w:val="en-US"/>
        </w:rPr>
        <w:t>.Non</w:t>
      </w:r>
      <w:proofErr w:type="gramEnd"/>
      <w:r w:rsidRPr="001B46EB">
        <w:rPr>
          <w:rFonts w:ascii="Times New Roman" w:hAnsi="Times New Roman" w:cs="Times New Roman"/>
          <w:lang w:val="en-US"/>
        </w:rPr>
        <w:t xml:space="preserve"> kambinat egasi Dyuvernua non yetkazish boʻyicha 4yillik bexuda urinishlari aynan sherigining qiziqishini bilgandan soʻngina foyda berdi.Dyuvernuaga suhbatdagi oltin qoida suhabatdoshini nimaga qiziqishi va nimani yoqtirishini bilganligi yordam berdi.</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18</w:t>
      </w:r>
      <w:proofErr w:type="gramStart"/>
      <w:r w:rsidRPr="001B46EB">
        <w:rPr>
          <w:rFonts w:ascii="Times New Roman" w:hAnsi="Times New Roman" w:cs="Times New Roman"/>
          <w:lang w:val="en-US"/>
        </w:rPr>
        <w:t>.Temirchining</w:t>
      </w:r>
      <w:proofErr w:type="gramEnd"/>
      <w:r w:rsidRPr="001B46EB">
        <w:rPr>
          <w:rFonts w:ascii="Times New Roman" w:hAnsi="Times New Roman" w:cs="Times New Roman"/>
          <w:lang w:val="en-US"/>
        </w:rPr>
        <w:t xml:space="preserve"> oʻgʻli Xoll Keynning hayotining tubdan oʻzgartirib adabyotga kirib kelishiga uning yaxshi kitobxonligi va Rosettining asarlariga samimiy eʼtirofi bilan chambarchas bogʻliqdir.</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19</w:t>
      </w:r>
      <w:proofErr w:type="gramStart"/>
      <w:r w:rsidRPr="001B46EB">
        <w:rPr>
          <w:rFonts w:ascii="Times New Roman" w:hAnsi="Times New Roman" w:cs="Times New Roman"/>
          <w:lang w:val="en-US"/>
        </w:rPr>
        <w:t>.Konnektikutlik</w:t>
      </w:r>
      <w:proofErr w:type="gramEnd"/>
      <w:r w:rsidRPr="001B46EB">
        <w:rPr>
          <w:rFonts w:ascii="Times New Roman" w:hAnsi="Times New Roman" w:cs="Times New Roman"/>
          <w:lang w:val="en-US"/>
        </w:rPr>
        <w:t xml:space="preserve"> advokatning qiziqib tinglab chin dildan suhabat olib borganligi unga moshina sovgʻa qildi.Bu yerda moshina muhim emas balki advokatning koʻngli ochiq insoniylikka yoʻgirilgan yuksak tuygʻuga ega ekanligi muhimdir.Sohta egoistik ruhdagi xushomad manqurt kimsalarning tanlovidir.</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20</w:t>
      </w:r>
      <w:proofErr w:type="gramStart"/>
      <w:r w:rsidRPr="001B46EB">
        <w:rPr>
          <w:rFonts w:ascii="Times New Roman" w:hAnsi="Times New Roman" w:cs="Times New Roman"/>
          <w:lang w:val="en-US"/>
        </w:rPr>
        <w:t>.Hayotda</w:t>
      </w:r>
      <w:proofErr w:type="gramEnd"/>
      <w:r w:rsidRPr="001B46EB">
        <w:rPr>
          <w:rFonts w:ascii="Times New Roman" w:hAnsi="Times New Roman" w:cs="Times New Roman"/>
          <w:lang w:val="en-US"/>
        </w:rPr>
        <w:t xml:space="preserve"> yuzaga kelgan har qanday baxsda baxsdoshingizga yon bering.Bu unga ahamyatliigini his etib quvonch baxsh etadi.Buni soliqqa tortish boʻyicha maslahatchi Persens bilan soliq inspektori misolida koʻrish mumkin.Persons inspektorni oʻzidan ustun koʻrsatishi unga gʻalaba taqdim etdi.</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21</w:t>
      </w:r>
      <w:proofErr w:type="gramStart"/>
      <w:r w:rsidRPr="001B46EB">
        <w:rPr>
          <w:rFonts w:ascii="Times New Roman" w:hAnsi="Times New Roman" w:cs="Times New Roman"/>
          <w:lang w:val="en-US"/>
        </w:rPr>
        <w:t>.Odamlar</w:t>
      </w:r>
      <w:proofErr w:type="gramEnd"/>
      <w:r w:rsidRPr="001B46EB">
        <w:rPr>
          <w:rFonts w:ascii="Times New Roman" w:hAnsi="Times New Roman" w:cs="Times New Roman"/>
          <w:lang w:val="en-US"/>
        </w:rPr>
        <w:t xml:space="preserve"> bilan suhbatda ochiqdan ochiq nohaqligini aytish ayni magʻlubyatdir.Siz haq boʻlsangizda bu sizga yordam bermaydi.</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22.Odamzot yashar ekan xato qiladi.Xatoni tan olish mardlarning ishi va oʻz oʻrnida xatoni tan olish vazyatdan chiqishninig yaxshi usuli.Karnegining xatoni tan olib,soʻzni birinchi boshlab, politsiyachining ustunligini aytishi uni suddan qutqarib qoldi.</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23</w:t>
      </w:r>
      <w:proofErr w:type="gramStart"/>
      <w:r w:rsidRPr="001B46EB">
        <w:rPr>
          <w:rFonts w:ascii="Times New Roman" w:hAnsi="Times New Roman" w:cs="Times New Roman"/>
          <w:lang w:val="en-US"/>
        </w:rPr>
        <w:t>.Muhandis</w:t>
      </w:r>
      <w:proofErr w:type="gramEnd"/>
      <w:r w:rsidRPr="001B46EB">
        <w:rPr>
          <w:rFonts w:ascii="Times New Roman" w:hAnsi="Times New Roman" w:cs="Times New Roman"/>
          <w:lang w:val="en-US"/>
        </w:rPr>
        <w:t xml:space="preserve"> shtaubning doʻstona yondashuvi uni haqqini tushirishga yordam berdi.Xonadon egasi bilan suhbati quydagicha edi:Bu xonadon men yashagan joylarning eng yaxshisi lekin ijara muddati tugashi bilan ketishga majburman agar menda imkoniyat boʻlsa yana shu yerda qolgan boʻlar edim,Shtaub oʻqni nishonga urgan edi.Shunda xonadon egasi hayrihohona oʻz tashvishlarini gapira boshladi Shtaub oʻz oʻrnida yaxshi tinglovchi  ham boʻldi va ijara haqqini oʻzi hohlagan summaga tushirdi.</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24</w:t>
      </w:r>
      <w:proofErr w:type="gramStart"/>
      <w:r w:rsidRPr="001B46EB">
        <w:rPr>
          <w:rFonts w:ascii="Times New Roman" w:hAnsi="Times New Roman" w:cs="Times New Roman"/>
          <w:lang w:val="en-US"/>
        </w:rPr>
        <w:t>.Buyruq</w:t>
      </w:r>
      <w:proofErr w:type="gramEnd"/>
      <w:r w:rsidRPr="001B46EB">
        <w:rPr>
          <w:rFonts w:ascii="Times New Roman" w:hAnsi="Times New Roman" w:cs="Times New Roman"/>
          <w:lang w:val="en-US"/>
        </w:rPr>
        <w:t xml:space="preserve"> bermasdan doʻstona yandashuv,uning nuqtai nazari bilan qarash,uni oʻrniga oʻzini qoʻyib koʻrish va shunga koʻra suhbatni davom ettirish haqiqiy mohir suhbatdoshning ishi.</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25.Doktor B gazetalardagi yolgʻon reklamalarga qarshi „Boston Gerald" gazetasi muharririga xat yozadi.Xatda gazetaning barcha yaxshi jihatlari ni maqtovni ayamasdan yozadi.Xat davomida bazi bir eʼlon va reklamalarni sizning gazetangizga nomunosib va yoshlarga yomon taʼsir etayotganini va bu xabarlar bilan gazeta haqida odamlar notoʻgʻri fikrga ega boʻlib qolishidan qoʻrqishini aytadi.Gazeta muharriri buni toʻgʻri qabul qiladi va gazetada etirozga uchraydigan reklamalar chop etilishi toʻxtatildi.</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lastRenderedPageBreak/>
        <w:t>26</w:t>
      </w:r>
      <w:proofErr w:type="gramStart"/>
      <w:r w:rsidRPr="001B46EB">
        <w:rPr>
          <w:rFonts w:ascii="Times New Roman" w:hAnsi="Times New Roman" w:cs="Times New Roman"/>
          <w:lang w:val="en-US"/>
        </w:rPr>
        <w:t>.Hayotda</w:t>
      </w:r>
      <w:proofErr w:type="gramEnd"/>
      <w:r w:rsidRPr="001B46EB">
        <w:rPr>
          <w:rFonts w:ascii="Times New Roman" w:hAnsi="Times New Roman" w:cs="Times New Roman"/>
          <w:lang w:val="en-US"/>
        </w:rPr>
        <w:t xml:space="preserve"> muvaffaqiyat qozonib baxli yashashingiz uchun sizning boy yo kambagʻalligingiz, diplom bor yoʻgʻligi,dehqon yo oʻqituvchiligingiz umuman ahamyatga ega emas.</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27</w:t>
      </w:r>
      <w:proofErr w:type="gramStart"/>
      <w:r w:rsidRPr="001B46EB">
        <w:rPr>
          <w:rFonts w:ascii="Times New Roman" w:hAnsi="Times New Roman" w:cs="Times New Roman"/>
          <w:lang w:val="en-US"/>
        </w:rPr>
        <w:t>.Suhbatda</w:t>
      </w:r>
      <w:proofErr w:type="gramEnd"/>
      <w:r w:rsidRPr="001B46EB">
        <w:rPr>
          <w:rFonts w:ascii="Times New Roman" w:hAnsi="Times New Roman" w:cs="Times New Roman"/>
          <w:lang w:val="en-US"/>
        </w:rPr>
        <w:t xml:space="preserve"> asosiysi fikringiz bir xil boʻlgan masaladan boshlang shunda u ha deyishga majbur boʻladi,aynan mana shu ha javoblar suhbatni sizninig tomoningizga ogʻdiradi.Yoʻq javobi suhbatdoshingizni butun arganizmi bilan sizga qarshilik qiladi siz haq boʻlsangizda.</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28</w:t>
      </w:r>
      <w:proofErr w:type="gramStart"/>
      <w:r w:rsidRPr="001B46EB">
        <w:rPr>
          <w:rFonts w:ascii="Times New Roman" w:hAnsi="Times New Roman" w:cs="Times New Roman"/>
          <w:lang w:val="en-US"/>
        </w:rPr>
        <w:t>.Odamni</w:t>
      </w:r>
      <w:proofErr w:type="gramEnd"/>
      <w:r w:rsidRPr="001B46EB">
        <w:rPr>
          <w:rFonts w:ascii="Times New Roman" w:hAnsi="Times New Roman" w:cs="Times New Roman"/>
          <w:lang w:val="en-US"/>
        </w:rPr>
        <w:t xml:space="preserve"> hafa qilmasdan oʻzgartirishni istasangiz suhbatni maqtashdan boshlang,buyruq berish oʻrniga savollar bilan murojat qiling va uninig muvaffaqiyatiga yuqori baho bering.</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29</w:t>
      </w:r>
      <w:proofErr w:type="gramStart"/>
      <w:r w:rsidRPr="001B46EB">
        <w:rPr>
          <w:rFonts w:ascii="Times New Roman" w:hAnsi="Times New Roman" w:cs="Times New Roman"/>
          <w:lang w:val="en-US"/>
        </w:rPr>
        <w:t>.Deyl</w:t>
      </w:r>
      <w:proofErr w:type="gramEnd"/>
      <w:r w:rsidRPr="001B46EB">
        <w:rPr>
          <w:rFonts w:ascii="Times New Roman" w:hAnsi="Times New Roman" w:cs="Times New Roman"/>
          <w:lang w:val="en-US"/>
        </w:rPr>
        <w:t xml:space="preserve"> Karnegi bir necha bor takidlab oʻtganidek pisixolog va faylasuf Uilyam Jeyms ning soʻzlarni men yozishni lozim topdim."Biz qanday boʻlishimiz lozimligi bilan taqqoslaganda biz faqat yaraimigagina uygʻoqmiz.Aqliy va jismoniy resurslarimizning kichik bir qismidangina foydalanamiz.Inson minimal imkonyatlari doirasidan chiqmasdan</w:t>
      </w:r>
      <w:r>
        <w:rPr>
          <w:rFonts w:ascii="Times New Roman" w:hAnsi="Times New Roman" w:cs="Times New Roman"/>
          <w:lang w:val="en-US"/>
        </w:rPr>
        <w:t xml:space="preserve"> yashayabdi.Inson xilma xil imk</w:t>
      </w:r>
      <w:r w:rsidRPr="001B46EB">
        <w:rPr>
          <w:rFonts w:ascii="Times New Roman" w:hAnsi="Times New Roman" w:cs="Times New Roman"/>
          <w:lang w:val="en-US"/>
        </w:rPr>
        <w:t>onyatlarga ega boʻlsada</w:t>
      </w:r>
      <w:proofErr w:type="gramStart"/>
      <w:r w:rsidRPr="001B46EB">
        <w:rPr>
          <w:rFonts w:ascii="Times New Roman" w:hAnsi="Times New Roman" w:cs="Times New Roman"/>
          <w:lang w:val="en-US"/>
        </w:rPr>
        <w:t>,odatda</w:t>
      </w:r>
      <w:proofErr w:type="gramEnd"/>
      <w:r w:rsidRPr="001B46EB">
        <w:rPr>
          <w:rFonts w:ascii="Times New Roman" w:hAnsi="Times New Roman" w:cs="Times New Roman"/>
          <w:lang w:val="en-US"/>
        </w:rPr>
        <w:t xml:space="preserve"> ularni qoʻllamasdan kelyabdi".Bu kitob bizda yashiringan xislatlarni ochishga xizmat qildi.</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30. Doʻst orttirish va odamlarga taʼsir etish uchun mohir soʻz ustasi yani yaxshi suhbatdosh boʻlishingiz kerak buning uchun sizdan doʻstona munosobat</w:t>
      </w:r>
      <w:proofErr w:type="gramStart"/>
      <w:r w:rsidRPr="001B46EB">
        <w:rPr>
          <w:rFonts w:ascii="Times New Roman" w:hAnsi="Times New Roman" w:cs="Times New Roman"/>
          <w:lang w:val="en-US"/>
        </w:rPr>
        <w:t>,samimiy</w:t>
      </w:r>
      <w:proofErr w:type="gramEnd"/>
      <w:r w:rsidRPr="001B46EB">
        <w:rPr>
          <w:rFonts w:ascii="Times New Roman" w:hAnsi="Times New Roman" w:cs="Times New Roman"/>
          <w:lang w:val="en-US"/>
        </w:rPr>
        <w:t xml:space="preserve"> va hayrihoh fikrlar,yaxshi maqtov, tabassum va haqiqiy insoniylik talab etiladi.</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31</w:t>
      </w:r>
      <w:proofErr w:type="gramStart"/>
      <w:r w:rsidRPr="001B46EB">
        <w:rPr>
          <w:rFonts w:ascii="Times New Roman" w:hAnsi="Times New Roman" w:cs="Times New Roman"/>
          <w:lang w:val="en-US"/>
        </w:rPr>
        <w:t>.Agar</w:t>
      </w:r>
      <w:proofErr w:type="gramEnd"/>
      <w:r w:rsidRPr="001B46EB">
        <w:rPr>
          <w:rFonts w:ascii="Times New Roman" w:hAnsi="Times New Roman" w:cs="Times New Roman"/>
          <w:lang w:val="en-US"/>
        </w:rPr>
        <w:t xml:space="preserve"> siz bolalar notoʻgʻri ish qilayotganini koʻrsangiz buni notoʻgʻri ekanligini tushuntirishning 2 yoʻli bor.1chisi yoʻgʻon ovozda ularni urishib toʻgʻridan toʻgʻri maqsadga oʻtib notoʻriligini aytish.2 chisi yaxshi gaplar bilan xuddi mashina qizitib yurilgani kabi xushomad qilib aytish.Har qanday masalaga oʻz koʻzingiz bilan emas boshqalarning koʻzi bilan qarang.</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32</w:t>
      </w:r>
      <w:proofErr w:type="gramStart"/>
      <w:r w:rsidRPr="001B46EB">
        <w:rPr>
          <w:rFonts w:ascii="Times New Roman" w:hAnsi="Times New Roman" w:cs="Times New Roman"/>
          <w:lang w:val="en-US"/>
        </w:rPr>
        <w:t>.Charls</w:t>
      </w:r>
      <w:proofErr w:type="gramEnd"/>
      <w:r w:rsidRPr="001B46EB">
        <w:rPr>
          <w:rFonts w:ascii="Times New Roman" w:hAnsi="Times New Roman" w:cs="Times New Roman"/>
          <w:lang w:val="en-US"/>
        </w:rPr>
        <w:t xml:space="preserve"> Shvab ,,chekish taqiqlangan" joyda ishchilar  chekayotganini koʻrdi ularni oldiga kelib ularga sigaret berdi va sigaretni toza havoda chekishlarini istagan boʻlishini aytdi.Bunda u chiroyli muomula bilan masalani hal qildi.</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33</w:t>
      </w:r>
      <w:proofErr w:type="gramStart"/>
      <w:r w:rsidRPr="001B46EB">
        <w:rPr>
          <w:rFonts w:ascii="Times New Roman" w:hAnsi="Times New Roman" w:cs="Times New Roman"/>
          <w:lang w:val="en-US"/>
        </w:rPr>
        <w:t>.Karnegi</w:t>
      </w:r>
      <w:proofErr w:type="gramEnd"/>
      <w:r w:rsidRPr="001B46EB">
        <w:rPr>
          <w:rFonts w:ascii="Times New Roman" w:hAnsi="Times New Roman" w:cs="Times New Roman"/>
          <w:lang w:val="en-US"/>
        </w:rPr>
        <w:t xml:space="preserve"> jiyaniga xatosini aytishda men sening yoshligingda bunda koʻp xatolarga yoʻl qoʻyganman sen bu xotalarni qilishingni istamagan boʻlar edim,bunday qilsang yaxshi boʻlar edi yoʻsinda toʻgʻri tushuntirdi.Albatta bu tanqiddan koʻra yaxshi edi.Tanqid uning gʻazablanishiga olib kelib vazyatni oʻgʻir ahvolga olib kelgan boʻlar edi.</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34</w:t>
      </w:r>
      <w:proofErr w:type="gramStart"/>
      <w:r w:rsidRPr="001B46EB">
        <w:rPr>
          <w:rFonts w:ascii="Times New Roman" w:hAnsi="Times New Roman" w:cs="Times New Roman"/>
          <w:lang w:val="en-US"/>
        </w:rPr>
        <w:t>.Suhbatda</w:t>
      </w:r>
      <w:proofErr w:type="gramEnd"/>
      <w:r w:rsidRPr="001B46EB">
        <w:rPr>
          <w:rFonts w:ascii="Times New Roman" w:hAnsi="Times New Roman" w:cs="Times New Roman"/>
          <w:lang w:val="en-US"/>
        </w:rPr>
        <w:t xml:space="preserve"> u ishni qil,bu ishni qil,bunday qilma kabi buyruqlar sherigingiz oʻzini kamsitilishigandey his qiladi va bu yoʻq kabi salbiy javobga olib keladi.Uning oʻrniga siz nima deb oʻylaysiz?, qanday qilish mumkin? </w:t>
      </w:r>
      <w:proofErr w:type="gramStart"/>
      <w:r w:rsidRPr="001B46EB">
        <w:rPr>
          <w:rFonts w:ascii="Times New Roman" w:hAnsi="Times New Roman" w:cs="Times New Roman"/>
          <w:lang w:val="en-US"/>
        </w:rPr>
        <w:t>kabi</w:t>
      </w:r>
      <w:proofErr w:type="gramEnd"/>
      <w:r w:rsidRPr="001B46EB">
        <w:rPr>
          <w:rFonts w:ascii="Times New Roman" w:hAnsi="Times New Roman" w:cs="Times New Roman"/>
          <w:lang w:val="en-US"/>
        </w:rPr>
        <w:t xml:space="preserve"> savollar bering bu bilan u gʻazablanmaydi siz bilan oʻzini tengdek koʻradi va ijobiy javob olasiz.</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35. Agar sizga kimdir rad javobini bersa maqsadingiz sari qadam bosishdan toʻxtamang.Reja ish bermasa rejani oʻzgartiring maqsadni emas.Mashhur qoʻshiqchi Kruzoga 1chi ustozi senda umuman qobilyat yoʻq deb aytgan boʻlsada, onasining ishonchi uning hayotini tubdan oʻzgartirdi.</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36</w:t>
      </w:r>
      <w:proofErr w:type="gramStart"/>
      <w:r w:rsidRPr="001B46EB">
        <w:rPr>
          <w:rFonts w:ascii="Times New Roman" w:hAnsi="Times New Roman" w:cs="Times New Roman"/>
          <w:lang w:val="en-US"/>
        </w:rPr>
        <w:t>.Ishchilar</w:t>
      </w:r>
      <w:proofErr w:type="gramEnd"/>
      <w:r w:rsidRPr="001B46EB">
        <w:rPr>
          <w:rFonts w:ascii="Times New Roman" w:hAnsi="Times New Roman" w:cs="Times New Roman"/>
          <w:lang w:val="en-US"/>
        </w:rPr>
        <w:t xml:space="preserve"> oʻrtasidagi ishbilarmonlikni oshirishda yoki koʻproq tavar ishlab chiqarishda fokusni ishchining oyligiga emas balki,ishchilar oʻrtasidagi raqobatga qaratish kerak.</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37</w:t>
      </w:r>
      <w:proofErr w:type="gramStart"/>
      <w:r w:rsidRPr="001B46EB">
        <w:rPr>
          <w:rFonts w:ascii="Times New Roman" w:hAnsi="Times New Roman" w:cs="Times New Roman"/>
          <w:lang w:val="en-US"/>
        </w:rPr>
        <w:t>.Tez</w:t>
      </w:r>
      <w:proofErr w:type="gramEnd"/>
      <w:r w:rsidRPr="001B46EB">
        <w:rPr>
          <w:rFonts w:ascii="Times New Roman" w:hAnsi="Times New Roman" w:cs="Times New Roman"/>
          <w:lang w:val="en-US"/>
        </w:rPr>
        <w:t xml:space="preserve"> va oson doʻst orttirishda sizni qayerdanligingiz,nima qilishingiz umuman tashqi omillarga bogʻliq emas balki,sizning ichki dunyoingiz bilan uzviy bogʻliqdir.</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38</w:t>
      </w:r>
      <w:proofErr w:type="gramStart"/>
      <w:r w:rsidRPr="001B46EB">
        <w:rPr>
          <w:rFonts w:ascii="Times New Roman" w:hAnsi="Times New Roman" w:cs="Times New Roman"/>
          <w:lang w:val="en-US"/>
        </w:rPr>
        <w:t>.Odamlarga</w:t>
      </w:r>
      <w:proofErr w:type="gramEnd"/>
      <w:r w:rsidRPr="001B46EB">
        <w:rPr>
          <w:rFonts w:ascii="Times New Roman" w:hAnsi="Times New Roman" w:cs="Times New Roman"/>
          <w:lang w:val="en-US"/>
        </w:rPr>
        <w:t xml:space="preserve"> taʼsir etishda lulagʻatingiz boyligi  va soʻz kuchi,Nufuz va martaba oshishida ilm va tajriba, Maqsadga erishishda metin iroda va davomli harakat zarur.</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39</w:t>
      </w:r>
      <w:proofErr w:type="gramStart"/>
      <w:r w:rsidRPr="001B46EB">
        <w:rPr>
          <w:rFonts w:ascii="Times New Roman" w:hAnsi="Times New Roman" w:cs="Times New Roman"/>
          <w:lang w:val="en-US"/>
        </w:rPr>
        <w:t>.Hayotda</w:t>
      </w:r>
      <w:proofErr w:type="gramEnd"/>
      <w:r w:rsidRPr="001B46EB">
        <w:rPr>
          <w:rFonts w:ascii="Times New Roman" w:hAnsi="Times New Roman" w:cs="Times New Roman"/>
          <w:lang w:val="en-US"/>
        </w:rPr>
        <w:t xml:space="preserve"> etiborli va muvafaqiyatli boʻlgan odamlar asosan 2 toifaga boʻlinadi.Biri sportda suhbat muhim emas asosan jismoniy tayyorgarlig talab etiladi.Ikkinchisi talim tibbiyot,madanyat va sanat barcha barchalarida baxsga barham beruvchi notiqlik kerak.</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lastRenderedPageBreak/>
        <w:t>40</w:t>
      </w:r>
      <w:proofErr w:type="gramStart"/>
      <w:r w:rsidRPr="001B46EB">
        <w:rPr>
          <w:rFonts w:ascii="Times New Roman" w:hAnsi="Times New Roman" w:cs="Times New Roman"/>
          <w:lang w:val="en-US"/>
        </w:rPr>
        <w:t>.Siz</w:t>
      </w:r>
      <w:proofErr w:type="gramEnd"/>
      <w:r w:rsidRPr="001B46EB">
        <w:rPr>
          <w:rFonts w:ascii="Times New Roman" w:hAnsi="Times New Roman" w:cs="Times New Roman"/>
          <w:lang w:val="en-US"/>
        </w:rPr>
        <w:t xml:space="preserve"> uchun kichik boʻlgan narsa boshqalar uchun katta,boshqalar uchun katta boʻlgan narsa siz uchun kichik boʻlishi mumkin.Kichik bir tabassum boshqalar koʻnglini togʻdek koʻtarishi mumkin.Siz uchun togʻdek katta koʻringan narsa aslida kichik bir tosh boʻlishi mumkin.Shunday ekan keng fikrlang va samimiy boʻling.</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41</w:t>
      </w:r>
      <w:proofErr w:type="gramStart"/>
      <w:r w:rsidRPr="001B46EB">
        <w:rPr>
          <w:rFonts w:ascii="Times New Roman" w:hAnsi="Times New Roman" w:cs="Times New Roman"/>
          <w:lang w:val="en-US"/>
        </w:rPr>
        <w:t>.Xurmat</w:t>
      </w:r>
      <w:proofErr w:type="gramEnd"/>
      <w:r w:rsidRPr="001B46EB">
        <w:rPr>
          <w:rFonts w:ascii="Times New Roman" w:hAnsi="Times New Roman" w:cs="Times New Roman"/>
          <w:lang w:val="en-US"/>
        </w:rPr>
        <w:t xml:space="preserve"> va eʼtirof har qanday charchoqdan kuchli va ustundir.Buning uchun ishchi koʻp ishlashga tayyor,jangchi jon berishga tayyor.</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42</w:t>
      </w:r>
      <w:proofErr w:type="gramStart"/>
      <w:r w:rsidRPr="001B46EB">
        <w:rPr>
          <w:rFonts w:ascii="Times New Roman" w:hAnsi="Times New Roman" w:cs="Times New Roman"/>
          <w:lang w:val="en-US"/>
        </w:rPr>
        <w:t>.So</w:t>
      </w:r>
      <w:proofErr w:type="gramEnd"/>
      <w:r w:rsidRPr="001B46EB">
        <w:rPr>
          <w:rFonts w:ascii="Times New Roman" w:hAnsi="Times New Roman" w:cs="Times New Roman"/>
          <w:lang w:val="en-US"/>
        </w:rPr>
        <w:t>ʻzlar ekansiz begʻaraz, chin dildan, samimiy soʻzlang.Albatta hech kim qalbaki xushomad va samimiyatni yoqtirmas.</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43</w:t>
      </w:r>
      <w:proofErr w:type="gramStart"/>
      <w:r w:rsidRPr="001B46EB">
        <w:rPr>
          <w:rFonts w:ascii="Times New Roman" w:hAnsi="Times New Roman" w:cs="Times New Roman"/>
          <w:lang w:val="en-US"/>
        </w:rPr>
        <w:t>.Suhbat</w:t>
      </w:r>
      <w:proofErr w:type="gramEnd"/>
      <w:r w:rsidRPr="001B46EB">
        <w:rPr>
          <w:rFonts w:ascii="Times New Roman" w:hAnsi="Times New Roman" w:cs="Times New Roman"/>
          <w:lang w:val="en-US"/>
        </w:rPr>
        <w:t xml:space="preserve"> davomida ayta olasizmi?,nima deb oʻylaysiz?,yordam bera olasizmi? </w:t>
      </w:r>
      <w:proofErr w:type="gramStart"/>
      <w:r w:rsidRPr="001B46EB">
        <w:rPr>
          <w:rFonts w:ascii="Times New Roman" w:hAnsi="Times New Roman" w:cs="Times New Roman"/>
          <w:lang w:val="en-US"/>
        </w:rPr>
        <w:t>kabi</w:t>
      </w:r>
      <w:proofErr w:type="gramEnd"/>
      <w:r w:rsidRPr="001B46EB">
        <w:rPr>
          <w:rFonts w:ascii="Times New Roman" w:hAnsi="Times New Roman" w:cs="Times New Roman"/>
          <w:lang w:val="en-US"/>
        </w:rPr>
        <w:t xml:space="preserve"> murojat qiing.Siz undan maslahati,fikrini soʻrab siz bilmasligingizni uning esa bilishini sizdan unstunligini uning ahamyatli ekanligiga urgʻu bering.</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44</w:t>
      </w:r>
      <w:proofErr w:type="gramStart"/>
      <w:r w:rsidRPr="001B46EB">
        <w:rPr>
          <w:rFonts w:ascii="Times New Roman" w:hAnsi="Times New Roman" w:cs="Times New Roman"/>
          <w:lang w:val="en-US"/>
        </w:rPr>
        <w:t>.Suhbat</w:t>
      </w:r>
      <w:proofErr w:type="gramEnd"/>
      <w:r w:rsidRPr="001B46EB">
        <w:rPr>
          <w:rFonts w:ascii="Times New Roman" w:hAnsi="Times New Roman" w:cs="Times New Roman"/>
          <w:lang w:val="en-US"/>
        </w:rPr>
        <w:t xml:space="preserve"> davomida asosiy ishni qilganligingiz muhim emas.Shunday yoʻl tutingki bu ishni xuddi u qilganday tuyulsin.Uning ichidagi "Meni","Gʻururi" sizdan bir qarich tepada tursin.</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45</w:t>
      </w:r>
      <w:proofErr w:type="gramStart"/>
      <w:r w:rsidRPr="001B46EB">
        <w:rPr>
          <w:rFonts w:ascii="Times New Roman" w:hAnsi="Times New Roman" w:cs="Times New Roman"/>
          <w:lang w:val="en-US"/>
        </w:rPr>
        <w:t>.Bilamizki</w:t>
      </w:r>
      <w:proofErr w:type="gramEnd"/>
      <w:r w:rsidRPr="001B46EB">
        <w:rPr>
          <w:rFonts w:ascii="Times New Roman" w:hAnsi="Times New Roman" w:cs="Times New Roman"/>
          <w:lang w:val="en-US"/>
        </w:rPr>
        <w:t xml:space="preserve"> barchamiz fikr va gʻoyalarimizni boshqalar bilan taqqoslaganda ulardan ustun koʻramiz.Ruzvelt Nyu-York gubernatori boʻlganda yuqori lavozimga nomzod kerak boʻlganda siyosatchilarga tavsiya va maslahat soʻrab murojat qildi.Lekin Ruzveltning qarori aniq edi faqat buni ularning ogʻzidan chiqishi kerak edi goʻyoki bu fikr ulardan chiqganday koʻrsatish edi.</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46.Sizning gʻalabangiz va muvaffaqiyatingi</w:t>
      </w:r>
      <w:r>
        <w:rPr>
          <w:rFonts w:ascii="Times New Roman" w:hAnsi="Times New Roman" w:cs="Times New Roman"/>
          <w:lang w:val="en-US"/>
        </w:rPr>
        <w:t xml:space="preserve">z faqat va faqat oʻzingiz uchun </w:t>
      </w:r>
      <w:bookmarkStart w:id="0" w:name="_GoBack"/>
      <w:bookmarkEnd w:id="0"/>
      <w:r w:rsidRPr="001B46EB">
        <w:rPr>
          <w:rFonts w:ascii="Times New Roman" w:hAnsi="Times New Roman" w:cs="Times New Roman"/>
          <w:lang w:val="en-US"/>
        </w:rPr>
        <w:t>muhim ahamyat kasb etadi.Boshqalarga buni bir pullik qizigʻi yoʻq.Shunday ekan muhim suhbat va uchrashuvlarga kirar ekansiz boʻlajak suhbatdoshingiz haqida maʼlumot toʻplab uni nima qilishi,nimaga qiziqishini bilib suhbat olib boring,bu fikringizni bir joydan chiqishiga olib keladi va koʻzlagan natijaga erishasiz.</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47</w:t>
      </w:r>
      <w:proofErr w:type="gramStart"/>
      <w:r w:rsidRPr="001B46EB">
        <w:rPr>
          <w:rFonts w:ascii="Times New Roman" w:hAnsi="Times New Roman" w:cs="Times New Roman"/>
          <w:lang w:val="en-US"/>
        </w:rPr>
        <w:t>.Hammamiz</w:t>
      </w:r>
      <w:proofErr w:type="gramEnd"/>
      <w:r w:rsidRPr="001B46EB">
        <w:rPr>
          <w:rFonts w:ascii="Times New Roman" w:hAnsi="Times New Roman" w:cs="Times New Roman"/>
          <w:lang w:val="en-US"/>
        </w:rPr>
        <w:t xml:space="preserve"> xatokormiz.Bu inson tabiatiga xos xislat.Xato qilganimizda tez va birinchi boʻlib xatoni tan olish oʻzini turli xil bahonalar bilan oqlashdan koʻra yaxshiroq natija beradi.</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48</w:t>
      </w:r>
      <w:proofErr w:type="gramStart"/>
      <w:r w:rsidRPr="001B46EB">
        <w:rPr>
          <w:rFonts w:ascii="Times New Roman" w:hAnsi="Times New Roman" w:cs="Times New Roman"/>
          <w:lang w:val="en-US"/>
        </w:rPr>
        <w:t>.Suhbat</w:t>
      </w:r>
      <w:proofErr w:type="gramEnd"/>
      <w:r w:rsidRPr="001B46EB">
        <w:rPr>
          <w:rFonts w:ascii="Times New Roman" w:hAnsi="Times New Roman" w:cs="Times New Roman"/>
          <w:lang w:val="en-US"/>
        </w:rPr>
        <w:t xml:space="preserve"> davomida siz hech qachon isbotlab beraman,tushuntiraman ,bilaman kabi soʻzlardan foydalanmang,bunda siz unda  sendan aqilliroqman va ustunman degan tuygʻu  yuzaga keltirasiz va bu sizga nisbatan yomon munosabatga olib keladi.</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49</w:t>
      </w:r>
      <w:proofErr w:type="gramStart"/>
      <w:r w:rsidRPr="001B46EB">
        <w:rPr>
          <w:rFonts w:ascii="Times New Roman" w:hAnsi="Times New Roman" w:cs="Times New Roman"/>
          <w:lang w:val="en-US"/>
        </w:rPr>
        <w:t>.Do</w:t>
      </w:r>
      <w:proofErr w:type="gramEnd"/>
      <w:r w:rsidRPr="001B46EB">
        <w:rPr>
          <w:rFonts w:ascii="Times New Roman" w:hAnsi="Times New Roman" w:cs="Times New Roman"/>
          <w:lang w:val="en-US"/>
        </w:rPr>
        <w:t>ʻst ortirish uchun yaxshi ham suhbat boʻlish kerak.Odamlarga taʼsir etish uchun notiq boʻlish kerak.Notiqlik ishbilarmon,advokat va siyosatchilarning koʻrinmas qoʻli.</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50</w:t>
      </w:r>
      <w:proofErr w:type="gramStart"/>
      <w:r w:rsidRPr="001B46EB">
        <w:rPr>
          <w:rFonts w:ascii="Times New Roman" w:hAnsi="Times New Roman" w:cs="Times New Roman"/>
          <w:lang w:val="en-US"/>
        </w:rPr>
        <w:t>.Xulosa</w:t>
      </w:r>
      <w:proofErr w:type="gramEnd"/>
      <w:r w:rsidRPr="001B46EB">
        <w:rPr>
          <w:rFonts w:ascii="Times New Roman" w:hAnsi="Times New Roman" w:cs="Times New Roman"/>
          <w:lang w:val="en-US"/>
        </w:rPr>
        <w:t xml:space="preserve"> yakunida Zahiriddin Muhammad Boburning oʻgitini yozishni toʻgʻri deb bildim.</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 xml:space="preserve">  Har kimki vafo qilsa</w:t>
      </w:r>
      <w:proofErr w:type="gramStart"/>
      <w:r w:rsidRPr="001B46EB">
        <w:rPr>
          <w:rFonts w:ascii="Times New Roman" w:hAnsi="Times New Roman" w:cs="Times New Roman"/>
          <w:lang w:val="en-US"/>
        </w:rPr>
        <w:t>,vafo</w:t>
      </w:r>
      <w:proofErr w:type="gramEnd"/>
      <w:r w:rsidRPr="001B46EB">
        <w:rPr>
          <w:rFonts w:ascii="Times New Roman" w:hAnsi="Times New Roman" w:cs="Times New Roman"/>
          <w:lang w:val="en-US"/>
        </w:rPr>
        <w:t xml:space="preserve"> topgusidir,</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 xml:space="preserve">   Har kimki jafo qilsa</w:t>
      </w:r>
      <w:proofErr w:type="gramStart"/>
      <w:r w:rsidRPr="001B46EB">
        <w:rPr>
          <w:rFonts w:ascii="Times New Roman" w:hAnsi="Times New Roman" w:cs="Times New Roman"/>
          <w:lang w:val="en-US"/>
        </w:rPr>
        <w:t>,jafo</w:t>
      </w:r>
      <w:proofErr w:type="gramEnd"/>
      <w:r w:rsidRPr="001B46EB">
        <w:rPr>
          <w:rFonts w:ascii="Times New Roman" w:hAnsi="Times New Roman" w:cs="Times New Roman"/>
          <w:lang w:val="en-US"/>
        </w:rPr>
        <w:t xml:space="preserve"> topgusidir.</w:t>
      </w:r>
    </w:p>
    <w:p w:rsidR="001B46EB"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 xml:space="preserve">   Yaxshi kishi koʻrmagay yomonlik hargiz,</w:t>
      </w:r>
    </w:p>
    <w:p w:rsidR="00CF72C0" w:rsidRPr="001B46EB" w:rsidRDefault="001B46EB" w:rsidP="001B46EB">
      <w:pPr>
        <w:jc w:val="both"/>
        <w:rPr>
          <w:rFonts w:ascii="Times New Roman" w:hAnsi="Times New Roman" w:cs="Times New Roman"/>
          <w:lang w:val="en-US"/>
        </w:rPr>
      </w:pPr>
      <w:r w:rsidRPr="001B46EB">
        <w:rPr>
          <w:rFonts w:ascii="Times New Roman" w:hAnsi="Times New Roman" w:cs="Times New Roman"/>
          <w:lang w:val="en-US"/>
        </w:rPr>
        <w:t xml:space="preserve">   </w:t>
      </w:r>
      <w:proofErr w:type="gramStart"/>
      <w:r w:rsidRPr="001B46EB">
        <w:rPr>
          <w:rFonts w:ascii="Times New Roman" w:hAnsi="Times New Roman" w:cs="Times New Roman"/>
          <w:lang w:val="en-US"/>
        </w:rPr>
        <w:t>Har kimki yomon boʻlsa jazo topgusidir.</w:t>
      </w:r>
      <w:proofErr w:type="gramEnd"/>
    </w:p>
    <w:sectPr w:rsidR="00CF72C0" w:rsidRPr="001B46EB" w:rsidSect="001B46EB">
      <w:pgSz w:w="11906" w:h="16838"/>
      <w:pgMar w:top="28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6EB"/>
    <w:rsid w:val="001B46EB"/>
    <w:rsid w:val="00CF72C0"/>
    <w:rsid w:val="00F01C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2007</Words>
  <Characters>11445</Characters>
  <Application>Microsoft Office Word</Application>
  <DocSecurity>0</DocSecurity>
  <Lines>95</Lines>
  <Paragraphs>26</Paragraphs>
  <ScaleCrop>false</ScaleCrop>
  <Company>SPecialiST RePack</Company>
  <LinksUpToDate>false</LinksUpToDate>
  <CharactersWithSpaces>13426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2022-06-03T05:25:00Z</dcterms:created>
  <dcterms:modified xsi:type="dcterms:W3CDTF">2022-06-03T05:27:00Z</dcterms:modified>
</cp:coreProperties>
</file>