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2"/>
        </w:numPr>
        <w:ind w:firstLineChars="0"/>
        <w:rPr/>
      </w:pPr>
      <w:bookmarkStart w:id="0" w:name="_GoBack"/>
      <w:bookmarkEnd w:id="0"/>
      <w:r>
        <w:rPr>
          <w:lang w:val="en-US"/>
        </w:rPr>
        <w:t>Doim hamsuhbatdoshimn eshitib, i tinglashga e'tiborimni qaratdim.Haqiqatan ham inson ko'proq o'zi haqida gaplashar ekan (bu o'zimni shaxsiy hayotimda ham bo'ldi)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Birovlarni tanqid qilmaslikga harakat qilyapman..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Shuningdek suhbatdoshimni ko'proq o'zi haqida gapirishiga imkon beryapman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Shuningdek boshqa odamlar bilan samimiy qiziqishga harakat qilyapman .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Agar suhbatdoshim biron xato ish qilsa uni jamoat oldida emas , yo'lg'iz alohida o'ziga xatolarini ko'raatyapman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 xml:space="preserve">Shuningdek atrofdagi hech qaysi insonga adovatim ham yo'q ularni yomonlamayman 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 xml:space="preserve">Agar o'zim nohaq bo'lsam buni etirof etishga urinyapman, 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Har qanday tortishuvlardan uzoqroda yuraman..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Insonlar hurmatini joyiga qo'yishga harakat qilyapman ,(hurmat qilsang , hurmat topasan)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Bir ish boshlashdan oldin yaqin birodarimni suhbatini olib, undan shu go'ya haqida malumat so'rayman(bu orqali unga bo'lgan hurmatimni ifodalayman va uni eshitib tinglashga haralat qilaman )</w:t>
      </w:r>
    </w:p>
    <w:p>
      <w:pPr>
        <w:numPr>
          <w:ilvl w:val="0"/>
          <w:numId w:val="0"/>
        </w:numPr>
        <w:rPr/>
      </w:pPr>
      <w:r>
        <w:rPr>
          <w:lang w:val="en-US"/>
        </w:rPr>
        <w:t>Xo'sh ,  hayotimiz davomida bu odatlar shakllanib boriladi deb o'ylayman agar qo'llanilsa,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o'zimga yoqgan narsasi birovlarni eshitib tinglash bo'ldi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14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137</Words>
  <Characters>943</Characters>
  <Application>WPS Office</Application>
  <Paragraphs>12</Paragraphs>
  <CharactersWithSpaces>1072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2022-06-01T14:38:51Z</dcterms:created>
  <dc:creator>OPPO R11st</dc:creator>
  <lastModifiedBy>OPPO R11st</lastModifiedBy>
  <dcterms:modified xsi:type="dcterms:W3CDTF">2022-06-01T15:02:32Z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88f44b816c384031badc415fbaf6cc09</vt:lpwstr>
  </property>
</Properties>
</file>