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BE07DC" w14:textId="77777777" w:rsidR="009F3976" w:rsidRPr="00DD440B" w:rsidRDefault="009F3976" w:rsidP="0098719B">
      <w:pPr>
        <w:jc w:val="center"/>
        <w:rPr>
          <w:b/>
          <w:sz w:val="52"/>
          <w:szCs w:val="52"/>
        </w:rPr>
      </w:pPr>
      <w:bookmarkStart w:id="0" w:name="_GoBack"/>
      <w:bookmarkEnd w:id="0"/>
      <w:r w:rsidRPr="00DD440B">
        <w:rPr>
          <w:b/>
          <w:sz w:val="52"/>
          <w:szCs w:val="52"/>
        </w:rPr>
        <w:t>United States Department of Agriculture</w:t>
      </w:r>
    </w:p>
    <w:p w14:paraId="70BE07DD" w14:textId="77777777" w:rsidR="009F3976" w:rsidRDefault="009F3976" w:rsidP="009F3976">
      <w:pPr>
        <w:jc w:val="center"/>
        <w:rPr>
          <w:sz w:val="32"/>
          <w:szCs w:val="32"/>
        </w:rPr>
      </w:pPr>
    </w:p>
    <w:p w14:paraId="70BE07DE" w14:textId="77777777" w:rsidR="009F3976" w:rsidRDefault="007E0534" w:rsidP="009F3976">
      <w:pPr>
        <w:jc w:val="center"/>
        <w:rPr>
          <w:sz w:val="40"/>
          <w:szCs w:val="40"/>
        </w:rPr>
      </w:pPr>
      <w:r>
        <w:rPr>
          <w:sz w:val="40"/>
          <w:szCs w:val="40"/>
        </w:rPr>
        <w:t>Food and Nutrition Service</w:t>
      </w:r>
    </w:p>
    <w:p w14:paraId="70BE07DF" w14:textId="77777777" w:rsidR="009F3976" w:rsidRDefault="009F3976" w:rsidP="009F3976">
      <w:pPr>
        <w:jc w:val="center"/>
        <w:rPr>
          <w:sz w:val="40"/>
          <w:szCs w:val="40"/>
        </w:rPr>
      </w:pPr>
      <w:r w:rsidRPr="00817EBC">
        <w:rPr>
          <w:noProof/>
          <w:sz w:val="40"/>
          <w:szCs w:val="40"/>
        </w:rPr>
        <w:drawing>
          <wp:inline distT="0" distB="0" distL="0" distR="0" wp14:anchorId="70BE0CF6" wp14:editId="70BE0CF7">
            <wp:extent cx="1876425" cy="1485900"/>
            <wp:effectExtent l="19050" t="0" r="9525" b="0"/>
            <wp:docPr id="2" name="Picture 1" descr="USDA Cover.jpg"/>
            <wp:cNvGraphicFramePr/>
            <a:graphic xmlns:a="http://schemas.openxmlformats.org/drawingml/2006/main">
              <a:graphicData uri="http://schemas.openxmlformats.org/drawingml/2006/picture">
                <pic:pic xmlns:pic="http://schemas.openxmlformats.org/drawingml/2006/picture">
                  <pic:nvPicPr>
                    <pic:cNvPr id="3078" name="Picture 5" descr="USDA Cover.jpg"/>
                    <pic:cNvPicPr>
                      <a:picLocks noChangeAspect="1" noChangeArrowheads="1"/>
                    </pic:cNvPicPr>
                  </pic:nvPicPr>
                  <pic:blipFill>
                    <a:blip r:embed="rId13" cstate="print"/>
                    <a:srcRect l="72333" t="75237" r="9676" b="12759"/>
                    <a:stretch>
                      <a:fillRect/>
                    </a:stretch>
                  </pic:blipFill>
                  <pic:spPr bwMode="auto">
                    <a:xfrm>
                      <a:off x="0" y="0"/>
                      <a:ext cx="1876425" cy="1485900"/>
                    </a:xfrm>
                    <a:prstGeom prst="rect">
                      <a:avLst/>
                    </a:prstGeom>
                    <a:noFill/>
                    <a:ln w="9525">
                      <a:noFill/>
                      <a:miter lim="800000"/>
                      <a:headEnd/>
                      <a:tailEnd/>
                    </a:ln>
                  </pic:spPr>
                </pic:pic>
              </a:graphicData>
            </a:graphic>
          </wp:inline>
        </w:drawing>
      </w:r>
    </w:p>
    <w:p w14:paraId="70BE07E0" w14:textId="77777777" w:rsidR="009F3976" w:rsidRDefault="009F3976" w:rsidP="009F3976">
      <w:pPr>
        <w:pStyle w:val="NoSpacing"/>
        <w:jc w:val="center"/>
      </w:pPr>
    </w:p>
    <w:p w14:paraId="70BE07E1" w14:textId="77777777" w:rsidR="007E0534" w:rsidRPr="007E0534" w:rsidRDefault="00F67B96" w:rsidP="007E0534">
      <w:pPr>
        <w:jc w:val="center"/>
        <w:rPr>
          <w:b/>
          <w:sz w:val="36"/>
          <w:szCs w:val="36"/>
        </w:rPr>
      </w:pPr>
      <w:r>
        <w:rPr>
          <w:b/>
          <w:sz w:val="36"/>
          <w:szCs w:val="36"/>
        </w:rPr>
        <w:t xml:space="preserve">FNS </w:t>
      </w:r>
      <w:r w:rsidR="007E0534" w:rsidRPr="007E0534">
        <w:rPr>
          <w:b/>
          <w:sz w:val="36"/>
          <w:szCs w:val="36"/>
        </w:rPr>
        <w:t>Office of Information Technology</w:t>
      </w:r>
    </w:p>
    <w:p w14:paraId="70BE07E2" w14:textId="77777777" w:rsidR="009F3976" w:rsidRPr="007E0534" w:rsidRDefault="009F3976" w:rsidP="007E0534">
      <w:pPr>
        <w:jc w:val="center"/>
        <w:rPr>
          <w:b/>
          <w:sz w:val="36"/>
          <w:szCs w:val="36"/>
        </w:rPr>
      </w:pPr>
      <w:r w:rsidRPr="007E0534">
        <w:rPr>
          <w:b/>
          <w:sz w:val="36"/>
          <w:szCs w:val="36"/>
        </w:rPr>
        <w:t>Portfolio Management Division (PMD)</w:t>
      </w:r>
    </w:p>
    <w:p w14:paraId="70BE07E3" w14:textId="77777777" w:rsidR="009F3976" w:rsidRDefault="009F3976" w:rsidP="009F3976">
      <w:pPr>
        <w:pStyle w:val="NoSpacing"/>
        <w:jc w:val="center"/>
        <w:rPr>
          <w:b/>
          <w:sz w:val="36"/>
          <w:szCs w:val="36"/>
        </w:rPr>
      </w:pPr>
    </w:p>
    <w:p w14:paraId="70BE07E4" w14:textId="77777777" w:rsidR="00887104" w:rsidRDefault="00887104" w:rsidP="009F3976">
      <w:pPr>
        <w:pStyle w:val="NoSpacing"/>
        <w:jc w:val="center"/>
        <w:rPr>
          <w:b/>
          <w:sz w:val="36"/>
          <w:szCs w:val="36"/>
        </w:rPr>
      </w:pPr>
    </w:p>
    <w:p w14:paraId="70BE07E5" w14:textId="77777777" w:rsidR="005F6581" w:rsidRDefault="00B314B1" w:rsidP="00253F92">
      <w:pPr>
        <w:pStyle w:val="NoSpacing"/>
        <w:jc w:val="center"/>
        <w:rPr>
          <w:b/>
          <w:sz w:val="36"/>
          <w:szCs w:val="36"/>
        </w:rPr>
      </w:pPr>
      <w:r>
        <w:rPr>
          <w:b/>
          <w:sz w:val="36"/>
          <w:szCs w:val="36"/>
        </w:rPr>
        <w:t xml:space="preserve">FNS </w:t>
      </w:r>
      <w:r w:rsidR="0036612B">
        <w:rPr>
          <w:b/>
          <w:sz w:val="36"/>
          <w:szCs w:val="36"/>
        </w:rPr>
        <w:t>Project Management Plan</w:t>
      </w:r>
    </w:p>
    <w:p w14:paraId="70BE07E6" w14:textId="77777777" w:rsidR="00303D23" w:rsidRDefault="00303D23" w:rsidP="00253F92">
      <w:pPr>
        <w:pStyle w:val="NoSpacing"/>
        <w:jc w:val="center"/>
        <w:rPr>
          <w:b/>
          <w:sz w:val="36"/>
          <w:szCs w:val="36"/>
        </w:rPr>
      </w:pPr>
      <w:proofErr w:type="gramStart"/>
      <w:r>
        <w:rPr>
          <w:b/>
          <w:sz w:val="36"/>
          <w:szCs w:val="36"/>
        </w:rPr>
        <w:t>for</w:t>
      </w:r>
      <w:proofErr w:type="gramEnd"/>
    </w:p>
    <w:p w14:paraId="70BE07E7" w14:textId="77777777" w:rsidR="00303D23" w:rsidRDefault="00303D23" w:rsidP="00253F92">
      <w:pPr>
        <w:pStyle w:val="NoSpacing"/>
        <w:jc w:val="center"/>
        <w:rPr>
          <w:b/>
          <w:sz w:val="36"/>
          <w:szCs w:val="36"/>
        </w:rPr>
      </w:pPr>
      <w:r>
        <w:rPr>
          <w:b/>
          <w:sz w:val="36"/>
          <w:szCs w:val="36"/>
        </w:rPr>
        <w:t>[Project or System Name]</w:t>
      </w:r>
    </w:p>
    <w:p w14:paraId="70BE07E8" w14:textId="77777777" w:rsidR="00F67B96" w:rsidRDefault="00F67B96" w:rsidP="00B314B1">
      <w:pPr>
        <w:pStyle w:val="NoSpacing"/>
        <w:rPr>
          <w:b/>
          <w:sz w:val="36"/>
          <w:szCs w:val="36"/>
        </w:rPr>
      </w:pPr>
    </w:p>
    <w:p w14:paraId="70BE07E9" w14:textId="77777777" w:rsidR="00495910" w:rsidRDefault="006D6F42" w:rsidP="00F67B96">
      <w:pPr>
        <w:pStyle w:val="NoSpacing"/>
        <w:jc w:val="center"/>
        <w:rPr>
          <w:b/>
          <w:sz w:val="36"/>
          <w:szCs w:val="36"/>
        </w:rPr>
      </w:pPr>
      <w:r>
        <w:rPr>
          <w:b/>
          <w:sz w:val="36"/>
          <w:szCs w:val="36"/>
        </w:rPr>
        <w:t xml:space="preserve">Version </w:t>
      </w:r>
      <w:r w:rsidR="005531F0">
        <w:rPr>
          <w:b/>
          <w:sz w:val="36"/>
          <w:szCs w:val="36"/>
        </w:rPr>
        <w:t>1.1</w:t>
      </w:r>
    </w:p>
    <w:p w14:paraId="70BE07EA" w14:textId="77777777" w:rsidR="00495910" w:rsidRDefault="00495910" w:rsidP="00B314B1">
      <w:pPr>
        <w:pStyle w:val="NoSpacing"/>
        <w:rPr>
          <w:b/>
          <w:sz w:val="36"/>
          <w:szCs w:val="36"/>
        </w:rPr>
      </w:pPr>
    </w:p>
    <w:p w14:paraId="70BE07EB" w14:textId="77777777" w:rsidR="00495910" w:rsidRPr="005531F0" w:rsidRDefault="005531F0" w:rsidP="009F3976">
      <w:pPr>
        <w:pStyle w:val="NoSpacing"/>
        <w:jc w:val="center"/>
        <w:rPr>
          <w:rFonts w:ascii="Arial" w:hAnsi="Arial" w:cs="Arial"/>
          <w:b/>
          <w:sz w:val="24"/>
          <w:szCs w:val="24"/>
        </w:rPr>
        <w:sectPr w:rsidR="00495910" w:rsidRPr="005531F0" w:rsidSect="0035370A">
          <w:headerReference w:type="default" r:id="rId14"/>
          <w:footerReference w:type="default" r:id="rId15"/>
          <w:pgSz w:w="12240" w:h="15840"/>
          <w:pgMar w:top="1440" w:right="1440" w:bottom="1440" w:left="1440" w:header="720" w:footer="720" w:gutter="0"/>
          <w:pgBorders w:display="firstPage" w:offsetFrom="page">
            <w:top w:val="single" w:sz="8" w:space="12" w:color="auto"/>
            <w:left w:val="single" w:sz="8" w:space="24" w:color="auto"/>
            <w:bottom w:val="single" w:sz="8" w:space="12" w:color="auto"/>
            <w:right w:val="single" w:sz="8" w:space="24" w:color="auto"/>
          </w:pgBorders>
          <w:cols w:space="720"/>
          <w:titlePg/>
          <w:docGrid w:linePitch="360"/>
        </w:sectPr>
      </w:pPr>
      <w:r w:rsidRPr="005531F0">
        <w:rPr>
          <w:rFonts w:ascii="Arial" w:hAnsi="Arial" w:cs="Arial"/>
          <w:sz w:val="24"/>
          <w:szCs w:val="24"/>
        </w:rPr>
        <w:t>September 09</w:t>
      </w:r>
      <w:r w:rsidR="00495910" w:rsidRPr="005531F0">
        <w:rPr>
          <w:rFonts w:ascii="Arial" w:hAnsi="Arial" w:cs="Arial"/>
          <w:sz w:val="24"/>
          <w:szCs w:val="24"/>
        </w:rPr>
        <w:t>, 2013</w:t>
      </w:r>
    </w:p>
    <w:p w14:paraId="70BE07EC" w14:textId="77777777" w:rsidR="00495910" w:rsidRPr="007D0A16" w:rsidRDefault="00495910" w:rsidP="00495910">
      <w:pPr>
        <w:rPr>
          <w:rFonts w:asciiTheme="majorHAnsi" w:eastAsiaTheme="majorEastAsia" w:hAnsiTheme="majorHAnsi" w:cstheme="majorBidi"/>
          <w:b/>
          <w:bCs/>
          <w:color w:val="365F91" w:themeColor="accent1" w:themeShade="BF"/>
          <w:sz w:val="28"/>
          <w:szCs w:val="28"/>
        </w:rPr>
      </w:pPr>
      <w:bookmarkStart w:id="1" w:name="_Toc528945611"/>
      <w:bookmarkStart w:id="2" w:name="_Toc529855774"/>
      <w:bookmarkStart w:id="3" w:name="_Toc529856551"/>
      <w:bookmarkStart w:id="4" w:name="_Toc531756491"/>
      <w:bookmarkStart w:id="5" w:name="_Toc1631615"/>
      <w:bookmarkStart w:id="6" w:name="_Toc46886684"/>
      <w:bookmarkStart w:id="7" w:name="_Toc169684625"/>
      <w:r w:rsidRPr="007D0A16">
        <w:rPr>
          <w:rFonts w:asciiTheme="majorHAnsi" w:eastAsiaTheme="majorEastAsia" w:hAnsiTheme="majorHAnsi" w:cstheme="majorBidi"/>
          <w:b/>
          <w:bCs/>
          <w:color w:val="365F91" w:themeColor="accent1" w:themeShade="BF"/>
          <w:sz w:val="28"/>
          <w:szCs w:val="28"/>
        </w:rPr>
        <w:lastRenderedPageBreak/>
        <w:t>Revision</w:t>
      </w:r>
      <w:bookmarkEnd w:id="1"/>
      <w:bookmarkEnd w:id="2"/>
      <w:bookmarkEnd w:id="3"/>
      <w:bookmarkEnd w:id="4"/>
      <w:r w:rsidRPr="007D0A16">
        <w:rPr>
          <w:rFonts w:asciiTheme="majorHAnsi" w:eastAsiaTheme="majorEastAsia" w:hAnsiTheme="majorHAnsi" w:cstheme="majorBidi"/>
          <w:b/>
          <w:bCs/>
          <w:color w:val="365F91" w:themeColor="accent1" w:themeShade="BF"/>
          <w:sz w:val="28"/>
          <w:szCs w:val="28"/>
        </w:rPr>
        <w:t xml:space="preserve"> History</w:t>
      </w:r>
      <w:bookmarkEnd w:id="5"/>
      <w:bookmarkEnd w:id="6"/>
      <w:bookmarkEnd w:id="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4"/>
        <w:gridCol w:w="1885"/>
        <w:gridCol w:w="2879"/>
        <w:gridCol w:w="3528"/>
      </w:tblGrid>
      <w:tr w:rsidR="00495910" w:rsidRPr="00C551E7" w14:paraId="70BE07F1" w14:textId="77777777" w:rsidTr="006B015F">
        <w:tc>
          <w:tcPr>
            <w:tcW w:w="671" w:type="pct"/>
            <w:shd w:val="clear" w:color="auto" w:fill="014873"/>
          </w:tcPr>
          <w:p w14:paraId="70BE07ED" w14:textId="77777777" w:rsidR="00495910" w:rsidRPr="00AA3A51" w:rsidRDefault="00495910" w:rsidP="00F67B96">
            <w:pPr>
              <w:spacing w:after="0" w:line="240" w:lineRule="auto"/>
              <w:jc w:val="center"/>
              <w:rPr>
                <w:b/>
                <w:color w:val="FFFFFF" w:themeColor="background1"/>
              </w:rPr>
            </w:pPr>
            <w:r w:rsidRPr="00AA3A51">
              <w:rPr>
                <w:b/>
                <w:color w:val="FFFFFF" w:themeColor="background1"/>
              </w:rPr>
              <w:t>Version</w:t>
            </w:r>
          </w:p>
        </w:tc>
        <w:tc>
          <w:tcPr>
            <w:tcW w:w="984" w:type="pct"/>
            <w:shd w:val="clear" w:color="auto" w:fill="014873"/>
          </w:tcPr>
          <w:p w14:paraId="70BE07EE" w14:textId="77777777" w:rsidR="00495910" w:rsidRPr="00AA3A51" w:rsidRDefault="00495910" w:rsidP="00F67B96">
            <w:pPr>
              <w:spacing w:after="0" w:line="240" w:lineRule="auto"/>
              <w:jc w:val="center"/>
              <w:rPr>
                <w:b/>
                <w:color w:val="FFFFFF" w:themeColor="background1"/>
              </w:rPr>
            </w:pPr>
            <w:r w:rsidRPr="00AA3A51">
              <w:rPr>
                <w:b/>
                <w:color w:val="FFFFFF" w:themeColor="background1"/>
              </w:rPr>
              <w:t>Date</w:t>
            </w:r>
          </w:p>
        </w:tc>
        <w:tc>
          <w:tcPr>
            <w:tcW w:w="1503" w:type="pct"/>
            <w:shd w:val="clear" w:color="auto" w:fill="014873"/>
          </w:tcPr>
          <w:p w14:paraId="70BE07EF" w14:textId="77777777" w:rsidR="00495910" w:rsidRPr="00AA3A51" w:rsidRDefault="00495910" w:rsidP="00F67B96">
            <w:pPr>
              <w:spacing w:after="0" w:line="240" w:lineRule="auto"/>
              <w:jc w:val="center"/>
              <w:rPr>
                <w:b/>
                <w:color w:val="FFFFFF" w:themeColor="background1"/>
              </w:rPr>
            </w:pPr>
            <w:r w:rsidRPr="00AA3A51">
              <w:rPr>
                <w:b/>
                <w:color w:val="FFFFFF" w:themeColor="background1"/>
              </w:rPr>
              <w:t>Author</w:t>
            </w:r>
          </w:p>
        </w:tc>
        <w:tc>
          <w:tcPr>
            <w:tcW w:w="1842" w:type="pct"/>
            <w:shd w:val="clear" w:color="auto" w:fill="014873"/>
          </w:tcPr>
          <w:p w14:paraId="70BE07F0" w14:textId="77777777" w:rsidR="00495910" w:rsidRPr="00AA3A51" w:rsidRDefault="00495910" w:rsidP="00F67B96">
            <w:pPr>
              <w:spacing w:after="0" w:line="240" w:lineRule="auto"/>
              <w:jc w:val="center"/>
              <w:rPr>
                <w:b/>
                <w:color w:val="FFFFFF" w:themeColor="background1"/>
              </w:rPr>
            </w:pPr>
            <w:r w:rsidRPr="00AA3A51">
              <w:rPr>
                <w:b/>
                <w:color w:val="FFFFFF" w:themeColor="background1"/>
              </w:rPr>
              <w:t>Change Description</w:t>
            </w:r>
          </w:p>
        </w:tc>
      </w:tr>
      <w:tr w:rsidR="00495910" w:rsidRPr="00C551E7" w14:paraId="70BE07F6" w14:textId="77777777" w:rsidTr="006B015F">
        <w:tc>
          <w:tcPr>
            <w:tcW w:w="671" w:type="pct"/>
          </w:tcPr>
          <w:p w14:paraId="70BE07F2" w14:textId="77777777" w:rsidR="00495910" w:rsidRPr="00A946D6" w:rsidRDefault="00495910" w:rsidP="00F67B96">
            <w:pPr>
              <w:pStyle w:val="CellHead"/>
              <w:spacing w:before="120" w:after="60"/>
              <w:jc w:val="center"/>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1.0</w:t>
            </w:r>
          </w:p>
        </w:tc>
        <w:tc>
          <w:tcPr>
            <w:tcW w:w="984" w:type="pct"/>
          </w:tcPr>
          <w:p w14:paraId="70BE07F3" w14:textId="77777777" w:rsidR="00495910" w:rsidRPr="00A946D6" w:rsidRDefault="001D51CD"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03-12</w:t>
            </w:r>
            <w:r w:rsidR="0036612B">
              <w:rPr>
                <w:rFonts w:ascii="Arial Narrow" w:eastAsiaTheme="minorHAnsi" w:hAnsi="Arial Narrow" w:cstheme="minorBidi"/>
                <w:b w:val="0"/>
                <w:sz w:val="24"/>
                <w:szCs w:val="24"/>
              </w:rPr>
              <w:t>-201</w:t>
            </w:r>
            <w:r>
              <w:rPr>
                <w:rFonts w:ascii="Arial Narrow" w:eastAsiaTheme="minorHAnsi" w:hAnsi="Arial Narrow" w:cstheme="minorBidi"/>
                <w:b w:val="0"/>
                <w:sz w:val="24"/>
                <w:szCs w:val="24"/>
              </w:rPr>
              <w:t>3</w:t>
            </w:r>
          </w:p>
        </w:tc>
        <w:tc>
          <w:tcPr>
            <w:tcW w:w="1503" w:type="pct"/>
          </w:tcPr>
          <w:p w14:paraId="70BE07F4" w14:textId="77777777" w:rsidR="00495910" w:rsidRPr="00A946D6" w:rsidRDefault="006B015F" w:rsidP="00F67B96">
            <w:pPr>
              <w:pStyle w:val="CellHead"/>
              <w:spacing w:before="120" w:after="60"/>
              <w:jc w:val="left"/>
              <w:rPr>
                <w:rFonts w:ascii="Arial Narrow" w:eastAsiaTheme="minorHAnsi" w:hAnsi="Arial Narrow" w:cstheme="minorBidi"/>
                <w:b w:val="0"/>
                <w:sz w:val="24"/>
                <w:szCs w:val="24"/>
              </w:rPr>
            </w:pPr>
            <w:r w:rsidRPr="006B015F">
              <w:rPr>
                <w:rFonts w:ascii="Arial Narrow" w:eastAsiaTheme="minorHAnsi" w:hAnsi="Arial Narrow" w:cstheme="minorBidi"/>
                <w:b w:val="0"/>
                <w:sz w:val="24"/>
                <w:szCs w:val="24"/>
              </w:rPr>
              <w:t>IT Governance Branch (ITGB)</w:t>
            </w:r>
          </w:p>
        </w:tc>
        <w:tc>
          <w:tcPr>
            <w:tcW w:w="1842" w:type="pct"/>
          </w:tcPr>
          <w:p w14:paraId="70BE07F5" w14:textId="77777777" w:rsidR="00495910" w:rsidRPr="00A946D6" w:rsidRDefault="00495910" w:rsidP="00F67B96">
            <w:pPr>
              <w:pStyle w:val="CellHead"/>
              <w:spacing w:before="120" w:after="60"/>
              <w:jc w:val="left"/>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Created the document</w:t>
            </w:r>
            <w:r w:rsidR="005531F0">
              <w:rPr>
                <w:rFonts w:ascii="Arial Narrow" w:eastAsiaTheme="minorHAnsi" w:hAnsi="Arial Narrow" w:cstheme="minorBidi"/>
                <w:b w:val="0"/>
                <w:sz w:val="24"/>
                <w:szCs w:val="24"/>
              </w:rPr>
              <w:t>.</w:t>
            </w:r>
          </w:p>
        </w:tc>
      </w:tr>
      <w:tr w:rsidR="00114348" w:rsidRPr="00C551E7" w14:paraId="70BE07FB" w14:textId="77777777" w:rsidTr="006B015F">
        <w:tc>
          <w:tcPr>
            <w:tcW w:w="671" w:type="pct"/>
          </w:tcPr>
          <w:p w14:paraId="70BE07F7" w14:textId="77777777" w:rsidR="00114348" w:rsidRPr="00A946D6" w:rsidRDefault="00114348"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1.1</w:t>
            </w:r>
          </w:p>
        </w:tc>
        <w:tc>
          <w:tcPr>
            <w:tcW w:w="984" w:type="pct"/>
          </w:tcPr>
          <w:p w14:paraId="70BE07F8" w14:textId="77777777" w:rsidR="00114348" w:rsidRDefault="005531F0"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09-09-2013</w:t>
            </w:r>
          </w:p>
        </w:tc>
        <w:tc>
          <w:tcPr>
            <w:tcW w:w="1503" w:type="pct"/>
          </w:tcPr>
          <w:p w14:paraId="70BE07F9" w14:textId="77777777" w:rsidR="00114348" w:rsidRPr="006B015F" w:rsidRDefault="005531F0" w:rsidP="00F67B96">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IT Governance Branch (ITGB)</w:t>
            </w:r>
          </w:p>
        </w:tc>
        <w:tc>
          <w:tcPr>
            <w:tcW w:w="1842" w:type="pct"/>
          </w:tcPr>
          <w:p w14:paraId="70BE07FA" w14:textId="77777777" w:rsidR="00114348" w:rsidRPr="00A946D6" w:rsidRDefault="005531F0" w:rsidP="00F67B96">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Re-formatted the document.</w:t>
            </w:r>
          </w:p>
        </w:tc>
      </w:tr>
      <w:tr w:rsidR="00114348" w:rsidRPr="00C551E7" w14:paraId="70BE0800" w14:textId="77777777" w:rsidTr="006B015F">
        <w:tc>
          <w:tcPr>
            <w:tcW w:w="671" w:type="pct"/>
          </w:tcPr>
          <w:p w14:paraId="70BE07FC" w14:textId="77777777" w:rsidR="00114348" w:rsidRPr="00A946D6" w:rsidRDefault="00114348"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1.2</w:t>
            </w:r>
          </w:p>
        </w:tc>
        <w:tc>
          <w:tcPr>
            <w:tcW w:w="984" w:type="pct"/>
          </w:tcPr>
          <w:p w14:paraId="70BE07FD" w14:textId="77777777" w:rsidR="00114348" w:rsidRDefault="00114348" w:rsidP="00F67B96">
            <w:pPr>
              <w:pStyle w:val="CellHead"/>
              <w:spacing w:before="120" w:after="60"/>
              <w:jc w:val="center"/>
              <w:rPr>
                <w:rFonts w:ascii="Arial Narrow" w:eastAsiaTheme="minorHAnsi" w:hAnsi="Arial Narrow" w:cstheme="minorBidi"/>
                <w:b w:val="0"/>
                <w:sz w:val="24"/>
                <w:szCs w:val="24"/>
              </w:rPr>
            </w:pPr>
          </w:p>
        </w:tc>
        <w:tc>
          <w:tcPr>
            <w:tcW w:w="1503" w:type="pct"/>
          </w:tcPr>
          <w:p w14:paraId="70BE07FE" w14:textId="77777777" w:rsidR="00114348" w:rsidRPr="006B015F" w:rsidRDefault="00114348" w:rsidP="00F67B96">
            <w:pPr>
              <w:pStyle w:val="CellHead"/>
              <w:spacing w:before="120" w:after="60"/>
              <w:jc w:val="left"/>
              <w:rPr>
                <w:rFonts w:ascii="Arial Narrow" w:eastAsiaTheme="minorHAnsi" w:hAnsi="Arial Narrow" w:cstheme="minorBidi"/>
                <w:b w:val="0"/>
                <w:sz w:val="24"/>
                <w:szCs w:val="24"/>
              </w:rPr>
            </w:pPr>
          </w:p>
        </w:tc>
        <w:tc>
          <w:tcPr>
            <w:tcW w:w="1842" w:type="pct"/>
          </w:tcPr>
          <w:p w14:paraId="70BE07FF" w14:textId="77777777" w:rsidR="00114348" w:rsidRPr="00A946D6" w:rsidRDefault="00114348" w:rsidP="00F67B96">
            <w:pPr>
              <w:pStyle w:val="CellHead"/>
              <w:spacing w:before="120" w:after="60"/>
              <w:jc w:val="left"/>
              <w:rPr>
                <w:rFonts w:ascii="Arial Narrow" w:eastAsiaTheme="minorHAnsi" w:hAnsi="Arial Narrow" w:cstheme="minorBidi"/>
                <w:b w:val="0"/>
                <w:sz w:val="24"/>
                <w:szCs w:val="24"/>
              </w:rPr>
            </w:pPr>
          </w:p>
        </w:tc>
      </w:tr>
      <w:tr w:rsidR="00114348" w:rsidRPr="00C551E7" w14:paraId="70BE0805" w14:textId="77777777" w:rsidTr="006B015F">
        <w:tc>
          <w:tcPr>
            <w:tcW w:w="671" w:type="pct"/>
          </w:tcPr>
          <w:p w14:paraId="70BE0801" w14:textId="77777777" w:rsidR="00114348" w:rsidRPr="00A946D6" w:rsidRDefault="00114348"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1.3</w:t>
            </w:r>
          </w:p>
        </w:tc>
        <w:tc>
          <w:tcPr>
            <w:tcW w:w="984" w:type="pct"/>
          </w:tcPr>
          <w:p w14:paraId="70BE0802" w14:textId="77777777" w:rsidR="00114348" w:rsidRDefault="00114348" w:rsidP="00F67B96">
            <w:pPr>
              <w:pStyle w:val="CellHead"/>
              <w:spacing w:before="120" w:after="60"/>
              <w:jc w:val="center"/>
              <w:rPr>
                <w:rFonts w:ascii="Arial Narrow" w:eastAsiaTheme="minorHAnsi" w:hAnsi="Arial Narrow" w:cstheme="minorBidi"/>
                <w:b w:val="0"/>
                <w:sz w:val="24"/>
                <w:szCs w:val="24"/>
              </w:rPr>
            </w:pPr>
          </w:p>
        </w:tc>
        <w:tc>
          <w:tcPr>
            <w:tcW w:w="1503" w:type="pct"/>
          </w:tcPr>
          <w:p w14:paraId="70BE0803" w14:textId="77777777" w:rsidR="00114348" w:rsidRPr="006B015F" w:rsidRDefault="00114348" w:rsidP="00F67B96">
            <w:pPr>
              <w:pStyle w:val="CellHead"/>
              <w:spacing w:before="120" w:after="60"/>
              <w:jc w:val="left"/>
              <w:rPr>
                <w:rFonts w:ascii="Arial Narrow" w:eastAsiaTheme="minorHAnsi" w:hAnsi="Arial Narrow" w:cstheme="minorBidi"/>
                <w:b w:val="0"/>
                <w:sz w:val="24"/>
                <w:szCs w:val="24"/>
              </w:rPr>
            </w:pPr>
          </w:p>
        </w:tc>
        <w:tc>
          <w:tcPr>
            <w:tcW w:w="1842" w:type="pct"/>
          </w:tcPr>
          <w:p w14:paraId="70BE0804" w14:textId="77777777" w:rsidR="00114348" w:rsidRPr="00A946D6" w:rsidRDefault="00114348" w:rsidP="00F67B96">
            <w:pPr>
              <w:pStyle w:val="CellHead"/>
              <w:spacing w:before="120" w:after="60"/>
              <w:jc w:val="left"/>
              <w:rPr>
                <w:rFonts w:ascii="Arial Narrow" w:eastAsiaTheme="minorHAnsi" w:hAnsi="Arial Narrow" w:cstheme="minorBidi"/>
                <w:b w:val="0"/>
                <w:sz w:val="24"/>
                <w:szCs w:val="24"/>
              </w:rPr>
            </w:pPr>
          </w:p>
        </w:tc>
      </w:tr>
    </w:tbl>
    <w:p w14:paraId="70BE0806" w14:textId="77777777" w:rsidR="00495910" w:rsidRPr="00C551E7" w:rsidRDefault="00495910" w:rsidP="00495910">
      <w:pPr>
        <w:rPr>
          <w:b/>
          <w:bCs/>
        </w:rPr>
      </w:pPr>
    </w:p>
    <w:p w14:paraId="70BE0807" w14:textId="77777777" w:rsidR="00495910" w:rsidRPr="007D0A16" w:rsidRDefault="00495910" w:rsidP="00495910">
      <w:pPr>
        <w:rPr>
          <w:rFonts w:asciiTheme="majorHAnsi" w:eastAsiaTheme="majorEastAsia" w:hAnsiTheme="majorHAnsi" w:cstheme="majorBidi"/>
          <w:b/>
          <w:bCs/>
          <w:color w:val="365F91" w:themeColor="accent1" w:themeShade="BF"/>
          <w:sz w:val="28"/>
          <w:szCs w:val="28"/>
        </w:rPr>
      </w:pPr>
      <w:r w:rsidRPr="007D0A16">
        <w:rPr>
          <w:rFonts w:asciiTheme="majorHAnsi" w:eastAsiaTheme="majorEastAsia" w:hAnsiTheme="majorHAnsi" w:cstheme="majorBidi"/>
          <w:b/>
          <w:bCs/>
          <w:color w:val="365F91" w:themeColor="accent1" w:themeShade="BF"/>
          <w:sz w:val="28"/>
          <w:szCs w:val="28"/>
        </w:rPr>
        <w:t>Contact Information</w:t>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88"/>
        <w:gridCol w:w="3869"/>
      </w:tblGrid>
      <w:tr w:rsidR="00495910" w:rsidRPr="00C551E7" w14:paraId="70BE080A" w14:textId="77777777" w:rsidTr="008B059A">
        <w:trPr>
          <w:trHeight w:hRule="exact" w:val="298"/>
        </w:trPr>
        <w:tc>
          <w:tcPr>
            <w:tcW w:w="2976" w:type="pct"/>
            <w:shd w:val="clear" w:color="auto" w:fill="014873"/>
          </w:tcPr>
          <w:p w14:paraId="70BE0808" w14:textId="77777777" w:rsidR="00495910" w:rsidRPr="00AA3A51" w:rsidRDefault="00495910" w:rsidP="00F67B96">
            <w:pPr>
              <w:spacing w:after="0" w:line="240" w:lineRule="auto"/>
              <w:jc w:val="center"/>
              <w:rPr>
                <w:b/>
                <w:color w:val="FFFFFF" w:themeColor="background1"/>
              </w:rPr>
            </w:pPr>
            <w:r w:rsidRPr="00AA3A51">
              <w:rPr>
                <w:b/>
                <w:color w:val="FFFFFF" w:themeColor="background1"/>
              </w:rPr>
              <w:t>Area of Concern</w:t>
            </w:r>
          </w:p>
        </w:tc>
        <w:tc>
          <w:tcPr>
            <w:tcW w:w="2024" w:type="pct"/>
            <w:shd w:val="clear" w:color="auto" w:fill="014873"/>
          </w:tcPr>
          <w:p w14:paraId="70BE0809" w14:textId="77777777" w:rsidR="00495910" w:rsidRPr="00AA3A51" w:rsidRDefault="00495910" w:rsidP="00F67B96">
            <w:pPr>
              <w:spacing w:after="0" w:line="240" w:lineRule="auto"/>
              <w:jc w:val="center"/>
              <w:rPr>
                <w:b/>
                <w:color w:val="FFFFFF" w:themeColor="background1"/>
              </w:rPr>
            </w:pPr>
            <w:r w:rsidRPr="00AA3A51">
              <w:rPr>
                <w:b/>
                <w:color w:val="FFFFFF" w:themeColor="background1"/>
              </w:rPr>
              <w:t>Contact Person</w:t>
            </w:r>
          </w:p>
        </w:tc>
      </w:tr>
      <w:tr w:rsidR="008B059A" w:rsidRPr="00C551E7" w14:paraId="70BE080D" w14:textId="77777777" w:rsidTr="008B059A">
        <w:trPr>
          <w:trHeight w:hRule="exact" w:val="432"/>
        </w:trPr>
        <w:tc>
          <w:tcPr>
            <w:tcW w:w="2976" w:type="pct"/>
          </w:tcPr>
          <w:p w14:paraId="70BE080B" w14:textId="77777777" w:rsidR="008B059A" w:rsidRDefault="008B059A" w:rsidP="008B059A">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 xml:space="preserve">IT Governance Lead </w:t>
            </w:r>
          </w:p>
        </w:tc>
        <w:tc>
          <w:tcPr>
            <w:tcW w:w="2024" w:type="pct"/>
          </w:tcPr>
          <w:p w14:paraId="70BE080C" w14:textId="77777777" w:rsidR="008B059A" w:rsidRDefault="008B059A" w:rsidP="008B059A">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Kevin Russ</w:t>
            </w:r>
          </w:p>
        </w:tc>
      </w:tr>
      <w:tr w:rsidR="008B059A" w:rsidRPr="00C551E7" w14:paraId="70BE0810" w14:textId="77777777" w:rsidTr="008B059A">
        <w:trPr>
          <w:trHeight w:hRule="exact" w:val="432"/>
        </w:trPr>
        <w:tc>
          <w:tcPr>
            <w:tcW w:w="2976" w:type="pct"/>
          </w:tcPr>
          <w:p w14:paraId="70BE080E" w14:textId="77777777" w:rsidR="008B059A" w:rsidRDefault="008B059A" w:rsidP="008B059A">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SDLC Coordinator</w:t>
            </w:r>
          </w:p>
        </w:tc>
        <w:tc>
          <w:tcPr>
            <w:tcW w:w="2024" w:type="pct"/>
          </w:tcPr>
          <w:p w14:paraId="70BE080F" w14:textId="77777777" w:rsidR="008B059A" w:rsidRDefault="008B059A" w:rsidP="008B059A">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Syed Jaffery</w:t>
            </w:r>
          </w:p>
        </w:tc>
      </w:tr>
      <w:tr w:rsidR="008B059A" w:rsidRPr="00C551E7" w14:paraId="70BE0813" w14:textId="77777777" w:rsidTr="008B059A">
        <w:trPr>
          <w:trHeight w:hRule="exact" w:val="432"/>
        </w:trPr>
        <w:tc>
          <w:tcPr>
            <w:tcW w:w="2976" w:type="pct"/>
          </w:tcPr>
          <w:p w14:paraId="70BE0811" w14:textId="77777777" w:rsidR="008B059A" w:rsidRDefault="008B059A" w:rsidP="008B059A">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ITIRB Coordinator</w:t>
            </w:r>
          </w:p>
        </w:tc>
        <w:tc>
          <w:tcPr>
            <w:tcW w:w="2024" w:type="pct"/>
          </w:tcPr>
          <w:p w14:paraId="70BE0812" w14:textId="77777777" w:rsidR="008B059A" w:rsidRDefault="008B059A" w:rsidP="008B059A">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Sunny Dilawari</w:t>
            </w:r>
          </w:p>
        </w:tc>
      </w:tr>
      <w:tr w:rsidR="008B059A" w:rsidRPr="00C551E7" w14:paraId="70BE0816" w14:textId="77777777" w:rsidTr="008B059A">
        <w:trPr>
          <w:trHeight w:hRule="exact" w:val="432"/>
        </w:trPr>
        <w:tc>
          <w:tcPr>
            <w:tcW w:w="2976" w:type="pct"/>
          </w:tcPr>
          <w:p w14:paraId="70BE0814" w14:textId="77777777" w:rsidR="008B059A" w:rsidRDefault="008B059A" w:rsidP="008B059A">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Portfolio Management Division Director, Chief Portfolio Officer</w:t>
            </w:r>
          </w:p>
        </w:tc>
        <w:tc>
          <w:tcPr>
            <w:tcW w:w="2024" w:type="pct"/>
          </w:tcPr>
          <w:p w14:paraId="70BE0815" w14:textId="77777777" w:rsidR="008B059A" w:rsidRDefault="008B059A" w:rsidP="008B059A">
            <w:pPr>
              <w:pStyle w:val="CellHead"/>
              <w:spacing w:before="120" w:after="60" w:line="276" w:lineRule="auto"/>
              <w:jc w:val="left"/>
              <w:rPr>
                <w:rFonts w:ascii="MS Shell Dlg 2" w:hAnsi="MS Shell Dlg 2" w:cs="MS Shell Dlg 2"/>
                <w:b w:val="0"/>
                <w:color w:val="000000"/>
              </w:rPr>
            </w:pPr>
            <w:r>
              <w:rPr>
                <w:rFonts w:ascii="Arial Narrow" w:eastAsiaTheme="minorHAnsi" w:hAnsi="Arial Narrow" w:cstheme="minorBidi"/>
                <w:b w:val="0"/>
                <w:sz w:val="24"/>
                <w:szCs w:val="24"/>
              </w:rPr>
              <w:t>Jacqueline Butler</w:t>
            </w:r>
          </w:p>
        </w:tc>
      </w:tr>
      <w:tr w:rsidR="008B059A" w:rsidRPr="00C551E7" w14:paraId="70BE0819" w14:textId="77777777" w:rsidTr="008B059A">
        <w:trPr>
          <w:trHeight w:hRule="exact" w:val="432"/>
        </w:trPr>
        <w:tc>
          <w:tcPr>
            <w:tcW w:w="2976" w:type="pct"/>
          </w:tcPr>
          <w:p w14:paraId="70BE0817" w14:textId="77777777" w:rsidR="008B059A" w:rsidRDefault="008B059A" w:rsidP="008B059A">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Program Management Branch Chief</w:t>
            </w:r>
          </w:p>
        </w:tc>
        <w:tc>
          <w:tcPr>
            <w:tcW w:w="2024" w:type="pct"/>
          </w:tcPr>
          <w:p w14:paraId="70BE0818" w14:textId="77777777" w:rsidR="008B059A" w:rsidRDefault="008B059A" w:rsidP="008B059A">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Allison Willcox</w:t>
            </w:r>
          </w:p>
        </w:tc>
      </w:tr>
    </w:tbl>
    <w:p w14:paraId="70BE081A" w14:textId="77777777" w:rsidR="00495910" w:rsidRDefault="00495910" w:rsidP="00495910"/>
    <w:p w14:paraId="70BE081B" w14:textId="77777777" w:rsidR="00495910" w:rsidRDefault="00495910" w:rsidP="00495910"/>
    <w:p w14:paraId="70BE081C" w14:textId="77777777" w:rsidR="00495910" w:rsidRDefault="00495910">
      <w:r>
        <w:br w:type="page"/>
      </w:r>
    </w:p>
    <w:sdt>
      <w:sdtPr>
        <w:rPr>
          <w:rFonts w:ascii="Arial Narrow" w:eastAsiaTheme="minorHAnsi" w:hAnsi="Arial Narrow" w:cstheme="minorBidi"/>
          <w:b w:val="0"/>
          <w:bCs w:val="0"/>
          <w:color w:val="auto"/>
          <w:sz w:val="24"/>
          <w:szCs w:val="24"/>
        </w:rPr>
        <w:id w:val="26371971"/>
        <w:docPartObj>
          <w:docPartGallery w:val="Table of Contents"/>
          <w:docPartUnique/>
        </w:docPartObj>
      </w:sdtPr>
      <w:sdtEndPr/>
      <w:sdtContent>
        <w:p w14:paraId="70BE081D" w14:textId="77777777" w:rsidR="008B059A" w:rsidRDefault="008B059A">
          <w:pPr>
            <w:pStyle w:val="TOCHeading"/>
          </w:pPr>
          <w:r>
            <w:t>Contents</w:t>
          </w:r>
        </w:p>
        <w:p w14:paraId="70BE081E" w14:textId="77777777" w:rsidR="005531F0" w:rsidRDefault="00086F26">
          <w:pPr>
            <w:pStyle w:val="TOC1"/>
            <w:tabs>
              <w:tab w:val="right" w:leader="dot" w:pos="9350"/>
            </w:tabs>
            <w:rPr>
              <w:rFonts w:eastAsiaTheme="minorEastAsia" w:cstheme="minorBidi"/>
              <w:b w:val="0"/>
              <w:bCs w:val="0"/>
              <w:caps w:val="0"/>
              <w:noProof/>
              <w:sz w:val="22"/>
              <w:szCs w:val="22"/>
            </w:rPr>
          </w:pPr>
          <w:r>
            <w:fldChar w:fldCharType="begin"/>
          </w:r>
          <w:r w:rsidR="00D039FC">
            <w:instrText xml:space="preserve"> TOC \o "1-3" \h \z \u </w:instrText>
          </w:r>
          <w:r>
            <w:fldChar w:fldCharType="separate"/>
          </w:r>
          <w:hyperlink w:anchor="_Toc366498884" w:history="1">
            <w:r w:rsidR="005531F0" w:rsidRPr="009D52FA">
              <w:rPr>
                <w:rStyle w:val="Hyperlink"/>
                <w:rFonts w:ascii="Arial" w:hAnsi="Arial" w:cs="Arial"/>
                <w:noProof/>
              </w:rPr>
              <w:t>Glossary</w:t>
            </w:r>
            <w:r w:rsidR="005531F0">
              <w:rPr>
                <w:noProof/>
                <w:webHidden/>
              </w:rPr>
              <w:tab/>
            </w:r>
            <w:r w:rsidR="005531F0">
              <w:rPr>
                <w:noProof/>
                <w:webHidden/>
              </w:rPr>
              <w:fldChar w:fldCharType="begin"/>
            </w:r>
            <w:r w:rsidR="005531F0">
              <w:rPr>
                <w:noProof/>
                <w:webHidden/>
              </w:rPr>
              <w:instrText xml:space="preserve"> PAGEREF _Toc366498884 \h </w:instrText>
            </w:r>
            <w:r w:rsidR="005531F0">
              <w:rPr>
                <w:noProof/>
                <w:webHidden/>
              </w:rPr>
            </w:r>
            <w:r w:rsidR="005531F0">
              <w:rPr>
                <w:noProof/>
                <w:webHidden/>
              </w:rPr>
              <w:fldChar w:fldCharType="separate"/>
            </w:r>
            <w:r w:rsidR="005531F0">
              <w:rPr>
                <w:noProof/>
                <w:webHidden/>
              </w:rPr>
              <w:t>4</w:t>
            </w:r>
            <w:r w:rsidR="005531F0">
              <w:rPr>
                <w:noProof/>
                <w:webHidden/>
              </w:rPr>
              <w:fldChar w:fldCharType="end"/>
            </w:r>
          </w:hyperlink>
        </w:p>
        <w:p w14:paraId="70BE081F" w14:textId="77777777" w:rsidR="005531F0" w:rsidRDefault="001A43DE">
          <w:pPr>
            <w:pStyle w:val="TOC1"/>
            <w:tabs>
              <w:tab w:val="left" w:pos="480"/>
              <w:tab w:val="right" w:leader="dot" w:pos="9350"/>
            </w:tabs>
            <w:rPr>
              <w:rFonts w:eastAsiaTheme="minorEastAsia" w:cstheme="minorBidi"/>
              <w:b w:val="0"/>
              <w:bCs w:val="0"/>
              <w:caps w:val="0"/>
              <w:noProof/>
              <w:sz w:val="22"/>
              <w:szCs w:val="22"/>
            </w:rPr>
          </w:pPr>
          <w:hyperlink w:anchor="_Toc366498885" w:history="1">
            <w:r w:rsidR="005531F0" w:rsidRPr="009D52FA">
              <w:rPr>
                <w:rStyle w:val="Hyperlink"/>
                <w:rFonts w:ascii="Arial" w:hAnsi="Arial" w:cs="Arial"/>
                <w:noProof/>
              </w:rPr>
              <w:t>1.</w:t>
            </w:r>
            <w:r w:rsidR="005531F0">
              <w:rPr>
                <w:rFonts w:eastAsiaTheme="minorEastAsia" w:cstheme="minorBidi"/>
                <w:b w:val="0"/>
                <w:bCs w:val="0"/>
                <w:caps w:val="0"/>
                <w:noProof/>
                <w:sz w:val="22"/>
                <w:szCs w:val="22"/>
              </w:rPr>
              <w:tab/>
            </w:r>
            <w:r w:rsidR="005531F0" w:rsidRPr="009D52FA">
              <w:rPr>
                <w:rStyle w:val="Hyperlink"/>
                <w:rFonts w:ascii="Arial" w:hAnsi="Arial" w:cs="Arial"/>
                <w:noProof/>
              </w:rPr>
              <w:t>General Information</w:t>
            </w:r>
            <w:r w:rsidR="005531F0">
              <w:rPr>
                <w:noProof/>
                <w:webHidden/>
              </w:rPr>
              <w:tab/>
            </w:r>
            <w:r w:rsidR="005531F0">
              <w:rPr>
                <w:noProof/>
                <w:webHidden/>
              </w:rPr>
              <w:fldChar w:fldCharType="begin"/>
            </w:r>
            <w:r w:rsidR="005531F0">
              <w:rPr>
                <w:noProof/>
                <w:webHidden/>
              </w:rPr>
              <w:instrText xml:space="preserve"> PAGEREF _Toc366498885 \h </w:instrText>
            </w:r>
            <w:r w:rsidR="005531F0">
              <w:rPr>
                <w:noProof/>
                <w:webHidden/>
              </w:rPr>
            </w:r>
            <w:r w:rsidR="005531F0">
              <w:rPr>
                <w:noProof/>
                <w:webHidden/>
              </w:rPr>
              <w:fldChar w:fldCharType="separate"/>
            </w:r>
            <w:r w:rsidR="005531F0">
              <w:rPr>
                <w:noProof/>
                <w:webHidden/>
              </w:rPr>
              <w:t>5</w:t>
            </w:r>
            <w:r w:rsidR="005531F0">
              <w:rPr>
                <w:noProof/>
                <w:webHidden/>
              </w:rPr>
              <w:fldChar w:fldCharType="end"/>
            </w:r>
          </w:hyperlink>
        </w:p>
        <w:p w14:paraId="70BE0820" w14:textId="77777777" w:rsidR="005531F0" w:rsidRDefault="001A43DE">
          <w:pPr>
            <w:pStyle w:val="TOC2"/>
            <w:tabs>
              <w:tab w:val="left" w:pos="960"/>
              <w:tab w:val="right" w:leader="dot" w:pos="9350"/>
            </w:tabs>
            <w:rPr>
              <w:rFonts w:eastAsiaTheme="minorEastAsia" w:cstheme="minorBidi"/>
              <w:smallCaps w:val="0"/>
              <w:noProof/>
              <w:sz w:val="22"/>
              <w:szCs w:val="22"/>
            </w:rPr>
          </w:pPr>
          <w:hyperlink w:anchor="_Toc366498886" w:history="1">
            <w:r w:rsidR="005531F0" w:rsidRPr="009D52FA">
              <w:rPr>
                <w:rStyle w:val="Hyperlink"/>
                <w:rFonts w:ascii="Arial" w:hAnsi="Arial" w:cs="Arial"/>
                <w:noProof/>
              </w:rPr>
              <w:t>1.1.</w:t>
            </w:r>
            <w:r w:rsidR="005531F0">
              <w:rPr>
                <w:rFonts w:eastAsiaTheme="minorEastAsia" w:cstheme="minorBidi"/>
                <w:smallCaps w:val="0"/>
                <w:noProof/>
                <w:sz w:val="22"/>
                <w:szCs w:val="22"/>
              </w:rPr>
              <w:tab/>
            </w:r>
            <w:r w:rsidR="005531F0" w:rsidRPr="009D52FA">
              <w:rPr>
                <w:rStyle w:val="Hyperlink"/>
                <w:rFonts w:ascii="Arial" w:hAnsi="Arial" w:cs="Arial"/>
                <w:noProof/>
              </w:rPr>
              <w:t>Purpose, Scope, and Objectives</w:t>
            </w:r>
            <w:r w:rsidR="005531F0">
              <w:rPr>
                <w:noProof/>
                <w:webHidden/>
              </w:rPr>
              <w:tab/>
            </w:r>
            <w:r w:rsidR="005531F0">
              <w:rPr>
                <w:noProof/>
                <w:webHidden/>
              </w:rPr>
              <w:fldChar w:fldCharType="begin"/>
            </w:r>
            <w:r w:rsidR="005531F0">
              <w:rPr>
                <w:noProof/>
                <w:webHidden/>
              </w:rPr>
              <w:instrText xml:space="preserve"> PAGEREF _Toc366498886 \h </w:instrText>
            </w:r>
            <w:r w:rsidR="005531F0">
              <w:rPr>
                <w:noProof/>
                <w:webHidden/>
              </w:rPr>
            </w:r>
            <w:r w:rsidR="005531F0">
              <w:rPr>
                <w:noProof/>
                <w:webHidden/>
              </w:rPr>
              <w:fldChar w:fldCharType="separate"/>
            </w:r>
            <w:r w:rsidR="005531F0">
              <w:rPr>
                <w:noProof/>
                <w:webHidden/>
              </w:rPr>
              <w:t>5</w:t>
            </w:r>
            <w:r w:rsidR="005531F0">
              <w:rPr>
                <w:noProof/>
                <w:webHidden/>
              </w:rPr>
              <w:fldChar w:fldCharType="end"/>
            </w:r>
          </w:hyperlink>
        </w:p>
        <w:p w14:paraId="70BE0821" w14:textId="77777777" w:rsidR="005531F0" w:rsidRDefault="001A43DE">
          <w:pPr>
            <w:pStyle w:val="TOC2"/>
            <w:tabs>
              <w:tab w:val="left" w:pos="960"/>
              <w:tab w:val="right" w:leader="dot" w:pos="9350"/>
            </w:tabs>
            <w:rPr>
              <w:rFonts w:eastAsiaTheme="minorEastAsia" w:cstheme="minorBidi"/>
              <w:smallCaps w:val="0"/>
              <w:noProof/>
              <w:sz w:val="22"/>
              <w:szCs w:val="22"/>
            </w:rPr>
          </w:pPr>
          <w:hyperlink w:anchor="_Toc366498887" w:history="1">
            <w:r w:rsidR="005531F0" w:rsidRPr="009D52FA">
              <w:rPr>
                <w:rStyle w:val="Hyperlink"/>
                <w:rFonts w:ascii="Arial" w:hAnsi="Arial" w:cs="Arial"/>
                <w:noProof/>
              </w:rPr>
              <w:t>1.2.</w:t>
            </w:r>
            <w:r w:rsidR="005531F0">
              <w:rPr>
                <w:rFonts w:eastAsiaTheme="minorEastAsia" w:cstheme="minorBidi"/>
                <w:smallCaps w:val="0"/>
                <w:noProof/>
                <w:sz w:val="22"/>
                <w:szCs w:val="22"/>
              </w:rPr>
              <w:tab/>
            </w:r>
            <w:r w:rsidR="005531F0" w:rsidRPr="009D52FA">
              <w:rPr>
                <w:rStyle w:val="Hyperlink"/>
                <w:rFonts w:ascii="Arial" w:hAnsi="Arial" w:cs="Arial"/>
                <w:noProof/>
              </w:rPr>
              <w:t>System Overview</w:t>
            </w:r>
            <w:r w:rsidR="005531F0">
              <w:rPr>
                <w:noProof/>
                <w:webHidden/>
              </w:rPr>
              <w:tab/>
            </w:r>
            <w:r w:rsidR="005531F0">
              <w:rPr>
                <w:noProof/>
                <w:webHidden/>
              </w:rPr>
              <w:fldChar w:fldCharType="begin"/>
            </w:r>
            <w:r w:rsidR="005531F0">
              <w:rPr>
                <w:noProof/>
                <w:webHidden/>
              </w:rPr>
              <w:instrText xml:space="preserve"> PAGEREF _Toc366498887 \h </w:instrText>
            </w:r>
            <w:r w:rsidR="005531F0">
              <w:rPr>
                <w:noProof/>
                <w:webHidden/>
              </w:rPr>
            </w:r>
            <w:r w:rsidR="005531F0">
              <w:rPr>
                <w:noProof/>
                <w:webHidden/>
              </w:rPr>
              <w:fldChar w:fldCharType="separate"/>
            </w:r>
            <w:r w:rsidR="005531F0">
              <w:rPr>
                <w:noProof/>
                <w:webHidden/>
              </w:rPr>
              <w:t>6</w:t>
            </w:r>
            <w:r w:rsidR="005531F0">
              <w:rPr>
                <w:noProof/>
                <w:webHidden/>
              </w:rPr>
              <w:fldChar w:fldCharType="end"/>
            </w:r>
          </w:hyperlink>
        </w:p>
        <w:p w14:paraId="70BE0822" w14:textId="77777777" w:rsidR="005531F0" w:rsidRDefault="001A43DE">
          <w:pPr>
            <w:pStyle w:val="TOC2"/>
            <w:tabs>
              <w:tab w:val="left" w:pos="960"/>
              <w:tab w:val="right" w:leader="dot" w:pos="9350"/>
            </w:tabs>
            <w:rPr>
              <w:rFonts w:eastAsiaTheme="minorEastAsia" w:cstheme="minorBidi"/>
              <w:smallCaps w:val="0"/>
              <w:noProof/>
              <w:sz w:val="22"/>
              <w:szCs w:val="22"/>
            </w:rPr>
          </w:pPr>
          <w:hyperlink w:anchor="_Toc366498888" w:history="1">
            <w:r w:rsidR="005531F0" w:rsidRPr="009D52FA">
              <w:rPr>
                <w:rStyle w:val="Hyperlink"/>
                <w:rFonts w:ascii="Arial" w:hAnsi="Arial" w:cs="Arial"/>
                <w:noProof/>
              </w:rPr>
              <w:t>1.3.</w:t>
            </w:r>
            <w:r w:rsidR="005531F0">
              <w:rPr>
                <w:rFonts w:eastAsiaTheme="minorEastAsia" w:cstheme="minorBidi"/>
                <w:smallCaps w:val="0"/>
                <w:noProof/>
                <w:sz w:val="22"/>
                <w:szCs w:val="22"/>
              </w:rPr>
              <w:tab/>
            </w:r>
            <w:r w:rsidR="005531F0" w:rsidRPr="009D52FA">
              <w:rPr>
                <w:rStyle w:val="Hyperlink"/>
                <w:rFonts w:ascii="Arial" w:hAnsi="Arial" w:cs="Arial"/>
                <w:noProof/>
              </w:rPr>
              <w:t>RACI Chart</w:t>
            </w:r>
            <w:r w:rsidR="005531F0">
              <w:rPr>
                <w:noProof/>
                <w:webHidden/>
              </w:rPr>
              <w:tab/>
            </w:r>
            <w:r w:rsidR="005531F0">
              <w:rPr>
                <w:noProof/>
                <w:webHidden/>
              </w:rPr>
              <w:fldChar w:fldCharType="begin"/>
            </w:r>
            <w:r w:rsidR="005531F0">
              <w:rPr>
                <w:noProof/>
                <w:webHidden/>
              </w:rPr>
              <w:instrText xml:space="preserve"> PAGEREF _Toc366498888 \h </w:instrText>
            </w:r>
            <w:r w:rsidR="005531F0">
              <w:rPr>
                <w:noProof/>
                <w:webHidden/>
              </w:rPr>
            </w:r>
            <w:r w:rsidR="005531F0">
              <w:rPr>
                <w:noProof/>
                <w:webHidden/>
              </w:rPr>
              <w:fldChar w:fldCharType="separate"/>
            </w:r>
            <w:r w:rsidR="005531F0">
              <w:rPr>
                <w:noProof/>
                <w:webHidden/>
              </w:rPr>
              <w:t>7</w:t>
            </w:r>
            <w:r w:rsidR="005531F0">
              <w:rPr>
                <w:noProof/>
                <w:webHidden/>
              </w:rPr>
              <w:fldChar w:fldCharType="end"/>
            </w:r>
          </w:hyperlink>
        </w:p>
        <w:p w14:paraId="70BE0823" w14:textId="77777777" w:rsidR="005531F0" w:rsidRDefault="001A43DE">
          <w:pPr>
            <w:pStyle w:val="TOC2"/>
            <w:tabs>
              <w:tab w:val="left" w:pos="960"/>
              <w:tab w:val="right" w:leader="dot" w:pos="9350"/>
            </w:tabs>
            <w:rPr>
              <w:rFonts w:eastAsiaTheme="minorEastAsia" w:cstheme="minorBidi"/>
              <w:smallCaps w:val="0"/>
              <w:noProof/>
              <w:sz w:val="22"/>
              <w:szCs w:val="22"/>
            </w:rPr>
          </w:pPr>
          <w:hyperlink w:anchor="_Toc366498889" w:history="1">
            <w:r w:rsidR="005531F0" w:rsidRPr="009D52FA">
              <w:rPr>
                <w:rStyle w:val="Hyperlink"/>
                <w:rFonts w:ascii="Arial" w:hAnsi="Arial" w:cs="Arial"/>
                <w:noProof/>
              </w:rPr>
              <w:t>1.4.</w:t>
            </w:r>
            <w:r w:rsidR="005531F0">
              <w:rPr>
                <w:rFonts w:eastAsiaTheme="minorEastAsia" w:cstheme="minorBidi"/>
                <w:smallCaps w:val="0"/>
                <w:noProof/>
                <w:sz w:val="22"/>
                <w:szCs w:val="22"/>
              </w:rPr>
              <w:tab/>
            </w:r>
            <w:r w:rsidR="005531F0" w:rsidRPr="009D52FA">
              <w:rPr>
                <w:rStyle w:val="Hyperlink"/>
                <w:rFonts w:ascii="Arial" w:hAnsi="Arial" w:cs="Arial"/>
                <w:noProof/>
              </w:rPr>
              <w:t>Points of Contact</w:t>
            </w:r>
            <w:r w:rsidR="005531F0">
              <w:rPr>
                <w:noProof/>
                <w:webHidden/>
              </w:rPr>
              <w:tab/>
            </w:r>
            <w:r w:rsidR="005531F0">
              <w:rPr>
                <w:noProof/>
                <w:webHidden/>
              </w:rPr>
              <w:fldChar w:fldCharType="begin"/>
            </w:r>
            <w:r w:rsidR="005531F0">
              <w:rPr>
                <w:noProof/>
                <w:webHidden/>
              </w:rPr>
              <w:instrText xml:space="preserve"> PAGEREF _Toc366498889 \h </w:instrText>
            </w:r>
            <w:r w:rsidR="005531F0">
              <w:rPr>
                <w:noProof/>
                <w:webHidden/>
              </w:rPr>
            </w:r>
            <w:r w:rsidR="005531F0">
              <w:rPr>
                <w:noProof/>
                <w:webHidden/>
              </w:rPr>
              <w:fldChar w:fldCharType="separate"/>
            </w:r>
            <w:r w:rsidR="005531F0">
              <w:rPr>
                <w:noProof/>
                <w:webHidden/>
              </w:rPr>
              <w:t>8</w:t>
            </w:r>
            <w:r w:rsidR="005531F0">
              <w:rPr>
                <w:noProof/>
                <w:webHidden/>
              </w:rPr>
              <w:fldChar w:fldCharType="end"/>
            </w:r>
          </w:hyperlink>
        </w:p>
        <w:p w14:paraId="70BE0824" w14:textId="77777777" w:rsidR="005531F0" w:rsidRDefault="001A43DE">
          <w:pPr>
            <w:pStyle w:val="TOC2"/>
            <w:tabs>
              <w:tab w:val="left" w:pos="960"/>
              <w:tab w:val="right" w:leader="dot" w:pos="9350"/>
            </w:tabs>
            <w:rPr>
              <w:rFonts w:eastAsiaTheme="minorEastAsia" w:cstheme="minorBidi"/>
              <w:smallCaps w:val="0"/>
              <w:noProof/>
              <w:sz w:val="22"/>
              <w:szCs w:val="22"/>
            </w:rPr>
          </w:pPr>
          <w:hyperlink w:anchor="_Toc366498890" w:history="1">
            <w:r w:rsidR="005531F0" w:rsidRPr="009D52FA">
              <w:rPr>
                <w:rStyle w:val="Hyperlink"/>
                <w:rFonts w:ascii="Arial" w:hAnsi="Arial" w:cs="Arial"/>
                <w:noProof/>
              </w:rPr>
              <w:t>1.5.</w:t>
            </w:r>
            <w:r w:rsidR="005531F0">
              <w:rPr>
                <w:rFonts w:eastAsiaTheme="minorEastAsia" w:cstheme="minorBidi"/>
                <w:smallCaps w:val="0"/>
                <w:noProof/>
                <w:sz w:val="22"/>
                <w:szCs w:val="22"/>
              </w:rPr>
              <w:tab/>
            </w:r>
            <w:r w:rsidR="005531F0" w:rsidRPr="009D52FA">
              <w:rPr>
                <w:rStyle w:val="Hyperlink"/>
                <w:rFonts w:ascii="Arial" w:hAnsi="Arial" w:cs="Arial"/>
                <w:noProof/>
              </w:rPr>
              <w:t>Project Deliverables</w:t>
            </w:r>
            <w:r w:rsidR="005531F0">
              <w:rPr>
                <w:noProof/>
                <w:webHidden/>
              </w:rPr>
              <w:tab/>
            </w:r>
            <w:r w:rsidR="005531F0">
              <w:rPr>
                <w:noProof/>
                <w:webHidden/>
              </w:rPr>
              <w:fldChar w:fldCharType="begin"/>
            </w:r>
            <w:r w:rsidR="005531F0">
              <w:rPr>
                <w:noProof/>
                <w:webHidden/>
              </w:rPr>
              <w:instrText xml:space="preserve"> PAGEREF _Toc366498890 \h </w:instrText>
            </w:r>
            <w:r w:rsidR="005531F0">
              <w:rPr>
                <w:noProof/>
                <w:webHidden/>
              </w:rPr>
            </w:r>
            <w:r w:rsidR="005531F0">
              <w:rPr>
                <w:noProof/>
                <w:webHidden/>
              </w:rPr>
              <w:fldChar w:fldCharType="separate"/>
            </w:r>
            <w:r w:rsidR="005531F0">
              <w:rPr>
                <w:noProof/>
                <w:webHidden/>
              </w:rPr>
              <w:t>9</w:t>
            </w:r>
            <w:r w:rsidR="005531F0">
              <w:rPr>
                <w:noProof/>
                <w:webHidden/>
              </w:rPr>
              <w:fldChar w:fldCharType="end"/>
            </w:r>
          </w:hyperlink>
        </w:p>
        <w:p w14:paraId="70BE0825" w14:textId="77777777" w:rsidR="005531F0" w:rsidRDefault="001A43DE">
          <w:pPr>
            <w:pStyle w:val="TOC2"/>
            <w:tabs>
              <w:tab w:val="left" w:pos="960"/>
              <w:tab w:val="right" w:leader="dot" w:pos="9350"/>
            </w:tabs>
            <w:rPr>
              <w:rFonts w:eastAsiaTheme="minorEastAsia" w:cstheme="minorBidi"/>
              <w:smallCaps w:val="0"/>
              <w:noProof/>
              <w:sz w:val="22"/>
              <w:szCs w:val="22"/>
            </w:rPr>
          </w:pPr>
          <w:hyperlink w:anchor="_Toc366498891" w:history="1">
            <w:r w:rsidR="005531F0" w:rsidRPr="009D52FA">
              <w:rPr>
                <w:rStyle w:val="Hyperlink"/>
                <w:rFonts w:ascii="Arial" w:hAnsi="Arial" w:cs="Arial"/>
                <w:noProof/>
              </w:rPr>
              <w:t>1.6.</w:t>
            </w:r>
            <w:r w:rsidR="005531F0">
              <w:rPr>
                <w:rFonts w:eastAsiaTheme="minorEastAsia" w:cstheme="minorBidi"/>
                <w:smallCaps w:val="0"/>
                <w:noProof/>
                <w:sz w:val="22"/>
                <w:szCs w:val="22"/>
              </w:rPr>
              <w:tab/>
            </w:r>
            <w:r w:rsidR="005531F0" w:rsidRPr="009D52FA">
              <w:rPr>
                <w:rStyle w:val="Hyperlink"/>
                <w:rFonts w:ascii="Arial" w:hAnsi="Arial" w:cs="Arial"/>
                <w:noProof/>
              </w:rPr>
              <w:t>Assumptions, Dependencies, and Constraints</w:t>
            </w:r>
            <w:r w:rsidR="005531F0">
              <w:rPr>
                <w:noProof/>
                <w:webHidden/>
              </w:rPr>
              <w:tab/>
            </w:r>
            <w:r w:rsidR="005531F0">
              <w:rPr>
                <w:noProof/>
                <w:webHidden/>
              </w:rPr>
              <w:fldChar w:fldCharType="begin"/>
            </w:r>
            <w:r w:rsidR="005531F0">
              <w:rPr>
                <w:noProof/>
                <w:webHidden/>
              </w:rPr>
              <w:instrText xml:space="preserve"> PAGEREF _Toc366498891 \h </w:instrText>
            </w:r>
            <w:r w:rsidR="005531F0">
              <w:rPr>
                <w:noProof/>
                <w:webHidden/>
              </w:rPr>
            </w:r>
            <w:r w:rsidR="005531F0">
              <w:rPr>
                <w:noProof/>
                <w:webHidden/>
              </w:rPr>
              <w:fldChar w:fldCharType="separate"/>
            </w:r>
            <w:r w:rsidR="005531F0">
              <w:rPr>
                <w:noProof/>
                <w:webHidden/>
              </w:rPr>
              <w:t>9</w:t>
            </w:r>
            <w:r w:rsidR="005531F0">
              <w:rPr>
                <w:noProof/>
                <w:webHidden/>
              </w:rPr>
              <w:fldChar w:fldCharType="end"/>
            </w:r>
          </w:hyperlink>
        </w:p>
        <w:p w14:paraId="70BE0826" w14:textId="77777777" w:rsidR="005531F0" w:rsidRDefault="001A43DE">
          <w:pPr>
            <w:pStyle w:val="TOC1"/>
            <w:tabs>
              <w:tab w:val="left" w:pos="480"/>
              <w:tab w:val="right" w:leader="dot" w:pos="9350"/>
            </w:tabs>
            <w:rPr>
              <w:rFonts w:eastAsiaTheme="minorEastAsia" w:cstheme="minorBidi"/>
              <w:b w:val="0"/>
              <w:bCs w:val="0"/>
              <w:caps w:val="0"/>
              <w:noProof/>
              <w:sz w:val="22"/>
              <w:szCs w:val="22"/>
            </w:rPr>
          </w:pPr>
          <w:hyperlink w:anchor="_Toc366498892" w:history="1">
            <w:r w:rsidR="005531F0" w:rsidRPr="009D52FA">
              <w:rPr>
                <w:rStyle w:val="Hyperlink"/>
                <w:rFonts w:ascii="Arial" w:hAnsi="Arial" w:cs="Arial"/>
                <w:noProof/>
              </w:rPr>
              <w:t>2.</w:t>
            </w:r>
            <w:r w:rsidR="005531F0">
              <w:rPr>
                <w:rFonts w:eastAsiaTheme="minorEastAsia" w:cstheme="minorBidi"/>
                <w:b w:val="0"/>
                <w:bCs w:val="0"/>
                <w:caps w:val="0"/>
                <w:noProof/>
                <w:sz w:val="22"/>
                <w:szCs w:val="22"/>
              </w:rPr>
              <w:tab/>
            </w:r>
            <w:r w:rsidR="005531F0" w:rsidRPr="009D52FA">
              <w:rPr>
                <w:rStyle w:val="Hyperlink"/>
                <w:rFonts w:ascii="Arial" w:hAnsi="Arial" w:cs="Arial"/>
                <w:noProof/>
              </w:rPr>
              <w:t>Managerial Process Plans</w:t>
            </w:r>
            <w:r w:rsidR="005531F0">
              <w:rPr>
                <w:noProof/>
                <w:webHidden/>
              </w:rPr>
              <w:tab/>
            </w:r>
            <w:r w:rsidR="005531F0">
              <w:rPr>
                <w:noProof/>
                <w:webHidden/>
              </w:rPr>
              <w:fldChar w:fldCharType="begin"/>
            </w:r>
            <w:r w:rsidR="005531F0">
              <w:rPr>
                <w:noProof/>
                <w:webHidden/>
              </w:rPr>
              <w:instrText xml:space="preserve"> PAGEREF _Toc366498892 \h </w:instrText>
            </w:r>
            <w:r w:rsidR="005531F0">
              <w:rPr>
                <w:noProof/>
                <w:webHidden/>
              </w:rPr>
            </w:r>
            <w:r w:rsidR="005531F0">
              <w:rPr>
                <w:noProof/>
                <w:webHidden/>
              </w:rPr>
              <w:fldChar w:fldCharType="separate"/>
            </w:r>
            <w:r w:rsidR="005531F0">
              <w:rPr>
                <w:noProof/>
                <w:webHidden/>
              </w:rPr>
              <w:t>10</w:t>
            </w:r>
            <w:r w:rsidR="005531F0">
              <w:rPr>
                <w:noProof/>
                <w:webHidden/>
              </w:rPr>
              <w:fldChar w:fldCharType="end"/>
            </w:r>
          </w:hyperlink>
        </w:p>
        <w:p w14:paraId="70BE0827" w14:textId="77777777" w:rsidR="005531F0" w:rsidRDefault="001A43DE">
          <w:pPr>
            <w:pStyle w:val="TOC2"/>
            <w:tabs>
              <w:tab w:val="left" w:pos="960"/>
              <w:tab w:val="right" w:leader="dot" w:pos="9350"/>
            </w:tabs>
            <w:rPr>
              <w:rFonts w:eastAsiaTheme="minorEastAsia" w:cstheme="minorBidi"/>
              <w:smallCaps w:val="0"/>
              <w:noProof/>
              <w:sz w:val="22"/>
              <w:szCs w:val="22"/>
            </w:rPr>
          </w:pPr>
          <w:hyperlink w:anchor="_Toc366498893" w:history="1">
            <w:r w:rsidR="005531F0" w:rsidRPr="009D52FA">
              <w:rPr>
                <w:rStyle w:val="Hyperlink"/>
                <w:rFonts w:ascii="Arial" w:hAnsi="Arial" w:cs="Arial"/>
                <w:noProof/>
              </w:rPr>
              <w:t>2.1.</w:t>
            </w:r>
            <w:r w:rsidR="005531F0">
              <w:rPr>
                <w:rFonts w:eastAsiaTheme="minorEastAsia" w:cstheme="minorBidi"/>
                <w:smallCaps w:val="0"/>
                <w:noProof/>
                <w:sz w:val="22"/>
                <w:szCs w:val="22"/>
              </w:rPr>
              <w:tab/>
            </w:r>
            <w:r w:rsidR="005531F0" w:rsidRPr="009D52FA">
              <w:rPr>
                <w:rStyle w:val="Hyperlink"/>
                <w:rFonts w:ascii="Arial" w:hAnsi="Arial" w:cs="Arial"/>
                <w:noProof/>
              </w:rPr>
              <w:t>Start-up Plans</w:t>
            </w:r>
            <w:r w:rsidR="005531F0">
              <w:rPr>
                <w:noProof/>
                <w:webHidden/>
              </w:rPr>
              <w:tab/>
            </w:r>
            <w:r w:rsidR="005531F0">
              <w:rPr>
                <w:noProof/>
                <w:webHidden/>
              </w:rPr>
              <w:fldChar w:fldCharType="begin"/>
            </w:r>
            <w:r w:rsidR="005531F0">
              <w:rPr>
                <w:noProof/>
                <w:webHidden/>
              </w:rPr>
              <w:instrText xml:space="preserve"> PAGEREF _Toc366498893 \h </w:instrText>
            </w:r>
            <w:r w:rsidR="005531F0">
              <w:rPr>
                <w:noProof/>
                <w:webHidden/>
              </w:rPr>
            </w:r>
            <w:r w:rsidR="005531F0">
              <w:rPr>
                <w:noProof/>
                <w:webHidden/>
              </w:rPr>
              <w:fldChar w:fldCharType="separate"/>
            </w:r>
            <w:r w:rsidR="005531F0">
              <w:rPr>
                <w:noProof/>
                <w:webHidden/>
              </w:rPr>
              <w:t>11</w:t>
            </w:r>
            <w:r w:rsidR="005531F0">
              <w:rPr>
                <w:noProof/>
                <w:webHidden/>
              </w:rPr>
              <w:fldChar w:fldCharType="end"/>
            </w:r>
          </w:hyperlink>
        </w:p>
        <w:p w14:paraId="70BE0828" w14:textId="77777777" w:rsidR="005531F0" w:rsidRDefault="001A43DE">
          <w:pPr>
            <w:pStyle w:val="TOC2"/>
            <w:tabs>
              <w:tab w:val="left" w:pos="960"/>
              <w:tab w:val="right" w:leader="dot" w:pos="9350"/>
            </w:tabs>
            <w:rPr>
              <w:rFonts w:eastAsiaTheme="minorEastAsia" w:cstheme="minorBidi"/>
              <w:smallCaps w:val="0"/>
              <w:noProof/>
              <w:sz w:val="22"/>
              <w:szCs w:val="22"/>
            </w:rPr>
          </w:pPr>
          <w:hyperlink w:anchor="_Toc366498894" w:history="1">
            <w:r w:rsidR="005531F0" w:rsidRPr="009D52FA">
              <w:rPr>
                <w:rStyle w:val="Hyperlink"/>
                <w:rFonts w:ascii="Arial" w:hAnsi="Arial" w:cs="Arial"/>
                <w:noProof/>
              </w:rPr>
              <w:t>2.2.</w:t>
            </w:r>
            <w:r w:rsidR="005531F0">
              <w:rPr>
                <w:rFonts w:eastAsiaTheme="minorEastAsia" w:cstheme="minorBidi"/>
                <w:smallCaps w:val="0"/>
                <w:noProof/>
                <w:sz w:val="22"/>
                <w:szCs w:val="22"/>
              </w:rPr>
              <w:tab/>
            </w:r>
            <w:r w:rsidR="005531F0" w:rsidRPr="009D52FA">
              <w:rPr>
                <w:rStyle w:val="Hyperlink"/>
                <w:rFonts w:ascii="Arial" w:hAnsi="Arial" w:cs="Arial"/>
                <w:noProof/>
              </w:rPr>
              <w:t>Control Plan</w:t>
            </w:r>
            <w:r w:rsidR="005531F0">
              <w:rPr>
                <w:noProof/>
                <w:webHidden/>
              </w:rPr>
              <w:tab/>
            </w:r>
            <w:r w:rsidR="005531F0">
              <w:rPr>
                <w:noProof/>
                <w:webHidden/>
              </w:rPr>
              <w:fldChar w:fldCharType="begin"/>
            </w:r>
            <w:r w:rsidR="005531F0">
              <w:rPr>
                <w:noProof/>
                <w:webHidden/>
              </w:rPr>
              <w:instrText xml:space="preserve"> PAGEREF _Toc366498894 \h </w:instrText>
            </w:r>
            <w:r w:rsidR="005531F0">
              <w:rPr>
                <w:noProof/>
                <w:webHidden/>
              </w:rPr>
            </w:r>
            <w:r w:rsidR="005531F0">
              <w:rPr>
                <w:noProof/>
                <w:webHidden/>
              </w:rPr>
              <w:fldChar w:fldCharType="separate"/>
            </w:r>
            <w:r w:rsidR="005531F0">
              <w:rPr>
                <w:noProof/>
                <w:webHidden/>
              </w:rPr>
              <w:t>11</w:t>
            </w:r>
            <w:r w:rsidR="005531F0">
              <w:rPr>
                <w:noProof/>
                <w:webHidden/>
              </w:rPr>
              <w:fldChar w:fldCharType="end"/>
            </w:r>
          </w:hyperlink>
        </w:p>
        <w:p w14:paraId="70BE0829" w14:textId="77777777" w:rsidR="005531F0" w:rsidRDefault="001A43DE">
          <w:pPr>
            <w:pStyle w:val="TOC2"/>
            <w:tabs>
              <w:tab w:val="left" w:pos="960"/>
              <w:tab w:val="right" w:leader="dot" w:pos="9350"/>
            </w:tabs>
            <w:rPr>
              <w:rFonts w:eastAsiaTheme="minorEastAsia" w:cstheme="minorBidi"/>
              <w:smallCaps w:val="0"/>
              <w:noProof/>
              <w:sz w:val="22"/>
              <w:szCs w:val="22"/>
            </w:rPr>
          </w:pPr>
          <w:hyperlink w:anchor="_Toc366498895" w:history="1">
            <w:r w:rsidR="005531F0" w:rsidRPr="009D52FA">
              <w:rPr>
                <w:rStyle w:val="Hyperlink"/>
                <w:rFonts w:ascii="Arial" w:hAnsi="Arial" w:cs="Arial"/>
                <w:noProof/>
              </w:rPr>
              <w:t>2.3.</w:t>
            </w:r>
            <w:r w:rsidR="005531F0">
              <w:rPr>
                <w:rFonts w:eastAsiaTheme="minorEastAsia" w:cstheme="minorBidi"/>
                <w:smallCaps w:val="0"/>
                <w:noProof/>
                <w:sz w:val="22"/>
                <w:szCs w:val="22"/>
              </w:rPr>
              <w:tab/>
            </w:r>
            <w:r w:rsidR="005531F0" w:rsidRPr="009D52FA">
              <w:rPr>
                <w:rStyle w:val="Hyperlink"/>
                <w:rFonts w:ascii="Arial" w:hAnsi="Arial" w:cs="Arial"/>
                <w:noProof/>
              </w:rPr>
              <w:t>Risk Management Plan</w:t>
            </w:r>
            <w:r w:rsidR="005531F0">
              <w:rPr>
                <w:noProof/>
                <w:webHidden/>
              </w:rPr>
              <w:tab/>
            </w:r>
            <w:r w:rsidR="005531F0">
              <w:rPr>
                <w:noProof/>
                <w:webHidden/>
              </w:rPr>
              <w:fldChar w:fldCharType="begin"/>
            </w:r>
            <w:r w:rsidR="005531F0">
              <w:rPr>
                <w:noProof/>
                <w:webHidden/>
              </w:rPr>
              <w:instrText xml:space="preserve"> PAGEREF _Toc366498895 \h </w:instrText>
            </w:r>
            <w:r w:rsidR="005531F0">
              <w:rPr>
                <w:noProof/>
                <w:webHidden/>
              </w:rPr>
            </w:r>
            <w:r w:rsidR="005531F0">
              <w:rPr>
                <w:noProof/>
                <w:webHidden/>
              </w:rPr>
              <w:fldChar w:fldCharType="separate"/>
            </w:r>
            <w:r w:rsidR="005531F0">
              <w:rPr>
                <w:noProof/>
                <w:webHidden/>
              </w:rPr>
              <w:t>13</w:t>
            </w:r>
            <w:r w:rsidR="005531F0">
              <w:rPr>
                <w:noProof/>
                <w:webHidden/>
              </w:rPr>
              <w:fldChar w:fldCharType="end"/>
            </w:r>
          </w:hyperlink>
        </w:p>
        <w:p w14:paraId="70BE082A" w14:textId="77777777" w:rsidR="005531F0" w:rsidRDefault="001A43DE">
          <w:pPr>
            <w:pStyle w:val="TOC1"/>
            <w:tabs>
              <w:tab w:val="right" w:leader="dot" w:pos="9350"/>
            </w:tabs>
            <w:rPr>
              <w:rFonts w:eastAsiaTheme="minorEastAsia" w:cstheme="minorBidi"/>
              <w:b w:val="0"/>
              <w:bCs w:val="0"/>
              <w:caps w:val="0"/>
              <w:noProof/>
              <w:sz w:val="22"/>
              <w:szCs w:val="22"/>
            </w:rPr>
          </w:pPr>
          <w:hyperlink w:anchor="_Toc366498896" w:history="1">
            <w:r w:rsidR="005531F0" w:rsidRPr="009D52FA">
              <w:rPr>
                <w:rStyle w:val="Hyperlink"/>
                <w:rFonts w:ascii="Arial" w:hAnsi="Arial" w:cs="Arial"/>
                <w:noProof/>
              </w:rPr>
              <w:t>Appendix A: Staffing Management Plan</w:t>
            </w:r>
            <w:r w:rsidR="005531F0">
              <w:rPr>
                <w:noProof/>
                <w:webHidden/>
              </w:rPr>
              <w:tab/>
            </w:r>
            <w:r w:rsidR="005531F0">
              <w:rPr>
                <w:noProof/>
                <w:webHidden/>
              </w:rPr>
              <w:fldChar w:fldCharType="begin"/>
            </w:r>
            <w:r w:rsidR="005531F0">
              <w:rPr>
                <w:noProof/>
                <w:webHidden/>
              </w:rPr>
              <w:instrText xml:space="preserve"> PAGEREF _Toc366498896 \h </w:instrText>
            </w:r>
            <w:r w:rsidR="005531F0">
              <w:rPr>
                <w:noProof/>
                <w:webHidden/>
              </w:rPr>
            </w:r>
            <w:r w:rsidR="005531F0">
              <w:rPr>
                <w:noProof/>
                <w:webHidden/>
              </w:rPr>
              <w:fldChar w:fldCharType="separate"/>
            </w:r>
            <w:r w:rsidR="005531F0">
              <w:rPr>
                <w:noProof/>
                <w:webHidden/>
              </w:rPr>
              <w:t>14</w:t>
            </w:r>
            <w:r w:rsidR="005531F0">
              <w:rPr>
                <w:noProof/>
                <w:webHidden/>
              </w:rPr>
              <w:fldChar w:fldCharType="end"/>
            </w:r>
          </w:hyperlink>
        </w:p>
        <w:p w14:paraId="70BE082B" w14:textId="77777777" w:rsidR="005531F0" w:rsidRDefault="001A43DE">
          <w:pPr>
            <w:pStyle w:val="TOC1"/>
            <w:tabs>
              <w:tab w:val="right" w:leader="dot" w:pos="9350"/>
            </w:tabs>
            <w:rPr>
              <w:rFonts w:eastAsiaTheme="minorEastAsia" w:cstheme="minorBidi"/>
              <w:b w:val="0"/>
              <w:bCs w:val="0"/>
              <w:caps w:val="0"/>
              <w:noProof/>
              <w:sz w:val="22"/>
              <w:szCs w:val="22"/>
            </w:rPr>
          </w:pPr>
          <w:hyperlink w:anchor="_Toc366498897" w:history="1">
            <w:r w:rsidR="005531F0" w:rsidRPr="009D52FA">
              <w:rPr>
                <w:rStyle w:val="Hyperlink"/>
                <w:rFonts w:ascii="Arial" w:hAnsi="Arial" w:cs="Arial"/>
                <w:noProof/>
              </w:rPr>
              <w:t>Appendix B: Scope Management Plan</w:t>
            </w:r>
            <w:r w:rsidR="005531F0">
              <w:rPr>
                <w:noProof/>
                <w:webHidden/>
              </w:rPr>
              <w:tab/>
            </w:r>
            <w:r w:rsidR="005531F0">
              <w:rPr>
                <w:noProof/>
                <w:webHidden/>
              </w:rPr>
              <w:fldChar w:fldCharType="begin"/>
            </w:r>
            <w:r w:rsidR="005531F0">
              <w:rPr>
                <w:noProof/>
                <w:webHidden/>
              </w:rPr>
              <w:instrText xml:space="preserve"> PAGEREF _Toc366498897 \h </w:instrText>
            </w:r>
            <w:r w:rsidR="005531F0">
              <w:rPr>
                <w:noProof/>
                <w:webHidden/>
              </w:rPr>
            </w:r>
            <w:r w:rsidR="005531F0">
              <w:rPr>
                <w:noProof/>
                <w:webHidden/>
              </w:rPr>
              <w:fldChar w:fldCharType="separate"/>
            </w:r>
            <w:r w:rsidR="005531F0">
              <w:rPr>
                <w:noProof/>
                <w:webHidden/>
              </w:rPr>
              <w:t>16</w:t>
            </w:r>
            <w:r w:rsidR="005531F0">
              <w:rPr>
                <w:noProof/>
                <w:webHidden/>
              </w:rPr>
              <w:fldChar w:fldCharType="end"/>
            </w:r>
          </w:hyperlink>
        </w:p>
        <w:p w14:paraId="70BE082C" w14:textId="77777777" w:rsidR="005531F0" w:rsidRDefault="001A43DE">
          <w:pPr>
            <w:pStyle w:val="TOC1"/>
            <w:tabs>
              <w:tab w:val="right" w:leader="dot" w:pos="9350"/>
            </w:tabs>
            <w:rPr>
              <w:rFonts w:eastAsiaTheme="minorEastAsia" w:cstheme="minorBidi"/>
              <w:b w:val="0"/>
              <w:bCs w:val="0"/>
              <w:caps w:val="0"/>
              <w:noProof/>
              <w:sz w:val="22"/>
              <w:szCs w:val="22"/>
            </w:rPr>
          </w:pPr>
          <w:hyperlink w:anchor="_Toc366498898" w:history="1">
            <w:r w:rsidR="005531F0" w:rsidRPr="009D52FA">
              <w:rPr>
                <w:rStyle w:val="Hyperlink"/>
                <w:rFonts w:ascii="Arial" w:hAnsi="Arial" w:cs="Arial"/>
                <w:noProof/>
              </w:rPr>
              <w:t>Appendix C: Requirements Control Plan</w:t>
            </w:r>
            <w:r w:rsidR="005531F0">
              <w:rPr>
                <w:noProof/>
                <w:webHidden/>
              </w:rPr>
              <w:tab/>
            </w:r>
            <w:r w:rsidR="005531F0">
              <w:rPr>
                <w:noProof/>
                <w:webHidden/>
              </w:rPr>
              <w:fldChar w:fldCharType="begin"/>
            </w:r>
            <w:r w:rsidR="005531F0">
              <w:rPr>
                <w:noProof/>
                <w:webHidden/>
              </w:rPr>
              <w:instrText xml:space="preserve"> PAGEREF _Toc366498898 \h </w:instrText>
            </w:r>
            <w:r w:rsidR="005531F0">
              <w:rPr>
                <w:noProof/>
                <w:webHidden/>
              </w:rPr>
            </w:r>
            <w:r w:rsidR="005531F0">
              <w:rPr>
                <w:noProof/>
                <w:webHidden/>
              </w:rPr>
              <w:fldChar w:fldCharType="separate"/>
            </w:r>
            <w:r w:rsidR="005531F0">
              <w:rPr>
                <w:noProof/>
                <w:webHidden/>
              </w:rPr>
              <w:t>17</w:t>
            </w:r>
            <w:r w:rsidR="005531F0">
              <w:rPr>
                <w:noProof/>
                <w:webHidden/>
              </w:rPr>
              <w:fldChar w:fldCharType="end"/>
            </w:r>
          </w:hyperlink>
        </w:p>
        <w:p w14:paraId="70BE082D" w14:textId="77777777" w:rsidR="005531F0" w:rsidRDefault="001A43DE">
          <w:pPr>
            <w:pStyle w:val="TOC1"/>
            <w:tabs>
              <w:tab w:val="right" w:leader="dot" w:pos="9350"/>
            </w:tabs>
            <w:rPr>
              <w:rFonts w:eastAsiaTheme="minorEastAsia" w:cstheme="minorBidi"/>
              <w:b w:val="0"/>
              <w:bCs w:val="0"/>
              <w:caps w:val="0"/>
              <w:noProof/>
              <w:sz w:val="22"/>
              <w:szCs w:val="22"/>
            </w:rPr>
          </w:pPr>
          <w:hyperlink w:anchor="_Toc366498899" w:history="1">
            <w:r w:rsidR="005531F0" w:rsidRPr="009D52FA">
              <w:rPr>
                <w:rStyle w:val="Hyperlink"/>
                <w:rFonts w:ascii="Arial" w:hAnsi="Arial" w:cs="Arial"/>
                <w:noProof/>
              </w:rPr>
              <w:t>Appendix D: Schedule Management Plan</w:t>
            </w:r>
            <w:r w:rsidR="005531F0">
              <w:rPr>
                <w:noProof/>
                <w:webHidden/>
              </w:rPr>
              <w:tab/>
            </w:r>
            <w:r w:rsidR="005531F0">
              <w:rPr>
                <w:noProof/>
                <w:webHidden/>
              </w:rPr>
              <w:fldChar w:fldCharType="begin"/>
            </w:r>
            <w:r w:rsidR="005531F0">
              <w:rPr>
                <w:noProof/>
                <w:webHidden/>
              </w:rPr>
              <w:instrText xml:space="preserve"> PAGEREF _Toc366498899 \h </w:instrText>
            </w:r>
            <w:r w:rsidR="005531F0">
              <w:rPr>
                <w:noProof/>
                <w:webHidden/>
              </w:rPr>
            </w:r>
            <w:r w:rsidR="005531F0">
              <w:rPr>
                <w:noProof/>
                <w:webHidden/>
              </w:rPr>
              <w:fldChar w:fldCharType="separate"/>
            </w:r>
            <w:r w:rsidR="005531F0">
              <w:rPr>
                <w:noProof/>
                <w:webHidden/>
              </w:rPr>
              <w:t>18</w:t>
            </w:r>
            <w:r w:rsidR="005531F0">
              <w:rPr>
                <w:noProof/>
                <w:webHidden/>
              </w:rPr>
              <w:fldChar w:fldCharType="end"/>
            </w:r>
          </w:hyperlink>
        </w:p>
        <w:p w14:paraId="70BE082E" w14:textId="77777777" w:rsidR="005531F0" w:rsidRDefault="001A43DE">
          <w:pPr>
            <w:pStyle w:val="TOC1"/>
            <w:tabs>
              <w:tab w:val="right" w:leader="dot" w:pos="9350"/>
            </w:tabs>
            <w:rPr>
              <w:rFonts w:eastAsiaTheme="minorEastAsia" w:cstheme="minorBidi"/>
              <w:b w:val="0"/>
              <w:bCs w:val="0"/>
              <w:caps w:val="0"/>
              <w:noProof/>
              <w:sz w:val="22"/>
              <w:szCs w:val="22"/>
            </w:rPr>
          </w:pPr>
          <w:hyperlink w:anchor="_Toc366498900" w:history="1">
            <w:r w:rsidR="005531F0" w:rsidRPr="009D52FA">
              <w:rPr>
                <w:rStyle w:val="Hyperlink"/>
                <w:rFonts w:ascii="Arial" w:hAnsi="Arial" w:cs="Arial"/>
                <w:noProof/>
              </w:rPr>
              <w:t>Appendix E: Cost Management Plan</w:t>
            </w:r>
            <w:r w:rsidR="005531F0">
              <w:rPr>
                <w:noProof/>
                <w:webHidden/>
              </w:rPr>
              <w:tab/>
            </w:r>
            <w:r w:rsidR="005531F0">
              <w:rPr>
                <w:noProof/>
                <w:webHidden/>
              </w:rPr>
              <w:fldChar w:fldCharType="begin"/>
            </w:r>
            <w:r w:rsidR="005531F0">
              <w:rPr>
                <w:noProof/>
                <w:webHidden/>
              </w:rPr>
              <w:instrText xml:space="preserve"> PAGEREF _Toc366498900 \h </w:instrText>
            </w:r>
            <w:r w:rsidR="005531F0">
              <w:rPr>
                <w:noProof/>
                <w:webHidden/>
              </w:rPr>
            </w:r>
            <w:r w:rsidR="005531F0">
              <w:rPr>
                <w:noProof/>
                <w:webHidden/>
              </w:rPr>
              <w:fldChar w:fldCharType="separate"/>
            </w:r>
            <w:r w:rsidR="005531F0">
              <w:rPr>
                <w:noProof/>
                <w:webHidden/>
              </w:rPr>
              <w:t>20</w:t>
            </w:r>
            <w:r w:rsidR="005531F0">
              <w:rPr>
                <w:noProof/>
                <w:webHidden/>
              </w:rPr>
              <w:fldChar w:fldCharType="end"/>
            </w:r>
          </w:hyperlink>
        </w:p>
        <w:p w14:paraId="70BE082F" w14:textId="77777777" w:rsidR="005531F0" w:rsidRDefault="001A43DE">
          <w:pPr>
            <w:pStyle w:val="TOC1"/>
            <w:tabs>
              <w:tab w:val="right" w:leader="dot" w:pos="9350"/>
            </w:tabs>
            <w:rPr>
              <w:rFonts w:eastAsiaTheme="minorEastAsia" w:cstheme="minorBidi"/>
              <w:b w:val="0"/>
              <w:bCs w:val="0"/>
              <w:caps w:val="0"/>
              <w:noProof/>
              <w:sz w:val="22"/>
              <w:szCs w:val="22"/>
            </w:rPr>
          </w:pPr>
          <w:hyperlink w:anchor="_Toc366498901" w:history="1">
            <w:r w:rsidR="005531F0" w:rsidRPr="009D52FA">
              <w:rPr>
                <w:rStyle w:val="Hyperlink"/>
                <w:rFonts w:ascii="Arial" w:hAnsi="Arial" w:cs="Arial"/>
                <w:noProof/>
              </w:rPr>
              <w:t>Appendix F: Procurement Management Plan</w:t>
            </w:r>
            <w:r w:rsidR="005531F0">
              <w:rPr>
                <w:noProof/>
                <w:webHidden/>
              </w:rPr>
              <w:tab/>
            </w:r>
            <w:r w:rsidR="005531F0">
              <w:rPr>
                <w:noProof/>
                <w:webHidden/>
              </w:rPr>
              <w:fldChar w:fldCharType="begin"/>
            </w:r>
            <w:r w:rsidR="005531F0">
              <w:rPr>
                <w:noProof/>
                <w:webHidden/>
              </w:rPr>
              <w:instrText xml:space="preserve"> PAGEREF _Toc366498901 \h </w:instrText>
            </w:r>
            <w:r w:rsidR="005531F0">
              <w:rPr>
                <w:noProof/>
                <w:webHidden/>
              </w:rPr>
            </w:r>
            <w:r w:rsidR="005531F0">
              <w:rPr>
                <w:noProof/>
                <w:webHidden/>
              </w:rPr>
              <w:fldChar w:fldCharType="separate"/>
            </w:r>
            <w:r w:rsidR="005531F0">
              <w:rPr>
                <w:noProof/>
                <w:webHidden/>
              </w:rPr>
              <w:t>22</w:t>
            </w:r>
            <w:r w:rsidR="005531F0">
              <w:rPr>
                <w:noProof/>
                <w:webHidden/>
              </w:rPr>
              <w:fldChar w:fldCharType="end"/>
            </w:r>
          </w:hyperlink>
        </w:p>
        <w:p w14:paraId="70BE0830" w14:textId="77777777" w:rsidR="005531F0" w:rsidRDefault="001A43DE">
          <w:pPr>
            <w:pStyle w:val="TOC1"/>
            <w:tabs>
              <w:tab w:val="right" w:leader="dot" w:pos="9350"/>
            </w:tabs>
            <w:rPr>
              <w:rFonts w:eastAsiaTheme="minorEastAsia" w:cstheme="minorBidi"/>
              <w:b w:val="0"/>
              <w:bCs w:val="0"/>
              <w:caps w:val="0"/>
              <w:noProof/>
              <w:sz w:val="22"/>
              <w:szCs w:val="22"/>
            </w:rPr>
          </w:pPr>
          <w:hyperlink w:anchor="_Toc366498902" w:history="1">
            <w:r w:rsidR="005531F0" w:rsidRPr="009D52FA">
              <w:rPr>
                <w:rStyle w:val="Hyperlink"/>
                <w:rFonts w:ascii="Arial" w:hAnsi="Arial" w:cs="Arial"/>
                <w:noProof/>
              </w:rPr>
              <w:t>Appendix G: Project Communication Plan</w:t>
            </w:r>
            <w:r w:rsidR="005531F0">
              <w:rPr>
                <w:noProof/>
                <w:webHidden/>
              </w:rPr>
              <w:tab/>
            </w:r>
            <w:r w:rsidR="005531F0">
              <w:rPr>
                <w:noProof/>
                <w:webHidden/>
              </w:rPr>
              <w:fldChar w:fldCharType="begin"/>
            </w:r>
            <w:r w:rsidR="005531F0">
              <w:rPr>
                <w:noProof/>
                <w:webHidden/>
              </w:rPr>
              <w:instrText xml:space="preserve"> PAGEREF _Toc366498902 \h </w:instrText>
            </w:r>
            <w:r w:rsidR="005531F0">
              <w:rPr>
                <w:noProof/>
                <w:webHidden/>
              </w:rPr>
            </w:r>
            <w:r w:rsidR="005531F0">
              <w:rPr>
                <w:noProof/>
                <w:webHidden/>
              </w:rPr>
              <w:fldChar w:fldCharType="separate"/>
            </w:r>
            <w:r w:rsidR="005531F0">
              <w:rPr>
                <w:noProof/>
                <w:webHidden/>
              </w:rPr>
              <w:t>25</w:t>
            </w:r>
            <w:r w:rsidR="005531F0">
              <w:rPr>
                <w:noProof/>
                <w:webHidden/>
              </w:rPr>
              <w:fldChar w:fldCharType="end"/>
            </w:r>
          </w:hyperlink>
        </w:p>
        <w:p w14:paraId="70BE0831" w14:textId="77777777" w:rsidR="005531F0" w:rsidRDefault="001A43DE">
          <w:pPr>
            <w:pStyle w:val="TOC1"/>
            <w:tabs>
              <w:tab w:val="right" w:leader="dot" w:pos="9350"/>
            </w:tabs>
            <w:rPr>
              <w:rFonts w:eastAsiaTheme="minorEastAsia" w:cstheme="minorBidi"/>
              <w:b w:val="0"/>
              <w:bCs w:val="0"/>
              <w:caps w:val="0"/>
              <w:noProof/>
              <w:sz w:val="22"/>
              <w:szCs w:val="22"/>
            </w:rPr>
          </w:pPr>
          <w:hyperlink w:anchor="_Toc366498903" w:history="1">
            <w:r w:rsidR="005531F0" w:rsidRPr="009D52FA">
              <w:rPr>
                <w:rStyle w:val="Hyperlink"/>
                <w:rFonts w:ascii="Arial" w:hAnsi="Arial" w:cs="Arial"/>
                <w:noProof/>
              </w:rPr>
              <w:t>Appendix H: Risk Management Plan</w:t>
            </w:r>
            <w:r w:rsidR="005531F0">
              <w:rPr>
                <w:noProof/>
                <w:webHidden/>
              </w:rPr>
              <w:tab/>
            </w:r>
            <w:r w:rsidR="005531F0">
              <w:rPr>
                <w:noProof/>
                <w:webHidden/>
              </w:rPr>
              <w:fldChar w:fldCharType="begin"/>
            </w:r>
            <w:r w:rsidR="005531F0">
              <w:rPr>
                <w:noProof/>
                <w:webHidden/>
              </w:rPr>
              <w:instrText xml:space="preserve"> PAGEREF _Toc366498903 \h </w:instrText>
            </w:r>
            <w:r w:rsidR="005531F0">
              <w:rPr>
                <w:noProof/>
                <w:webHidden/>
              </w:rPr>
            </w:r>
            <w:r w:rsidR="005531F0">
              <w:rPr>
                <w:noProof/>
                <w:webHidden/>
              </w:rPr>
              <w:fldChar w:fldCharType="separate"/>
            </w:r>
            <w:r w:rsidR="005531F0">
              <w:rPr>
                <w:noProof/>
                <w:webHidden/>
              </w:rPr>
              <w:t>27</w:t>
            </w:r>
            <w:r w:rsidR="005531F0">
              <w:rPr>
                <w:noProof/>
                <w:webHidden/>
              </w:rPr>
              <w:fldChar w:fldCharType="end"/>
            </w:r>
          </w:hyperlink>
        </w:p>
        <w:p w14:paraId="70BE0832" w14:textId="77777777" w:rsidR="005531F0" w:rsidRDefault="001A43DE">
          <w:pPr>
            <w:pStyle w:val="TOC1"/>
            <w:tabs>
              <w:tab w:val="right" w:leader="dot" w:pos="9350"/>
            </w:tabs>
            <w:rPr>
              <w:rFonts w:eastAsiaTheme="minorEastAsia" w:cstheme="minorBidi"/>
              <w:b w:val="0"/>
              <w:bCs w:val="0"/>
              <w:caps w:val="0"/>
              <w:noProof/>
              <w:sz w:val="22"/>
              <w:szCs w:val="22"/>
            </w:rPr>
          </w:pPr>
          <w:hyperlink w:anchor="_Toc366498904" w:history="1">
            <w:r w:rsidR="005531F0" w:rsidRPr="009D52FA">
              <w:rPr>
                <w:rStyle w:val="Hyperlink"/>
                <w:rFonts w:ascii="Arial" w:hAnsi="Arial" w:cs="Arial"/>
                <w:noProof/>
              </w:rPr>
              <w:t>Appendix I: References</w:t>
            </w:r>
            <w:r w:rsidR="005531F0">
              <w:rPr>
                <w:noProof/>
                <w:webHidden/>
              </w:rPr>
              <w:tab/>
            </w:r>
            <w:r w:rsidR="005531F0">
              <w:rPr>
                <w:noProof/>
                <w:webHidden/>
              </w:rPr>
              <w:fldChar w:fldCharType="begin"/>
            </w:r>
            <w:r w:rsidR="005531F0">
              <w:rPr>
                <w:noProof/>
                <w:webHidden/>
              </w:rPr>
              <w:instrText xml:space="preserve"> PAGEREF _Toc366498904 \h </w:instrText>
            </w:r>
            <w:r w:rsidR="005531F0">
              <w:rPr>
                <w:noProof/>
                <w:webHidden/>
              </w:rPr>
            </w:r>
            <w:r w:rsidR="005531F0">
              <w:rPr>
                <w:noProof/>
                <w:webHidden/>
              </w:rPr>
              <w:fldChar w:fldCharType="separate"/>
            </w:r>
            <w:r w:rsidR="005531F0">
              <w:rPr>
                <w:noProof/>
                <w:webHidden/>
              </w:rPr>
              <w:t>31</w:t>
            </w:r>
            <w:r w:rsidR="005531F0">
              <w:rPr>
                <w:noProof/>
                <w:webHidden/>
              </w:rPr>
              <w:fldChar w:fldCharType="end"/>
            </w:r>
          </w:hyperlink>
        </w:p>
        <w:p w14:paraId="70BE0833" w14:textId="77777777" w:rsidR="005531F0" w:rsidRDefault="001A43DE">
          <w:pPr>
            <w:pStyle w:val="TOC1"/>
            <w:tabs>
              <w:tab w:val="right" w:leader="dot" w:pos="9350"/>
            </w:tabs>
            <w:rPr>
              <w:rFonts w:eastAsiaTheme="minorEastAsia" w:cstheme="minorBidi"/>
              <w:b w:val="0"/>
              <w:bCs w:val="0"/>
              <w:caps w:val="0"/>
              <w:noProof/>
              <w:sz w:val="22"/>
              <w:szCs w:val="22"/>
            </w:rPr>
          </w:pPr>
          <w:hyperlink w:anchor="_Toc366498905" w:history="1">
            <w:r w:rsidR="005531F0" w:rsidRPr="009D52FA">
              <w:rPr>
                <w:rStyle w:val="Hyperlink"/>
                <w:rFonts w:ascii="Arial" w:hAnsi="Arial" w:cs="Arial"/>
                <w:noProof/>
              </w:rPr>
              <w:t>Approvals/Signatures</w:t>
            </w:r>
            <w:r w:rsidR="005531F0">
              <w:rPr>
                <w:noProof/>
                <w:webHidden/>
              </w:rPr>
              <w:tab/>
            </w:r>
            <w:r w:rsidR="005531F0">
              <w:rPr>
                <w:noProof/>
                <w:webHidden/>
              </w:rPr>
              <w:fldChar w:fldCharType="begin"/>
            </w:r>
            <w:r w:rsidR="005531F0">
              <w:rPr>
                <w:noProof/>
                <w:webHidden/>
              </w:rPr>
              <w:instrText xml:space="preserve"> PAGEREF _Toc366498905 \h </w:instrText>
            </w:r>
            <w:r w:rsidR="005531F0">
              <w:rPr>
                <w:noProof/>
                <w:webHidden/>
              </w:rPr>
            </w:r>
            <w:r w:rsidR="005531F0">
              <w:rPr>
                <w:noProof/>
                <w:webHidden/>
              </w:rPr>
              <w:fldChar w:fldCharType="separate"/>
            </w:r>
            <w:r w:rsidR="005531F0">
              <w:rPr>
                <w:noProof/>
                <w:webHidden/>
              </w:rPr>
              <w:t>32</w:t>
            </w:r>
            <w:r w:rsidR="005531F0">
              <w:rPr>
                <w:noProof/>
                <w:webHidden/>
              </w:rPr>
              <w:fldChar w:fldCharType="end"/>
            </w:r>
          </w:hyperlink>
        </w:p>
        <w:p w14:paraId="70BE0834" w14:textId="77777777" w:rsidR="008B059A" w:rsidRDefault="00086F26">
          <w:r>
            <w:rPr>
              <w:rFonts w:asciiTheme="minorHAnsi" w:hAnsiTheme="minorHAnsi" w:cstheme="minorHAnsi"/>
              <w:sz w:val="20"/>
              <w:szCs w:val="20"/>
            </w:rPr>
            <w:fldChar w:fldCharType="end"/>
          </w:r>
        </w:p>
      </w:sdtContent>
    </w:sdt>
    <w:p w14:paraId="70BE0835" w14:textId="77777777" w:rsidR="0098719B" w:rsidRDefault="0098719B">
      <w:r>
        <w:br w:type="page"/>
      </w:r>
    </w:p>
    <w:p w14:paraId="70BE0836" w14:textId="77777777" w:rsidR="00114348" w:rsidRDefault="00114348" w:rsidP="00114348">
      <w:pPr>
        <w:pStyle w:val="Heading1"/>
        <w:spacing w:before="0" w:after="240" w:line="240" w:lineRule="auto"/>
        <w:rPr>
          <w:rFonts w:ascii="Arial" w:hAnsi="Arial" w:cs="Arial"/>
          <w:color w:val="auto"/>
          <w:sz w:val="24"/>
          <w:szCs w:val="24"/>
        </w:rPr>
      </w:pPr>
      <w:bookmarkStart w:id="8" w:name="_Toc366498884"/>
      <w:bookmarkStart w:id="9" w:name="_Toc298491848"/>
      <w:bookmarkStart w:id="10" w:name="_Toc351992981"/>
      <w:bookmarkStart w:id="11" w:name="_Toc351993029"/>
      <w:bookmarkStart w:id="12" w:name="_Toc351993130"/>
      <w:r>
        <w:rPr>
          <w:rFonts w:ascii="Arial" w:hAnsi="Arial" w:cs="Arial"/>
          <w:color w:val="auto"/>
          <w:sz w:val="24"/>
          <w:szCs w:val="24"/>
        </w:rPr>
        <w:t>Glossary</w:t>
      </w:r>
      <w:bookmarkEnd w:id="8"/>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4" w:type="dxa"/>
          <w:right w:w="74" w:type="dxa"/>
        </w:tblCellMar>
        <w:tblLook w:val="01E0" w:firstRow="1" w:lastRow="1" w:firstColumn="1" w:lastColumn="1" w:noHBand="0" w:noVBand="0"/>
      </w:tblPr>
      <w:tblGrid>
        <w:gridCol w:w="2637"/>
        <w:gridCol w:w="6435"/>
      </w:tblGrid>
      <w:tr w:rsidR="00114348" w:rsidRPr="00981BE4" w14:paraId="70BE0839" w14:textId="77777777" w:rsidTr="00114348">
        <w:trPr>
          <w:cantSplit/>
          <w:tblHeader/>
          <w:jc w:val="center"/>
        </w:trPr>
        <w:tc>
          <w:tcPr>
            <w:tcW w:w="2637" w:type="dxa"/>
            <w:tcBorders>
              <w:top w:val="single" w:sz="4" w:space="0" w:color="auto"/>
              <w:left w:val="single" w:sz="4" w:space="0" w:color="auto"/>
            </w:tcBorders>
            <w:shd w:val="clear" w:color="auto" w:fill="1F497D" w:themeFill="text2"/>
          </w:tcPr>
          <w:p w14:paraId="70BE0837" w14:textId="77777777" w:rsidR="00114348" w:rsidRPr="00C97B32" w:rsidRDefault="00114348" w:rsidP="00114348">
            <w:pPr>
              <w:pStyle w:val="TableBody"/>
              <w:jc w:val="center"/>
              <w:rPr>
                <w:rFonts w:ascii="Arial Narrow" w:hAnsi="Arial Narrow"/>
                <w:b/>
                <w:color w:val="FFFFFF" w:themeColor="background1"/>
                <w:sz w:val="22"/>
                <w:szCs w:val="22"/>
              </w:rPr>
            </w:pPr>
            <w:r w:rsidRPr="00C97B32">
              <w:rPr>
                <w:rFonts w:ascii="Arial Narrow" w:hAnsi="Arial Narrow"/>
                <w:b/>
                <w:color w:val="FFFFFF" w:themeColor="background1"/>
                <w:sz w:val="22"/>
                <w:szCs w:val="22"/>
              </w:rPr>
              <w:t>Acronym</w:t>
            </w:r>
          </w:p>
        </w:tc>
        <w:tc>
          <w:tcPr>
            <w:tcW w:w="6435" w:type="dxa"/>
            <w:tcBorders>
              <w:top w:val="single" w:sz="4" w:space="0" w:color="auto"/>
              <w:right w:val="single" w:sz="4" w:space="0" w:color="auto"/>
            </w:tcBorders>
            <w:shd w:val="clear" w:color="auto" w:fill="1F497D" w:themeFill="text2"/>
          </w:tcPr>
          <w:p w14:paraId="70BE0838" w14:textId="77777777" w:rsidR="00114348" w:rsidRPr="00C97B32" w:rsidRDefault="00114348" w:rsidP="00114348">
            <w:pPr>
              <w:pStyle w:val="TableBody"/>
              <w:jc w:val="center"/>
              <w:rPr>
                <w:rFonts w:ascii="Arial Narrow" w:hAnsi="Arial Narrow"/>
                <w:b/>
                <w:color w:val="FFFFFF" w:themeColor="background1"/>
                <w:sz w:val="22"/>
                <w:szCs w:val="22"/>
              </w:rPr>
            </w:pPr>
            <w:r w:rsidRPr="00C97B32">
              <w:rPr>
                <w:rFonts w:ascii="Arial Narrow" w:hAnsi="Arial Narrow"/>
                <w:b/>
                <w:color w:val="FFFFFF" w:themeColor="background1"/>
                <w:sz w:val="22"/>
                <w:szCs w:val="22"/>
              </w:rPr>
              <w:t>Description</w:t>
            </w:r>
          </w:p>
        </w:tc>
      </w:tr>
      <w:tr w:rsidR="00114348" w:rsidRPr="00981BE4" w14:paraId="70BE083C" w14:textId="77777777" w:rsidTr="00114348">
        <w:trPr>
          <w:cantSplit/>
          <w:jc w:val="center"/>
        </w:trPr>
        <w:tc>
          <w:tcPr>
            <w:tcW w:w="2637" w:type="dxa"/>
            <w:tcBorders>
              <w:left w:val="single" w:sz="4" w:space="0" w:color="auto"/>
            </w:tcBorders>
            <w:vAlign w:val="bottom"/>
          </w:tcPr>
          <w:p w14:paraId="70BE083A" w14:textId="77777777" w:rsidR="00114348" w:rsidRDefault="00114348" w:rsidP="00114348">
            <w:pPr>
              <w:rPr>
                <w:rFonts w:cs="Calibri"/>
              </w:rPr>
            </w:pPr>
          </w:p>
        </w:tc>
        <w:tc>
          <w:tcPr>
            <w:tcW w:w="6435" w:type="dxa"/>
            <w:tcBorders>
              <w:right w:val="single" w:sz="4" w:space="0" w:color="auto"/>
            </w:tcBorders>
            <w:vAlign w:val="bottom"/>
          </w:tcPr>
          <w:p w14:paraId="70BE083B" w14:textId="77777777" w:rsidR="00114348" w:rsidRDefault="00114348" w:rsidP="00114348">
            <w:pPr>
              <w:rPr>
                <w:rFonts w:cs="Calibri"/>
              </w:rPr>
            </w:pPr>
          </w:p>
        </w:tc>
      </w:tr>
      <w:tr w:rsidR="00114348" w:rsidRPr="00981BE4" w14:paraId="70BE083F" w14:textId="77777777" w:rsidTr="00114348">
        <w:trPr>
          <w:cantSplit/>
          <w:jc w:val="center"/>
        </w:trPr>
        <w:tc>
          <w:tcPr>
            <w:tcW w:w="2637" w:type="dxa"/>
            <w:tcBorders>
              <w:left w:val="single" w:sz="4" w:space="0" w:color="auto"/>
            </w:tcBorders>
            <w:vAlign w:val="bottom"/>
          </w:tcPr>
          <w:p w14:paraId="70BE083D" w14:textId="77777777" w:rsidR="00114348" w:rsidRDefault="00114348" w:rsidP="00114348">
            <w:pPr>
              <w:rPr>
                <w:rFonts w:cs="Calibri"/>
              </w:rPr>
            </w:pPr>
          </w:p>
        </w:tc>
        <w:tc>
          <w:tcPr>
            <w:tcW w:w="6435" w:type="dxa"/>
            <w:tcBorders>
              <w:right w:val="single" w:sz="4" w:space="0" w:color="auto"/>
            </w:tcBorders>
            <w:vAlign w:val="bottom"/>
          </w:tcPr>
          <w:p w14:paraId="70BE083E" w14:textId="77777777" w:rsidR="00114348" w:rsidRDefault="00114348" w:rsidP="00114348">
            <w:pPr>
              <w:rPr>
                <w:rFonts w:cs="Calibri"/>
              </w:rPr>
            </w:pPr>
          </w:p>
        </w:tc>
      </w:tr>
      <w:tr w:rsidR="00114348" w:rsidRPr="00981BE4" w14:paraId="70BE0842" w14:textId="77777777" w:rsidTr="00114348">
        <w:trPr>
          <w:cantSplit/>
          <w:jc w:val="center"/>
        </w:trPr>
        <w:tc>
          <w:tcPr>
            <w:tcW w:w="2637" w:type="dxa"/>
            <w:tcBorders>
              <w:left w:val="single" w:sz="4" w:space="0" w:color="auto"/>
            </w:tcBorders>
            <w:vAlign w:val="bottom"/>
          </w:tcPr>
          <w:p w14:paraId="70BE0840" w14:textId="77777777" w:rsidR="00114348" w:rsidRDefault="00114348" w:rsidP="00114348">
            <w:pPr>
              <w:rPr>
                <w:rFonts w:ascii="Calibri" w:hAnsi="Calibri" w:cs="Calibri"/>
                <w:color w:val="000000"/>
              </w:rPr>
            </w:pPr>
          </w:p>
        </w:tc>
        <w:tc>
          <w:tcPr>
            <w:tcW w:w="6435" w:type="dxa"/>
            <w:tcBorders>
              <w:right w:val="single" w:sz="4" w:space="0" w:color="auto"/>
            </w:tcBorders>
            <w:vAlign w:val="bottom"/>
          </w:tcPr>
          <w:p w14:paraId="70BE0841" w14:textId="77777777" w:rsidR="00114348" w:rsidRDefault="00114348" w:rsidP="00114348">
            <w:pPr>
              <w:rPr>
                <w:rFonts w:cs="Calibri"/>
                <w:color w:val="000000"/>
              </w:rPr>
            </w:pPr>
          </w:p>
        </w:tc>
      </w:tr>
      <w:tr w:rsidR="00114348" w:rsidRPr="00981BE4" w14:paraId="70BE0845" w14:textId="77777777" w:rsidTr="00114348">
        <w:trPr>
          <w:cantSplit/>
          <w:jc w:val="center"/>
        </w:trPr>
        <w:tc>
          <w:tcPr>
            <w:tcW w:w="2637" w:type="dxa"/>
            <w:tcBorders>
              <w:left w:val="single" w:sz="4" w:space="0" w:color="auto"/>
            </w:tcBorders>
            <w:vAlign w:val="bottom"/>
          </w:tcPr>
          <w:p w14:paraId="70BE0843" w14:textId="77777777" w:rsidR="00114348" w:rsidRDefault="00114348" w:rsidP="00114348">
            <w:pPr>
              <w:rPr>
                <w:rFonts w:cs="Calibri"/>
              </w:rPr>
            </w:pPr>
          </w:p>
        </w:tc>
        <w:tc>
          <w:tcPr>
            <w:tcW w:w="6435" w:type="dxa"/>
            <w:tcBorders>
              <w:right w:val="single" w:sz="4" w:space="0" w:color="auto"/>
            </w:tcBorders>
            <w:vAlign w:val="bottom"/>
          </w:tcPr>
          <w:p w14:paraId="70BE0844" w14:textId="77777777" w:rsidR="00114348" w:rsidRDefault="00114348" w:rsidP="00114348">
            <w:pPr>
              <w:rPr>
                <w:rFonts w:cs="Calibri"/>
              </w:rPr>
            </w:pPr>
          </w:p>
        </w:tc>
      </w:tr>
      <w:tr w:rsidR="00114348" w:rsidRPr="00981BE4" w14:paraId="70BE0848" w14:textId="77777777" w:rsidTr="00114348">
        <w:trPr>
          <w:cantSplit/>
          <w:jc w:val="center"/>
        </w:trPr>
        <w:tc>
          <w:tcPr>
            <w:tcW w:w="2637" w:type="dxa"/>
            <w:tcBorders>
              <w:left w:val="single" w:sz="4" w:space="0" w:color="auto"/>
            </w:tcBorders>
            <w:vAlign w:val="bottom"/>
          </w:tcPr>
          <w:p w14:paraId="70BE0846" w14:textId="77777777" w:rsidR="00114348" w:rsidRDefault="00114348" w:rsidP="00114348">
            <w:pPr>
              <w:rPr>
                <w:rFonts w:cs="Calibri"/>
              </w:rPr>
            </w:pPr>
          </w:p>
        </w:tc>
        <w:tc>
          <w:tcPr>
            <w:tcW w:w="6435" w:type="dxa"/>
            <w:tcBorders>
              <w:right w:val="single" w:sz="4" w:space="0" w:color="auto"/>
            </w:tcBorders>
            <w:vAlign w:val="bottom"/>
          </w:tcPr>
          <w:p w14:paraId="70BE0847" w14:textId="77777777" w:rsidR="00114348" w:rsidRDefault="00114348" w:rsidP="00114348">
            <w:pPr>
              <w:rPr>
                <w:rFonts w:cs="Calibri"/>
              </w:rPr>
            </w:pPr>
          </w:p>
        </w:tc>
      </w:tr>
      <w:tr w:rsidR="00114348" w:rsidRPr="00981BE4" w14:paraId="70BE084B" w14:textId="77777777" w:rsidTr="00114348">
        <w:trPr>
          <w:cantSplit/>
          <w:jc w:val="center"/>
        </w:trPr>
        <w:tc>
          <w:tcPr>
            <w:tcW w:w="2637" w:type="dxa"/>
            <w:tcBorders>
              <w:left w:val="single" w:sz="4" w:space="0" w:color="auto"/>
            </w:tcBorders>
            <w:vAlign w:val="bottom"/>
          </w:tcPr>
          <w:p w14:paraId="70BE0849" w14:textId="77777777" w:rsidR="00114348" w:rsidRDefault="00114348" w:rsidP="00114348">
            <w:pPr>
              <w:rPr>
                <w:rFonts w:cs="Calibri"/>
              </w:rPr>
            </w:pPr>
          </w:p>
        </w:tc>
        <w:tc>
          <w:tcPr>
            <w:tcW w:w="6435" w:type="dxa"/>
            <w:tcBorders>
              <w:right w:val="single" w:sz="4" w:space="0" w:color="auto"/>
            </w:tcBorders>
            <w:vAlign w:val="bottom"/>
          </w:tcPr>
          <w:p w14:paraId="70BE084A" w14:textId="77777777" w:rsidR="00114348" w:rsidRDefault="00114348" w:rsidP="00114348">
            <w:pPr>
              <w:rPr>
                <w:rFonts w:cs="Calibri"/>
              </w:rPr>
            </w:pPr>
          </w:p>
        </w:tc>
      </w:tr>
      <w:tr w:rsidR="00114348" w:rsidRPr="00981BE4" w14:paraId="70BE084E" w14:textId="77777777" w:rsidTr="00114348">
        <w:trPr>
          <w:cantSplit/>
          <w:jc w:val="center"/>
        </w:trPr>
        <w:tc>
          <w:tcPr>
            <w:tcW w:w="2637" w:type="dxa"/>
            <w:tcBorders>
              <w:left w:val="single" w:sz="4" w:space="0" w:color="auto"/>
            </w:tcBorders>
            <w:vAlign w:val="bottom"/>
          </w:tcPr>
          <w:p w14:paraId="70BE084C" w14:textId="77777777" w:rsidR="00114348" w:rsidRDefault="00114348" w:rsidP="00114348">
            <w:pPr>
              <w:rPr>
                <w:rFonts w:cs="Calibri"/>
              </w:rPr>
            </w:pPr>
          </w:p>
        </w:tc>
        <w:tc>
          <w:tcPr>
            <w:tcW w:w="6435" w:type="dxa"/>
            <w:tcBorders>
              <w:right w:val="single" w:sz="4" w:space="0" w:color="auto"/>
            </w:tcBorders>
            <w:vAlign w:val="bottom"/>
          </w:tcPr>
          <w:p w14:paraId="70BE084D" w14:textId="77777777" w:rsidR="00114348" w:rsidRDefault="00114348" w:rsidP="00114348">
            <w:pPr>
              <w:rPr>
                <w:rFonts w:cs="Calibri"/>
              </w:rPr>
            </w:pPr>
          </w:p>
        </w:tc>
      </w:tr>
      <w:tr w:rsidR="00114348" w:rsidRPr="00981BE4" w14:paraId="70BE0851" w14:textId="77777777" w:rsidTr="00114348">
        <w:trPr>
          <w:cantSplit/>
          <w:jc w:val="center"/>
        </w:trPr>
        <w:tc>
          <w:tcPr>
            <w:tcW w:w="2637" w:type="dxa"/>
            <w:tcBorders>
              <w:left w:val="single" w:sz="4" w:space="0" w:color="auto"/>
            </w:tcBorders>
            <w:vAlign w:val="bottom"/>
          </w:tcPr>
          <w:p w14:paraId="70BE084F" w14:textId="77777777" w:rsidR="00114348" w:rsidRDefault="00114348" w:rsidP="00114348">
            <w:pPr>
              <w:rPr>
                <w:rFonts w:cs="Calibri"/>
              </w:rPr>
            </w:pPr>
          </w:p>
        </w:tc>
        <w:tc>
          <w:tcPr>
            <w:tcW w:w="6435" w:type="dxa"/>
            <w:tcBorders>
              <w:right w:val="single" w:sz="4" w:space="0" w:color="auto"/>
            </w:tcBorders>
            <w:vAlign w:val="bottom"/>
          </w:tcPr>
          <w:p w14:paraId="70BE0850" w14:textId="77777777" w:rsidR="00114348" w:rsidRDefault="00114348" w:rsidP="00114348">
            <w:pPr>
              <w:rPr>
                <w:rFonts w:cs="Calibri"/>
              </w:rPr>
            </w:pPr>
          </w:p>
        </w:tc>
      </w:tr>
    </w:tbl>
    <w:p w14:paraId="70BE0852" w14:textId="77777777" w:rsidR="00114348" w:rsidRDefault="00114348" w:rsidP="00114348"/>
    <w:p w14:paraId="70BE0853" w14:textId="77777777" w:rsidR="00114348" w:rsidRDefault="00114348" w:rsidP="00114348"/>
    <w:p w14:paraId="70BE0854" w14:textId="77777777" w:rsidR="00114348" w:rsidRDefault="00114348" w:rsidP="00114348"/>
    <w:p w14:paraId="70BE0855" w14:textId="77777777" w:rsidR="00114348" w:rsidRDefault="00114348" w:rsidP="00114348"/>
    <w:p w14:paraId="70BE0856" w14:textId="77777777" w:rsidR="00114348" w:rsidRDefault="00114348" w:rsidP="00114348"/>
    <w:p w14:paraId="70BE0857" w14:textId="77777777" w:rsidR="00114348" w:rsidRDefault="00114348" w:rsidP="00114348"/>
    <w:p w14:paraId="70BE0858" w14:textId="77777777" w:rsidR="00114348" w:rsidRDefault="00114348" w:rsidP="00114348"/>
    <w:p w14:paraId="70BE0859" w14:textId="77777777" w:rsidR="00114348" w:rsidRDefault="00114348" w:rsidP="00114348"/>
    <w:p w14:paraId="70BE085A" w14:textId="77777777" w:rsidR="00114348" w:rsidRDefault="00114348" w:rsidP="00114348"/>
    <w:p w14:paraId="70BE085B" w14:textId="77777777" w:rsidR="00114348" w:rsidRDefault="00114348" w:rsidP="00114348"/>
    <w:p w14:paraId="70BE085C" w14:textId="77777777" w:rsidR="00114348" w:rsidRDefault="00114348" w:rsidP="00114348"/>
    <w:p w14:paraId="70BE085D" w14:textId="77777777" w:rsidR="00114348" w:rsidRDefault="00114348" w:rsidP="00114348"/>
    <w:p w14:paraId="70BE085E" w14:textId="77777777" w:rsidR="00114348" w:rsidRDefault="00114348" w:rsidP="00114348"/>
    <w:p w14:paraId="70BE085F" w14:textId="77777777" w:rsidR="00114348" w:rsidRPr="00114348" w:rsidRDefault="00114348" w:rsidP="00114348"/>
    <w:p w14:paraId="70BE0860" w14:textId="77777777" w:rsidR="00E8725A" w:rsidRPr="00303D23" w:rsidRDefault="0036612B" w:rsidP="00114348">
      <w:pPr>
        <w:pStyle w:val="Heading1"/>
        <w:numPr>
          <w:ilvl w:val="0"/>
          <w:numId w:val="1"/>
        </w:numPr>
        <w:spacing w:before="0" w:after="240" w:line="240" w:lineRule="auto"/>
        <w:rPr>
          <w:rFonts w:ascii="Arial" w:hAnsi="Arial" w:cs="Arial"/>
          <w:color w:val="auto"/>
          <w:sz w:val="24"/>
          <w:szCs w:val="24"/>
        </w:rPr>
      </w:pPr>
      <w:bookmarkStart w:id="13" w:name="_Toc366498885"/>
      <w:r w:rsidRPr="00303D23">
        <w:rPr>
          <w:rFonts w:ascii="Arial" w:hAnsi="Arial" w:cs="Arial"/>
          <w:color w:val="auto"/>
          <w:sz w:val="24"/>
          <w:szCs w:val="24"/>
        </w:rPr>
        <w:t>General Information</w:t>
      </w:r>
      <w:bookmarkEnd w:id="9"/>
      <w:bookmarkEnd w:id="10"/>
      <w:bookmarkEnd w:id="11"/>
      <w:bookmarkEnd w:id="12"/>
      <w:bookmarkEnd w:id="13"/>
    </w:p>
    <w:p w14:paraId="70BE0861" w14:textId="77777777" w:rsidR="009C1E3C" w:rsidRPr="00303D23" w:rsidRDefault="0036612B" w:rsidP="00114348">
      <w:pPr>
        <w:pStyle w:val="Heading2"/>
        <w:numPr>
          <w:ilvl w:val="1"/>
          <w:numId w:val="3"/>
        </w:numPr>
        <w:spacing w:before="0" w:after="240" w:line="240" w:lineRule="auto"/>
        <w:rPr>
          <w:rFonts w:ascii="Arial" w:hAnsi="Arial" w:cs="Arial"/>
          <w:color w:val="auto"/>
          <w:sz w:val="24"/>
          <w:szCs w:val="24"/>
        </w:rPr>
      </w:pPr>
      <w:bookmarkStart w:id="14" w:name="_Toc298491849"/>
      <w:bookmarkStart w:id="15" w:name="_Toc351992982"/>
      <w:bookmarkStart w:id="16" w:name="_Toc351993030"/>
      <w:bookmarkStart w:id="17" w:name="_Toc351993131"/>
      <w:bookmarkStart w:id="18" w:name="_Toc366498886"/>
      <w:r w:rsidRPr="00303D23">
        <w:rPr>
          <w:rFonts w:ascii="Arial" w:hAnsi="Arial" w:cs="Arial"/>
          <w:color w:val="auto"/>
          <w:sz w:val="24"/>
          <w:szCs w:val="24"/>
        </w:rPr>
        <w:t>Purpose, Scope, and Objectives</w:t>
      </w:r>
      <w:bookmarkEnd w:id="14"/>
      <w:bookmarkEnd w:id="15"/>
      <w:bookmarkEnd w:id="16"/>
      <w:bookmarkEnd w:id="17"/>
      <w:bookmarkEnd w:id="18"/>
    </w:p>
    <w:p w14:paraId="70BE0862" w14:textId="77777777" w:rsidR="0036612B" w:rsidRPr="00114348" w:rsidRDefault="0036612B" w:rsidP="00114348">
      <w:pPr>
        <w:ind w:firstLine="360"/>
        <w:rPr>
          <w:rFonts w:ascii="Arial" w:hAnsi="Arial" w:cs="Arial"/>
          <w:b/>
        </w:rPr>
      </w:pPr>
      <w:bookmarkStart w:id="19" w:name="_Toc298491850"/>
      <w:bookmarkStart w:id="20" w:name="_Toc351992983"/>
      <w:bookmarkStart w:id="21" w:name="_Toc351993031"/>
      <w:bookmarkStart w:id="22" w:name="_Toc351993132"/>
      <w:r w:rsidRPr="00114348">
        <w:rPr>
          <w:rFonts w:ascii="Arial" w:hAnsi="Arial" w:cs="Arial"/>
          <w:b/>
        </w:rPr>
        <w:t>Purpose of the System</w:t>
      </w:r>
      <w:bookmarkEnd w:id="19"/>
      <w:bookmarkEnd w:id="20"/>
      <w:bookmarkEnd w:id="21"/>
      <w:bookmarkEnd w:id="22"/>
    </w:p>
    <w:p w14:paraId="70BE0863" w14:textId="77777777" w:rsidR="008E6E3A" w:rsidRPr="00114348" w:rsidRDefault="008E6E3A" w:rsidP="00114348">
      <w:pPr>
        <w:ind w:firstLine="360"/>
        <w:rPr>
          <w:rStyle w:val="Hyperlink"/>
          <w:sz w:val="22"/>
          <w:szCs w:val="22"/>
          <w:u w:val="none"/>
        </w:rPr>
      </w:pPr>
      <w:r w:rsidRPr="00114348">
        <w:rPr>
          <w:rStyle w:val="Hyperlink"/>
          <w:sz w:val="22"/>
          <w:szCs w:val="22"/>
          <w:u w:val="none"/>
        </w:rPr>
        <w:t>Describe the purpose of the system.</w:t>
      </w:r>
    </w:p>
    <w:p w14:paraId="70BE0864" w14:textId="77777777" w:rsidR="008E6E3A" w:rsidRPr="00114348" w:rsidRDefault="008E6E3A" w:rsidP="00114348">
      <w:pPr>
        <w:ind w:firstLine="360"/>
        <w:rPr>
          <w:rFonts w:ascii="Arial" w:hAnsi="Arial" w:cs="Arial"/>
          <w:b/>
        </w:rPr>
      </w:pPr>
      <w:bookmarkStart w:id="23" w:name="_Toc298491851"/>
      <w:bookmarkStart w:id="24" w:name="_Toc351992984"/>
      <w:bookmarkStart w:id="25" w:name="_Toc351993032"/>
      <w:bookmarkStart w:id="26" w:name="_Toc351993133"/>
      <w:r w:rsidRPr="00114348">
        <w:rPr>
          <w:rFonts w:ascii="Arial" w:hAnsi="Arial" w:cs="Arial"/>
          <w:b/>
        </w:rPr>
        <w:t>Scope</w:t>
      </w:r>
      <w:bookmarkEnd w:id="23"/>
      <w:bookmarkEnd w:id="24"/>
      <w:bookmarkEnd w:id="25"/>
      <w:bookmarkEnd w:id="26"/>
    </w:p>
    <w:p w14:paraId="70BE0865" w14:textId="77777777" w:rsidR="00296BFE" w:rsidRPr="00114348" w:rsidRDefault="00296BFE" w:rsidP="00114348">
      <w:pPr>
        <w:ind w:firstLine="360"/>
        <w:rPr>
          <w:rStyle w:val="Hyperlink"/>
          <w:sz w:val="22"/>
          <w:szCs w:val="22"/>
          <w:u w:val="none"/>
        </w:rPr>
      </w:pPr>
      <w:r w:rsidRPr="00114348">
        <w:rPr>
          <w:rStyle w:val="Hyperlink"/>
          <w:sz w:val="22"/>
          <w:szCs w:val="22"/>
          <w:u w:val="none"/>
        </w:rPr>
        <w:t>Provide a description of the intended scope of the system, how it will accomplish its purpose.</w:t>
      </w:r>
    </w:p>
    <w:p w14:paraId="70BE0866" w14:textId="77777777" w:rsidR="00296BFE" w:rsidRPr="00114348" w:rsidRDefault="00296BFE" w:rsidP="00114348">
      <w:pPr>
        <w:ind w:firstLine="360"/>
        <w:rPr>
          <w:rFonts w:ascii="Arial" w:hAnsi="Arial" w:cs="Arial"/>
          <w:b/>
        </w:rPr>
      </w:pPr>
      <w:bookmarkStart w:id="27" w:name="_Toc298491852"/>
      <w:bookmarkStart w:id="28" w:name="_Toc351992985"/>
      <w:bookmarkStart w:id="29" w:name="_Toc351993033"/>
      <w:bookmarkStart w:id="30" w:name="_Toc351993134"/>
      <w:r w:rsidRPr="00114348">
        <w:rPr>
          <w:rFonts w:ascii="Arial" w:hAnsi="Arial" w:cs="Arial"/>
          <w:b/>
        </w:rPr>
        <w:t>Objectives</w:t>
      </w:r>
      <w:bookmarkEnd w:id="27"/>
      <w:bookmarkEnd w:id="28"/>
      <w:bookmarkEnd w:id="29"/>
      <w:bookmarkEnd w:id="30"/>
    </w:p>
    <w:p w14:paraId="70BE0867" w14:textId="77777777" w:rsidR="00296BFE" w:rsidRPr="00114348" w:rsidRDefault="00296BFE" w:rsidP="00114348">
      <w:pPr>
        <w:ind w:left="360"/>
        <w:rPr>
          <w:rStyle w:val="Hyperlink"/>
          <w:sz w:val="22"/>
          <w:szCs w:val="22"/>
          <w:u w:val="none"/>
        </w:rPr>
      </w:pPr>
      <w:bookmarkStart w:id="31" w:name="_Toc296587039"/>
      <w:r w:rsidRPr="00114348">
        <w:rPr>
          <w:rStyle w:val="Hyperlink"/>
          <w:sz w:val="22"/>
          <w:szCs w:val="22"/>
          <w:u w:val="none"/>
        </w:rPr>
        <w:t>List the functional Capabilities that will be provided in a solution. Describe in terms of problems that will be solved, issues to be addressed or functions to be performed</w:t>
      </w:r>
      <w:bookmarkEnd w:id="31"/>
      <w:r w:rsidRPr="00114348">
        <w:rPr>
          <w:rStyle w:val="Hyperlink"/>
          <w:sz w:val="22"/>
          <w:szCs w:val="22"/>
          <w:u w:val="none"/>
        </w:rPr>
        <w:t>.</w:t>
      </w:r>
    </w:p>
    <w:p w14:paraId="70BE0868" w14:textId="77777777" w:rsidR="001B76E1" w:rsidRPr="001B76E1" w:rsidRDefault="00296BFE" w:rsidP="00114348">
      <w:pPr>
        <w:pStyle w:val="Default"/>
        <w:numPr>
          <w:ilvl w:val="0"/>
          <w:numId w:val="4"/>
        </w:numPr>
        <w:spacing w:before="240" w:after="240"/>
        <w:ind w:left="522" w:firstLine="378"/>
        <w:rPr>
          <w:sz w:val="22"/>
          <w:szCs w:val="22"/>
        </w:rPr>
      </w:pPr>
      <w:bookmarkStart w:id="32" w:name="_Toc296587040"/>
      <w:r w:rsidRPr="001B76E1">
        <w:rPr>
          <w:sz w:val="22"/>
          <w:szCs w:val="22"/>
        </w:rPr>
        <w:t>Capability Shortfall, Problem or Issues to be addressed</w:t>
      </w:r>
      <w:bookmarkEnd w:id="32"/>
    </w:p>
    <w:p w14:paraId="70BE0869" w14:textId="77777777" w:rsidR="00296BFE" w:rsidRPr="00114348" w:rsidRDefault="00296BFE" w:rsidP="00105C23">
      <w:pPr>
        <w:pStyle w:val="Default"/>
        <w:numPr>
          <w:ilvl w:val="2"/>
          <w:numId w:val="4"/>
        </w:numPr>
        <w:ind w:left="1710" w:hanging="450"/>
        <w:rPr>
          <w:rStyle w:val="Hyperlink"/>
          <w:rFonts w:cstheme="minorBidi"/>
          <w:sz w:val="22"/>
          <w:szCs w:val="22"/>
          <w:u w:val="none"/>
        </w:rPr>
      </w:pPr>
      <w:bookmarkStart w:id="33" w:name="_Toc296587041"/>
      <w:r w:rsidRPr="00114348">
        <w:rPr>
          <w:rStyle w:val="Hyperlink"/>
          <w:rFonts w:cstheme="minorBidi"/>
          <w:sz w:val="22"/>
          <w:szCs w:val="22"/>
          <w:u w:val="none"/>
        </w:rPr>
        <w:t>Improvement#1</w:t>
      </w:r>
      <w:bookmarkEnd w:id="33"/>
    </w:p>
    <w:p w14:paraId="70BE086A" w14:textId="77777777" w:rsidR="00296BFE" w:rsidRPr="00114348" w:rsidRDefault="00296BFE" w:rsidP="00105C23">
      <w:pPr>
        <w:pStyle w:val="Default"/>
        <w:numPr>
          <w:ilvl w:val="2"/>
          <w:numId w:val="4"/>
        </w:numPr>
        <w:ind w:left="1710" w:hanging="450"/>
        <w:rPr>
          <w:rStyle w:val="Hyperlink"/>
          <w:rFonts w:cstheme="minorBidi"/>
          <w:sz w:val="22"/>
          <w:szCs w:val="22"/>
          <w:u w:val="none"/>
        </w:rPr>
      </w:pPr>
      <w:bookmarkStart w:id="34" w:name="_Toc296587042"/>
      <w:r w:rsidRPr="00114348">
        <w:rPr>
          <w:rStyle w:val="Hyperlink"/>
          <w:rFonts w:cstheme="minorBidi"/>
          <w:sz w:val="22"/>
          <w:szCs w:val="22"/>
          <w:u w:val="none"/>
        </w:rPr>
        <w:t>Improvement #2</w:t>
      </w:r>
      <w:bookmarkEnd w:id="34"/>
    </w:p>
    <w:p w14:paraId="70BE086B" w14:textId="77777777" w:rsidR="00296BFE" w:rsidRPr="00114348" w:rsidRDefault="00296BFE" w:rsidP="00105C23">
      <w:pPr>
        <w:pStyle w:val="Default"/>
        <w:numPr>
          <w:ilvl w:val="2"/>
          <w:numId w:val="4"/>
        </w:numPr>
        <w:ind w:left="1710" w:hanging="450"/>
        <w:rPr>
          <w:rStyle w:val="Hyperlink"/>
          <w:rFonts w:cstheme="minorBidi"/>
          <w:sz w:val="22"/>
          <w:szCs w:val="22"/>
          <w:u w:val="none"/>
        </w:rPr>
      </w:pPr>
      <w:r w:rsidRPr="00114348">
        <w:rPr>
          <w:rStyle w:val="Hyperlink"/>
          <w:rFonts w:cstheme="minorBidi"/>
          <w:sz w:val="22"/>
          <w:szCs w:val="22"/>
          <w:u w:val="none"/>
        </w:rPr>
        <w:t>Improvement #3</w:t>
      </w:r>
    </w:p>
    <w:p w14:paraId="70BE086C" w14:textId="77777777" w:rsidR="00296BFE" w:rsidRPr="001B76E1" w:rsidRDefault="00296BFE" w:rsidP="00296BFE">
      <w:pPr>
        <w:pStyle w:val="Default"/>
        <w:ind w:left="1710"/>
        <w:rPr>
          <w:rFonts w:ascii="Times New Roman" w:eastAsia="Times New Roman" w:hAnsi="Times New Roman" w:cs="Times New Roman"/>
          <w:color w:val="auto"/>
          <w:sz w:val="22"/>
          <w:szCs w:val="22"/>
        </w:rPr>
      </w:pPr>
    </w:p>
    <w:p w14:paraId="70BE086D" w14:textId="77777777" w:rsidR="00296BFE" w:rsidRPr="00114348" w:rsidRDefault="00296BFE" w:rsidP="001B76E1">
      <w:pPr>
        <w:ind w:left="702" w:firstLine="360"/>
        <w:rPr>
          <w:rStyle w:val="Hyperlink"/>
          <w:sz w:val="22"/>
          <w:szCs w:val="22"/>
          <w:u w:val="none"/>
        </w:rPr>
      </w:pPr>
      <w:r w:rsidRPr="00114348">
        <w:rPr>
          <w:rStyle w:val="Hyperlink"/>
          <w:sz w:val="22"/>
          <w:szCs w:val="22"/>
          <w:u w:val="none"/>
        </w:rPr>
        <w:t>For example:</w:t>
      </w:r>
    </w:p>
    <w:p w14:paraId="70BE086E" w14:textId="77777777" w:rsidR="00296BFE" w:rsidRPr="00114348" w:rsidRDefault="00296BFE" w:rsidP="00105C23">
      <w:pPr>
        <w:numPr>
          <w:ilvl w:val="0"/>
          <w:numId w:val="5"/>
        </w:numPr>
        <w:spacing w:after="0" w:line="240" w:lineRule="auto"/>
        <w:ind w:left="1422"/>
        <w:rPr>
          <w:rStyle w:val="Hyperlink"/>
          <w:sz w:val="22"/>
          <w:szCs w:val="22"/>
          <w:u w:val="none"/>
        </w:rPr>
      </w:pPr>
      <w:r w:rsidRPr="00114348">
        <w:rPr>
          <w:rStyle w:val="Hyperlink"/>
          <w:sz w:val="22"/>
          <w:szCs w:val="22"/>
          <w:u w:val="none"/>
        </w:rPr>
        <w:t>Provide optimal reach to audiences</w:t>
      </w:r>
    </w:p>
    <w:p w14:paraId="70BE086F" w14:textId="77777777" w:rsidR="00296BFE" w:rsidRPr="00114348" w:rsidRDefault="00296BFE" w:rsidP="00105C23">
      <w:pPr>
        <w:numPr>
          <w:ilvl w:val="0"/>
          <w:numId w:val="5"/>
        </w:numPr>
        <w:spacing w:after="0" w:line="240" w:lineRule="auto"/>
        <w:ind w:left="1422"/>
        <w:rPr>
          <w:rStyle w:val="Hyperlink"/>
          <w:sz w:val="22"/>
          <w:szCs w:val="22"/>
          <w:u w:val="none"/>
        </w:rPr>
      </w:pPr>
      <w:r w:rsidRPr="00114348">
        <w:rPr>
          <w:rStyle w:val="Hyperlink"/>
          <w:sz w:val="22"/>
          <w:szCs w:val="22"/>
          <w:u w:val="none"/>
        </w:rPr>
        <w:t>Better serve specific audiences</w:t>
      </w:r>
    </w:p>
    <w:p w14:paraId="70BE0870" w14:textId="77777777" w:rsidR="00296BFE" w:rsidRPr="00114348" w:rsidRDefault="00296BFE" w:rsidP="00105C23">
      <w:pPr>
        <w:numPr>
          <w:ilvl w:val="0"/>
          <w:numId w:val="5"/>
        </w:numPr>
        <w:spacing w:after="0" w:line="240" w:lineRule="auto"/>
        <w:ind w:left="1422"/>
        <w:rPr>
          <w:rStyle w:val="Hyperlink"/>
          <w:sz w:val="22"/>
          <w:szCs w:val="22"/>
          <w:u w:val="none"/>
        </w:rPr>
      </w:pPr>
      <w:r w:rsidRPr="00114348">
        <w:rPr>
          <w:rStyle w:val="Hyperlink"/>
          <w:sz w:val="22"/>
          <w:szCs w:val="22"/>
          <w:u w:val="none"/>
        </w:rPr>
        <w:t>Broaden user base</w:t>
      </w:r>
    </w:p>
    <w:p w14:paraId="70BE0871" w14:textId="77777777" w:rsidR="00296BFE" w:rsidRPr="001B76E1" w:rsidRDefault="00296BFE" w:rsidP="00114348">
      <w:pPr>
        <w:pStyle w:val="Default"/>
        <w:numPr>
          <w:ilvl w:val="0"/>
          <w:numId w:val="4"/>
        </w:numPr>
        <w:spacing w:before="240" w:after="240"/>
        <w:ind w:left="522" w:firstLine="378"/>
        <w:rPr>
          <w:rFonts w:eastAsia="Times New Roman" w:cs="Times New Roman"/>
          <w:color w:val="auto"/>
          <w:sz w:val="22"/>
          <w:szCs w:val="22"/>
        </w:rPr>
      </w:pPr>
      <w:bookmarkStart w:id="35" w:name="_Toc296587043"/>
      <w:r w:rsidRPr="001B76E1">
        <w:rPr>
          <w:rFonts w:eastAsia="Times New Roman" w:cs="Times New Roman"/>
          <w:color w:val="auto"/>
          <w:sz w:val="22"/>
          <w:szCs w:val="22"/>
        </w:rPr>
        <w:t>Function</w:t>
      </w:r>
      <w:bookmarkEnd w:id="35"/>
      <w:r w:rsidRPr="001B76E1">
        <w:rPr>
          <w:rFonts w:eastAsia="Times New Roman" w:cs="Times New Roman"/>
          <w:color w:val="auto"/>
          <w:sz w:val="22"/>
          <w:szCs w:val="22"/>
        </w:rPr>
        <w:t>s</w:t>
      </w:r>
    </w:p>
    <w:p w14:paraId="70BE0872" w14:textId="77777777" w:rsidR="00296BFE" w:rsidRPr="00114348" w:rsidRDefault="00296BFE" w:rsidP="001B76E1">
      <w:pPr>
        <w:ind w:left="540" w:firstLine="720"/>
        <w:rPr>
          <w:rStyle w:val="Hyperlink"/>
          <w:sz w:val="22"/>
          <w:szCs w:val="22"/>
          <w:u w:val="none"/>
        </w:rPr>
      </w:pPr>
      <w:r w:rsidRPr="00114348">
        <w:rPr>
          <w:rStyle w:val="Hyperlink"/>
          <w:sz w:val="22"/>
          <w:szCs w:val="22"/>
          <w:u w:val="none"/>
        </w:rPr>
        <w:t>List functions to be performed.</w:t>
      </w:r>
    </w:p>
    <w:p w14:paraId="70BE0873" w14:textId="77777777" w:rsidR="00296BFE" w:rsidRPr="00114348" w:rsidRDefault="00296BFE" w:rsidP="00105C23">
      <w:pPr>
        <w:pStyle w:val="Default"/>
        <w:numPr>
          <w:ilvl w:val="2"/>
          <w:numId w:val="4"/>
        </w:numPr>
        <w:ind w:left="1710" w:hanging="450"/>
        <w:rPr>
          <w:rStyle w:val="Hyperlink"/>
          <w:rFonts w:cstheme="minorBidi"/>
          <w:sz w:val="22"/>
          <w:szCs w:val="22"/>
          <w:u w:val="none"/>
        </w:rPr>
      </w:pPr>
      <w:r w:rsidRPr="00114348">
        <w:rPr>
          <w:rStyle w:val="Hyperlink"/>
          <w:rFonts w:cstheme="minorBidi"/>
          <w:sz w:val="22"/>
          <w:szCs w:val="22"/>
          <w:u w:val="none"/>
        </w:rPr>
        <w:t>Function #1</w:t>
      </w:r>
    </w:p>
    <w:p w14:paraId="70BE0874" w14:textId="77777777" w:rsidR="00296BFE" w:rsidRPr="00114348" w:rsidRDefault="00296BFE" w:rsidP="00105C23">
      <w:pPr>
        <w:pStyle w:val="Default"/>
        <w:numPr>
          <w:ilvl w:val="2"/>
          <w:numId w:val="4"/>
        </w:numPr>
        <w:ind w:left="1710" w:hanging="450"/>
        <w:rPr>
          <w:rStyle w:val="Hyperlink"/>
          <w:rFonts w:cstheme="minorBidi"/>
          <w:sz w:val="22"/>
          <w:szCs w:val="22"/>
          <w:u w:val="none"/>
        </w:rPr>
      </w:pPr>
      <w:r w:rsidRPr="00114348">
        <w:rPr>
          <w:rStyle w:val="Hyperlink"/>
          <w:rFonts w:cstheme="minorBidi"/>
          <w:sz w:val="22"/>
          <w:szCs w:val="22"/>
          <w:u w:val="none"/>
        </w:rPr>
        <w:t>Function #2</w:t>
      </w:r>
    </w:p>
    <w:p w14:paraId="70BE0875" w14:textId="77777777" w:rsidR="00296BFE" w:rsidRPr="00114348" w:rsidRDefault="00296BFE" w:rsidP="00105C23">
      <w:pPr>
        <w:pStyle w:val="Default"/>
        <w:numPr>
          <w:ilvl w:val="2"/>
          <w:numId w:val="4"/>
        </w:numPr>
        <w:ind w:left="1710" w:hanging="450"/>
        <w:rPr>
          <w:rStyle w:val="Hyperlink"/>
          <w:rFonts w:cstheme="minorBidi"/>
          <w:sz w:val="22"/>
          <w:szCs w:val="22"/>
          <w:u w:val="none"/>
        </w:rPr>
      </w:pPr>
      <w:r w:rsidRPr="00114348">
        <w:rPr>
          <w:rStyle w:val="Hyperlink"/>
          <w:rFonts w:cstheme="minorBidi"/>
          <w:sz w:val="22"/>
          <w:szCs w:val="22"/>
          <w:u w:val="none"/>
        </w:rPr>
        <w:t>Function#3</w:t>
      </w:r>
    </w:p>
    <w:p w14:paraId="70BE0876" w14:textId="77777777" w:rsidR="00296BFE" w:rsidRPr="007F6C80" w:rsidRDefault="00296BFE" w:rsidP="00296BFE">
      <w:pPr>
        <w:pStyle w:val="Default"/>
        <w:ind w:left="1710"/>
        <w:rPr>
          <w:rFonts w:eastAsia="Times New Roman" w:cs="Times New Roman"/>
          <w:color w:val="00B0F0"/>
          <w:sz w:val="22"/>
          <w:szCs w:val="22"/>
        </w:rPr>
      </w:pPr>
    </w:p>
    <w:p w14:paraId="70BE0877" w14:textId="77777777" w:rsidR="00296BFE" w:rsidRPr="00114348" w:rsidRDefault="00296BFE" w:rsidP="001B76E1">
      <w:pPr>
        <w:ind w:left="342" w:firstLine="720"/>
        <w:rPr>
          <w:rStyle w:val="Hyperlink"/>
          <w:sz w:val="22"/>
          <w:szCs w:val="22"/>
          <w:u w:val="none"/>
        </w:rPr>
      </w:pPr>
      <w:r w:rsidRPr="00114348">
        <w:rPr>
          <w:rStyle w:val="Hyperlink"/>
          <w:sz w:val="22"/>
          <w:szCs w:val="22"/>
          <w:u w:val="none"/>
        </w:rPr>
        <w:t>For example:</w:t>
      </w:r>
    </w:p>
    <w:p w14:paraId="70BE0878" w14:textId="77777777" w:rsidR="00296BFE" w:rsidRPr="00114348" w:rsidRDefault="00296BFE" w:rsidP="00105C23">
      <w:pPr>
        <w:numPr>
          <w:ilvl w:val="0"/>
          <w:numId w:val="5"/>
        </w:numPr>
        <w:spacing w:after="0" w:line="240" w:lineRule="auto"/>
        <w:ind w:left="1422"/>
        <w:rPr>
          <w:rStyle w:val="Hyperlink"/>
          <w:sz w:val="22"/>
          <w:szCs w:val="22"/>
          <w:u w:val="none"/>
        </w:rPr>
      </w:pPr>
      <w:r w:rsidRPr="00114348">
        <w:rPr>
          <w:rStyle w:val="Hyperlink"/>
          <w:sz w:val="22"/>
          <w:szCs w:val="22"/>
          <w:u w:val="none"/>
        </w:rPr>
        <w:t>Provide updated and expanded data</w:t>
      </w:r>
    </w:p>
    <w:p w14:paraId="70BE0879" w14:textId="77777777" w:rsidR="00296BFE" w:rsidRPr="00114348" w:rsidRDefault="00296BFE" w:rsidP="00105C23">
      <w:pPr>
        <w:numPr>
          <w:ilvl w:val="0"/>
          <w:numId w:val="5"/>
        </w:numPr>
        <w:spacing w:after="0" w:line="240" w:lineRule="auto"/>
        <w:ind w:left="1422"/>
        <w:rPr>
          <w:rStyle w:val="Hyperlink"/>
          <w:sz w:val="22"/>
          <w:szCs w:val="22"/>
          <w:u w:val="none"/>
        </w:rPr>
      </w:pPr>
      <w:r w:rsidRPr="00114348">
        <w:rPr>
          <w:rStyle w:val="Hyperlink"/>
          <w:sz w:val="22"/>
          <w:szCs w:val="22"/>
          <w:u w:val="none"/>
        </w:rPr>
        <w:t>Enhance functionalities and capabilities</w:t>
      </w:r>
    </w:p>
    <w:p w14:paraId="70BE087A" w14:textId="77777777" w:rsidR="00296BFE" w:rsidRPr="00114348" w:rsidRDefault="00296BFE" w:rsidP="00105C23">
      <w:pPr>
        <w:numPr>
          <w:ilvl w:val="0"/>
          <w:numId w:val="5"/>
        </w:numPr>
        <w:spacing w:line="240" w:lineRule="auto"/>
        <w:ind w:left="1422"/>
        <w:rPr>
          <w:rStyle w:val="Hyperlink"/>
          <w:sz w:val="22"/>
          <w:szCs w:val="22"/>
          <w:u w:val="none"/>
        </w:rPr>
      </w:pPr>
      <w:r w:rsidRPr="00114348">
        <w:rPr>
          <w:rStyle w:val="Hyperlink"/>
          <w:sz w:val="22"/>
          <w:szCs w:val="22"/>
          <w:u w:val="none"/>
        </w:rPr>
        <w:t>Employ up-to-date technology</w:t>
      </w:r>
    </w:p>
    <w:p w14:paraId="70BE087B" w14:textId="77777777" w:rsidR="00296BFE" w:rsidRPr="00114348" w:rsidRDefault="00CA5A24" w:rsidP="00114348">
      <w:pPr>
        <w:ind w:firstLine="360"/>
        <w:rPr>
          <w:rFonts w:ascii="Arial" w:hAnsi="Arial" w:cs="Arial"/>
          <w:b/>
        </w:rPr>
      </w:pPr>
      <w:bookmarkStart w:id="36" w:name="_Toc298491853"/>
      <w:bookmarkStart w:id="37" w:name="_Toc351992986"/>
      <w:bookmarkStart w:id="38" w:name="_Toc351993034"/>
      <w:bookmarkStart w:id="39" w:name="_Toc351993135"/>
      <w:r w:rsidRPr="00114348">
        <w:rPr>
          <w:rFonts w:ascii="Arial" w:hAnsi="Arial" w:cs="Arial"/>
          <w:b/>
        </w:rPr>
        <w:t>Business N</w:t>
      </w:r>
      <w:r w:rsidR="00296BFE" w:rsidRPr="00114348">
        <w:rPr>
          <w:rFonts w:ascii="Arial" w:hAnsi="Arial" w:cs="Arial"/>
          <w:b/>
        </w:rPr>
        <w:t>eeds</w:t>
      </w:r>
      <w:bookmarkEnd w:id="36"/>
      <w:bookmarkEnd w:id="37"/>
      <w:bookmarkEnd w:id="38"/>
      <w:bookmarkEnd w:id="39"/>
    </w:p>
    <w:p w14:paraId="70BE087C" w14:textId="77777777" w:rsidR="00296BFE" w:rsidRPr="00114348" w:rsidRDefault="00296BFE" w:rsidP="00114348">
      <w:pPr>
        <w:ind w:firstLine="360"/>
        <w:rPr>
          <w:rStyle w:val="Hyperlink"/>
          <w:sz w:val="22"/>
          <w:szCs w:val="22"/>
          <w:u w:val="none"/>
        </w:rPr>
      </w:pPr>
      <w:r w:rsidRPr="00114348">
        <w:rPr>
          <w:rStyle w:val="Hyperlink"/>
          <w:sz w:val="22"/>
          <w:szCs w:val="22"/>
          <w:u w:val="none"/>
        </w:rPr>
        <w:t>Specify business needs to be satisfied.</w:t>
      </w:r>
    </w:p>
    <w:p w14:paraId="70BE087D" w14:textId="77777777" w:rsidR="00296BFE" w:rsidRPr="00114348" w:rsidRDefault="00CA5A24" w:rsidP="00114348">
      <w:pPr>
        <w:ind w:firstLine="360"/>
        <w:rPr>
          <w:rFonts w:ascii="Arial" w:hAnsi="Arial" w:cs="Arial"/>
          <w:b/>
        </w:rPr>
      </w:pPr>
      <w:bookmarkStart w:id="40" w:name="_Toc298491854"/>
      <w:bookmarkStart w:id="41" w:name="_Toc351992987"/>
      <w:bookmarkStart w:id="42" w:name="_Toc351993035"/>
      <w:bookmarkStart w:id="43" w:name="_Toc351993136"/>
      <w:r w:rsidRPr="00114348">
        <w:rPr>
          <w:rFonts w:ascii="Arial" w:hAnsi="Arial" w:cs="Arial"/>
          <w:b/>
        </w:rPr>
        <w:t>Start and End Dates of the P</w:t>
      </w:r>
      <w:r w:rsidR="00296BFE" w:rsidRPr="00114348">
        <w:rPr>
          <w:rFonts w:ascii="Arial" w:hAnsi="Arial" w:cs="Arial"/>
          <w:b/>
        </w:rPr>
        <w:t>roject</w:t>
      </w:r>
      <w:bookmarkEnd w:id="40"/>
      <w:bookmarkEnd w:id="41"/>
      <w:bookmarkEnd w:id="42"/>
      <w:bookmarkEnd w:id="43"/>
    </w:p>
    <w:p w14:paraId="70BE087E" w14:textId="77777777" w:rsidR="00296BFE" w:rsidRPr="00114348" w:rsidRDefault="00296BFE" w:rsidP="00114348">
      <w:pPr>
        <w:ind w:firstLine="360"/>
        <w:rPr>
          <w:rStyle w:val="Hyperlink"/>
          <w:sz w:val="22"/>
          <w:szCs w:val="22"/>
          <w:u w:val="none"/>
        </w:rPr>
      </w:pPr>
      <w:proofErr w:type="gramStart"/>
      <w:r w:rsidRPr="00114348">
        <w:rPr>
          <w:rStyle w:val="Hyperlink"/>
          <w:sz w:val="22"/>
          <w:szCs w:val="22"/>
          <w:u w:val="none"/>
        </w:rPr>
        <w:t>MM/DD/YYYY to MM/DD/YYYY.</w:t>
      </w:r>
      <w:proofErr w:type="gramEnd"/>
    </w:p>
    <w:p w14:paraId="70BE087F" w14:textId="77777777" w:rsidR="00296BFE" w:rsidRPr="00114348" w:rsidRDefault="00296BFE" w:rsidP="00114348">
      <w:pPr>
        <w:ind w:firstLine="360"/>
        <w:rPr>
          <w:rFonts w:ascii="Arial" w:hAnsi="Arial" w:cs="Arial"/>
          <w:b/>
        </w:rPr>
      </w:pPr>
      <w:bookmarkStart w:id="44" w:name="_Toc298491855"/>
      <w:bookmarkStart w:id="45" w:name="_Toc351992988"/>
      <w:bookmarkStart w:id="46" w:name="_Toc351993036"/>
      <w:bookmarkStart w:id="47" w:name="_Toc351993137"/>
      <w:r w:rsidRPr="00114348">
        <w:rPr>
          <w:rFonts w:ascii="Arial" w:hAnsi="Arial" w:cs="Arial"/>
          <w:b/>
        </w:rPr>
        <w:t>Exclusions</w:t>
      </w:r>
      <w:bookmarkEnd w:id="44"/>
      <w:bookmarkEnd w:id="45"/>
      <w:bookmarkEnd w:id="46"/>
      <w:bookmarkEnd w:id="47"/>
    </w:p>
    <w:p w14:paraId="70BE0880" w14:textId="77777777" w:rsidR="00296BFE" w:rsidRPr="00114348" w:rsidRDefault="00296BFE" w:rsidP="00114348">
      <w:pPr>
        <w:ind w:firstLine="360"/>
        <w:rPr>
          <w:rStyle w:val="Hyperlink"/>
          <w:sz w:val="22"/>
          <w:szCs w:val="22"/>
          <w:u w:val="none"/>
        </w:rPr>
      </w:pPr>
      <w:r w:rsidRPr="00114348">
        <w:rPr>
          <w:rStyle w:val="Hyperlink"/>
          <w:sz w:val="22"/>
          <w:szCs w:val="22"/>
          <w:u w:val="none"/>
        </w:rPr>
        <w:t>Specify any scope or objectives to be excluded.</w:t>
      </w:r>
    </w:p>
    <w:p w14:paraId="70BE0881" w14:textId="77777777" w:rsidR="00CA5A24" w:rsidRPr="00303D23" w:rsidRDefault="00CA5A24" w:rsidP="00114348">
      <w:pPr>
        <w:pStyle w:val="Heading2"/>
        <w:numPr>
          <w:ilvl w:val="1"/>
          <w:numId w:val="3"/>
        </w:numPr>
        <w:spacing w:before="0" w:after="240" w:line="240" w:lineRule="auto"/>
        <w:rPr>
          <w:rFonts w:ascii="Arial" w:hAnsi="Arial" w:cs="Arial"/>
          <w:color w:val="auto"/>
          <w:sz w:val="24"/>
          <w:szCs w:val="24"/>
        </w:rPr>
      </w:pPr>
      <w:bookmarkStart w:id="48" w:name="_Toc298491856"/>
      <w:bookmarkStart w:id="49" w:name="_Toc351992989"/>
      <w:bookmarkStart w:id="50" w:name="_Toc351993037"/>
      <w:bookmarkStart w:id="51" w:name="_Toc351993138"/>
      <w:bookmarkStart w:id="52" w:name="_Toc366498887"/>
      <w:r w:rsidRPr="00303D23">
        <w:rPr>
          <w:rFonts w:ascii="Arial" w:hAnsi="Arial" w:cs="Arial"/>
          <w:color w:val="auto"/>
          <w:sz w:val="24"/>
          <w:szCs w:val="24"/>
        </w:rPr>
        <w:t>System Overview</w:t>
      </w:r>
      <w:bookmarkEnd w:id="48"/>
      <w:bookmarkEnd w:id="49"/>
      <w:bookmarkEnd w:id="50"/>
      <w:bookmarkEnd w:id="51"/>
      <w:bookmarkEnd w:id="52"/>
    </w:p>
    <w:p w14:paraId="70BE0882" w14:textId="77777777" w:rsidR="00CA5A24" w:rsidRPr="00114348" w:rsidRDefault="00CA5A24" w:rsidP="001B76E1">
      <w:pPr>
        <w:ind w:firstLine="360"/>
        <w:rPr>
          <w:rStyle w:val="Hyperlink"/>
          <w:sz w:val="22"/>
          <w:szCs w:val="22"/>
          <w:u w:val="none"/>
        </w:rPr>
      </w:pPr>
      <w:r w:rsidRPr="00114348">
        <w:rPr>
          <w:rStyle w:val="Hyperlink"/>
          <w:sz w:val="22"/>
          <w:szCs w:val="22"/>
          <w:u w:val="none"/>
        </w:rPr>
        <w:t>Provide a brief system overview description as a point of reference for the remainder of the document.</w:t>
      </w:r>
    </w:p>
    <w:p w14:paraId="70BE0883" w14:textId="77777777" w:rsidR="00CA5A24" w:rsidRPr="00114348" w:rsidRDefault="00CA5A24" w:rsidP="00114348">
      <w:pPr>
        <w:ind w:firstLine="360"/>
        <w:rPr>
          <w:rFonts w:ascii="Arial" w:hAnsi="Arial" w:cs="Arial"/>
          <w:b/>
        </w:rPr>
      </w:pPr>
      <w:bookmarkStart w:id="53" w:name="_Toc298491857"/>
      <w:bookmarkStart w:id="54" w:name="_Toc351992990"/>
      <w:bookmarkStart w:id="55" w:name="_Toc351993038"/>
      <w:bookmarkStart w:id="56" w:name="_Toc351993139"/>
      <w:r w:rsidRPr="00114348">
        <w:rPr>
          <w:rFonts w:ascii="Arial" w:hAnsi="Arial" w:cs="Arial"/>
          <w:b/>
        </w:rPr>
        <w:t>System Description</w:t>
      </w:r>
      <w:bookmarkEnd w:id="53"/>
      <w:bookmarkEnd w:id="54"/>
      <w:bookmarkEnd w:id="55"/>
      <w:bookmarkEnd w:id="56"/>
    </w:p>
    <w:p w14:paraId="70BE0884" w14:textId="77777777" w:rsidR="00CA5A24" w:rsidRPr="00114348" w:rsidRDefault="00CA5A24" w:rsidP="00114348">
      <w:pPr>
        <w:ind w:firstLine="360"/>
        <w:rPr>
          <w:rStyle w:val="Hyperlink"/>
          <w:sz w:val="22"/>
          <w:szCs w:val="22"/>
          <w:u w:val="none"/>
        </w:rPr>
      </w:pPr>
      <w:r w:rsidRPr="00114348">
        <w:rPr>
          <w:rStyle w:val="Hyperlink"/>
          <w:sz w:val="22"/>
          <w:szCs w:val="22"/>
          <w:u w:val="none"/>
        </w:rPr>
        <w:t>Describe the system in narrative form using non-technical terms.</w:t>
      </w:r>
    </w:p>
    <w:p w14:paraId="70BE0885" w14:textId="77777777" w:rsidR="00CA5A24" w:rsidRPr="00114348" w:rsidRDefault="00CA5A24" w:rsidP="00114348">
      <w:pPr>
        <w:ind w:firstLine="360"/>
        <w:rPr>
          <w:rFonts w:ascii="Arial" w:hAnsi="Arial" w:cs="Arial"/>
          <w:b/>
        </w:rPr>
      </w:pPr>
      <w:bookmarkStart w:id="57" w:name="_Toc297702155"/>
      <w:bookmarkStart w:id="58" w:name="_Toc298491858"/>
      <w:bookmarkStart w:id="59" w:name="_Toc351992991"/>
      <w:bookmarkStart w:id="60" w:name="_Toc351993039"/>
      <w:bookmarkStart w:id="61" w:name="_Toc351993140"/>
      <w:r w:rsidRPr="00114348">
        <w:rPr>
          <w:rFonts w:ascii="Arial" w:hAnsi="Arial" w:cs="Arial"/>
          <w:b/>
        </w:rPr>
        <w:t>Name of System</w:t>
      </w:r>
      <w:bookmarkEnd w:id="57"/>
      <w:bookmarkEnd w:id="58"/>
      <w:bookmarkEnd w:id="59"/>
      <w:bookmarkEnd w:id="60"/>
      <w:bookmarkEnd w:id="61"/>
    </w:p>
    <w:p w14:paraId="70BE0886" w14:textId="77777777" w:rsidR="00CA5A24" w:rsidRPr="00114348" w:rsidRDefault="00CA5A24" w:rsidP="00114348">
      <w:pPr>
        <w:ind w:firstLine="360"/>
        <w:rPr>
          <w:rStyle w:val="Hyperlink"/>
          <w:sz w:val="22"/>
          <w:szCs w:val="22"/>
          <w:u w:val="none"/>
        </w:rPr>
      </w:pPr>
      <w:bookmarkStart w:id="62" w:name="_Toc296586988"/>
      <w:r w:rsidRPr="00114348">
        <w:rPr>
          <w:rStyle w:val="Hyperlink"/>
          <w:sz w:val="22"/>
          <w:szCs w:val="22"/>
          <w:u w:val="none"/>
        </w:rPr>
        <w:t>Identify the system by its official Title. Also indicate acronym or short name if applicable.</w:t>
      </w:r>
      <w:bookmarkEnd w:id="62"/>
    </w:p>
    <w:p w14:paraId="70BE0887" w14:textId="77777777" w:rsidR="00CA5A24" w:rsidRPr="00114348" w:rsidRDefault="00CA5A24" w:rsidP="00114348">
      <w:pPr>
        <w:ind w:firstLine="360"/>
        <w:rPr>
          <w:rFonts w:ascii="Arial" w:hAnsi="Arial" w:cs="Arial"/>
          <w:b/>
        </w:rPr>
      </w:pPr>
      <w:bookmarkStart w:id="63" w:name="_Toc298491859"/>
      <w:bookmarkStart w:id="64" w:name="_Toc351992992"/>
      <w:bookmarkStart w:id="65" w:name="_Toc351993040"/>
      <w:bookmarkStart w:id="66" w:name="_Toc351993141"/>
      <w:r w:rsidRPr="00114348">
        <w:rPr>
          <w:rFonts w:ascii="Arial" w:hAnsi="Arial" w:cs="Arial"/>
          <w:b/>
        </w:rPr>
        <w:t>Sponsor Organization</w:t>
      </w:r>
      <w:bookmarkEnd w:id="63"/>
      <w:bookmarkEnd w:id="64"/>
      <w:bookmarkEnd w:id="65"/>
      <w:bookmarkEnd w:id="66"/>
    </w:p>
    <w:p w14:paraId="70BE0888" w14:textId="77777777" w:rsidR="00CA5A24" w:rsidRPr="00114348" w:rsidRDefault="00CA5A24" w:rsidP="00114348">
      <w:pPr>
        <w:ind w:firstLine="360"/>
        <w:rPr>
          <w:rStyle w:val="Hyperlink"/>
          <w:sz w:val="22"/>
          <w:szCs w:val="22"/>
          <w:u w:val="none"/>
        </w:rPr>
      </w:pPr>
      <w:r w:rsidRPr="00114348">
        <w:rPr>
          <w:rStyle w:val="Hyperlink"/>
          <w:sz w:val="22"/>
          <w:szCs w:val="22"/>
          <w:u w:val="none"/>
        </w:rPr>
        <w:t>Enter the name of the organization that initiated and is champion of this effort.</w:t>
      </w:r>
    </w:p>
    <w:p w14:paraId="70BE0889" w14:textId="77777777" w:rsidR="00CA5A24" w:rsidRPr="00114348" w:rsidRDefault="00CA5A24" w:rsidP="00114348">
      <w:pPr>
        <w:ind w:firstLine="360"/>
        <w:rPr>
          <w:rFonts w:ascii="Arial" w:hAnsi="Arial" w:cs="Arial"/>
          <w:b/>
        </w:rPr>
      </w:pPr>
      <w:bookmarkStart w:id="67" w:name="_Toc298491860"/>
      <w:bookmarkStart w:id="68" w:name="_Toc351992993"/>
      <w:bookmarkStart w:id="69" w:name="_Toc351993041"/>
      <w:bookmarkStart w:id="70" w:name="_Toc351993142"/>
      <w:r w:rsidRPr="00114348">
        <w:rPr>
          <w:rFonts w:ascii="Arial" w:hAnsi="Arial" w:cs="Arial"/>
          <w:b/>
        </w:rPr>
        <w:t>System Category</w:t>
      </w:r>
      <w:bookmarkEnd w:id="67"/>
      <w:bookmarkEnd w:id="68"/>
      <w:bookmarkEnd w:id="69"/>
      <w:bookmarkEnd w:id="70"/>
    </w:p>
    <w:p w14:paraId="70BE088A" w14:textId="77777777" w:rsidR="00CA5A24" w:rsidRPr="00114348" w:rsidRDefault="00CA5A24" w:rsidP="00114348">
      <w:pPr>
        <w:spacing w:line="240" w:lineRule="auto"/>
        <w:ind w:firstLine="360"/>
        <w:rPr>
          <w:rStyle w:val="Hyperlink"/>
          <w:sz w:val="22"/>
          <w:szCs w:val="22"/>
          <w:u w:val="none"/>
        </w:rPr>
      </w:pPr>
      <w:r w:rsidRPr="00114348">
        <w:rPr>
          <w:rStyle w:val="Hyperlink"/>
          <w:sz w:val="22"/>
          <w:szCs w:val="22"/>
          <w:u w:val="none"/>
        </w:rPr>
        <w:t>Select from following categories:</w:t>
      </w:r>
    </w:p>
    <w:p w14:paraId="70BE088B" w14:textId="77777777" w:rsidR="00CA5A24" w:rsidRPr="00114348" w:rsidRDefault="00CA5A24" w:rsidP="00114348">
      <w:pPr>
        <w:numPr>
          <w:ilvl w:val="0"/>
          <w:numId w:val="6"/>
        </w:numPr>
        <w:spacing w:line="240" w:lineRule="auto"/>
        <w:ind w:left="702" w:firstLine="198"/>
        <w:rPr>
          <w:rStyle w:val="Hyperlink"/>
          <w:sz w:val="22"/>
          <w:szCs w:val="22"/>
          <w:u w:val="none"/>
        </w:rPr>
      </w:pPr>
      <w:r w:rsidRPr="00114348">
        <w:rPr>
          <w:rStyle w:val="Hyperlink"/>
          <w:sz w:val="22"/>
          <w:szCs w:val="22"/>
          <w:u w:val="none"/>
        </w:rPr>
        <w:t>Small Project</w:t>
      </w:r>
    </w:p>
    <w:p w14:paraId="70BE088C" w14:textId="77777777" w:rsidR="00CA5A24" w:rsidRPr="00114348" w:rsidRDefault="00CA5A24" w:rsidP="001B76E1">
      <w:pPr>
        <w:numPr>
          <w:ilvl w:val="3"/>
          <w:numId w:val="6"/>
        </w:numPr>
        <w:spacing w:after="120" w:line="240" w:lineRule="auto"/>
        <w:ind w:left="882" w:firstLine="198"/>
        <w:rPr>
          <w:rStyle w:val="Hyperlink"/>
          <w:sz w:val="22"/>
          <w:szCs w:val="22"/>
          <w:u w:val="none"/>
        </w:rPr>
      </w:pPr>
      <w:r w:rsidRPr="00114348">
        <w:rPr>
          <w:rStyle w:val="Hyperlink"/>
          <w:sz w:val="22"/>
          <w:szCs w:val="22"/>
          <w:u w:val="none"/>
        </w:rPr>
        <w:t>Expected cost is less than $25,000</w:t>
      </w:r>
    </w:p>
    <w:p w14:paraId="70BE088D" w14:textId="77777777" w:rsidR="00CA5A24" w:rsidRPr="00114348" w:rsidRDefault="00CA5A24" w:rsidP="001B76E1">
      <w:pPr>
        <w:numPr>
          <w:ilvl w:val="3"/>
          <w:numId w:val="6"/>
        </w:numPr>
        <w:spacing w:after="120" w:line="240" w:lineRule="auto"/>
        <w:ind w:left="882" w:firstLine="198"/>
        <w:rPr>
          <w:rStyle w:val="Hyperlink"/>
          <w:sz w:val="22"/>
          <w:szCs w:val="22"/>
          <w:u w:val="none"/>
        </w:rPr>
      </w:pPr>
      <w:r w:rsidRPr="00114348">
        <w:rPr>
          <w:rStyle w:val="Hyperlink"/>
          <w:sz w:val="22"/>
          <w:szCs w:val="22"/>
          <w:u w:val="none"/>
        </w:rPr>
        <w:t>Risk and complexity are low</w:t>
      </w:r>
    </w:p>
    <w:p w14:paraId="70BE088E" w14:textId="77777777" w:rsidR="00CA5A24" w:rsidRPr="00114348" w:rsidRDefault="00CA5A24" w:rsidP="001B76E1">
      <w:pPr>
        <w:numPr>
          <w:ilvl w:val="3"/>
          <w:numId w:val="6"/>
        </w:numPr>
        <w:spacing w:after="120" w:line="240" w:lineRule="auto"/>
        <w:ind w:left="882" w:firstLine="198"/>
        <w:rPr>
          <w:rStyle w:val="Hyperlink"/>
          <w:sz w:val="22"/>
          <w:szCs w:val="22"/>
          <w:u w:val="none"/>
        </w:rPr>
      </w:pPr>
      <w:r w:rsidRPr="00114348">
        <w:rPr>
          <w:rStyle w:val="Hyperlink"/>
          <w:sz w:val="22"/>
          <w:szCs w:val="22"/>
          <w:u w:val="none"/>
        </w:rPr>
        <w:t>An individual unit is involved</w:t>
      </w:r>
    </w:p>
    <w:p w14:paraId="70BE088F" w14:textId="77777777" w:rsidR="00CA5A24" w:rsidRPr="00114348" w:rsidRDefault="00CA5A24" w:rsidP="00114348">
      <w:pPr>
        <w:numPr>
          <w:ilvl w:val="3"/>
          <w:numId w:val="6"/>
        </w:numPr>
        <w:spacing w:line="240" w:lineRule="auto"/>
        <w:ind w:left="882" w:firstLine="198"/>
        <w:rPr>
          <w:rStyle w:val="Hyperlink"/>
          <w:sz w:val="22"/>
          <w:szCs w:val="22"/>
          <w:u w:val="none"/>
        </w:rPr>
      </w:pPr>
      <w:r w:rsidRPr="00114348">
        <w:rPr>
          <w:rStyle w:val="Hyperlink"/>
          <w:sz w:val="22"/>
          <w:szCs w:val="22"/>
          <w:u w:val="none"/>
        </w:rPr>
        <w:t>Expected duration is less than 4 months</w:t>
      </w:r>
    </w:p>
    <w:p w14:paraId="70BE0890" w14:textId="77777777" w:rsidR="00CA5A24" w:rsidRPr="00114348" w:rsidRDefault="00CA5A24" w:rsidP="00114348">
      <w:pPr>
        <w:numPr>
          <w:ilvl w:val="0"/>
          <w:numId w:val="6"/>
        </w:numPr>
        <w:spacing w:line="240" w:lineRule="auto"/>
        <w:ind w:left="702" w:firstLine="198"/>
        <w:rPr>
          <w:rStyle w:val="Hyperlink"/>
          <w:sz w:val="22"/>
          <w:szCs w:val="22"/>
          <w:u w:val="none"/>
        </w:rPr>
      </w:pPr>
      <w:r w:rsidRPr="00114348">
        <w:rPr>
          <w:rStyle w:val="Hyperlink"/>
          <w:sz w:val="22"/>
          <w:szCs w:val="22"/>
          <w:u w:val="none"/>
        </w:rPr>
        <w:t>Medium Project</w:t>
      </w:r>
    </w:p>
    <w:p w14:paraId="70BE0891" w14:textId="77777777" w:rsidR="00CA5A24" w:rsidRPr="00114348" w:rsidRDefault="00CA5A24" w:rsidP="001B76E1">
      <w:pPr>
        <w:numPr>
          <w:ilvl w:val="3"/>
          <w:numId w:val="6"/>
        </w:numPr>
        <w:spacing w:after="120" w:line="240" w:lineRule="auto"/>
        <w:ind w:left="882" w:firstLine="198"/>
        <w:rPr>
          <w:rStyle w:val="Hyperlink"/>
          <w:sz w:val="22"/>
          <w:szCs w:val="22"/>
          <w:u w:val="none"/>
        </w:rPr>
      </w:pPr>
      <w:r w:rsidRPr="00114348">
        <w:rPr>
          <w:rStyle w:val="Hyperlink"/>
          <w:sz w:val="22"/>
          <w:szCs w:val="22"/>
          <w:u w:val="none"/>
        </w:rPr>
        <w:t>Expected cost is $25,000 to $500,000</w:t>
      </w:r>
    </w:p>
    <w:p w14:paraId="70BE0892" w14:textId="77777777" w:rsidR="00CA5A24" w:rsidRPr="00114348" w:rsidRDefault="00CA5A24" w:rsidP="001B76E1">
      <w:pPr>
        <w:numPr>
          <w:ilvl w:val="3"/>
          <w:numId w:val="6"/>
        </w:numPr>
        <w:spacing w:after="120" w:line="240" w:lineRule="auto"/>
        <w:ind w:left="882" w:firstLine="198"/>
        <w:rPr>
          <w:rStyle w:val="Hyperlink"/>
          <w:sz w:val="22"/>
          <w:szCs w:val="22"/>
          <w:u w:val="none"/>
        </w:rPr>
      </w:pPr>
      <w:r w:rsidRPr="00114348">
        <w:rPr>
          <w:rStyle w:val="Hyperlink"/>
          <w:sz w:val="22"/>
          <w:szCs w:val="22"/>
          <w:u w:val="none"/>
        </w:rPr>
        <w:t>Complexity is medium to high</w:t>
      </w:r>
    </w:p>
    <w:p w14:paraId="70BE0893" w14:textId="77777777" w:rsidR="00CA5A24" w:rsidRPr="00114348" w:rsidRDefault="00CA5A24" w:rsidP="001B76E1">
      <w:pPr>
        <w:numPr>
          <w:ilvl w:val="3"/>
          <w:numId w:val="6"/>
        </w:numPr>
        <w:spacing w:after="120" w:line="240" w:lineRule="auto"/>
        <w:ind w:left="882" w:firstLine="198"/>
        <w:rPr>
          <w:rStyle w:val="Hyperlink"/>
          <w:sz w:val="22"/>
          <w:szCs w:val="22"/>
          <w:u w:val="none"/>
        </w:rPr>
      </w:pPr>
      <w:r w:rsidRPr="00114348">
        <w:rPr>
          <w:rStyle w:val="Hyperlink"/>
          <w:sz w:val="22"/>
          <w:szCs w:val="22"/>
          <w:u w:val="none"/>
        </w:rPr>
        <w:t>Multiple people/departments are involved</w:t>
      </w:r>
    </w:p>
    <w:p w14:paraId="70BE0894" w14:textId="77777777" w:rsidR="00CA5A24" w:rsidRPr="00114348" w:rsidRDefault="00CA5A24" w:rsidP="00114348">
      <w:pPr>
        <w:numPr>
          <w:ilvl w:val="3"/>
          <w:numId w:val="6"/>
        </w:numPr>
        <w:spacing w:line="240" w:lineRule="auto"/>
        <w:ind w:left="882" w:firstLine="198"/>
        <w:rPr>
          <w:rStyle w:val="Hyperlink"/>
          <w:sz w:val="22"/>
          <w:szCs w:val="22"/>
          <w:u w:val="none"/>
        </w:rPr>
      </w:pPr>
      <w:r w:rsidRPr="00114348">
        <w:rPr>
          <w:rStyle w:val="Hyperlink"/>
          <w:sz w:val="22"/>
          <w:szCs w:val="22"/>
          <w:u w:val="none"/>
        </w:rPr>
        <w:t>Expected duration is less than a year</w:t>
      </w:r>
    </w:p>
    <w:p w14:paraId="70BE0895" w14:textId="77777777" w:rsidR="00CA5A24" w:rsidRPr="00114348" w:rsidRDefault="00CA5A24" w:rsidP="001B76E1">
      <w:pPr>
        <w:numPr>
          <w:ilvl w:val="0"/>
          <w:numId w:val="6"/>
        </w:numPr>
        <w:spacing w:after="120" w:line="240" w:lineRule="auto"/>
        <w:ind w:left="702" w:firstLine="198"/>
        <w:rPr>
          <w:rStyle w:val="Hyperlink"/>
          <w:sz w:val="22"/>
          <w:szCs w:val="22"/>
          <w:u w:val="none"/>
        </w:rPr>
      </w:pPr>
      <w:r w:rsidRPr="00114348">
        <w:rPr>
          <w:rStyle w:val="Hyperlink"/>
          <w:sz w:val="22"/>
          <w:szCs w:val="22"/>
          <w:u w:val="none"/>
        </w:rPr>
        <w:t>Large Project</w:t>
      </w:r>
    </w:p>
    <w:p w14:paraId="70BE0896" w14:textId="77777777" w:rsidR="00CA5A24" w:rsidRPr="00114348" w:rsidRDefault="00CA5A24" w:rsidP="001B76E1">
      <w:pPr>
        <w:numPr>
          <w:ilvl w:val="3"/>
          <w:numId w:val="6"/>
        </w:numPr>
        <w:spacing w:after="120" w:line="240" w:lineRule="auto"/>
        <w:ind w:left="882" w:firstLine="198"/>
        <w:rPr>
          <w:rStyle w:val="Hyperlink"/>
          <w:sz w:val="22"/>
          <w:szCs w:val="22"/>
          <w:u w:val="none"/>
        </w:rPr>
      </w:pPr>
      <w:r w:rsidRPr="00114348">
        <w:rPr>
          <w:rStyle w:val="Hyperlink"/>
          <w:sz w:val="22"/>
          <w:szCs w:val="22"/>
          <w:u w:val="none"/>
        </w:rPr>
        <w:t>Expected cost is greater than $500,000</w:t>
      </w:r>
      <w:r w:rsidRPr="00114348">
        <w:rPr>
          <w:rStyle w:val="Hyperlink"/>
          <w:sz w:val="22"/>
          <w:szCs w:val="22"/>
          <w:u w:val="none"/>
        </w:rPr>
        <w:tab/>
      </w:r>
    </w:p>
    <w:p w14:paraId="70BE0897" w14:textId="77777777" w:rsidR="00CA5A24" w:rsidRPr="00114348" w:rsidRDefault="00CA5A24" w:rsidP="001B76E1">
      <w:pPr>
        <w:numPr>
          <w:ilvl w:val="3"/>
          <w:numId w:val="6"/>
        </w:numPr>
        <w:spacing w:after="120" w:line="240" w:lineRule="auto"/>
        <w:ind w:left="882" w:firstLine="198"/>
        <w:rPr>
          <w:rStyle w:val="Hyperlink"/>
          <w:sz w:val="22"/>
          <w:szCs w:val="22"/>
          <w:u w:val="none"/>
        </w:rPr>
      </w:pPr>
      <w:r w:rsidRPr="00114348">
        <w:rPr>
          <w:rStyle w:val="Hyperlink"/>
          <w:sz w:val="22"/>
          <w:szCs w:val="22"/>
          <w:u w:val="none"/>
        </w:rPr>
        <w:t>Full Project Management methodology is required</w:t>
      </w:r>
    </w:p>
    <w:p w14:paraId="70BE0898" w14:textId="77777777" w:rsidR="00CA5A24" w:rsidRPr="00114348" w:rsidRDefault="00CA5A24" w:rsidP="001B76E1">
      <w:pPr>
        <w:numPr>
          <w:ilvl w:val="3"/>
          <w:numId w:val="6"/>
        </w:numPr>
        <w:spacing w:after="120" w:line="240" w:lineRule="auto"/>
        <w:ind w:left="882" w:firstLine="198"/>
        <w:rPr>
          <w:rStyle w:val="Hyperlink"/>
          <w:sz w:val="22"/>
          <w:szCs w:val="22"/>
          <w:u w:val="none"/>
        </w:rPr>
      </w:pPr>
      <w:r w:rsidRPr="00114348">
        <w:rPr>
          <w:rStyle w:val="Hyperlink"/>
          <w:sz w:val="22"/>
          <w:szCs w:val="22"/>
          <w:u w:val="none"/>
        </w:rPr>
        <w:t>Expense, risk, or complexity are high</w:t>
      </w:r>
    </w:p>
    <w:p w14:paraId="70BE0899" w14:textId="77777777" w:rsidR="00CA5A24" w:rsidRPr="00114348" w:rsidRDefault="00CA5A24" w:rsidP="001B76E1">
      <w:pPr>
        <w:numPr>
          <w:ilvl w:val="3"/>
          <w:numId w:val="6"/>
        </w:numPr>
        <w:spacing w:after="120" w:line="240" w:lineRule="auto"/>
        <w:ind w:left="882" w:firstLine="198"/>
        <w:rPr>
          <w:rStyle w:val="Hyperlink"/>
          <w:sz w:val="22"/>
          <w:szCs w:val="22"/>
          <w:u w:val="none"/>
        </w:rPr>
      </w:pPr>
      <w:r w:rsidRPr="00114348">
        <w:rPr>
          <w:rStyle w:val="Hyperlink"/>
          <w:sz w:val="22"/>
          <w:szCs w:val="22"/>
          <w:u w:val="none"/>
        </w:rPr>
        <w:t>Large number of people/departments are involved</w:t>
      </w:r>
    </w:p>
    <w:p w14:paraId="70BE089A" w14:textId="77777777" w:rsidR="00CA5A24" w:rsidRPr="00114348" w:rsidRDefault="00CA5A24" w:rsidP="001B76E1">
      <w:pPr>
        <w:numPr>
          <w:ilvl w:val="3"/>
          <w:numId w:val="6"/>
        </w:numPr>
        <w:spacing w:after="120" w:line="240" w:lineRule="auto"/>
        <w:ind w:left="882" w:firstLine="198"/>
        <w:rPr>
          <w:rStyle w:val="Hyperlink"/>
          <w:sz w:val="22"/>
          <w:szCs w:val="22"/>
          <w:u w:val="none"/>
        </w:rPr>
      </w:pPr>
      <w:r w:rsidRPr="00114348">
        <w:rPr>
          <w:rStyle w:val="Hyperlink"/>
          <w:sz w:val="22"/>
          <w:szCs w:val="22"/>
          <w:u w:val="none"/>
        </w:rPr>
        <w:t>Anticipated lifecycle is long</w:t>
      </w:r>
    </w:p>
    <w:p w14:paraId="70BE089B" w14:textId="77777777" w:rsidR="00CA5A24" w:rsidRPr="00303D23" w:rsidRDefault="00CA5A24" w:rsidP="00114348">
      <w:pPr>
        <w:pStyle w:val="Heading2"/>
        <w:numPr>
          <w:ilvl w:val="1"/>
          <w:numId w:val="3"/>
        </w:numPr>
        <w:spacing w:before="0" w:after="240" w:line="240" w:lineRule="auto"/>
        <w:rPr>
          <w:rFonts w:ascii="Arial" w:hAnsi="Arial" w:cs="Arial"/>
          <w:color w:val="auto"/>
          <w:sz w:val="24"/>
          <w:szCs w:val="24"/>
        </w:rPr>
      </w:pPr>
      <w:bookmarkStart w:id="71" w:name="_Ref296977250"/>
      <w:bookmarkStart w:id="72" w:name="_Ref296977907"/>
      <w:bookmarkStart w:id="73" w:name="_Toc298491861"/>
      <w:bookmarkStart w:id="74" w:name="_Toc351992994"/>
      <w:bookmarkStart w:id="75" w:name="_Toc351993042"/>
      <w:bookmarkStart w:id="76" w:name="_Toc351993143"/>
      <w:bookmarkStart w:id="77" w:name="_Toc366498888"/>
      <w:r w:rsidRPr="00303D23">
        <w:rPr>
          <w:rFonts w:ascii="Arial" w:hAnsi="Arial" w:cs="Arial"/>
          <w:color w:val="auto"/>
          <w:sz w:val="24"/>
          <w:szCs w:val="24"/>
        </w:rPr>
        <w:t>RACI Chart</w:t>
      </w:r>
      <w:bookmarkEnd w:id="71"/>
      <w:bookmarkEnd w:id="72"/>
      <w:bookmarkEnd w:id="73"/>
      <w:bookmarkEnd w:id="74"/>
      <w:bookmarkEnd w:id="75"/>
      <w:bookmarkEnd w:id="76"/>
      <w:bookmarkEnd w:id="77"/>
    </w:p>
    <w:p w14:paraId="70BE089C" w14:textId="77777777" w:rsidR="00CA5A24" w:rsidRPr="00114348" w:rsidRDefault="00CA5A24" w:rsidP="001B76E1">
      <w:pPr>
        <w:ind w:firstLine="360"/>
        <w:rPr>
          <w:rStyle w:val="Hyperlink"/>
          <w:sz w:val="22"/>
          <w:szCs w:val="22"/>
          <w:u w:val="none"/>
        </w:rPr>
      </w:pPr>
      <w:r w:rsidRPr="00114348">
        <w:rPr>
          <w:rStyle w:val="Hyperlink"/>
          <w:sz w:val="22"/>
          <w:szCs w:val="22"/>
          <w:u w:val="none"/>
        </w:rPr>
        <w:t>This section displays an example RACI Chart for the project – update accordingly.</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2"/>
        <w:gridCol w:w="1624"/>
        <w:gridCol w:w="748"/>
        <w:gridCol w:w="748"/>
        <w:gridCol w:w="748"/>
        <w:gridCol w:w="748"/>
        <w:gridCol w:w="748"/>
        <w:gridCol w:w="748"/>
        <w:gridCol w:w="748"/>
        <w:gridCol w:w="748"/>
        <w:gridCol w:w="748"/>
      </w:tblGrid>
      <w:tr w:rsidR="00CA5A24" w14:paraId="70BE08A0" w14:textId="77777777" w:rsidTr="00F514DE">
        <w:trPr>
          <w:cantSplit/>
          <w:trHeight w:val="473"/>
          <w:tblHeader/>
        </w:trPr>
        <w:tc>
          <w:tcPr>
            <w:tcW w:w="1562" w:type="dxa"/>
            <w:shd w:val="clear" w:color="auto" w:fill="1F497D" w:themeFill="text2"/>
            <w:vAlign w:val="center"/>
          </w:tcPr>
          <w:p w14:paraId="70BE089D" w14:textId="77777777" w:rsidR="00CA5A24" w:rsidRPr="001B76E1" w:rsidRDefault="00CA5A24" w:rsidP="00CA5A24">
            <w:pPr>
              <w:jc w:val="center"/>
              <w:rPr>
                <w:rFonts w:cs="Arial"/>
                <w:b/>
                <w:color w:val="FFFFFF" w:themeColor="background1"/>
              </w:rPr>
            </w:pPr>
            <w:r w:rsidRPr="001B76E1">
              <w:rPr>
                <w:rFonts w:cs="Arial"/>
                <w:b/>
                <w:color w:val="FFFFFF" w:themeColor="background1"/>
                <w:sz w:val="22"/>
                <w:szCs w:val="22"/>
              </w:rPr>
              <w:t>Phases</w:t>
            </w:r>
          </w:p>
        </w:tc>
        <w:tc>
          <w:tcPr>
            <w:tcW w:w="1624" w:type="dxa"/>
            <w:shd w:val="clear" w:color="auto" w:fill="1F497D" w:themeFill="text2"/>
            <w:vAlign w:val="center"/>
          </w:tcPr>
          <w:p w14:paraId="70BE089E" w14:textId="77777777" w:rsidR="00CA5A24" w:rsidRPr="001B76E1" w:rsidRDefault="00CA5A24" w:rsidP="00CA5A24">
            <w:pPr>
              <w:jc w:val="center"/>
              <w:rPr>
                <w:rFonts w:cs="Arial"/>
                <w:b/>
                <w:color w:val="FFFFFF" w:themeColor="background1"/>
              </w:rPr>
            </w:pPr>
            <w:r w:rsidRPr="001B76E1">
              <w:rPr>
                <w:rFonts w:cs="Arial"/>
                <w:b/>
                <w:color w:val="FFFFFF" w:themeColor="background1"/>
                <w:sz w:val="22"/>
                <w:szCs w:val="22"/>
              </w:rPr>
              <w:t>Templates</w:t>
            </w:r>
          </w:p>
        </w:tc>
        <w:tc>
          <w:tcPr>
            <w:tcW w:w="6732" w:type="dxa"/>
            <w:gridSpan w:val="9"/>
            <w:shd w:val="clear" w:color="auto" w:fill="1F497D" w:themeFill="text2"/>
          </w:tcPr>
          <w:p w14:paraId="70BE089F" w14:textId="77777777" w:rsidR="00CA5A24" w:rsidRPr="001B76E1" w:rsidRDefault="00CA5A24" w:rsidP="00CA5A24">
            <w:pPr>
              <w:jc w:val="center"/>
              <w:rPr>
                <w:rFonts w:cs="Arial"/>
                <w:b/>
                <w:color w:val="FFFFFF" w:themeColor="background1"/>
              </w:rPr>
            </w:pPr>
            <w:r w:rsidRPr="001B76E1">
              <w:rPr>
                <w:rFonts w:cs="Arial"/>
                <w:b/>
                <w:color w:val="FFFFFF" w:themeColor="background1"/>
                <w:sz w:val="22"/>
                <w:szCs w:val="22"/>
              </w:rPr>
              <w:t>Roles</w:t>
            </w:r>
          </w:p>
        </w:tc>
      </w:tr>
      <w:tr w:rsidR="00CA5A24" w14:paraId="70BE08B0" w14:textId="77777777" w:rsidTr="00F514DE">
        <w:trPr>
          <w:cantSplit/>
          <w:trHeight w:val="1015"/>
          <w:tblHeader/>
        </w:trPr>
        <w:tc>
          <w:tcPr>
            <w:tcW w:w="1562" w:type="dxa"/>
            <w:shd w:val="clear" w:color="auto" w:fill="auto"/>
            <w:vAlign w:val="center"/>
          </w:tcPr>
          <w:p w14:paraId="70BE08A1" w14:textId="77777777" w:rsidR="00CA5A24" w:rsidRPr="001B76E1" w:rsidRDefault="00CA5A24" w:rsidP="00CA5A24"/>
        </w:tc>
        <w:tc>
          <w:tcPr>
            <w:tcW w:w="1624" w:type="dxa"/>
            <w:shd w:val="clear" w:color="auto" w:fill="auto"/>
            <w:vAlign w:val="center"/>
          </w:tcPr>
          <w:p w14:paraId="70BE08A2" w14:textId="77777777" w:rsidR="00CA5A24" w:rsidRPr="001B76E1" w:rsidRDefault="00CA5A24" w:rsidP="00CA5A24">
            <w:pPr>
              <w:spacing w:after="0"/>
            </w:pPr>
            <w:r w:rsidRPr="001B76E1">
              <w:rPr>
                <w:sz w:val="22"/>
                <w:szCs w:val="22"/>
              </w:rPr>
              <w:t>R-Responsible</w:t>
            </w:r>
          </w:p>
          <w:p w14:paraId="70BE08A3" w14:textId="77777777" w:rsidR="00CA5A24" w:rsidRPr="001B76E1" w:rsidRDefault="00CA5A24" w:rsidP="00CA5A24">
            <w:pPr>
              <w:spacing w:after="0"/>
            </w:pPr>
            <w:r w:rsidRPr="001B76E1">
              <w:rPr>
                <w:sz w:val="22"/>
                <w:szCs w:val="22"/>
              </w:rPr>
              <w:t>A-Accountable</w:t>
            </w:r>
          </w:p>
          <w:p w14:paraId="70BE08A4" w14:textId="77777777" w:rsidR="00CA5A24" w:rsidRPr="001B76E1" w:rsidRDefault="00CA5A24" w:rsidP="00CA5A24">
            <w:pPr>
              <w:spacing w:after="0"/>
            </w:pPr>
            <w:r w:rsidRPr="001B76E1">
              <w:rPr>
                <w:sz w:val="22"/>
                <w:szCs w:val="22"/>
              </w:rPr>
              <w:t>C-Consult</w:t>
            </w:r>
          </w:p>
          <w:p w14:paraId="70BE08A5" w14:textId="77777777" w:rsidR="00CA5A24" w:rsidRPr="001B76E1" w:rsidRDefault="00CA5A24" w:rsidP="00CA5A24">
            <w:r w:rsidRPr="001B76E1">
              <w:rPr>
                <w:sz w:val="22"/>
                <w:szCs w:val="22"/>
              </w:rPr>
              <w:t>I-Informed</w:t>
            </w:r>
          </w:p>
          <w:p w14:paraId="70BE08A6" w14:textId="77777777" w:rsidR="00CA5A24" w:rsidRPr="001B76E1" w:rsidRDefault="00CA5A24" w:rsidP="00CA5A24"/>
        </w:tc>
        <w:tc>
          <w:tcPr>
            <w:tcW w:w="748" w:type="dxa"/>
            <w:shd w:val="clear" w:color="auto" w:fill="95B3D7"/>
            <w:textDirection w:val="btLr"/>
          </w:tcPr>
          <w:p w14:paraId="70BE08A7" w14:textId="77777777" w:rsidR="00CA5A24" w:rsidRPr="001B76E1" w:rsidRDefault="00CA5A24" w:rsidP="00CA5A24">
            <w:pPr>
              <w:ind w:left="113" w:right="113"/>
              <w:rPr>
                <w:rFonts w:cs="Arial"/>
                <w:b/>
              </w:rPr>
            </w:pPr>
            <w:r w:rsidRPr="001B76E1">
              <w:rPr>
                <w:rFonts w:cs="Arial"/>
                <w:b/>
                <w:sz w:val="22"/>
                <w:szCs w:val="22"/>
              </w:rPr>
              <w:t>Project Sponsors</w:t>
            </w:r>
          </w:p>
        </w:tc>
        <w:tc>
          <w:tcPr>
            <w:tcW w:w="748" w:type="dxa"/>
            <w:shd w:val="clear" w:color="auto" w:fill="95B3D7"/>
            <w:textDirection w:val="btLr"/>
          </w:tcPr>
          <w:p w14:paraId="70BE08A8" w14:textId="77777777" w:rsidR="00CA5A24" w:rsidRPr="001B76E1" w:rsidRDefault="00CA5A24" w:rsidP="00CA5A24">
            <w:pPr>
              <w:ind w:left="113" w:right="113"/>
              <w:rPr>
                <w:rFonts w:cs="Arial"/>
                <w:b/>
              </w:rPr>
            </w:pPr>
            <w:r w:rsidRPr="001B76E1">
              <w:rPr>
                <w:rFonts w:cs="Arial"/>
                <w:b/>
                <w:sz w:val="22"/>
                <w:szCs w:val="22"/>
              </w:rPr>
              <w:t>SME’s</w:t>
            </w:r>
          </w:p>
        </w:tc>
        <w:tc>
          <w:tcPr>
            <w:tcW w:w="748" w:type="dxa"/>
            <w:shd w:val="clear" w:color="auto" w:fill="95B3D7"/>
            <w:textDirection w:val="btLr"/>
          </w:tcPr>
          <w:p w14:paraId="70BE08A9" w14:textId="77777777" w:rsidR="00CA5A24" w:rsidRPr="001B76E1" w:rsidRDefault="00CA5A24" w:rsidP="00CA5A24">
            <w:pPr>
              <w:ind w:left="113" w:right="113"/>
              <w:rPr>
                <w:rFonts w:cs="Arial"/>
                <w:b/>
              </w:rPr>
            </w:pPr>
            <w:r w:rsidRPr="001B76E1">
              <w:rPr>
                <w:rFonts w:cs="Arial"/>
                <w:b/>
                <w:sz w:val="22"/>
                <w:szCs w:val="22"/>
              </w:rPr>
              <w:t>OIT PM</w:t>
            </w:r>
          </w:p>
        </w:tc>
        <w:tc>
          <w:tcPr>
            <w:tcW w:w="748" w:type="dxa"/>
            <w:shd w:val="clear" w:color="auto" w:fill="95B3D7"/>
            <w:textDirection w:val="btLr"/>
          </w:tcPr>
          <w:p w14:paraId="70BE08AA" w14:textId="77777777" w:rsidR="00CA5A24" w:rsidRPr="001B76E1" w:rsidRDefault="00CA5A24" w:rsidP="00CA5A24">
            <w:pPr>
              <w:ind w:left="113" w:right="113"/>
              <w:rPr>
                <w:rFonts w:cs="Arial"/>
                <w:b/>
              </w:rPr>
            </w:pPr>
            <w:r w:rsidRPr="001B76E1">
              <w:rPr>
                <w:rFonts w:cs="Arial"/>
                <w:b/>
                <w:sz w:val="22"/>
                <w:szCs w:val="22"/>
              </w:rPr>
              <w:t>Business Analyst</w:t>
            </w:r>
          </w:p>
        </w:tc>
        <w:tc>
          <w:tcPr>
            <w:tcW w:w="748" w:type="dxa"/>
            <w:shd w:val="clear" w:color="auto" w:fill="95B3D7"/>
            <w:textDirection w:val="btLr"/>
          </w:tcPr>
          <w:p w14:paraId="70BE08AB" w14:textId="77777777" w:rsidR="00CA5A24" w:rsidRPr="001B76E1" w:rsidRDefault="00CA5A24" w:rsidP="00CA5A24">
            <w:pPr>
              <w:ind w:left="113" w:right="113"/>
              <w:rPr>
                <w:rFonts w:cs="Arial"/>
                <w:b/>
              </w:rPr>
            </w:pPr>
            <w:r w:rsidRPr="001B76E1">
              <w:rPr>
                <w:rFonts w:cs="Arial"/>
                <w:b/>
                <w:sz w:val="22"/>
                <w:szCs w:val="22"/>
              </w:rPr>
              <w:t>IT Architect</w:t>
            </w:r>
          </w:p>
        </w:tc>
        <w:tc>
          <w:tcPr>
            <w:tcW w:w="748" w:type="dxa"/>
            <w:shd w:val="clear" w:color="auto" w:fill="95B3D7"/>
            <w:textDirection w:val="btLr"/>
          </w:tcPr>
          <w:p w14:paraId="70BE08AC" w14:textId="77777777" w:rsidR="00CA5A24" w:rsidRPr="001B76E1" w:rsidRDefault="00CA5A24" w:rsidP="00CA5A24">
            <w:pPr>
              <w:ind w:left="113" w:right="113"/>
              <w:rPr>
                <w:rFonts w:cs="Arial"/>
                <w:b/>
              </w:rPr>
            </w:pPr>
            <w:r w:rsidRPr="001B76E1">
              <w:rPr>
                <w:rFonts w:cs="Arial"/>
                <w:b/>
                <w:sz w:val="22"/>
                <w:szCs w:val="22"/>
              </w:rPr>
              <w:t>Network Managers</w:t>
            </w:r>
          </w:p>
        </w:tc>
        <w:tc>
          <w:tcPr>
            <w:tcW w:w="748" w:type="dxa"/>
            <w:shd w:val="clear" w:color="auto" w:fill="95B3D7"/>
            <w:textDirection w:val="btLr"/>
          </w:tcPr>
          <w:p w14:paraId="70BE08AD" w14:textId="77777777" w:rsidR="00CA5A24" w:rsidRPr="001B76E1" w:rsidRDefault="00CA5A24" w:rsidP="00CA5A24">
            <w:pPr>
              <w:ind w:left="113" w:right="113"/>
              <w:rPr>
                <w:rFonts w:cs="Arial"/>
                <w:b/>
              </w:rPr>
            </w:pPr>
            <w:r w:rsidRPr="001B76E1">
              <w:rPr>
                <w:rFonts w:cs="Arial"/>
                <w:b/>
                <w:sz w:val="22"/>
                <w:szCs w:val="22"/>
              </w:rPr>
              <w:t>Developers</w:t>
            </w:r>
          </w:p>
        </w:tc>
        <w:tc>
          <w:tcPr>
            <w:tcW w:w="748" w:type="dxa"/>
            <w:shd w:val="clear" w:color="auto" w:fill="95B3D7"/>
            <w:textDirection w:val="btLr"/>
          </w:tcPr>
          <w:p w14:paraId="70BE08AE" w14:textId="77777777" w:rsidR="00CA5A24" w:rsidRPr="001B76E1" w:rsidRDefault="00CA5A24" w:rsidP="00CA5A24">
            <w:pPr>
              <w:ind w:left="113" w:right="113"/>
              <w:rPr>
                <w:rFonts w:cs="Arial"/>
                <w:b/>
              </w:rPr>
            </w:pPr>
            <w:r w:rsidRPr="001B76E1">
              <w:rPr>
                <w:rFonts w:cs="Arial"/>
                <w:b/>
                <w:sz w:val="22"/>
                <w:szCs w:val="22"/>
              </w:rPr>
              <w:t>Testers</w:t>
            </w:r>
          </w:p>
        </w:tc>
        <w:tc>
          <w:tcPr>
            <w:tcW w:w="748" w:type="dxa"/>
            <w:shd w:val="clear" w:color="auto" w:fill="95B3D7"/>
            <w:textDirection w:val="btLr"/>
          </w:tcPr>
          <w:p w14:paraId="70BE08AF" w14:textId="77777777" w:rsidR="00CA5A24" w:rsidRPr="001B76E1" w:rsidRDefault="00CA5A24" w:rsidP="00CA5A24">
            <w:pPr>
              <w:ind w:left="113" w:right="113"/>
              <w:rPr>
                <w:rFonts w:cs="Arial"/>
                <w:b/>
              </w:rPr>
            </w:pPr>
            <w:r w:rsidRPr="001B76E1">
              <w:rPr>
                <w:rFonts w:cs="Arial"/>
                <w:b/>
                <w:sz w:val="22"/>
                <w:szCs w:val="22"/>
              </w:rPr>
              <w:t>End Users</w:t>
            </w:r>
          </w:p>
        </w:tc>
      </w:tr>
      <w:tr w:rsidR="00CA5A24" w14:paraId="70BE08BD" w14:textId="77777777" w:rsidTr="00F514DE">
        <w:trPr>
          <w:trHeight w:val="286"/>
        </w:trPr>
        <w:tc>
          <w:tcPr>
            <w:tcW w:w="1562" w:type="dxa"/>
            <w:vMerge w:val="restart"/>
            <w:vAlign w:val="center"/>
          </w:tcPr>
          <w:p w14:paraId="70BE08B1" w14:textId="77777777" w:rsidR="00CA5A24" w:rsidRPr="001B76E1" w:rsidRDefault="00CA5A24" w:rsidP="00CA5A24">
            <w:pPr>
              <w:jc w:val="center"/>
            </w:pPr>
            <w:r w:rsidRPr="001B76E1">
              <w:rPr>
                <w:sz w:val="22"/>
                <w:szCs w:val="22"/>
              </w:rPr>
              <w:t>Initiation</w:t>
            </w:r>
          </w:p>
          <w:p w14:paraId="70BE08B2" w14:textId="77777777" w:rsidR="00CA5A24" w:rsidRPr="001B76E1" w:rsidRDefault="00CA5A24" w:rsidP="00CA5A24">
            <w:pPr>
              <w:jc w:val="center"/>
            </w:pPr>
          </w:p>
        </w:tc>
        <w:tc>
          <w:tcPr>
            <w:tcW w:w="1624" w:type="dxa"/>
            <w:shd w:val="clear" w:color="auto" w:fill="95B3D7"/>
            <w:vAlign w:val="center"/>
          </w:tcPr>
          <w:p w14:paraId="70BE08B3" w14:textId="77777777" w:rsidR="00CA5A24" w:rsidRPr="001B76E1" w:rsidRDefault="00CA5A24" w:rsidP="00CA5A24">
            <w:pPr>
              <w:ind w:left="-18" w:right="113"/>
              <w:rPr>
                <w:rFonts w:cs="Arial"/>
                <w:b/>
              </w:rPr>
            </w:pPr>
            <w:r w:rsidRPr="001B76E1">
              <w:rPr>
                <w:rFonts w:cs="Arial"/>
                <w:b/>
                <w:sz w:val="22"/>
                <w:szCs w:val="22"/>
              </w:rPr>
              <w:t>Business Case</w:t>
            </w:r>
          </w:p>
        </w:tc>
        <w:tc>
          <w:tcPr>
            <w:tcW w:w="748" w:type="dxa"/>
            <w:shd w:val="clear" w:color="auto" w:fill="FF0000"/>
            <w:vAlign w:val="center"/>
          </w:tcPr>
          <w:p w14:paraId="70BE08B4" w14:textId="77777777" w:rsidR="00CA5A24" w:rsidRPr="001B76E1" w:rsidRDefault="00CA5A24" w:rsidP="00CA5A24">
            <w:pPr>
              <w:jc w:val="center"/>
            </w:pPr>
            <w:r w:rsidRPr="001B76E1">
              <w:rPr>
                <w:sz w:val="22"/>
                <w:szCs w:val="22"/>
              </w:rPr>
              <w:t>R</w:t>
            </w:r>
          </w:p>
        </w:tc>
        <w:tc>
          <w:tcPr>
            <w:tcW w:w="748" w:type="dxa"/>
            <w:shd w:val="clear" w:color="auto" w:fill="C2D69B"/>
            <w:vAlign w:val="center"/>
          </w:tcPr>
          <w:p w14:paraId="70BE08B5" w14:textId="77777777" w:rsidR="00CA5A24" w:rsidRPr="001B76E1" w:rsidRDefault="00CA5A24" w:rsidP="00CA5A24">
            <w:pPr>
              <w:jc w:val="center"/>
            </w:pPr>
            <w:r w:rsidRPr="001B76E1">
              <w:rPr>
                <w:sz w:val="22"/>
                <w:szCs w:val="22"/>
              </w:rPr>
              <w:t>CI</w:t>
            </w:r>
          </w:p>
        </w:tc>
        <w:tc>
          <w:tcPr>
            <w:tcW w:w="748" w:type="dxa"/>
            <w:shd w:val="clear" w:color="auto" w:fill="CCC0D9"/>
            <w:vAlign w:val="center"/>
          </w:tcPr>
          <w:p w14:paraId="70BE08B6" w14:textId="77777777" w:rsidR="00CA5A24" w:rsidRPr="001B76E1" w:rsidRDefault="00CA5A24" w:rsidP="00CA5A24">
            <w:pPr>
              <w:jc w:val="center"/>
            </w:pPr>
            <w:r w:rsidRPr="001B76E1">
              <w:rPr>
                <w:sz w:val="22"/>
                <w:szCs w:val="22"/>
              </w:rPr>
              <w:t>A</w:t>
            </w:r>
          </w:p>
        </w:tc>
        <w:tc>
          <w:tcPr>
            <w:tcW w:w="748" w:type="dxa"/>
            <w:shd w:val="clear" w:color="auto" w:fill="FFFF99"/>
            <w:vAlign w:val="center"/>
          </w:tcPr>
          <w:p w14:paraId="70BE08B7" w14:textId="77777777" w:rsidR="00CA5A24" w:rsidRPr="001B76E1" w:rsidRDefault="00CA5A24" w:rsidP="00CA5A24">
            <w:pPr>
              <w:jc w:val="center"/>
            </w:pPr>
            <w:r w:rsidRPr="001B76E1">
              <w:rPr>
                <w:sz w:val="22"/>
                <w:szCs w:val="22"/>
              </w:rPr>
              <w:t>I</w:t>
            </w:r>
          </w:p>
        </w:tc>
        <w:tc>
          <w:tcPr>
            <w:tcW w:w="748" w:type="dxa"/>
            <w:shd w:val="clear" w:color="auto" w:fill="FFFF99"/>
            <w:vAlign w:val="center"/>
          </w:tcPr>
          <w:p w14:paraId="70BE08B8" w14:textId="77777777" w:rsidR="00CA5A24" w:rsidRPr="001B76E1" w:rsidRDefault="00CA5A24" w:rsidP="00CA5A24">
            <w:pPr>
              <w:jc w:val="center"/>
            </w:pPr>
            <w:r w:rsidRPr="001B76E1">
              <w:rPr>
                <w:sz w:val="22"/>
                <w:szCs w:val="22"/>
              </w:rPr>
              <w:t>I</w:t>
            </w:r>
          </w:p>
        </w:tc>
        <w:tc>
          <w:tcPr>
            <w:tcW w:w="748" w:type="dxa"/>
            <w:shd w:val="clear" w:color="auto" w:fill="FFFF99"/>
            <w:vAlign w:val="center"/>
          </w:tcPr>
          <w:p w14:paraId="70BE08B9" w14:textId="77777777" w:rsidR="00CA5A24" w:rsidRPr="001B76E1" w:rsidRDefault="00CA5A24" w:rsidP="00CA5A24">
            <w:pPr>
              <w:jc w:val="center"/>
            </w:pPr>
            <w:r w:rsidRPr="001B76E1">
              <w:rPr>
                <w:sz w:val="22"/>
                <w:szCs w:val="22"/>
              </w:rPr>
              <w:t>I</w:t>
            </w:r>
          </w:p>
        </w:tc>
        <w:tc>
          <w:tcPr>
            <w:tcW w:w="748" w:type="dxa"/>
            <w:shd w:val="clear" w:color="auto" w:fill="FFFF99"/>
            <w:vAlign w:val="center"/>
          </w:tcPr>
          <w:p w14:paraId="70BE08BA" w14:textId="77777777" w:rsidR="00CA5A24" w:rsidRPr="001B76E1" w:rsidRDefault="00CA5A24" w:rsidP="00CA5A24">
            <w:pPr>
              <w:jc w:val="center"/>
            </w:pPr>
            <w:r w:rsidRPr="001B76E1">
              <w:rPr>
                <w:sz w:val="22"/>
                <w:szCs w:val="22"/>
              </w:rPr>
              <w:t>I</w:t>
            </w:r>
          </w:p>
        </w:tc>
        <w:tc>
          <w:tcPr>
            <w:tcW w:w="748" w:type="dxa"/>
            <w:shd w:val="clear" w:color="auto" w:fill="FFFF99"/>
            <w:vAlign w:val="center"/>
          </w:tcPr>
          <w:p w14:paraId="70BE08BB" w14:textId="77777777" w:rsidR="00CA5A24" w:rsidRPr="001B76E1" w:rsidRDefault="00CA5A24" w:rsidP="00CA5A24">
            <w:pPr>
              <w:jc w:val="center"/>
            </w:pPr>
            <w:r w:rsidRPr="001B76E1">
              <w:rPr>
                <w:sz w:val="22"/>
                <w:szCs w:val="22"/>
              </w:rPr>
              <w:t>I</w:t>
            </w:r>
          </w:p>
        </w:tc>
        <w:tc>
          <w:tcPr>
            <w:tcW w:w="748" w:type="dxa"/>
            <w:shd w:val="clear" w:color="auto" w:fill="FFFF99"/>
            <w:vAlign w:val="center"/>
          </w:tcPr>
          <w:p w14:paraId="70BE08BC" w14:textId="77777777" w:rsidR="00CA5A24" w:rsidRPr="001B76E1" w:rsidRDefault="00CA5A24" w:rsidP="00CA5A24">
            <w:pPr>
              <w:jc w:val="center"/>
            </w:pPr>
            <w:r w:rsidRPr="001B76E1">
              <w:rPr>
                <w:sz w:val="22"/>
                <w:szCs w:val="22"/>
              </w:rPr>
              <w:t>I</w:t>
            </w:r>
          </w:p>
        </w:tc>
      </w:tr>
      <w:tr w:rsidR="00CA5A24" w14:paraId="70BE08C9" w14:textId="77777777" w:rsidTr="00F514DE">
        <w:trPr>
          <w:trHeight w:val="286"/>
        </w:trPr>
        <w:tc>
          <w:tcPr>
            <w:tcW w:w="1562" w:type="dxa"/>
            <w:vMerge/>
            <w:vAlign w:val="center"/>
          </w:tcPr>
          <w:p w14:paraId="70BE08BE" w14:textId="77777777" w:rsidR="00CA5A24" w:rsidRPr="001B76E1" w:rsidRDefault="00CA5A24" w:rsidP="00CA5A24">
            <w:pPr>
              <w:jc w:val="center"/>
            </w:pPr>
          </w:p>
        </w:tc>
        <w:tc>
          <w:tcPr>
            <w:tcW w:w="1624" w:type="dxa"/>
            <w:shd w:val="clear" w:color="auto" w:fill="95B3D7"/>
            <w:vAlign w:val="center"/>
          </w:tcPr>
          <w:p w14:paraId="70BE08BF" w14:textId="77777777" w:rsidR="00CA5A24" w:rsidRPr="001B76E1" w:rsidRDefault="00CA5A24" w:rsidP="00CA5A24">
            <w:pPr>
              <w:ind w:left="-18" w:right="113"/>
              <w:rPr>
                <w:rFonts w:cs="Arial"/>
                <w:b/>
              </w:rPr>
            </w:pPr>
            <w:r w:rsidRPr="001B76E1">
              <w:rPr>
                <w:rFonts w:cs="Arial"/>
                <w:b/>
                <w:sz w:val="22"/>
                <w:szCs w:val="22"/>
              </w:rPr>
              <w:t>Project Plan</w:t>
            </w:r>
          </w:p>
        </w:tc>
        <w:tc>
          <w:tcPr>
            <w:tcW w:w="748" w:type="dxa"/>
            <w:shd w:val="clear" w:color="auto" w:fill="CCC0D9"/>
            <w:vAlign w:val="center"/>
          </w:tcPr>
          <w:p w14:paraId="70BE08C0" w14:textId="77777777" w:rsidR="00CA5A24" w:rsidRPr="001B76E1" w:rsidRDefault="00CA5A24" w:rsidP="00CA5A24">
            <w:pPr>
              <w:jc w:val="center"/>
            </w:pPr>
            <w:r w:rsidRPr="001B76E1">
              <w:rPr>
                <w:sz w:val="22"/>
                <w:szCs w:val="22"/>
              </w:rPr>
              <w:t>A</w:t>
            </w:r>
          </w:p>
        </w:tc>
        <w:tc>
          <w:tcPr>
            <w:tcW w:w="748" w:type="dxa"/>
            <w:shd w:val="clear" w:color="auto" w:fill="C2D69B"/>
            <w:vAlign w:val="center"/>
          </w:tcPr>
          <w:p w14:paraId="70BE08C1" w14:textId="77777777" w:rsidR="00CA5A24" w:rsidRPr="001B76E1" w:rsidRDefault="00CA5A24" w:rsidP="00CA5A24">
            <w:pPr>
              <w:jc w:val="center"/>
            </w:pPr>
            <w:r w:rsidRPr="001B76E1">
              <w:rPr>
                <w:sz w:val="22"/>
                <w:szCs w:val="22"/>
              </w:rPr>
              <w:t>C</w:t>
            </w:r>
          </w:p>
        </w:tc>
        <w:tc>
          <w:tcPr>
            <w:tcW w:w="748" w:type="dxa"/>
            <w:shd w:val="clear" w:color="auto" w:fill="FF0000"/>
            <w:vAlign w:val="center"/>
          </w:tcPr>
          <w:p w14:paraId="70BE08C2" w14:textId="77777777" w:rsidR="00CA5A24" w:rsidRPr="001B76E1" w:rsidRDefault="00CA5A24" w:rsidP="00CA5A24">
            <w:pPr>
              <w:jc w:val="center"/>
            </w:pPr>
            <w:r w:rsidRPr="001B76E1">
              <w:rPr>
                <w:sz w:val="22"/>
                <w:szCs w:val="22"/>
              </w:rPr>
              <w:t>R</w:t>
            </w:r>
          </w:p>
        </w:tc>
        <w:tc>
          <w:tcPr>
            <w:tcW w:w="748" w:type="dxa"/>
            <w:shd w:val="clear" w:color="auto" w:fill="FFFF99"/>
            <w:vAlign w:val="center"/>
          </w:tcPr>
          <w:p w14:paraId="70BE08C3" w14:textId="77777777" w:rsidR="00CA5A24" w:rsidRPr="001B76E1" w:rsidRDefault="00CA5A24" w:rsidP="00CA5A24">
            <w:pPr>
              <w:jc w:val="center"/>
            </w:pPr>
            <w:r w:rsidRPr="001B76E1">
              <w:rPr>
                <w:sz w:val="22"/>
                <w:szCs w:val="22"/>
              </w:rPr>
              <w:t>I</w:t>
            </w:r>
          </w:p>
        </w:tc>
        <w:tc>
          <w:tcPr>
            <w:tcW w:w="748" w:type="dxa"/>
            <w:shd w:val="clear" w:color="auto" w:fill="FFFF99"/>
            <w:vAlign w:val="center"/>
          </w:tcPr>
          <w:p w14:paraId="70BE08C4" w14:textId="77777777" w:rsidR="00CA5A24" w:rsidRPr="001B76E1" w:rsidRDefault="00CA5A24" w:rsidP="00CA5A24">
            <w:pPr>
              <w:jc w:val="center"/>
            </w:pPr>
            <w:r w:rsidRPr="001B76E1">
              <w:rPr>
                <w:sz w:val="22"/>
                <w:szCs w:val="22"/>
              </w:rPr>
              <w:t>I</w:t>
            </w:r>
          </w:p>
        </w:tc>
        <w:tc>
          <w:tcPr>
            <w:tcW w:w="748" w:type="dxa"/>
            <w:shd w:val="clear" w:color="auto" w:fill="FFFF99"/>
            <w:vAlign w:val="center"/>
          </w:tcPr>
          <w:p w14:paraId="70BE08C5" w14:textId="77777777" w:rsidR="00CA5A24" w:rsidRPr="001B76E1" w:rsidRDefault="00CA5A24" w:rsidP="00CA5A24">
            <w:pPr>
              <w:jc w:val="center"/>
            </w:pPr>
            <w:r w:rsidRPr="001B76E1">
              <w:rPr>
                <w:sz w:val="22"/>
                <w:szCs w:val="22"/>
              </w:rPr>
              <w:t>I</w:t>
            </w:r>
          </w:p>
        </w:tc>
        <w:tc>
          <w:tcPr>
            <w:tcW w:w="748" w:type="dxa"/>
            <w:shd w:val="clear" w:color="auto" w:fill="FFFF99"/>
            <w:vAlign w:val="center"/>
          </w:tcPr>
          <w:p w14:paraId="70BE08C6" w14:textId="77777777" w:rsidR="00CA5A24" w:rsidRPr="001B76E1" w:rsidRDefault="00CA5A24" w:rsidP="00CA5A24">
            <w:pPr>
              <w:jc w:val="center"/>
            </w:pPr>
            <w:r w:rsidRPr="001B76E1">
              <w:rPr>
                <w:sz w:val="22"/>
                <w:szCs w:val="22"/>
              </w:rPr>
              <w:t>I</w:t>
            </w:r>
          </w:p>
        </w:tc>
        <w:tc>
          <w:tcPr>
            <w:tcW w:w="748" w:type="dxa"/>
            <w:shd w:val="clear" w:color="auto" w:fill="FFFF99"/>
            <w:vAlign w:val="center"/>
          </w:tcPr>
          <w:p w14:paraId="70BE08C7" w14:textId="77777777" w:rsidR="00CA5A24" w:rsidRPr="001B76E1" w:rsidRDefault="00CA5A24" w:rsidP="00CA5A24">
            <w:pPr>
              <w:jc w:val="center"/>
            </w:pPr>
            <w:r w:rsidRPr="001B76E1">
              <w:rPr>
                <w:sz w:val="22"/>
                <w:szCs w:val="22"/>
              </w:rPr>
              <w:t>I</w:t>
            </w:r>
          </w:p>
        </w:tc>
        <w:tc>
          <w:tcPr>
            <w:tcW w:w="748" w:type="dxa"/>
            <w:shd w:val="clear" w:color="auto" w:fill="FFFF99"/>
            <w:vAlign w:val="center"/>
          </w:tcPr>
          <w:p w14:paraId="70BE08C8" w14:textId="77777777" w:rsidR="00CA5A24" w:rsidRPr="001B76E1" w:rsidRDefault="00CA5A24" w:rsidP="00CA5A24">
            <w:pPr>
              <w:jc w:val="center"/>
            </w:pPr>
            <w:r w:rsidRPr="001B76E1">
              <w:rPr>
                <w:sz w:val="22"/>
                <w:szCs w:val="22"/>
              </w:rPr>
              <w:t>I</w:t>
            </w:r>
          </w:p>
        </w:tc>
      </w:tr>
      <w:tr w:rsidR="00CA5A24" w14:paraId="70BE08D5" w14:textId="77777777" w:rsidTr="00F514DE">
        <w:trPr>
          <w:trHeight w:val="272"/>
        </w:trPr>
        <w:tc>
          <w:tcPr>
            <w:tcW w:w="1562" w:type="dxa"/>
            <w:vMerge w:val="restart"/>
            <w:vAlign w:val="center"/>
          </w:tcPr>
          <w:p w14:paraId="70BE08CA" w14:textId="77777777" w:rsidR="00CA5A24" w:rsidRPr="001B76E1" w:rsidRDefault="00CA5A24" w:rsidP="00CA5A24">
            <w:pPr>
              <w:jc w:val="center"/>
            </w:pPr>
            <w:r w:rsidRPr="001B76E1">
              <w:rPr>
                <w:sz w:val="22"/>
                <w:szCs w:val="22"/>
              </w:rPr>
              <w:t>Requirements Gathering &amp; Analysis</w:t>
            </w:r>
          </w:p>
        </w:tc>
        <w:tc>
          <w:tcPr>
            <w:tcW w:w="1624" w:type="dxa"/>
            <w:shd w:val="clear" w:color="auto" w:fill="95B3D7"/>
            <w:vAlign w:val="center"/>
          </w:tcPr>
          <w:p w14:paraId="70BE08CB" w14:textId="77777777" w:rsidR="00CA5A24" w:rsidRPr="001B76E1" w:rsidRDefault="00CA5A24" w:rsidP="00CA5A24">
            <w:pPr>
              <w:ind w:left="-18" w:right="26"/>
              <w:rPr>
                <w:rFonts w:cs="Arial"/>
                <w:b/>
              </w:rPr>
            </w:pPr>
            <w:r w:rsidRPr="001B76E1">
              <w:rPr>
                <w:rFonts w:cs="Arial"/>
                <w:b/>
                <w:sz w:val="22"/>
                <w:szCs w:val="22"/>
              </w:rPr>
              <w:t>PTA, PIA, SORN, Electronic Information System Questionnaire for Records Management Scheduling</w:t>
            </w:r>
          </w:p>
        </w:tc>
        <w:tc>
          <w:tcPr>
            <w:tcW w:w="748" w:type="dxa"/>
            <w:shd w:val="clear" w:color="auto" w:fill="C2D69B"/>
            <w:vAlign w:val="center"/>
          </w:tcPr>
          <w:p w14:paraId="70BE08CC" w14:textId="77777777" w:rsidR="00CA5A24" w:rsidRPr="001B76E1" w:rsidRDefault="00CA5A24" w:rsidP="00CA5A24">
            <w:pPr>
              <w:jc w:val="center"/>
            </w:pPr>
            <w:r w:rsidRPr="001B76E1">
              <w:rPr>
                <w:sz w:val="22"/>
                <w:szCs w:val="22"/>
              </w:rPr>
              <w:t>C</w:t>
            </w:r>
          </w:p>
        </w:tc>
        <w:tc>
          <w:tcPr>
            <w:tcW w:w="748" w:type="dxa"/>
            <w:shd w:val="clear" w:color="auto" w:fill="C2D69B"/>
            <w:vAlign w:val="center"/>
          </w:tcPr>
          <w:p w14:paraId="70BE08CD" w14:textId="77777777" w:rsidR="00CA5A24" w:rsidRPr="001B76E1" w:rsidRDefault="00CA5A24" w:rsidP="00CA5A24">
            <w:pPr>
              <w:jc w:val="center"/>
            </w:pPr>
            <w:r w:rsidRPr="001B76E1">
              <w:rPr>
                <w:sz w:val="22"/>
                <w:szCs w:val="22"/>
              </w:rPr>
              <w:t>C</w:t>
            </w:r>
          </w:p>
        </w:tc>
        <w:tc>
          <w:tcPr>
            <w:tcW w:w="748" w:type="dxa"/>
            <w:shd w:val="clear" w:color="auto" w:fill="CCC0D9"/>
            <w:vAlign w:val="center"/>
          </w:tcPr>
          <w:p w14:paraId="70BE08CE" w14:textId="77777777" w:rsidR="00CA5A24" w:rsidRPr="001B76E1" w:rsidRDefault="00CA5A24" w:rsidP="00CA5A24">
            <w:pPr>
              <w:jc w:val="center"/>
            </w:pPr>
            <w:r w:rsidRPr="001B76E1">
              <w:rPr>
                <w:sz w:val="22"/>
                <w:szCs w:val="22"/>
              </w:rPr>
              <w:t>R/A</w:t>
            </w:r>
          </w:p>
        </w:tc>
        <w:tc>
          <w:tcPr>
            <w:tcW w:w="748" w:type="dxa"/>
            <w:shd w:val="clear" w:color="auto" w:fill="FFFF99"/>
            <w:vAlign w:val="center"/>
          </w:tcPr>
          <w:p w14:paraId="70BE08CF" w14:textId="77777777" w:rsidR="00CA5A24" w:rsidRPr="001B76E1" w:rsidRDefault="00CA5A24" w:rsidP="00CA5A24">
            <w:pPr>
              <w:jc w:val="center"/>
            </w:pPr>
            <w:r w:rsidRPr="001B76E1">
              <w:rPr>
                <w:sz w:val="22"/>
                <w:szCs w:val="22"/>
              </w:rPr>
              <w:t>I</w:t>
            </w:r>
          </w:p>
        </w:tc>
        <w:tc>
          <w:tcPr>
            <w:tcW w:w="748" w:type="dxa"/>
            <w:shd w:val="clear" w:color="auto" w:fill="FFFF99"/>
            <w:vAlign w:val="center"/>
          </w:tcPr>
          <w:p w14:paraId="70BE08D0" w14:textId="77777777" w:rsidR="00CA5A24" w:rsidRPr="001B76E1" w:rsidRDefault="00CA5A24" w:rsidP="00CA5A24">
            <w:pPr>
              <w:jc w:val="center"/>
            </w:pPr>
            <w:r w:rsidRPr="001B76E1">
              <w:rPr>
                <w:sz w:val="22"/>
                <w:szCs w:val="22"/>
              </w:rPr>
              <w:t>I</w:t>
            </w:r>
          </w:p>
        </w:tc>
        <w:tc>
          <w:tcPr>
            <w:tcW w:w="748" w:type="dxa"/>
            <w:shd w:val="clear" w:color="auto" w:fill="FFFF99"/>
            <w:vAlign w:val="center"/>
          </w:tcPr>
          <w:p w14:paraId="70BE08D1" w14:textId="77777777" w:rsidR="00CA5A24" w:rsidRPr="001B76E1" w:rsidRDefault="00CA5A24" w:rsidP="00CA5A24">
            <w:pPr>
              <w:jc w:val="center"/>
            </w:pPr>
            <w:r w:rsidRPr="001B76E1">
              <w:rPr>
                <w:sz w:val="22"/>
                <w:szCs w:val="22"/>
              </w:rPr>
              <w:t>I</w:t>
            </w:r>
          </w:p>
        </w:tc>
        <w:tc>
          <w:tcPr>
            <w:tcW w:w="748" w:type="dxa"/>
            <w:shd w:val="clear" w:color="auto" w:fill="FFFF99"/>
            <w:vAlign w:val="center"/>
          </w:tcPr>
          <w:p w14:paraId="70BE08D2" w14:textId="77777777" w:rsidR="00CA5A24" w:rsidRPr="001B76E1" w:rsidRDefault="00CA5A24" w:rsidP="00CA5A24">
            <w:pPr>
              <w:jc w:val="center"/>
            </w:pPr>
            <w:r w:rsidRPr="001B76E1">
              <w:rPr>
                <w:sz w:val="22"/>
                <w:szCs w:val="22"/>
              </w:rPr>
              <w:t>I</w:t>
            </w:r>
          </w:p>
        </w:tc>
        <w:tc>
          <w:tcPr>
            <w:tcW w:w="748" w:type="dxa"/>
            <w:shd w:val="clear" w:color="auto" w:fill="FFFF99"/>
            <w:vAlign w:val="center"/>
          </w:tcPr>
          <w:p w14:paraId="70BE08D3" w14:textId="77777777" w:rsidR="00CA5A24" w:rsidRPr="001B76E1" w:rsidRDefault="00CA5A24" w:rsidP="00CA5A24">
            <w:pPr>
              <w:jc w:val="center"/>
            </w:pPr>
            <w:r w:rsidRPr="001B76E1">
              <w:rPr>
                <w:sz w:val="22"/>
                <w:szCs w:val="22"/>
              </w:rPr>
              <w:t>I</w:t>
            </w:r>
          </w:p>
        </w:tc>
        <w:tc>
          <w:tcPr>
            <w:tcW w:w="748" w:type="dxa"/>
            <w:shd w:val="clear" w:color="auto" w:fill="FFFF99"/>
            <w:vAlign w:val="center"/>
          </w:tcPr>
          <w:p w14:paraId="70BE08D4" w14:textId="77777777" w:rsidR="00CA5A24" w:rsidRPr="001B76E1" w:rsidRDefault="00CA5A24" w:rsidP="00CA5A24">
            <w:pPr>
              <w:jc w:val="center"/>
            </w:pPr>
            <w:r w:rsidRPr="001B76E1">
              <w:rPr>
                <w:sz w:val="22"/>
                <w:szCs w:val="22"/>
              </w:rPr>
              <w:t>I</w:t>
            </w:r>
          </w:p>
        </w:tc>
      </w:tr>
      <w:tr w:rsidR="00CA5A24" w14:paraId="70BE08E1" w14:textId="77777777" w:rsidTr="00F514DE">
        <w:trPr>
          <w:trHeight w:val="286"/>
        </w:trPr>
        <w:tc>
          <w:tcPr>
            <w:tcW w:w="1562" w:type="dxa"/>
            <w:vMerge/>
            <w:vAlign w:val="center"/>
          </w:tcPr>
          <w:p w14:paraId="70BE08D6" w14:textId="77777777" w:rsidR="00CA5A24" w:rsidRPr="001B76E1" w:rsidRDefault="00CA5A24" w:rsidP="00CA5A24">
            <w:pPr>
              <w:jc w:val="center"/>
            </w:pPr>
          </w:p>
        </w:tc>
        <w:tc>
          <w:tcPr>
            <w:tcW w:w="1624" w:type="dxa"/>
            <w:shd w:val="clear" w:color="auto" w:fill="95B3D7"/>
            <w:vAlign w:val="center"/>
          </w:tcPr>
          <w:p w14:paraId="70BE08D7" w14:textId="77777777" w:rsidR="00CA5A24" w:rsidRPr="001B76E1" w:rsidRDefault="00CA5A24" w:rsidP="00CA5A24">
            <w:pPr>
              <w:ind w:left="-18" w:right="113"/>
              <w:rPr>
                <w:rFonts w:cs="Arial"/>
                <w:b/>
              </w:rPr>
            </w:pPr>
            <w:r w:rsidRPr="001B76E1">
              <w:rPr>
                <w:rFonts w:cs="Arial"/>
                <w:b/>
                <w:sz w:val="22"/>
                <w:szCs w:val="22"/>
              </w:rPr>
              <w:t>System Requirements Specification</w:t>
            </w:r>
          </w:p>
        </w:tc>
        <w:tc>
          <w:tcPr>
            <w:tcW w:w="748" w:type="dxa"/>
            <w:shd w:val="clear" w:color="auto" w:fill="C2D69B"/>
            <w:vAlign w:val="center"/>
          </w:tcPr>
          <w:p w14:paraId="70BE08D8" w14:textId="77777777" w:rsidR="00CA5A24" w:rsidRPr="001B76E1" w:rsidRDefault="00CA5A24" w:rsidP="00CA5A24">
            <w:pPr>
              <w:jc w:val="center"/>
            </w:pPr>
            <w:r w:rsidRPr="001B76E1">
              <w:rPr>
                <w:sz w:val="22"/>
                <w:szCs w:val="22"/>
              </w:rPr>
              <w:t>C</w:t>
            </w:r>
          </w:p>
        </w:tc>
        <w:tc>
          <w:tcPr>
            <w:tcW w:w="748" w:type="dxa"/>
            <w:shd w:val="clear" w:color="auto" w:fill="C2D69B"/>
            <w:vAlign w:val="center"/>
          </w:tcPr>
          <w:p w14:paraId="70BE08D9" w14:textId="77777777" w:rsidR="00CA5A24" w:rsidRPr="001B76E1" w:rsidRDefault="00CA5A24" w:rsidP="00CA5A24">
            <w:pPr>
              <w:jc w:val="center"/>
            </w:pPr>
            <w:r w:rsidRPr="001B76E1">
              <w:rPr>
                <w:sz w:val="22"/>
                <w:szCs w:val="22"/>
              </w:rPr>
              <w:t>C</w:t>
            </w:r>
          </w:p>
        </w:tc>
        <w:tc>
          <w:tcPr>
            <w:tcW w:w="748" w:type="dxa"/>
            <w:shd w:val="clear" w:color="auto" w:fill="CCC0D9"/>
            <w:vAlign w:val="center"/>
          </w:tcPr>
          <w:p w14:paraId="70BE08DA" w14:textId="77777777" w:rsidR="00CA5A24" w:rsidRPr="001B76E1" w:rsidRDefault="00CA5A24" w:rsidP="00CA5A24">
            <w:pPr>
              <w:jc w:val="center"/>
            </w:pPr>
            <w:r w:rsidRPr="001B76E1">
              <w:rPr>
                <w:sz w:val="22"/>
                <w:szCs w:val="22"/>
              </w:rPr>
              <w:t>A</w:t>
            </w:r>
          </w:p>
        </w:tc>
        <w:tc>
          <w:tcPr>
            <w:tcW w:w="748" w:type="dxa"/>
            <w:shd w:val="clear" w:color="auto" w:fill="FF0000"/>
            <w:vAlign w:val="center"/>
          </w:tcPr>
          <w:p w14:paraId="70BE08DB" w14:textId="77777777" w:rsidR="00CA5A24" w:rsidRPr="001B76E1" w:rsidRDefault="00CA5A24" w:rsidP="00CA5A24">
            <w:pPr>
              <w:jc w:val="center"/>
            </w:pPr>
            <w:r w:rsidRPr="001B76E1">
              <w:rPr>
                <w:sz w:val="22"/>
                <w:szCs w:val="22"/>
              </w:rPr>
              <w:t>R</w:t>
            </w:r>
          </w:p>
        </w:tc>
        <w:tc>
          <w:tcPr>
            <w:tcW w:w="748" w:type="dxa"/>
            <w:shd w:val="clear" w:color="auto" w:fill="FFFF99"/>
            <w:vAlign w:val="center"/>
          </w:tcPr>
          <w:p w14:paraId="70BE08DC" w14:textId="77777777" w:rsidR="00CA5A24" w:rsidRPr="001B76E1" w:rsidRDefault="00CA5A24" w:rsidP="00CA5A24">
            <w:pPr>
              <w:jc w:val="center"/>
            </w:pPr>
            <w:r w:rsidRPr="001B76E1">
              <w:rPr>
                <w:sz w:val="22"/>
                <w:szCs w:val="22"/>
              </w:rPr>
              <w:t>I</w:t>
            </w:r>
          </w:p>
        </w:tc>
        <w:tc>
          <w:tcPr>
            <w:tcW w:w="748" w:type="dxa"/>
            <w:shd w:val="clear" w:color="auto" w:fill="FFFF99"/>
            <w:vAlign w:val="center"/>
          </w:tcPr>
          <w:p w14:paraId="70BE08DD" w14:textId="77777777" w:rsidR="00CA5A24" w:rsidRPr="001B76E1" w:rsidRDefault="00CA5A24" w:rsidP="00CA5A24">
            <w:pPr>
              <w:jc w:val="center"/>
            </w:pPr>
            <w:r w:rsidRPr="001B76E1">
              <w:rPr>
                <w:sz w:val="22"/>
                <w:szCs w:val="22"/>
              </w:rPr>
              <w:t>I</w:t>
            </w:r>
          </w:p>
        </w:tc>
        <w:tc>
          <w:tcPr>
            <w:tcW w:w="748" w:type="dxa"/>
            <w:shd w:val="clear" w:color="auto" w:fill="FFFF99"/>
            <w:vAlign w:val="center"/>
          </w:tcPr>
          <w:p w14:paraId="70BE08DE" w14:textId="77777777" w:rsidR="00CA5A24" w:rsidRPr="001B76E1" w:rsidRDefault="00CA5A24" w:rsidP="00CA5A24">
            <w:pPr>
              <w:jc w:val="center"/>
            </w:pPr>
            <w:r w:rsidRPr="001B76E1">
              <w:rPr>
                <w:sz w:val="22"/>
                <w:szCs w:val="22"/>
              </w:rPr>
              <w:t>I</w:t>
            </w:r>
          </w:p>
        </w:tc>
        <w:tc>
          <w:tcPr>
            <w:tcW w:w="748" w:type="dxa"/>
            <w:shd w:val="clear" w:color="auto" w:fill="FFFF99"/>
            <w:vAlign w:val="center"/>
          </w:tcPr>
          <w:p w14:paraId="70BE08DF" w14:textId="77777777" w:rsidR="00CA5A24" w:rsidRPr="001B76E1" w:rsidRDefault="00CA5A24" w:rsidP="00CA5A24">
            <w:pPr>
              <w:jc w:val="center"/>
            </w:pPr>
            <w:r w:rsidRPr="001B76E1">
              <w:rPr>
                <w:sz w:val="22"/>
                <w:szCs w:val="22"/>
              </w:rPr>
              <w:t>I</w:t>
            </w:r>
          </w:p>
        </w:tc>
        <w:tc>
          <w:tcPr>
            <w:tcW w:w="748" w:type="dxa"/>
            <w:shd w:val="clear" w:color="auto" w:fill="FFFF99"/>
            <w:vAlign w:val="center"/>
          </w:tcPr>
          <w:p w14:paraId="70BE08E0" w14:textId="77777777" w:rsidR="00CA5A24" w:rsidRPr="001B76E1" w:rsidRDefault="00CA5A24" w:rsidP="00CA5A24">
            <w:pPr>
              <w:jc w:val="center"/>
            </w:pPr>
            <w:r w:rsidRPr="001B76E1">
              <w:rPr>
                <w:sz w:val="22"/>
                <w:szCs w:val="22"/>
              </w:rPr>
              <w:t>I</w:t>
            </w:r>
          </w:p>
        </w:tc>
      </w:tr>
      <w:tr w:rsidR="00CA5A24" w14:paraId="70BE08ED" w14:textId="77777777" w:rsidTr="00F514DE">
        <w:trPr>
          <w:trHeight w:val="286"/>
        </w:trPr>
        <w:tc>
          <w:tcPr>
            <w:tcW w:w="1562" w:type="dxa"/>
            <w:vMerge w:val="restart"/>
            <w:vAlign w:val="center"/>
          </w:tcPr>
          <w:p w14:paraId="70BE08E2" w14:textId="77777777" w:rsidR="00CA5A24" w:rsidRPr="001B76E1" w:rsidRDefault="00CA5A24" w:rsidP="00CA5A24">
            <w:pPr>
              <w:jc w:val="center"/>
            </w:pPr>
            <w:r w:rsidRPr="001B76E1">
              <w:rPr>
                <w:sz w:val="22"/>
                <w:szCs w:val="22"/>
              </w:rPr>
              <w:t>Design</w:t>
            </w:r>
          </w:p>
        </w:tc>
        <w:tc>
          <w:tcPr>
            <w:tcW w:w="1624" w:type="dxa"/>
            <w:shd w:val="clear" w:color="auto" w:fill="95B3D7"/>
            <w:vAlign w:val="center"/>
          </w:tcPr>
          <w:p w14:paraId="70BE08E3" w14:textId="77777777" w:rsidR="00CA5A24" w:rsidRPr="001B76E1" w:rsidRDefault="00CA5A24" w:rsidP="00CA5A24">
            <w:pPr>
              <w:ind w:left="-18" w:right="113"/>
              <w:rPr>
                <w:rFonts w:cs="Arial"/>
                <w:b/>
              </w:rPr>
            </w:pPr>
            <w:r w:rsidRPr="001B76E1">
              <w:rPr>
                <w:rFonts w:cs="Arial"/>
                <w:b/>
                <w:sz w:val="22"/>
                <w:szCs w:val="22"/>
              </w:rPr>
              <w:t>Procurement Documents</w:t>
            </w:r>
          </w:p>
        </w:tc>
        <w:tc>
          <w:tcPr>
            <w:tcW w:w="748" w:type="dxa"/>
            <w:shd w:val="clear" w:color="auto" w:fill="CCC0D9"/>
            <w:vAlign w:val="center"/>
          </w:tcPr>
          <w:p w14:paraId="70BE08E4" w14:textId="77777777" w:rsidR="00CA5A24" w:rsidRPr="001B76E1" w:rsidRDefault="00CA5A24" w:rsidP="00CA5A24">
            <w:pPr>
              <w:jc w:val="center"/>
            </w:pPr>
            <w:r w:rsidRPr="001B76E1">
              <w:rPr>
                <w:sz w:val="22"/>
                <w:szCs w:val="22"/>
              </w:rPr>
              <w:t>A</w:t>
            </w:r>
          </w:p>
        </w:tc>
        <w:tc>
          <w:tcPr>
            <w:tcW w:w="748" w:type="dxa"/>
            <w:shd w:val="clear" w:color="auto" w:fill="C2D69B"/>
            <w:vAlign w:val="center"/>
          </w:tcPr>
          <w:p w14:paraId="70BE08E5" w14:textId="77777777" w:rsidR="00CA5A24" w:rsidRPr="001B76E1" w:rsidRDefault="00CA5A24" w:rsidP="00CA5A24">
            <w:pPr>
              <w:jc w:val="center"/>
            </w:pPr>
            <w:r w:rsidRPr="001B76E1">
              <w:rPr>
                <w:sz w:val="22"/>
                <w:szCs w:val="22"/>
              </w:rPr>
              <w:t>C</w:t>
            </w:r>
          </w:p>
        </w:tc>
        <w:tc>
          <w:tcPr>
            <w:tcW w:w="748" w:type="dxa"/>
            <w:shd w:val="clear" w:color="auto" w:fill="FF0000"/>
            <w:vAlign w:val="center"/>
          </w:tcPr>
          <w:p w14:paraId="70BE08E6" w14:textId="77777777" w:rsidR="00CA5A24" w:rsidRPr="001B76E1" w:rsidRDefault="00CA5A24" w:rsidP="00CA5A24">
            <w:pPr>
              <w:jc w:val="center"/>
            </w:pPr>
            <w:r w:rsidRPr="001B76E1">
              <w:rPr>
                <w:sz w:val="22"/>
                <w:szCs w:val="22"/>
              </w:rPr>
              <w:t>R</w:t>
            </w:r>
          </w:p>
        </w:tc>
        <w:tc>
          <w:tcPr>
            <w:tcW w:w="748" w:type="dxa"/>
            <w:shd w:val="clear" w:color="auto" w:fill="FFFF99"/>
            <w:vAlign w:val="center"/>
          </w:tcPr>
          <w:p w14:paraId="70BE08E7" w14:textId="77777777" w:rsidR="00CA5A24" w:rsidRPr="001B76E1" w:rsidRDefault="00CA5A24" w:rsidP="00CA5A24">
            <w:pPr>
              <w:jc w:val="center"/>
            </w:pPr>
            <w:r w:rsidRPr="001B76E1">
              <w:rPr>
                <w:sz w:val="22"/>
                <w:szCs w:val="22"/>
              </w:rPr>
              <w:t>I</w:t>
            </w:r>
          </w:p>
        </w:tc>
        <w:tc>
          <w:tcPr>
            <w:tcW w:w="748" w:type="dxa"/>
            <w:shd w:val="clear" w:color="auto" w:fill="FFFF99"/>
            <w:vAlign w:val="center"/>
          </w:tcPr>
          <w:p w14:paraId="70BE08E8" w14:textId="77777777" w:rsidR="00CA5A24" w:rsidRPr="001B76E1" w:rsidRDefault="00CA5A24" w:rsidP="00CA5A24">
            <w:pPr>
              <w:jc w:val="center"/>
            </w:pPr>
            <w:r w:rsidRPr="001B76E1">
              <w:rPr>
                <w:sz w:val="22"/>
                <w:szCs w:val="22"/>
              </w:rPr>
              <w:t>I</w:t>
            </w:r>
          </w:p>
        </w:tc>
        <w:tc>
          <w:tcPr>
            <w:tcW w:w="748" w:type="dxa"/>
            <w:shd w:val="clear" w:color="auto" w:fill="FFFF99"/>
            <w:vAlign w:val="center"/>
          </w:tcPr>
          <w:p w14:paraId="70BE08E9" w14:textId="77777777" w:rsidR="00CA5A24" w:rsidRPr="001B76E1" w:rsidRDefault="00CA5A24" w:rsidP="00CA5A24">
            <w:pPr>
              <w:jc w:val="center"/>
            </w:pPr>
            <w:r w:rsidRPr="001B76E1">
              <w:rPr>
                <w:sz w:val="22"/>
                <w:szCs w:val="22"/>
              </w:rPr>
              <w:t>I</w:t>
            </w:r>
          </w:p>
        </w:tc>
        <w:tc>
          <w:tcPr>
            <w:tcW w:w="748" w:type="dxa"/>
            <w:shd w:val="clear" w:color="auto" w:fill="FFFF99"/>
            <w:vAlign w:val="center"/>
          </w:tcPr>
          <w:p w14:paraId="70BE08EA" w14:textId="77777777" w:rsidR="00CA5A24" w:rsidRPr="001B76E1" w:rsidRDefault="00CA5A24" w:rsidP="00CA5A24">
            <w:pPr>
              <w:jc w:val="center"/>
            </w:pPr>
            <w:r w:rsidRPr="001B76E1">
              <w:rPr>
                <w:sz w:val="22"/>
                <w:szCs w:val="22"/>
              </w:rPr>
              <w:t>I</w:t>
            </w:r>
          </w:p>
        </w:tc>
        <w:tc>
          <w:tcPr>
            <w:tcW w:w="748" w:type="dxa"/>
            <w:shd w:val="clear" w:color="auto" w:fill="FFFF99"/>
            <w:vAlign w:val="center"/>
          </w:tcPr>
          <w:p w14:paraId="70BE08EB" w14:textId="77777777" w:rsidR="00CA5A24" w:rsidRPr="001B76E1" w:rsidRDefault="00CA5A24" w:rsidP="00CA5A24">
            <w:pPr>
              <w:jc w:val="center"/>
            </w:pPr>
            <w:r w:rsidRPr="001B76E1">
              <w:rPr>
                <w:sz w:val="22"/>
                <w:szCs w:val="22"/>
              </w:rPr>
              <w:t>I</w:t>
            </w:r>
          </w:p>
        </w:tc>
        <w:tc>
          <w:tcPr>
            <w:tcW w:w="748" w:type="dxa"/>
            <w:shd w:val="clear" w:color="auto" w:fill="FFFF99"/>
            <w:vAlign w:val="center"/>
          </w:tcPr>
          <w:p w14:paraId="70BE08EC" w14:textId="77777777" w:rsidR="00CA5A24" w:rsidRPr="001B76E1" w:rsidRDefault="00CA5A24" w:rsidP="00CA5A24">
            <w:pPr>
              <w:jc w:val="center"/>
            </w:pPr>
            <w:r w:rsidRPr="001B76E1">
              <w:rPr>
                <w:sz w:val="22"/>
                <w:szCs w:val="22"/>
              </w:rPr>
              <w:t>I</w:t>
            </w:r>
          </w:p>
        </w:tc>
      </w:tr>
      <w:tr w:rsidR="00CA5A24" w14:paraId="70BE08F9" w14:textId="77777777" w:rsidTr="00F514DE">
        <w:trPr>
          <w:trHeight w:val="286"/>
        </w:trPr>
        <w:tc>
          <w:tcPr>
            <w:tcW w:w="1562" w:type="dxa"/>
            <w:vMerge/>
            <w:vAlign w:val="center"/>
          </w:tcPr>
          <w:p w14:paraId="70BE08EE" w14:textId="77777777" w:rsidR="00CA5A24" w:rsidRPr="001B76E1" w:rsidRDefault="00CA5A24" w:rsidP="00CA5A24">
            <w:pPr>
              <w:jc w:val="center"/>
            </w:pPr>
          </w:p>
        </w:tc>
        <w:tc>
          <w:tcPr>
            <w:tcW w:w="1624" w:type="dxa"/>
            <w:shd w:val="clear" w:color="auto" w:fill="95B3D7"/>
            <w:vAlign w:val="center"/>
          </w:tcPr>
          <w:p w14:paraId="70BE08EF" w14:textId="77777777" w:rsidR="00CA5A24" w:rsidRPr="001B76E1" w:rsidRDefault="00CA5A24" w:rsidP="00CA5A24">
            <w:pPr>
              <w:ind w:left="-18" w:right="113"/>
              <w:rPr>
                <w:rFonts w:cs="Arial"/>
                <w:b/>
              </w:rPr>
            </w:pPr>
            <w:r w:rsidRPr="001B76E1">
              <w:rPr>
                <w:rFonts w:cs="Arial"/>
                <w:b/>
                <w:sz w:val="22"/>
                <w:szCs w:val="22"/>
              </w:rPr>
              <w:t>System Design Document</w:t>
            </w:r>
          </w:p>
        </w:tc>
        <w:tc>
          <w:tcPr>
            <w:tcW w:w="748" w:type="dxa"/>
            <w:shd w:val="clear" w:color="auto" w:fill="FFFF99"/>
            <w:vAlign w:val="center"/>
          </w:tcPr>
          <w:p w14:paraId="70BE08F0" w14:textId="77777777" w:rsidR="00CA5A24" w:rsidRPr="001B76E1" w:rsidRDefault="00CA5A24" w:rsidP="00CA5A24">
            <w:pPr>
              <w:jc w:val="center"/>
            </w:pPr>
            <w:r w:rsidRPr="001B76E1">
              <w:rPr>
                <w:sz w:val="22"/>
                <w:szCs w:val="22"/>
              </w:rPr>
              <w:t>I</w:t>
            </w:r>
          </w:p>
        </w:tc>
        <w:tc>
          <w:tcPr>
            <w:tcW w:w="748" w:type="dxa"/>
            <w:shd w:val="clear" w:color="auto" w:fill="FFFF99"/>
            <w:vAlign w:val="center"/>
          </w:tcPr>
          <w:p w14:paraId="70BE08F1" w14:textId="77777777" w:rsidR="00CA5A24" w:rsidRPr="001B76E1" w:rsidRDefault="00CA5A24" w:rsidP="00CA5A24">
            <w:pPr>
              <w:jc w:val="center"/>
            </w:pPr>
            <w:r w:rsidRPr="001B76E1">
              <w:rPr>
                <w:sz w:val="22"/>
                <w:szCs w:val="22"/>
              </w:rPr>
              <w:t>I</w:t>
            </w:r>
          </w:p>
        </w:tc>
        <w:tc>
          <w:tcPr>
            <w:tcW w:w="748" w:type="dxa"/>
            <w:shd w:val="clear" w:color="auto" w:fill="CCC0D9"/>
            <w:vAlign w:val="center"/>
          </w:tcPr>
          <w:p w14:paraId="70BE08F2" w14:textId="77777777" w:rsidR="00CA5A24" w:rsidRPr="001B76E1" w:rsidRDefault="00CA5A24" w:rsidP="00CA5A24">
            <w:pPr>
              <w:jc w:val="center"/>
            </w:pPr>
            <w:r w:rsidRPr="001B76E1">
              <w:rPr>
                <w:sz w:val="22"/>
                <w:szCs w:val="22"/>
              </w:rPr>
              <w:t>A</w:t>
            </w:r>
          </w:p>
        </w:tc>
        <w:tc>
          <w:tcPr>
            <w:tcW w:w="748" w:type="dxa"/>
            <w:shd w:val="clear" w:color="auto" w:fill="C2D69B"/>
            <w:vAlign w:val="center"/>
          </w:tcPr>
          <w:p w14:paraId="70BE08F3" w14:textId="77777777" w:rsidR="00CA5A24" w:rsidRPr="001B76E1" w:rsidRDefault="00CA5A24" w:rsidP="00CA5A24">
            <w:pPr>
              <w:jc w:val="center"/>
            </w:pPr>
            <w:r w:rsidRPr="001B76E1">
              <w:rPr>
                <w:sz w:val="22"/>
                <w:szCs w:val="22"/>
              </w:rPr>
              <w:t>C</w:t>
            </w:r>
          </w:p>
        </w:tc>
        <w:tc>
          <w:tcPr>
            <w:tcW w:w="748" w:type="dxa"/>
            <w:shd w:val="clear" w:color="auto" w:fill="FF0000"/>
            <w:vAlign w:val="center"/>
          </w:tcPr>
          <w:p w14:paraId="70BE08F4" w14:textId="77777777" w:rsidR="00CA5A24" w:rsidRPr="001B76E1" w:rsidRDefault="00CA5A24" w:rsidP="00CA5A24">
            <w:pPr>
              <w:jc w:val="center"/>
            </w:pPr>
            <w:r w:rsidRPr="001B76E1">
              <w:rPr>
                <w:sz w:val="22"/>
                <w:szCs w:val="22"/>
              </w:rPr>
              <w:t>R</w:t>
            </w:r>
          </w:p>
        </w:tc>
        <w:tc>
          <w:tcPr>
            <w:tcW w:w="748" w:type="dxa"/>
            <w:shd w:val="clear" w:color="auto" w:fill="C2D69B"/>
            <w:vAlign w:val="center"/>
          </w:tcPr>
          <w:p w14:paraId="70BE08F5" w14:textId="77777777" w:rsidR="00CA5A24" w:rsidRPr="001B76E1" w:rsidRDefault="00CA5A24" w:rsidP="00CA5A24">
            <w:pPr>
              <w:jc w:val="center"/>
            </w:pPr>
            <w:r w:rsidRPr="001B76E1">
              <w:rPr>
                <w:sz w:val="22"/>
                <w:szCs w:val="22"/>
              </w:rPr>
              <w:t>C</w:t>
            </w:r>
          </w:p>
        </w:tc>
        <w:tc>
          <w:tcPr>
            <w:tcW w:w="748" w:type="dxa"/>
            <w:shd w:val="clear" w:color="auto" w:fill="C2D69B"/>
            <w:vAlign w:val="center"/>
          </w:tcPr>
          <w:p w14:paraId="70BE08F6" w14:textId="77777777" w:rsidR="00CA5A24" w:rsidRPr="001B76E1" w:rsidRDefault="00CA5A24" w:rsidP="00CA5A24">
            <w:pPr>
              <w:jc w:val="center"/>
            </w:pPr>
            <w:r w:rsidRPr="001B76E1">
              <w:rPr>
                <w:sz w:val="22"/>
                <w:szCs w:val="22"/>
              </w:rPr>
              <w:t>C</w:t>
            </w:r>
          </w:p>
        </w:tc>
        <w:tc>
          <w:tcPr>
            <w:tcW w:w="748" w:type="dxa"/>
            <w:shd w:val="clear" w:color="auto" w:fill="FFFF99"/>
            <w:vAlign w:val="center"/>
          </w:tcPr>
          <w:p w14:paraId="70BE08F7" w14:textId="77777777" w:rsidR="00CA5A24" w:rsidRPr="001B76E1" w:rsidRDefault="00CA5A24" w:rsidP="00CA5A24">
            <w:pPr>
              <w:jc w:val="center"/>
            </w:pPr>
            <w:r w:rsidRPr="001B76E1">
              <w:rPr>
                <w:sz w:val="22"/>
                <w:szCs w:val="22"/>
              </w:rPr>
              <w:t>I</w:t>
            </w:r>
          </w:p>
        </w:tc>
        <w:tc>
          <w:tcPr>
            <w:tcW w:w="748" w:type="dxa"/>
            <w:shd w:val="clear" w:color="auto" w:fill="C2D69B"/>
            <w:vAlign w:val="center"/>
          </w:tcPr>
          <w:p w14:paraId="70BE08F8" w14:textId="77777777" w:rsidR="00CA5A24" w:rsidRPr="001B76E1" w:rsidRDefault="00CA5A24" w:rsidP="00CA5A24">
            <w:pPr>
              <w:jc w:val="center"/>
            </w:pPr>
            <w:r w:rsidRPr="001B76E1">
              <w:rPr>
                <w:sz w:val="22"/>
                <w:szCs w:val="22"/>
              </w:rPr>
              <w:t>C</w:t>
            </w:r>
          </w:p>
        </w:tc>
      </w:tr>
      <w:tr w:rsidR="00CA5A24" w14:paraId="70BE0905" w14:textId="77777777" w:rsidTr="00F514DE">
        <w:trPr>
          <w:trHeight w:val="286"/>
        </w:trPr>
        <w:tc>
          <w:tcPr>
            <w:tcW w:w="1562" w:type="dxa"/>
            <w:vAlign w:val="center"/>
          </w:tcPr>
          <w:p w14:paraId="70BE08FA" w14:textId="77777777" w:rsidR="00CA5A24" w:rsidRPr="001B76E1" w:rsidRDefault="00CA5A24" w:rsidP="00CA5A24">
            <w:pPr>
              <w:jc w:val="center"/>
            </w:pPr>
            <w:r w:rsidRPr="001B76E1">
              <w:rPr>
                <w:sz w:val="22"/>
                <w:szCs w:val="22"/>
              </w:rPr>
              <w:t>Development</w:t>
            </w:r>
          </w:p>
        </w:tc>
        <w:tc>
          <w:tcPr>
            <w:tcW w:w="1624" w:type="dxa"/>
            <w:shd w:val="clear" w:color="auto" w:fill="95B3D7"/>
            <w:vAlign w:val="center"/>
          </w:tcPr>
          <w:p w14:paraId="70BE08FB" w14:textId="77777777" w:rsidR="00CA5A24" w:rsidRPr="001B76E1" w:rsidRDefault="00CA5A24" w:rsidP="00CA5A24">
            <w:pPr>
              <w:ind w:left="-18" w:right="113"/>
              <w:rPr>
                <w:rFonts w:cs="Arial"/>
                <w:b/>
              </w:rPr>
            </w:pPr>
            <w:r w:rsidRPr="001B76E1">
              <w:rPr>
                <w:rFonts w:cs="Arial"/>
                <w:b/>
                <w:sz w:val="22"/>
                <w:szCs w:val="22"/>
              </w:rPr>
              <w:t>Test Plan</w:t>
            </w:r>
          </w:p>
        </w:tc>
        <w:tc>
          <w:tcPr>
            <w:tcW w:w="748" w:type="dxa"/>
            <w:shd w:val="clear" w:color="auto" w:fill="FFFF99"/>
            <w:vAlign w:val="center"/>
          </w:tcPr>
          <w:p w14:paraId="70BE08FC" w14:textId="77777777" w:rsidR="00CA5A24" w:rsidRPr="001B76E1" w:rsidRDefault="00CA5A24" w:rsidP="00CA5A24">
            <w:pPr>
              <w:jc w:val="center"/>
            </w:pPr>
            <w:r w:rsidRPr="001B76E1">
              <w:rPr>
                <w:sz w:val="22"/>
                <w:szCs w:val="22"/>
              </w:rPr>
              <w:t>I</w:t>
            </w:r>
          </w:p>
        </w:tc>
        <w:tc>
          <w:tcPr>
            <w:tcW w:w="748" w:type="dxa"/>
            <w:shd w:val="clear" w:color="auto" w:fill="FFFF99"/>
            <w:vAlign w:val="center"/>
          </w:tcPr>
          <w:p w14:paraId="70BE08FD" w14:textId="77777777" w:rsidR="00CA5A24" w:rsidRPr="001B76E1" w:rsidRDefault="00CA5A24" w:rsidP="00CA5A24">
            <w:pPr>
              <w:jc w:val="center"/>
            </w:pPr>
            <w:r w:rsidRPr="001B76E1">
              <w:rPr>
                <w:sz w:val="22"/>
                <w:szCs w:val="22"/>
              </w:rPr>
              <w:t>I</w:t>
            </w:r>
          </w:p>
        </w:tc>
        <w:tc>
          <w:tcPr>
            <w:tcW w:w="748" w:type="dxa"/>
            <w:shd w:val="clear" w:color="auto" w:fill="CCC0D9"/>
            <w:vAlign w:val="center"/>
          </w:tcPr>
          <w:p w14:paraId="70BE08FE" w14:textId="77777777" w:rsidR="00CA5A24" w:rsidRPr="001B76E1" w:rsidRDefault="00CA5A24" w:rsidP="00CA5A24">
            <w:pPr>
              <w:jc w:val="center"/>
            </w:pPr>
            <w:r w:rsidRPr="001B76E1">
              <w:rPr>
                <w:sz w:val="22"/>
                <w:szCs w:val="22"/>
              </w:rPr>
              <w:t>A</w:t>
            </w:r>
          </w:p>
        </w:tc>
        <w:tc>
          <w:tcPr>
            <w:tcW w:w="748" w:type="dxa"/>
            <w:shd w:val="clear" w:color="auto" w:fill="C2D69B"/>
            <w:vAlign w:val="center"/>
          </w:tcPr>
          <w:p w14:paraId="70BE08FF" w14:textId="77777777" w:rsidR="00CA5A24" w:rsidRPr="001B76E1" w:rsidRDefault="00CA5A24" w:rsidP="00CA5A24">
            <w:pPr>
              <w:jc w:val="center"/>
            </w:pPr>
            <w:r w:rsidRPr="001B76E1">
              <w:rPr>
                <w:sz w:val="22"/>
                <w:szCs w:val="22"/>
              </w:rPr>
              <w:t>C</w:t>
            </w:r>
          </w:p>
        </w:tc>
        <w:tc>
          <w:tcPr>
            <w:tcW w:w="748" w:type="dxa"/>
            <w:shd w:val="clear" w:color="auto" w:fill="C2D69B"/>
            <w:vAlign w:val="center"/>
          </w:tcPr>
          <w:p w14:paraId="70BE0900" w14:textId="77777777" w:rsidR="00CA5A24" w:rsidRPr="001B76E1" w:rsidRDefault="00CA5A24" w:rsidP="00CA5A24">
            <w:pPr>
              <w:jc w:val="center"/>
            </w:pPr>
            <w:r w:rsidRPr="001B76E1">
              <w:rPr>
                <w:sz w:val="22"/>
                <w:szCs w:val="22"/>
              </w:rPr>
              <w:t>C</w:t>
            </w:r>
          </w:p>
        </w:tc>
        <w:tc>
          <w:tcPr>
            <w:tcW w:w="748" w:type="dxa"/>
            <w:shd w:val="clear" w:color="auto" w:fill="FFFF99"/>
            <w:vAlign w:val="center"/>
          </w:tcPr>
          <w:p w14:paraId="70BE0901" w14:textId="77777777" w:rsidR="00CA5A24" w:rsidRPr="001B76E1" w:rsidRDefault="00CA5A24" w:rsidP="00CA5A24">
            <w:pPr>
              <w:jc w:val="center"/>
            </w:pPr>
            <w:r w:rsidRPr="001B76E1">
              <w:rPr>
                <w:sz w:val="22"/>
                <w:szCs w:val="22"/>
              </w:rPr>
              <w:t>I</w:t>
            </w:r>
          </w:p>
        </w:tc>
        <w:tc>
          <w:tcPr>
            <w:tcW w:w="748" w:type="dxa"/>
            <w:shd w:val="clear" w:color="auto" w:fill="FFFF99"/>
            <w:vAlign w:val="center"/>
          </w:tcPr>
          <w:p w14:paraId="70BE0902" w14:textId="77777777" w:rsidR="00CA5A24" w:rsidRPr="001B76E1" w:rsidRDefault="00CA5A24" w:rsidP="00CA5A24">
            <w:pPr>
              <w:jc w:val="center"/>
            </w:pPr>
            <w:r w:rsidRPr="001B76E1">
              <w:rPr>
                <w:sz w:val="22"/>
                <w:szCs w:val="22"/>
              </w:rPr>
              <w:t>I</w:t>
            </w:r>
          </w:p>
        </w:tc>
        <w:tc>
          <w:tcPr>
            <w:tcW w:w="748" w:type="dxa"/>
            <w:shd w:val="clear" w:color="auto" w:fill="FF0000"/>
            <w:vAlign w:val="center"/>
          </w:tcPr>
          <w:p w14:paraId="70BE0903" w14:textId="77777777" w:rsidR="00CA5A24" w:rsidRPr="001B76E1" w:rsidRDefault="00CA5A24" w:rsidP="00CA5A24">
            <w:pPr>
              <w:jc w:val="center"/>
            </w:pPr>
            <w:r w:rsidRPr="001B76E1">
              <w:rPr>
                <w:sz w:val="22"/>
                <w:szCs w:val="22"/>
              </w:rPr>
              <w:t>R</w:t>
            </w:r>
          </w:p>
        </w:tc>
        <w:tc>
          <w:tcPr>
            <w:tcW w:w="748" w:type="dxa"/>
            <w:shd w:val="clear" w:color="auto" w:fill="FFFF99"/>
            <w:vAlign w:val="center"/>
          </w:tcPr>
          <w:p w14:paraId="70BE0904" w14:textId="77777777" w:rsidR="00CA5A24" w:rsidRPr="001B76E1" w:rsidRDefault="00CA5A24" w:rsidP="00CA5A24">
            <w:pPr>
              <w:jc w:val="center"/>
            </w:pPr>
            <w:r w:rsidRPr="001B76E1">
              <w:rPr>
                <w:sz w:val="22"/>
                <w:szCs w:val="22"/>
              </w:rPr>
              <w:t>I</w:t>
            </w:r>
          </w:p>
        </w:tc>
      </w:tr>
      <w:tr w:rsidR="00CA5A24" w14:paraId="70BE0911" w14:textId="77777777" w:rsidTr="00F514DE">
        <w:trPr>
          <w:trHeight w:val="286"/>
        </w:trPr>
        <w:tc>
          <w:tcPr>
            <w:tcW w:w="1562" w:type="dxa"/>
            <w:vAlign w:val="center"/>
          </w:tcPr>
          <w:p w14:paraId="70BE0906" w14:textId="77777777" w:rsidR="00CA5A24" w:rsidRPr="001B76E1" w:rsidRDefault="00CA5A24" w:rsidP="00CA5A24">
            <w:pPr>
              <w:jc w:val="center"/>
            </w:pPr>
            <w:r w:rsidRPr="001B76E1">
              <w:rPr>
                <w:sz w:val="22"/>
                <w:szCs w:val="22"/>
              </w:rPr>
              <w:t>Integration</w:t>
            </w:r>
          </w:p>
        </w:tc>
        <w:tc>
          <w:tcPr>
            <w:tcW w:w="1624" w:type="dxa"/>
            <w:shd w:val="clear" w:color="auto" w:fill="95B3D7"/>
            <w:vAlign w:val="center"/>
          </w:tcPr>
          <w:p w14:paraId="70BE0907" w14:textId="77777777" w:rsidR="00CA5A24" w:rsidRPr="001B76E1" w:rsidRDefault="00CA5A24" w:rsidP="00CA5A24">
            <w:pPr>
              <w:ind w:left="-18" w:right="113"/>
              <w:rPr>
                <w:rFonts w:cs="Arial"/>
                <w:b/>
              </w:rPr>
            </w:pPr>
            <w:r w:rsidRPr="001B76E1">
              <w:rPr>
                <w:rFonts w:cs="Arial"/>
                <w:b/>
                <w:sz w:val="22"/>
                <w:szCs w:val="22"/>
              </w:rPr>
              <w:t>Transition Plan</w:t>
            </w:r>
          </w:p>
        </w:tc>
        <w:tc>
          <w:tcPr>
            <w:tcW w:w="748" w:type="dxa"/>
            <w:shd w:val="clear" w:color="auto" w:fill="FFFF99"/>
            <w:vAlign w:val="center"/>
          </w:tcPr>
          <w:p w14:paraId="70BE0908" w14:textId="77777777" w:rsidR="00CA5A24" w:rsidRPr="001B76E1" w:rsidRDefault="00CA5A24" w:rsidP="00CA5A24">
            <w:pPr>
              <w:jc w:val="center"/>
            </w:pPr>
            <w:r w:rsidRPr="001B76E1">
              <w:rPr>
                <w:sz w:val="22"/>
                <w:szCs w:val="22"/>
              </w:rPr>
              <w:t>I</w:t>
            </w:r>
          </w:p>
        </w:tc>
        <w:tc>
          <w:tcPr>
            <w:tcW w:w="748" w:type="dxa"/>
            <w:shd w:val="clear" w:color="auto" w:fill="FFFF99"/>
            <w:vAlign w:val="center"/>
          </w:tcPr>
          <w:p w14:paraId="70BE0909" w14:textId="77777777" w:rsidR="00CA5A24" w:rsidRPr="001B76E1" w:rsidRDefault="00CA5A24" w:rsidP="00CA5A24">
            <w:pPr>
              <w:jc w:val="center"/>
            </w:pPr>
            <w:r w:rsidRPr="001B76E1">
              <w:rPr>
                <w:sz w:val="22"/>
                <w:szCs w:val="22"/>
              </w:rPr>
              <w:t>I</w:t>
            </w:r>
          </w:p>
        </w:tc>
        <w:tc>
          <w:tcPr>
            <w:tcW w:w="748" w:type="dxa"/>
            <w:shd w:val="clear" w:color="auto" w:fill="CCC0D9"/>
            <w:vAlign w:val="center"/>
          </w:tcPr>
          <w:p w14:paraId="70BE090A" w14:textId="77777777" w:rsidR="00CA5A24" w:rsidRPr="001B76E1" w:rsidRDefault="00CA5A24" w:rsidP="00CA5A24">
            <w:pPr>
              <w:jc w:val="center"/>
            </w:pPr>
            <w:r w:rsidRPr="001B76E1">
              <w:rPr>
                <w:sz w:val="22"/>
                <w:szCs w:val="22"/>
              </w:rPr>
              <w:t>A</w:t>
            </w:r>
          </w:p>
        </w:tc>
        <w:tc>
          <w:tcPr>
            <w:tcW w:w="748" w:type="dxa"/>
            <w:shd w:val="clear" w:color="auto" w:fill="C2D69B"/>
            <w:vAlign w:val="center"/>
          </w:tcPr>
          <w:p w14:paraId="70BE090B" w14:textId="77777777" w:rsidR="00CA5A24" w:rsidRPr="001B76E1" w:rsidRDefault="00CA5A24" w:rsidP="00CA5A24">
            <w:pPr>
              <w:jc w:val="center"/>
            </w:pPr>
            <w:r w:rsidRPr="001B76E1">
              <w:rPr>
                <w:sz w:val="22"/>
                <w:szCs w:val="22"/>
              </w:rPr>
              <w:t>C</w:t>
            </w:r>
          </w:p>
        </w:tc>
        <w:tc>
          <w:tcPr>
            <w:tcW w:w="748" w:type="dxa"/>
            <w:shd w:val="clear" w:color="auto" w:fill="FF0000"/>
            <w:vAlign w:val="center"/>
          </w:tcPr>
          <w:p w14:paraId="70BE090C" w14:textId="77777777" w:rsidR="00CA5A24" w:rsidRPr="001B76E1" w:rsidRDefault="00CA5A24" w:rsidP="00CA5A24">
            <w:pPr>
              <w:jc w:val="center"/>
            </w:pPr>
            <w:r w:rsidRPr="001B76E1">
              <w:rPr>
                <w:sz w:val="22"/>
                <w:szCs w:val="22"/>
              </w:rPr>
              <w:t>R</w:t>
            </w:r>
          </w:p>
        </w:tc>
        <w:tc>
          <w:tcPr>
            <w:tcW w:w="748" w:type="dxa"/>
            <w:shd w:val="clear" w:color="auto" w:fill="FFFF99"/>
            <w:vAlign w:val="center"/>
          </w:tcPr>
          <w:p w14:paraId="70BE090D" w14:textId="77777777" w:rsidR="00CA5A24" w:rsidRPr="001B76E1" w:rsidRDefault="00CA5A24" w:rsidP="00CA5A24">
            <w:pPr>
              <w:jc w:val="center"/>
            </w:pPr>
            <w:r w:rsidRPr="001B76E1">
              <w:rPr>
                <w:sz w:val="22"/>
                <w:szCs w:val="22"/>
              </w:rPr>
              <w:t>I</w:t>
            </w:r>
          </w:p>
        </w:tc>
        <w:tc>
          <w:tcPr>
            <w:tcW w:w="748" w:type="dxa"/>
            <w:shd w:val="clear" w:color="auto" w:fill="C2D69B"/>
            <w:vAlign w:val="center"/>
          </w:tcPr>
          <w:p w14:paraId="70BE090E" w14:textId="77777777" w:rsidR="00CA5A24" w:rsidRPr="001B76E1" w:rsidRDefault="00CA5A24" w:rsidP="00CA5A24">
            <w:pPr>
              <w:jc w:val="center"/>
            </w:pPr>
            <w:r w:rsidRPr="001B76E1">
              <w:rPr>
                <w:sz w:val="22"/>
                <w:szCs w:val="22"/>
              </w:rPr>
              <w:t>C</w:t>
            </w:r>
          </w:p>
        </w:tc>
        <w:tc>
          <w:tcPr>
            <w:tcW w:w="748" w:type="dxa"/>
            <w:shd w:val="clear" w:color="auto" w:fill="FFFF99"/>
            <w:vAlign w:val="center"/>
          </w:tcPr>
          <w:p w14:paraId="70BE090F" w14:textId="77777777" w:rsidR="00CA5A24" w:rsidRPr="001B76E1" w:rsidRDefault="00CA5A24" w:rsidP="00CA5A24">
            <w:pPr>
              <w:jc w:val="center"/>
            </w:pPr>
            <w:r w:rsidRPr="001B76E1">
              <w:rPr>
                <w:sz w:val="22"/>
                <w:szCs w:val="22"/>
              </w:rPr>
              <w:t>I</w:t>
            </w:r>
          </w:p>
        </w:tc>
        <w:tc>
          <w:tcPr>
            <w:tcW w:w="748" w:type="dxa"/>
            <w:shd w:val="clear" w:color="auto" w:fill="FFFF99"/>
            <w:vAlign w:val="center"/>
          </w:tcPr>
          <w:p w14:paraId="70BE0910" w14:textId="77777777" w:rsidR="00CA5A24" w:rsidRPr="001B76E1" w:rsidRDefault="00CA5A24" w:rsidP="00CA5A24">
            <w:pPr>
              <w:jc w:val="center"/>
            </w:pPr>
            <w:r w:rsidRPr="001B76E1">
              <w:rPr>
                <w:sz w:val="22"/>
                <w:szCs w:val="22"/>
              </w:rPr>
              <w:t>I</w:t>
            </w:r>
          </w:p>
        </w:tc>
      </w:tr>
      <w:tr w:rsidR="00CA5A24" w14:paraId="70BE091D" w14:textId="77777777" w:rsidTr="00F514DE">
        <w:trPr>
          <w:trHeight w:val="286"/>
        </w:trPr>
        <w:tc>
          <w:tcPr>
            <w:tcW w:w="1562" w:type="dxa"/>
            <w:vAlign w:val="center"/>
          </w:tcPr>
          <w:p w14:paraId="70BE0912" w14:textId="77777777" w:rsidR="00CA5A24" w:rsidRPr="001B76E1" w:rsidRDefault="00CA5A24" w:rsidP="00CA5A24">
            <w:pPr>
              <w:jc w:val="center"/>
            </w:pPr>
            <w:r w:rsidRPr="001B76E1">
              <w:rPr>
                <w:sz w:val="22"/>
                <w:szCs w:val="22"/>
              </w:rPr>
              <w:t>Testing</w:t>
            </w:r>
          </w:p>
        </w:tc>
        <w:tc>
          <w:tcPr>
            <w:tcW w:w="1624" w:type="dxa"/>
            <w:shd w:val="clear" w:color="auto" w:fill="95B3D7"/>
            <w:vAlign w:val="center"/>
          </w:tcPr>
          <w:p w14:paraId="70BE0913" w14:textId="77777777" w:rsidR="00CA5A24" w:rsidRPr="001B76E1" w:rsidRDefault="00CA5A24" w:rsidP="00CA5A24">
            <w:pPr>
              <w:ind w:left="-18" w:right="113"/>
              <w:rPr>
                <w:rFonts w:cs="Arial"/>
                <w:b/>
              </w:rPr>
            </w:pPr>
            <w:r w:rsidRPr="001B76E1">
              <w:rPr>
                <w:rFonts w:cs="Arial"/>
                <w:b/>
                <w:sz w:val="22"/>
                <w:szCs w:val="22"/>
              </w:rPr>
              <w:t>Test Results</w:t>
            </w:r>
          </w:p>
        </w:tc>
        <w:tc>
          <w:tcPr>
            <w:tcW w:w="748" w:type="dxa"/>
            <w:shd w:val="clear" w:color="auto" w:fill="FFFF99"/>
            <w:vAlign w:val="center"/>
          </w:tcPr>
          <w:p w14:paraId="70BE0914" w14:textId="77777777" w:rsidR="00CA5A24" w:rsidRPr="001B76E1" w:rsidRDefault="00CA5A24" w:rsidP="00CA5A24">
            <w:pPr>
              <w:jc w:val="center"/>
            </w:pPr>
            <w:r w:rsidRPr="001B76E1">
              <w:rPr>
                <w:sz w:val="22"/>
                <w:szCs w:val="22"/>
              </w:rPr>
              <w:t>I</w:t>
            </w:r>
          </w:p>
        </w:tc>
        <w:tc>
          <w:tcPr>
            <w:tcW w:w="748" w:type="dxa"/>
            <w:shd w:val="clear" w:color="auto" w:fill="FFFF99"/>
            <w:vAlign w:val="center"/>
          </w:tcPr>
          <w:p w14:paraId="70BE0915" w14:textId="77777777" w:rsidR="00CA5A24" w:rsidRPr="001B76E1" w:rsidRDefault="00CA5A24" w:rsidP="00CA5A24">
            <w:pPr>
              <w:jc w:val="center"/>
            </w:pPr>
            <w:r w:rsidRPr="001B76E1">
              <w:rPr>
                <w:sz w:val="22"/>
                <w:szCs w:val="22"/>
              </w:rPr>
              <w:t>I</w:t>
            </w:r>
          </w:p>
        </w:tc>
        <w:tc>
          <w:tcPr>
            <w:tcW w:w="748" w:type="dxa"/>
            <w:shd w:val="clear" w:color="auto" w:fill="CCC0D9"/>
            <w:vAlign w:val="center"/>
          </w:tcPr>
          <w:p w14:paraId="70BE0916" w14:textId="77777777" w:rsidR="00CA5A24" w:rsidRPr="001B76E1" w:rsidRDefault="00CA5A24" w:rsidP="00CA5A24">
            <w:pPr>
              <w:jc w:val="center"/>
            </w:pPr>
            <w:r w:rsidRPr="001B76E1">
              <w:rPr>
                <w:sz w:val="22"/>
                <w:szCs w:val="22"/>
              </w:rPr>
              <w:t>A</w:t>
            </w:r>
          </w:p>
        </w:tc>
        <w:tc>
          <w:tcPr>
            <w:tcW w:w="748" w:type="dxa"/>
            <w:shd w:val="clear" w:color="auto" w:fill="C2D69B"/>
            <w:vAlign w:val="center"/>
          </w:tcPr>
          <w:p w14:paraId="70BE0917" w14:textId="77777777" w:rsidR="00CA5A24" w:rsidRPr="001B76E1" w:rsidRDefault="00CA5A24" w:rsidP="00CA5A24">
            <w:pPr>
              <w:jc w:val="center"/>
            </w:pPr>
            <w:r w:rsidRPr="001B76E1">
              <w:rPr>
                <w:sz w:val="22"/>
                <w:szCs w:val="22"/>
              </w:rPr>
              <w:t>C</w:t>
            </w:r>
          </w:p>
        </w:tc>
        <w:tc>
          <w:tcPr>
            <w:tcW w:w="748" w:type="dxa"/>
            <w:shd w:val="clear" w:color="auto" w:fill="C2D69B"/>
            <w:vAlign w:val="center"/>
          </w:tcPr>
          <w:p w14:paraId="70BE0918" w14:textId="77777777" w:rsidR="00CA5A24" w:rsidRPr="001B76E1" w:rsidRDefault="00CA5A24" w:rsidP="00CA5A24">
            <w:pPr>
              <w:jc w:val="center"/>
            </w:pPr>
            <w:r w:rsidRPr="001B76E1">
              <w:rPr>
                <w:sz w:val="22"/>
                <w:szCs w:val="22"/>
              </w:rPr>
              <w:t>C</w:t>
            </w:r>
          </w:p>
        </w:tc>
        <w:tc>
          <w:tcPr>
            <w:tcW w:w="748" w:type="dxa"/>
            <w:shd w:val="clear" w:color="auto" w:fill="FFFF99"/>
            <w:vAlign w:val="center"/>
          </w:tcPr>
          <w:p w14:paraId="70BE0919" w14:textId="77777777" w:rsidR="00CA5A24" w:rsidRPr="001B76E1" w:rsidRDefault="00CA5A24" w:rsidP="00CA5A24">
            <w:pPr>
              <w:jc w:val="center"/>
            </w:pPr>
            <w:r w:rsidRPr="001B76E1">
              <w:rPr>
                <w:sz w:val="22"/>
                <w:szCs w:val="22"/>
              </w:rPr>
              <w:t>I</w:t>
            </w:r>
          </w:p>
        </w:tc>
        <w:tc>
          <w:tcPr>
            <w:tcW w:w="748" w:type="dxa"/>
            <w:shd w:val="clear" w:color="auto" w:fill="C2D69B"/>
            <w:vAlign w:val="center"/>
          </w:tcPr>
          <w:p w14:paraId="70BE091A" w14:textId="77777777" w:rsidR="00CA5A24" w:rsidRPr="001B76E1" w:rsidRDefault="00CA5A24" w:rsidP="00CA5A24">
            <w:pPr>
              <w:jc w:val="center"/>
            </w:pPr>
            <w:r w:rsidRPr="001B76E1">
              <w:rPr>
                <w:sz w:val="22"/>
                <w:szCs w:val="22"/>
              </w:rPr>
              <w:t>C</w:t>
            </w:r>
          </w:p>
        </w:tc>
        <w:tc>
          <w:tcPr>
            <w:tcW w:w="748" w:type="dxa"/>
            <w:shd w:val="clear" w:color="auto" w:fill="FF0000"/>
            <w:vAlign w:val="center"/>
          </w:tcPr>
          <w:p w14:paraId="70BE091B" w14:textId="77777777" w:rsidR="00CA5A24" w:rsidRPr="001B76E1" w:rsidRDefault="00CA5A24" w:rsidP="00CA5A24">
            <w:pPr>
              <w:jc w:val="center"/>
            </w:pPr>
            <w:r w:rsidRPr="001B76E1">
              <w:rPr>
                <w:sz w:val="22"/>
                <w:szCs w:val="22"/>
              </w:rPr>
              <w:t>R</w:t>
            </w:r>
          </w:p>
        </w:tc>
        <w:tc>
          <w:tcPr>
            <w:tcW w:w="748" w:type="dxa"/>
            <w:shd w:val="clear" w:color="auto" w:fill="FFFF99"/>
            <w:vAlign w:val="center"/>
          </w:tcPr>
          <w:p w14:paraId="70BE091C" w14:textId="77777777" w:rsidR="00CA5A24" w:rsidRPr="001B76E1" w:rsidRDefault="00CA5A24" w:rsidP="00CA5A24">
            <w:pPr>
              <w:jc w:val="center"/>
            </w:pPr>
            <w:r w:rsidRPr="001B76E1">
              <w:rPr>
                <w:sz w:val="22"/>
                <w:szCs w:val="22"/>
              </w:rPr>
              <w:t>I</w:t>
            </w:r>
          </w:p>
        </w:tc>
      </w:tr>
      <w:tr w:rsidR="00CA5A24" w14:paraId="70BE0929" w14:textId="77777777" w:rsidTr="00F514DE">
        <w:trPr>
          <w:trHeight w:val="286"/>
        </w:trPr>
        <w:tc>
          <w:tcPr>
            <w:tcW w:w="1562" w:type="dxa"/>
            <w:vMerge w:val="restart"/>
            <w:vAlign w:val="center"/>
          </w:tcPr>
          <w:p w14:paraId="70BE091E" w14:textId="77777777" w:rsidR="00CA5A24" w:rsidRPr="001B76E1" w:rsidRDefault="00CA5A24" w:rsidP="00CA5A24">
            <w:pPr>
              <w:jc w:val="center"/>
            </w:pPr>
            <w:r w:rsidRPr="001B76E1">
              <w:rPr>
                <w:sz w:val="22"/>
                <w:szCs w:val="22"/>
              </w:rPr>
              <w:t>Implementation</w:t>
            </w:r>
          </w:p>
        </w:tc>
        <w:tc>
          <w:tcPr>
            <w:tcW w:w="1624" w:type="dxa"/>
            <w:shd w:val="clear" w:color="auto" w:fill="95B3D7"/>
            <w:vAlign w:val="center"/>
          </w:tcPr>
          <w:p w14:paraId="70BE091F" w14:textId="77777777" w:rsidR="00CA5A24" w:rsidRPr="001B76E1" w:rsidRDefault="00CA5A24" w:rsidP="00CA5A24">
            <w:pPr>
              <w:ind w:left="-18" w:right="113"/>
              <w:rPr>
                <w:rFonts w:cs="Arial"/>
                <w:b/>
              </w:rPr>
            </w:pPr>
            <w:r w:rsidRPr="001B76E1">
              <w:rPr>
                <w:rFonts w:cs="Arial"/>
                <w:b/>
                <w:sz w:val="22"/>
                <w:szCs w:val="22"/>
              </w:rPr>
              <w:t>Installation Document</w:t>
            </w:r>
          </w:p>
        </w:tc>
        <w:tc>
          <w:tcPr>
            <w:tcW w:w="748" w:type="dxa"/>
            <w:shd w:val="clear" w:color="auto" w:fill="FFFF99"/>
            <w:vAlign w:val="center"/>
          </w:tcPr>
          <w:p w14:paraId="70BE0920" w14:textId="77777777" w:rsidR="00CA5A24" w:rsidRPr="001B76E1" w:rsidRDefault="00CA5A24" w:rsidP="00CA5A24">
            <w:pPr>
              <w:jc w:val="center"/>
            </w:pPr>
            <w:r w:rsidRPr="001B76E1">
              <w:rPr>
                <w:sz w:val="22"/>
                <w:szCs w:val="22"/>
              </w:rPr>
              <w:t>I</w:t>
            </w:r>
          </w:p>
        </w:tc>
        <w:tc>
          <w:tcPr>
            <w:tcW w:w="748" w:type="dxa"/>
            <w:shd w:val="clear" w:color="auto" w:fill="FFFF99"/>
            <w:vAlign w:val="center"/>
          </w:tcPr>
          <w:p w14:paraId="70BE0921" w14:textId="77777777" w:rsidR="00CA5A24" w:rsidRPr="001B76E1" w:rsidRDefault="00CA5A24" w:rsidP="00CA5A24">
            <w:pPr>
              <w:jc w:val="center"/>
            </w:pPr>
            <w:r w:rsidRPr="001B76E1">
              <w:rPr>
                <w:sz w:val="22"/>
                <w:szCs w:val="22"/>
              </w:rPr>
              <w:t>I</w:t>
            </w:r>
          </w:p>
        </w:tc>
        <w:tc>
          <w:tcPr>
            <w:tcW w:w="748" w:type="dxa"/>
            <w:shd w:val="clear" w:color="auto" w:fill="CCC0D9"/>
            <w:vAlign w:val="center"/>
          </w:tcPr>
          <w:p w14:paraId="70BE0922" w14:textId="77777777" w:rsidR="00CA5A24" w:rsidRPr="001B76E1" w:rsidRDefault="00CA5A24" w:rsidP="00CA5A24">
            <w:pPr>
              <w:jc w:val="center"/>
            </w:pPr>
            <w:r w:rsidRPr="001B76E1">
              <w:rPr>
                <w:sz w:val="22"/>
                <w:szCs w:val="22"/>
              </w:rPr>
              <w:t>A</w:t>
            </w:r>
          </w:p>
        </w:tc>
        <w:tc>
          <w:tcPr>
            <w:tcW w:w="748" w:type="dxa"/>
            <w:shd w:val="clear" w:color="auto" w:fill="C2D69B"/>
            <w:vAlign w:val="center"/>
          </w:tcPr>
          <w:p w14:paraId="70BE0923" w14:textId="77777777" w:rsidR="00CA5A24" w:rsidRPr="001B76E1" w:rsidRDefault="00CA5A24" w:rsidP="00CA5A24">
            <w:pPr>
              <w:jc w:val="center"/>
            </w:pPr>
            <w:r w:rsidRPr="001B76E1">
              <w:rPr>
                <w:sz w:val="22"/>
                <w:szCs w:val="22"/>
              </w:rPr>
              <w:t>C</w:t>
            </w:r>
          </w:p>
        </w:tc>
        <w:tc>
          <w:tcPr>
            <w:tcW w:w="748" w:type="dxa"/>
            <w:shd w:val="clear" w:color="auto" w:fill="FF0000"/>
            <w:vAlign w:val="center"/>
          </w:tcPr>
          <w:p w14:paraId="70BE0924" w14:textId="77777777" w:rsidR="00CA5A24" w:rsidRPr="001B76E1" w:rsidRDefault="00CA5A24" w:rsidP="00CA5A24">
            <w:pPr>
              <w:jc w:val="center"/>
            </w:pPr>
            <w:r w:rsidRPr="001B76E1">
              <w:rPr>
                <w:sz w:val="22"/>
                <w:szCs w:val="22"/>
              </w:rPr>
              <w:t>R</w:t>
            </w:r>
          </w:p>
        </w:tc>
        <w:tc>
          <w:tcPr>
            <w:tcW w:w="748" w:type="dxa"/>
            <w:shd w:val="clear" w:color="auto" w:fill="C2D69B"/>
            <w:vAlign w:val="center"/>
          </w:tcPr>
          <w:p w14:paraId="70BE0925" w14:textId="77777777" w:rsidR="00CA5A24" w:rsidRPr="001B76E1" w:rsidRDefault="00CA5A24" w:rsidP="00CA5A24">
            <w:pPr>
              <w:jc w:val="center"/>
            </w:pPr>
            <w:r w:rsidRPr="001B76E1">
              <w:rPr>
                <w:sz w:val="22"/>
                <w:szCs w:val="22"/>
              </w:rPr>
              <w:t>C</w:t>
            </w:r>
          </w:p>
        </w:tc>
        <w:tc>
          <w:tcPr>
            <w:tcW w:w="748" w:type="dxa"/>
            <w:shd w:val="clear" w:color="auto" w:fill="FF0000"/>
            <w:vAlign w:val="center"/>
          </w:tcPr>
          <w:p w14:paraId="70BE0926" w14:textId="77777777" w:rsidR="00CA5A24" w:rsidRPr="001B76E1" w:rsidRDefault="00CA5A24" w:rsidP="00CA5A24">
            <w:pPr>
              <w:jc w:val="center"/>
            </w:pPr>
            <w:r w:rsidRPr="001B76E1">
              <w:rPr>
                <w:sz w:val="22"/>
                <w:szCs w:val="22"/>
              </w:rPr>
              <w:t>R</w:t>
            </w:r>
          </w:p>
        </w:tc>
        <w:tc>
          <w:tcPr>
            <w:tcW w:w="748" w:type="dxa"/>
            <w:shd w:val="clear" w:color="auto" w:fill="FFFF99"/>
            <w:vAlign w:val="center"/>
          </w:tcPr>
          <w:p w14:paraId="70BE0927" w14:textId="77777777" w:rsidR="00CA5A24" w:rsidRPr="001B76E1" w:rsidRDefault="00CA5A24" w:rsidP="00CA5A24">
            <w:pPr>
              <w:jc w:val="center"/>
            </w:pPr>
            <w:r w:rsidRPr="001B76E1">
              <w:rPr>
                <w:sz w:val="22"/>
                <w:szCs w:val="22"/>
              </w:rPr>
              <w:t>I</w:t>
            </w:r>
          </w:p>
        </w:tc>
        <w:tc>
          <w:tcPr>
            <w:tcW w:w="748" w:type="dxa"/>
            <w:shd w:val="clear" w:color="auto" w:fill="FFFF99"/>
            <w:vAlign w:val="center"/>
          </w:tcPr>
          <w:p w14:paraId="70BE0928" w14:textId="77777777" w:rsidR="00CA5A24" w:rsidRPr="001B76E1" w:rsidRDefault="00CA5A24" w:rsidP="00CA5A24">
            <w:pPr>
              <w:jc w:val="center"/>
            </w:pPr>
            <w:r w:rsidRPr="001B76E1">
              <w:rPr>
                <w:sz w:val="22"/>
                <w:szCs w:val="22"/>
              </w:rPr>
              <w:t>I</w:t>
            </w:r>
          </w:p>
        </w:tc>
      </w:tr>
      <w:tr w:rsidR="00CA5A24" w14:paraId="70BE0935" w14:textId="77777777" w:rsidTr="00F514DE">
        <w:trPr>
          <w:trHeight w:val="286"/>
        </w:trPr>
        <w:tc>
          <w:tcPr>
            <w:tcW w:w="1562" w:type="dxa"/>
            <w:vMerge/>
            <w:vAlign w:val="center"/>
          </w:tcPr>
          <w:p w14:paraId="70BE092A" w14:textId="77777777" w:rsidR="00CA5A24" w:rsidRPr="001B76E1" w:rsidRDefault="00CA5A24" w:rsidP="00CA5A24">
            <w:pPr>
              <w:jc w:val="center"/>
            </w:pPr>
          </w:p>
        </w:tc>
        <w:tc>
          <w:tcPr>
            <w:tcW w:w="1624" w:type="dxa"/>
            <w:shd w:val="clear" w:color="auto" w:fill="95B3D7"/>
            <w:vAlign w:val="center"/>
          </w:tcPr>
          <w:p w14:paraId="70BE092B" w14:textId="77777777" w:rsidR="00CA5A24" w:rsidRPr="001B76E1" w:rsidRDefault="00CA5A24" w:rsidP="00CA5A24">
            <w:pPr>
              <w:ind w:left="-18" w:right="113"/>
              <w:rPr>
                <w:rFonts w:cs="Arial"/>
                <w:b/>
              </w:rPr>
            </w:pPr>
            <w:r w:rsidRPr="001B76E1">
              <w:rPr>
                <w:rFonts w:cs="Arial"/>
                <w:b/>
                <w:sz w:val="22"/>
                <w:szCs w:val="22"/>
              </w:rPr>
              <w:t>Application Guide</w:t>
            </w:r>
          </w:p>
        </w:tc>
        <w:tc>
          <w:tcPr>
            <w:tcW w:w="748" w:type="dxa"/>
            <w:shd w:val="clear" w:color="auto" w:fill="FF0000"/>
            <w:vAlign w:val="center"/>
          </w:tcPr>
          <w:p w14:paraId="70BE092C" w14:textId="77777777" w:rsidR="00CA5A24" w:rsidRPr="001B76E1" w:rsidRDefault="00CA5A24" w:rsidP="00CA5A24">
            <w:pPr>
              <w:jc w:val="center"/>
            </w:pPr>
            <w:r w:rsidRPr="001B76E1">
              <w:rPr>
                <w:sz w:val="22"/>
                <w:szCs w:val="22"/>
              </w:rPr>
              <w:t>R</w:t>
            </w:r>
          </w:p>
        </w:tc>
        <w:tc>
          <w:tcPr>
            <w:tcW w:w="748" w:type="dxa"/>
            <w:shd w:val="clear" w:color="auto" w:fill="FF0000"/>
            <w:vAlign w:val="center"/>
          </w:tcPr>
          <w:p w14:paraId="70BE092D" w14:textId="77777777" w:rsidR="00CA5A24" w:rsidRPr="001B76E1" w:rsidRDefault="00CA5A24" w:rsidP="00CA5A24">
            <w:pPr>
              <w:jc w:val="center"/>
            </w:pPr>
            <w:r w:rsidRPr="001B76E1">
              <w:rPr>
                <w:sz w:val="22"/>
                <w:szCs w:val="22"/>
              </w:rPr>
              <w:t>R</w:t>
            </w:r>
          </w:p>
        </w:tc>
        <w:tc>
          <w:tcPr>
            <w:tcW w:w="748" w:type="dxa"/>
            <w:shd w:val="clear" w:color="auto" w:fill="CCC0D9"/>
            <w:vAlign w:val="center"/>
          </w:tcPr>
          <w:p w14:paraId="70BE092E" w14:textId="77777777" w:rsidR="00CA5A24" w:rsidRPr="001B76E1" w:rsidRDefault="00CA5A24" w:rsidP="00CA5A24">
            <w:pPr>
              <w:jc w:val="center"/>
            </w:pPr>
            <w:r w:rsidRPr="001B76E1">
              <w:rPr>
                <w:sz w:val="22"/>
                <w:szCs w:val="22"/>
              </w:rPr>
              <w:t>A</w:t>
            </w:r>
          </w:p>
        </w:tc>
        <w:tc>
          <w:tcPr>
            <w:tcW w:w="748" w:type="dxa"/>
            <w:shd w:val="clear" w:color="auto" w:fill="FF0000"/>
            <w:vAlign w:val="center"/>
          </w:tcPr>
          <w:p w14:paraId="70BE092F" w14:textId="77777777" w:rsidR="00CA5A24" w:rsidRPr="001B76E1" w:rsidRDefault="00CA5A24" w:rsidP="00CA5A24">
            <w:pPr>
              <w:jc w:val="center"/>
            </w:pPr>
            <w:r w:rsidRPr="001B76E1">
              <w:rPr>
                <w:sz w:val="22"/>
                <w:szCs w:val="22"/>
              </w:rPr>
              <w:t>R</w:t>
            </w:r>
          </w:p>
        </w:tc>
        <w:tc>
          <w:tcPr>
            <w:tcW w:w="748" w:type="dxa"/>
            <w:shd w:val="clear" w:color="auto" w:fill="C2D69B"/>
            <w:vAlign w:val="center"/>
          </w:tcPr>
          <w:p w14:paraId="70BE0930" w14:textId="77777777" w:rsidR="00CA5A24" w:rsidRPr="001B76E1" w:rsidRDefault="00CA5A24" w:rsidP="00CA5A24">
            <w:pPr>
              <w:jc w:val="center"/>
            </w:pPr>
            <w:r w:rsidRPr="001B76E1">
              <w:rPr>
                <w:sz w:val="22"/>
                <w:szCs w:val="22"/>
              </w:rPr>
              <w:t>C</w:t>
            </w:r>
          </w:p>
        </w:tc>
        <w:tc>
          <w:tcPr>
            <w:tcW w:w="748" w:type="dxa"/>
            <w:shd w:val="clear" w:color="auto" w:fill="C2D69B"/>
            <w:vAlign w:val="center"/>
          </w:tcPr>
          <w:p w14:paraId="70BE0931" w14:textId="77777777" w:rsidR="00CA5A24" w:rsidRPr="001B76E1" w:rsidRDefault="00CA5A24" w:rsidP="00CA5A24">
            <w:pPr>
              <w:jc w:val="center"/>
            </w:pPr>
            <w:r w:rsidRPr="001B76E1">
              <w:rPr>
                <w:sz w:val="22"/>
                <w:szCs w:val="22"/>
              </w:rPr>
              <w:t>C</w:t>
            </w:r>
          </w:p>
        </w:tc>
        <w:tc>
          <w:tcPr>
            <w:tcW w:w="748" w:type="dxa"/>
            <w:shd w:val="clear" w:color="auto" w:fill="C2D69B"/>
            <w:vAlign w:val="center"/>
          </w:tcPr>
          <w:p w14:paraId="70BE0932" w14:textId="77777777" w:rsidR="00CA5A24" w:rsidRPr="001B76E1" w:rsidRDefault="00CA5A24" w:rsidP="00CA5A24">
            <w:pPr>
              <w:jc w:val="center"/>
            </w:pPr>
            <w:r w:rsidRPr="001B76E1">
              <w:rPr>
                <w:sz w:val="22"/>
                <w:szCs w:val="22"/>
              </w:rPr>
              <w:t>C</w:t>
            </w:r>
          </w:p>
        </w:tc>
        <w:tc>
          <w:tcPr>
            <w:tcW w:w="748" w:type="dxa"/>
            <w:shd w:val="clear" w:color="auto" w:fill="FFFF99"/>
            <w:vAlign w:val="center"/>
          </w:tcPr>
          <w:p w14:paraId="70BE0933" w14:textId="77777777" w:rsidR="00CA5A24" w:rsidRPr="001B76E1" w:rsidRDefault="00CA5A24" w:rsidP="00CA5A24">
            <w:pPr>
              <w:jc w:val="center"/>
            </w:pPr>
            <w:r w:rsidRPr="001B76E1">
              <w:rPr>
                <w:sz w:val="22"/>
                <w:szCs w:val="22"/>
              </w:rPr>
              <w:t>I</w:t>
            </w:r>
          </w:p>
        </w:tc>
        <w:tc>
          <w:tcPr>
            <w:tcW w:w="748" w:type="dxa"/>
            <w:shd w:val="clear" w:color="auto" w:fill="FFFF99"/>
            <w:vAlign w:val="center"/>
          </w:tcPr>
          <w:p w14:paraId="70BE0934" w14:textId="77777777" w:rsidR="00CA5A24" w:rsidRPr="001B76E1" w:rsidRDefault="00CA5A24" w:rsidP="00CA5A24">
            <w:pPr>
              <w:jc w:val="center"/>
            </w:pPr>
            <w:r w:rsidRPr="001B76E1">
              <w:rPr>
                <w:sz w:val="22"/>
                <w:szCs w:val="22"/>
              </w:rPr>
              <w:t>I</w:t>
            </w:r>
          </w:p>
        </w:tc>
      </w:tr>
      <w:tr w:rsidR="00CA5A24" w14:paraId="70BE0942" w14:textId="77777777" w:rsidTr="00F514DE">
        <w:trPr>
          <w:trHeight w:val="272"/>
        </w:trPr>
        <w:tc>
          <w:tcPr>
            <w:tcW w:w="1562" w:type="dxa"/>
            <w:vAlign w:val="center"/>
          </w:tcPr>
          <w:p w14:paraId="70BE0936" w14:textId="77777777" w:rsidR="00CA5A24" w:rsidRPr="001B76E1" w:rsidRDefault="00CA5A24" w:rsidP="00CA5A24">
            <w:pPr>
              <w:jc w:val="center"/>
            </w:pPr>
            <w:r w:rsidRPr="001B76E1">
              <w:rPr>
                <w:sz w:val="22"/>
                <w:szCs w:val="22"/>
              </w:rPr>
              <w:t>Operations/</w:t>
            </w:r>
          </w:p>
          <w:p w14:paraId="70BE0937" w14:textId="77777777" w:rsidR="00CA5A24" w:rsidRPr="001B76E1" w:rsidRDefault="00CA5A24" w:rsidP="00CA5A24">
            <w:pPr>
              <w:jc w:val="center"/>
            </w:pPr>
            <w:r w:rsidRPr="001B76E1">
              <w:rPr>
                <w:sz w:val="22"/>
                <w:szCs w:val="22"/>
              </w:rPr>
              <w:t>Maintenance</w:t>
            </w:r>
          </w:p>
        </w:tc>
        <w:tc>
          <w:tcPr>
            <w:tcW w:w="1624" w:type="dxa"/>
            <w:shd w:val="clear" w:color="auto" w:fill="95B3D7"/>
            <w:vAlign w:val="center"/>
          </w:tcPr>
          <w:p w14:paraId="70BE0938" w14:textId="77777777" w:rsidR="00CA5A24" w:rsidRPr="001B76E1" w:rsidRDefault="00CA5A24" w:rsidP="00CA5A24">
            <w:pPr>
              <w:ind w:left="-18" w:right="113"/>
              <w:rPr>
                <w:rFonts w:cs="Arial"/>
                <w:b/>
              </w:rPr>
            </w:pPr>
            <w:r w:rsidRPr="001B76E1">
              <w:rPr>
                <w:rFonts w:cs="Arial"/>
                <w:b/>
                <w:sz w:val="22"/>
                <w:szCs w:val="22"/>
              </w:rPr>
              <w:t>Standard Operating Procedures</w:t>
            </w:r>
          </w:p>
        </w:tc>
        <w:tc>
          <w:tcPr>
            <w:tcW w:w="748" w:type="dxa"/>
            <w:shd w:val="clear" w:color="auto" w:fill="FFFF99"/>
            <w:vAlign w:val="center"/>
          </w:tcPr>
          <w:p w14:paraId="70BE0939" w14:textId="77777777" w:rsidR="00CA5A24" w:rsidRPr="001B76E1" w:rsidRDefault="00CA5A24" w:rsidP="00CA5A24">
            <w:pPr>
              <w:jc w:val="center"/>
            </w:pPr>
            <w:r w:rsidRPr="001B76E1">
              <w:rPr>
                <w:sz w:val="22"/>
                <w:szCs w:val="22"/>
              </w:rPr>
              <w:t>I</w:t>
            </w:r>
          </w:p>
        </w:tc>
        <w:tc>
          <w:tcPr>
            <w:tcW w:w="748" w:type="dxa"/>
            <w:shd w:val="clear" w:color="auto" w:fill="FFFF99"/>
            <w:vAlign w:val="center"/>
          </w:tcPr>
          <w:p w14:paraId="70BE093A" w14:textId="77777777" w:rsidR="00CA5A24" w:rsidRPr="001B76E1" w:rsidRDefault="00CA5A24" w:rsidP="00CA5A24">
            <w:pPr>
              <w:jc w:val="center"/>
            </w:pPr>
            <w:r w:rsidRPr="001B76E1">
              <w:rPr>
                <w:sz w:val="22"/>
                <w:szCs w:val="22"/>
              </w:rPr>
              <w:t>I</w:t>
            </w:r>
          </w:p>
        </w:tc>
        <w:tc>
          <w:tcPr>
            <w:tcW w:w="748" w:type="dxa"/>
            <w:shd w:val="clear" w:color="auto" w:fill="CCC0D9"/>
            <w:vAlign w:val="center"/>
          </w:tcPr>
          <w:p w14:paraId="70BE093B" w14:textId="77777777" w:rsidR="00CA5A24" w:rsidRPr="001B76E1" w:rsidRDefault="00CA5A24" w:rsidP="00CA5A24">
            <w:pPr>
              <w:jc w:val="center"/>
            </w:pPr>
            <w:r w:rsidRPr="001B76E1">
              <w:rPr>
                <w:sz w:val="22"/>
                <w:szCs w:val="22"/>
              </w:rPr>
              <w:t>A</w:t>
            </w:r>
          </w:p>
        </w:tc>
        <w:tc>
          <w:tcPr>
            <w:tcW w:w="748" w:type="dxa"/>
            <w:shd w:val="clear" w:color="auto" w:fill="FFFF99"/>
            <w:vAlign w:val="center"/>
          </w:tcPr>
          <w:p w14:paraId="70BE093C" w14:textId="77777777" w:rsidR="00CA5A24" w:rsidRPr="001B76E1" w:rsidRDefault="00CA5A24" w:rsidP="00CA5A24">
            <w:pPr>
              <w:jc w:val="center"/>
            </w:pPr>
            <w:r w:rsidRPr="001B76E1">
              <w:rPr>
                <w:sz w:val="22"/>
                <w:szCs w:val="22"/>
              </w:rPr>
              <w:t>I</w:t>
            </w:r>
          </w:p>
        </w:tc>
        <w:tc>
          <w:tcPr>
            <w:tcW w:w="748" w:type="dxa"/>
            <w:shd w:val="clear" w:color="auto" w:fill="FFFF99"/>
            <w:vAlign w:val="center"/>
          </w:tcPr>
          <w:p w14:paraId="70BE093D" w14:textId="77777777" w:rsidR="00CA5A24" w:rsidRPr="001B76E1" w:rsidRDefault="00CA5A24" w:rsidP="00CA5A24">
            <w:pPr>
              <w:jc w:val="center"/>
            </w:pPr>
            <w:r w:rsidRPr="001B76E1">
              <w:rPr>
                <w:sz w:val="22"/>
                <w:szCs w:val="22"/>
              </w:rPr>
              <w:t>I</w:t>
            </w:r>
          </w:p>
        </w:tc>
        <w:tc>
          <w:tcPr>
            <w:tcW w:w="748" w:type="dxa"/>
            <w:shd w:val="clear" w:color="auto" w:fill="FF0000"/>
            <w:vAlign w:val="center"/>
          </w:tcPr>
          <w:p w14:paraId="70BE093E" w14:textId="77777777" w:rsidR="00CA5A24" w:rsidRPr="001B76E1" w:rsidRDefault="00CA5A24" w:rsidP="00CA5A24">
            <w:pPr>
              <w:jc w:val="center"/>
            </w:pPr>
            <w:r w:rsidRPr="001B76E1">
              <w:rPr>
                <w:sz w:val="22"/>
                <w:szCs w:val="22"/>
              </w:rPr>
              <w:t>R</w:t>
            </w:r>
          </w:p>
        </w:tc>
        <w:tc>
          <w:tcPr>
            <w:tcW w:w="748" w:type="dxa"/>
            <w:shd w:val="clear" w:color="auto" w:fill="FF0000"/>
            <w:vAlign w:val="center"/>
          </w:tcPr>
          <w:p w14:paraId="70BE093F" w14:textId="77777777" w:rsidR="00CA5A24" w:rsidRPr="001B76E1" w:rsidRDefault="00CA5A24" w:rsidP="00CA5A24">
            <w:pPr>
              <w:jc w:val="center"/>
            </w:pPr>
            <w:r w:rsidRPr="001B76E1">
              <w:rPr>
                <w:sz w:val="22"/>
                <w:szCs w:val="22"/>
              </w:rPr>
              <w:t>R</w:t>
            </w:r>
          </w:p>
        </w:tc>
        <w:tc>
          <w:tcPr>
            <w:tcW w:w="748" w:type="dxa"/>
            <w:shd w:val="clear" w:color="auto" w:fill="FF0000"/>
            <w:vAlign w:val="center"/>
          </w:tcPr>
          <w:p w14:paraId="70BE0940" w14:textId="77777777" w:rsidR="00CA5A24" w:rsidRPr="001B76E1" w:rsidRDefault="00CA5A24" w:rsidP="00CA5A24">
            <w:pPr>
              <w:jc w:val="center"/>
            </w:pPr>
            <w:r w:rsidRPr="001B76E1">
              <w:rPr>
                <w:sz w:val="22"/>
                <w:szCs w:val="22"/>
              </w:rPr>
              <w:t>R</w:t>
            </w:r>
          </w:p>
        </w:tc>
        <w:tc>
          <w:tcPr>
            <w:tcW w:w="748" w:type="dxa"/>
            <w:shd w:val="clear" w:color="auto" w:fill="FFFF99"/>
            <w:vAlign w:val="center"/>
          </w:tcPr>
          <w:p w14:paraId="70BE0941" w14:textId="77777777" w:rsidR="00CA5A24" w:rsidRPr="001B76E1" w:rsidRDefault="00CA5A24" w:rsidP="00CA5A24">
            <w:pPr>
              <w:jc w:val="center"/>
            </w:pPr>
            <w:r w:rsidRPr="001B76E1">
              <w:rPr>
                <w:sz w:val="22"/>
                <w:szCs w:val="22"/>
              </w:rPr>
              <w:t>I</w:t>
            </w:r>
          </w:p>
        </w:tc>
      </w:tr>
      <w:tr w:rsidR="00CA5A24" w14:paraId="70BE094E" w14:textId="77777777" w:rsidTr="00F514DE">
        <w:trPr>
          <w:trHeight w:val="272"/>
        </w:trPr>
        <w:tc>
          <w:tcPr>
            <w:tcW w:w="1562" w:type="dxa"/>
            <w:vMerge w:val="restart"/>
            <w:vAlign w:val="center"/>
          </w:tcPr>
          <w:p w14:paraId="70BE0943" w14:textId="77777777" w:rsidR="00CA5A24" w:rsidRPr="001B76E1" w:rsidRDefault="00CA5A24" w:rsidP="00CA5A24">
            <w:pPr>
              <w:jc w:val="center"/>
            </w:pPr>
            <w:r w:rsidRPr="001B76E1">
              <w:rPr>
                <w:sz w:val="22"/>
                <w:szCs w:val="22"/>
              </w:rPr>
              <w:t>Disposition</w:t>
            </w:r>
          </w:p>
        </w:tc>
        <w:tc>
          <w:tcPr>
            <w:tcW w:w="1624" w:type="dxa"/>
            <w:shd w:val="clear" w:color="auto" w:fill="95B3D7"/>
            <w:vAlign w:val="center"/>
          </w:tcPr>
          <w:p w14:paraId="70BE0944" w14:textId="77777777" w:rsidR="00CA5A24" w:rsidRPr="001B76E1" w:rsidRDefault="00CA5A24" w:rsidP="00CA5A24">
            <w:pPr>
              <w:ind w:left="-18" w:right="113"/>
              <w:rPr>
                <w:rFonts w:cs="Arial"/>
                <w:b/>
              </w:rPr>
            </w:pPr>
            <w:r w:rsidRPr="001B76E1">
              <w:rPr>
                <w:rFonts w:cs="Arial"/>
                <w:b/>
                <w:sz w:val="22"/>
                <w:szCs w:val="22"/>
              </w:rPr>
              <w:t>System Disposition Plan</w:t>
            </w:r>
          </w:p>
        </w:tc>
        <w:tc>
          <w:tcPr>
            <w:tcW w:w="748" w:type="dxa"/>
            <w:shd w:val="clear" w:color="auto" w:fill="CCC0D9"/>
            <w:vAlign w:val="center"/>
          </w:tcPr>
          <w:p w14:paraId="70BE0945" w14:textId="77777777" w:rsidR="00CA5A24" w:rsidRPr="001B76E1" w:rsidRDefault="00CA5A24" w:rsidP="00CA5A24">
            <w:pPr>
              <w:jc w:val="center"/>
            </w:pPr>
            <w:r w:rsidRPr="001B76E1">
              <w:rPr>
                <w:sz w:val="22"/>
                <w:szCs w:val="22"/>
              </w:rPr>
              <w:t>R</w:t>
            </w:r>
          </w:p>
        </w:tc>
        <w:tc>
          <w:tcPr>
            <w:tcW w:w="748" w:type="dxa"/>
            <w:shd w:val="clear" w:color="auto" w:fill="FFFF99"/>
            <w:vAlign w:val="center"/>
          </w:tcPr>
          <w:p w14:paraId="70BE0946" w14:textId="77777777" w:rsidR="00CA5A24" w:rsidRPr="001B76E1" w:rsidRDefault="00CA5A24" w:rsidP="00CA5A24">
            <w:pPr>
              <w:jc w:val="center"/>
            </w:pPr>
            <w:r w:rsidRPr="001B76E1">
              <w:rPr>
                <w:sz w:val="22"/>
                <w:szCs w:val="22"/>
              </w:rPr>
              <w:t>I</w:t>
            </w:r>
          </w:p>
        </w:tc>
        <w:tc>
          <w:tcPr>
            <w:tcW w:w="748" w:type="dxa"/>
            <w:shd w:val="clear" w:color="auto" w:fill="CCC0D9"/>
            <w:vAlign w:val="center"/>
          </w:tcPr>
          <w:p w14:paraId="70BE0947" w14:textId="77777777" w:rsidR="00CA5A24" w:rsidRPr="001B76E1" w:rsidRDefault="00CA5A24" w:rsidP="00CA5A24">
            <w:pPr>
              <w:jc w:val="center"/>
            </w:pPr>
            <w:r w:rsidRPr="001B76E1">
              <w:rPr>
                <w:sz w:val="22"/>
                <w:szCs w:val="22"/>
              </w:rPr>
              <w:t>R/A</w:t>
            </w:r>
          </w:p>
        </w:tc>
        <w:tc>
          <w:tcPr>
            <w:tcW w:w="748" w:type="dxa"/>
            <w:shd w:val="clear" w:color="auto" w:fill="FFFF99"/>
            <w:vAlign w:val="center"/>
          </w:tcPr>
          <w:p w14:paraId="70BE0948" w14:textId="77777777" w:rsidR="00CA5A24" w:rsidRPr="001B76E1" w:rsidRDefault="00CA5A24" w:rsidP="00CA5A24">
            <w:pPr>
              <w:jc w:val="center"/>
            </w:pPr>
            <w:r w:rsidRPr="001B76E1">
              <w:rPr>
                <w:sz w:val="22"/>
                <w:szCs w:val="22"/>
              </w:rPr>
              <w:t>I</w:t>
            </w:r>
          </w:p>
        </w:tc>
        <w:tc>
          <w:tcPr>
            <w:tcW w:w="748" w:type="dxa"/>
            <w:shd w:val="clear" w:color="auto" w:fill="FFFF99"/>
            <w:vAlign w:val="center"/>
          </w:tcPr>
          <w:p w14:paraId="70BE0949" w14:textId="77777777" w:rsidR="00CA5A24" w:rsidRPr="001B76E1" w:rsidRDefault="00CA5A24" w:rsidP="00CA5A24">
            <w:pPr>
              <w:jc w:val="center"/>
            </w:pPr>
            <w:r w:rsidRPr="001B76E1">
              <w:rPr>
                <w:sz w:val="22"/>
                <w:szCs w:val="22"/>
              </w:rPr>
              <w:t>I</w:t>
            </w:r>
          </w:p>
        </w:tc>
        <w:tc>
          <w:tcPr>
            <w:tcW w:w="748" w:type="dxa"/>
            <w:shd w:val="clear" w:color="auto" w:fill="FFFF99"/>
            <w:vAlign w:val="center"/>
          </w:tcPr>
          <w:p w14:paraId="70BE094A" w14:textId="77777777" w:rsidR="00CA5A24" w:rsidRPr="001B76E1" w:rsidRDefault="00CA5A24" w:rsidP="00CA5A24">
            <w:pPr>
              <w:jc w:val="center"/>
            </w:pPr>
            <w:r w:rsidRPr="001B76E1">
              <w:rPr>
                <w:sz w:val="22"/>
                <w:szCs w:val="22"/>
              </w:rPr>
              <w:t>I</w:t>
            </w:r>
          </w:p>
        </w:tc>
        <w:tc>
          <w:tcPr>
            <w:tcW w:w="748" w:type="dxa"/>
            <w:shd w:val="clear" w:color="auto" w:fill="FFFF99"/>
            <w:vAlign w:val="center"/>
          </w:tcPr>
          <w:p w14:paraId="70BE094B" w14:textId="77777777" w:rsidR="00CA5A24" w:rsidRPr="001B76E1" w:rsidRDefault="00CA5A24" w:rsidP="00CA5A24">
            <w:pPr>
              <w:jc w:val="center"/>
            </w:pPr>
            <w:r w:rsidRPr="001B76E1">
              <w:rPr>
                <w:sz w:val="22"/>
                <w:szCs w:val="22"/>
              </w:rPr>
              <w:t>I</w:t>
            </w:r>
          </w:p>
        </w:tc>
        <w:tc>
          <w:tcPr>
            <w:tcW w:w="748" w:type="dxa"/>
            <w:shd w:val="clear" w:color="auto" w:fill="FFFF99"/>
            <w:vAlign w:val="center"/>
          </w:tcPr>
          <w:p w14:paraId="70BE094C" w14:textId="77777777" w:rsidR="00CA5A24" w:rsidRPr="001B76E1" w:rsidRDefault="00CA5A24" w:rsidP="00CA5A24">
            <w:pPr>
              <w:jc w:val="center"/>
            </w:pPr>
            <w:r w:rsidRPr="001B76E1">
              <w:rPr>
                <w:sz w:val="22"/>
                <w:szCs w:val="22"/>
              </w:rPr>
              <w:t>I</w:t>
            </w:r>
          </w:p>
        </w:tc>
        <w:tc>
          <w:tcPr>
            <w:tcW w:w="748" w:type="dxa"/>
            <w:shd w:val="clear" w:color="auto" w:fill="C2D69B"/>
            <w:vAlign w:val="center"/>
          </w:tcPr>
          <w:p w14:paraId="70BE094D" w14:textId="77777777" w:rsidR="00CA5A24" w:rsidRPr="001B76E1" w:rsidRDefault="00CA5A24" w:rsidP="00CA5A24">
            <w:pPr>
              <w:jc w:val="center"/>
            </w:pPr>
            <w:r w:rsidRPr="001B76E1">
              <w:rPr>
                <w:sz w:val="22"/>
                <w:szCs w:val="22"/>
              </w:rPr>
              <w:t>C</w:t>
            </w:r>
          </w:p>
        </w:tc>
      </w:tr>
      <w:tr w:rsidR="00CA5A24" w14:paraId="70BE095A" w14:textId="77777777" w:rsidTr="00F514DE">
        <w:trPr>
          <w:trHeight w:val="67"/>
        </w:trPr>
        <w:tc>
          <w:tcPr>
            <w:tcW w:w="1562" w:type="dxa"/>
            <w:vMerge/>
            <w:vAlign w:val="center"/>
          </w:tcPr>
          <w:p w14:paraId="70BE094F" w14:textId="77777777" w:rsidR="00CA5A24" w:rsidRPr="001B76E1" w:rsidRDefault="00CA5A24" w:rsidP="00CA5A24">
            <w:pPr>
              <w:jc w:val="center"/>
            </w:pPr>
          </w:p>
        </w:tc>
        <w:tc>
          <w:tcPr>
            <w:tcW w:w="1624" w:type="dxa"/>
            <w:shd w:val="clear" w:color="auto" w:fill="95B3D7"/>
            <w:vAlign w:val="center"/>
          </w:tcPr>
          <w:p w14:paraId="70BE0950" w14:textId="77777777" w:rsidR="00CA5A24" w:rsidRPr="001B76E1" w:rsidRDefault="00CA5A24" w:rsidP="00CA5A24">
            <w:pPr>
              <w:ind w:left="-18" w:right="113"/>
              <w:rPr>
                <w:rFonts w:cs="Arial"/>
                <w:b/>
              </w:rPr>
            </w:pPr>
            <w:r w:rsidRPr="001B76E1">
              <w:rPr>
                <w:rFonts w:cs="Arial"/>
                <w:b/>
                <w:sz w:val="22"/>
                <w:szCs w:val="22"/>
              </w:rPr>
              <w:t>Post Termination Review Report</w:t>
            </w:r>
          </w:p>
        </w:tc>
        <w:tc>
          <w:tcPr>
            <w:tcW w:w="748" w:type="dxa"/>
            <w:shd w:val="clear" w:color="auto" w:fill="C2D69B"/>
            <w:vAlign w:val="center"/>
          </w:tcPr>
          <w:p w14:paraId="70BE0951" w14:textId="77777777" w:rsidR="00CA5A24" w:rsidRPr="001B76E1" w:rsidRDefault="00CA5A24" w:rsidP="00CA5A24">
            <w:pPr>
              <w:jc w:val="center"/>
            </w:pPr>
            <w:r w:rsidRPr="001B76E1">
              <w:rPr>
                <w:sz w:val="22"/>
                <w:szCs w:val="22"/>
              </w:rPr>
              <w:t>C</w:t>
            </w:r>
          </w:p>
        </w:tc>
        <w:tc>
          <w:tcPr>
            <w:tcW w:w="748" w:type="dxa"/>
            <w:shd w:val="clear" w:color="auto" w:fill="FFFF99"/>
            <w:vAlign w:val="center"/>
          </w:tcPr>
          <w:p w14:paraId="70BE0952" w14:textId="77777777" w:rsidR="00CA5A24" w:rsidRPr="001B76E1" w:rsidRDefault="00CA5A24" w:rsidP="00CA5A24">
            <w:pPr>
              <w:jc w:val="center"/>
            </w:pPr>
            <w:r w:rsidRPr="001B76E1">
              <w:rPr>
                <w:sz w:val="22"/>
                <w:szCs w:val="22"/>
              </w:rPr>
              <w:t>I</w:t>
            </w:r>
          </w:p>
        </w:tc>
        <w:tc>
          <w:tcPr>
            <w:tcW w:w="748" w:type="dxa"/>
            <w:shd w:val="clear" w:color="auto" w:fill="CCC0D9"/>
            <w:vAlign w:val="center"/>
          </w:tcPr>
          <w:p w14:paraId="70BE0953" w14:textId="77777777" w:rsidR="00CA5A24" w:rsidRPr="001B76E1" w:rsidRDefault="00CA5A24" w:rsidP="00CA5A24">
            <w:pPr>
              <w:jc w:val="center"/>
            </w:pPr>
            <w:r w:rsidRPr="001B76E1">
              <w:rPr>
                <w:sz w:val="22"/>
                <w:szCs w:val="22"/>
              </w:rPr>
              <w:t>R/A</w:t>
            </w:r>
          </w:p>
        </w:tc>
        <w:tc>
          <w:tcPr>
            <w:tcW w:w="748" w:type="dxa"/>
            <w:shd w:val="clear" w:color="auto" w:fill="FFFF99"/>
            <w:vAlign w:val="center"/>
          </w:tcPr>
          <w:p w14:paraId="70BE0954" w14:textId="77777777" w:rsidR="00CA5A24" w:rsidRPr="001B76E1" w:rsidRDefault="00CA5A24" w:rsidP="00CA5A24">
            <w:pPr>
              <w:jc w:val="center"/>
            </w:pPr>
            <w:r w:rsidRPr="001B76E1">
              <w:rPr>
                <w:sz w:val="22"/>
                <w:szCs w:val="22"/>
              </w:rPr>
              <w:t>I</w:t>
            </w:r>
          </w:p>
        </w:tc>
        <w:tc>
          <w:tcPr>
            <w:tcW w:w="748" w:type="dxa"/>
            <w:shd w:val="clear" w:color="auto" w:fill="FFFF99"/>
            <w:vAlign w:val="center"/>
          </w:tcPr>
          <w:p w14:paraId="70BE0955" w14:textId="77777777" w:rsidR="00CA5A24" w:rsidRPr="001B76E1" w:rsidRDefault="00CA5A24" w:rsidP="00CA5A24">
            <w:pPr>
              <w:jc w:val="center"/>
            </w:pPr>
            <w:r w:rsidRPr="001B76E1">
              <w:rPr>
                <w:sz w:val="22"/>
                <w:szCs w:val="22"/>
              </w:rPr>
              <w:t>I</w:t>
            </w:r>
          </w:p>
        </w:tc>
        <w:tc>
          <w:tcPr>
            <w:tcW w:w="748" w:type="dxa"/>
            <w:shd w:val="clear" w:color="auto" w:fill="FFFF99"/>
            <w:vAlign w:val="center"/>
          </w:tcPr>
          <w:p w14:paraId="70BE0956" w14:textId="77777777" w:rsidR="00CA5A24" w:rsidRPr="001B76E1" w:rsidRDefault="00CA5A24" w:rsidP="00CA5A24">
            <w:pPr>
              <w:jc w:val="center"/>
            </w:pPr>
            <w:r w:rsidRPr="001B76E1">
              <w:rPr>
                <w:sz w:val="22"/>
                <w:szCs w:val="22"/>
              </w:rPr>
              <w:t>I</w:t>
            </w:r>
          </w:p>
        </w:tc>
        <w:tc>
          <w:tcPr>
            <w:tcW w:w="748" w:type="dxa"/>
            <w:shd w:val="clear" w:color="auto" w:fill="FFFF99"/>
            <w:vAlign w:val="center"/>
          </w:tcPr>
          <w:p w14:paraId="70BE0957" w14:textId="77777777" w:rsidR="00CA5A24" w:rsidRPr="001B76E1" w:rsidRDefault="00CA5A24" w:rsidP="00CA5A24">
            <w:pPr>
              <w:jc w:val="center"/>
            </w:pPr>
            <w:r w:rsidRPr="001B76E1">
              <w:rPr>
                <w:sz w:val="22"/>
                <w:szCs w:val="22"/>
              </w:rPr>
              <w:t>I</w:t>
            </w:r>
          </w:p>
        </w:tc>
        <w:tc>
          <w:tcPr>
            <w:tcW w:w="748" w:type="dxa"/>
            <w:shd w:val="clear" w:color="auto" w:fill="FFFF99"/>
            <w:vAlign w:val="center"/>
          </w:tcPr>
          <w:p w14:paraId="70BE0958" w14:textId="77777777" w:rsidR="00CA5A24" w:rsidRPr="001B76E1" w:rsidRDefault="00CA5A24" w:rsidP="00CA5A24">
            <w:pPr>
              <w:jc w:val="center"/>
            </w:pPr>
            <w:r w:rsidRPr="001B76E1">
              <w:rPr>
                <w:sz w:val="22"/>
                <w:szCs w:val="22"/>
              </w:rPr>
              <w:t>I</w:t>
            </w:r>
          </w:p>
        </w:tc>
        <w:tc>
          <w:tcPr>
            <w:tcW w:w="748" w:type="dxa"/>
            <w:shd w:val="clear" w:color="auto" w:fill="C2D69B"/>
            <w:vAlign w:val="center"/>
          </w:tcPr>
          <w:p w14:paraId="70BE0959" w14:textId="77777777" w:rsidR="00CA5A24" w:rsidRPr="001B76E1" w:rsidRDefault="00CA5A24" w:rsidP="00CA5A24">
            <w:pPr>
              <w:jc w:val="center"/>
            </w:pPr>
            <w:r w:rsidRPr="001B76E1">
              <w:rPr>
                <w:sz w:val="22"/>
                <w:szCs w:val="22"/>
              </w:rPr>
              <w:t>C</w:t>
            </w:r>
          </w:p>
        </w:tc>
      </w:tr>
    </w:tbl>
    <w:p w14:paraId="70BE095B" w14:textId="77777777" w:rsidR="00CA5A24" w:rsidRPr="00303D23" w:rsidRDefault="00F514DE" w:rsidP="00114348">
      <w:pPr>
        <w:pStyle w:val="Heading2"/>
        <w:numPr>
          <w:ilvl w:val="1"/>
          <w:numId w:val="3"/>
        </w:numPr>
        <w:spacing w:after="240" w:line="240" w:lineRule="auto"/>
        <w:rPr>
          <w:rFonts w:ascii="Arial" w:hAnsi="Arial" w:cs="Arial"/>
          <w:color w:val="auto"/>
          <w:sz w:val="24"/>
          <w:szCs w:val="24"/>
        </w:rPr>
      </w:pPr>
      <w:bookmarkStart w:id="78" w:name="_Toc259178323"/>
      <w:bookmarkStart w:id="79" w:name="_Toc291148980"/>
      <w:bookmarkStart w:id="80" w:name="_Toc298491862"/>
      <w:bookmarkStart w:id="81" w:name="_Toc351992995"/>
      <w:bookmarkStart w:id="82" w:name="_Toc351993043"/>
      <w:bookmarkStart w:id="83" w:name="_Toc351993144"/>
      <w:bookmarkStart w:id="84" w:name="_Toc366498889"/>
      <w:r w:rsidRPr="00303D23">
        <w:rPr>
          <w:rFonts w:ascii="Arial" w:hAnsi="Arial" w:cs="Arial"/>
          <w:color w:val="auto"/>
          <w:sz w:val="24"/>
          <w:szCs w:val="24"/>
        </w:rPr>
        <w:t>Points of Contact</w:t>
      </w:r>
      <w:bookmarkEnd w:id="78"/>
      <w:bookmarkEnd w:id="79"/>
      <w:bookmarkEnd w:id="80"/>
      <w:bookmarkEnd w:id="81"/>
      <w:bookmarkEnd w:id="82"/>
      <w:bookmarkEnd w:id="83"/>
      <w:bookmarkEnd w:id="84"/>
    </w:p>
    <w:p w14:paraId="70BE095C" w14:textId="77777777" w:rsidR="00F514DE" w:rsidRPr="00114348" w:rsidRDefault="00F514DE" w:rsidP="001B76E1">
      <w:pPr>
        <w:ind w:firstLine="360"/>
        <w:rPr>
          <w:rStyle w:val="Hyperlink"/>
          <w:sz w:val="22"/>
          <w:szCs w:val="22"/>
          <w:u w:val="none"/>
        </w:rPr>
      </w:pPr>
      <w:r w:rsidRPr="00114348">
        <w:rPr>
          <w:rStyle w:val="Hyperlink"/>
          <w:sz w:val="22"/>
          <w:szCs w:val="22"/>
          <w:u w:val="none"/>
        </w:rPr>
        <w:t>List the names, titles, and contact information of the major participants in the project.</w:t>
      </w:r>
    </w:p>
    <w:tbl>
      <w:tblPr>
        <w:tblW w:w="1016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6"/>
        <w:gridCol w:w="1468"/>
        <w:gridCol w:w="1796"/>
        <w:gridCol w:w="2683"/>
      </w:tblGrid>
      <w:tr w:rsidR="00F514DE" w:rsidRPr="00946567" w14:paraId="70BE0961" w14:textId="77777777" w:rsidTr="00F514DE">
        <w:trPr>
          <w:tblHeader/>
        </w:trPr>
        <w:tc>
          <w:tcPr>
            <w:tcW w:w="4216" w:type="dxa"/>
            <w:shd w:val="clear" w:color="auto" w:fill="1F497D" w:themeFill="text2"/>
          </w:tcPr>
          <w:p w14:paraId="70BE095D" w14:textId="77777777" w:rsidR="00F514DE" w:rsidRPr="001B76E1" w:rsidRDefault="00F514DE" w:rsidP="00F514DE">
            <w:pPr>
              <w:jc w:val="center"/>
              <w:rPr>
                <w:rFonts w:cs="Arial"/>
                <w:b/>
                <w:color w:val="FFFFFF" w:themeColor="background1"/>
              </w:rPr>
            </w:pPr>
            <w:r w:rsidRPr="001B76E1">
              <w:rPr>
                <w:rFonts w:cs="Arial"/>
                <w:b/>
                <w:color w:val="FFFFFF" w:themeColor="background1"/>
                <w:sz w:val="22"/>
                <w:szCs w:val="22"/>
              </w:rPr>
              <w:t>Name</w:t>
            </w:r>
          </w:p>
        </w:tc>
        <w:tc>
          <w:tcPr>
            <w:tcW w:w="1468" w:type="dxa"/>
            <w:shd w:val="clear" w:color="auto" w:fill="1F497D" w:themeFill="text2"/>
          </w:tcPr>
          <w:p w14:paraId="70BE095E" w14:textId="77777777" w:rsidR="00F514DE" w:rsidRPr="001B76E1" w:rsidRDefault="00F514DE" w:rsidP="00F514DE">
            <w:pPr>
              <w:jc w:val="center"/>
              <w:rPr>
                <w:rFonts w:cs="Arial"/>
                <w:b/>
                <w:color w:val="FFFFFF" w:themeColor="background1"/>
              </w:rPr>
            </w:pPr>
            <w:r w:rsidRPr="001B76E1">
              <w:rPr>
                <w:rFonts w:cs="Arial"/>
                <w:b/>
                <w:color w:val="FFFFFF" w:themeColor="background1"/>
                <w:sz w:val="22"/>
                <w:szCs w:val="22"/>
              </w:rPr>
              <w:t>Title</w:t>
            </w:r>
          </w:p>
        </w:tc>
        <w:tc>
          <w:tcPr>
            <w:tcW w:w="1796" w:type="dxa"/>
            <w:shd w:val="clear" w:color="auto" w:fill="1F497D" w:themeFill="text2"/>
          </w:tcPr>
          <w:p w14:paraId="70BE095F" w14:textId="77777777" w:rsidR="00F514DE" w:rsidRPr="001B76E1" w:rsidRDefault="00F514DE" w:rsidP="00F514DE">
            <w:pPr>
              <w:jc w:val="center"/>
              <w:rPr>
                <w:rFonts w:cs="Arial"/>
                <w:b/>
                <w:color w:val="FFFFFF" w:themeColor="background1"/>
              </w:rPr>
            </w:pPr>
            <w:r w:rsidRPr="001B76E1">
              <w:rPr>
                <w:rFonts w:cs="Arial"/>
                <w:b/>
                <w:color w:val="FFFFFF" w:themeColor="background1"/>
                <w:sz w:val="22"/>
                <w:szCs w:val="22"/>
              </w:rPr>
              <w:t>Contact Phone Number</w:t>
            </w:r>
          </w:p>
        </w:tc>
        <w:tc>
          <w:tcPr>
            <w:tcW w:w="2683" w:type="dxa"/>
            <w:shd w:val="clear" w:color="auto" w:fill="1F497D" w:themeFill="text2"/>
          </w:tcPr>
          <w:p w14:paraId="70BE0960" w14:textId="77777777" w:rsidR="00F514DE" w:rsidRPr="001B76E1" w:rsidRDefault="00F514DE" w:rsidP="00F514DE">
            <w:pPr>
              <w:jc w:val="center"/>
              <w:rPr>
                <w:rFonts w:cs="Arial"/>
                <w:b/>
                <w:color w:val="FFFFFF" w:themeColor="background1"/>
              </w:rPr>
            </w:pPr>
            <w:r w:rsidRPr="001B76E1">
              <w:rPr>
                <w:rFonts w:cs="Arial"/>
                <w:b/>
                <w:color w:val="FFFFFF" w:themeColor="background1"/>
                <w:sz w:val="22"/>
                <w:szCs w:val="22"/>
              </w:rPr>
              <w:t>Contact Email</w:t>
            </w:r>
          </w:p>
        </w:tc>
      </w:tr>
      <w:tr w:rsidR="00F514DE" w:rsidRPr="009E397C" w14:paraId="70BE0966" w14:textId="77777777" w:rsidTr="00F514DE">
        <w:tc>
          <w:tcPr>
            <w:tcW w:w="4216" w:type="dxa"/>
          </w:tcPr>
          <w:p w14:paraId="70BE0962" w14:textId="77777777" w:rsidR="00F514DE" w:rsidRPr="001B76E1" w:rsidRDefault="00F514DE" w:rsidP="00F514DE">
            <w:pPr>
              <w:pStyle w:val="Heading2"/>
              <w:ind w:left="792"/>
              <w:rPr>
                <w:rFonts w:ascii="Arial Narrow" w:hAnsi="Arial Narrow"/>
                <w:sz w:val="22"/>
                <w:szCs w:val="22"/>
              </w:rPr>
            </w:pPr>
          </w:p>
        </w:tc>
        <w:tc>
          <w:tcPr>
            <w:tcW w:w="1468" w:type="dxa"/>
          </w:tcPr>
          <w:p w14:paraId="70BE0963" w14:textId="77777777" w:rsidR="00F514DE" w:rsidRPr="001B76E1" w:rsidRDefault="00F514DE" w:rsidP="00F514DE">
            <w:pPr>
              <w:pStyle w:val="Text"/>
              <w:spacing w:after="0"/>
              <w:rPr>
                <w:rFonts w:ascii="Arial Narrow" w:hAnsi="Arial Narrow" w:cs="Arial"/>
                <w:sz w:val="22"/>
                <w:szCs w:val="22"/>
              </w:rPr>
            </w:pPr>
            <w:r w:rsidRPr="001B76E1">
              <w:rPr>
                <w:rFonts w:ascii="Arial Narrow" w:hAnsi="Arial Narrow" w:cs="Arial"/>
                <w:sz w:val="22"/>
                <w:szCs w:val="22"/>
              </w:rPr>
              <w:t>Project Sponsor</w:t>
            </w:r>
          </w:p>
        </w:tc>
        <w:tc>
          <w:tcPr>
            <w:tcW w:w="1796" w:type="dxa"/>
          </w:tcPr>
          <w:p w14:paraId="70BE0964" w14:textId="77777777" w:rsidR="00F514DE" w:rsidRPr="001B76E1" w:rsidRDefault="00F514DE" w:rsidP="00F514DE">
            <w:pPr>
              <w:pStyle w:val="Heading2"/>
              <w:ind w:left="792"/>
              <w:rPr>
                <w:rFonts w:ascii="Arial Narrow" w:hAnsi="Arial Narrow"/>
                <w:sz w:val="22"/>
                <w:szCs w:val="22"/>
              </w:rPr>
            </w:pPr>
          </w:p>
        </w:tc>
        <w:tc>
          <w:tcPr>
            <w:tcW w:w="2683" w:type="dxa"/>
          </w:tcPr>
          <w:p w14:paraId="70BE0965" w14:textId="77777777" w:rsidR="00F514DE" w:rsidRPr="001B76E1" w:rsidRDefault="00F514DE" w:rsidP="00F514DE">
            <w:pPr>
              <w:pStyle w:val="Heading2"/>
              <w:ind w:left="792"/>
              <w:rPr>
                <w:rFonts w:ascii="Arial Narrow" w:hAnsi="Arial Narrow"/>
                <w:sz w:val="22"/>
                <w:szCs w:val="22"/>
              </w:rPr>
            </w:pPr>
          </w:p>
        </w:tc>
      </w:tr>
      <w:tr w:rsidR="00F514DE" w:rsidRPr="009E397C" w14:paraId="70BE096B" w14:textId="77777777" w:rsidTr="00F514DE">
        <w:tc>
          <w:tcPr>
            <w:tcW w:w="4216" w:type="dxa"/>
          </w:tcPr>
          <w:p w14:paraId="70BE0967" w14:textId="77777777" w:rsidR="00F514DE" w:rsidRPr="001B76E1" w:rsidRDefault="00F514DE" w:rsidP="00F514DE">
            <w:pPr>
              <w:pStyle w:val="Heading2"/>
              <w:ind w:left="792"/>
              <w:rPr>
                <w:rFonts w:ascii="Arial Narrow" w:hAnsi="Arial Narrow"/>
                <w:sz w:val="22"/>
                <w:szCs w:val="22"/>
              </w:rPr>
            </w:pPr>
          </w:p>
        </w:tc>
        <w:tc>
          <w:tcPr>
            <w:tcW w:w="1468" w:type="dxa"/>
          </w:tcPr>
          <w:p w14:paraId="70BE0968" w14:textId="77777777" w:rsidR="00F514DE" w:rsidRPr="001B76E1" w:rsidRDefault="00F514DE" w:rsidP="00F514DE">
            <w:pPr>
              <w:pStyle w:val="Text"/>
              <w:spacing w:after="0"/>
              <w:rPr>
                <w:rFonts w:ascii="Arial Narrow" w:hAnsi="Arial Narrow" w:cs="Arial"/>
                <w:sz w:val="22"/>
                <w:szCs w:val="22"/>
              </w:rPr>
            </w:pPr>
            <w:r w:rsidRPr="001B76E1">
              <w:rPr>
                <w:rFonts w:ascii="Arial Narrow" w:hAnsi="Arial Narrow" w:cs="Arial"/>
                <w:sz w:val="22"/>
                <w:szCs w:val="22"/>
              </w:rPr>
              <w:t>OIT Project Manager</w:t>
            </w:r>
          </w:p>
        </w:tc>
        <w:tc>
          <w:tcPr>
            <w:tcW w:w="1796" w:type="dxa"/>
          </w:tcPr>
          <w:p w14:paraId="70BE0969" w14:textId="77777777" w:rsidR="00F514DE" w:rsidRPr="001B76E1" w:rsidRDefault="00F514DE" w:rsidP="00F514DE">
            <w:pPr>
              <w:pStyle w:val="Heading2"/>
              <w:ind w:left="792"/>
              <w:rPr>
                <w:rFonts w:ascii="Arial Narrow" w:hAnsi="Arial Narrow"/>
                <w:sz w:val="22"/>
                <w:szCs w:val="22"/>
              </w:rPr>
            </w:pPr>
          </w:p>
        </w:tc>
        <w:tc>
          <w:tcPr>
            <w:tcW w:w="2683" w:type="dxa"/>
          </w:tcPr>
          <w:p w14:paraId="70BE096A" w14:textId="77777777" w:rsidR="00F514DE" w:rsidRPr="001B76E1" w:rsidRDefault="00F514DE" w:rsidP="00F514DE">
            <w:pPr>
              <w:pStyle w:val="Heading2"/>
              <w:ind w:left="792"/>
              <w:rPr>
                <w:rFonts w:ascii="Arial Narrow" w:hAnsi="Arial Narrow"/>
                <w:sz w:val="22"/>
                <w:szCs w:val="22"/>
              </w:rPr>
            </w:pPr>
          </w:p>
        </w:tc>
      </w:tr>
      <w:tr w:rsidR="00F514DE" w:rsidRPr="009E397C" w14:paraId="70BE0970" w14:textId="77777777" w:rsidTr="00F514DE">
        <w:tc>
          <w:tcPr>
            <w:tcW w:w="4216" w:type="dxa"/>
          </w:tcPr>
          <w:p w14:paraId="70BE096C" w14:textId="77777777" w:rsidR="00F514DE" w:rsidRPr="001B76E1" w:rsidRDefault="00F514DE" w:rsidP="00F514DE">
            <w:pPr>
              <w:pStyle w:val="Heading2"/>
              <w:ind w:left="792"/>
              <w:rPr>
                <w:rFonts w:ascii="Arial Narrow" w:hAnsi="Arial Narrow"/>
                <w:sz w:val="22"/>
                <w:szCs w:val="22"/>
              </w:rPr>
            </w:pPr>
          </w:p>
        </w:tc>
        <w:tc>
          <w:tcPr>
            <w:tcW w:w="1468" w:type="dxa"/>
          </w:tcPr>
          <w:p w14:paraId="70BE096D" w14:textId="77777777" w:rsidR="00F514DE" w:rsidRPr="001B76E1" w:rsidRDefault="00F514DE" w:rsidP="00F514DE">
            <w:pPr>
              <w:pStyle w:val="Text"/>
              <w:spacing w:after="0"/>
              <w:rPr>
                <w:rFonts w:ascii="Arial Narrow" w:hAnsi="Arial Narrow" w:cs="Arial"/>
                <w:sz w:val="22"/>
                <w:szCs w:val="22"/>
              </w:rPr>
            </w:pPr>
            <w:r w:rsidRPr="001B76E1">
              <w:rPr>
                <w:rFonts w:ascii="Arial Narrow" w:hAnsi="Arial Narrow" w:cs="Arial"/>
                <w:sz w:val="22"/>
                <w:szCs w:val="22"/>
              </w:rPr>
              <w:t>SME</w:t>
            </w:r>
          </w:p>
        </w:tc>
        <w:tc>
          <w:tcPr>
            <w:tcW w:w="1796" w:type="dxa"/>
          </w:tcPr>
          <w:p w14:paraId="70BE096E" w14:textId="77777777" w:rsidR="00F514DE" w:rsidRPr="001B76E1" w:rsidRDefault="00F514DE" w:rsidP="00F514DE">
            <w:pPr>
              <w:pStyle w:val="Heading2"/>
              <w:ind w:left="792"/>
              <w:rPr>
                <w:rFonts w:ascii="Arial Narrow" w:hAnsi="Arial Narrow"/>
                <w:sz w:val="22"/>
                <w:szCs w:val="22"/>
              </w:rPr>
            </w:pPr>
          </w:p>
        </w:tc>
        <w:tc>
          <w:tcPr>
            <w:tcW w:w="2683" w:type="dxa"/>
          </w:tcPr>
          <w:p w14:paraId="70BE096F" w14:textId="77777777" w:rsidR="00F514DE" w:rsidRPr="001B76E1" w:rsidRDefault="00F514DE" w:rsidP="00F514DE">
            <w:pPr>
              <w:pStyle w:val="Heading2"/>
              <w:ind w:left="792"/>
              <w:rPr>
                <w:rFonts w:ascii="Arial Narrow" w:hAnsi="Arial Narrow"/>
                <w:sz w:val="22"/>
                <w:szCs w:val="22"/>
              </w:rPr>
            </w:pPr>
          </w:p>
        </w:tc>
      </w:tr>
      <w:tr w:rsidR="00F514DE" w:rsidRPr="009E397C" w14:paraId="70BE0975" w14:textId="77777777" w:rsidTr="00F514DE">
        <w:tc>
          <w:tcPr>
            <w:tcW w:w="4216" w:type="dxa"/>
          </w:tcPr>
          <w:p w14:paraId="70BE0971" w14:textId="77777777" w:rsidR="00F514DE" w:rsidRPr="001B76E1" w:rsidRDefault="00F514DE" w:rsidP="00F514DE">
            <w:pPr>
              <w:pStyle w:val="Heading2"/>
              <w:ind w:left="792"/>
              <w:rPr>
                <w:rFonts w:ascii="Arial Narrow" w:hAnsi="Arial Narrow"/>
                <w:sz w:val="22"/>
                <w:szCs w:val="22"/>
              </w:rPr>
            </w:pPr>
          </w:p>
        </w:tc>
        <w:tc>
          <w:tcPr>
            <w:tcW w:w="1468" w:type="dxa"/>
          </w:tcPr>
          <w:p w14:paraId="70BE0972" w14:textId="77777777" w:rsidR="00F514DE" w:rsidRPr="001B76E1" w:rsidRDefault="00F514DE" w:rsidP="00F514DE">
            <w:pPr>
              <w:pStyle w:val="Text"/>
              <w:spacing w:after="0"/>
              <w:rPr>
                <w:rFonts w:ascii="Arial Narrow" w:hAnsi="Arial Narrow" w:cs="Arial"/>
                <w:sz w:val="22"/>
                <w:szCs w:val="22"/>
              </w:rPr>
            </w:pPr>
            <w:r w:rsidRPr="001B76E1">
              <w:rPr>
                <w:rFonts w:ascii="Arial Narrow" w:hAnsi="Arial Narrow" w:cs="Arial"/>
                <w:sz w:val="22"/>
                <w:szCs w:val="22"/>
              </w:rPr>
              <w:t>Business Analyst</w:t>
            </w:r>
          </w:p>
        </w:tc>
        <w:tc>
          <w:tcPr>
            <w:tcW w:w="1796" w:type="dxa"/>
          </w:tcPr>
          <w:p w14:paraId="70BE0973" w14:textId="77777777" w:rsidR="00F514DE" w:rsidRPr="001B76E1" w:rsidRDefault="00F514DE" w:rsidP="00F514DE">
            <w:pPr>
              <w:pStyle w:val="Heading2"/>
              <w:ind w:left="792"/>
              <w:rPr>
                <w:rFonts w:ascii="Arial Narrow" w:hAnsi="Arial Narrow"/>
                <w:sz w:val="22"/>
                <w:szCs w:val="22"/>
              </w:rPr>
            </w:pPr>
          </w:p>
        </w:tc>
        <w:tc>
          <w:tcPr>
            <w:tcW w:w="2683" w:type="dxa"/>
          </w:tcPr>
          <w:p w14:paraId="70BE0974" w14:textId="77777777" w:rsidR="00F514DE" w:rsidRPr="001B76E1" w:rsidRDefault="00F514DE" w:rsidP="00F514DE">
            <w:pPr>
              <w:pStyle w:val="Heading2"/>
              <w:ind w:left="792"/>
              <w:rPr>
                <w:rFonts w:ascii="Arial Narrow" w:hAnsi="Arial Narrow"/>
                <w:sz w:val="22"/>
                <w:szCs w:val="22"/>
              </w:rPr>
            </w:pPr>
          </w:p>
        </w:tc>
      </w:tr>
      <w:tr w:rsidR="00F514DE" w:rsidRPr="009E397C" w14:paraId="70BE097A" w14:textId="77777777" w:rsidTr="00F514DE">
        <w:tc>
          <w:tcPr>
            <w:tcW w:w="4216" w:type="dxa"/>
          </w:tcPr>
          <w:p w14:paraId="70BE0976" w14:textId="77777777" w:rsidR="00F514DE" w:rsidRPr="001B76E1" w:rsidRDefault="00F514DE" w:rsidP="00F514DE">
            <w:pPr>
              <w:pStyle w:val="Heading2"/>
              <w:ind w:left="792"/>
              <w:rPr>
                <w:rFonts w:ascii="Arial Narrow" w:hAnsi="Arial Narrow"/>
                <w:sz w:val="22"/>
                <w:szCs w:val="22"/>
              </w:rPr>
            </w:pPr>
          </w:p>
        </w:tc>
        <w:tc>
          <w:tcPr>
            <w:tcW w:w="1468" w:type="dxa"/>
          </w:tcPr>
          <w:p w14:paraId="70BE0977" w14:textId="77777777" w:rsidR="00F514DE" w:rsidRPr="001B76E1" w:rsidRDefault="00F514DE" w:rsidP="00F514DE">
            <w:pPr>
              <w:pStyle w:val="Text"/>
              <w:spacing w:after="0"/>
              <w:rPr>
                <w:rFonts w:ascii="Arial Narrow" w:hAnsi="Arial Narrow" w:cs="Arial"/>
                <w:sz w:val="22"/>
                <w:szCs w:val="22"/>
              </w:rPr>
            </w:pPr>
            <w:r w:rsidRPr="001B76E1">
              <w:rPr>
                <w:rFonts w:ascii="Arial Narrow" w:hAnsi="Arial Narrow" w:cs="Arial"/>
                <w:sz w:val="22"/>
                <w:szCs w:val="22"/>
              </w:rPr>
              <w:t>Architect</w:t>
            </w:r>
          </w:p>
        </w:tc>
        <w:tc>
          <w:tcPr>
            <w:tcW w:w="1796" w:type="dxa"/>
          </w:tcPr>
          <w:p w14:paraId="70BE0978" w14:textId="77777777" w:rsidR="00F514DE" w:rsidRPr="001B76E1" w:rsidRDefault="00F514DE" w:rsidP="00F514DE">
            <w:pPr>
              <w:pStyle w:val="Heading2"/>
              <w:ind w:left="792"/>
              <w:rPr>
                <w:rFonts w:ascii="Arial Narrow" w:hAnsi="Arial Narrow"/>
                <w:sz w:val="22"/>
                <w:szCs w:val="22"/>
              </w:rPr>
            </w:pPr>
          </w:p>
        </w:tc>
        <w:tc>
          <w:tcPr>
            <w:tcW w:w="2683" w:type="dxa"/>
          </w:tcPr>
          <w:p w14:paraId="70BE0979" w14:textId="77777777" w:rsidR="00F514DE" w:rsidRPr="001B76E1" w:rsidRDefault="00F514DE" w:rsidP="00F514DE">
            <w:pPr>
              <w:pStyle w:val="Heading2"/>
              <w:ind w:left="792"/>
              <w:rPr>
                <w:rFonts w:ascii="Arial Narrow" w:hAnsi="Arial Narrow"/>
                <w:sz w:val="22"/>
                <w:szCs w:val="22"/>
              </w:rPr>
            </w:pPr>
          </w:p>
        </w:tc>
      </w:tr>
      <w:tr w:rsidR="00F514DE" w:rsidRPr="009E397C" w14:paraId="70BE097F" w14:textId="77777777" w:rsidTr="00F514DE">
        <w:tc>
          <w:tcPr>
            <w:tcW w:w="4216" w:type="dxa"/>
          </w:tcPr>
          <w:p w14:paraId="70BE097B" w14:textId="77777777" w:rsidR="00F514DE" w:rsidRPr="001B76E1" w:rsidRDefault="00F514DE" w:rsidP="00F514DE">
            <w:pPr>
              <w:pStyle w:val="Heading2"/>
              <w:ind w:left="792"/>
              <w:rPr>
                <w:rFonts w:ascii="Arial Narrow" w:hAnsi="Arial Narrow"/>
                <w:sz w:val="22"/>
                <w:szCs w:val="22"/>
              </w:rPr>
            </w:pPr>
          </w:p>
        </w:tc>
        <w:tc>
          <w:tcPr>
            <w:tcW w:w="1468" w:type="dxa"/>
          </w:tcPr>
          <w:p w14:paraId="70BE097C" w14:textId="77777777" w:rsidR="00F514DE" w:rsidRPr="001B76E1" w:rsidRDefault="00F514DE" w:rsidP="00F514DE">
            <w:pPr>
              <w:pStyle w:val="Text"/>
              <w:spacing w:after="0"/>
              <w:rPr>
                <w:rFonts w:ascii="Arial Narrow" w:hAnsi="Arial Narrow" w:cs="Arial"/>
                <w:sz w:val="22"/>
                <w:szCs w:val="22"/>
              </w:rPr>
            </w:pPr>
            <w:r w:rsidRPr="001B76E1">
              <w:rPr>
                <w:rFonts w:ascii="Arial Narrow" w:hAnsi="Arial Narrow" w:cs="Arial"/>
                <w:sz w:val="22"/>
                <w:szCs w:val="22"/>
              </w:rPr>
              <w:t>Developer</w:t>
            </w:r>
          </w:p>
        </w:tc>
        <w:tc>
          <w:tcPr>
            <w:tcW w:w="1796" w:type="dxa"/>
          </w:tcPr>
          <w:p w14:paraId="70BE097D" w14:textId="77777777" w:rsidR="00F514DE" w:rsidRPr="001B76E1" w:rsidRDefault="00F514DE" w:rsidP="00F514DE">
            <w:pPr>
              <w:pStyle w:val="Heading2"/>
              <w:ind w:left="792"/>
              <w:rPr>
                <w:rFonts w:ascii="Arial Narrow" w:hAnsi="Arial Narrow"/>
                <w:sz w:val="22"/>
                <w:szCs w:val="22"/>
              </w:rPr>
            </w:pPr>
          </w:p>
        </w:tc>
        <w:tc>
          <w:tcPr>
            <w:tcW w:w="2683" w:type="dxa"/>
          </w:tcPr>
          <w:p w14:paraId="70BE097E" w14:textId="77777777" w:rsidR="00F514DE" w:rsidRPr="001B76E1" w:rsidRDefault="00F514DE" w:rsidP="00F514DE">
            <w:pPr>
              <w:pStyle w:val="Heading2"/>
              <w:ind w:left="792"/>
              <w:rPr>
                <w:rFonts w:ascii="Arial Narrow" w:hAnsi="Arial Narrow"/>
                <w:sz w:val="22"/>
                <w:szCs w:val="22"/>
              </w:rPr>
            </w:pPr>
          </w:p>
        </w:tc>
      </w:tr>
      <w:tr w:rsidR="00F514DE" w:rsidRPr="009E397C" w14:paraId="70BE0984" w14:textId="77777777" w:rsidTr="00F514DE">
        <w:tc>
          <w:tcPr>
            <w:tcW w:w="4216" w:type="dxa"/>
          </w:tcPr>
          <w:p w14:paraId="70BE0980" w14:textId="77777777" w:rsidR="00F514DE" w:rsidRPr="001B76E1" w:rsidRDefault="00F514DE" w:rsidP="00F514DE">
            <w:pPr>
              <w:pStyle w:val="Heading2"/>
              <w:ind w:left="792"/>
              <w:rPr>
                <w:rFonts w:ascii="Arial Narrow" w:hAnsi="Arial Narrow"/>
                <w:sz w:val="22"/>
                <w:szCs w:val="22"/>
              </w:rPr>
            </w:pPr>
          </w:p>
        </w:tc>
        <w:tc>
          <w:tcPr>
            <w:tcW w:w="1468" w:type="dxa"/>
          </w:tcPr>
          <w:p w14:paraId="70BE0981" w14:textId="77777777" w:rsidR="00F514DE" w:rsidRPr="001B76E1" w:rsidRDefault="00F514DE" w:rsidP="00F514DE">
            <w:pPr>
              <w:pStyle w:val="Text"/>
              <w:spacing w:after="0"/>
              <w:rPr>
                <w:rFonts w:ascii="Arial Narrow" w:hAnsi="Arial Narrow" w:cs="Arial"/>
                <w:sz w:val="22"/>
                <w:szCs w:val="22"/>
              </w:rPr>
            </w:pPr>
            <w:r w:rsidRPr="001B76E1">
              <w:rPr>
                <w:rFonts w:ascii="Arial Narrow" w:hAnsi="Arial Narrow" w:cs="Arial"/>
                <w:sz w:val="22"/>
                <w:szCs w:val="22"/>
              </w:rPr>
              <w:t>Tester</w:t>
            </w:r>
          </w:p>
        </w:tc>
        <w:tc>
          <w:tcPr>
            <w:tcW w:w="1796" w:type="dxa"/>
          </w:tcPr>
          <w:p w14:paraId="70BE0982" w14:textId="77777777" w:rsidR="00F514DE" w:rsidRPr="001B76E1" w:rsidRDefault="00F514DE" w:rsidP="00F514DE">
            <w:pPr>
              <w:pStyle w:val="Heading2"/>
              <w:ind w:left="792"/>
              <w:rPr>
                <w:rFonts w:ascii="Arial Narrow" w:hAnsi="Arial Narrow"/>
                <w:sz w:val="22"/>
                <w:szCs w:val="22"/>
              </w:rPr>
            </w:pPr>
          </w:p>
        </w:tc>
        <w:tc>
          <w:tcPr>
            <w:tcW w:w="2683" w:type="dxa"/>
          </w:tcPr>
          <w:p w14:paraId="70BE0983" w14:textId="77777777" w:rsidR="00F514DE" w:rsidRPr="001B76E1" w:rsidRDefault="00F514DE" w:rsidP="00F514DE">
            <w:pPr>
              <w:pStyle w:val="Heading2"/>
              <w:ind w:left="792"/>
              <w:rPr>
                <w:rFonts w:ascii="Arial Narrow" w:hAnsi="Arial Narrow"/>
                <w:sz w:val="22"/>
                <w:szCs w:val="22"/>
              </w:rPr>
            </w:pPr>
          </w:p>
        </w:tc>
      </w:tr>
      <w:tr w:rsidR="00F514DE" w:rsidRPr="009E397C" w14:paraId="70BE0989" w14:textId="77777777" w:rsidTr="00F514DE">
        <w:tc>
          <w:tcPr>
            <w:tcW w:w="4216" w:type="dxa"/>
          </w:tcPr>
          <w:p w14:paraId="70BE0985" w14:textId="77777777" w:rsidR="00F514DE" w:rsidRPr="001B76E1" w:rsidRDefault="00F514DE" w:rsidP="00F514DE">
            <w:pPr>
              <w:pStyle w:val="Heading2"/>
              <w:ind w:left="792"/>
              <w:rPr>
                <w:rFonts w:ascii="Arial Narrow" w:hAnsi="Arial Narrow"/>
                <w:sz w:val="22"/>
                <w:szCs w:val="22"/>
              </w:rPr>
            </w:pPr>
          </w:p>
        </w:tc>
        <w:tc>
          <w:tcPr>
            <w:tcW w:w="1468" w:type="dxa"/>
          </w:tcPr>
          <w:p w14:paraId="70BE0986" w14:textId="77777777" w:rsidR="00F514DE" w:rsidRPr="001B76E1" w:rsidRDefault="00F514DE" w:rsidP="00F514DE">
            <w:pPr>
              <w:pStyle w:val="Text"/>
              <w:spacing w:after="0"/>
              <w:rPr>
                <w:rFonts w:ascii="Arial Narrow" w:hAnsi="Arial Narrow" w:cs="Arial"/>
                <w:sz w:val="22"/>
                <w:szCs w:val="22"/>
              </w:rPr>
            </w:pPr>
            <w:r w:rsidRPr="001B76E1">
              <w:rPr>
                <w:rFonts w:ascii="Arial Narrow" w:hAnsi="Arial Narrow" w:cs="Arial"/>
                <w:sz w:val="22"/>
                <w:szCs w:val="22"/>
              </w:rPr>
              <w:t>End User</w:t>
            </w:r>
          </w:p>
        </w:tc>
        <w:tc>
          <w:tcPr>
            <w:tcW w:w="1796" w:type="dxa"/>
          </w:tcPr>
          <w:p w14:paraId="70BE0987" w14:textId="77777777" w:rsidR="00F514DE" w:rsidRPr="001B76E1" w:rsidRDefault="00F514DE" w:rsidP="00F514DE">
            <w:pPr>
              <w:pStyle w:val="Heading2"/>
              <w:ind w:left="792"/>
              <w:rPr>
                <w:rFonts w:ascii="Arial Narrow" w:hAnsi="Arial Narrow"/>
                <w:sz w:val="22"/>
                <w:szCs w:val="22"/>
              </w:rPr>
            </w:pPr>
          </w:p>
        </w:tc>
        <w:tc>
          <w:tcPr>
            <w:tcW w:w="2683" w:type="dxa"/>
          </w:tcPr>
          <w:p w14:paraId="70BE0988" w14:textId="77777777" w:rsidR="00F514DE" w:rsidRPr="001B76E1" w:rsidRDefault="00F514DE" w:rsidP="00F514DE">
            <w:pPr>
              <w:pStyle w:val="Heading2"/>
              <w:ind w:left="792"/>
              <w:rPr>
                <w:rFonts w:ascii="Arial Narrow" w:hAnsi="Arial Narrow"/>
                <w:sz w:val="22"/>
                <w:szCs w:val="22"/>
              </w:rPr>
            </w:pPr>
          </w:p>
        </w:tc>
      </w:tr>
    </w:tbl>
    <w:p w14:paraId="70BE098A" w14:textId="77777777" w:rsidR="00F514DE" w:rsidRPr="00303D23" w:rsidRDefault="00F514DE" w:rsidP="00114348">
      <w:pPr>
        <w:pStyle w:val="Heading2"/>
        <w:numPr>
          <w:ilvl w:val="1"/>
          <w:numId w:val="3"/>
        </w:numPr>
        <w:spacing w:after="240" w:line="240" w:lineRule="auto"/>
        <w:rPr>
          <w:rFonts w:ascii="Arial" w:hAnsi="Arial" w:cs="Arial"/>
          <w:color w:val="auto"/>
          <w:sz w:val="24"/>
          <w:szCs w:val="24"/>
        </w:rPr>
      </w:pPr>
      <w:bookmarkStart w:id="85" w:name="_Toc298491863"/>
      <w:bookmarkStart w:id="86" w:name="_Toc351992996"/>
      <w:bookmarkStart w:id="87" w:name="_Toc351993044"/>
      <w:bookmarkStart w:id="88" w:name="_Toc351993145"/>
      <w:bookmarkStart w:id="89" w:name="_Toc366498890"/>
      <w:r w:rsidRPr="00303D23">
        <w:rPr>
          <w:rFonts w:ascii="Arial" w:hAnsi="Arial" w:cs="Arial"/>
          <w:color w:val="auto"/>
          <w:sz w:val="24"/>
          <w:szCs w:val="24"/>
        </w:rPr>
        <w:t>Project Deliverables</w:t>
      </w:r>
      <w:bookmarkEnd w:id="85"/>
      <w:bookmarkEnd w:id="86"/>
      <w:bookmarkEnd w:id="87"/>
      <w:bookmarkEnd w:id="88"/>
      <w:bookmarkEnd w:id="89"/>
    </w:p>
    <w:p w14:paraId="70BE098B" w14:textId="77777777" w:rsidR="00F514DE" w:rsidRPr="00114348" w:rsidRDefault="00F514DE" w:rsidP="00114348">
      <w:pPr>
        <w:ind w:left="360"/>
        <w:rPr>
          <w:rStyle w:val="Hyperlink"/>
          <w:sz w:val="22"/>
          <w:szCs w:val="22"/>
          <w:u w:val="none"/>
        </w:rPr>
      </w:pPr>
      <w:r w:rsidRPr="00114348">
        <w:rPr>
          <w:rStyle w:val="Hyperlink"/>
          <w:sz w:val="22"/>
          <w:szCs w:val="22"/>
          <w:u w:val="none"/>
        </w:rPr>
        <w:t>List the major items to be delivered to the customers, subcontractors, integrators, or other parties. As appropriate, list the deliverables, their recipients, interim and final delivery dates, and delivery method.</w:t>
      </w:r>
    </w:p>
    <w:tbl>
      <w:tblPr>
        <w:tblW w:w="1016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0"/>
        <w:gridCol w:w="1716"/>
        <w:gridCol w:w="1310"/>
        <w:gridCol w:w="1173"/>
        <w:gridCol w:w="2544"/>
      </w:tblGrid>
      <w:tr w:rsidR="00F514DE" w:rsidRPr="00946567" w14:paraId="70BE0991" w14:textId="77777777" w:rsidTr="00F514DE">
        <w:tc>
          <w:tcPr>
            <w:tcW w:w="3420" w:type="dxa"/>
            <w:shd w:val="clear" w:color="auto" w:fill="1F497D" w:themeFill="text2"/>
            <w:vAlign w:val="center"/>
          </w:tcPr>
          <w:p w14:paraId="70BE098C" w14:textId="77777777" w:rsidR="00F514DE" w:rsidRPr="001B76E1" w:rsidRDefault="00F514DE" w:rsidP="00F514DE">
            <w:pPr>
              <w:jc w:val="center"/>
              <w:rPr>
                <w:rFonts w:cs="Arial"/>
                <w:b/>
                <w:color w:val="FFFFFF" w:themeColor="background1"/>
              </w:rPr>
            </w:pPr>
            <w:r w:rsidRPr="001B76E1">
              <w:rPr>
                <w:rFonts w:cs="Arial"/>
                <w:b/>
                <w:color w:val="FFFFFF" w:themeColor="background1"/>
                <w:sz w:val="22"/>
                <w:szCs w:val="22"/>
              </w:rPr>
              <w:t>Deliverable</w:t>
            </w:r>
          </w:p>
        </w:tc>
        <w:tc>
          <w:tcPr>
            <w:tcW w:w="1716" w:type="dxa"/>
            <w:shd w:val="clear" w:color="auto" w:fill="1F497D" w:themeFill="text2"/>
            <w:vAlign w:val="center"/>
          </w:tcPr>
          <w:p w14:paraId="70BE098D" w14:textId="77777777" w:rsidR="00F514DE" w:rsidRPr="001B76E1" w:rsidRDefault="00F514DE" w:rsidP="00F514DE">
            <w:pPr>
              <w:jc w:val="center"/>
              <w:rPr>
                <w:rFonts w:cs="Arial"/>
                <w:b/>
                <w:color w:val="FFFFFF" w:themeColor="background1"/>
              </w:rPr>
            </w:pPr>
            <w:r w:rsidRPr="001B76E1">
              <w:rPr>
                <w:rFonts w:cs="Arial"/>
                <w:b/>
                <w:color w:val="FFFFFF" w:themeColor="background1"/>
                <w:sz w:val="22"/>
                <w:szCs w:val="22"/>
              </w:rPr>
              <w:t>Recipients</w:t>
            </w:r>
          </w:p>
        </w:tc>
        <w:tc>
          <w:tcPr>
            <w:tcW w:w="1310" w:type="dxa"/>
            <w:shd w:val="clear" w:color="auto" w:fill="1F497D" w:themeFill="text2"/>
            <w:vAlign w:val="center"/>
          </w:tcPr>
          <w:p w14:paraId="70BE098E" w14:textId="77777777" w:rsidR="00F514DE" w:rsidRPr="001B76E1" w:rsidRDefault="00F514DE" w:rsidP="00F514DE">
            <w:pPr>
              <w:jc w:val="center"/>
              <w:rPr>
                <w:rFonts w:cs="Arial"/>
                <w:b/>
                <w:color w:val="FFFFFF" w:themeColor="background1"/>
              </w:rPr>
            </w:pPr>
            <w:r w:rsidRPr="001B76E1">
              <w:rPr>
                <w:rFonts w:cs="Arial"/>
                <w:b/>
                <w:color w:val="FFFFFF" w:themeColor="background1"/>
                <w:sz w:val="22"/>
                <w:szCs w:val="22"/>
              </w:rPr>
              <w:t>Delivery Date</w:t>
            </w:r>
          </w:p>
        </w:tc>
        <w:tc>
          <w:tcPr>
            <w:tcW w:w="1173" w:type="dxa"/>
            <w:shd w:val="clear" w:color="auto" w:fill="1F497D" w:themeFill="text2"/>
            <w:vAlign w:val="center"/>
          </w:tcPr>
          <w:p w14:paraId="70BE098F" w14:textId="77777777" w:rsidR="00F514DE" w:rsidRPr="001B76E1" w:rsidRDefault="00F514DE" w:rsidP="00F514DE">
            <w:pPr>
              <w:jc w:val="center"/>
              <w:rPr>
                <w:rFonts w:cs="Arial"/>
                <w:b/>
                <w:color w:val="FFFFFF" w:themeColor="background1"/>
              </w:rPr>
            </w:pPr>
            <w:r w:rsidRPr="001B76E1">
              <w:rPr>
                <w:rFonts w:cs="Arial"/>
                <w:b/>
                <w:color w:val="FFFFFF" w:themeColor="background1"/>
                <w:sz w:val="22"/>
                <w:szCs w:val="22"/>
              </w:rPr>
              <w:t>Delivery Method</w:t>
            </w:r>
          </w:p>
        </w:tc>
        <w:tc>
          <w:tcPr>
            <w:tcW w:w="2544" w:type="dxa"/>
            <w:shd w:val="clear" w:color="auto" w:fill="1F497D" w:themeFill="text2"/>
            <w:vAlign w:val="center"/>
          </w:tcPr>
          <w:p w14:paraId="70BE0990" w14:textId="77777777" w:rsidR="00F514DE" w:rsidRPr="001B76E1" w:rsidRDefault="00F514DE" w:rsidP="00F514DE">
            <w:pPr>
              <w:jc w:val="center"/>
              <w:rPr>
                <w:rFonts w:cs="Arial"/>
                <w:b/>
                <w:color w:val="FFFFFF" w:themeColor="background1"/>
              </w:rPr>
            </w:pPr>
            <w:r w:rsidRPr="001B76E1">
              <w:rPr>
                <w:rFonts w:cs="Arial"/>
                <w:b/>
                <w:color w:val="FFFFFF" w:themeColor="background1"/>
                <w:sz w:val="22"/>
                <w:szCs w:val="22"/>
              </w:rPr>
              <w:t>Comments</w:t>
            </w:r>
          </w:p>
        </w:tc>
      </w:tr>
      <w:tr w:rsidR="00F514DE" w:rsidRPr="00946567" w14:paraId="70BE099B" w14:textId="77777777" w:rsidTr="00F514DE">
        <w:tc>
          <w:tcPr>
            <w:tcW w:w="3420" w:type="dxa"/>
          </w:tcPr>
          <w:p w14:paraId="70BE0992" w14:textId="77777777" w:rsidR="00F514DE" w:rsidRPr="00114348" w:rsidRDefault="00F514DE" w:rsidP="00F514DE">
            <w:pPr>
              <w:pStyle w:val="Table"/>
              <w:jc w:val="left"/>
              <w:rPr>
                <w:rStyle w:val="Hyperlink"/>
                <w:rFonts w:ascii="Arial Narrow" w:eastAsiaTheme="minorHAnsi" w:hAnsi="Arial Narrow" w:cstheme="minorBidi"/>
                <w:b w:val="0"/>
                <w:szCs w:val="22"/>
                <w:u w:val="none"/>
              </w:rPr>
            </w:pPr>
            <w:r w:rsidRPr="00114348">
              <w:rPr>
                <w:rStyle w:val="Hyperlink"/>
                <w:rFonts w:ascii="Arial Narrow" w:eastAsiaTheme="minorHAnsi" w:hAnsi="Arial Narrow" w:cstheme="minorBidi"/>
                <w:b w:val="0"/>
                <w:szCs w:val="22"/>
                <w:u w:val="none"/>
              </w:rPr>
              <w:t>Enter the name of the deliverable.</w:t>
            </w:r>
          </w:p>
          <w:p w14:paraId="70BE0993" w14:textId="77777777" w:rsidR="00F514DE" w:rsidRPr="00114348" w:rsidRDefault="00F514DE" w:rsidP="00F514DE">
            <w:pPr>
              <w:pStyle w:val="Table"/>
              <w:jc w:val="left"/>
              <w:rPr>
                <w:rStyle w:val="Hyperlink"/>
                <w:rFonts w:ascii="Arial Narrow" w:eastAsiaTheme="minorHAnsi" w:hAnsi="Arial Narrow" w:cstheme="minorBidi"/>
                <w:b w:val="0"/>
                <w:szCs w:val="22"/>
                <w:u w:val="none"/>
              </w:rPr>
            </w:pPr>
          </w:p>
        </w:tc>
        <w:tc>
          <w:tcPr>
            <w:tcW w:w="1716" w:type="dxa"/>
          </w:tcPr>
          <w:p w14:paraId="70BE0994" w14:textId="77777777" w:rsidR="00F514DE" w:rsidRPr="00114348" w:rsidRDefault="00F514DE" w:rsidP="00F514DE">
            <w:pPr>
              <w:pStyle w:val="Table"/>
              <w:jc w:val="left"/>
              <w:rPr>
                <w:rStyle w:val="Hyperlink"/>
                <w:rFonts w:ascii="Arial Narrow" w:eastAsiaTheme="minorHAnsi" w:hAnsi="Arial Narrow" w:cstheme="minorBidi"/>
                <w:b w:val="0"/>
                <w:szCs w:val="22"/>
                <w:u w:val="none"/>
              </w:rPr>
            </w:pPr>
            <w:r w:rsidRPr="00114348">
              <w:rPr>
                <w:rStyle w:val="Hyperlink"/>
                <w:rFonts w:ascii="Arial Narrow" w:eastAsiaTheme="minorHAnsi" w:hAnsi="Arial Narrow" w:cstheme="minorBidi"/>
                <w:b w:val="0"/>
                <w:szCs w:val="22"/>
                <w:u w:val="none"/>
              </w:rPr>
              <w:t>Enter names of the people whom the deliverables will be sent.</w:t>
            </w:r>
          </w:p>
        </w:tc>
        <w:tc>
          <w:tcPr>
            <w:tcW w:w="1310" w:type="dxa"/>
          </w:tcPr>
          <w:p w14:paraId="70BE0995" w14:textId="77777777" w:rsidR="00F514DE" w:rsidRPr="00114348" w:rsidRDefault="00F514DE" w:rsidP="00F514DE">
            <w:pPr>
              <w:pStyle w:val="Table"/>
              <w:jc w:val="left"/>
              <w:rPr>
                <w:rStyle w:val="Hyperlink"/>
                <w:rFonts w:ascii="Arial Narrow" w:eastAsiaTheme="minorHAnsi" w:hAnsi="Arial Narrow" w:cstheme="minorBidi"/>
                <w:b w:val="0"/>
                <w:szCs w:val="22"/>
                <w:u w:val="none"/>
              </w:rPr>
            </w:pPr>
            <w:r w:rsidRPr="00114348">
              <w:rPr>
                <w:rStyle w:val="Hyperlink"/>
                <w:rFonts w:ascii="Arial Narrow" w:eastAsiaTheme="minorHAnsi" w:hAnsi="Arial Narrow" w:cstheme="minorBidi"/>
                <w:b w:val="0"/>
                <w:szCs w:val="22"/>
                <w:u w:val="none"/>
              </w:rPr>
              <w:t xml:space="preserve">Enter delivery date. </w:t>
            </w:r>
          </w:p>
        </w:tc>
        <w:tc>
          <w:tcPr>
            <w:tcW w:w="1173" w:type="dxa"/>
          </w:tcPr>
          <w:p w14:paraId="70BE0996" w14:textId="77777777" w:rsidR="00F514DE" w:rsidRPr="00114348" w:rsidRDefault="00F514DE" w:rsidP="00F514DE">
            <w:pPr>
              <w:pStyle w:val="Table"/>
              <w:jc w:val="left"/>
              <w:rPr>
                <w:rStyle w:val="Hyperlink"/>
                <w:rFonts w:ascii="Arial Narrow" w:eastAsiaTheme="minorHAnsi" w:hAnsi="Arial Narrow" w:cstheme="minorBidi"/>
                <w:b w:val="0"/>
                <w:szCs w:val="22"/>
                <w:u w:val="none"/>
              </w:rPr>
            </w:pPr>
            <w:r w:rsidRPr="00114348">
              <w:rPr>
                <w:rStyle w:val="Hyperlink"/>
                <w:rFonts w:ascii="Arial Narrow" w:eastAsiaTheme="minorHAnsi" w:hAnsi="Arial Narrow" w:cstheme="minorBidi"/>
                <w:b w:val="0"/>
                <w:szCs w:val="22"/>
                <w:u w:val="none"/>
              </w:rPr>
              <w:t>Email</w:t>
            </w:r>
          </w:p>
          <w:p w14:paraId="70BE0997" w14:textId="77777777" w:rsidR="00F514DE" w:rsidRPr="00114348" w:rsidRDefault="00F514DE" w:rsidP="00F514DE">
            <w:pPr>
              <w:pStyle w:val="Table"/>
              <w:jc w:val="left"/>
              <w:rPr>
                <w:rStyle w:val="Hyperlink"/>
                <w:rFonts w:ascii="Arial Narrow" w:eastAsiaTheme="minorHAnsi" w:hAnsi="Arial Narrow" w:cstheme="minorBidi"/>
                <w:b w:val="0"/>
                <w:szCs w:val="22"/>
                <w:u w:val="none"/>
              </w:rPr>
            </w:pPr>
            <w:r w:rsidRPr="00114348">
              <w:rPr>
                <w:rStyle w:val="Hyperlink"/>
                <w:rFonts w:ascii="Arial Narrow" w:eastAsiaTheme="minorHAnsi" w:hAnsi="Arial Narrow" w:cstheme="minorBidi"/>
                <w:b w:val="0"/>
                <w:szCs w:val="22"/>
                <w:u w:val="none"/>
              </w:rPr>
              <w:t>Mail</w:t>
            </w:r>
          </w:p>
          <w:p w14:paraId="70BE0998" w14:textId="77777777" w:rsidR="00F514DE" w:rsidRPr="00114348" w:rsidRDefault="00F514DE" w:rsidP="00F514DE">
            <w:pPr>
              <w:pStyle w:val="Table"/>
              <w:jc w:val="left"/>
              <w:rPr>
                <w:rStyle w:val="Hyperlink"/>
                <w:rFonts w:ascii="Arial Narrow" w:eastAsiaTheme="minorHAnsi" w:hAnsi="Arial Narrow" w:cstheme="minorBidi"/>
                <w:b w:val="0"/>
                <w:szCs w:val="22"/>
                <w:u w:val="none"/>
              </w:rPr>
            </w:pPr>
            <w:r w:rsidRPr="00114348">
              <w:rPr>
                <w:rStyle w:val="Hyperlink"/>
                <w:rFonts w:ascii="Arial Narrow" w:eastAsiaTheme="minorHAnsi" w:hAnsi="Arial Narrow" w:cstheme="minorBidi"/>
                <w:b w:val="0"/>
                <w:szCs w:val="22"/>
                <w:u w:val="none"/>
              </w:rPr>
              <w:t>Physical Folder.</w:t>
            </w:r>
          </w:p>
          <w:p w14:paraId="70BE0999" w14:textId="77777777" w:rsidR="00F514DE" w:rsidRPr="00114348" w:rsidRDefault="00F514DE" w:rsidP="00F514DE">
            <w:pPr>
              <w:pStyle w:val="Table"/>
              <w:jc w:val="left"/>
              <w:rPr>
                <w:rStyle w:val="Hyperlink"/>
                <w:rFonts w:ascii="Arial Narrow" w:eastAsiaTheme="minorHAnsi" w:hAnsi="Arial Narrow" w:cstheme="minorBidi"/>
                <w:b w:val="0"/>
                <w:szCs w:val="22"/>
                <w:u w:val="none"/>
              </w:rPr>
            </w:pPr>
          </w:p>
        </w:tc>
        <w:tc>
          <w:tcPr>
            <w:tcW w:w="2544" w:type="dxa"/>
          </w:tcPr>
          <w:p w14:paraId="70BE099A" w14:textId="77777777" w:rsidR="00F514DE" w:rsidRPr="00114348" w:rsidRDefault="00F514DE" w:rsidP="00F514DE">
            <w:pPr>
              <w:pStyle w:val="Table"/>
              <w:jc w:val="left"/>
              <w:rPr>
                <w:rStyle w:val="Hyperlink"/>
                <w:rFonts w:ascii="Arial Narrow" w:eastAsiaTheme="minorHAnsi" w:hAnsi="Arial Narrow" w:cstheme="minorBidi"/>
                <w:b w:val="0"/>
                <w:szCs w:val="22"/>
                <w:u w:val="none"/>
              </w:rPr>
            </w:pPr>
            <w:r w:rsidRPr="00114348">
              <w:rPr>
                <w:rStyle w:val="Hyperlink"/>
                <w:rFonts w:ascii="Arial Narrow" w:eastAsiaTheme="minorHAnsi" w:hAnsi="Arial Narrow" w:cstheme="minorBidi"/>
                <w:b w:val="0"/>
                <w:szCs w:val="22"/>
                <w:u w:val="none"/>
              </w:rPr>
              <w:t>Enter comments (if any).</w:t>
            </w:r>
          </w:p>
        </w:tc>
      </w:tr>
      <w:tr w:rsidR="00F514DE" w:rsidRPr="00946567" w14:paraId="70BE09A1" w14:textId="77777777" w:rsidTr="00F514DE">
        <w:tc>
          <w:tcPr>
            <w:tcW w:w="3420" w:type="dxa"/>
          </w:tcPr>
          <w:p w14:paraId="70BE099C" w14:textId="77777777" w:rsidR="00F514DE" w:rsidRPr="00114348" w:rsidRDefault="00F514DE" w:rsidP="00F514DE">
            <w:pPr>
              <w:pStyle w:val="Table"/>
              <w:jc w:val="left"/>
              <w:rPr>
                <w:rStyle w:val="Hyperlink"/>
                <w:rFonts w:ascii="Arial Narrow" w:eastAsiaTheme="minorHAnsi" w:hAnsi="Arial Narrow" w:cstheme="minorBidi"/>
                <w:b w:val="0"/>
                <w:szCs w:val="22"/>
                <w:u w:val="none"/>
              </w:rPr>
            </w:pPr>
            <w:r w:rsidRPr="00114348">
              <w:rPr>
                <w:rStyle w:val="Hyperlink"/>
                <w:rFonts w:ascii="Arial Narrow" w:eastAsiaTheme="minorHAnsi" w:hAnsi="Arial Narrow" w:cstheme="minorBidi"/>
                <w:b w:val="0"/>
                <w:szCs w:val="22"/>
                <w:u w:val="none"/>
              </w:rPr>
              <w:t>For example:</w:t>
            </w:r>
          </w:p>
        </w:tc>
        <w:tc>
          <w:tcPr>
            <w:tcW w:w="1716" w:type="dxa"/>
          </w:tcPr>
          <w:p w14:paraId="70BE099D" w14:textId="77777777" w:rsidR="00F514DE" w:rsidRPr="00114348" w:rsidRDefault="00F514DE" w:rsidP="00F514DE">
            <w:pPr>
              <w:pStyle w:val="Table"/>
              <w:jc w:val="left"/>
              <w:rPr>
                <w:rStyle w:val="Hyperlink"/>
                <w:rFonts w:ascii="Arial Narrow" w:eastAsiaTheme="minorHAnsi" w:hAnsi="Arial Narrow" w:cstheme="minorBidi"/>
                <w:b w:val="0"/>
                <w:szCs w:val="22"/>
                <w:u w:val="none"/>
              </w:rPr>
            </w:pPr>
          </w:p>
        </w:tc>
        <w:tc>
          <w:tcPr>
            <w:tcW w:w="1310" w:type="dxa"/>
          </w:tcPr>
          <w:p w14:paraId="70BE099E" w14:textId="77777777" w:rsidR="00F514DE" w:rsidRPr="00114348" w:rsidRDefault="00F514DE" w:rsidP="00F514DE">
            <w:pPr>
              <w:pStyle w:val="Table"/>
              <w:jc w:val="left"/>
              <w:rPr>
                <w:rStyle w:val="Hyperlink"/>
                <w:rFonts w:ascii="Arial Narrow" w:eastAsiaTheme="minorHAnsi" w:hAnsi="Arial Narrow" w:cstheme="minorBidi"/>
                <w:b w:val="0"/>
                <w:szCs w:val="22"/>
                <w:u w:val="none"/>
              </w:rPr>
            </w:pPr>
          </w:p>
        </w:tc>
        <w:tc>
          <w:tcPr>
            <w:tcW w:w="1173" w:type="dxa"/>
          </w:tcPr>
          <w:p w14:paraId="70BE099F" w14:textId="77777777" w:rsidR="00F514DE" w:rsidRPr="00114348" w:rsidRDefault="00F514DE" w:rsidP="00F514DE">
            <w:pPr>
              <w:pStyle w:val="Table"/>
              <w:jc w:val="left"/>
              <w:rPr>
                <w:rStyle w:val="Hyperlink"/>
                <w:rFonts w:ascii="Arial Narrow" w:eastAsiaTheme="minorHAnsi" w:hAnsi="Arial Narrow" w:cstheme="minorBidi"/>
                <w:b w:val="0"/>
                <w:szCs w:val="22"/>
                <w:u w:val="none"/>
              </w:rPr>
            </w:pPr>
          </w:p>
        </w:tc>
        <w:tc>
          <w:tcPr>
            <w:tcW w:w="2544" w:type="dxa"/>
          </w:tcPr>
          <w:p w14:paraId="70BE09A0" w14:textId="77777777" w:rsidR="00F514DE" w:rsidRPr="00114348" w:rsidRDefault="00F514DE" w:rsidP="00F514DE">
            <w:pPr>
              <w:pStyle w:val="Table"/>
              <w:jc w:val="left"/>
              <w:rPr>
                <w:rStyle w:val="Hyperlink"/>
                <w:rFonts w:ascii="Arial Narrow" w:eastAsiaTheme="minorHAnsi" w:hAnsi="Arial Narrow" w:cstheme="minorBidi"/>
                <w:b w:val="0"/>
                <w:szCs w:val="22"/>
                <w:u w:val="none"/>
              </w:rPr>
            </w:pPr>
          </w:p>
        </w:tc>
      </w:tr>
      <w:tr w:rsidR="00F514DE" w:rsidRPr="00946567" w14:paraId="70BE09A9" w14:textId="77777777" w:rsidTr="00F514DE">
        <w:tc>
          <w:tcPr>
            <w:tcW w:w="3420" w:type="dxa"/>
          </w:tcPr>
          <w:p w14:paraId="70BE09A2" w14:textId="77777777" w:rsidR="00F514DE" w:rsidRPr="00114348" w:rsidRDefault="00F514DE" w:rsidP="00F514DE">
            <w:pPr>
              <w:pStyle w:val="Table"/>
              <w:jc w:val="left"/>
              <w:rPr>
                <w:rStyle w:val="Hyperlink"/>
                <w:rFonts w:ascii="Arial Narrow" w:eastAsiaTheme="minorHAnsi" w:hAnsi="Arial Narrow" w:cstheme="minorBidi"/>
                <w:b w:val="0"/>
                <w:szCs w:val="22"/>
                <w:u w:val="none"/>
              </w:rPr>
            </w:pPr>
            <w:r w:rsidRPr="00114348">
              <w:rPr>
                <w:rStyle w:val="Hyperlink"/>
                <w:rFonts w:ascii="Arial Narrow" w:eastAsiaTheme="minorHAnsi" w:hAnsi="Arial Narrow" w:cstheme="minorBidi"/>
                <w:b w:val="0"/>
                <w:szCs w:val="22"/>
                <w:u w:val="none"/>
              </w:rPr>
              <w:t>Software Requirements Specification</w:t>
            </w:r>
          </w:p>
        </w:tc>
        <w:tc>
          <w:tcPr>
            <w:tcW w:w="1716" w:type="dxa"/>
          </w:tcPr>
          <w:p w14:paraId="70BE09A3" w14:textId="77777777" w:rsidR="00F514DE" w:rsidRPr="00114348" w:rsidRDefault="00F514DE" w:rsidP="00F514DE">
            <w:pPr>
              <w:pStyle w:val="Table"/>
              <w:jc w:val="left"/>
              <w:rPr>
                <w:rStyle w:val="Hyperlink"/>
                <w:rFonts w:ascii="Arial Narrow" w:eastAsiaTheme="minorHAnsi" w:hAnsi="Arial Narrow" w:cstheme="minorBidi"/>
                <w:b w:val="0"/>
                <w:szCs w:val="22"/>
                <w:u w:val="none"/>
              </w:rPr>
            </w:pPr>
            <w:r w:rsidRPr="00114348">
              <w:rPr>
                <w:rStyle w:val="Hyperlink"/>
                <w:rFonts w:ascii="Arial Narrow" w:eastAsiaTheme="minorHAnsi" w:hAnsi="Arial Narrow" w:cstheme="minorBidi"/>
                <w:b w:val="0"/>
                <w:szCs w:val="22"/>
                <w:u w:val="none"/>
              </w:rPr>
              <w:t>Project Sponsor</w:t>
            </w:r>
          </w:p>
          <w:p w14:paraId="70BE09A4" w14:textId="77777777" w:rsidR="00F514DE" w:rsidRPr="00114348" w:rsidRDefault="00F514DE" w:rsidP="00F514DE">
            <w:pPr>
              <w:pStyle w:val="Table"/>
              <w:jc w:val="left"/>
              <w:rPr>
                <w:rStyle w:val="Hyperlink"/>
                <w:rFonts w:ascii="Arial Narrow" w:eastAsiaTheme="minorHAnsi" w:hAnsi="Arial Narrow" w:cstheme="minorBidi"/>
                <w:b w:val="0"/>
                <w:szCs w:val="22"/>
                <w:u w:val="none"/>
              </w:rPr>
            </w:pPr>
            <w:r w:rsidRPr="00114348">
              <w:rPr>
                <w:rStyle w:val="Hyperlink"/>
                <w:rFonts w:ascii="Arial Narrow" w:eastAsiaTheme="minorHAnsi" w:hAnsi="Arial Narrow" w:cstheme="minorBidi"/>
                <w:b w:val="0"/>
                <w:szCs w:val="22"/>
                <w:u w:val="none"/>
              </w:rPr>
              <w:t>SME</w:t>
            </w:r>
          </w:p>
          <w:p w14:paraId="70BE09A5" w14:textId="77777777" w:rsidR="00F514DE" w:rsidRPr="00114348" w:rsidRDefault="00F514DE" w:rsidP="00F514DE">
            <w:pPr>
              <w:pStyle w:val="Table"/>
              <w:jc w:val="left"/>
              <w:rPr>
                <w:rStyle w:val="Hyperlink"/>
                <w:rFonts w:ascii="Arial Narrow" w:eastAsiaTheme="minorHAnsi" w:hAnsi="Arial Narrow" w:cstheme="minorBidi"/>
                <w:b w:val="0"/>
                <w:szCs w:val="22"/>
                <w:u w:val="none"/>
              </w:rPr>
            </w:pPr>
            <w:r w:rsidRPr="00114348">
              <w:rPr>
                <w:rStyle w:val="Hyperlink"/>
                <w:rFonts w:ascii="Arial Narrow" w:eastAsiaTheme="minorHAnsi" w:hAnsi="Arial Narrow" w:cstheme="minorBidi"/>
                <w:b w:val="0"/>
                <w:szCs w:val="22"/>
                <w:u w:val="none"/>
              </w:rPr>
              <w:t>OIT PM</w:t>
            </w:r>
          </w:p>
        </w:tc>
        <w:tc>
          <w:tcPr>
            <w:tcW w:w="1310" w:type="dxa"/>
          </w:tcPr>
          <w:p w14:paraId="70BE09A6" w14:textId="77777777" w:rsidR="00F514DE" w:rsidRPr="00114348" w:rsidRDefault="00F514DE" w:rsidP="00F514DE">
            <w:pPr>
              <w:pStyle w:val="Table"/>
              <w:jc w:val="left"/>
              <w:rPr>
                <w:rStyle w:val="Hyperlink"/>
                <w:rFonts w:ascii="Arial Narrow" w:eastAsiaTheme="minorHAnsi" w:hAnsi="Arial Narrow" w:cstheme="minorBidi"/>
                <w:b w:val="0"/>
                <w:szCs w:val="22"/>
                <w:u w:val="none"/>
              </w:rPr>
            </w:pPr>
            <w:r w:rsidRPr="00114348">
              <w:rPr>
                <w:rStyle w:val="Hyperlink"/>
                <w:rFonts w:ascii="Arial Narrow" w:eastAsiaTheme="minorHAnsi" w:hAnsi="Arial Narrow" w:cstheme="minorBidi"/>
                <w:b w:val="0"/>
                <w:szCs w:val="22"/>
                <w:u w:val="none"/>
              </w:rPr>
              <w:t>09/31/2011</w:t>
            </w:r>
          </w:p>
        </w:tc>
        <w:tc>
          <w:tcPr>
            <w:tcW w:w="1173" w:type="dxa"/>
          </w:tcPr>
          <w:p w14:paraId="70BE09A7" w14:textId="77777777" w:rsidR="00F514DE" w:rsidRPr="00114348" w:rsidRDefault="00F514DE" w:rsidP="00F514DE">
            <w:pPr>
              <w:pStyle w:val="Table"/>
              <w:jc w:val="left"/>
              <w:rPr>
                <w:rStyle w:val="Hyperlink"/>
                <w:rFonts w:ascii="Arial Narrow" w:eastAsiaTheme="minorHAnsi" w:hAnsi="Arial Narrow" w:cstheme="minorBidi"/>
                <w:b w:val="0"/>
                <w:szCs w:val="22"/>
                <w:u w:val="none"/>
              </w:rPr>
            </w:pPr>
            <w:r w:rsidRPr="00114348">
              <w:rPr>
                <w:rStyle w:val="Hyperlink"/>
                <w:rFonts w:ascii="Arial Narrow" w:eastAsiaTheme="minorHAnsi" w:hAnsi="Arial Narrow" w:cstheme="minorBidi"/>
                <w:b w:val="0"/>
                <w:szCs w:val="22"/>
                <w:u w:val="none"/>
              </w:rPr>
              <w:t>Email</w:t>
            </w:r>
          </w:p>
        </w:tc>
        <w:tc>
          <w:tcPr>
            <w:tcW w:w="2544" w:type="dxa"/>
          </w:tcPr>
          <w:p w14:paraId="70BE09A8" w14:textId="77777777" w:rsidR="00F514DE" w:rsidRPr="00114348" w:rsidRDefault="00F514DE" w:rsidP="00F514DE">
            <w:pPr>
              <w:pStyle w:val="Table"/>
              <w:jc w:val="left"/>
              <w:rPr>
                <w:rStyle w:val="Hyperlink"/>
                <w:rFonts w:ascii="Arial Narrow" w:eastAsiaTheme="minorHAnsi" w:hAnsi="Arial Narrow" w:cstheme="minorBidi"/>
                <w:b w:val="0"/>
                <w:szCs w:val="22"/>
                <w:u w:val="none"/>
              </w:rPr>
            </w:pPr>
            <w:r w:rsidRPr="00114348">
              <w:rPr>
                <w:rStyle w:val="Hyperlink"/>
                <w:rFonts w:ascii="Arial Narrow" w:eastAsiaTheme="minorHAnsi" w:hAnsi="Arial Narrow" w:cstheme="minorBidi"/>
                <w:b w:val="0"/>
                <w:szCs w:val="22"/>
                <w:u w:val="none"/>
              </w:rPr>
              <w:t>None</w:t>
            </w:r>
          </w:p>
        </w:tc>
      </w:tr>
    </w:tbl>
    <w:p w14:paraId="70BE09AA" w14:textId="77777777" w:rsidR="00F514DE" w:rsidRPr="00303D23" w:rsidRDefault="00B12D81" w:rsidP="00114348">
      <w:pPr>
        <w:pStyle w:val="Heading2"/>
        <w:numPr>
          <w:ilvl w:val="1"/>
          <w:numId w:val="3"/>
        </w:numPr>
        <w:spacing w:after="240" w:line="240" w:lineRule="auto"/>
        <w:rPr>
          <w:rFonts w:ascii="Arial" w:hAnsi="Arial" w:cs="Arial"/>
          <w:color w:val="auto"/>
          <w:sz w:val="24"/>
          <w:szCs w:val="24"/>
        </w:rPr>
      </w:pPr>
      <w:bookmarkStart w:id="90" w:name="_Toc61880859"/>
      <w:bookmarkStart w:id="91" w:name="_Toc63481073"/>
      <w:bookmarkStart w:id="92" w:name="_Toc164670637"/>
      <w:bookmarkStart w:id="93" w:name="_Toc298491864"/>
      <w:bookmarkStart w:id="94" w:name="_Toc351992997"/>
      <w:bookmarkStart w:id="95" w:name="_Toc351993045"/>
      <w:bookmarkStart w:id="96" w:name="_Toc351993146"/>
      <w:bookmarkStart w:id="97" w:name="_Toc366498891"/>
      <w:r w:rsidRPr="00303D23">
        <w:rPr>
          <w:rFonts w:ascii="Arial" w:hAnsi="Arial" w:cs="Arial"/>
          <w:color w:val="auto"/>
          <w:sz w:val="24"/>
          <w:szCs w:val="24"/>
        </w:rPr>
        <w:t>Assumptions, Dependencies, and Constraints</w:t>
      </w:r>
      <w:bookmarkEnd w:id="90"/>
      <w:bookmarkEnd w:id="91"/>
      <w:bookmarkEnd w:id="92"/>
      <w:bookmarkEnd w:id="93"/>
      <w:bookmarkEnd w:id="94"/>
      <w:bookmarkEnd w:id="95"/>
      <w:bookmarkEnd w:id="96"/>
      <w:bookmarkEnd w:id="97"/>
    </w:p>
    <w:p w14:paraId="70BE09AB" w14:textId="77777777" w:rsidR="00B12D81" w:rsidRPr="00114348" w:rsidRDefault="00B12D81" w:rsidP="001B76E1">
      <w:pPr>
        <w:ind w:left="360"/>
        <w:rPr>
          <w:rStyle w:val="Hyperlink"/>
          <w:sz w:val="22"/>
          <w:szCs w:val="22"/>
          <w:u w:val="none"/>
        </w:rPr>
      </w:pPr>
      <w:proofErr w:type="gramStart"/>
      <w:r w:rsidRPr="00114348">
        <w:rPr>
          <w:rStyle w:val="Hyperlink"/>
          <w:sz w:val="22"/>
          <w:szCs w:val="22"/>
          <w:u w:val="none"/>
        </w:rPr>
        <w:t>List any user assumptions, dependencies and constraints that will affect development and operation of the system.</w:t>
      </w:r>
      <w:proofErr w:type="gramEnd"/>
    </w:p>
    <w:p w14:paraId="70BE09AC" w14:textId="77777777" w:rsidR="00B12D81" w:rsidRPr="00114348" w:rsidRDefault="00B12D81" w:rsidP="00114348">
      <w:pPr>
        <w:ind w:firstLine="360"/>
        <w:rPr>
          <w:rFonts w:ascii="Arial" w:hAnsi="Arial" w:cs="Arial"/>
          <w:b/>
        </w:rPr>
      </w:pPr>
      <w:bookmarkStart w:id="98" w:name="_Toc351992998"/>
      <w:bookmarkStart w:id="99" w:name="_Toc351993046"/>
      <w:bookmarkStart w:id="100" w:name="_Toc351993147"/>
      <w:r w:rsidRPr="00114348">
        <w:rPr>
          <w:rFonts w:ascii="Arial" w:hAnsi="Arial" w:cs="Arial"/>
          <w:b/>
        </w:rPr>
        <w:t>Assumptions</w:t>
      </w:r>
      <w:bookmarkEnd w:id="98"/>
      <w:bookmarkEnd w:id="99"/>
      <w:bookmarkEnd w:id="100"/>
    </w:p>
    <w:p w14:paraId="70BE09AD" w14:textId="77777777" w:rsidR="00B12D81" w:rsidRPr="00114348" w:rsidRDefault="00B12D81" w:rsidP="00114348">
      <w:pPr>
        <w:ind w:left="360"/>
        <w:rPr>
          <w:rStyle w:val="Hyperlink"/>
          <w:sz w:val="22"/>
          <w:szCs w:val="22"/>
          <w:u w:val="none"/>
        </w:rPr>
      </w:pPr>
      <w:r w:rsidRPr="00114348">
        <w:rPr>
          <w:rStyle w:val="Hyperlink"/>
          <w:sz w:val="22"/>
          <w:szCs w:val="22"/>
          <w:u w:val="none"/>
        </w:rPr>
        <w:t xml:space="preserve">State the assumptions associated with development of the system, where assumptions are defined as future situations, beyond the control of the project, whose outcomes influence the success of a project. </w:t>
      </w:r>
    </w:p>
    <w:p w14:paraId="70BE09AE" w14:textId="77777777" w:rsidR="00B12D81" w:rsidRPr="00114348" w:rsidRDefault="00B12D81" w:rsidP="00114348">
      <w:pPr>
        <w:ind w:left="360"/>
        <w:rPr>
          <w:rStyle w:val="Hyperlink"/>
          <w:sz w:val="22"/>
          <w:szCs w:val="22"/>
          <w:u w:val="none"/>
        </w:rPr>
      </w:pPr>
      <w:r w:rsidRPr="00114348">
        <w:rPr>
          <w:rStyle w:val="Hyperlink"/>
          <w:sz w:val="22"/>
          <w:szCs w:val="22"/>
          <w:u w:val="none"/>
        </w:rPr>
        <w:t xml:space="preserve">The following are examples of assumptions: </w:t>
      </w:r>
    </w:p>
    <w:p w14:paraId="70BE09AF" w14:textId="77777777" w:rsidR="00B12D81" w:rsidRPr="00114348" w:rsidRDefault="00B12D81" w:rsidP="00105C23">
      <w:pPr>
        <w:numPr>
          <w:ilvl w:val="0"/>
          <w:numId w:val="7"/>
        </w:numPr>
        <w:autoSpaceDE w:val="0"/>
        <w:autoSpaceDN w:val="0"/>
        <w:adjustRightInd w:val="0"/>
        <w:spacing w:after="50" w:line="240" w:lineRule="auto"/>
        <w:rPr>
          <w:rStyle w:val="Hyperlink"/>
          <w:sz w:val="22"/>
          <w:szCs w:val="22"/>
          <w:u w:val="none"/>
        </w:rPr>
      </w:pPr>
      <w:r w:rsidRPr="00114348">
        <w:rPr>
          <w:rStyle w:val="Hyperlink"/>
          <w:sz w:val="22"/>
          <w:szCs w:val="22"/>
          <w:u w:val="none"/>
        </w:rPr>
        <w:t xml:space="preserve">Availability of a hardware/software platform </w:t>
      </w:r>
    </w:p>
    <w:p w14:paraId="70BE09B0" w14:textId="77777777" w:rsidR="00B12D81" w:rsidRPr="00114348" w:rsidRDefault="00B12D81" w:rsidP="00105C23">
      <w:pPr>
        <w:numPr>
          <w:ilvl w:val="0"/>
          <w:numId w:val="7"/>
        </w:numPr>
        <w:autoSpaceDE w:val="0"/>
        <w:autoSpaceDN w:val="0"/>
        <w:adjustRightInd w:val="0"/>
        <w:spacing w:after="50" w:line="240" w:lineRule="auto"/>
        <w:rPr>
          <w:rStyle w:val="Hyperlink"/>
          <w:sz w:val="22"/>
          <w:szCs w:val="22"/>
          <w:u w:val="none"/>
        </w:rPr>
      </w:pPr>
      <w:r w:rsidRPr="00114348">
        <w:rPr>
          <w:rStyle w:val="Hyperlink"/>
          <w:sz w:val="22"/>
          <w:szCs w:val="22"/>
          <w:u w:val="none"/>
        </w:rPr>
        <w:t xml:space="preserve">Pending legislation </w:t>
      </w:r>
    </w:p>
    <w:p w14:paraId="70BE09B1" w14:textId="77777777" w:rsidR="00B12D81" w:rsidRPr="00114348" w:rsidRDefault="00B12D81" w:rsidP="00105C23">
      <w:pPr>
        <w:numPr>
          <w:ilvl w:val="0"/>
          <w:numId w:val="7"/>
        </w:numPr>
        <w:autoSpaceDE w:val="0"/>
        <w:autoSpaceDN w:val="0"/>
        <w:adjustRightInd w:val="0"/>
        <w:spacing w:after="50" w:line="240" w:lineRule="auto"/>
        <w:rPr>
          <w:rStyle w:val="Hyperlink"/>
          <w:sz w:val="22"/>
          <w:szCs w:val="22"/>
          <w:u w:val="none"/>
        </w:rPr>
      </w:pPr>
      <w:r w:rsidRPr="00114348">
        <w:rPr>
          <w:rStyle w:val="Hyperlink"/>
          <w:sz w:val="22"/>
          <w:szCs w:val="22"/>
          <w:u w:val="none"/>
        </w:rPr>
        <w:t xml:space="preserve">Court decisions that have not been rendered </w:t>
      </w:r>
    </w:p>
    <w:p w14:paraId="70BE09B2" w14:textId="77777777" w:rsidR="00B12D81" w:rsidRPr="00114348" w:rsidRDefault="00B12D81" w:rsidP="00105C23">
      <w:pPr>
        <w:numPr>
          <w:ilvl w:val="0"/>
          <w:numId w:val="7"/>
        </w:numPr>
        <w:autoSpaceDE w:val="0"/>
        <w:autoSpaceDN w:val="0"/>
        <w:adjustRightInd w:val="0"/>
        <w:spacing w:after="50" w:line="240" w:lineRule="auto"/>
        <w:rPr>
          <w:rStyle w:val="Hyperlink"/>
          <w:sz w:val="22"/>
          <w:szCs w:val="22"/>
          <w:u w:val="none"/>
        </w:rPr>
      </w:pPr>
      <w:r w:rsidRPr="00114348">
        <w:rPr>
          <w:rStyle w:val="Hyperlink"/>
          <w:sz w:val="22"/>
          <w:szCs w:val="22"/>
          <w:u w:val="none"/>
        </w:rPr>
        <w:t xml:space="preserve">Future trends in immigration and naturalization </w:t>
      </w:r>
    </w:p>
    <w:p w14:paraId="70BE09B3" w14:textId="77777777" w:rsidR="00B12D81" w:rsidRPr="00114348" w:rsidRDefault="00B12D81" w:rsidP="00114348">
      <w:pPr>
        <w:numPr>
          <w:ilvl w:val="0"/>
          <w:numId w:val="7"/>
        </w:numPr>
        <w:autoSpaceDE w:val="0"/>
        <w:autoSpaceDN w:val="0"/>
        <w:adjustRightInd w:val="0"/>
        <w:spacing w:line="240" w:lineRule="auto"/>
        <w:rPr>
          <w:rStyle w:val="Hyperlink"/>
          <w:sz w:val="22"/>
          <w:szCs w:val="22"/>
          <w:u w:val="none"/>
        </w:rPr>
      </w:pPr>
      <w:r w:rsidRPr="00114348">
        <w:rPr>
          <w:rStyle w:val="Hyperlink"/>
          <w:sz w:val="22"/>
          <w:szCs w:val="22"/>
          <w:u w:val="none"/>
        </w:rPr>
        <w:t>Developments in technology</w:t>
      </w:r>
    </w:p>
    <w:p w14:paraId="70BE09B4" w14:textId="77777777" w:rsidR="00B12D81" w:rsidRPr="00114348" w:rsidRDefault="00B12D81" w:rsidP="00114348">
      <w:pPr>
        <w:ind w:firstLine="360"/>
        <w:rPr>
          <w:rFonts w:ascii="Arial" w:hAnsi="Arial" w:cs="Arial"/>
          <w:b/>
        </w:rPr>
      </w:pPr>
      <w:bookmarkStart w:id="101" w:name="_Toc298491866"/>
      <w:bookmarkStart w:id="102" w:name="_Toc351992999"/>
      <w:bookmarkStart w:id="103" w:name="_Toc351993047"/>
      <w:bookmarkStart w:id="104" w:name="_Toc351993148"/>
      <w:r w:rsidRPr="00114348">
        <w:rPr>
          <w:rFonts w:ascii="Arial" w:hAnsi="Arial" w:cs="Arial"/>
          <w:b/>
        </w:rPr>
        <w:t>Dependencies</w:t>
      </w:r>
      <w:bookmarkEnd w:id="101"/>
      <w:bookmarkEnd w:id="102"/>
      <w:bookmarkEnd w:id="103"/>
      <w:bookmarkEnd w:id="104"/>
    </w:p>
    <w:p w14:paraId="70BE09B5" w14:textId="77777777" w:rsidR="00B12D81" w:rsidRPr="00114348" w:rsidRDefault="00B12D81" w:rsidP="00114348">
      <w:pPr>
        <w:ind w:left="360"/>
        <w:rPr>
          <w:rStyle w:val="Hyperlink"/>
          <w:sz w:val="22"/>
          <w:szCs w:val="22"/>
          <w:u w:val="none"/>
        </w:rPr>
      </w:pPr>
      <w:r w:rsidRPr="00114348">
        <w:rPr>
          <w:rStyle w:val="Hyperlink"/>
          <w:sz w:val="22"/>
          <w:szCs w:val="22"/>
          <w:u w:val="none"/>
        </w:rPr>
        <w:t>Describe any external events or externally-supplied items upon which the project depends.</w:t>
      </w:r>
    </w:p>
    <w:p w14:paraId="70BE09B6" w14:textId="77777777" w:rsidR="00B12D81" w:rsidRPr="00114348" w:rsidRDefault="00B12D81" w:rsidP="001B76E1">
      <w:pPr>
        <w:numPr>
          <w:ilvl w:val="0"/>
          <w:numId w:val="8"/>
        </w:numPr>
        <w:spacing w:after="120" w:line="240" w:lineRule="auto"/>
        <w:ind w:left="810" w:firstLine="180"/>
        <w:rPr>
          <w:rStyle w:val="Hyperlink"/>
          <w:sz w:val="22"/>
          <w:szCs w:val="22"/>
          <w:u w:val="none"/>
        </w:rPr>
      </w:pPr>
      <w:r w:rsidRPr="00114348">
        <w:rPr>
          <w:rStyle w:val="Hyperlink"/>
          <w:sz w:val="22"/>
          <w:szCs w:val="22"/>
          <w:u w:val="none"/>
        </w:rPr>
        <w:t>Dependency #1</w:t>
      </w:r>
    </w:p>
    <w:p w14:paraId="70BE09B7" w14:textId="77777777" w:rsidR="00B12D81" w:rsidRPr="00114348" w:rsidRDefault="00B12D81" w:rsidP="001B76E1">
      <w:pPr>
        <w:numPr>
          <w:ilvl w:val="0"/>
          <w:numId w:val="8"/>
        </w:numPr>
        <w:spacing w:after="120" w:line="240" w:lineRule="auto"/>
        <w:ind w:left="810" w:firstLine="180"/>
        <w:rPr>
          <w:rStyle w:val="Hyperlink"/>
          <w:sz w:val="22"/>
          <w:szCs w:val="22"/>
          <w:u w:val="none"/>
        </w:rPr>
      </w:pPr>
      <w:r w:rsidRPr="00114348">
        <w:rPr>
          <w:rStyle w:val="Hyperlink"/>
          <w:sz w:val="22"/>
          <w:szCs w:val="22"/>
          <w:u w:val="none"/>
        </w:rPr>
        <w:t>Dependency #2</w:t>
      </w:r>
    </w:p>
    <w:p w14:paraId="70BE09B8" w14:textId="77777777" w:rsidR="00B12D81" w:rsidRPr="00114348" w:rsidRDefault="00B12D81" w:rsidP="00D039FC">
      <w:pPr>
        <w:numPr>
          <w:ilvl w:val="0"/>
          <w:numId w:val="8"/>
        </w:numPr>
        <w:spacing w:line="240" w:lineRule="auto"/>
        <w:ind w:left="810" w:firstLine="180"/>
        <w:rPr>
          <w:rStyle w:val="Hyperlink"/>
          <w:sz w:val="22"/>
          <w:szCs w:val="22"/>
          <w:u w:val="none"/>
        </w:rPr>
      </w:pPr>
      <w:r w:rsidRPr="00114348">
        <w:rPr>
          <w:rStyle w:val="Hyperlink"/>
          <w:sz w:val="22"/>
          <w:szCs w:val="22"/>
          <w:u w:val="none"/>
        </w:rPr>
        <w:t>Dependency #3</w:t>
      </w:r>
    </w:p>
    <w:p w14:paraId="70BE09B9" w14:textId="77777777" w:rsidR="00B12D81" w:rsidRPr="00114348" w:rsidRDefault="00B12D81" w:rsidP="00D039FC">
      <w:pPr>
        <w:ind w:firstLine="360"/>
        <w:rPr>
          <w:rStyle w:val="Hyperlink"/>
          <w:sz w:val="22"/>
          <w:szCs w:val="22"/>
          <w:u w:val="none"/>
        </w:rPr>
      </w:pPr>
      <w:r w:rsidRPr="00114348">
        <w:rPr>
          <w:rStyle w:val="Hyperlink"/>
          <w:sz w:val="22"/>
          <w:szCs w:val="22"/>
          <w:u w:val="none"/>
        </w:rPr>
        <w:t>For example: Data needs to be migrated into the system from external source.</w:t>
      </w:r>
    </w:p>
    <w:p w14:paraId="70BE09BA" w14:textId="77777777" w:rsidR="00B12D81" w:rsidRPr="00114348" w:rsidRDefault="00B12D81" w:rsidP="00114348">
      <w:pPr>
        <w:ind w:firstLine="360"/>
        <w:rPr>
          <w:rFonts w:ascii="Arial" w:hAnsi="Arial" w:cs="Arial"/>
          <w:b/>
        </w:rPr>
      </w:pPr>
      <w:bookmarkStart w:id="105" w:name="_Toc298491867"/>
      <w:bookmarkStart w:id="106" w:name="_Toc351993000"/>
      <w:bookmarkStart w:id="107" w:name="_Toc351993048"/>
      <w:bookmarkStart w:id="108" w:name="_Toc351993149"/>
      <w:r w:rsidRPr="00114348">
        <w:rPr>
          <w:rFonts w:ascii="Arial" w:hAnsi="Arial" w:cs="Arial"/>
          <w:b/>
        </w:rPr>
        <w:t>Constraints</w:t>
      </w:r>
      <w:bookmarkEnd w:id="105"/>
      <w:bookmarkEnd w:id="106"/>
      <w:bookmarkEnd w:id="107"/>
      <w:bookmarkEnd w:id="108"/>
    </w:p>
    <w:p w14:paraId="70BE09BB" w14:textId="77777777" w:rsidR="00B12D81" w:rsidRPr="00114348" w:rsidRDefault="00B12D81" w:rsidP="00114348">
      <w:pPr>
        <w:ind w:left="360"/>
        <w:rPr>
          <w:rStyle w:val="Hyperlink"/>
          <w:sz w:val="22"/>
          <w:szCs w:val="22"/>
          <w:u w:val="none"/>
        </w:rPr>
      </w:pPr>
      <w:r w:rsidRPr="00114348">
        <w:rPr>
          <w:rStyle w:val="Hyperlink"/>
          <w:sz w:val="22"/>
          <w:szCs w:val="22"/>
          <w:u w:val="none"/>
        </w:rPr>
        <w:t xml:space="preserve">State the constraints associated with the development of the system, where constraints are defined as conditions outside the control of the project that limit the design alternatives. </w:t>
      </w:r>
    </w:p>
    <w:p w14:paraId="70BE09BC" w14:textId="77777777" w:rsidR="00B12D81" w:rsidRPr="00114348" w:rsidRDefault="00B12D81" w:rsidP="00114348">
      <w:pPr>
        <w:ind w:left="360"/>
        <w:rPr>
          <w:rStyle w:val="Hyperlink"/>
          <w:sz w:val="22"/>
          <w:szCs w:val="22"/>
          <w:u w:val="none"/>
        </w:rPr>
      </w:pPr>
      <w:r w:rsidRPr="00114348">
        <w:rPr>
          <w:rStyle w:val="Hyperlink"/>
          <w:sz w:val="22"/>
          <w:szCs w:val="22"/>
          <w:u w:val="none"/>
        </w:rPr>
        <w:t xml:space="preserve">The following are examples of constraints: </w:t>
      </w:r>
    </w:p>
    <w:p w14:paraId="70BE09BD" w14:textId="77777777" w:rsidR="00B12D81" w:rsidRPr="00114348" w:rsidRDefault="00B12D81" w:rsidP="001B76E1">
      <w:pPr>
        <w:numPr>
          <w:ilvl w:val="0"/>
          <w:numId w:val="9"/>
        </w:numPr>
        <w:autoSpaceDE w:val="0"/>
        <w:autoSpaceDN w:val="0"/>
        <w:adjustRightInd w:val="0"/>
        <w:spacing w:after="50" w:line="240" w:lineRule="auto"/>
        <w:ind w:firstLine="270"/>
        <w:rPr>
          <w:rStyle w:val="Hyperlink"/>
          <w:sz w:val="22"/>
          <w:szCs w:val="22"/>
          <w:u w:val="none"/>
        </w:rPr>
      </w:pPr>
      <w:r w:rsidRPr="00114348">
        <w:rPr>
          <w:rStyle w:val="Hyperlink"/>
          <w:sz w:val="22"/>
          <w:szCs w:val="22"/>
          <w:u w:val="none"/>
        </w:rPr>
        <w:t xml:space="preserve">Government regulations </w:t>
      </w:r>
    </w:p>
    <w:p w14:paraId="70BE09BE" w14:textId="77777777" w:rsidR="00B12D81" w:rsidRPr="00114348" w:rsidRDefault="00B12D81" w:rsidP="001B76E1">
      <w:pPr>
        <w:numPr>
          <w:ilvl w:val="0"/>
          <w:numId w:val="9"/>
        </w:numPr>
        <w:autoSpaceDE w:val="0"/>
        <w:autoSpaceDN w:val="0"/>
        <w:adjustRightInd w:val="0"/>
        <w:spacing w:after="50" w:line="240" w:lineRule="auto"/>
        <w:ind w:firstLine="270"/>
        <w:rPr>
          <w:rStyle w:val="Hyperlink"/>
          <w:sz w:val="22"/>
          <w:szCs w:val="22"/>
          <w:u w:val="none"/>
        </w:rPr>
      </w:pPr>
      <w:r w:rsidRPr="00114348">
        <w:rPr>
          <w:rStyle w:val="Hyperlink"/>
          <w:sz w:val="22"/>
          <w:szCs w:val="22"/>
          <w:u w:val="none"/>
        </w:rPr>
        <w:t>Technical standards imposed on the solution</w:t>
      </w:r>
    </w:p>
    <w:p w14:paraId="70BE09BF" w14:textId="77777777" w:rsidR="00B12D81" w:rsidRPr="00114348" w:rsidRDefault="00B12D81" w:rsidP="00291E18">
      <w:pPr>
        <w:autoSpaceDE w:val="0"/>
        <w:autoSpaceDN w:val="0"/>
        <w:adjustRightInd w:val="0"/>
        <w:spacing w:after="50" w:line="240" w:lineRule="auto"/>
        <w:ind w:left="720" w:firstLine="720"/>
        <w:rPr>
          <w:rStyle w:val="Hyperlink"/>
          <w:sz w:val="22"/>
          <w:szCs w:val="22"/>
          <w:u w:val="none"/>
        </w:rPr>
      </w:pPr>
      <w:proofErr w:type="gramStart"/>
      <w:r w:rsidRPr="00114348">
        <w:rPr>
          <w:rStyle w:val="Hyperlink"/>
          <w:sz w:val="22"/>
          <w:szCs w:val="22"/>
          <w:u w:val="none"/>
        </w:rPr>
        <w:t>For example, the use of a specific Database Management System.</w:t>
      </w:r>
      <w:proofErr w:type="gramEnd"/>
    </w:p>
    <w:p w14:paraId="70BE09C0" w14:textId="77777777" w:rsidR="00B12D81" w:rsidRPr="00114348" w:rsidRDefault="00B12D81" w:rsidP="001B76E1">
      <w:pPr>
        <w:numPr>
          <w:ilvl w:val="0"/>
          <w:numId w:val="9"/>
        </w:numPr>
        <w:autoSpaceDE w:val="0"/>
        <w:autoSpaceDN w:val="0"/>
        <w:adjustRightInd w:val="0"/>
        <w:spacing w:after="50" w:line="240" w:lineRule="auto"/>
        <w:ind w:firstLine="270"/>
        <w:rPr>
          <w:rStyle w:val="Hyperlink"/>
          <w:sz w:val="22"/>
          <w:szCs w:val="22"/>
          <w:u w:val="none"/>
        </w:rPr>
      </w:pPr>
      <w:r w:rsidRPr="00114348">
        <w:rPr>
          <w:rStyle w:val="Hyperlink"/>
          <w:sz w:val="22"/>
          <w:szCs w:val="22"/>
          <w:u w:val="none"/>
        </w:rPr>
        <w:t xml:space="preserve">Strategic decisions </w:t>
      </w:r>
    </w:p>
    <w:p w14:paraId="70BE09C1" w14:textId="77777777" w:rsidR="00B12D81" w:rsidRPr="00114348" w:rsidRDefault="00B12D81" w:rsidP="001B76E1">
      <w:pPr>
        <w:numPr>
          <w:ilvl w:val="0"/>
          <w:numId w:val="9"/>
        </w:numPr>
        <w:autoSpaceDE w:val="0"/>
        <w:autoSpaceDN w:val="0"/>
        <w:adjustRightInd w:val="0"/>
        <w:spacing w:after="50" w:line="240" w:lineRule="auto"/>
        <w:ind w:firstLine="270"/>
        <w:rPr>
          <w:rStyle w:val="Hyperlink"/>
          <w:sz w:val="22"/>
          <w:szCs w:val="22"/>
          <w:u w:val="none"/>
        </w:rPr>
      </w:pPr>
      <w:r w:rsidRPr="00114348">
        <w:rPr>
          <w:rStyle w:val="Hyperlink"/>
          <w:sz w:val="22"/>
          <w:szCs w:val="22"/>
          <w:u w:val="none"/>
        </w:rPr>
        <w:t>Constraints exist because of real business conditions</w:t>
      </w:r>
    </w:p>
    <w:p w14:paraId="70BE09C2" w14:textId="77777777" w:rsidR="00B12D81" w:rsidRPr="00114348" w:rsidRDefault="00B12D81" w:rsidP="001B76E1">
      <w:pPr>
        <w:ind w:left="1440"/>
        <w:rPr>
          <w:rStyle w:val="Hyperlink"/>
          <w:sz w:val="22"/>
          <w:szCs w:val="22"/>
          <w:u w:val="none"/>
        </w:rPr>
      </w:pPr>
      <w:r w:rsidRPr="00114348">
        <w:rPr>
          <w:rStyle w:val="Hyperlink"/>
          <w:sz w:val="22"/>
          <w:szCs w:val="22"/>
          <w:u w:val="none"/>
        </w:rPr>
        <w:t>For example, a delivery date is a constraint only if there are real business consequences that will happen as a result of not meeting the date. If failing to have the subject application operational by the specified date places the FNS in legal default, the date is a constraint.</w:t>
      </w:r>
    </w:p>
    <w:p w14:paraId="70BE09C3" w14:textId="77777777" w:rsidR="00B12D81" w:rsidRPr="00114348" w:rsidRDefault="00B12D81" w:rsidP="00114348">
      <w:pPr>
        <w:ind w:firstLine="360"/>
        <w:rPr>
          <w:rFonts w:ascii="Arial" w:hAnsi="Arial" w:cs="Arial"/>
          <w:b/>
        </w:rPr>
      </w:pPr>
      <w:bookmarkStart w:id="109" w:name="_Toc298491868"/>
      <w:bookmarkStart w:id="110" w:name="_Toc351993001"/>
      <w:bookmarkStart w:id="111" w:name="_Toc351993049"/>
      <w:bookmarkStart w:id="112" w:name="_Toc351993150"/>
      <w:r w:rsidRPr="00114348">
        <w:rPr>
          <w:rFonts w:ascii="Arial" w:hAnsi="Arial" w:cs="Arial"/>
          <w:b/>
        </w:rPr>
        <w:t>Interfaces</w:t>
      </w:r>
      <w:bookmarkEnd w:id="109"/>
      <w:bookmarkEnd w:id="110"/>
      <w:bookmarkEnd w:id="111"/>
      <w:bookmarkEnd w:id="112"/>
    </w:p>
    <w:p w14:paraId="70BE09C4" w14:textId="77777777" w:rsidR="00B12D81" w:rsidRPr="00114348" w:rsidRDefault="00B12D81" w:rsidP="00114348">
      <w:pPr>
        <w:ind w:left="360"/>
        <w:rPr>
          <w:rStyle w:val="Hyperlink"/>
          <w:sz w:val="22"/>
          <w:szCs w:val="22"/>
          <w:u w:val="none"/>
        </w:rPr>
      </w:pPr>
      <w:r w:rsidRPr="00114348">
        <w:rPr>
          <w:rStyle w:val="Hyperlink"/>
          <w:sz w:val="22"/>
          <w:szCs w:val="22"/>
          <w:u w:val="none"/>
        </w:rPr>
        <w:t>Describe whether this system relates to or depends on any existing system.</w:t>
      </w:r>
    </w:p>
    <w:tbl>
      <w:tblPr>
        <w:tblW w:w="1016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4"/>
        <w:gridCol w:w="4339"/>
      </w:tblGrid>
      <w:tr w:rsidR="00B12D81" w:rsidRPr="00946567" w14:paraId="70BE09C7" w14:textId="77777777" w:rsidTr="00B12D81">
        <w:tc>
          <w:tcPr>
            <w:tcW w:w="5824" w:type="dxa"/>
            <w:shd w:val="clear" w:color="auto" w:fill="1F497D" w:themeFill="text2"/>
          </w:tcPr>
          <w:p w14:paraId="70BE09C5" w14:textId="77777777" w:rsidR="00B12D81" w:rsidRPr="001B76E1" w:rsidRDefault="00B12D81" w:rsidP="00B12D81">
            <w:pPr>
              <w:pStyle w:val="TableHead"/>
              <w:spacing w:before="120"/>
              <w:rPr>
                <w:rFonts w:ascii="Arial Narrow" w:hAnsi="Arial Narrow"/>
                <w:color w:val="FFFFFF" w:themeColor="background1"/>
              </w:rPr>
            </w:pPr>
            <w:r w:rsidRPr="001B76E1">
              <w:rPr>
                <w:rFonts w:ascii="Arial Narrow" w:hAnsi="Arial Narrow"/>
                <w:color w:val="FFFFFF" w:themeColor="background1"/>
              </w:rPr>
              <w:t>System Name</w:t>
            </w:r>
          </w:p>
        </w:tc>
        <w:tc>
          <w:tcPr>
            <w:tcW w:w="4339" w:type="dxa"/>
            <w:shd w:val="clear" w:color="auto" w:fill="1F497D" w:themeFill="text2"/>
          </w:tcPr>
          <w:p w14:paraId="70BE09C6" w14:textId="77777777" w:rsidR="00B12D81" w:rsidRPr="001B76E1" w:rsidRDefault="00B12D81" w:rsidP="00B12D81">
            <w:pPr>
              <w:pStyle w:val="TableHead"/>
              <w:rPr>
                <w:rFonts w:ascii="Arial Narrow" w:hAnsi="Arial Narrow"/>
                <w:color w:val="FFFFFF" w:themeColor="background1"/>
              </w:rPr>
            </w:pPr>
            <w:r w:rsidRPr="001B76E1">
              <w:rPr>
                <w:rFonts w:ascii="Arial Narrow" w:hAnsi="Arial Narrow"/>
                <w:color w:val="FFFFFF" w:themeColor="background1"/>
              </w:rPr>
              <w:t>Relationship</w:t>
            </w:r>
          </w:p>
        </w:tc>
      </w:tr>
      <w:tr w:rsidR="00B12D81" w:rsidRPr="00F65208" w14:paraId="70BE09CA" w14:textId="77777777" w:rsidTr="00B12D81">
        <w:tc>
          <w:tcPr>
            <w:tcW w:w="5824" w:type="dxa"/>
          </w:tcPr>
          <w:p w14:paraId="70BE09C8" w14:textId="77777777" w:rsidR="00B12D81" w:rsidRPr="00114348" w:rsidRDefault="00B12D81" w:rsidP="00B12D81">
            <w:pPr>
              <w:rPr>
                <w:rStyle w:val="Hyperlink"/>
                <w:u w:val="none"/>
              </w:rPr>
            </w:pPr>
            <w:r w:rsidRPr="00114348">
              <w:rPr>
                <w:rStyle w:val="Hyperlink"/>
                <w:sz w:val="22"/>
                <w:szCs w:val="22"/>
                <w:u w:val="none"/>
              </w:rPr>
              <w:t>For example</w:t>
            </w:r>
          </w:p>
        </w:tc>
        <w:tc>
          <w:tcPr>
            <w:tcW w:w="4339" w:type="dxa"/>
          </w:tcPr>
          <w:p w14:paraId="70BE09C9" w14:textId="77777777" w:rsidR="00B12D81" w:rsidRPr="00114348" w:rsidRDefault="00B12D81" w:rsidP="00B12D81">
            <w:pPr>
              <w:rPr>
                <w:rStyle w:val="Hyperlink"/>
                <w:u w:val="none"/>
              </w:rPr>
            </w:pPr>
          </w:p>
        </w:tc>
      </w:tr>
      <w:tr w:rsidR="00B12D81" w:rsidRPr="00F65208" w14:paraId="70BE09CD" w14:textId="77777777" w:rsidTr="00B12D81">
        <w:tc>
          <w:tcPr>
            <w:tcW w:w="5824" w:type="dxa"/>
          </w:tcPr>
          <w:p w14:paraId="70BE09CB" w14:textId="77777777" w:rsidR="00B12D81" w:rsidRPr="00114348" w:rsidRDefault="00B12D81" w:rsidP="00B12D81">
            <w:pPr>
              <w:rPr>
                <w:rStyle w:val="Hyperlink"/>
                <w:u w:val="none"/>
              </w:rPr>
            </w:pPr>
            <w:r w:rsidRPr="00114348">
              <w:rPr>
                <w:rStyle w:val="Hyperlink"/>
                <w:sz w:val="22"/>
                <w:szCs w:val="22"/>
                <w:u w:val="none"/>
              </w:rPr>
              <w:t>System XYZ</w:t>
            </w:r>
          </w:p>
        </w:tc>
        <w:tc>
          <w:tcPr>
            <w:tcW w:w="4339" w:type="dxa"/>
          </w:tcPr>
          <w:p w14:paraId="70BE09CC" w14:textId="77777777" w:rsidR="00B12D81" w:rsidRPr="00114348" w:rsidRDefault="00B12D81" w:rsidP="00B12D81">
            <w:pPr>
              <w:rPr>
                <w:rStyle w:val="Hyperlink"/>
                <w:u w:val="none"/>
              </w:rPr>
            </w:pPr>
            <w:r w:rsidRPr="00114348">
              <w:rPr>
                <w:rStyle w:val="Hyperlink"/>
                <w:sz w:val="22"/>
                <w:szCs w:val="22"/>
                <w:u w:val="none"/>
              </w:rPr>
              <w:t>Web service provider</w:t>
            </w:r>
          </w:p>
        </w:tc>
      </w:tr>
    </w:tbl>
    <w:p w14:paraId="70BE09CE" w14:textId="77777777" w:rsidR="00B12D81" w:rsidRPr="00303D23" w:rsidRDefault="00B12D81" w:rsidP="00D039FC">
      <w:pPr>
        <w:pStyle w:val="Heading1"/>
        <w:numPr>
          <w:ilvl w:val="0"/>
          <w:numId w:val="1"/>
        </w:numPr>
        <w:spacing w:after="240" w:line="240" w:lineRule="auto"/>
        <w:rPr>
          <w:rFonts w:ascii="Arial" w:hAnsi="Arial" w:cs="Arial"/>
          <w:color w:val="auto"/>
          <w:sz w:val="24"/>
          <w:szCs w:val="24"/>
        </w:rPr>
      </w:pPr>
      <w:bookmarkStart w:id="113" w:name="_Toc298491869"/>
      <w:bookmarkStart w:id="114" w:name="_Toc351993002"/>
      <w:bookmarkStart w:id="115" w:name="_Toc351993050"/>
      <w:bookmarkStart w:id="116" w:name="_Toc351993151"/>
      <w:bookmarkStart w:id="117" w:name="_Toc366498892"/>
      <w:r w:rsidRPr="00303D23">
        <w:rPr>
          <w:rFonts w:ascii="Arial" w:hAnsi="Arial" w:cs="Arial"/>
          <w:color w:val="auto"/>
          <w:sz w:val="24"/>
          <w:szCs w:val="24"/>
        </w:rPr>
        <w:t>Managerial Process Plans</w:t>
      </w:r>
      <w:bookmarkEnd w:id="113"/>
      <w:bookmarkEnd w:id="114"/>
      <w:bookmarkEnd w:id="115"/>
      <w:bookmarkEnd w:id="116"/>
      <w:bookmarkEnd w:id="117"/>
    </w:p>
    <w:p w14:paraId="70BE09CF" w14:textId="77777777" w:rsidR="00B12D81" w:rsidRPr="00114348" w:rsidRDefault="00B12D81" w:rsidP="00114348">
      <w:pPr>
        <w:rPr>
          <w:rStyle w:val="Hyperlink"/>
          <w:sz w:val="22"/>
          <w:szCs w:val="22"/>
          <w:u w:val="none"/>
        </w:rPr>
      </w:pPr>
      <w:r w:rsidRPr="00114348">
        <w:rPr>
          <w:rStyle w:val="Hyperlink"/>
          <w:sz w:val="22"/>
          <w:szCs w:val="22"/>
          <w:u w:val="none"/>
        </w:rPr>
        <w:t>Depending on the size of the project, you may need to prepare some or all of the plans. Please refer to the table below.</w:t>
      </w:r>
    </w:p>
    <w:p w14:paraId="70BE09D0" w14:textId="77777777" w:rsidR="00B12D81" w:rsidRPr="00114348" w:rsidRDefault="00B12D81" w:rsidP="00B12D81">
      <w:pPr>
        <w:rPr>
          <w:rStyle w:val="Hyperlink"/>
          <w:sz w:val="22"/>
          <w:szCs w:val="22"/>
          <w:u w:val="none"/>
        </w:rPr>
      </w:pPr>
      <w:r w:rsidRPr="00114348">
        <w:rPr>
          <w:rStyle w:val="Hyperlink"/>
          <w:sz w:val="22"/>
          <w:szCs w:val="22"/>
          <w:u w:val="none"/>
        </w:rPr>
        <w:t>(Note: This table serves as a guideline. Project Manager, Branch Chief and SDLC Governance Lead will decide the plans to prepare for the project depending on the scope and size of the project. )</w:t>
      </w:r>
    </w:p>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3"/>
        <w:gridCol w:w="2102"/>
        <w:gridCol w:w="2101"/>
        <w:gridCol w:w="2624"/>
      </w:tblGrid>
      <w:tr w:rsidR="005C307D" w:rsidRPr="00946567" w14:paraId="70BE09D5" w14:textId="77777777" w:rsidTr="005C307D">
        <w:tc>
          <w:tcPr>
            <w:tcW w:w="3343" w:type="dxa"/>
          </w:tcPr>
          <w:p w14:paraId="70BE09D1" w14:textId="77777777" w:rsidR="005C307D" w:rsidRPr="001B76E1" w:rsidRDefault="005C307D" w:rsidP="005C307D"/>
        </w:tc>
        <w:tc>
          <w:tcPr>
            <w:tcW w:w="2102" w:type="dxa"/>
            <w:shd w:val="clear" w:color="auto" w:fill="1F497D" w:themeFill="text2"/>
          </w:tcPr>
          <w:p w14:paraId="70BE09D2" w14:textId="77777777" w:rsidR="005C307D" w:rsidRPr="001B76E1" w:rsidRDefault="005C307D" w:rsidP="005C307D">
            <w:pPr>
              <w:pStyle w:val="NormalItalic"/>
              <w:jc w:val="center"/>
              <w:rPr>
                <w:rFonts w:ascii="Arial Narrow" w:hAnsi="Arial Narrow"/>
                <w:b/>
                <w:i w:val="0"/>
                <w:color w:val="FFFFFF" w:themeColor="background1"/>
              </w:rPr>
            </w:pPr>
            <w:r w:rsidRPr="001B76E1">
              <w:rPr>
                <w:rFonts w:ascii="Arial Narrow" w:hAnsi="Arial Narrow"/>
                <w:b/>
                <w:i w:val="0"/>
                <w:color w:val="FFFFFF" w:themeColor="background1"/>
                <w:sz w:val="22"/>
                <w:szCs w:val="22"/>
              </w:rPr>
              <w:t xml:space="preserve">Small </w:t>
            </w:r>
          </w:p>
        </w:tc>
        <w:tc>
          <w:tcPr>
            <w:tcW w:w="2101" w:type="dxa"/>
            <w:shd w:val="clear" w:color="auto" w:fill="1F497D" w:themeFill="text2"/>
          </w:tcPr>
          <w:p w14:paraId="70BE09D3" w14:textId="77777777" w:rsidR="005C307D" w:rsidRPr="001B76E1" w:rsidRDefault="005C307D" w:rsidP="005C307D">
            <w:pPr>
              <w:pStyle w:val="NormalItalic"/>
              <w:jc w:val="center"/>
              <w:rPr>
                <w:rFonts w:ascii="Arial Narrow" w:hAnsi="Arial Narrow"/>
                <w:b/>
                <w:i w:val="0"/>
                <w:color w:val="FFFFFF" w:themeColor="background1"/>
              </w:rPr>
            </w:pPr>
            <w:r w:rsidRPr="001B76E1">
              <w:rPr>
                <w:rFonts w:ascii="Arial Narrow" w:hAnsi="Arial Narrow"/>
                <w:b/>
                <w:i w:val="0"/>
                <w:color w:val="FFFFFF" w:themeColor="background1"/>
                <w:sz w:val="22"/>
                <w:szCs w:val="22"/>
              </w:rPr>
              <w:t xml:space="preserve">Medium </w:t>
            </w:r>
          </w:p>
        </w:tc>
        <w:tc>
          <w:tcPr>
            <w:tcW w:w="2624" w:type="dxa"/>
            <w:shd w:val="clear" w:color="auto" w:fill="1F497D" w:themeFill="text2"/>
          </w:tcPr>
          <w:p w14:paraId="70BE09D4" w14:textId="77777777" w:rsidR="005C307D" w:rsidRPr="001B76E1" w:rsidRDefault="005C307D" w:rsidP="005C307D">
            <w:pPr>
              <w:pStyle w:val="NormalItalic"/>
              <w:jc w:val="center"/>
              <w:rPr>
                <w:rFonts w:ascii="Arial Narrow" w:hAnsi="Arial Narrow"/>
                <w:b/>
                <w:i w:val="0"/>
                <w:color w:val="FFFFFF" w:themeColor="background1"/>
              </w:rPr>
            </w:pPr>
            <w:r w:rsidRPr="001B76E1">
              <w:rPr>
                <w:rFonts w:ascii="Arial Narrow" w:hAnsi="Arial Narrow"/>
                <w:b/>
                <w:i w:val="0"/>
                <w:color w:val="FFFFFF" w:themeColor="background1"/>
                <w:sz w:val="22"/>
                <w:szCs w:val="22"/>
              </w:rPr>
              <w:t xml:space="preserve">Large </w:t>
            </w:r>
          </w:p>
        </w:tc>
      </w:tr>
      <w:tr w:rsidR="005C307D" w:rsidRPr="00946567" w14:paraId="70BE09DA" w14:textId="77777777" w:rsidTr="005C307D">
        <w:tc>
          <w:tcPr>
            <w:tcW w:w="3343" w:type="dxa"/>
            <w:shd w:val="clear" w:color="auto" w:fill="1F497D" w:themeFill="text2"/>
          </w:tcPr>
          <w:p w14:paraId="70BE09D6" w14:textId="77777777" w:rsidR="005C307D" w:rsidRPr="001B76E1" w:rsidRDefault="005C307D" w:rsidP="005C307D">
            <w:pPr>
              <w:pStyle w:val="NormalItalic"/>
              <w:rPr>
                <w:rFonts w:ascii="Arial Narrow" w:hAnsi="Arial Narrow"/>
                <w:b/>
                <w:i w:val="0"/>
                <w:color w:val="FFFFFF" w:themeColor="background1"/>
              </w:rPr>
            </w:pPr>
            <w:r w:rsidRPr="001B76E1">
              <w:rPr>
                <w:rFonts w:ascii="Arial Narrow" w:hAnsi="Arial Narrow"/>
                <w:b/>
                <w:i w:val="0"/>
                <w:color w:val="FFFFFF" w:themeColor="background1"/>
                <w:sz w:val="22"/>
                <w:szCs w:val="22"/>
              </w:rPr>
              <w:t>Start-up Plans</w:t>
            </w:r>
          </w:p>
        </w:tc>
        <w:tc>
          <w:tcPr>
            <w:tcW w:w="2102" w:type="dxa"/>
            <w:shd w:val="clear" w:color="auto" w:fill="1F497D" w:themeFill="text2"/>
          </w:tcPr>
          <w:p w14:paraId="70BE09D7" w14:textId="77777777" w:rsidR="005C307D" w:rsidRPr="001B76E1" w:rsidRDefault="005C307D" w:rsidP="005C307D">
            <w:pPr>
              <w:pStyle w:val="NormalItalic"/>
              <w:jc w:val="center"/>
              <w:rPr>
                <w:rFonts w:ascii="Arial Narrow" w:hAnsi="Arial Narrow"/>
                <w:b/>
                <w:color w:val="FFFFFF" w:themeColor="background1"/>
              </w:rPr>
            </w:pPr>
          </w:p>
        </w:tc>
        <w:tc>
          <w:tcPr>
            <w:tcW w:w="2101" w:type="dxa"/>
            <w:shd w:val="clear" w:color="auto" w:fill="1F497D" w:themeFill="text2"/>
          </w:tcPr>
          <w:p w14:paraId="70BE09D8" w14:textId="77777777" w:rsidR="005C307D" w:rsidRPr="001B76E1" w:rsidDel="0025143C" w:rsidRDefault="005C307D" w:rsidP="005C307D">
            <w:pPr>
              <w:pStyle w:val="NormalItalic"/>
              <w:jc w:val="center"/>
              <w:rPr>
                <w:rFonts w:ascii="Arial Narrow" w:hAnsi="Arial Narrow"/>
                <w:b/>
                <w:noProof/>
                <w:color w:val="FFFFFF" w:themeColor="background1"/>
              </w:rPr>
            </w:pPr>
          </w:p>
        </w:tc>
        <w:tc>
          <w:tcPr>
            <w:tcW w:w="2624" w:type="dxa"/>
            <w:shd w:val="clear" w:color="auto" w:fill="1F497D" w:themeFill="text2"/>
          </w:tcPr>
          <w:p w14:paraId="70BE09D9" w14:textId="77777777" w:rsidR="005C307D" w:rsidRPr="001B76E1" w:rsidRDefault="005C307D" w:rsidP="005C307D">
            <w:pPr>
              <w:pStyle w:val="NormalItalic"/>
              <w:jc w:val="center"/>
              <w:rPr>
                <w:rFonts w:ascii="Arial Narrow" w:hAnsi="Arial Narrow"/>
                <w:b/>
                <w:i w:val="0"/>
                <w:color w:val="FFFFFF" w:themeColor="background1"/>
              </w:rPr>
            </w:pPr>
          </w:p>
        </w:tc>
      </w:tr>
      <w:tr w:rsidR="005C307D" w:rsidRPr="00946567" w14:paraId="70BE09DF" w14:textId="77777777" w:rsidTr="005C307D">
        <w:tc>
          <w:tcPr>
            <w:tcW w:w="3343" w:type="dxa"/>
          </w:tcPr>
          <w:p w14:paraId="70BE09DB" w14:textId="77777777" w:rsidR="005C307D" w:rsidRPr="001B76E1" w:rsidRDefault="005C307D" w:rsidP="005C307D">
            <w:pPr>
              <w:pStyle w:val="NormalItalic"/>
              <w:rPr>
                <w:rFonts w:ascii="Arial Narrow" w:hAnsi="Arial Narrow"/>
                <w:i w:val="0"/>
              </w:rPr>
            </w:pPr>
            <w:r w:rsidRPr="001B76E1">
              <w:rPr>
                <w:rFonts w:ascii="Arial Narrow" w:hAnsi="Arial Narrow"/>
                <w:i w:val="0"/>
                <w:sz w:val="22"/>
                <w:szCs w:val="22"/>
              </w:rPr>
              <w:t>Staffing Management Plan</w:t>
            </w:r>
          </w:p>
        </w:tc>
        <w:tc>
          <w:tcPr>
            <w:tcW w:w="2102" w:type="dxa"/>
          </w:tcPr>
          <w:p w14:paraId="70BE09DC" w14:textId="77777777" w:rsidR="005C307D" w:rsidRPr="001B76E1" w:rsidRDefault="005C307D" w:rsidP="005C307D">
            <w:pPr>
              <w:pStyle w:val="NormalItalic"/>
              <w:jc w:val="center"/>
              <w:rPr>
                <w:rFonts w:ascii="Arial Narrow" w:hAnsi="Arial Narrow"/>
                <w:i w:val="0"/>
              </w:rPr>
            </w:pPr>
          </w:p>
        </w:tc>
        <w:tc>
          <w:tcPr>
            <w:tcW w:w="2101" w:type="dxa"/>
          </w:tcPr>
          <w:p w14:paraId="70BE09DD" w14:textId="77777777" w:rsidR="005C307D" w:rsidRPr="001B76E1" w:rsidRDefault="005C307D" w:rsidP="005C307D">
            <w:pPr>
              <w:pStyle w:val="NormalItalic"/>
              <w:jc w:val="center"/>
              <w:rPr>
                <w:rFonts w:ascii="Arial Narrow" w:hAnsi="Arial Narrow"/>
                <w:i w:val="0"/>
              </w:rPr>
            </w:pPr>
          </w:p>
        </w:tc>
        <w:tc>
          <w:tcPr>
            <w:tcW w:w="2624" w:type="dxa"/>
          </w:tcPr>
          <w:p w14:paraId="70BE09DE" w14:textId="77777777" w:rsidR="005C307D" w:rsidRPr="001B76E1" w:rsidRDefault="005C307D" w:rsidP="005C307D">
            <w:pPr>
              <w:pStyle w:val="NormalItalic"/>
              <w:jc w:val="center"/>
              <w:rPr>
                <w:rFonts w:ascii="Arial Narrow" w:hAnsi="Arial Narrow"/>
                <w:i w:val="0"/>
              </w:rPr>
            </w:pPr>
            <w:r w:rsidRPr="001B76E1">
              <w:rPr>
                <w:rFonts w:ascii="Arial Narrow" w:hAnsi="Arial Narrow"/>
                <w:i w:val="0"/>
                <w:sz w:val="22"/>
                <w:szCs w:val="22"/>
              </w:rPr>
              <w:sym w:font="Wingdings" w:char="F0FC"/>
            </w:r>
          </w:p>
        </w:tc>
      </w:tr>
      <w:tr w:rsidR="005C307D" w:rsidRPr="00946567" w14:paraId="70BE09E4" w14:textId="77777777" w:rsidTr="005C307D">
        <w:tc>
          <w:tcPr>
            <w:tcW w:w="3343" w:type="dxa"/>
          </w:tcPr>
          <w:p w14:paraId="70BE09E0" w14:textId="77777777" w:rsidR="005C307D" w:rsidRPr="001B76E1" w:rsidRDefault="005C307D" w:rsidP="005C307D">
            <w:pPr>
              <w:pStyle w:val="NormalItalic"/>
              <w:rPr>
                <w:rFonts w:ascii="Arial Narrow" w:hAnsi="Arial Narrow"/>
                <w:i w:val="0"/>
              </w:rPr>
            </w:pPr>
            <w:r w:rsidRPr="001B76E1">
              <w:rPr>
                <w:rFonts w:ascii="Arial Narrow" w:hAnsi="Arial Narrow"/>
                <w:i w:val="0"/>
                <w:sz w:val="22"/>
                <w:szCs w:val="22"/>
              </w:rPr>
              <w:t>Scope Management  Plan</w:t>
            </w:r>
          </w:p>
        </w:tc>
        <w:tc>
          <w:tcPr>
            <w:tcW w:w="2102" w:type="dxa"/>
          </w:tcPr>
          <w:p w14:paraId="70BE09E1" w14:textId="77777777" w:rsidR="005C307D" w:rsidRPr="001B76E1" w:rsidRDefault="005C307D" w:rsidP="005C307D">
            <w:pPr>
              <w:pStyle w:val="NormalItalic"/>
              <w:jc w:val="center"/>
              <w:rPr>
                <w:rFonts w:ascii="Arial Narrow" w:hAnsi="Arial Narrow"/>
                <w:i w:val="0"/>
              </w:rPr>
            </w:pPr>
            <w:r w:rsidRPr="001B76E1">
              <w:rPr>
                <w:rFonts w:ascii="Arial Narrow" w:hAnsi="Arial Narrow"/>
                <w:i w:val="0"/>
                <w:sz w:val="22"/>
                <w:szCs w:val="22"/>
              </w:rPr>
              <w:sym w:font="Wingdings" w:char="F0FC"/>
            </w:r>
          </w:p>
        </w:tc>
        <w:tc>
          <w:tcPr>
            <w:tcW w:w="2101" w:type="dxa"/>
          </w:tcPr>
          <w:p w14:paraId="70BE09E2" w14:textId="77777777" w:rsidR="005C307D" w:rsidRPr="001B76E1" w:rsidRDefault="005C307D" w:rsidP="005C307D">
            <w:pPr>
              <w:pStyle w:val="NormalItalic"/>
              <w:jc w:val="center"/>
              <w:rPr>
                <w:rFonts w:ascii="Arial Narrow" w:hAnsi="Arial Narrow"/>
                <w:i w:val="0"/>
              </w:rPr>
            </w:pPr>
            <w:r w:rsidRPr="001B76E1">
              <w:rPr>
                <w:rFonts w:ascii="Arial Narrow" w:hAnsi="Arial Narrow"/>
                <w:i w:val="0"/>
                <w:sz w:val="22"/>
                <w:szCs w:val="22"/>
              </w:rPr>
              <w:sym w:font="Wingdings" w:char="F0FC"/>
            </w:r>
          </w:p>
        </w:tc>
        <w:tc>
          <w:tcPr>
            <w:tcW w:w="2624" w:type="dxa"/>
          </w:tcPr>
          <w:p w14:paraId="70BE09E3" w14:textId="77777777" w:rsidR="005C307D" w:rsidRPr="001B76E1" w:rsidRDefault="005C307D" w:rsidP="005C307D">
            <w:pPr>
              <w:pStyle w:val="NormalItalic"/>
              <w:jc w:val="center"/>
              <w:rPr>
                <w:rFonts w:ascii="Arial Narrow" w:hAnsi="Arial Narrow"/>
                <w:i w:val="0"/>
              </w:rPr>
            </w:pPr>
            <w:r w:rsidRPr="001B76E1">
              <w:rPr>
                <w:rFonts w:ascii="Arial Narrow" w:hAnsi="Arial Narrow"/>
                <w:i w:val="0"/>
                <w:sz w:val="22"/>
                <w:szCs w:val="22"/>
              </w:rPr>
              <w:sym w:font="Wingdings" w:char="F0FC"/>
            </w:r>
          </w:p>
        </w:tc>
      </w:tr>
      <w:tr w:rsidR="005C307D" w:rsidRPr="00946567" w14:paraId="70BE09E9" w14:textId="77777777" w:rsidTr="005C307D">
        <w:tc>
          <w:tcPr>
            <w:tcW w:w="3343" w:type="dxa"/>
            <w:shd w:val="clear" w:color="auto" w:fill="1F497D" w:themeFill="text2"/>
          </w:tcPr>
          <w:p w14:paraId="70BE09E5" w14:textId="77777777" w:rsidR="005C307D" w:rsidRPr="001B76E1" w:rsidRDefault="005C307D" w:rsidP="005C307D">
            <w:pPr>
              <w:pStyle w:val="NormalItalic"/>
              <w:rPr>
                <w:rFonts w:ascii="Arial Narrow" w:hAnsi="Arial Narrow"/>
                <w:b/>
                <w:i w:val="0"/>
                <w:color w:val="FFFFFF" w:themeColor="background1"/>
              </w:rPr>
            </w:pPr>
            <w:r w:rsidRPr="001B76E1">
              <w:rPr>
                <w:rFonts w:ascii="Arial Narrow" w:hAnsi="Arial Narrow"/>
                <w:b/>
                <w:i w:val="0"/>
                <w:color w:val="FFFFFF" w:themeColor="background1"/>
                <w:sz w:val="22"/>
                <w:szCs w:val="22"/>
              </w:rPr>
              <w:t>Control Plan</w:t>
            </w:r>
          </w:p>
        </w:tc>
        <w:tc>
          <w:tcPr>
            <w:tcW w:w="2102" w:type="dxa"/>
            <w:shd w:val="clear" w:color="auto" w:fill="1F497D" w:themeFill="text2"/>
          </w:tcPr>
          <w:p w14:paraId="70BE09E6" w14:textId="77777777" w:rsidR="005C307D" w:rsidRPr="001B76E1" w:rsidRDefault="005C307D" w:rsidP="005C307D">
            <w:pPr>
              <w:pStyle w:val="NormalItalic"/>
              <w:jc w:val="center"/>
              <w:rPr>
                <w:rFonts w:ascii="Arial Narrow" w:hAnsi="Arial Narrow"/>
                <w:i w:val="0"/>
                <w:color w:val="FFFFFF" w:themeColor="background1"/>
              </w:rPr>
            </w:pPr>
          </w:p>
        </w:tc>
        <w:tc>
          <w:tcPr>
            <w:tcW w:w="2101" w:type="dxa"/>
            <w:shd w:val="clear" w:color="auto" w:fill="1F497D" w:themeFill="text2"/>
          </w:tcPr>
          <w:p w14:paraId="70BE09E7" w14:textId="77777777" w:rsidR="005C307D" w:rsidRPr="001B76E1" w:rsidRDefault="005C307D" w:rsidP="005C307D">
            <w:pPr>
              <w:pStyle w:val="NormalItalic"/>
              <w:jc w:val="center"/>
              <w:rPr>
                <w:rFonts w:ascii="Arial Narrow" w:hAnsi="Arial Narrow"/>
                <w:i w:val="0"/>
                <w:color w:val="FFFFFF" w:themeColor="background1"/>
              </w:rPr>
            </w:pPr>
          </w:p>
        </w:tc>
        <w:tc>
          <w:tcPr>
            <w:tcW w:w="2624" w:type="dxa"/>
            <w:shd w:val="clear" w:color="auto" w:fill="1F497D" w:themeFill="text2"/>
          </w:tcPr>
          <w:p w14:paraId="70BE09E8" w14:textId="77777777" w:rsidR="005C307D" w:rsidRPr="001B76E1" w:rsidRDefault="005C307D" w:rsidP="005C307D">
            <w:pPr>
              <w:pStyle w:val="NormalItalic"/>
              <w:jc w:val="center"/>
              <w:rPr>
                <w:rFonts w:ascii="Arial Narrow" w:hAnsi="Arial Narrow"/>
                <w:i w:val="0"/>
                <w:color w:val="FFFFFF" w:themeColor="background1"/>
              </w:rPr>
            </w:pPr>
          </w:p>
        </w:tc>
      </w:tr>
      <w:tr w:rsidR="005C307D" w:rsidRPr="00946567" w14:paraId="70BE09EE" w14:textId="77777777" w:rsidTr="005C307D">
        <w:tc>
          <w:tcPr>
            <w:tcW w:w="3343" w:type="dxa"/>
          </w:tcPr>
          <w:p w14:paraId="70BE09EA" w14:textId="77777777" w:rsidR="005C307D" w:rsidRPr="001B76E1" w:rsidRDefault="005C307D" w:rsidP="005C307D">
            <w:pPr>
              <w:pStyle w:val="NormalItalic"/>
              <w:rPr>
                <w:rFonts w:ascii="Arial Narrow" w:hAnsi="Arial Narrow"/>
                <w:i w:val="0"/>
              </w:rPr>
            </w:pPr>
            <w:r w:rsidRPr="001B76E1">
              <w:rPr>
                <w:rFonts w:ascii="Arial Narrow" w:hAnsi="Arial Narrow"/>
                <w:i w:val="0"/>
                <w:sz w:val="22"/>
                <w:szCs w:val="22"/>
              </w:rPr>
              <w:t>Requirements Control Plan</w:t>
            </w:r>
          </w:p>
        </w:tc>
        <w:tc>
          <w:tcPr>
            <w:tcW w:w="2102" w:type="dxa"/>
          </w:tcPr>
          <w:p w14:paraId="70BE09EB" w14:textId="77777777" w:rsidR="005C307D" w:rsidRPr="001B76E1" w:rsidRDefault="005C307D" w:rsidP="005C307D">
            <w:pPr>
              <w:pStyle w:val="NormalItalic"/>
              <w:jc w:val="center"/>
              <w:rPr>
                <w:rFonts w:ascii="Arial Narrow" w:hAnsi="Arial Narrow"/>
                <w:i w:val="0"/>
              </w:rPr>
            </w:pPr>
            <w:r w:rsidRPr="001B76E1">
              <w:rPr>
                <w:rFonts w:ascii="Arial Narrow" w:hAnsi="Arial Narrow"/>
                <w:i w:val="0"/>
                <w:sz w:val="22"/>
                <w:szCs w:val="22"/>
              </w:rPr>
              <w:sym w:font="Wingdings" w:char="F0FC"/>
            </w:r>
          </w:p>
        </w:tc>
        <w:tc>
          <w:tcPr>
            <w:tcW w:w="2101" w:type="dxa"/>
          </w:tcPr>
          <w:p w14:paraId="70BE09EC" w14:textId="77777777" w:rsidR="005C307D" w:rsidRPr="001B76E1" w:rsidRDefault="005C307D" w:rsidP="005C307D">
            <w:pPr>
              <w:pStyle w:val="NormalItalic"/>
              <w:jc w:val="center"/>
              <w:rPr>
                <w:rFonts w:ascii="Arial Narrow" w:hAnsi="Arial Narrow"/>
                <w:i w:val="0"/>
              </w:rPr>
            </w:pPr>
            <w:r w:rsidRPr="001B76E1">
              <w:rPr>
                <w:rFonts w:ascii="Arial Narrow" w:hAnsi="Arial Narrow"/>
                <w:i w:val="0"/>
                <w:sz w:val="22"/>
                <w:szCs w:val="22"/>
              </w:rPr>
              <w:sym w:font="Wingdings" w:char="F0FC"/>
            </w:r>
          </w:p>
        </w:tc>
        <w:tc>
          <w:tcPr>
            <w:tcW w:w="2624" w:type="dxa"/>
          </w:tcPr>
          <w:p w14:paraId="70BE09ED" w14:textId="77777777" w:rsidR="005C307D" w:rsidRPr="001B76E1" w:rsidRDefault="005C307D" w:rsidP="005C307D">
            <w:pPr>
              <w:pStyle w:val="NormalItalic"/>
              <w:jc w:val="center"/>
              <w:rPr>
                <w:rFonts w:ascii="Arial Narrow" w:hAnsi="Arial Narrow"/>
                <w:i w:val="0"/>
              </w:rPr>
            </w:pPr>
            <w:r w:rsidRPr="001B76E1">
              <w:rPr>
                <w:rFonts w:ascii="Arial Narrow" w:hAnsi="Arial Narrow"/>
                <w:i w:val="0"/>
                <w:sz w:val="22"/>
                <w:szCs w:val="22"/>
              </w:rPr>
              <w:sym w:font="Wingdings" w:char="F0FC"/>
            </w:r>
          </w:p>
        </w:tc>
      </w:tr>
      <w:tr w:rsidR="005C307D" w:rsidRPr="00946567" w14:paraId="70BE09F3" w14:textId="77777777" w:rsidTr="005C307D">
        <w:tc>
          <w:tcPr>
            <w:tcW w:w="3343" w:type="dxa"/>
          </w:tcPr>
          <w:p w14:paraId="70BE09EF" w14:textId="77777777" w:rsidR="005C307D" w:rsidRPr="001B76E1" w:rsidRDefault="005C307D" w:rsidP="005C307D">
            <w:pPr>
              <w:pStyle w:val="NormalItalic"/>
              <w:rPr>
                <w:rFonts w:ascii="Arial Narrow" w:hAnsi="Arial Narrow"/>
                <w:i w:val="0"/>
              </w:rPr>
            </w:pPr>
            <w:r w:rsidRPr="001B76E1">
              <w:rPr>
                <w:rFonts w:ascii="Arial Narrow" w:hAnsi="Arial Narrow"/>
                <w:i w:val="0"/>
                <w:sz w:val="22"/>
                <w:szCs w:val="22"/>
              </w:rPr>
              <w:t>Schedule Management Plan</w:t>
            </w:r>
          </w:p>
        </w:tc>
        <w:tc>
          <w:tcPr>
            <w:tcW w:w="2102" w:type="dxa"/>
          </w:tcPr>
          <w:p w14:paraId="70BE09F0" w14:textId="77777777" w:rsidR="005C307D" w:rsidRPr="001B76E1" w:rsidRDefault="005C307D" w:rsidP="005C307D">
            <w:pPr>
              <w:pStyle w:val="NormalItalic"/>
              <w:jc w:val="center"/>
              <w:rPr>
                <w:rFonts w:ascii="Arial Narrow" w:hAnsi="Arial Narrow"/>
                <w:i w:val="0"/>
              </w:rPr>
            </w:pPr>
            <w:r w:rsidRPr="001B76E1">
              <w:rPr>
                <w:rFonts w:ascii="Arial Narrow" w:hAnsi="Arial Narrow"/>
                <w:i w:val="0"/>
                <w:sz w:val="22"/>
                <w:szCs w:val="22"/>
              </w:rPr>
              <w:sym w:font="Wingdings" w:char="F0FC"/>
            </w:r>
          </w:p>
        </w:tc>
        <w:tc>
          <w:tcPr>
            <w:tcW w:w="2101" w:type="dxa"/>
          </w:tcPr>
          <w:p w14:paraId="70BE09F1" w14:textId="77777777" w:rsidR="005C307D" w:rsidRPr="001B76E1" w:rsidRDefault="005C307D" w:rsidP="005C307D">
            <w:pPr>
              <w:pStyle w:val="NormalItalic"/>
              <w:jc w:val="center"/>
              <w:rPr>
                <w:rFonts w:ascii="Arial Narrow" w:hAnsi="Arial Narrow"/>
                <w:i w:val="0"/>
              </w:rPr>
            </w:pPr>
            <w:r w:rsidRPr="001B76E1">
              <w:rPr>
                <w:rFonts w:ascii="Arial Narrow" w:hAnsi="Arial Narrow"/>
                <w:i w:val="0"/>
                <w:sz w:val="22"/>
                <w:szCs w:val="22"/>
              </w:rPr>
              <w:sym w:font="Wingdings" w:char="F0FC"/>
            </w:r>
          </w:p>
        </w:tc>
        <w:tc>
          <w:tcPr>
            <w:tcW w:w="2624" w:type="dxa"/>
          </w:tcPr>
          <w:p w14:paraId="70BE09F2" w14:textId="77777777" w:rsidR="005C307D" w:rsidRPr="001B76E1" w:rsidRDefault="005C307D" w:rsidP="005C307D">
            <w:pPr>
              <w:pStyle w:val="NormalItalic"/>
              <w:jc w:val="center"/>
              <w:rPr>
                <w:rFonts w:ascii="Arial Narrow" w:hAnsi="Arial Narrow"/>
                <w:i w:val="0"/>
              </w:rPr>
            </w:pPr>
            <w:r w:rsidRPr="001B76E1">
              <w:rPr>
                <w:rFonts w:ascii="Arial Narrow" w:hAnsi="Arial Narrow"/>
                <w:i w:val="0"/>
                <w:sz w:val="22"/>
                <w:szCs w:val="22"/>
              </w:rPr>
              <w:sym w:font="Wingdings" w:char="F0FC"/>
            </w:r>
          </w:p>
        </w:tc>
      </w:tr>
      <w:tr w:rsidR="005C307D" w:rsidRPr="00946567" w14:paraId="70BE09F8" w14:textId="77777777" w:rsidTr="005C307D">
        <w:tc>
          <w:tcPr>
            <w:tcW w:w="3343" w:type="dxa"/>
          </w:tcPr>
          <w:p w14:paraId="70BE09F4" w14:textId="77777777" w:rsidR="005C307D" w:rsidRPr="001B76E1" w:rsidRDefault="005C307D" w:rsidP="005C307D">
            <w:pPr>
              <w:pStyle w:val="NormalItalic"/>
              <w:rPr>
                <w:rFonts w:ascii="Arial Narrow" w:hAnsi="Arial Narrow"/>
                <w:i w:val="0"/>
              </w:rPr>
            </w:pPr>
            <w:r w:rsidRPr="001B76E1">
              <w:rPr>
                <w:rFonts w:ascii="Arial Narrow" w:hAnsi="Arial Narrow"/>
                <w:i w:val="0"/>
                <w:sz w:val="22"/>
                <w:szCs w:val="22"/>
              </w:rPr>
              <w:t>Cost Management Plan</w:t>
            </w:r>
          </w:p>
        </w:tc>
        <w:tc>
          <w:tcPr>
            <w:tcW w:w="2102" w:type="dxa"/>
          </w:tcPr>
          <w:p w14:paraId="70BE09F5" w14:textId="77777777" w:rsidR="005C307D" w:rsidRPr="001B76E1" w:rsidRDefault="005C307D" w:rsidP="005C307D">
            <w:pPr>
              <w:pStyle w:val="NormalItalic"/>
              <w:jc w:val="center"/>
              <w:rPr>
                <w:rFonts w:ascii="Arial Narrow" w:hAnsi="Arial Narrow"/>
                <w:i w:val="0"/>
              </w:rPr>
            </w:pPr>
          </w:p>
        </w:tc>
        <w:tc>
          <w:tcPr>
            <w:tcW w:w="2101" w:type="dxa"/>
          </w:tcPr>
          <w:p w14:paraId="70BE09F6" w14:textId="77777777" w:rsidR="005C307D" w:rsidRPr="001B76E1" w:rsidRDefault="005C307D" w:rsidP="005C307D">
            <w:pPr>
              <w:pStyle w:val="NormalItalic"/>
              <w:jc w:val="center"/>
              <w:rPr>
                <w:rFonts w:ascii="Arial Narrow" w:hAnsi="Arial Narrow"/>
                <w:i w:val="0"/>
              </w:rPr>
            </w:pPr>
            <w:r w:rsidRPr="001B76E1">
              <w:rPr>
                <w:rFonts w:ascii="Arial Narrow" w:hAnsi="Arial Narrow"/>
                <w:i w:val="0"/>
                <w:sz w:val="22"/>
                <w:szCs w:val="22"/>
              </w:rPr>
              <w:sym w:font="Wingdings" w:char="F0FC"/>
            </w:r>
          </w:p>
        </w:tc>
        <w:tc>
          <w:tcPr>
            <w:tcW w:w="2624" w:type="dxa"/>
          </w:tcPr>
          <w:p w14:paraId="70BE09F7" w14:textId="77777777" w:rsidR="005C307D" w:rsidRPr="001B76E1" w:rsidRDefault="005C307D" w:rsidP="005C307D">
            <w:pPr>
              <w:pStyle w:val="NormalItalic"/>
              <w:jc w:val="center"/>
              <w:rPr>
                <w:rFonts w:ascii="Arial Narrow" w:hAnsi="Arial Narrow"/>
                <w:i w:val="0"/>
              </w:rPr>
            </w:pPr>
            <w:r w:rsidRPr="001B76E1">
              <w:rPr>
                <w:rFonts w:ascii="Arial Narrow" w:hAnsi="Arial Narrow"/>
                <w:i w:val="0"/>
                <w:sz w:val="22"/>
                <w:szCs w:val="22"/>
              </w:rPr>
              <w:sym w:font="Wingdings" w:char="F0FC"/>
            </w:r>
          </w:p>
        </w:tc>
      </w:tr>
      <w:tr w:rsidR="005C307D" w:rsidRPr="00946567" w14:paraId="70BE09FD" w14:textId="77777777" w:rsidTr="005C307D">
        <w:tc>
          <w:tcPr>
            <w:tcW w:w="3343" w:type="dxa"/>
          </w:tcPr>
          <w:p w14:paraId="70BE09F9" w14:textId="77777777" w:rsidR="005C307D" w:rsidRPr="001B76E1" w:rsidRDefault="005C307D" w:rsidP="005C307D">
            <w:pPr>
              <w:pStyle w:val="NormalItalic"/>
              <w:rPr>
                <w:rFonts w:ascii="Arial Narrow" w:hAnsi="Arial Narrow"/>
                <w:i w:val="0"/>
              </w:rPr>
            </w:pPr>
            <w:r w:rsidRPr="001B76E1">
              <w:rPr>
                <w:rFonts w:ascii="Arial Narrow" w:hAnsi="Arial Narrow"/>
                <w:i w:val="0"/>
                <w:sz w:val="22"/>
                <w:szCs w:val="22"/>
              </w:rPr>
              <w:t>Procurement Management Plan</w:t>
            </w:r>
          </w:p>
        </w:tc>
        <w:tc>
          <w:tcPr>
            <w:tcW w:w="2102" w:type="dxa"/>
          </w:tcPr>
          <w:p w14:paraId="70BE09FA" w14:textId="77777777" w:rsidR="005C307D" w:rsidRPr="001B76E1" w:rsidRDefault="005C307D" w:rsidP="005C307D">
            <w:pPr>
              <w:pStyle w:val="NormalItalic"/>
              <w:jc w:val="center"/>
              <w:rPr>
                <w:rFonts w:ascii="Arial Narrow" w:hAnsi="Arial Narrow"/>
                <w:i w:val="0"/>
              </w:rPr>
            </w:pPr>
          </w:p>
        </w:tc>
        <w:tc>
          <w:tcPr>
            <w:tcW w:w="2101" w:type="dxa"/>
          </w:tcPr>
          <w:p w14:paraId="70BE09FB" w14:textId="77777777" w:rsidR="005C307D" w:rsidRPr="001B76E1" w:rsidRDefault="005C307D" w:rsidP="005C307D">
            <w:pPr>
              <w:pStyle w:val="NormalItalic"/>
              <w:jc w:val="center"/>
              <w:rPr>
                <w:rFonts w:ascii="Arial Narrow" w:hAnsi="Arial Narrow"/>
                <w:i w:val="0"/>
              </w:rPr>
            </w:pPr>
            <w:r w:rsidRPr="001B76E1">
              <w:rPr>
                <w:rFonts w:ascii="Arial Narrow" w:hAnsi="Arial Narrow"/>
                <w:i w:val="0"/>
                <w:sz w:val="22"/>
                <w:szCs w:val="22"/>
              </w:rPr>
              <w:sym w:font="Wingdings" w:char="F0FC"/>
            </w:r>
          </w:p>
        </w:tc>
        <w:tc>
          <w:tcPr>
            <w:tcW w:w="2624" w:type="dxa"/>
          </w:tcPr>
          <w:p w14:paraId="70BE09FC" w14:textId="77777777" w:rsidR="005C307D" w:rsidRPr="001B76E1" w:rsidRDefault="005C307D" w:rsidP="005C307D">
            <w:pPr>
              <w:pStyle w:val="NormalItalic"/>
              <w:jc w:val="center"/>
              <w:rPr>
                <w:rFonts w:ascii="Arial Narrow" w:hAnsi="Arial Narrow"/>
                <w:i w:val="0"/>
              </w:rPr>
            </w:pPr>
            <w:r w:rsidRPr="001B76E1">
              <w:rPr>
                <w:rFonts w:ascii="Arial Narrow" w:hAnsi="Arial Narrow"/>
                <w:i w:val="0"/>
                <w:sz w:val="22"/>
                <w:szCs w:val="22"/>
              </w:rPr>
              <w:sym w:font="Wingdings" w:char="F0FC"/>
            </w:r>
          </w:p>
        </w:tc>
      </w:tr>
      <w:tr w:rsidR="005C307D" w:rsidRPr="00946567" w14:paraId="70BE0A02" w14:textId="77777777" w:rsidTr="005C307D">
        <w:tc>
          <w:tcPr>
            <w:tcW w:w="3343" w:type="dxa"/>
          </w:tcPr>
          <w:p w14:paraId="70BE09FE" w14:textId="77777777" w:rsidR="005C307D" w:rsidRPr="001B76E1" w:rsidRDefault="005C307D" w:rsidP="005C307D">
            <w:pPr>
              <w:pStyle w:val="NormalItalic"/>
              <w:rPr>
                <w:rFonts w:ascii="Arial Narrow" w:hAnsi="Arial Narrow"/>
                <w:i w:val="0"/>
              </w:rPr>
            </w:pPr>
            <w:r w:rsidRPr="001B76E1">
              <w:rPr>
                <w:rFonts w:ascii="Arial Narrow" w:hAnsi="Arial Narrow"/>
                <w:i w:val="0"/>
                <w:sz w:val="22"/>
                <w:szCs w:val="22"/>
              </w:rPr>
              <w:t>Project Communication Plan</w:t>
            </w:r>
          </w:p>
        </w:tc>
        <w:tc>
          <w:tcPr>
            <w:tcW w:w="2102" w:type="dxa"/>
          </w:tcPr>
          <w:p w14:paraId="70BE09FF" w14:textId="77777777" w:rsidR="005C307D" w:rsidRPr="001B76E1" w:rsidRDefault="005C307D" w:rsidP="005C307D">
            <w:pPr>
              <w:pStyle w:val="NormalItalic"/>
              <w:jc w:val="center"/>
              <w:rPr>
                <w:rFonts w:ascii="Arial Narrow" w:hAnsi="Arial Narrow"/>
                <w:i w:val="0"/>
              </w:rPr>
            </w:pPr>
            <w:r w:rsidRPr="001B76E1">
              <w:rPr>
                <w:rFonts w:ascii="Arial Narrow" w:hAnsi="Arial Narrow"/>
                <w:i w:val="0"/>
                <w:sz w:val="22"/>
                <w:szCs w:val="22"/>
              </w:rPr>
              <w:sym w:font="Wingdings" w:char="F0FC"/>
            </w:r>
          </w:p>
        </w:tc>
        <w:tc>
          <w:tcPr>
            <w:tcW w:w="2101" w:type="dxa"/>
          </w:tcPr>
          <w:p w14:paraId="70BE0A00" w14:textId="77777777" w:rsidR="005C307D" w:rsidRPr="001B76E1" w:rsidRDefault="005C307D" w:rsidP="005C307D">
            <w:pPr>
              <w:pStyle w:val="NormalItalic"/>
              <w:jc w:val="center"/>
              <w:rPr>
                <w:rFonts w:ascii="Arial Narrow" w:hAnsi="Arial Narrow"/>
                <w:i w:val="0"/>
              </w:rPr>
            </w:pPr>
            <w:r w:rsidRPr="001B76E1">
              <w:rPr>
                <w:rFonts w:ascii="Arial Narrow" w:hAnsi="Arial Narrow"/>
                <w:i w:val="0"/>
                <w:sz w:val="22"/>
                <w:szCs w:val="22"/>
              </w:rPr>
              <w:sym w:font="Wingdings" w:char="F0FC"/>
            </w:r>
          </w:p>
        </w:tc>
        <w:tc>
          <w:tcPr>
            <w:tcW w:w="2624" w:type="dxa"/>
          </w:tcPr>
          <w:p w14:paraId="70BE0A01" w14:textId="77777777" w:rsidR="005C307D" w:rsidRPr="001B76E1" w:rsidRDefault="005C307D" w:rsidP="005C307D">
            <w:pPr>
              <w:pStyle w:val="NormalItalic"/>
              <w:jc w:val="center"/>
              <w:rPr>
                <w:rFonts w:ascii="Arial Narrow" w:hAnsi="Arial Narrow"/>
                <w:i w:val="0"/>
              </w:rPr>
            </w:pPr>
            <w:r w:rsidRPr="001B76E1">
              <w:rPr>
                <w:rFonts w:ascii="Arial Narrow" w:hAnsi="Arial Narrow"/>
                <w:i w:val="0"/>
                <w:sz w:val="22"/>
                <w:szCs w:val="22"/>
              </w:rPr>
              <w:sym w:font="Wingdings" w:char="F0FC"/>
            </w:r>
          </w:p>
        </w:tc>
      </w:tr>
      <w:tr w:rsidR="005C307D" w:rsidRPr="00946567" w14:paraId="70BE0A07" w14:textId="77777777" w:rsidTr="005C307D">
        <w:tc>
          <w:tcPr>
            <w:tcW w:w="3343" w:type="dxa"/>
          </w:tcPr>
          <w:p w14:paraId="70BE0A03" w14:textId="77777777" w:rsidR="005C307D" w:rsidRPr="001B76E1" w:rsidRDefault="005C307D" w:rsidP="005C307D">
            <w:pPr>
              <w:pStyle w:val="NormalItalic"/>
              <w:rPr>
                <w:rFonts w:ascii="Arial Narrow" w:hAnsi="Arial Narrow"/>
                <w:i w:val="0"/>
                <w:highlight w:val="yellow"/>
              </w:rPr>
            </w:pPr>
            <w:r w:rsidRPr="001B76E1">
              <w:rPr>
                <w:rFonts w:ascii="Arial Narrow" w:hAnsi="Arial Narrow"/>
                <w:i w:val="0"/>
                <w:sz w:val="22"/>
                <w:szCs w:val="22"/>
              </w:rPr>
              <w:t>AAR</w:t>
            </w:r>
          </w:p>
        </w:tc>
        <w:tc>
          <w:tcPr>
            <w:tcW w:w="2102" w:type="dxa"/>
          </w:tcPr>
          <w:p w14:paraId="70BE0A04" w14:textId="77777777" w:rsidR="005C307D" w:rsidRPr="001B76E1" w:rsidRDefault="005C307D" w:rsidP="005C307D">
            <w:pPr>
              <w:pStyle w:val="NormalItalic"/>
              <w:jc w:val="center"/>
              <w:rPr>
                <w:rFonts w:ascii="Arial Narrow" w:hAnsi="Arial Narrow"/>
                <w:i w:val="0"/>
                <w:highlight w:val="yellow"/>
              </w:rPr>
            </w:pPr>
          </w:p>
        </w:tc>
        <w:tc>
          <w:tcPr>
            <w:tcW w:w="2101" w:type="dxa"/>
          </w:tcPr>
          <w:p w14:paraId="70BE0A05" w14:textId="77777777" w:rsidR="005C307D" w:rsidRPr="001B76E1" w:rsidRDefault="005C307D" w:rsidP="005C307D">
            <w:pPr>
              <w:pStyle w:val="NormalItalic"/>
              <w:jc w:val="center"/>
              <w:rPr>
                <w:rFonts w:ascii="Arial Narrow" w:hAnsi="Arial Narrow"/>
                <w:i w:val="0"/>
              </w:rPr>
            </w:pPr>
            <w:r w:rsidRPr="001B76E1">
              <w:rPr>
                <w:rFonts w:ascii="Arial Narrow" w:hAnsi="Arial Narrow"/>
                <w:i w:val="0"/>
                <w:sz w:val="22"/>
                <w:szCs w:val="22"/>
              </w:rPr>
              <w:sym w:font="Wingdings" w:char="F0FC"/>
            </w:r>
          </w:p>
        </w:tc>
        <w:tc>
          <w:tcPr>
            <w:tcW w:w="2624" w:type="dxa"/>
          </w:tcPr>
          <w:p w14:paraId="70BE0A06" w14:textId="77777777" w:rsidR="005C307D" w:rsidRPr="001B76E1" w:rsidRDefault="005C307D" w:rsidP="005C307D">
            <w:pPr>
              <w:pStyle w:val="NormalItalic"/>
              <w:jc w:val="center"/>
              <w:rPr>
                <w:rFonts w:ascii="Arial Narrow" w:hAnsi="Arial Narrow"/>
                <w:i w:val="0"/>
              </w:rPr>
            </w:pPr>
            <w:r w:rsidRPr="001B76E1">
              <w:rPr>
                <w:rFonts w:ascii="Arial Narrow" w:hAnsi="Arial Narrow"/>
                <w:i w:val="0"/>
                <w:sz w:val="22"/>
                <w:szCs w:val="22"/>
              </w:rPr>
              <w:sym w:font="Wingdings" w:char="F0FC"/>
            </w:r>
          </w:p>
        </w:tc>
      </w:tr>
      <w:tr w:rsidR="005C307D" w:rsidRPr="00946567" w14:paraId="70BE0A0C" w14:textId="77777777" w:rsidTr="005C307D">
        <w:tc>
          <w:tcPr>
            <w:tcW w:w="3343" w:type="dxa"/>
            <w:shd w:val="clear" w:color="auto" w:fill="1F497D" w:themeFill="text2"/>
          </w:tcPr>
          <w:p w14:paraId="70BE0A08" w14:textId="77777777" w:rsidR="005C307D" w:rsidRPr="001B76E1" w:rsidRDefault="005C307D" w:rsidP="005C307D">
            <w:pPr>
              <w:pStyle w:val="NormalItalic"/>
              <w:rPr>
                <w:rFonts w:ascii="Arial Narrow" w:hAnsi="Arial Narrow"/>
                <w:b/>
                <w:i w:val="0"/>
                <w:color w:val="FFFFFF" w:themeColor="background1"/>
              </w:rPr>
            </w:pPr>
            <w:r w:rsidRPr="001B76E1">
              <w:rPr>
                <w:rFonts w:ascii="Arial Narrow" w:hAnsi="Arial Narrow"/>
                <w:b/>
                <w:i w:val="0"/>
                <w:color w:val="FFFFFF" w:themeColor="background1"/>
                <w:sz w:val="22"/>
                <w:szCs w:val="22"/>
              </w:rPr>
              <w:t>Risk Management Plan</w:t>
            </w:r>
          </w:p>
        </w:tc>
        <w:tc>
          <w:tcPr>
            <w:tcW w:w="2102" w:type="dxa"/>
            <w:shd w:val="clear" w:color="auto" w:fill="1F497D" w:themeFill="text2"/>
          </w:tcPr>
          <w:p w14:paraId="70BE0A09" w14:textId="77777777" w:rsidR="005C307D" w:rsidRPr="001B76E1" w:rsidRDefault="005C307D" w:rsidP="005C307D">
            <w:pPr>
              <w:pStyle w:val="NormalItalic"/>
              <w:jc w:val="center"/>
              <w:rPr>
                <w:rFonts w:ascii="Arial Narrow" w:hAnsi="Arial Narrow"/>
                <w:i w:val="0"/>
                <w:color w:val="FFFFFF" w:themeColor="background1"/>
              </w:rPr>
            </w:pPr>
            <w:r w:rsidRPr="001B76E1">
              <w:rPr>
                <w:rFonts w:ascii="Arial Narrow" w:hAnsi="Arial Narrow"/>
                <w:i w:val="0"/>
                <w:color w:val="FFFFFF" w:themeColor="background1"/>
                <w:sz w:val="22"/>
                <w:szCs w:val="22"/>
              </w:rPr>
              <w:sym w:font="Wingdings" w:char="F0FC"/>
            </w:r>
          </w:p>
        </w:tc>
        <w:tc>
          <w:tcPr>
            <w:tcW w:w="2101" w:type="dxa"/>
            <w:shd w:val="clear" w:color="auto" w:fill="1F497D" w:themeFill="text2"/>
          </w:tcPr>
          <w:p w14:paraId="70BE0A0A" w14:textId="77777777" w:rsidR="005C307D" w:rsidRPr="001B76E1" w:rsidRDefault="005C307D" w:rsidP="005C307D">
            <w:pPr>
              <w:pStyle w:val="NormalItalic"/>
              <w:jc w:val="center"/>
              <w:rPr>
                <w:rFonts w:ascii="Arial Narrow" w:hAnsi="Arial Narrow"/>
                <w:i w:val="0"/>
                <w:color w:val="FFFFFF" w:themeColor="background1"/>
              </w:rPr>
            </w:pPr>
            <w:r w:rsidRPr="001B76E1">
              <w:rPr>
                <w:rFonts w:ascii="Arial Narrow" w:hAnsi="Arial Narrow"/>
                <w:i w:val="0"/>
                <w:color w:val="FFFFFF" w:themeColor="background1"/>
                <w:sz w:val="22"/>
                <w:szCs w:val="22"/>
              </w:rPr>
              <w:sym w:font="Wingdings" w:char="F0FC"/>
            </w:r>
          </w:p>
        </w:tc>
        <w:tc>
          <w:tcPr>
            <w:tcW w:w="2624" w:type="dxa"/>
            <w:shd w:val="clear" w:color="auto" w:fill="1F497D" w:themeFill="text2"/>
          </w:tcPr>
          <w:p w14:paraId="70BE0A0B" w14:textId="77777777" w:rsidR="005C307D" w:rsidRPr="001B76E1" w:rsidRDefault="005C307D" w:rsidP="005C307D">
            <w:pPr>
              <w:pStyle w:val="NormalItalic"/>
              <w:jc w:val="center"/>
              <w:rPr>
                <w:rFonts w:ascii="Arial Narrow" w:hAnsi="Arial Narrow"/>
                <w:i w:val="0"/>
                <w:color w:val="FFFFFF" w:themeColor="background1"/>
              </w:rPr>
            </w:pPr>
            <w:r w:rsidRPr="001B76E1">
              <w:rPr>
                <w:rFonts w:ascii="Arial Narrow" w:hAnsi="Arial Narrow"/>
                <w:i w:val="0"/>
                <w:color w:val="FFFFFF" w:themeColor="background1"/>
                <w:sz w:val="22"/>
                <w:szCs w:val="22"/>
              </w:rPr>
              <w:sym w:font="Wingdings" w:char="F0FC"/>
            </w:r>
          </w:p>
        </w:tc>
      </w:tr>
    </w:tbl>
    <w:p w14:paraId="70BE0A0D" w14:textId="77777777" w:rsidR="005C307D" w:rsidRPr="00303D23" w:rsidRDefault="005C307D" w:rsidP="00114348">
      <w:pPr>
        <w:pStyle w:val="Heading2"/>
        <w:numPr>
          <w:ilvl w:val="1"/>
          <w:numId w:val="1"/>
        </w:numPr>
        <w:spacing w:after="240" w:line="240" w:lineRule="auto"/>
        <w:rPr>
          <w:rFonts w:ascii="Arial" w:hAnsi="Arial" w:cs="Arial"/>
          <w:color w:val="auto"/>
          <w:sz w:val="24"/>
          <w:szCs w:val="24"/>
        </w:rPr>
      </w:pPr>
      <w:bookmarkStart w:id="118" w:name="_Toc298491870"/>
      <w:bookmarkStart w:id="119" w:name="_Toc351993003"/>
      <w:bookmarkStart w:id="120" w:name="_Toc351993051"/>
      <w:bookmarkStart w:id="121" w:name="_Toc351993152"/>
      <w:bookmarkStart w:id="122" w:name="_Toc366498893"/>
      <w:r w:rsidRPr="00303D23">
        <w:rPr>
          <w:rFonts w:ascii="Arial" w:hAnsi="Arial" w:cs="Arial"/>
          <w:color w:val="auto"/>
          <w:sz w:val="24"/>
          <w:szCs w:val="24"/>
        </w:rPr>
        <w:t>Start-up Plans</w:t>
      </w:r>
      <w:bookmarkEnd w:id="118"/>
      <w:bookmarkEnd w:id="119"/>
      <w:bookmarkEnd w:id="120"/>
      <w:bookmarkEnd w:id="121"/>
      <w:bookmarkEnd w:id="122"/>
    </w:p>
    <w:p w14:paraId="70BE0A0E" w14:textId="77777777" w:rsidR="005C307D" w:rsidRPr="00114348" w:rsidRDefault="005C307D" w:rsidP="00114348">
      <w:pPr>
        <w:ind w:firstLine="360"/>
        <w:rPr>
          <w:rFonts w:ascii="Arial" w:hAnsi="Arial" w:cs="Arial"/>
          <w:b/>
        </w:rPr>
      </w:pPr>
      <w:bookmarkStart w:id="123" w:name="_Ref480352929"/>
      <w:bookmarkStart w:id="124" w:name="_Toc532807414"/>
      <w:bookmarkStart w:id="125" w:name="_Toc533317746"/>
      <w:bookmarkStart w:id="126" w:name="_Toc51037532"/>
      <w:bookmarkStart w:id="127" w:name="_Toc61439462"/>
      <w:bookmarkStart w:id="128" w:name="_Toc61490960"/>
      <w:bookmarkStart w:id="129" w:name="_Toc61491790"/>
      <w:bookmarkStart w:id="130" w:name="_Toc61880870"/>
      <w:bookmarkStart w:id="131" w:name="_Toc63481084"/>
      <w:bookmarkStart w:id="132" w:name="_Toc164670648"/>
      <w:bookmarkStart w:id="133" w:name="_Toc298491871"/>
      <w:bookmarkStart w:id="134" w:name="_Toc351993004"/>
      <w:bookmarkStart w:id="135" w:name="_Toc351993052"/>
      <w:bookmarkStart w:id="136" w:name="_Toc351993153"/>
      <w:r w:rsidRPr="00114348">
        <w:rPr>
          <w:rFonts w:ascii="Arial" w:hAnsi="Arial" w:cs="Arial"/>
          <w:b/>
        </w:rPr>
        <w:t>Staffing Management Plan</w:t>
      </w:r>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p w14:paraId="70BE0A0F" w14:textId="77777777" w:rsidR="005C307D" w:rsidRPr="001B76E1" w:rsidRDefault="005C307D" w:rsidP="00555030">
      <w:pPr>
        <w:ind w:left="360"/>
        <w:rPr>
          <w:rFonts w:cs="Arial Narrow"/>
          <w:color w:val="000000"/>
          <w:sz w:val="22"/>
          <w:szCs w:val="22"/>
        </w:rPr>
      </w:pPr>
      <w:r w:rsidRPr="001B76E1">
        <w:rPr>
          <w:rFonts w:cs="Arial Narrow"/>
          <w:color w:val="000000"/>
          <w:sz w:val="22"/>
          <w:szCs w:val="22"/>
        </w:rPr>
        <w:t xml:space="preserve">The Staffing Management Plan defines the project organization, resource planning (people) and process for managing project staffing.  It describes when and how human resources will be brought onto and taken off of the project.  The Staffing Management Plan provides for orderly and efficient management of human resources within the context of the overall Project Management Plan. </w:t>
      </w:r>
    </w:p>
    <w:p w14:paraId="70BE0A10" w14:textId="77777777" w:rsidR="005C307D" w:rsidRPr="001B76E1" w:rsidRDefault="005C307D" w:rsidP="00555030">
      <w:pPr>
        <w:ind w:firstLine="360"/>
        <w:rPr>
          <w:rFonts w:cs="Arial Narrow"/>
          <w:color w:val="000000"/>
          <w:sz w:val="22"/>
          <w:szCs w:val="22"/>
        </w:rPr>
      </w:pPr>
      <w:r w:rsidRPr="001B76E1">
        <w:rPr>
          <w:rFonts w:cs="Arial Narrow"/>
          <w:color w:val="000000"/>
          <w:sz w:val="22"/>
          <w:szCs w:val="22"/>
        </w:rPr>
        <w:t>Refer t</w:t>
      </w:r>
      <w:r w:rsidR="00121485" w:rsidRPr="001B76E1">
        <w:rPr>
          <w:rFonts w:cs="Arial Narrow"/>
          <w:color w:val="000000"/>
          <w:sz w:val="22"/>
          <w:szCs w:val="22"/>
        </w:rPr>
        <w:t>o Appendix A</w:t>
      </w:r>
      <w:r w:rsidRPr="001B76E1">
        <w:rPr>
          <w:rFonts w:cs="Arial Narrow"/>
          <w:color w:val="000000"/>
          <w:sz w:val="22"/>
          <w:szCs w:val="22"/>
        </w:rPr>
        <w:t xml:space="preserve"> for detailed template.</w:t>
      </w:r>
    </w:p>
    <w:p w14:paraId="70BE0A11" w14:textId="77777777" w:rsidR="005C307D" w:rsidRPr="00555030" w:rsidRDefault="005C307D" w:rsidP="00555030">
      <w:pPr>
        <w:ind w:firstLine="360"/>
        <w:rPr>
          <w:rStyle w:val="Hyperlink"/>
          <w:sz w:val="22"/>
          <w:szCs w:val="22"/>
          <w:u w:val="none"/>
        </w:rPr>
      </w:pPr>
      <w:bookmarkStart w:id="137" w:name="OLE_LINK1"/>
      <w:bookmarkStart w:id="138" w:name="OLE_LINK2"/>
      <w:r w:rsidRPr="00555030">
        <w:rPr>
          <w:rStyle w:val="Hyperlink"/>
          <w:sz w:val="22"/>
          <w:szCs w:val="22"/>
          <w:u w:val="none"/>
        </w:rPr>
        <w:t>Specify whether this plan is used or not.</w:t>
      </w:r>
      <w:bookmarkEnd w:id="137"/>
      <w:bookmarkEnd w:id="138"/>
    </w:p>
    <w:p w14:paraId="70BE0A12" w14:textId="77777777" w:rsidR="005C307D" w:rsidRPr="00114348" w:rsidRDefault="005C307D" w:rsidP="00114348">
      <w:pPr>
        <w:ind w:firstLine="360"/>
        <w:rPr>
          <w:rFonts w:ascii="Arial" w:hAnsi="Arial" w:cs="Arial"/>
          <w:b/>
        </w:rPr>
      </w:pPr>
      <w:bookmarkStart w:id="139" w:name="_Toc61439466"/>
      <w:bookmarkStart w:id="140" w:name="_Toc61491794"/>
      <w:bookmarkStart w:id="141" w:name="_Toc61880874"/>
      <w:bookmarkStart w:id="142" w:name="_Toc63481088"/>
      <w:bookmarkStart w:id="143" w:name="_Toc164670652"/>
      <w:bookmarkStart w:id="144" w:name="_Toc298491872"/>
      <w:bookmarkStart w:id="145" w:name="_Toc351993005"/>
      <w:bookmarkStart w:id="146" w:name="_Toc351993053"/>
      <w:bookmarkStart w:id="147" w:name="_Toc351993154"/>
      <w:r w:rsidRPr="00114348">
        <w:rPr>
          <w:rFonts w:ascii="Arial" w:hAnsi="Arial" w:cs="Arial"/>
          <w:b/>
        </w:rPr>
        <w:t>Scope Management Plan</w:t>
      </w:r>
      <w:bookmarkEnd w:id="139"/>
      <w:bookmarkEnd w:id="140"/>
      <w:bookmarkEnd w:id="141"/>
      <w:bookmarkEnd w:id="142"/>
      <w:bookmarkEnd w:id="143"/>
      <w:bookmarkEnd w:id="144"/>
      <w:bookmarkEnd w:id="145"/>
      <w:bookmarkEnd w:id="146"/>
      <w:bookmarkEnd w:id="147"/>
    </w:p>
    <w:p w14:paraId="70BE0A13" w14:textId="77777777" w:rsidR="005C307D" w:rsidRPr="001B76E1" w:rsidRDefault="005C307D" w:rsidP="00555030">
      <w:pPr>
        <w:ind w:left="360"/>
        <w:rPr>
          <w:rFonts w:cs="Arial Narrow"/>
          <w:color w:val="000000"/>
          <w:sz w:val="22"/>
          <w:szCs w:val="22"/>
        </w:rPr>
      </w:pPr>
      <w:r w:rsidRPr="001B76E1">
        <w:rPr>
          <w:rFonts w:cs="Arial Narrow"/>
          <w:color w:val="000000"/>
          <w:sz w:val="22"/>
          <w:szCs w:val="22"/>
        </w:rPr>
        <w:t>The Scope Management Plan discusses the development, baseline and control of the Work Breakdown Structure (WBS), the primary scope management tool.  The Scope Management Plan also describes how scope changes will be managed and integrated into other project areas, such as cost and schedule.</w:t>
      </w:r>
    </w:p>
    <w:p w14:paraId="70BE0A14" w14:textId="77777777" w:rsidR="005C307D" w:rsidRPr="001B76E1" w:rsidRDefault="00121485" w:rsidP="00555030">
      <w:pPr>
        <w:ind w:firstLine="360"/>
        <w:rPr>
          <w:rFonts w:cs="Arial Narrow"/>
          <w:color w:val="000000"/>
          <w:sz w:val="22"/>
          <w:szCs w:val="22"/>
        </w:rPr>
      </w:pPr>
      <w:r w:rsidRPr="001B76E1">
        <w:rPr>
          <w:rFonts w:cs="Arial Narrow"/>
          <w:color w:val="000000"/>
          <w:sz w:val="22"/>
          <w:szCs w:val="22"/>
        </w:rPr>
        <w:t>Refer to Appendix B</w:t>
      </w:r>
      <w:r w:rsidR="005C307D" w:rsidRPr="001B76E1">
        <w:rPr>
          <w:rFonts w:cs="Arial Narrow"/>
          <w:color w:val="000000"/>
          <w:sz w:val="22"/>
          <w:szCs w:val="22"/>
        </w:rPr>
        <w:t xml:space="preserve"> for detailed template.</w:t>
      </w:r>
    </w:p>
    <w:p w14:paraId="70BE0A15" w14:textId="77777777" w:rsidR="005C307D" w:rsidRPr="00555030" w:rsidRDefault="005C307D" w:rsidP="00555030">
      <w:pPr>
        <w:ind w:firstLine="360"/>
        <w:rPr>
          <w:rStyle w:val="Hyperlink"/>
          <w:sz w:val="22"/>
          <w:szCs w:val="22"/>
          <w:u w:val="none"/>
        </w:rPr>
      </w:pPr>
      <w:r w:rsidRPr="00555030">
        <w:rPr>
          <w:rStyle w:val="Hyperlink"/>
          <w:sz w:val="22"/>
          <w:szCs w:val="22"/>
          <w:u w:val="none"/>
        </w:rPr>
        <w:t>Specify whether this plan is used or not.</w:t>
      </w:r>
    </w:p>
    <w:p w14:paraId="70BE0A16" w14:textId="77777777" w:rsidR="005C307D" w:rsidRPr="00303D23" w:rsidRDefault="005C307D" w:rsidP="00114348">
      <w:pPr>
        <w:pStyle w:val="Heading2"/>
        <w:numPr>
          <w:ilvl w:val="1"/>
          <w:numId w:val="1"/>
        </w:numPr>
        <w:spacing w:after="240" w:line="240" w:lineRule="auto"/>
        <w:rPr>
          <w:rFonts w:ascii="Arial" w:hAnsi="Arial" w:cs="Arial"/>
          <w:color w:val="auto"/>
          <w:sz w:val="24"/>
          <w:szCs w:val="24"/>
        </w:rPr>
      </w:pPr>
      <w:bookmarkStart w:id="148" w:name="_Toc61439467"/>
      <w:bookmarkStart w:id="149" w:name="_Toc61491795"/>
      <w:bookmarkStart w:id="150" w:name="_Toc61880875"/>
      <w:bookmarkStart w:id="151" w:name="_Toc63481089"/>
      <w:bookmarkStart w:id="152" w:name="_Toc164670653"/>
      <w:bookmarkStart w:id="153" w:name="_Toc298491873"/>
      <w:bookmarkStart w:id="154" w:name="_Toc351993006"/>
      <w:bookmarkStart w:id="155" w:name="_Toc351993054"/>
      <w:bookmarkStart w:id="156" w:name="_Toc351993155"/>
      <w:bookmarkStart w:id="157" w:name="_Toc366498894"/>
      <w:r w:rsidRPr="00303D23">
        <w:rPr>
          <w:rFonts w:ascii="Arial" w:hAnsi="Arial" w:cs="Arial"/>
          <w:color w:val="auto"/>
          <w:sz w:val="24"/>
          <w:szCs w:val="24"/>
        </w:rPr>
        <w:t>Control Plan</w:t>
      </w:r>
      <w:bookmarkEnd w:id="148"/>
      <w:bookmarkEnd w:id="149"/>
      <w:bookmarkEnd w:id="150"/>
      <w:bookmarkEnd w:id="151"/>
      <w:bookmarkEnd w:id="152"/>
      <w:bookmarkEnd w:id="153"/>
      <w:bookmarkEnd w:id="154"/>
      <w:bookmarkEnd w:id="155"/>
      <w:bookmarkEnd w:id="156"/>
      <w:bookmarkEnd w:id="157"/>
    </w:p>
    <w:p w14:paraId="70BE0A17" w14:textId="77777777" w:rsidR="005C307D" w:rsidRPr="001B76E1" w:rsidRDefault="005C307D" w:rsidP="00291E18">
      <w:pPr>
        <w:ind w:left="360"/>
        <w:rPr>
          <w:rFonts w:cs="Arial Narrow"/>
          <w:color w:val="000000"/>
          <w:sz w:val="22"/>
          <w:szCs w:val="22"/>
        </w:rPr>
      </w:pPr>
      <w:r w:rsidRPr="001B76E1">
        <w:rPr>
          <w:rFonts w:cs="Arial Narrow"/>
          <w:color w:val="000000"/>
          <w:sz w:val="22"/>
          <w:szCs w:val="22"/>
        </w:rPr>
        <w:t>Control plan describes how the project will control and report on the project status and activities. It specifies the frequency at which the various project status indicators are to be monitored and specific events that could trigger a status evaluation.</w:t>
      </w:r>
    </w:p>
    <w:p w14:paraId="70BE0A18" w14:textId="77777777" w:rsidR="005C307D" w:rsidRPr="00114348" w:rsidRDefault="005C307D" w:rsidP="00114348">
      <w:pPr>
        <w:ind w:firstLine="360"/>
        <w:rPr>
          <w:rFonts w:ascii="Arial" w:hAnsi="Arial" w:cs="Arial"/>
          <w:b/>
        </w:rPr>
      </w:pPr>
      <w:bookmarkStart w:id="158" w:name="_Toc61439470"/>
      <w:bookmarkStart w:id="159" w:name="_Toc61490966"/>
      <w:bookmarkStart w:id="160" w:name="_Toc61491797"/>
      <w:bookmarkStart w:id="161" w:name="_Toc61880877"/>
      <w:bookmarkStart w:id="162" w:name="_Toc63481091"/>
      <w:bookmarkStart w:id="163" w:name="_Toc164670655"/>
      <w:bookmarkStart w:id="164" w:name="_Toc298491874"/>
      <w:bookmarkStart w:id="165" w:name="_Toc351993007"/>
      <w:bookmarkStart w:id="166" w:name="_Toc351993055"/>
      <w:bookmarkStart w:id="167" w:name="_Toc351993156"/>
      <w:r w:rsidRPr="00114348">
        <w:rPr>
          <w:rFonts w:ascii="Arial" w:hAnsi="Arial" w:cs="Arial"/>
          <w:b/>
        </w:rPr>
        <w:t>Requirements Control Plan</w:t>
      </w:r>
      <w:bookmarkEnd w:id="158"/>
      <w:bookmarkEnd w:id="159"/>
      <w:bookmarkEnd w:id="160"/>
      <w:bookmarkEnd w:id="161"/>
      <w:bookmarkEnd w:id="162"/>
      <w:bookmarkEnd w:id="163"/>
      <w:bookmarkEnd w:id="164"/>
      <w:bookmarkEnd w:id="165"/>
      <w:bookmarkEnd w:id="166"/>
      <w:bookmarkEnd w:id="167"/>
    </w:p>
    <w:p w14:paraId="70BE0A19" w14:textId="77777777" w:rsidR="005C307D" w:rsidRPr="001B76E1" w:rsidRDefault="005C307D" w:rsidP="00555030">
      <w:pPr>
        <w:ind w:firstLine="360"/>
        <w:rPr>
          <w:rFonts w:cs="Arial Narrow"/>
          <w:color w:val="000000"/>
          <w:sz w:val="22"/>
          <w:szCs w:val="22"/>
        </w:rPr>
      </w:pPr>
      <w:r w:rsidRPr="001B76E1">
        <w:rPr>
          <w:rFonts w:cs="Arial Narrow"/>
          <w:color w:val="000000"/>
          <w:sz w:val="22"/>
          <w:szCs w:val="22"/>
        </w:rPr>
        <w:t xml:space="preserve">Requirements control plan specifies the steps to be followed if there are any changes in the requirements. </w:t>
      </w:r>
    </w:p>
    <w:p w14:paraId="70BE0A1A" w14:textId="77777777" w:rsidR="005C307D" w:rsidRPr="001B76E1" w:rsidRDefault="005C307D" w:rsidP="00555030">
      <w:pPr>
        <w:ind w:firstLine="360"/>
        <w:rPr>
          <w:rFonts w:cs="Arial Narrow"/>
          <w:color w:val="000000"/>
          <w:sz w:val="22"/>
          <w:szCs w:val="22"/>
        </w:rPr>
      </w:pPr>
      <w:r w:rsidRPr="001B76E1">
        <w:rPr>
          <w:rFonts w:cs="Arial Narrow"/>
          <w:color w:val="000000"/>
          <w:sz w:val="22"/>
          <w:szCs w:val="22"/>
        </w:rPr>
        <w:t>Refer t</w:t>
      </w:r>
      <w:r w:rsidR="00121485" w:rsidRPr="001B76E1">
        <w:rPr>
          <w:rFonts w:cs="Arial Narrow"/>
          <w:color w:val="000000"/>
          <w:sz w:val="22"/>
          <w:szCs w:val="22"/>
        </w:rPr>
        <w:t>o Appendix C</w:t>
      </w:r>
      <w:r w:rsidRPr="001B76E1">
        <w:rPr>
          <w:rFonts w:cs="Arial Narrow"/>
          <w:color w:val="000000"/>
          <w:sz w:val="22"/>
          <w:szCs w:val="22"/>
        </w:rPr>
        <w:t xml:space="preserve"> for detailed template.</w:t>
      </w:r>
    </w:p>
    <w:p w14:paraId="70BE0A1B" w14:textId="77777777" w:rsidR="005C307D" w:rsidRPr="00555030" w:rsidRDefault="005C307D" w:rsidP="00555030">
      <w:pPr>
        <w:ind w:firstLine="360"/>
        <w:rPr>
          <w:rStyle w:val="Hyperlink"/>
          <w:sz w:val="22"/>
          <w:szCs w:val="22"/>
          <w:u w:val="none"/>
        </w:rPr>
      </w:pPr>
      <w:r w:rsidRPr="00555030">
        <w:rPr>
          <w:rStyle w:val="Hyperlink"/>
          <w:sz w:val="22"/>
          <w:szCs w:val="22"/>
          <w:u w:val="none"/>
        </w:rPr>
        <w:t>Specify whether this plan is used or not.</w:t>
      </w:r>
    </w:p>
    <w:p w14:paraId="70BE0A1C" w14:textId="77777777" w:rsidR="005C307D" w:rsidRPr="00114348" w:rsidRDefault="005C307D" w:rsidP="00114348">
      <w:pPr>
        <w:ind w:firstLine="360"/>
        <w:rPr>
          <w:rFonts w:ascii="Arial" w:hAnsi="Arial" w:cs="Arial"/>
          <w:b/>
        </w:rPr>
      </w:pPr>
      <w:bookmarkStart w:id="168" w:name="_Ref481915892"/>
      <w:bookmarkStart w:id="169" w:name="_Ref481915899"/>
      <w:bookmarkStart w:id="170" w:name="_Toc532807421"/>
      <w:bookmarkStart w:id="171" w:name="_Toc533317777"/>
      <w:bookmarkStart w:id="172" w:name="_Toc51037540"/>
      <w:bookmarkStart w:id="173" w:name="_Toc61439471"/>
      <w:bookmarkStart w:id="174" w:name="_Toc61490967"/>
      <w:bookmarkStart w:id="175" w:name="_Toc61491798"/>
      <w:bookmarkStart w:id="176" w:name="_Toc61880878"/>
      <w:bookmarkStart w:id="177" w:name="_Toc63481092"/>
      <w:bookmarkStart w:id="178" w:name="_Toc164670656"/>
      <w:bookmarkStart w:id="179" w:name="_Toc298491875"/>
      <w:bookmarkStart w:id="180" w:name="_Toc351993008"/>
      <w:bookmarkStart w:id="181" w:name="_Toc351993056"/>
      <w:bookmarkStart w:id="182" w:name="_Toc351993157"/>
      <w:r w:rsidRPr="00114348">
        <w:rPr>
          <w:rFonts w:ascii="Arial" w:hAnsi="Arial" w:cs="Arial"/>
          <w:b/>
        </w:rPr>
        <w:t>Schedule Management Plan</w:t>
      </w:r>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p>
    <w:p w14:paraId="70BE0A1D" w14:textId="77777777" w:rsidR="005C307D" w:rsidRPr="001B76E1" w:rsidRDefault="005C307D" w:rsidP="00555030">
      <w:pPr>
        <w:ind w:left="360"/>
        <w:rPr>
          <w:rFonts w:cs="Arial Narrow"/>
          <w:color w:val="000000"/>
          <w:sz w:val="22"/>
          <w:szCs w:val="22"/>
        </w:rPr>
      </w:pPr>
      <w:r w:rsidRPr="001B76E1">
        <w:rPr>
          <w:rFonts w:cs="Arial Narrow"/>
          <w:color w:val="000000"/>
          <w:sz w:val="22"/>
          <w:szCs w:val="22"/>
        </w:rPr>
        <w:t>The Schedule Management Plan describes who owns and manages the project schedule, processes that control schedule change, reporting, updating and analysis and the process for establishing a baseline schedule.</w:t>
      </w:r>
    </w:p>
    <w:p w14:paraId="70BE0A1E" w14:textId="77777777" w:rsidR="005C307D" w:rsidRPr="001B76E1" w:rsidRDefault="005C307D" w:rsidP="00555030">
      <w:pPr>
        <w:ind w:firstLine="360"/>
        <w:rPr>
          <w:rFonts w:cs="Arial Narrow"/>
          <w:color w:val="000000"/>
          <w:sz w:val="22"/>
          <w:szCs w:val="22"/>
        </w:rPr>
      </w:pPr>
      <w:r w:rsidRPr="001B76E1">
        <w:rPr>
          <w:rFonts w:cs="Arial Narrow"/>
          <w:color w:val="000000"/>
          <w:sz w:val="22"/>
          <w:szCs w:val="22"/>
        </w:rPr>
        <w:t>Refe</w:t>
      </w:r>
      <w:r w:rsidR="00121485" w:rsidRPr="001B76E1">
        <w:rPr>
          <w:rFonts w:cs="Arial Narrow"/>
          <w:color w:val="000000"/>
          <w:sz w:val="22"/>
          <w:szCs w:val="22"/>
        </w:rPr>
        <w:t>r to Appendix D</w:t>
      </w:r>
      <w:r w:rsidRPr="001B76E1">
        <w:rPr>
          <w:rFonts w:cs="Arial Narrow"/>
          <w:color w:val="000000"/>
          <w:sz w:val="22"/>
          <w:szCs w:val="22"/>
        </w:rPr>
        <w:t xml:space="preserve"> for detailed template.</w:t>
      </w:r>
    </w:p>
    <w:p w14:paraId="70BE0A1F" w14:textId="77777777" w:rsidR="005C307D" w:rsidRPr="00555030" w:rsidRDefault="005C307D" w:rsidP="00555030">
      <w:pPr>
        <w:ind w:firstLine="360"/>
        <w:rPr>
          <w:rStyle w:val="Hyperlink"/>
          <w:sz w:val="22"/>
          <w:szCs w:val="22"/>
          <w:u w:val="none"/>
        </w:rPr>
      </w:pPr>
      <w:bookmarkStart w:id="183" w:name="_Toc293304415"/>
      <w:bookmarkStart w:id="184" w:name="_Toc293304416"/>
      <w:bookmarkStart w:id="185" w:name="_Toc293304417"/>
      <w:bookmarkStart w:id="186" w:name="_Toc293304418"/>
      <w:bookmarkStart w:id="187" w:name="_Toc293304419"/>
      <w:bookmarkStart w:id="188" w:name="_Toc293304420"/>
      <w:bookmarkStart w:id="189" w:name="_Toc61354400"/>
      <w:bookmarkStart w:id="190" w:name="_Toc61354870"/>
      <w:bookmarkStart w:id="191" w:name="_Toc61355342"/>
      <w:bookmarkStart w:id="192" w:name="_Toc61355812"/>
      <w:bookmarkStart w:id="193" w:name="_Toc61354402"/>
      <w:bookmarkStart w:id="194" w:name="_Toc61354872"/>
      <w:bookmarkStart w:id="195" w:name="_Toc61355344"/>
      <w:bookmarkStart w:id="196" w:name="_Toc61355814"/>
      <w:bookmarkStart w:id="197" w:name="_Toc61354404"/>
      <w:bookmarkStart w:id="198" w:name="_Toc61354874"/>
      <w:bookmarkStart w:id="199" w:name="_Toc61355346"/>
      <w:bookmarkStart w:id="200" w:name="_Toc61355816"/>
      <w:bookmarkStart w:id="201" w:name="_Toc61354405"/>
      <w:bookmarkStart w:id="202" w:name="_Toc61354875"/>
      <w:bookmarkStart w:id="203" w:name="_Toc61355347"/>
      <w:bookmarkStart w:id="204" w:name="_Toc61355817"/>
      <w:bookmarkStart w:id="205" w:name="_Toc293304421"/>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r w:rsidRPr="00555030">
        <w:rPr>
          <w:rStyle w:val="Hyperlink"/>
          <w:sz w:val="22"/>
          <w:szCs w:val="22"/>
          <w:u w:val="none"/>
        </w:rPr>
        <w:t>Specify whether this plan is used or not.</w:t>
      </w:r>
    </w:p>
    <w:p w14:paraId="70BE0A20" w14:textId="77777777" w:rsidR="005C307D" w:rsidRPr="00114348" w:rsidRDefault="005C307D" w:rsidP="00114348">
      <w:pPr>
        <w:ind w:firstLine="360"/>
        <w:rPr>
          <w:rFonts w:ascii="Arial" w:hAnsi="Arial" w:cs="Arial"/>
          <w:b/>
        </w:rPr>
      </w:pPr>
      <w:bookmarkStart w:id="206" w:name="_Toc298491876"/>
      <w:bookmarkStart w:id="207" w:name="_Toc351993009"/>
      <w:bookmarkStart w:id="208" w:name="_Toc351993057"/>
      <w:bookmarkStart w:id="209" w:name="_Toc351993158"/>
      <w:r w:rsidRPr="00114348">
        <w:rPr>
          <w:rFonts w:ascii="Arial" w:hAnsi="Arial" w:cs="Arial"/>
          <w:b/>
        </w:rPr>
        <w:t>Cost Management Plan</w:t>
      </w:r>
      <w:bookmarkEnd w:id="206"/>
      <w:bookmarkEnd w:id="207"/>
      <w:bookmarkEnd w:id="208"/>
      <w:bookmarkEnd w:id="209"/>
    </w:p>
    <w:p w14:paraId="70BE0A21" w14:textId="77777777" w:rsidR="005C307D" w:rsidRPr="001B76E1" w:rsidRDefault="005C307D" w:rsidP="00555030">
      <w:pPr>
        <w:ind w:left="360"/>
        <w:rPr>
          <w:rFonts w:cs="Arial Narrow"/>
          <w:color w:val="000000"/>
          <w:sz w:val="22"/>
          <w:szCs w:val="22"/>
        </w:rPr>
      </w:pPr>
      <w:r w:rsidRPr="001B76E1">
        <w:rPr>
          <w:rFonts w:cs="Arial Narrow"/>
          <w:color w:val="000000"/>
          <w:sz w:val="22"/>
          <w:szCs w:val="22"/>
        </w:rPr>
        <w:t>The Cost Management Plan describes the process for implementing change control over cost estimates and the project time-phased cost baseline.  This covers budget preparation and maintenance. It details the process for authorizing and expending project funds.  The plan includes the steps taken when the performance measurement system identifies major or minor cost vs. budget variances.  The plan also covers the timing and distribution of cost and performance reports.</w:t>
      </w:r>
    </w:p>
    <w:p w14:paraId="70BE0A22" w14:textId="77777777" w:rsidR="005C307D" w:rsidRPr="001B76E1" w:rsidRDefault="005C307D" w:rsidP="00555030">
      <w:pPr>
        <w:ind w:left="360"/>
        <w:rPr>
          <w:rFonts w:cs="Arial Narrow"/>
          <w:color w:val="000000"/>
          <w:sz w:val="22"/>
          <w:szCs w:val="22"/>
        </w:rPr>
      </w:pPr>
      <w:r w:rsidRPr="001B76E1">
        <w:rPr>
          <w:rFonts w:cs="Arial Narrow"/>
          <w:color w:val="000000"/>
          <w:sz w:val="22"/>
          <w:szCs w:val="22"/>
        </w:rPr>
        <w:t xml:space="preserve">The objective of the cost management plan is to make certain that project costs are monitored and controlled and that the project is delivered within budget. </w:t>
      </w:r>
    </w:p>
    <w:p w14:paraId="70BE0A23" w14:textId="77777777" w:rsidR="005C307D" w:rsidRPr="001B76E1" w:rsidRDefault="005C307D" w:rsidP="00555030">
      <w:pPr>
        <w:ind w:firstLine="360"/>
        <w:rPr>
          <w:rFonts w:cs="Arial Narrow"/>
          <w:color w:val="000000"/>
          <w:sz w:val="22"/>
          <w:szCs w:val="22"/>
        </w:rPr>
      </w:pPr>
      <w:r w:rsidRPr="001B76E1">
        <w:rPr>
          <w:rFonts w:cs="Arial Narrow"/>
          <w:color w:val="000000"/>
          <w:sz w:val="22"/>
          <w:szCs w:val="22"/>
        </w:rPr>
        <w:t>Refer</w:t>
      </w:r>
      <w:r w:rsidR="00121485" w:rsidRPr="001B76E1">
        <w:rPr>
          <w:rFonts w:cs="Arial Narrow"/>
          <w:color w:val="000000"/>
          <w:sz w:val="22"/>
          <w:szCs w:val="22"/>
        </w:rPr>
        <w:t xml:space="preserve"> to Appendix E</w:t>
      </w:r>
      <w:r w:rsidRPr="001B76E1">
        <w:rPr>
          <w:rFonts w:cs="Arial Narrow"/>
          <w:color w:val="000000"/>
          <w:sz w:val="22"/>
          <w:szCs w:val="22"/>
        </w:rPr>
        <w:t xml:space="preserve"> for detailed template.</w:t>
      </w:r>
    </w:p>
    <w:p w14:paraId="70BE0A24" w14:textId="77777777" w:rsidR="005C307D" w:rsidRPr="00555030" w:rsidRDefault="005C307D" w:rsidP="00555030">
      <w:pPr>
        <w:ind w:firstLine="360"/>
        <w:rPr>
          <w:rStyle w:val="Hyperlink"/>
          <w:sz w:val="22"/>
          <w:szCs w:val="22"/>
          <w:u w:val="none"/>
        </w:rPr>
      </w:pPr>
      <w:r w:rsidRPr="00555030">
        <w:rPr>
          <w:rStyle w:val="Hyperlink"/>
          <w:sz w:val="22"/>
          <w:szCs w:val="22"/>
          <w:u w:val="none"/>
        </w:rPr>
        <w:t>Specify whether this plan is used or not.</w:t>
      </w:r>
    </w:p>
    <w:p w14:paraId="70BE0A25" w14:textId="77777777" w:rsidR="005C307D" w:rsidRPr="00114348" w:rsidRDefault="005C307D" w:rsidP="00114348">
      <w:pPr>
        <w:ind w:firstLine="360"/>
        <w:rPr>
          <w:rFonts w:ascii="Arial" w:hAnsi="Arial" w:cs="Arial"/>
          <w:b/>
        </w:rPr>
      </w:pPr>
      <w:bookmarkStart w:id="210" w:name="_Toc298491877"/>
      <w:bookmarkStart w:id="211" w:name="_Toc351993010"/>
      <w:bookmarkStart w:id="212" w:name="_Toc351993058"/>
      <w:bookmarkStart w:id="213" w:name="_Toc351993159"/>
      <w:r w:rsidRPr="00114348">
        <w:rPr>
          <w:rFonts w:ascii="Arial" w:hAnsi="Arial" w:cs="Arial"/>
          <w:b/>
        </w:rPr>
        <w:t>Procurement Management Plan</w:t>
      </w:r>
      <w:bookmarkEnd w:id="210"/>
      <w:bookmarkEnd w:id="211"/>
      <w:bookmarkEnd w:id="212"/>
      <w:bookmarkEnd w:id="213"/>
    </w:p>
    <w:p w14:paraId="70BE0A26" w14:textId="77777777" w:rsidR="005C307D" w:rsidRPr="001B76E1" w:rsidRDefault="005C307D" w:rsidP="00555030">
      <w:pPr>
        <w:ind w:left="360"/>
        <w:rPr>
          <w:rFonts w:cs="Arial Narrow"/>
          <w:color w:val="000000"/>
          <w:sz w:val="22"/>
          <w:szCs w:val="22"/>
        </w:rPr>
      </w:pPr>
      <w:r w:rsidRPr="001B76E1">
        <w:rPr>
          <w:rFonts w:cs="Arial Narrow"/>
          <w:color w:val="000000"/>
          <w:sz w:val="22"/>
          <w:szCs w:val="22"/>
        </w:rPr>
        <w:t xml:space="preserve">The Procurement Management Plan discusses the scope of procurements that will exist for the project, which include consultants, additional software and licenses, and employee training.  It describes the types of contracts appropriate for the procurement, the solicitation and evaluation processes, and team/stakeholder responsibilities relative to the development of procurement documents.  </w:t>
      </w:r>
    </w:p>
    <w:p w14:paraId="70BE0A27" w14:textId="77777777" w:rsidR="005C307D" w:rsidRPr="001B76E1" w:rsidRDefault="005C307D" w:rsidP="00555030">
      <w:pPr>
        <w:ind w:firstLine="360"/>
        <w:rPr>
          <w:rFonts w:cs="Arial Narrow"/>
          <w:color w:val="000000"/>
          <w:sz w:val="22"/>
          <w:szCs w:val="22"/>
        </w:rPr>
      </w:pPr>
      <w:r w:rsidRPr="001B76E1">
        <w:rPr>
          <w:rFonts w:cs="Arial Narrow"/>
          <w:color w:val="000000"/>
          <w:sz w:val="22"/>
          <w:szCs w:val="22"/>
        </w:rPr>
        <w:t xml:space="preserve">Refer </w:t>
      </w:r>
      <w:r w:rsidR="00121485" w:rsidRPr="001B76E1">
        <w:rPr>
          <w:rFonts w:cs="Arial Narrow"/>
          <w:color w:val="000000"/>
          <w:sz w:val="22"/>
          <w:szCs w:val="22"/>
        </w:rPr>
        <w:t>to Appendix F</w:t>
      </w:r>
      <w:r w:rsidRPr="001B76E1">
        <w:rPr>
          <w:rFonts w:cs="Arial Narrow"/>
          <w:color w:val="000000"/>
          <w:sz w:val="22"/>
          <w:szCs w:val="22"/>
        </w:rPr>
        <w:t xml:space="preserve"> for detailed template.</w:t>
      </w:r>
    </w:p>
    <w:p w14:paraId="70BE0A28" w14:textId="77777777" w:rsidR="005C307D" w:rsidRPr="00555030" w:rsidRDefault="005C307D" w:rsidP="00555030">
      <w:pPr>
        <w:ind w:firstLine="360"/>
        <w:rPr>
          <w:rStyle w:val="Hyperlink"/>
          <w:sz w:val="22"/>
          <w:szCs w:val="22"/>
          <w:u w:val="none"/>
        </w:rPr>
      </w:pPr>
      <w:bookmarkStart w:id="214" w:name="_Toc293304429"/>
      <w:bookmarkStart w:id="215" w:name="_Toc293304430"/>
      <w:bookmarkEnd w:id="214"/>
      <w:bookmarkEnd w:id="215"/>
      <w:r w:rsidRPr="00555030">
        <w:rPr>
          <w:rStyle w:val="Hyperlink"/>
          <w:sz w:val="22"/>
          <w:szCs w:val="22"/>
          <w:u w:val="none"/>
        </w:rPr>
        <w:t>Specify whether this plan is used or not.</w:t>
      </w:r>
    </w:p>
    <w:p w14:paraId="70BE0A29" w14:textId="77777777" w:rsidR="005C307D" w:rsidRPr="00114348" w:rsidRDefault="005C307D" w:rsidP="00114348">
      <w:pPr>
        <w:ind w:firstLine="360"/>
        <w:rPr>
          <w:rFonts w:ascii="Arial" w:hAnsi="Arial" w:cs="Arial"/>
          <w:b/>
        </w:rPr>
      </w:pPr>
      <w:bookmarkStart w:id="216" w:name="_Ref532353534"/>
      <w:bookmarkStart w:id="217" w:name="_Ref532353541"/>
      <w:bookmarkStart w:id="218" w:name="_Ref532793997"/>
      <w:bookmarkStart w:id="219" w:name="_Ref532794014"/>
      <w:bookmarkStart w:id="220" w:name="_Toc532807423"/>
      <w:bookmarkStart w:id="221" w:name="_Toc533317779"/>
      <w:bookmarkStart w:id="222" w:name="_Toc51037542"/>
      <w:bookmarkStart w:id="223" w:name="_Toc61439473"/>
      <w:bookmarkStart w:id="224" w:name="_Toc61491800"/>
      <w:bookmarkStart w:id="225" w:name="_Toc61880880"/>
      <w:bookmarkStart w:id="226" w:name="_Toc63481094"/>
      <w:bookmarkStart w:id="227" w:name="_Toc164670658"/>
      <w:bookmarkStart w:id="228" w:name="_Toc298491878"/>
      <w:bookmarkStart w:id="229" w:name="_Toc351993011"/>
      <w:bookmarkStart w:id="230" w:name="_Toc351993059"/>
      <w:bookmarkStart w:id="231" w:name="_Toc351993160"/>
      <w:r w:rsidRPr="00114348">
        <w:rPr>
          <w:rFonts w:ascii="Arial" w:hAnsi="Arial" w:cs="Arial"/>
          <w:b/>
        </w:rPr>
        <w:t>Project Communication Plan</w:t>
      </w:r>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p>
    <w:p w14:paraId="70BE0A2A" w14:textId="77777777" w:rsidR="005C307D" w:rsidRPr="001B76E1" w:rsidRDefault="005C307D" w:rsidP="00555030">
      <w:pPr>
        <w:ind w:left="360"/>
        <w:rPr>
          <w:rFonts w:cs="Arial Narrow"/>
          <w:color w:val="000000"/>
          <w:sz w:val="22"/>
          <w:szCs w:val="22"/>
        </w:rPr>
      </w:pPr>
      <w:r w:rsidRPr="001B76E1">
        <w:rPr>
          <w:rFonts w:cs="Arial Narrow"/>
          <w:color w:val="000000"/>
          <w:sz w:val="22"/>
          <w:szCs w:val="22"/>
        </w:rPr>
        <w:t>The Project Communication Plan describes how project information is distributed, reviewed, updated and filed.  The plan describes the information product, how it is produced, who produces it, when it is produced and to whom it is distributed.</w:t>
      </w:r>
    </w:p>
    <w:p w14:paraId="70BE0A2B" w14:textId="77777777" w:rsidR="005C307D" w:rsidRPr="001B76E1" w:rsidRDefault="005C307D" w:rsidP="00555030">
      <w:pPr>
        <w:ind w:firstLine="360"/>
        <w:rPr>
          <w:rFonts w:cs="Arial Narrow"/>
          <w:color w:val="000000"/>
          <w:sz w:val="22"/>
          <w:szCs w:val="22"/>
        </w:rPr>
      </w:pPr>
      <w:r w:rsidRPr="001B76E1">
        <w:rPr>
          <w:rFonts w:cs="Arial Narrow"/>
          <w:color w:val="000000"/>
          <w:sz w:val="22"/>
          <w:szCs w:val="22"/>
        </w:rPr>
        <w:t xml:space="preserve">Refer </w:t>
      </w:r>
      <w:r w:rsidR="00121485" w:rsidRPr="001B76E1">
        <w:rPr>
          <w:rFonts w:cs="Arial Narrow"/>
          <w:color w:val="000000"/>
          <w:sz w:val="22"/>
          <w:szCs w:val="22"/>
        </w:rPr>
        <w:t>to Appendix G</w:t>
      </w:r>
      <w:r w:rsidRPr="001B76E1">
        <w:rPr>
          <w:rFonts w:cs="Arial Narrow"/>
          <w:color w:val="000000"/>
          <w:sz w:val="22"/>
          <w:szCs w:val="22"/>
        </w:rPr>
        <w:t xml:space="preserve"> for detailed template.</w:t>
      </w:r>
    </w:p>
    <w:p w14:paraId="70BE0A2C" w14:textId="77777777" w:rsidR="005C307D" w:rsidRPr="00555030" w:rsidRDefault="005C307D" w:rsidP="00555030">
      <w:pPr>
        <w:ind w:firstLine="360"/>
        <w:rPr>
          <w:rStyle w:val="Hyperlink"/>
          <w:sz w:val="22"/>
          <w:szCs w:val="22"/>
          <w:u w:val="none"/>
        </w:rPr>
      </w:pPr>
      <w:bookmarkStart w:id="232" w:name="_Toc293304432"/>
      <w:bookmarkStart w:id="233" w:name="_Toc293304433"/>
      <w:bookmarkStart w:id="234" w:name="_Toc293304434"/>
      <w:bookmarkStart w:id="235" w:name="_Toc293304435"/>
      <w:bookmarkStart w:id="236" w:name="_Toc293304442"/>
      <w:bookmarkStart w:id="237" w:name="_Toc293304448"/>
      <w:bookmarkStart w:id="238" w:name="_Toc293304454"/>
      <w:bookmarkStart w:id="239" w:name="_Toc293304460"/>
      <w:bookmarkStart w:id="240" w:name="_Toc532807424"/>
      <w:bookmarkStart w:id="241" w:name="_Toc533317783"/>
      <w:bookmarkStart w:id="242" w:name="_Ref535650950"/>
      <w:bookmarkStart w:id="243" w:name="_Ref535650959"/>
      <w:bookmarkStart w:id="244" w:name="_Toc51037543"/>
      <w:bookmarkStart w:id="245" w:name="_Toc61439474"/>
      <w:bookmarkStart w:id="246" w:name="_Toc61880881"/>
      <w:bookmarkStart w:id="247" w:name="_Toc63481095"/>
      <w:bookmarkEnd w:id="232"/>
      <w:bookmarkEnd w:id="233"/>
      <w:bookmarkEnd w:id="234"/>
      <w:bookmarkEnd w:id="235"/>
      <w:bookmarkEnd w:id="236"/>
      <w:bookmarkEnd w:id="237"/>
      <w:bookmarkEnd w:id="238"/>
      <w:bookmarkEnd w:id="239"/>
      <w:r w:rsidRPr="00555030">
        <w:rPr>
          <w:rStyle w:val="Hyperlink"/>
          <w:sz w:val="22"/>
          <w:szCs w:val="22"/>
          <w:u w:val="none"/>
        </w:rPr>
        <w:t>Specify whether this plan is used or not</w:t>
      </w:r>
      <w:bookmarkEnd w:id="240"/>
      <w:bookmarkEnd w:id="241"/>
      <w:bookmarkEnd w:id="242"/>
      <w:bookmarkEnd w:id="243"/>
      <w:bookmarkEnd w:id="244"/>
      <w:bookmarkEnd w:id="245"/>
      <w:bookmarkEnd w:id="246"/>
      <w:bookmarkEnd w:id="247"/>
      <w:r w:rsidRPr="00555030">
        <w:rPr>
          <w:rStyle w:val="Hyperlink"/>
          <w:sz w:val="22"/>
          <w:szCs w:val="22"/>
          <w:u w:val="none"/>
        </w:rPr>
        <w:t>.</w:t>
      </w:r>
    </w:p>
    <w:p w14:paraId="70BE0A2D" w14:textId="77777777" w:rsidR="005C307D" w:rsidRPr="00303D23" w:rsidRDefault="00105C23" w:rsidP="00114348">
      <w:pPr>
        <w:pStyle w:val="Heading2"/>
        <w:numPr>
          <w:ilvl w:val="1"/>
          <w:numId w:val="1"/>
        </w:numPr>
        <w:spacing w:after="240" w:line="240" w:lineRule="auto"/>
        <w:rPr>
          <w:rFonts w:ascii="Arial" w:hAnsi="Arial" w:cs="Arial"/>
          <w:color w:val="auto"/>
          <w:sz w:val="24"/>
          <w:szCs w:val="24"/>
        </w:rPr>
      </w:pPr>
      <w:bookmarkStart w:id="248" w:name="_Ref531765682"/>
      <w:bookmarkStart w:id="249" w:name="_Ref531765691"/>
      <w:bookmarkStart w:id="250" w:name="_Toc532807425"/>
      <w:bookmarkStart w:id="251" w:name="_Toc533317800"/>
      <w:bookmarkStart w:id="252" w:name="_Toc51037544"/>
      <w:bookmarkStart w:id="253" w:name="_Toc61439475"/>
      <w:bookmarkStart w:id="254" w:name="_Toc61880882"/>
      <w:bookmarkStart w:id="255" w:name="_Toc63481096"/>
      <w:bookmarkStart w:id="256" w:name="_Toc164670660"/>
      <w:bookmarkStart w:id="257" w:name="_Toc298491879"/>
      <w:bookmarkStart w:id="258" w:name="_Toc351993012"/>
      <w:bookmarkStart w:id="259" w:name="_Toc351993060"/>
      <w:bookmarkStart w:id="260" w:name="_Toc351993161"/>
      <w:bookmarkStart w:id="261" w:name="_Toc366498895"/>
      <w:r w:rsidRPr="00303D23">
        <w:rPr>
          <w:rFonts w:ascii="Arial" w:hAnsi="Arial" w:cs="Arial"/>
          <w:color w:val="auto"/>
          <w:sz w:val="24"/>
          <w:szCs w:val="24"/>
        </w:rPr>
        <w:t>Risk Management Plan</w:t>
      </w:r>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p>
    <w:p w14:paraId="70BE0A2E" w14:textId="77777777" w:rsidR="00105C23" w:rsidRPr="001B76E1" w:rsidRDefault="00105C23" w:rsidP="00291E18">
      <w:pPr>
        <w:ind w:left="360"/>
        <w:rPr>
          <w:rFonts w:cs="Arial Narrow"/>
          <w:color w:val="000000"/>
          <w:sz w:val="22"/>
          <w:szCs w:val="22"/>
        </w:rPr>
      </w:pPr>
      <w:r w:rsidRPr="001B76E1">
        <w:rPr>
          <w:rFonts w:cs="Arial Narrow"/>
          <w:color w:val="000000"/>
          <w:sz w:val="22"/>
          <w:szCs w:val="22"/>
        </w:rPr>
        <w:t>The Risk Management Plan describes how risks are identified, tracked, assessed and responded to.  The plan identifies the tools used to capture identified risks, risk categories, assigned owners, calculated probabilities, identified thresholds or triggers for instigating mitigating action and contingency plans.</w:t>
      </w:r>
    </w:p>
    <w:p w14:paraId="70BE0A2F" w14:textId="77777777" w:rsidR="00105C23" w:rsidRPr="001B76E1" w:rsidRDefault="00105C23" w:rsidP="00291E18">
      <w:pPr>
        <w:ind w:firstLine="360"/>
        <w:rPr>
          <w:rFonts w:cs="Arial Narrow"/>
          <w:color w:val="000000"/>
          <w:sz w:val="22"/>
          <w:szCs w:val="22"/>
        </w:rPr>
      </w:pPr>
      <w:r w:rsidRPr="001B76E1">
        <w:rPr>
          <w:rFonts w:cs="Arial Narrow"/>
          <w:color w:val="000000"/>
          <w:sz w:val="22"/>
          <w:szCs w:val="22"/>
        </w:rPr>
        <w:t>Refer t</w:t>
      </w:r>
      <w:r w:rsidR="00121485" w:rsidRPr="001B76E1">
        <w:rPr>
          <w:rFonts w:cs="Arial Narrow"/>
          <w:color w:val="000000"/>
          <w:sz w:val="22"/>
          <w:szCs w:val="22"/>
        </w:rPr>
        <w:t>o Appendix H</w:t>
      </w:r>
      <w:r w:rsidRPr="001B76E1">
        <w:rPr>
          <w:rFonts w:cs="Arial Narrow"/>
          <w:color w:val="000000"/>
          <w:sz w:val="22"/>
          <w:szCs w:val="22"/>
        </w:rPr>
        <w:t xml:space="preserve"> for detailed template.</w:t>
      </w:r>
    </w:p>
    <w:p w14:paraId="70BE0A30" w14:textId="77777777" w:rsidR="00EE118C" w:rsidRPr="00555030" w:rsidRDefault="00105C23" w:rsidP="00291E18">
      <w:pPr>
        <w:ind w:firstLine="360"/>
        <w:rPr>
          <w:rStyle w:val="Hyperlink"/>
          <w:sz w:val="22"/>
          <w:szCs w:val="22"/>
          <w:u w:val="none"/>
        </w:rPr>
        <w:sectPr w:rsidR="00EE118C" w:rsidRPr="00555030" w:rsidSect="002E0764">
          <w:headerReference w:type="first" r:id="rId16"/>
          <w:footerReference w:type="first" r:id="rId17"/>
          <w:pgSz w:w="12240" w:h="15840"/>
          <w:pgMar w:top="1440" w:right="1440" w:bottom="1440" w:left="1440" w:header="720" w:footer="720" w:gutter="0"/>
          <w:cols w:space="720"/>
          <w:titlePg/>
          <w:docGrid w:linePitch="360"/>
        </w:sectPr>
      </w:pPr>
      <w:bookmarkStart w:id="262" w:name="_Toc293304514"/>
      <w:bookmarkStart w:id="263" w:name="_Toc293304515"/>
      <w:bookmarkStart w:id="264" w:name="_Toc293304516"/>
      <w:bookmarkStart w:id="265" w:name="_Toc293304517"/>
      <w:bookmarkStart w:id="266" w:name="_Toc293304518"/>
      <w:bookmarkStart w:id="267" w:name="_Toc293304523"/>
      <w:bookmarkStart w:id="268" w:name="_Toc293304527"/>
      <w:bookmarkStart w:id="269" w:name="_Toc293304531"/>
      <w:bookmarkStart w:id="270" w:name="_Toc293304535"/>
      <w:bookmarkStart w:id="271" w:name="_Toc293304539"/>
      <w:bookmarkStart w:id="272" w:name="_Toc293304540"/>
      <w:bookmarkStart w:id="273" w:name="_Toc293304541"/>
      <w:bookmarkStart w:id="274" w:name="_Toc293304542"/>
      <w:bookmarkStart w:id="275" w:name="_Toc293304543"/>
      <w:bookmarkStart w:id="276" w:name="_Toc532807426"/>
      <w:bookmarkStart w:id="277" w:name="_Toc533317801"/>
      <w:bookmarkStart w:id="278" w:name="_Toc51037546"/>
      <w:bookmarkStart w:id="279" w:name="_Toc61439476"/>
      <w:bookmarkStart w:id="280" w:name="_Ref61880793"/>
      <w:bookmarkStart w:id="281" w:name="_Toc61880883"/>
      <w:bookmarkStart w:id="282" w:name="_Toc63481098"/>
      <w:bookmarkStart w:id="283" w:name="_Toc164670662"/>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r w:rsidRPr="00555030">
        <w:rPr>
          <w:rStyle w:val="Hyperlink"/>
          <w:sz w:val="22"/>
          <w:szCs w:val="22"/>
          <w:u w:val="none"/>
        </w:rPr>
        <w:t>Specify whether this plan is used or not.</w:t>
      </w:r>
      <w:bookmarkEnd w:id="276"/>
      <w:bookmarkEnd w:id="277"/>
      <w:bookmarkEnd w:id="278"/>
      <w:bookmarkEnd w:id="279"/>
      <w:bookmarkEnd w:id="280"/>
      <w:bookmarkEnd w:id="281"/>
      <w:bookmarkEnd w:id="282"/>
      <w:bookmarkEnd w:id="283"/>
    </w:p>
    <w:p w14:paraId="70BE0A31" w14:textId="77777777" w:rsidR="00A01F9E" w:rsidRPr="00303D23" w:rsidRDefault="00A01F9E" w:rsidP="002B4162">
      <w:pPr>
        <w:pStyle w:val="Heading1"/>
        <w:spacing w:before="0" w:after="240" w:line="240" w:lineRule="auto"/>
        <w:rPr>
          <w:rFonts w:ascii="Arial" w:hAnsi="Arial" w:cs="Arial"/>
          <w:color w:val="auto"/>
          <w:sz w:val="24"/>
          <w:szCs w:val="24"/>
        </w:rPr>
      </w:pPr>
      <w:bookmarkStart w:id="284" w:name="_Toc351993013"/>
      <w:bookmarkStart w:id="285" w:name="_Toc351993061"/>
      <w:bookmarkStart w:id="286" w:name="_Toc351993162"/>
      <w:bookmarkStart w:id="287" w:name="_Toc366498896"/>
      <w:r w:rsidRPr="00303D23">
        <w:rPr>
          <w:rFonts w:ascii="Arial" w:hAnsi="Arial" w:cs="Arial"/>
          <w:color w:val="auto"/>
          <w:sz w:val="24"/>
          <w:szCs w:val="24"/>
        </w:rPr>
        <w:t>Appendix A: Staffing Management Plan</w:t>
      </w:r>
      <w:bookmarkEnd w:id="284"/>
      <w:bookmarkEnd w:id="285"/>
      <w:bookmarkEnd w:id="286"/>
      <w:bookmarkEnd w:id="287"/>
    </w:p>
    <w:p w14:paraId="70BE0A32" w14:textId="77777777" w:rsidR="00A01F9E" w:rsidRPr="002B4162" w:rsidRDefault="006B7EC0" w:rsidP="00D039FC">
      <w:pPr>
        <w:rPr>
          <w:rFonts w:ascii="Arial" w:hAnsi="Arial" w:cs="Arial"/>
          <w:b/>
        </w:rPr>
      </w:pPr>
      <w:r w:rsidRPr="002B4162">
        <w:rPr>
          <w:rFonts w:ascii="Arial" w:hAnsi="Arial" w:cs="Arial"/>
          <w:b/>
        </w:rPr>
        <w:t>Staffing Management Plan Purpose</w:t>
      </w:r>
    </w:p>
    <w:p w14:paraId="70BE0A33" w14:textId="77777777" w:rsidR="006B7EC0" w:rsidRPr="00555030" w:rsidRDefault="006B7EC0" w:rsidP="00D039FC">
      <w:pPr>
        <w:rPr>
          <w:rStyle w:val="Hyperlink"/>
          <w:sz w:val="22"/>
          <w:szCs w:val="22"/>
          <w:u w:val="none"/>
        </w:rPr>
      </w:pPr>
      <w:r w:rsidRPr="00555030">
        <w:rPr>
          <w:rStyle w:val="Hyperlink"/>
          <w:sz w:val="22"/>
          <w:szCs w:val="22"/>
          <w:u w:val="none"/>
        </w:rPr>
        <w:t>Describe the purpose of the Staffing Management Plan.</w:t>
      </w:r>
    </w:p>
    <w:p w14:paraId="70BE0A34" w14:textId="77777777" w:rsidR="006B7EC0" w:rsidRPr="002B4162" w:rsidRDefault="006B7EC0" w:rsidP="00D039FC">
      <w:pPr>
        <w:rPr>
          <w:rFonts w:ascii="Arial" w:hAnsi="Arial" w:cs="Arial"/>
          <w:b/>
        </w:rPr>
      </w:pPr>
      <w:r w:rsidRPr="002B4162">
        <w:rPr>
          <w:rFonts w:ascii="Arial" w:hAnsi="Arial" w:cs="Arial"/>
          <w:b/>
        </w:rPr>
        <w:t>RACI</w:t>
      </w:r>
    </w:p>
    <w:p w14:paraId="70BE0A35" w14:textId="77777777" w:rsidR="004D79F2" w:rsidRPr="004C4FCE" w:rsidRDefault="006B7EC0" w:rsidP="00D039FC">
      <w:pPr>
        <w:rPr>
          <w:sz w:val="22"/>
          <w:szCs w:val="22"/>
        </w:rPr>
      </w:pPr>
      <w:r w:rsidRPr="004C4FCE">
        <w:rPr>
          <w:sz w:val="22"/>
          <w:szCs w:val="22"/>
        </w:rPr>
        <w:t>Please refer to RACI chart in</w:t>
      </w:r>
      <w:r w:rsidR="007F6C80">
        <w:rPr>
          <w:sz w:val="22"/>
          <w:szCs w:val="22"/>
        </w:rPr>
        <w:t xml:space="preserve"> Section 1.3.</w:t>
      </w:r>
    </w:p>
    <w:p w14:paraId="70BE0A36" w14:textId="77777777" w:rsidR="004D79F2" w:rsidRPr="002B4162" w:rsidRDefault="004D79F2" w:rsidP="00D039FC">
      <w:pPr>
        <w:rPr>
          <w:rFonts w:ascii="Arial" w:hAnsi="Arial" w:cs="Arial"/>
          <w:b/>
        </w:rPr>
      </w:pPr>
      <w:r w:rsidRPr="002B4162">
        <w:rPr>
          <w:rFonts w:ascii="Arial" w:hAnsi="Arial" w:cs="Arial"/>
          <w:b/>
        </w:rPr>
        <w:t>Project Organization</w:t>
      </w:r>
    </w:p>
    <w:p w14:paraId="70BE0A37" w14:textId="77777777" w:rsidR="004D79F2" w:rsidRPr="00555030" w:rsidRDefault="004D79F2" w:rsidP="00D039FC">
      <w:pPr>
        <w:rPr>
          <w:rStyle w:val="Hyperlink"/>
          <w:sz w:val="22"/>
          <w:szCs w:val="22"/>
          <w:u w:val="none"/>
        </w:rPr>
      </w:pPr>
      <w:r w:rsidRPr="00555030">
        <w:rPr>
          <w:rStyle w:val="Hyperlink"/>
          <w:sz w:val="22"/>
          <w:szCs w:val="22"/>
          <w:u w:val="none"/>
        </w:rPr>
        <w:t>Specify organization, roles, responsibilities and budget in the following table:</w:t>
      </w:r>
    </w:p>
    <w:tbl>
      <w:tblPr>
        <w:tblW w:w="97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5"/>
        <w:gridCol w:w="2106"/>
        <w:gridCol w:w="2477"/>
        <w:gridCol w:w="2332"/>
      </w:tblGrid>
      <w:tr w:rsidR="004D79F2" w:rsidRPr="00946567" w14:paraId="70BE0A3C" w14:textId="77777777" w:rsidTr="004D79F2">
        <w:tc>
          <w:tcPr>
            <w:tcW w:w="2805" w:type="dxa"/>
            <w:shd w:val="clear" w:color="auto" w:fill="1F497D" w:themeFill="text2"/>
          </w:tcPr>
          <w:p w14:paraId="70BE0A38" w14:textId="77777777" w:rsidR="004D79F2" w:rsidRPr="004C4FCE" w:rsidRDefault="004D79F2" w:rsidP="004D79F2">
            <w:pPr>
              <w:pStyle w:val="TableHead"/>
              <w:spacing w:before="0"/>
              <w:rPr>
                <w:rFonts w:ascii="Arial Narrow" w:hAnsi="Arial Narrow" w:cs="Arial"/>
                <w:color w:val="FFFFFF" w:themeColor="background1"/>
              </w:rPr>
            </w:pPr>
            <w:r w:rsidRPr="004C4FCE">
              <w:rPr>
                <w:rFonts w:ascii="Arial Narrow" w:hAnsi="Arial Narrow" w:cs="Arial"/>
                <w:color w:val="FFFFFF" w:themeColor="background1"/>
              </w:rPr>
              <w:t>Organization</w:t>
            </w:r>
          </w:p>
        </w:tc>
        <w:tc>
          <w:tcPr>
            <w:tcW w:w="2106" w:type="dxa"/>
            <w:shd w:val="clear" w:color="auto" w:fill="1F497D" w:themeFill="text2"/>
          </w:tcPr>
          <w:p w14:paraId="70BE0A39" w14:textId="77777777" w:rsidR="004D79F2" w:rsidRPr="004C4FCE" w:rsidRDefault="004D79F2" w:rsidP="004D79F2">
            <w:pPr>
              <w:pStyle w:val="TableHead"/>
              <w:spacing w:before="0"/>
              <w:rPr>
                <w:rFonts w:ascii="Arial Narrow" w:hAnsi="Arial Narrow" w:cs="Arial"/>
                <w:color w:val="FFFFFF" w:themeColor="background1"/>
              </w:rPr>
            </w:pPr>
            <w:r w:rsidRPr="004C4FCE">
              <w:rPr>
                <w:rFonts w:ascii="Arial Narrow" w:hAnsi="Arial Narrow" w:cs="Arial"/>
                <w:color w:val="FFFFFF" w:themeColor="background1"/>
              </w:rPr>
              <w:t>Role</w:t>
            </w:r>
          </w:p>
        </w:tc>
        <w:tc>
          <w:tcPr>
            <w:tcW w:w="2477" w:type="dxa"/>
            <w:shd w:val="clear" w:color="auto" w:fill="1F497D" w:themeFill="text2"/>
          </w:tcPr>
          <w:p w14:paraId="70BE0A3A" w14:textId="77777777" w:rsidR="004D79F2" w:rsidRPr="004C4FCE" w:rsidRDefault="004D79F2" w:rsidP="004D79F2">
            <w:pPr>
              <w:pStyle w:val="TableHead"/>
              <w:spacing w:before="0"/>
              <w:rPr>
                <w:rFonts w:ascii="Arial Narrow" w:hAnsi="Arial Narrow" w:cs="Arial"/>
                <w:color w:val="FFFFFF" w:themeColor="background1"/>
              </w:rPr>
            </w:pPr>
            <w:r w:rsidRPr="004C4FCE">
              <w:rPr>
                <w:rFonts w:ascii="Arial Narrow" w:hAnsi="Arial Narrow" w:cs="Arial"/>
                <w:color w:val="FFFFFF" w:themeColor="background1"/>
              </w:rPr>
              <w:t>Responsibility</w:t>
            </w:r>
          </w:p>
        </w:tc>
        <w:tc>
          <w:tcPr>
            <w:tcW w:w="2332" w:type="dxa"/>
            <w:shd w:val="clear" w:color="auto" w:fill="1F497D" w:themeFill="text2"/>
          </w:tcPr>
          <w:p w14:paraId="70BE0A3B" w14:textId="77777777" w:rsidR="004D79F2" w:rsidRPr="004C4FCE" w:rsidRDefault="004D79F2" w:rsidP="004D79F2">
            <w:pPr>
              <w:pStyle w:val="TableHead"/>
              <w:spacing w:before="0"/>
              <w:rPr>
                <w:rFonts w:ascii="Arial Narrow" w:hAnsi="Arial Narrow" w:cs="Arial"/>
                <w:color w:val="FFFFFF" w:themeColor="background1"/>
              </w:rPr>
            </w:pPr>
            <w:r w:rsidRPr="004C4FCE">
              <w:rPr>
                <w:rFonts w:ascii="Arial Narrow" w:hAnsi="Arial Narrow" w:cs="Arial"/>
                <w:color w:val="FFFFFF" w:themeColor="background1"/>
              </w:rPr>
              <w:t>Budget Allocation</w:t>
            </w:r>
          </w:p>
        </w:tc>
      </w:tr>
      <w:tr w:rsidR="004D79F2" w:rsidRPr="00946567" w14:paraId="70BE0A48" w14:textId="77777777" w:rsidTr="004D79F2">
        <w:tc>
          <w:tcPr>
            <w:tcW w:w="2805" w:type="dxa"/>
          </w:tcPr>
          <w:p w14:paraId="70BE0A3D" w14:textId="77777777" w:rsidR="004D79F2" w:rsidRPr="00555030" w:rsidRDefault="004D79F2" w:rsidP="004D79F2">
            <w:pPr>
              <w:rPr>
                <w:rStyle w:val="Hyperlink"/>
                <w:u w:val="none"/>
              </w:rPr>
            </w:pPr>
            <w:r w:rsidRPr="00555030">
              <w:rPr>
                <w:rStyle w:val="Hyperlink"/>
                <w:sz w:val="22"/>
                <w:szCs w:val="22"/>
                <w:u w:val="none"/>
              </w:rPr>
              <w:t>Specify the sources of the staff:</w:t>
            </w:r>
          </w:p>
          <w:p w14:paraId="70BE0A3E" w14:textId="77777777" w:rsidR="004D79F2" w:rsidRPr="00555030" w:rsidRDefault="004D79F2" w:rsidP="004D79F2">
            <w:pPr>
              <w:rPr>
                <w:rStyle w:val="Hyperlink"/>
                <w:u w:val="none"/>
              </w:rPr>
            </w:pPr>
            <w:r w:rsidRPr="00555030">
              <w:rPr>
                <w:rStyle w:val="Hyperlink"/>
                <w:sz w:val="22"/>
                <w:szCs w:val="22"/>
                <w:u w:val="none"/>
              </w:rPr>
              <w:t>Internal from your department</w:t>
            </w:r>
          </w:p>
          <w:p w14:paraId="70BE0A3F" w14:textId="77777777" w:rsidR="004D79F2" w:rsidRPr="00555030" w:rsidRDefault="004D79F2" w:rsidP="004D79F2">
            <w:pPr>
              <w:rPr>
                <w:rStyle w:val="Hyperlink"/>
                <w:u w:val="none"/>
              </w:rPr>
            </w:pPr>
            <w:r w:rsidRPr="00555030">
              <w:rPr>
                <w:rStyle w:val="Hyperlink"/>
                <w:sz w:val="22"/>
                <w:szCs w:val="22"/>
                <w:u w:val="none"/>
              </w:rPr>
              <w:t>Internal from another department within your organization</w:t>
            </w:r>
          </w:p>
          <w:p w14:paraId="70BE0A40" w14:textId="77777777" w:rsidR="004D79F2" w:rsidRPr="00555030" w:rsidRDefault="004D79F2" w:rsidP="004D79F2">
            <w:pPr>
              <w:rPr>
                <w:rStyle w:val="Hyperlink"/>
                <w:u w:val="none"/>
              </w:rPr>
            </w:pPr>
            <w:r w:rsidRPr="00555030">
              <w:rPr>
                <w:rStyle w:val="Hyperlink"/>
                <w:sz w:val="22"/>
                <w:szCs w:val="22"/>
                <w:u w:val="none"/>
              </w:rPr>
              <w:t>Hiring of a new employee Hiring of contractors</w:t>
            </w:r>
          </w:p>
        </w:tc>
        <w:tc>
          <w:tcPr>
            <w:tcW w:w="2106" w:type="dxa"/>
          </w:tcPr>
          <w:p w14:paraId="70BE0A41" w14:textId="77777777" w:rsidR="004D79F2" w:rsidRPr="00555030" w:rsidRDefault="004D79F2" w:rsidP="004D79F2">
            <w:pPr>
              <w:rPr>
                <w:rStyle w:val="Hyperlink"/>
                <w:u w:val="none"/>
              </w:rPr>
            </w:pPr>
            <w:r w:rsidRPr="00555030">
              <w:rPr>
                <w:rStyle w:val="Hyperlink"/>
                <w:sz w:val="22"/>
                <w:szCs w:val="22"/>
                <w:u w:val="none"/>
              </w:rPr>
              <w:t>Enter Role details.</w:t>
            </w:r>
          </w:p>
        </w:tc>
        <w:tc>
          <w:tcPr>
            <w:tcW w:w="2477" w:type="dxa"/>
          </w:tcPr>
          <w:p w14:paraId="70BE0A42" w14:textId="77777777" w:rsidR="004D79F2" w:rsidRPr="00555030" w:rsidRDefault="004D79F2" w:rsidP="004D79F2">
            <w:pPr>
              <w:rPr>
                <w:rStyle w:val="Hyperlink"/>
                <w:u w:val="none"/>
              </w:rPr>
            </w:pPr>
            <w:r w:rsidRPr="00555030">
              <w:rPr>
                <w:rStyle w:val="Hyperlink"/>
                <w:sz w:val="22"/>
                <w:szCs w:val="22"/>
                <w:u w:val="none"/>
              </w:rPr>
              <w:t>List responsibilities.</w:t>
            </w:r>
          </w:p>
          <w:p w14:paraId="70BE0A43" w14:textId="77777777" w:rsidR="004D79F2" w:rsidRPr="00555030" w:rsidRDefault="004D79F2" w:rsidP="004D79F2">
            <w:pPr>
              <w:rPr>
                <w:rStyle w:val="Hyperlink"/>
                <w:u w:val="none"/>
              </w:rPr>
            </w:pPr>
          </w:p>
          <w:p w14:paraId="70BE0A44" w14:textId="77777777" w:rsidR="004D79F2" w:rsidRPr="00555030" w:rsidRDefault="004D79F2" w:rsidP="004D79F2">
            <w:pPr>
              <w:rPr>
                <w:rStyle w:val="Hyperlink"/>
                <w:u w:val="none"/>
              </w:rPr>
            </w:pPr>
          </w:p>
          <w:p w14:paraId="70BE0A45" w14:textId="77777777" w:rsidR="004D79F2" w:rsidRPr="00555030" w:rsidRDefault="004D79F2" w:rsidP="004D79F2">
            <w:pPr>
              <w:rPr>
                <w:rStyle w:val="Hyperlink"/>
                <w:u w:val="none"/>
              </w:rPr>
            </w:pPr>
          </w:p>
          <w:p w14:paraId="70BE0A46" w14:textId="77777777" w:rsidR="004D79F2" w:rsidRPr="00555030" w:rsidRDefault="004D79F2" w:rsidP="004D79F2">
            <w:pPr>
              <w:rPr>
                <w:rStyle w:val="Hyperlink"/>
                <w:u w:val="none"/>
              </w:rPr>
            </w:pPr>
          </w:p>
        </w:tc>
        <w:tc>
          <w:tcPr>
            <w:tcW w:w="2332" w:type="dxa"/>
          </w:tcPr>
          <w:p w14:paraId="70BE0A47" w14:textId="77777777" w:rsidR="004D79F2" w:rsidRPr="00555030" w:rsidRDefault="004D79F2" w:rsidP="004D79F2">
            <w:pPr>
              <w:rPr>
                <w:rStyle w:val="Hyperlink"/>
                <w:u w:val="none"/>
              </w:rPr>
            </w:pPr>
            <w:r w:rsidRPr="00555030">
              <w:rPr>
                <w:rStyle w:val="Hyperlink"/>
                <w:sz w:val="22"/>
                <w:szCs w:val="22"/>
                <w:u w:val="none"/>
              </w:rPr>
              <w:t>Specify Budget details.</w:t>
            </w:r>
          </w:p>
        </w:tc>
      </w:tr>
      <w:tr w:rsidR="004D79F2" w:rsidRPr="00946567" w14:paraId="70BE0A4D" w14:textId="77777777" w:rsidTr="004D79F2">
        <w:tc>
          <w:tcPr>
            <w:tcW w:w="2805" w:type="dxa"/>
          </w:tcPr>
          <w:p w14:paraId="70BE0A49" w14:textId="77777777" w:rsidR="004D79F2" w:rsidRPr="00555030" w:rsidRDefault="004D79F2" w:rsidP="004D79F2">
            <w:pPr>
              <w:rPr>
                <w:rStyle w:val="Hyperlink"/>
                <w:u w:val="none"/>
              </w:rPr>
            </w:pPr>
            <w:r w:rsidRPr="00555030">
              <w:rPr>
                <w:rStyle w:val="Hyperlink"/>
                <w:sz w:val="22"/>
                <w:szCs w:val="22"/>
                <w:u w:val="none"/>
              </w:rPr>
              <w:t>For example:</w:t>
            </w:r>
          </w:p>
        </w:tc>
        <w:tc>
          <w:tcPr>
            <w:tcW w:w="2106" w:type="dxa"/>
          </w:tcPr>
          <w:p w14:paraId="70BE0A4A" w14:textId="77777777" w:rsidR="004D79F2" w:rsidRPr="00555030" w:rsidRDefault="004D79F2" w:rsidP="004D79F2">
            <w:pPr>
              <w:rPr>
                <w:rStyle w:val="Hyperlink"/>
                <w:u w:val="none"/>
              </w:rPr>
            </w:pPr>
          </w:p>
        </w:tc>
        <w:tc>
          <w:tcPr>
            <w:tcW w:w="2477" w:type="dxa"/>
          </w:tcPr>
          <w:p w14:paraId="70BE0A4B" w14:textId="77777777" w:rsidR="004D79F2" w:rsidRPr="00555030" w:rsidRDefault="004D79F2" w:rsidP="004D79F2">
            <w:pPr>
              <w:rPr>
                <w:rStyle w:val="Hyperlink"/>
                <w:u w:val="none"/>
              </w:rPr>
            </w:pPr>
          </w:p>
        </w:tc>
        <w:tc>
          <w:tcPr>
            <w:tcW w:w="2332" w:type="dxa"/>
          </w:tcPr>
          <w:p w14:paraId="70BE0A4C" w14:textId="77777777" w:rsidR="004D79F2" w:rsidRPr="00555030" w:rsidRDefault="004D79F2" w:rsidP="004D79F2">
            <w:pPr>
              <w:rPr>
                <w:rStyle w:val="Hyperlink"/>
                <w:u w:val="none"/>
              </w:rPr>
            </w:pPr>
          </w:p>
        </w:tc>
      </w:tr>
      <w:tr w:rsidR="004D79F2" w:rsidRPr="00946567" w14:paraId="70BE0A52" w14:textId="77777777" w:rsidTr="004D79F2">
        <w:tc>
          <w:tcPr>
            <w:tcW w:w="2805" w:type="dxa"/>
          </w:tcPr>
          <w:p w14:paraId="70BE0A4E" w14:textId="77777777" w:rsidR="004D79F2" w:rsidRPr="00555030" w:rsidRDefault="004D79F2" w:rsidP="004D79F2">
            <w:pPr>
              <w:rPr>
                <w:rStyle w:val="Hyperlink"/>
                <w:u w:val="none"/>
              </w:rPr>
            </w:pPr>
            <w:r w:rsidRPr="00555030">
              <w:rPr>
                <w:rStyle w:val="Hyperlink"/>
                <w:sz w:val="22"/>
                <w:szCs w:val="22"/>
                <w:u w:val="none"/>
              </w:rPr>
              <w:t>Contractor</w:t>
            </w:r>
          </w:p>
        </w:tc>
        <w:tc>
          <w:tcPr>
            <w:tcW w:w="2106" w:type="dxa"/>
          </w:tcPr>
          <w:p w14:paraId="70BE0A4F" w14:textId="77777777" w:rsidR="004D79F2" w:rsidRPr="00555030" w:rsidRDefault="004D79F2" w:rsidP="004D79F2">
            <w:pPr>
              <w:rPr>
                <w:rStyle w:val="Hyperlink"/>
                <w:u w:val="none"/>
              </w:rPr>
            </w:pPr>
            <w:r w:rsidRPr="00555030">
              <w:rPr>
                <w:rStyle w:val="Hyperlink"/>
                <w:sz w:val="22"/>
                <w:szCs w:val="22"/>
                <w:u w:val="none"/>
              </w:rPr>
              <w:t>Java Developer</w:t>
            </w:r>
          </w:p>
        </w:tc>
        <w:tc>
          <w:tcPr>
            <w:tcW w:w="2477" w:type="dxa"/>
          </w:tcPr>
          <w:p w14:paraId="70BE0A50" w14:textId="77777777" w:rsidR="004D79F2" w:rsidRPr="00555030" w:rsidRDefault="004D79F2" w:rsidP="004D79F2">
            <w:pPr>
              <w:rPr>
                <w:rStyle w:val="Hyperlink"/>
                <w:u w:val="none"/>
              </w:rPr>
            </w:pPr>
            <w:r w:rsidRPr="00555030">
              <w:rPr>
                <w:rStyle w:val="Hyperlink"/>
                <w:sz w:val="22"/>
                <w:szCs w:val="22"/>
                <w:u w:val="none"/>
              </w:rPr>
              <w:t>Java Development</w:t>
            </w:r>
          </w:p>
        </w:tc>
        <w:tc>
          <w:tcPr>
            <w:tcW w:w="2332" w:type="dxa"/>
          </w:tcPr>
          <w:p w14:paraId="70BE0A51" w14:textId="77777777" w:rsidR="004D79F2" w:rsidRPr="00555030" w:rsidRDefault="004D79F2" w:rsidP="004D79F2">
            <w:pPr>
              <w:rPr>
                <w:rStyle w:val="Hyperlink"/>
                <w:u w:val="none"/>
              </w:rPr>
            </w:pPr>
            <w:r w:rsidRPr="00555030">
              <w:rPr>
                <w:rStyle w:val="Hyperlink"/>
                <w:sz w:val="22"/>
                <w:szCs w:val="22"/>
                <w:u w:val="none"/>
              </w:rPr>
              <w:t>$60,000</w:t>
            </w:r>
          </w:p>
        </w:tc>
      </w:tr>
    </w:tbl>
    <w:p w14:paraId="70BE0A53" w14:textId="77777777" w:rsidR="004D79F2" w:rsidRPr="002B4162" w:rsidRDefault="004D79F2" w:rsidP="00D039FC">
      <w:pPr>
        <w:spacing w:before="240"/>
        <w:rPr>
          <w:rFonts w:ascii="Arial" w:hAnsi="Arial" w:cs="Arial"/>
          <w:b/>
        </w:rPr>
      </w:pPr>
      <w:r w:rsidRPr="002B4162">
        <w:rPr>
          <w:rFonts w:ascii="Arial" w:hAnsi="Arial" w:cs="Arial"/>
          <w:b/>
        </w:rPr>
        <w:t>Resource Staffing Plan</w:t>
      </w:r>
    </w:p>
    <w:p w14:paraId="70BE0A54" w14:textId="77777777" w:rsidR="004D79F2" w:rsidRPr="00555030" w:rsidRDefault="004D79F2" w:rsidP="00D039FC">
      <w:pPr>
        <w:rPr>
          <w:rStyle w:val="Hyperlink"/>
          <w:sz w:val="22"/>
          <w:szCs w:val="22"/>
          <w:u w:val="none"/>
        </w:rPr>
      </w:pPr>
      <w:r w:rsidRPr="00555030">
        <w:rPr>
          <w:rStyle w:val="Hyperlink"/>
          <w:sz w:val="22"/>
          <w:szCs w:val="22"/>
          <w:u w:val="none"/>
        </w:rPr>
        <w:t>Describe what resources are required and when they are required.</w:t>
      </w:r>
    </w:p>
    <w:tbl>
      <w:tblPr>
        <w:tblW w:w="97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20"/>
        <w:gridCol w:w="4500"/>
      </w:tblGrid>
      <w:tr w:rsidR="004D79F2" w:rsidRPr="00946567" w14:paraId="70BE0A57" w14:textId="77777777" w:rsidTr="004D79F2">
        <w:tc>
          <w:tcPr>
            <w:tcW w:w="5220" w:type="dxa"/>
            <w:shd w:val="clear" w:color="auto" w:fill="1F497D" w:themeFill="text2"/>
          </w:tcPr>
          <w:p w14:paraId="70BE0A55" w14:textId="77777777" w:rsidR="004D79F2" w:rsidRPr="004C4FCE" w:rsidRDefault="004D79F2" w:rsidP="004D79F2">
            <w:pPr>
              <w:pStyle w:val="TableHead"/>
              <w:spacing w:before="0"/>
              <w:rPr>
                <w:rFonts w:ascii="Arial Narrow" w:hAnsi="Arial Narrow" w:cs="Arial"/>
                <w:color w:val="FFFFFF" w:themeColor="background1"/>
              </w:rPr>
            </w:pPr>
            <w:r w:rsidRPr="004C4FCE">
              <w:rPr>
                <w:rFonts w:ascii="Arial Narrow" w:hAnsi="Arial Narrow" w:cs="Arial"/>
                <w:color w:val="FFFFFF" w:themeColor="background1"/>
              </w:rPr>
              <w:t>Resource Required</w:t>
            </w:r>
          </w:p>
        </w:tc>
        <w:tc>
          <w:tcPr>
            <w:tcW w:w="4500" w:type="dxa"/>
            <w:shd w:val="clear" w:color="auto" w:fill="1F497D" w:themeFill="text2"/>
          </w:tcPr>
          <w:p w14:paraId="70BE0A56" w14:textId="77777777" w:rsidR="004D79F2" w:rsidRPr="004C4FCE" w:rsidRDefault="004D79F2" w:rsidP="004D79F2">
            <w:pPr>
              <w:pStyle w:val="TableHead"/>
              <w:spacing w:before="0"/>
              <w:rPr>
                <w:rFonts w:ascii="Arial Narrow" w:hAnsi="Arial Narrow" w:cs="Arial"/>
                <w:color w:val="FFFFFF" w:themeColor="background1"/>
              </w:rPr>
            </w:pPr>
            <w:r w:rsidRPr="004C4FCE">
              <w:rPr>
                <w:rFonts w:ascii="Arial Narrow" w:hAnsi="Arial Narrow" w:cs="Arial"/>
                <w:color w:val="FFFFFF" w:themeColor="background1"/>
              </w:rPr>
              <w:t>Phase</w:t>
            </w:r>
          </w:p>
        </w:tc>
      </w:tr>
      <w:tr w:rsidR="004D79F2" w:rsidRPr="00946567" w14:paraId="70BE0A5A" w14:textId="77777777" w:rsidTr="004D79F2">
        <w:tc>
          <w:tcPr>
            <w:tcW w:w="5220" w:type="dxa"/>
          </w:tcPr>
          <w:p w14:paraId="70BE0A58" w14:textId="77777777" w:rsidR="004D79F2" w:rsidRPr="00555030" w:rsidRDefault="004D79F2" w:rsidP="004D79F2">
            <w:pPr>
              <w:rPr>
                <w:rStyle w:val="Hyperlink"/>
                <w:u w:val="none"/>
              </w:rPr>
            </w:pPr>
            <w:r w:rsidRPr="00555030">
              <w:rPr>
                <w:rStyle w:val="Hyperlink"/>
                <w:sz w:val="22"/>
                <w:szCs w:val="22"/>
                <w:u w:val="none"/>
              </w:rPr>
              <w:t>Enter name of the role.</w:t>
            </w:r>
          </w:p>
        </w:tc>
        <w:tc>
          <w:tcPr>
            <w:tcW w:w="4500" w:type="dxa"/>
          </w:tcPr>
          <w:p w14:paraId="70BE0A59" w14:textId="77777777" w:rsidR="004D79F2" w:rsidRPr="00555030" w:rsidRDefault="004D79F2" w:rsidP="004D79F2">
            <w:pPr>
              <w:rPr>
                <w:rStyle w:val="Hyperlink"/>
                <w:u w:val="none"/>
              </w:rPr>
            </w:pPr>
            <w:r w:rsidRPr="00555030">
              <w:rPr>
                <w:rStyle w:val="Hyperlink"/>
                <w:sz w:val="22"/>
                <w:szCs w:val="22"/>
                <w:u w:val="none"/>
              </w:rPr>
              <w:t>Enter the phase in which the resource is required.</w:t>
            </w:r>
          </w:p>
        </w:tc>
      </w:tr>
      <w:tr w:rsidR="004D79F2" w:rsidRPr="00946567" w14:paraId="70BE0A5D" w14:textId="77777777" w:rsidTr="004D79F2">
        <w:tc>
          <w:tcPr>
            <w:tcW w:w="5220" w:type="dxa"/>
          </w:tcPr>
          <w:p w14:paraId="70BE0A5B" w14:textId="77777777" w:rsidR="004D79F2" w:rsidRPr="00555030" w:rsidRDefault="004D79F2" w:rsidP="004D79F2">
            <w:pPr>
              <w:rPr>
                <w:rStyle w:val="Hyperlink"/>
                <w:u w:val="none"/>
              </w:rPr>
            </w:pPr>
            <w:r w:rsidRPr="00555030">
              <w:rPr>
                <w:rStyle w:val="Hyperlink"/>
                <w:sz w:val="22"/>
                <w:szCs w:val="22"/>
                <w:u w:val="none"/>
              </w:rPr>
              <w:t xml:space="preserve">For example: </w:t>
            </w:r>
          </w:p>
        </w:tc>
        <w:tc>
          <w:tcPr>
            <w:tcW w:w="4500" w:type="dxa"/>
          </w:tcPr>
          <w:p w14:paraId="70BE0A5C" w14:textId="77777777" w:rsidR="004D79F2" w:rsidRPr="00555030" w:rsidRDefault="004D79F2" w:rsidP="004D79F2">
            <w:pPr>
              <w:rPr>
                <w:rStyle w:val="Hyperlink"/>
                <w:u w:val="none"/>
              </w:rPr>
            </w:pPr>
          </w:p>
        </w:tc>
      </w:tr>
      <w:tr w:rsidR="004D79F2" w:rsidRPr="00946567" w14:paraId="70BE0A60" w14:textId="77777777" w:rsidTr="004D79F2">
        <w:tc>
          <w:tcPr>
            <w:tcW w:w="5220" w:type="dxa"/>
          </w:tcPr>
          <w:p w14:paraId="70BE0A5E" w14:textId="77777777" w:rsidR="004D79F2" w:rsidRPr="00555030" w:rsidRDefault="004D79F2" w:rsidP="004D79F2">
            <w:pPr>
              <w:rPr>
                <w:rStyle w:val="Hyperlink"/>
                <w:u w:val="none"/>
              </w:rPr>
            </w:pPr>
            <w:r w:rsidRPr="00555030">
              <w:rPr>
                <w:rStyle w:val="Hyperlink"/>
                <w:sz w:val="22"/>
                <w:szCs w:val="22"/>
                <w:u w:val="none"/>
              </w:rPr>
              <w:t>Developer</w:t>
            </w:r>
          </w:p>
        </w:tc>
        <w:tc>
          <w:tcPr>
            <w:tcW w:w="4500" w:type="dxa"/>
          </w:tcPr>
          <w:p w14:paraId="70BE0A5F" w14:textId="77777777" w:rsidR="004D79F2" w:rsidRPr="00555030" w:rsidRDefault="004D79F2" w:rsidP="004D79F2">
            <w:pPr>
              <w:rPr>
                <w:rStyle w:val="Hyperlink"/>
                <w:u w:val="none"/>
              </w:rPr>
            </w:pPr>
            <w:r w:rsidRPr="00555030">
              <w:rPr>
                <w:rStyle w:val="Hyperlink"/>
                <w:sz w:val="22"/>
                <w:szCs w:val="22"/>
                <w:u w:val="none"/>
              </w:rPr>
              <w:t>Phase I</w:t>
            </w:r>
          </w:p>
        </w:tc>
      </w:tr>
    </w:tbl>
    <w:p w14:paraId="70BE0A61" w14:textId="77777777" w:rsidR="004D79F2" w:rsidRPr="002B4162" w:rsidRDefault="004D79F2" w:rsidP="00D039FC">
      <w:pPr>
        <w:spacing w:before="240"/>
        <w:rPr>
          <w:rFonts w:ascii="Arial" w:hAnsi="Arial" w:cs="Arial"/>
          <w:b/>
        </w:rPr>
      </w:pPr>
      <w:r w:rsidRPr="002B4162">
        <w:rPr>
          <w:rFonts w:ascii="Arial" w:hAnsi="Arial" w:cs="Arial"/>
          <w:b/>
        </w:rPr>
        <w:t>Resource Constraints</w:t>
      </w:r>
    </w:p>
    <w:p w14:paraId="70BE0A62" w14:textId="77777777" w:rsidR="004D79F2" w:rsidRPr="00555030" w:rsidRDefault="004D79F2" w:rsidP="00D039FC">
      <w:pPr>
        <w:rPr>
          <w:rStyle w:val="Hyperlink"/>
          <w:sz w:val="22"/>
          <w:szCs w:val="22"/>
          <w:u w:val="none"/>
        </w:rPr>
      </w:pPr>
      <w:r w:rsidRPr="00555030">
        <w:rPr>
          <w:rStyle w:val="Hyperlink"/>
          <w:sz w:val="22"/>
          <w:szCs w:val="22"/>
          <w:u w:val="none"/>
        </w:rPr>
        <w:t>Document any known constraints regarding resources. Constraints may be project based, defining specific requirements and limitations within the project objectives, or organizationally based, defining limitations or requirements of the organization to adequately staff the project and meet project requirements and needs.</w:t>
      </w:r>
    </w:p>
    <w:p w14:paraId="70BE0A63" w14:textId="77777777" w:rsidR="004D79F2" w:rsidRPr="00555030" w:rsidRDefault="004D79F2" w:rsidP="004D79F2">
      <w:pPr>
        <w:pStyle w:val="0903fh"/>
        <w:numPr>
          <w:ilvl w:val="0"/>
          <w:numId w:val="12"/>
        </w:numPr>
        <w:rPr>
          <w:rStyle w:val="Hyperlink"/>
          <w:rFonts w:ascii="Arial Narrow" w:eastAsiaTheme="minorHAnsi" w:hAnsi="Arial Narrow" w:cstheme="minorBidi"/>
          <w:sz w:val="22"/>
          <w:szCs w:val="22"/>
          <w:u w:val="none"/>
        </w:rPr>
      </w:pPr>
      <w:r w:rsidRPr="00555030">
        <w:rPr>
          <w:rStyle w:val="Hyperlink"/>
          <w:rFonts w:ascii="Arial Narrow" w:eastAsiaTheme="minorHAnsi" w:hAnsi="Arial Narrow" w:cstheme="minorBidi"/>
          <w:sz w:val="22"/>
          <w:szCs w:val="22"/>
          <w:u w:val="none"/>
        </w:rPr>
        <w:t>Constraint #1</w:t>
      </w:r>
    </w:p>
    <w:p w14:paraId="70BE0A64" w14:textId="77777777" w:rsidR="004D79F2" w:rsidRPr="00555030" w:rsidRDefault="004D79F2" w:rsidP="004D79F2">
      <w:pPr>
        <w:pStyle w:val="0903fh"/>
        <w:numPr>
          <w:ilvl w:val="0"/>
          <w:numId w:val="12"/>
        </w:numPr>
        <w:rPr>
          <w:rStyle w:val="Hyperlink"/>
          <w:rFonts w:ascii="Arial Narrow" w:eastAsiaTheme="minorHAnsi" w:hAnsi="Arial Narrow" w:cstheme="minorBidi"/>
          <w:sz w:val="22"/>
          <w:szCs w:val="22"/>
          <w:u w:val="none"/>
        </w:rPr>
      </w:pPr>
      <w:r w:rsidRPr="00555030">
        <w:rPr>
          <w:rStyle w:val="Hyperlink"/>
          <w:rFonts w:ascii="Arial Narrow" w:eastAsiaTheme="minorHAnsi" w:hAnsi="Arial Narrow" w:cstheme="minorBidi"/>
          <w:sz w:val="22"/>
          <w:szCs w:val="22"/>
          <w:u w:val="none"/>
        </w:rPr>
        <w:t>Constraint #2</w:t>
      </w:r>
    </w:p>
    <w:p w14:paraId="70BE0A65" w14:textId="77777777" w:rsidR="006B7EC0" w:rsidRPr="00555030" w:rsidRDefault="004D79F2" w:rsidP="004D79F2">
      <w:pPr>
        <w:pStyle w:val="0903fh"/>
        <w:numPr>
          <w:ilvl w:val="0"/>
          <w:numId w:val="12"/>
        </w:numPr>
        <w:rPr>
          <w:rStyle w:val="Hyperlink"/>
          <w:rFonts w:ascii="Arial Narrow" w:eastAsiaTheme="minorHAnsi" w:hAnsi="Arial Narrow" w:cstheme="minorBidi"/>
          <w:sz w:val="22"/>
          <w:szCs w:val="22"/>
          <w:u w:val="none"/>
        </w:rPr>
      </w:pPr>
      <w:r w:rsidRPr="00555030">
        <w:rPr>
          <w:rStyle w:val="Hyperlink"/>
          <w:rFonts w:ascii="Arial Narrow" w:eastAsiaTheme="minorHAnsi" w:hAnsi="Arial Narrow" w:cstheme="minorBidi"/>
          <w:bCs w:val="0"/>
          <w:sz w:val="22"/>
          <w:szCs w:val="22"/>
          <w:u w:val="none"/>
        </w:rPr>
        <w:t>Constraint #3</w:t>
      </w:r>
      <w:r w:rsidR="006B7EC0" w:rsidRPr="00555030">
        <w:rPr>
          <w:rStyle w:val="Hyperlink"/>
          <w:rFonts w:ascii="Arial Narrow" w:eastAsiaTheme="minorHAnsi" w:hAnsi="Arial Narrow" w:cstheme="minorBidi"/>
          <w:bCs w:val="0"/>
          <w:sz w:val="22"/>
          <w:szCs w:val="22"/>
          <w:u w:val="none"/>
        </w:rPr>
        <w:t xml:space="preserve"> </w:t>
      </w:r>
    </w:p>
    <w:p w14:paraId="70BE0A66" w14:textId="77777777" w:rsidR="00A01F9E" w:rsidRPr="002B4162" w:rsidRDefault="004D79F2" w:rsidP="00D039FC">
      <w:pPr>
        <w:spacing w:before="240"/>
        <w:rPr>
          <w:rFonts w:ascii="Arial" w:hAnsi="Arial" w:cs="Arial"/>
          <w:b/>
        </w:rPr>
      </w:pPr>
      <w:r w:rsidRPr="002B4162">
        <w:rPr>
          <w:rFonts w:ascii="Arial" w:hAnsi="Arial" w:cs="Arial"/>
          <w:b/>
        </w:rPr>
        <w:t>Staffing Contingency Plans</w:t>
      </w:r>
    </w:p>
    <w:p w14:paraId="70BE0A67" w14:textId="77777777" w:rsidR="004D79F2" w:rsidRPr="00555030" w:rsidRDefault="004D79F2" w:rsidP="00D039FC">
      <w:pPr>
        <w:rPr>
          <w:rStyle w:val="Hyperlink"/>
          <w:sz w:val="22"/>
          <w:szCs w:val="22"/>
          <w:u w:val="none"/>
        </w:rPr>
      </w:pPr>
      <w:r w:rsidRPr="00555030">
        <w:rPr>
          <w:rStyle w:val="Hyperlink"/>
          <w:sz w:val="22"/>
          <w:szCs w:val="22"/>
          <w:u w:val="none"/>
        </w:rPr>
        <w:t>Describe the process for developing contingency plans, providing alternatives should critical resources not be available when required.</w:t>
      </w:r>
    </w:p>
    <w:p w14:paraId="70BE0A68" w14:textId="77777777" w:rsidR="004D79F2" w:rsidRPr="00555030" w:rsidRDefault="004D79F2" w:rsidP="00D039FC">
      <w:pPr>
        <w:rPr>
          <w:rStyle w:val="Hyperlink"/>
          <w:sz w:val="22"/>
          <w:szCs w:val="22"/>
          <w:u w:val="none"/>
        </w:rPr>
      </w:pPr>
      <w:r w:rsidRPr="00555030">
        <w:rPr>
          <w:rStyle w:val="Hyperlink"/>
          <w:sz w:val="22"/>
          <w:szCs w:val="22"/>
          <w:u w:val="none"/>
        </w:rPr>
        <w:t>Contingencies should answer questions such as: What happens if the Project Manager leaves?  What if budgets are curtailed?</w:t>
      </w:r>
    </w:p>
    <w:p w14:paraId="70BE0A69" w14:textId="77777777" w:rsidR="004D79F2" w:rsidRPr="002B4162" w:rsidRDefault="004D79F2" w:rsidP="00D039FC">
      <w:pPr>
        <w:rPr>
          <w:rFonts w:ascii="Arial" w:hAnsi="Arial" w:cs="Arial"/>
          <w:b/>
        </w:rPr>
      </w:pPr>
      <w:r w:rsidRPr="002B4162">
        <w:rPr>
          <w:rFonts w:ascii="Arial" w:hAnsi="Arial" w:cs="Arial"/>
          <w:b/>
        </w:rPr>
        <w:t>Training Requirements</w:t>
      </w:r>
    </w:p>
    <w:p w14:paraId="70BE0A6A" w14:textId="77777777" w:rsidR="004D79F2" w:rsidRPr="00555030" w:rsidRDefault="004D79F2" w:rsidP="00D039FC">
      <w:pPr>
        <w:rPr>
          <w:rStyle w:val="Hyperlink"/>
          <w:sz w:val="22"/>
          <w:szCs w:val="22"/>
          <w:u w:val="none"/>
        </w:rPr>
      </w:pPr>
      <w:r w:rsidRPr="00555030">
        <w:rPr>
          <w:rStyle w:val="Hyperlink"/>
          <w:sz w:val="22"/>
          <w:szCs w:val="22"/>
          <w:u w:val="none"/>
        </w:rPr>
        <w:t>Specialized training may be identified and required for project team members or staffing. Specify any training that will be needed to ensure the necessary skill levels needed for the project.</w:t>
      </w:r>
    </w:p>
    <w:tbl>
      <w:tblPr>
        <w:tblW w:w="97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0"/>
        <w:gridCol w:w="3240"/>
        <w:gridCol w:w="3240"/>
      </w:tblGrid>
      <w:tr w:rsidR="004D79F2" w:rsidRPr="00946567" w14:paraId="70BE0A6E" w14:textId="77777777" w:rsidTr="004D79F2">
        <w:trPr>
          <w:trHeight w:val="656"/>
        </w:trPr>
        <w:tc>
          <w:tcPr>
            <w:tcW w:w="3240" w:type="dxa"/>
            <w:shd w:val="clear" w:color="auto" w:fill="1F497D" w:themeFill="text2"/>
          </w:tcPr>
          <w:p w14:paraId="70BE0A6B" w14:textId="77777777" w:rsidR="004D79F2" w:rsidRPr="004C4FCE" w:rsidRDefault="004D79F2" w:rsidP="004D79F2">
            <w:pPr>
              <w:pStyle w:val="NormalItalic"/>
              <w:spacing w:before="240"/>
              <w:jc w:val="center"/>
              <w:rPr>
                <w:rFonts w:ascii="Arial Narrow" w:hAnsi="Arial Narrow" w:cs="Arial"/>
                <w:b/>
                <w:i w:val="0"/>
                <w:color w:val="FFFFFF" w:themeColor="background1"/>
              </w:rPr>
            </w:pPr>
            <w:r w:rsidRPr="004C4FCE">
              <w:rPr>
                <w:rFonts w:ascii="Arial Narrow" w:hAnsi="Arial Narrow" w:cs="Arial"/>
                <w:b/>
                <w:i w:val="0"/>
                <w:color w:val="FFFFFF" w:themeColor="background1"/>
                <w:sz w:val="22"/>
                <w:szCs w:val="22"/>
              </w:rPr>
              <w:t>Type of Training</w:t>
            </w:r>
          </w:p>
        </w:tc>
        <w:tc>
          <w:tcPr>
            <w:tcW w:w="3240" w:type="dxa"/>
            <w:shd w:val="clear" w:color="auto" w:fill="1F497D" w:themeFill="text2"/>
          </w:tcPr>
          <w:p w14:paraId="70BE0A6C" w14:textId="77777777" w:rsidR="004D79F2" w:rsidRPr="004C4FCE" w:rsidRDefault="004D79F2" w:rsidP="004D79F2">
            <w:pPr>
              <w:pStyle w:val="NormalItalic"/>
              <w:spacing w:before="240"/>
              <w:jc w:val="center"/>
              <w:rPr>
                <w:rFonts w:ascii="Arial Narrow" w:hAnsi="Arial Narrow" w:cs="Arial"/>
                <w:b/>
                <w:i w:val="0"/>
                <w:color w:val="FFFFFF" w:themeColor="background1"/>
              </w:rPr>
            </w:pPr>
            <w:r w:rsidRPr="004C4FCE">
              <w:rPr>
                <w:rFonts w:ascii="Arial Narrow" w:hAnsi="Arial Narrow" w:cs="Arial"/>
                <w:b/>
                <w:i w:val="0"/>
                <w:color w:val="FFFFFF" w:themeColor="background1"/>
                <w:sz w:val="22"/>
                <w:szCs w:val="22"/>
              </w:rPr>
              <w:t>Personnel to be Trained</w:t>
            </w:r>
          </w:p>
        </w:tc>
        <w:tc>
          <w:tcPr>
            <w:tcW w:w="3240" w:type="dxa"/>
            <w:shd w:val="clear" w:color="auto" w:fill="1F497D" w:themeFill="text2"/>
          </w:tcPr>
          <w:p w14:paraId="70BE0A6D" w14:textId="77777777" w:rsidR="004D79F2" w:rsidRPr="004C4FCE" w:rsidRDefault="004D79F2" w:rsidP="004D79F2">
            <w:pPr>
              <w:pStyle w:val="NormalItalic"/>
              <w:spacing w:before="240"/>
              <w:jc w:val="center"/>
              <w:rPr>
                <w:rFonts w:ascii="Arial Narrow" w:hAnsi="Arial Narrow" w:cs="Arial"/>
                <w:b/>
                <w:i w:val="0"/>
                <w:color w:val="FFFFFF" w:themeColor="background1"/>
              </w:rPr>
            </w:pPr>
            <w:r w:rsidRPr="004C4FCE">
              <w:rPr>
                <w:rFonts w:ascii="Arial Narrow" w:hAnsi="Arial Narrow" w:cs="Arial"/>
                <w:b/>
                <w:i w:val="0"/>
                <w:color w:val="FFFFFF" w:themeColor="background1"/>
                <w:sz w:val="22"/>
                <w:szCs w:val="22"/>
              </w:rPr>
              <w:t>Training Methods</w:t>
            </w:r>
          </w:p>
        </w:tc>
      </w:tr>
      <w:tr w:rsidR="004D79F2" w:rsidRPr="00946567" w14:paraId="70BE0A72" w14:textId="77777777" w:rsidTr="004D79F2">
        <w:tc>
          <w:tcPr>
            <w:tcW w:w="3240" w:type="dxa"/>
            <w:shd w:val="clear" w:color="auto" w:fill="auto"/>
          </w:tcPr>
          <w:p w14:paraId="70BE0A6F" w14:textId="77777777" w:rsidR="004D79F2" w:rsidRPr="00555030" w:rsidRDefault="004D79F2" w:rsidP="004C4FCE">
            <w:pPr>
              <w:rPr>
                <w:rStyle w:val="Hyperlink"/>
                <w:u w:val="none"/>
              </w:rPr>
            </w:pPr>
            <w:r w:rsidRPr="00555030">
              <w:rPr>
                <w:rStyle w:val="Hyperlink"/>
                <w:sz w:val="22"/>
                <w:szCs w:val="22"/>
                <w:u w:val="none"/>
              </w:rPr>
              <w:t>Provide the type of training required by the staff.</w:t>
            </w:r>
          </w:p>
        </w:tc>
        <w:tc>
          <w:tcPr>
            <w:tcW w:w="3240" w:type="dxa"/>
            <w:shd w:val="clear" w:color="auto" w:fill="auto"/>
          </w:tcPr>
          <w:p w14:paraId="70BE0A70" w14:textId="77777777" w:rsidR="004D79F2" w:rsidRPr="00555030" w:rsidRDefault="004D79F2" w:rsidP="004C4FCE">
            <w:pPr>
              <w:rPr>
                <w:rStyle w:val="Hyperlink"/>
                <w:u w:val="none"/>
              </w:rPr>
            </w:pPr>
            <w:r w:rsidRPr="00555030">
              <w:rPr>
                <w:rStyle w:val="Hyperlink"/>
                <w:sz w:val="22"/>
                <w:szCs w:val="22"/>
                <w:u w:val="none"/>
              </w:rPr>
              <w:t>Specify the roles of staff to be trained.</w:t>
            </w:r>
          </w:p>
        </w:tc>
        <w:tc>
          <w:tcPr>
            <w:tcW w:w="3240" w:type="dxa"/>
            <w:shd w:val="clear" w:color="auto" w:fill="auto"/>
          </w:tcPr>
          <w:p w14:paraId="70BE0A71" w14:textId="77777777" w:rsidR="004D79F2" w:rsidRPr="00555030" w:rsidRDefault="004D79F2" w:rsidP="004C4FCE">
            <w:pPr>
              <w:rPr>
                <w:rStyle w:val="Hyperlink"/>
                <w:u w:val="none"/>
              </w:rPr>
            </w:pPr>
            <w:r w:rsidRPr="00555030">
              <w:rPr>
                <w:rStyle w:val="Hyperlink"/>
                <w:sz w:val="22"/>
                <w:szCs w:val="22"/>
                <w:u w:val="none"/>
              </w:rPr>
              <w:t>Specify training methods.</w:t>
            </w:r>
          </w:p>
        </w:tc>
      </w:tr>
      <w:tr w:rsidR="004D79F2" w:rsidRPr="00946567" w14:paraId="70BE0A7C" w14:textId="77777777" w:rsidTr="004D79F2">
        <w:tc>
          <w:tcPr>
            <w:tcW w:w="3240" w:type="dxa"/>
            <w:shd w:val="clear" w:color="auto" w:fill="auto"/>
          </w:tcPr>
          <w:p w14:paraId="70BE0A73" w14:textId="77777777" w:rsidR="004D79F2" w:rsidRPr="00555030" w:rsidRDefault="004D79F2" w:rsidP="004D79F2">
            <w:pPr>
              <w:pStyle w:val="StyleLevel3ItalicChar"/>
              <w:spacing w:after="120" w:line="240" w:lineRule="auto"/>
              <w:ind w:left="0"/>
              <w:rPr>
                <w:rStyle w:val="Hyperlink"/>
                <w:rFonts w:ascii="Arial Narrow" w:eastAsiaTheme="minorHAnsi" w:hAnsi="Arial Narrow" w:cstheme="minorBidi"/>
                <w:i w:val="0"/>
                <w:szCs w:val="22"/>
                <w:u w:val="none"/>
              </w:rPr>
            </w:pPr>
            <w:r w:rsidRPr="00555030">
              <w:rPr>
                <w:rStyle w:val="Hyperlink"/>
                <w:rFonts w:ascii="Arial Narrow" w:eastAsiaTheme="minorHAnsi" w:hAnsi="Arial Narrow" w:cstheme="minorBidi"/>
                <w:i w:val="0"/>
                <w:sz w:val="22"/>
                <w:szCs w:val="22"/>
                <w:u w:val="none"/>
              </w:rPr>
              <w:t>For example:</w:t>
            </w:r>
          </w:p>
          <w:p w14:paraId="70BE0A74" w14:textId="77777777" w:rsidR="004D79F2" w:rsidRPr="00555030" w:rsidRDefault="004D79F2" w:rsidP="004D79F2">
            <w:pPr>
              <w:pStyle w:val="0903fh"/>
              <w:numPr>
                <w:ilvl w:val="0"/>
                <w:numId w:val="14"/>
              </w:numPr>
              <w:spacing w:before="0"/>
              <w:ind w:left="720"/>
              <w:rPr>
                <w:rStyle w:val="Hyperlink"/>
                <w:rFonts w:ascii="Arial Narrow" w:eastAsiaTheme="minorHAnsi" w:hAnsi="Arial Narrow" w:cstheme="minorBidi"/>
                <w:bCs w:val="0"/>
                <w:u w:val="none"/>
              </w:rPr>
            </w:pPr>
            <w:r w:rsidRPr="00555030">
              <w:rPr>
                <w:rStyle w:val="Hyperlink"/>
                <w:rFonts w:ascii="Arial Narrow" w:eastAsiaTheme="minorHAnsi" w:hAnsi="Arial Narrow" w:cstheme="minorBidi"/>
                <w:sz w:val="22"/>
                <w:szCs w:val="22"/>
                <w:u w:val="none"/>
              </w:rPr>
              <w:t>Automation Testing training</w:t>
            </w:r>
          </w:p>
        </w:tc>
        <w:tc>
          <w:tcPr>
            <w:tcW w:w="3240" w:type="dxa"/>
            <w:shd w:val="clear" w:color="auto" w:fill="auto"/>
          </w:tcPr>
          <w:p w14:paraId="70BE0A75" w14:textId="77777777" w:rsidR="004D79F2" w:rsidRPr="00555030" w:rsidRDefault="004D79F2" w:rsidP="004D79F2">
            <w:pPr>
              <w:pStyle w:val="0903fh"/>
              <w:spacing w:before="0"/>
              <w:rPr>
                <w:rStyle w:val="Hyperlink"/>
                <w:rFonts w:ascii="Arial Narrow" w:eastAsiaTheme="minorHAnsi" w:hAnsi="Arial Narrow" w:cstheme="minorBidi"/>
                <w:u w:val="none"/>
              </w:rPr>
            </w:pPr>
            <w:r w:rsidRPr="00555030">
              <w:rPr>
                <w:rStyle w:val="Hyperlink"/>
                <w:rFonts w:ascii="Arial Narrow" w:eastAsiaTheme="minorHAnsi" w:hAnsi="Arial Narrow" w:cstheme="minorBidi"/>
                <w:sz w:val="22"/>
                <w:szCs w:val="22"/>
                <w:u w:val="none"/>
              </w:rPr>
              <w:t>For example:</w:t>
            </w:r>
          </w:p>
          <w:p w14:paraId="70BE0A76" w14:textId="77777777" w:rsidR="004D79F2" w:rsidRPr="00555030" w:rsidRDefault="004D79F2" w:rsidP="004D79F2">
            <w:pPr>
              <w:pStyle w:val="0903fh"/>
              <w:numPr>
                <w:ilvl w:val="0"/>
                <w:numId w:val="14"/>
              </w:numPr>
              <w:spacing w:before="0"/>
              <w:ind w:left="720"/>
              <w:rPr>
                <w:rStyle w:val="Hyperlink"/>
                <w:rFonts w:ascii="Arial Narrow" w:eastAsiaTheme="minorHAnsi" w:hAnsi="Arial Narrow" w:cstheme="minorBidi"/>
                <w:u w:val="none"/>
              </w:rPr>
            </w:pPr>
            <w:r w:rsidRPr="00555030">
              <w:rPr>
                <w:rStyle w:val="Hyperlink"/>
                <w:rFonts w:ascii="Arial Narrow" w:eastAsiaTheme="minorHAnsi" w:hAnsi="Arial Narrow" w:cstheme="minorBidi"/>
                <w:sz w:val="22"/>
                <w:szCs w:val="22"/>
                <w:u w:val="none"/>
              </w:rPr>
              <w:t>Software Tester</w:t>
            </w:r>
          </w:p>
        </w:tc>
        <w:tc>
          <w:tcPr>
            <w:tcW w:w="3240" w:type="dxa"/>
            <w:shd w:val="clear" w:color="auto" w:fill="auto"/>
          </w:tcPr>
          <w:p w14:paraId="70BE0A77" w14:textId="77777777" w:rsidR="004D79F2" w:rsidRPr="00555030" w:rsidRDefault="004D79F2" w:rsidP="004D79F2">
            <w:pPr>
              <w:pStyle w:val="StyleLevel3ItalicChar"/>
              <w:spacing w:after="120" w:line="240" w:lineRule="auto"/>
              <w:ind w:left="0"/>
              <w:rPr>
                <w:rStyle w:val="Hyperlink"/>
                <w:rFonts w:ascii="Arial Narrow" w:eastAsiaTheme="minorHAnsi" w:hAnsi="Arial Narrow" w:cstheme="minorBidi"/>
                <w:i w:val="0"/>
                <w:szCs w:val="22"/>
                <w:u w:val="none"/>
              </w:rPr>
            </w:pPr>
            <w:r w:rsidRPr="00555030">
              <w:rPr>
                <w:rStyle w:val="Hyperlink"/>
                <w:rFonts w:ascii="Arial Narrow" w:eastAsiaTheme="minorHAnsi" w:hAnsi="Arial Narrow" w:cstheme="minorBidi"/>
                <w:i w:val="0"/>
                <w:sz w:val="22"/>
                <w:szCs w:val="22"/>
                <w:u w:val="none"/>
              </w:rPr>
              <w:t>For example:</w:t>
            </w:r>
          </w:p>
          <w:p w14:paraId="70BE0A78" w14:textId="77777777" w:rsidR="004D79F2" w:rsidRPr="00555030" w:rsidRDefault="004D79F2" w:rsidP="004D79F2">
            <w:pPr>
              <w:pStyle w:val="0903fh"/>
              <w:numPr>
                <w:ilvl w:val="0"/>
                <w:numId w:val="13"/>
              </w:numPr>
              <w:spacing w:before="0"/>
              <w:rPr>
                <w:rStyle w:val="Hyperlink"/>
                <w:rFonts w:ascii="Arial Narrow" w:eastAsiaTheme="minorHAnsi" w:hAnsi="Arial Narrow" w:cstheme="minorBidi"/>
                <w:u w:val="none"/>
              </w:rPr>
            </w:pPr>
            <w:r w:rsidRPr="00555030">
              <w:rPr>
                <w:rStyle w:val="Hyperlink"/>
                <w:rFonts w:ascii="Arial Narrow" w:eastAsiaTheme="minorHAnsi" w:hAnsi="Arial Narrow" w:cstheme="minorBidi"/>
                <w:sz w:val="22"/>
                <w:szCs w:val="22"/>
                <w:u w:val="none"/>
              </w:rPr>
              <w:t>Lectures</w:t>
            </w:r>
          </w:p>
          <w:p w14:paraId="70BE0A79" w14:textId="77777777" w:rsidR="004D79F2" w:rsidRPr="00555030" w:rsidRDefault="004D79F2" w:rsidP="004D79F2">
            <w:pPr>
              <w:pStyle w:val="0903fh"/>
              <w:numPr>
                <w:ilvl w:val="0"/>
                <w:numId w:val="13"/>
              </w:numPr>
              <w:spacing w:before="0"/>
              <w:rPr>
                <w:rStyle w:val="Hyperlink"/>
                <w:rFonts w:ascii="Arial Narrow" w:eastAsiaTheme="minorHAnsi" w:hAnsi="Arial Narrow" w:cstheme="minorBidi"/>
                <w:u w:val="none"/>
              </w:rPr>
            </w:pPr>
            <w:r w:rsidRPr="00555030">
              <w:rPr>
                <w:rStyle w:val="Hyperlink"/>
                <w:rFonts w:ascii="Arial Narrow" w:eastAsiaTheme="minorHAnsi" w:hAnsi="Arial Narrow" w:cstheme="minorBidi"/>
                <w:sz w:val="22"/>
                <w:szCs w:val="22"/>
                <w:u w:val="none"/>
              </w:rPr>
              <w:t>Consultations</w:t>
            </w:r>
          </w:p>
          <w:p w14:paraId="70BE0A7A" w14:textId="77777777" w:rsidR="004D79F2" w:rsidRPr="00555030" w:rsidRDefault="004D79F2" w:rsidP="004D79F2">
            <w:pPr>
              <w:pStyle w:val="0903fh"/>
              <w:numPr>
                <w:ilvl w:val="0"/>
                <w:numId w:val="13"/>
              </w:numPr>
              <w:spacing w:before="0"/>
              <w:rPr>
                <w:rStyle w:val="Hyperlink"/>
                <w:rFonts w:ascii="Arial Narrow" w:eastAsiaTheme="minorHAnsi" w:hAnsi="Arial Narrow" w:cstheme="minorBidi"/>
                <w:u w:val="none"/>
              </w:rPr>
            </w:pPr>
            <w:r w:rsidRPr="00555030">
              <w:rPr>
                <w:rStyle w:val="Hyperlink"/>
                <w:rFonts w:ascii="Arial Narrow" w:eastAsiaTheme="minorHAnsi" w:hAnsi="Arial Narrow" w:cstheme="minorBidi"/>
                <w:sz w:val="22"/>
                <w:szCs w:val="22"/>
                <w:u w:val="none"/>
              </w:rPr>
              <w:t>Mentoring</w:t>
            </w:r>
          </w:p>
          <w:p w14:paraId="70BE0A7B" w14:textId="77777777" w:rsidR="004D79F2" w:rsidRPr="00555030" w:rsidRDefault="004D79F2" w:rsidP="004D79F2">
            <w:pPr>
              <w:pStyle w:val="0903fh"/>
              <w:numPr>
                <w:ilvl w:val="0"/>
                <w:numId w:val="13"/>
              </w:numPr>
              <w:spacing w:before="0"/>
              <w:rPr>
                <w:rStyle w:val="Hyperlink"/>
                <w:rFonts w:ascii="Arial Narrow" w:eastAsiaTheme="minorHAnsi" w:hAnsi="Arial Narrow" w:cstheme="minorBidi"/>
                <w:u w:val="none"/>
              </w:rPr>
            </w:pPr>
            <w:r w:rsidRPr="00555030">
              <w:rPr>
                <w:rStyle w:val="Hyperlink"/>
                <w:rFonts w:ascii="Arial Narrow" w:eastAsiaTheme="minorHAnsi" w:hAnsi="Arial Narrow" w:cstheme="minorBidi"/>
                <w:sz w:val="22"/>
                <w:szCs w:val="22"/>
                <w:u w:val="none"/>
              </w:rPr>
              <w:t>Computer-assisted training</w:t>
            </w:r>
          </w:p>
        </w:tc>
      </w:tr>
    </w:tbl>
    <w:p w14:paraId="70BE0A7D" w14:textId="77777777" w:rsidR="004D79F2" w:rsidRDefault="004D79F2" w:rsidP="004D79F2">
      <w:pPr>
        <w:rPr>
          <w:b/>
        </w:rPr>
      </w:pPr>
    </w:p>
    <w:p w14:paraId="70BE0A7E" w14:textId="77777777" w:rsidR="00A01F9E" w:rsidRDefault="00A01F9E" w:rsidP="00A01F9E">
      <w:pPr>
        <w:jc w:val="center"/>
        <w:rPr>
          <w:b/>
        </w:rPr>
      </w:pPr>
    </w:p>
    <w:p w14:paraId="70BE0A7F" w14:textId="77777777" w:rsidR="00A01F9E" w:rsidRDefault="00A01F9E" w:rsidP="00A01F9E">
      <w:pPr>
        <w:jc w:val="center"/>
        <w:rPr>
          <w:b/>
        </w:rPr>
      </w:pPr>
    </w:p>
    <w:p w14:paraId="70BE0A80" w14:textId="77777777" w:rsidR="00A01F9E" w:rsidRDefault="00A01F9E" w:rsidP="00A01F9E">
      <w:pPr>
        <w:jc w:val="center"/>
        <w:rPr>
          <w:b/>
        </w:rPr>
      </w:pPr>
    </w:p>
    <w:p w14:paraId="70BE0A81" w14:textId="77777777" w:rsidR="00A01F9E" w:rsidRDefault="00A01F9E" w:rsidP="00A01F9E">
      <w:pPr>
        <w:jc w:val="center"/>
        <w:rPr>
          <w:b/>
        </w:rPr>
      </w:pPr>
    </w:p>
    <w:p w14:paraId="70BE0A82" w14:textId="77777777" w:rsidR="00FE14A4" w:rsidRDefault="00FE14A4" w:rsidP="00FE14A4">
      <w:pPr>
        <w:pStyle w:val="Heading1"/>
        <w:spacing w:before="0" w:line="240" w:lineRule="auto"/>
        <w:rPr>
          <w:rFonts w:ascii="Arial Narrow" w:eastAsiaTheme="minorHAnsi" w:hAnsi="Arial Narrow" w:cstheme="minorBidi"/>
          <w:bCs w:val="0"/>
          <w:color w:val="auto"/>
          <w:sz w:val="24"/>
          <w:szCs w:val="24"/>
        </w:rPr>
      </w:pPr>
    </w:p>
    <w:p w14:paraId="70BE0A83" w14:textId="77777777" w:rsidR="002B4162" w:rsidRDefault="002B4162" w:rsidP="002B4162"/>
    <w:p w14:paraId="70BE0A84" w14:textId="77777777" w:rsidR="002B4162" w:rsidRDefault="002B4162" w:rsidP="002B4162"/>
    <w:p w14:paraId="70BE0A85" w14:textId="77777777" w:rsidR="002B4162" w:rsidRDefault="002B4162" w:rsidP="002B4162"/>
    <w:p w14:paraId="70BE0A86" w14:textId="77777777" w:rsidR="002B4162" w:rsidRDefault="002B4162" w:rsidP="002B4162"/>
    <w:p w14:paraId="70BE0A87" w14:textId="77777777" w:rsidR="002B4162" w:rsidRPr="002B4162" w:rsidRDefault="002B4162" w:rsidP="002B4162"/>
    <w:p w14:paraId="70BE0A88" w14:textId="77777777" w:rsidR="00A01F9E" w:rsidRPr="00303D23" w:rsidRDefault="00A01F9E" w:rsidP="00FE14A4">
      <w:pPr>
        <w:pStyle w:val="Heading1"/>
        <w:spacing w:before="0" w:after="240" w:line="240" w:lineRule="auto"/>
        <w:rPr>
          <w:rFonts w:ascii="Arial" w:hAnsi="Arial" w:cs="Arial"/>
          <w:color w:val="auto"/>
          <w:sz w:val="24"/>
          <w:szCs w:val="24"/>
        </w:rPr>
      </w:pPr>
      <w:bookmarkStart w:id="288" w:name="_Toc351993014"/>
      <w:bookmarkStart w:id="289" w:name="_Toc351993062"/>
      <w:bookmarkStart w:id="290" w:name="_Toc351993163"/>
      <w:bookmarkStart w:id="291" w:name="_Toc366498897"/>
      <w:r w:rsidRPr="00303D23">
        <w:rPr>
          <w:rFonts w:ascii="Arial" w:hAnsi="Arial" w:cs="Arial"/>
          <w:color w:val="auto"/>
          <w:sz w:val="24"/>
          <w:szCs w:val="24"/>
        </w:rPr>
        <w:t>Appendix B: Scope Management Plan</w:t>
      </w:r>
      <w:bookmarkEnd w:id="288"/>
      <w:bookmarkEnd w:id="289"/>
      <w:bookmarkEnd w:id="290"/>
      <w:bookmarkEnd w:id="291"/>
    </w:p>
    <w:p w14:paraId="70BE0A89" w14:textId="77777777" w:rsidR="00E45E1C" w:rsidRPr="00555030" w:rsidRDefault="00E45E1C" w:rsidP="00D039FC">
      <w:pPr>
        <w:rPr>
          <w:rStyle w:val="Hyperlink"/>
          <w:sz w:val="22"/>
          <w:szCs w:val="22"/>
          <w:u w:val="none"/>
        </w:rPr>
      </w:pPr>
      <w:r w:rsidRPr="00555030">
        <w:rPr>
          <w:rStyle w:val="Hyperlink"/>
          <w:sz w:val="22"/>
          <w:szCs w:val="22"/>
          <w:u w:val="none"/>
        </w:rPr>
        <w:t>The Scope Management Plan discusses the development, baseline and control of the Work Breakdown Structure (WBS), the primary scope management tool.  The Scope Management Plan also describes how scope changes will be managed and integrated into other project areas, such as cost and schedule.</w:t>
      </w:r>
    </w:p>
    <w:p w14:paraId="70BE0A8A" w14:textId="77777777" w:rsidR="00E45E1C" w:rsidRPr="002B4162" w:rsidRDefault="00E45E1C" w:rsidP="00D039FC">
      <w:pPr>
        <w:rPr>
          <w:rFonts w:ascii="Arial" w:hAnsi="Arial" w:cs="Arial"/>
          <w:b/>
        </w:rPr>
      </w:pPr>
      <w:r w:rsidRPr="002B4162">
        <w:rPr>
          <w:rFonts w:ascii="Arial" w:hAnsi="Arial" w:cs="Arial"/>
          <w:b/>
        </w:rPr>
        <w:t>Purpose of Scope Management Plan</w:t>
      </w:r>
    </w:p>
    <w:p w14:paraId="70BE0A8B" w14:textId="77777777" w:rsidR="00E45E1C" w:rsidRPr="00555030" w:rsidRDefault="00E45E1C" w:rsidP="00D039FC">
      <w:pPr>
        <w:rPr>
          <w:rStyle w:val="Hyperlink"/>
          <w:sz w:val="22"/>
          <w:szCs w:val="22"/>
          <w:u w:val="none"/>
        </w:rPr>
      </w:pPr>
      <w:r w:rsidRPr="00555030">
        <w:rPr>
          <w:rStyle w:val="Hyperlink"/>
          <w:sz w:val="22"/>
          <w:szCs w:val="22"/>
          <w:u w:val="none"/>
        </w:rPr>
        <w:t>Describe the purpose of the Scope Management Plan.</w:t>
      </w:r>
    </w:p>
    <w:p w14:paraId="70BE0A8C" w14:textId="77777777" w:rsidR="00E45E1C" w:rsidRPr="002B4162" w:rsidRDefault="00E45E1C" w:rsidP="00D039FC">
      <w:pPr>
        <w:spacing w:after="0"/>
        <w:rPr>
          <w:rFonts w:ascii="Arial" w:hAnsi="Arial" w:cs="Arial"/>
          <w:b/>
        </w:rPr>
      </w:pPr>
      <w:r w:rsidRPr="002B4162">
        <w:rPr>
          <w:rFonts w:ascii="Arial" w:hAnsi="Arial" w:cs="Arial"/>
          <w:b/>
        </w:rPr>
        <w:t>Scope Baselining</w:t>
      </w:r>
    </w:p>
    <w:p w14:paraId="70BE0A8D" w14:textId="77777777" w:rsidR="00E45E1C" w:rsidRPr="00555030" w:rsidRDefault="00E45E1C" w:rsidP="00D039FC">
      <w:pPr>
        <w:spacing w:before="240"/>
        <w:rPr>
          <w:rStyle w:val="Hyperlink"/>
          <w:sz w:val="22"/>
          <w:szCs w:val="22"/>
          <w:u w:val="none"/>
        </w:rPr>
      </w:pPr>
      <w:r w:rsidRPr="00555030">
        <w:rPr>
          <w:rStyle w:val="Hyperlink"/>
          <w:sz w:val="22"/>
          <w:szCs w:val="22"/>
          <w:u w:val="none"/>
        </w:rPr>
        <w:t>Describe the process for establishing the scope baseline.</w:t>
      </w:r>
    </w:p>
    <w:p w14:paraId="70BE0A8E" w14:textId="77777777" w:rsidR="00E45E1C" w:rsidRPr="002B4162" w:rsidRDefault="00E45E1C" w:rsidP="00D039FC">
      <w:pPr>
        <w:spacing w:after="0"/>
        <w:rPr>
          <w:rFonts w:ascii="Arial" w:hAnsi="Arial" w:cs="Arial"/>
          <w:b/>
        </w:rPr>
      </w:pPr>
      <w:r w:rsidRPr="002B4162">
        <w:rPr>
          <w:rFonts w:ascii="Arial" w:hAnsi="Arial" w:cs="Arial"/>
          <w:b/>
        </w:rPr>
        <w:t>Scope Change Management Process</w:t>
      </w:r>
    </w:p>
    <w:p w14:paraId="70BE0A8F" w14:textId="77777777" w:rsidR="00E45E1C" w:rsidRPr="00555030" w:rsidRDefault="00E45E1C" w:rsidP="00D039FC">
      <w:pPr>
        <w:spacing w:before="240"/>
        <w:rPr>
          <w:rStyle w:val="Hyperlink"/>
          <w:sz w:val="22"/>
          <w:szCs w:val="22"/>
          <w:u w:val="none"/>
        </w:rPr>
      </w:pPr>
      <w:r w:rsidRPr="00555030">
        <w:rPr>
          <w:rStyle w:val="Hyperlink"/>
          <w:sz w:val="22"/>
          <w:szCs w:val="22"/>
          <w:u w:val="none"/>
        </w:rPr>
        <w:t>Describe the scope (WBS) change control process as it pertains to project integrated change control.</w:t>
      </w:r>
    </w:p>
    <w:p w14:paraId="70BE0A90" w14:textId="77777777" w:rsidR="00E45E1C" w:rsidRPr="002B4162" w:rsidRDefault="00E45E1C" w:rsidP="00D039FC">
      <w:pPr>
        <w:spacing w:after="0"/>
        <w:rPr>
          <w:rFonts w:ascii="Arial" w:hAnsi="Arial" w:cs="Arial"/>
          <w:b/>
        </w:rPr>
      </w:pPr>
      <w:r w:rsidRPr="002B4162">
        <w:rPr>
          <w:rFonts w:ascii="Arial" w:hAnsi="Arial" w:cs="Arial"/>
          <w:b/>
        </w:rPr>
        <w:t>Work Breakdown Structure</w:t>
      </w:r>
    </w:p>
    <w:p w14:paraId="70BE0A91" w14:textId="77777777" w:rsidR="00E45E1C" w:rsidRPr="00555030" w:rsidRDefault="00E45E1C" w:rsidP="00D039FC">
      <w:pPr>
        <w:spacing w:before="240"/>
        <w:rPr>
          <w:rStyle w:val="Hyperlink"/>
          <w:sz w:val="22"/>
          <w:szCs w:val="22"/>
          <w:u w:val="none"/>
        </w:rPr>
      </w:pPr>
      <w:r w:rsidRPr="00555030">
        <w:rPr>
          <w:rStyle w:val="Hyperlink"/>
          <w:sz w:val="22"/>
          <w:szCs w:val="22"/>
          <w:u w:val="none"/>
        </w:rPr>
        <w:t>The plan should discuss the process the project will follow to develop the WBS (an outline or graphical depiction of the project scope). For example:</w:t>
      </w:r>
    </w:p>
    <w:p w14:paraId="70BE0A92" w14:textId="77777777" w:rsidR="00E45E1C" w:rsidRPr="00A01F9E" w:rsidRDefault="00E45E1C" w:rsidP="00E45E1C">
      <w:pPr>
        <w:rPr>
          <w:b/>
        </w:rPr>
      </w:pPr>
      <w:r>
        <w:rPr>
          <w:iCs/>
          <w:noProof/>
          <w:color w:val="0000FF"/>
        </w:rPr>
        <w:drawing>
          <wp:inline distT="0" distB="0" distL="0" distR="0" wp14:anchorId="70BE0CF8" wp14:editId="70BE0CF9">
            <wp:extent cx="6438900" cy="4305300"/>
            <wp:effectExtent l="0" t="57150" r="0" b="95250"/>
            <wp:docPr id="3" name="Organization Chart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0BE0A93" w14:textId="77777777" w:rsidR="00A01F9E" w:rsidRPr="00303D23" w:rsidRDefault="00A01F9E" w:rsidP="00E56D88">
      <w:pPr>
        <w:pStyle w:val="Heading1"/>
        <w:spacing w:before="0" w:after="240" w:line="240" w:lineRule="auto"/>
        <w:rPr>
          <w:rFonts w:ascii="Arial" w:hAnsi="Arial" w:cs="Arial"/>
          <w:color w:val="auto"/>
          <w:sz w:val="24"/>
          <w:szCs w:val="24"/>
        </w:rPr>
      </w:pPr>
      <w:bookmarkStart w:id="292" w:name="_Toc351993015"/>
      <w:bookmarkStart w:id="293" w:name="_Toc351993063"/>
      <w:bookmarkStart w:id="294" w:name="_Toc351993164"/>
      <w:bookmarkStart w:id="295" w:name="_Toc366498898"/>
      <w:r w:rsidRPr="00303D23">
        <w:rPr>
          <w:rFonts w:ascii="Arial" w:hAnsi="Arial" w:cs="Arial"/>
          <w:color w:val="auto"/>
          <w:sz w:val="24"/>
          <w:szCs w:val="24"/>
        </w:rPr>
        <w:t>Appendix C: Requirements Control Plan</w:t>
      </w:r>
      <w:bookmarkEnd w:id="292"/>
      <w:bookmarkEnd w:id="293"/>
      <w:bookmarkEnd w:id="294"/>
      <w:bookmarkEnd w:id="295"/>
    </w:p>
    <w:p w14:paraId="70BE0A94" w14:textId="77777777" w:rsidR="00A01F9E" w:rsidRPr="002B4162" w:rsidRDefault="00374471" w:rsidP="00D039FC">
      <w:pPr>
        <w:spacing w:after="0"/>
        <w:rPr>
          <w:rFonts w:ascii="Arial" w:hAnsi="Arial" w:cs="Arial"/>
          <w:b/>
        </w:rPr>
      </w:pPr>
      <w:r w:rsidRPr="002B4162">
        <w:rPr>
          <w:rFonts w:ascii="Arial" w:hAnsi="Arial" w:cs="Arial"/>
          <w:b/>
        </w:rPr>
        <w:t>Purpose of Requirements Control Plan</w:t>
      </w:r>
    </w:p>
    <w:p w14:paraId="70BE0A95" w14:textId="77777777" w:rsidR="00374471" w:rsidRPr="00555030" w:rsidRDefault="00374471" w:rsidP="00D039FC">
      <w:pPr>
        <w:spacing w:before="240"/>
        <w:rPr>
          <w:rStyle w:val="Hyperlink"/>
          <w:sz w:val="22"/>
          <w:szCs w:val="22"/>
          <w:u w:val="none"/>
        </w:rPr>
      </w:pPr>
      <w:r w:rsidRPr="00555030">
        <w:rPr>
          <w:rStyle w:val="Hyperlink"/>
          <w:sz w:val="22"/>
          <w:szCs w:val="22"/>
          <w:u w:val="none"/>
        </w:rPr>
        <w:t>Describe the purpose of Requirements Control Plan.</w:t>
      </w:r>
    </w:p>
    <w:p w14:paraId="70BE0A96" w14:textId="77777777" w:rsidR="00374471" w:rsidRPr="002B4162" w:rsidRDefault="003D3378" w:rsidP="00D039FC">
      <w:pPr>
        <w:spacing w:after="0"/>
        <w:rPr>
          <w:rFonts w:ascii="Arial" w:hAnsi="Arial" w:cs="Arial"/>
          <w:b/>
        </w:rPr>
      </w:pPr>
      <w:r w:rsidRPr="002B4162">
        <w:rPr>
          <w:rFonts w:ascii="Arial" w:hAnsi="Arial" w:cs="Arial"/>
          <w:b/>
        </w:rPr>
        <w:t>Reporting Requirement C</w:t>
      </w:r>
      <w:r w:rsidR="00374471" w:rsidRPr="002B4162">
        <w:rPr>
          <w:rFonts w:ascii="Arial" w:hAnsi="Arial" w:cs="Arial"/>
          <w:b/>
        </w:rPr>
        <w:t>hanges</w:t>
      </w:r>
    </w:p>
    <w:p w14:paraId="70BE0A97" w14:textId="77777777" w:rsidR="00374471" w:rsidRPr="00555030" w:rsidRDefault="00374471" w:rsidP="00D039FC">
      <w:pPr>
        <w:spacing w:before="240"/>
        <w:rPr>
          <w:rStyle w:val="Hyperlink"/>
          <w:sz w:val="22"/>
          <w:szCs w:val="22"/>
          <w:u w:val="none"/>
        </w:rPr>
      </w:pPr>
      <w:r w:rsidRPr="00555030">
        <w:rPr>
          <w:rStyle w:val="Hyperlink"/>
          <w:sz w:val="22"/>
          <w:szCs w:val="22"/>
          <w:u w:val="none"/>
        </w:rPr>
        <w:t>Specify the mechanisms used for reporting the changes to the project requirements.</w:t>
      </w:r>
    </w:p>
    <w:p w14:paraId="70BE0A98" w14:textId="77777777" w:rsidR="00374471" w:rsidRPr="00555030" w:rsidRDefault="00374471" w:rsidP="00D039FC">
      <w:pPr>
        <w:rPr>
          <w:rStyle w:val="Hyperlink"/>
          <w:sz w:val="22"/>
          <w:szCs w:val="22"/>
          <w:u w:val="none"/>
        </w:rPr>
      </w:pPr>
      <w:r w:rsidRPr="00555030">
        <w:rPr>
          <w:rStyle w:val="Hyperlink"/>
          <w:sz w:val="22"/>
          <w:szCs w:val="22"/>
          <w:u w:val="none"/>
        </w:rPr>
        <w:t>For example</w:t>
      </w:r>
      <w:r w:rsidR="00703B69" w:rsidRPr="00555030">
        <w:rPr>
          <w:rStyle w:val="Hyperlink"/>
          <w:sz w:val="22"/>
          <w:szCs w:val="22"/>
          <w:u w:val="none"/>
        </w:rPr>
        <w:t xml:space="preserve">: </w:t>
      </w:r>
      <w:r w:rsidRPr="00555030">
        <w:rPr>
          <w:rStyle w:val="Hyperlink"/>
          <w:sz w:val="22"/>
          <w:szCs w:val="22"/>
          <w:u w:val="none"/>
        </w:rPr>
        <w:t>Change control Form</w:t>
      </w:r>
    </w:p>
    <w:p w14:paraId="70BE0A99" w14:textId="77777777" w:rsidR="00374471" w:rsidRPr="002B4162" w:rsidRDefault="00374471" w:rsidP="00D039FC">
      <w:pPr>
        <w:spacing w:after="0"/>
        <w:rPr>
          <w:rFonts w:ascii="Arial" w:hAnsi="Arial" w:cs="Arial"/>
          <w:b/>
        </w:rPr>
      </w:pPr>
      <w:r w:rsidRPr="002B4162">
        <w:rPr>
          <w:rFonts w:ascii="Arial" w:hAnsi="Arial" w:cs="Arial"/>
          <w:b/>
        </w:rPr>
        <w:t>Accessing the Impact of Requirement Change</w:t>
      </w:r>
    </w:p>
    <w:p w14:paraId="70BE0A9A" w14:textId="77777777" w:rsidR="00374471" w:rsidRPr="00555030" w:rsidRDefault="00374471" w:rsidP="00D039FC">
      <w:pPr>
        <w:spacing w:before="240"/>
        <w:rPr>
          <w:rStyle w:val="Hyperlink"/>
          <w:sz w:val="22"/>
          <w:szCs w:val="22"/>
          <w:u w:val="none"/>
        </w:rPr>
      </w:pPr>
      <w:r w:rsidRPr="00555030">
        <w:rPr>
          <w:rStyle w:val="Hyperlink"/>
          <w:sz w:val="22"/>
          <w:szCs w:val="22"/>
          <w:u w:val="none"/>
        </w:rPr>
        <w:t>Describe how to assess the impact of requirement changes on product scope and quality, and on project schedule, budget, resources, and risk factors.</w:t>
      </w:r>
    </w:p>
    <w:p w14:paraId="70BE0A9B" w14:textId="77777777" w:rsidR="00374471" w:rsidRPr="002B4162" w:rsidRDefault="00374471" w:rsidP="00D039FC">
      <w:pPr>
        <w:spacing w:after="0"/>
        <w:rPr>
          <w:rFonts w:ascii="Arial" w:hAnsi="Arial" w:cs="Arial"/>
          <w:b/>
        </w:rPr>
      </w:pPr>
      <w:r w:rsidRPr="002B4162">
        <w:rPr>
          <w:rFonts w:ascii="Arial" w:hAnsi="Arial" w:cs="Arial"/>
          <w:b/>
        </w:rPr>
        <w:t>Requirement Control Steps</w:t>
      </w:r>
    </w:p>
    <w:p w14:paraId="70BE0A9C" w14:textId="77777777" w:rsidR="00374471" w:rsidRPr="00555030" w:rsidRDefault="00374471" w:rsidP="00D039FC">
      <w:pPr>
        <w:spacing w:before="240"/>
        <w:rPr>
          <w:rStyle w:val="Hyperlink"/>
          <w:sz w:val="22"/>
          <w:szCs w:val="22"/>
          <w:u w:val="none"/>
        </w:rPr>
      </w:pPr>
      <w:r w:rsidRPr="00555030">
        <w:rPr>
          <w:rStyle w:val="Hyperlink"/>
          <w:sz w:val="22"/>
          <w:szCs w:val="22"/>
          <w:u w:val="none"/>
        </w:rPr>
        <w:t>Incorporate the tasks and effort to perform the requirements control steps into the project’s work breakdown structure and schedule.</w:t>
      </w:r>
    </w:p>
    <w:p w14:paraId="70BE0A9D" w14:textId="77777777" w:rsidR="00374471" w:rsidRPr="00555030" w:rsidRDefault="00374471" w:rsidP="00374471">
      <w:pPr>
        <w:pStyle w:val="NormalItalic"/>
        <w:numPr>
          <w:ilvl w:val="0"/>
          <w:numId w:val="17"/>
        </w:numPr>
        <w:ind w:left="810"/>
        <w:rPr>
          <w:rStyle w:val="Hyperlink"/>
          <w:rFonts w:ascii="Arial Narrow" w:eastAsiaTheme="minorHAnsi" w:hAnsi="Arial Narrow" w:cstheme="minorBidi"/>
          <w:i w:val="0"/>
          <w:sz w:val="22"/>
          <w:szCs w:val="22"/>
          <w:u w:val="none"/>
        </w:rPr>
      </w:pPr>
      <w:r w:rsidRPr="00555030">
        <w:rPr>
          <w:rStyle w:val="Hyperlink"/>
          <w:rFonts w:ascii="Arial Narrow" w:eastAsiaTheme="minorHAnsi" w:hAnsi="Arial Narrow" w:cstheme="minorBidi"/>
          <w:i w:val="0"/>
          <w:sz w:val="22"/>
          <w:szCs w:val="22"/>
          <w:u w:val="none"/>
        </w:rPr>
        <w:t>Step #1</w:t>
      </w:r>
    </w:p>
    <w:p w14:paraId="70BE0A9E" w14:textId="77777777" w:rsidR="00374471" w:rsidRPr="00555030" w:rsidRDefault="00374471" w:rsidP="00374471">
      <w:pPr>
        <w:pStyle w:val="NormalItalic"/>
        <w:numPr>
          <w:ilvl w:val="0"/>
          <w:numId w:val="17"/>
        </w:numPr>
        <w:ind w:left="810"/>
        <w:rPr>
          <w:rStyle w:val="Hyperlink"/>
          <w:rFonts w:ascii="Arial Narrow" w:eastAsiaTheme="minorHAnsi" w:hAnsi="Arial Narrow" w:cstheme="minorBidi"/>
          <w:i w:val="0"/>
          <w:sz w:val="22"/>
          <w:szCs w:val="22"/>
          <w:u w:val="none"/>
        </w:rPr>
      </w:pPr>
      <w:r w:rsidRPr="00555030">
        <w:rPr>
          <w:rStyle w:val="Hyperlink"/>
          <w:rFonts w:ascii="Arial Narrow" w:eastAsiaTheme="minorHAnsi" w:hAnsi="Arial Narrow" w:cstheme="minorBidi"/>
          <w:i w:val="0"/>
          <w:sz w:val="22"/>
          <w:szCs w:val="22"/>
          <w:u w:val="none"/>
        </w:rPr>
        <w:t>Step #2</w:t>
      </w:r>
    </w:p>
    <w:p w14:paraId="70BE0A9F" w14:textId="77777777" w:rsidR="00374471" w:rsidRPr="00555030" w:rsidRDefault="00374471" w:rsidP="00374471">
      <w:pPr>
        <w:pStyle w:val="NormalItalic"/>
        <w:numPr>
          <w:ilvl w:val="0"/>
          <w:numId w:val="17"/>
        </w:numPr>
        <w:ind w:left="810"/>
        <w:rPr>
          <w:rStyle w:val="Hyperlink"/>
          <w:rFonts w:ascii="Arial Narrow" w:eastAsiaTheme="minorHAnsi" w:hAnsi="Arial Narrow" w:cstheme="minorBidi"/>
          <w:i w:val="0"/>
          <w:sz w:val="22"/>
          <w:szCs w:val="22"/>
          <w:u w:val="none"/>
        </w:rPr>
      </w:pPr>
      <w:r w:rsidRPr="00555030">
        <w:rPr>
          <w:rStyle w:val="Hyperlink"/>
          <w:rFonts w:ascii="Arial Narrow" w:eastAsiaTheme="minorHAnsi" w:hAnsi="Arial Narrow" w:cstheme="minorBidi"/>
          <w:i w:val="0"/>
          <w:sz w:val="22"/>
          <w:szCs w:val="22"/>
          <w:u w:val="none"/>
        </w:rPr>
        <w:t>Step #3</w:t>
      </w:r>
    </w:p>
    <w:p w14:paraId="70BE0AA0" w14:textId="77777777" w:rsidR="00374471" w:rsidRPr="004C4FCE" w:rsidRDefault="00374471" w:rsidP="00374471">
      <w:pPr>
        <w:pStyle w:val="NormalItalic"/>
        <w:rPr>
          <w:rFonts w:ascii="Arial Narrow" w:hAnsi="Arial Narrow"/>
          <w:i w:val="0"/>
          <w:sz w:val="22"/>
          <w:szCs w:val="22"/>
        </w:rPr>
      </w:pPr>
    </w:p>
    <w:p w14:paraId="70BE0AA1" w14:textId="77777777" w:rsidR="00374471" w:rsidRPr="00555030" w:rsidRDefault="00374471" w:rsidP="00E56D88">
      <w:pPr>
        <w:ind w:firstLine="360"/>
        <w:rPr>
          <w:rStyle w:val="Hyperlink"/>
          <w:sz w:val="22"/>
          <w:szCs w:val="22"/>
          <w:u w:val="none"/>
        </w:rPr>
      </w:pPr>
      <w:r w:rsidRPr="00555030">
        <w:rPr>
          <w:rStyle w:val="Hyperlink"/>
          <w:sz w:val="22"/>
          <w:szCs w:val="22"/>
          <w:u w:val="none"/>
        </w:rPr>
        <w:t>For example:</w:t>
      </w:r>
    </w:p>
    <w:p w14:paraId="70BE0AA2" w14:textId="77777777" w:rsidR="00374471" w:rsidRPr="00555030" w:rsidRDefault="00374471" w:rsidP="00555030">
      <w:pPr>
        <w:pStyle w:val="NormalItalic"/>
        <w:numPr>
          <w:ilvl w:val="0"/>
          <w:numId w:val="41"/>
        </w:numPr>
        <w:ind w:left="810"/>
        <w:rPr>
          <w:rStyle w:val="Hyperlink"/>
          <w:rFonts w:ascii="Arial Narrow" w:eastAsiaTheme="minorHAnsi" w:hAnsi="Arial Narrow" w:cstheme="minorBidi"/>
          <w:i w:val="0"/>
          <w:sz w:val="22"/>
          <w:szCs w:val="22"/>
          <w:u w:val="none"/>
        </w:rPr>
      </w:pPr>
      <w:r w:rsidRPr="00555030">
        <w:rPr>
          <w:rStyle w:val="Hyperlink"/>
          <w:rFonts w:ascii="Arial Narrow" w:eastAsiaTheme="minorHAnsi" w:hAnsi="Arial Narrow" w:cstheme="minorBidi"/>
          <w:i w:val="0"/>
          <w:sz w:val="22"/>
          <w:szCs w:val="22"/>
          <w:u w:val="none"/>
        </w:rPr>
        <w:t>When changes are to be made in the requirements after the SRS has been released, the changes shall be brought to the attention of the committee and discussed.</w:t>
      </w:r>
    </w:p>
    <w:p w14:paraId="70BE0AA3" w14:textId="77777777" w:rsidR="00374471" w:rsidRPr="00555030" w:rsidRDefault="00374471" w:rsidP="00555030">
      <w:pPr>
        <w:pStyle w:val="NormalItalic"/>
        <w:numPr>
          <w:ilvl w:val="0"/>
          <w:numId w:val="41"/>
        </w:numPr>
        <w:ind w:left="810"/>
        <w:rPr>
          <w:rStyle w:val="Hyperlink"/>
          <w:rFonts w:ascii="Arial Narrow" w:eastAsiaTheme="minorHAnsi" w:hAnsi="Arial Narrow" w:cstheme="minorBidi"/>
          <w:i w:val="0"/>
          <w:sz w:val="22"/>
          <w:szCs w:val="22"/>
          <w:u w:val="none"/>
        </w:rPr>
      </w:pPr>
      <w:r w:rsidRPr="00555030">
        <w:rPr>
          <w:rStyle w:val="Hyperlink"/>
          <w:rFonts w:ascii="Arial Narrow" w:eastAsiaTheme="minorHAnsi" w:hAnsi="Arial Narrow" w:cstheme="minorBidi"/>
          <w:i w:val="0"/>
          <w:sz w:val="22"/>
          <w:szCs w:val="22"/>
          <w:u w:val="none"/>
        </w:rPr>
        <w:t xml:space="preserve"> Any changes that are to be made will be with the prior approval of the committee and only if feasible and permissible within the constraints of the project mentioned, and resources in terms of knowledge and skill of the developer required. </w:t>
      </w:r>
    </w:p>
    <w:p w14:paraId="70BE0AA4" w14:textId="77777777" w:rsidR="00374471" w:rsidRPr="00555030" w:rsidRDefault="00374471" w:rsidP="00555030">
      <w:pPr>
        <w:pStyle w:val="NormalItalic"/>
        <w:numPr>
          <w:ilvl w:val="0"/>
          <w:numId w:val="41"/>
        </w:numPr>
        <w:ind w:left="810"/>
        <w:rPr>
          <w:rStyle w:val="Hyperlink"/>
          <w:rFonts w:ascii="Arial Narrow" w:eastAsiaTheme="minorHAnsi" w:hAnsi="Arial Narrow" w:cstheme="minorBidi"/>
          <w:i w:val="0"/>
          <w:sz w:val="22"/>
          <w:szCs w:val="22"/>
          <w:u w:val="none"/>
        </w:rPr>
      </w:pPr>
      <w:r w:rsidRPr="00555030">
        <w:rPr>
          <w:rStyle w:val="Hyperlink"/>
          <w:rFonts w:ascii="Arial Narrow" w:eastAsiaTheme="minorHAnsi" w:hAnsi="Arial Narrow" w:cstheme="minorBidi"/>
          <w:i w:val="0"/>
          <w:sz w:val="22"/>
          <w:szCs w:val="22"/>
          <w:u w:val="none"/>
        </w:rPr>
        <w:t xml:space="preserve">Once the changes have been made to the SRS document, an updated version of the SRS shall be released and circulated to the committee. </w:t>
      </w:r>
    </w:p>
    <w:p w14:paraId="70BE0AA5" w14:textId="77777777" w:rsidR="00374471" w:rsidRPr="007F6C80" w:rsidRDefault="00374471" w:rsidP="00374471">
      <w:pPr>
        <w:rPr>
          <w:b/>
          <w:color w:val="00B0F0"/>
        </w:rPr>
      </w:pPr>
    </w:p>
    <w:p w14:paraId="70BE0AA6" w14:textId="77777777" w:rsidR="00A01F9E" w:rsidRDefault="00A01F9E" w:rsidP="00A01F9E">
      <w:pPr>
        <w:jc w:val="center"/>
        <w:rPr>
          <w:b/>
        </w:rPr>
      </w:pPr>
    </w:p>
    <w:p w14:paraId="70BE0AA7" w14:textId="77777777" w:rsidR="00A01F9E" w:rsidRDefault="00A01F9E" w:rsidP="00A01F9E">
      <w:pPr>
        <w:jc w:val="center"/>
        <w:rPr>
          <w:b/>
        </w:rPr>
      </w:pPr>
    </w:p>
    <w:p w14:paraId="70BE0AA8" w14:textId="77777777" w:rsidR="00A01F9E" w:rsidRDefault="00A01F9E" w:rsidP="00A01F9E">
      <w:pPr>
        <w:jc w:val="center"/>
        <w:rPr>
          <w:b/>
        </w:rPr>
      </w:pPr>
    </w:p>
    <w:p w14:paraId="70BE0AA9" w14:textId="77777777" w:rsidR="00A01F9E" w:rsidRDefault="00A01F9E" w:rsidP="00A01F9E">
      <w:pPr>
        <w:jc w:val="center"/>
        <w:rPr>
          <w:b/>
        </w:rPr>
      </w:pPr>
    </w:p>
    <w:p w14:paraId="70BE0AAA" w14:textId="77777777" w:rsidR="00A01F9E" w:rsidRDefault="00A01F9E" w:rsidP="00A01F9E">
      <w:pPr>
        <w:jc w:val="center"/>
        <w:rPr>
          <w:b/>
        </w:rPr>
      </w:pPr>
    </w:p>
    <w:p w14:paraId="70BE0AAB" w14:textId="77777777" w:rsidR="00A01F9E" w:rsidRDefault="00A01F9E" w:rsidP="00A01F9E">
      <w:pPr>
        <w:jc w:val="center"/>
        <w:rPr>
          <w:b/>
        </w:rPr>
      </w:pPr>
    </w:p>
    <w:p w14:paraId="70BE0AAC" w14:textId="77777777" w:rsidR="00A01F9E" w:rsidRDefault="00A01F9E" w:rsidP="00A01F9E">
      <w:pPr>
        <w:jc w:val="center"/>
        <w:rPr>
          <w:b/>
        </w:rPr>
      </w:pPr>
    </w:p>
    <w:p w14:paraId="70BE0AAD" w14:textId="77777777" w:rsidR="00A01F9E" w:rsidRPr="00303D23" w:rsidRDefault="00A01F9E" w:rsidP="00E56D88">
      <w:pPr>
        <w:pStyle w:val="Heading1"/>
        <w:spacing w:before="0" w:after="240" w:line="240" w:lineRule="auto"/>
        <w:rPr>
          <w:rFonts w:ascii="Arial" w:hAnsi="Arial" w:cs="Arial"/>
          <w:color w:val="auto"/>
          <w:sz w:val="24"/>
          <w:szCs w:val="24"/>
        </w:rPr>
      </w:pPr>
      <w:bookmarkStart w:id="296" w:name="_Toc351993016"/>
      <w:bookmarkStart w:id="297" w:name="_Toc351993064"/>
      <w:bookmarkStart w:id="298" w:name="_Toc351993165"/>
      <w:bookmarkStart w:id="299" w:name="_Toc366498899"/>
      <w:r w:rsidRPr="00303D23">
        <w:rPr>
          <w:rFonts w:ascii="Arial" w:hAnsi="Arial" w:cs="Arial"/>
          <w:color w:val="auto"/>
          <w:sz w:val="24"/>
          <w:szCs w:val="24"/>
        </w:rPr>
        <w:t>Appendix D: Schedule Management Plan</w:t>
      </w:r>
      <w:bookmarkEnd w:id="296"/>
      <w:bookmarkEnd w:id="297"/>
      <w:bookmarkEnd w:id="298"/>
      <w:bookmarkEnd w:id="299"/>
    </w:p>
    <w:p w14:paraId="70BE0AAE" w14:textId="77777777" w:rsidR="003D3378" w:rsidRPr="002B4162" w:rsidRDefault="003D3378" w:rsidP="00D039FC">
      <w:pPr>
        <w:spacing w:after="0"/>
        <w:rPr>
          <w:rFonts w:ascii="Arial" w:hAnsi="Arial" w:cs="Arial"/>
          <w:b/>
        </w:rPr>
      </w:pPr>
      <w:r w:rsidRPr="002B4162">
        <w:rPr>
          <w:rFonts w:ascii="Arial" w:hAnsi="Arial" w:cs="Arial"/>
          <w:b/>
        </w:rPr>
        <w:t>Schedule Management Plan Purpose</w:t>
      </w:r>
    </w:p>
    <w:p w14:paraId="70BE0AAF" w14:textId="77777777" w:rsidR="003D3378" w:rsidRPr="00555030" w:rsidRDefault="003D3378" w:rsidP="00D039FC">
      <w:pPr>
        <w:spacing w:before="240"/>
        <w:rPr>
          <w:rStyle w:val="Hyperlink"/>
          <w:sz w:val="22"/>
          <w:szCs w:val="22"/>
          <w:u w:val="none"/>
        </w:rPr>
      </w:pPr>
      <w:r w:rsidRPr="00555030">
        <w:rPr>
          <w:rStyle w:val="Hyperlink"/>
          <w:sz w:val="22"/>
          <w:szCs w:val="22"/>
          <w:u w:val="none"/>
        </w:rPr>
        <w:t>Describe the purpose of Schedule Management Plan.</w:t>
      </w:r>
    </w:p>
    <w:p w14:paraId="70BE0AB0" w14:textId="77777777" w:rsidR="003D3378" w:rsidRPr="002B4162" w:rsidRDefault="003D3378" w:rsidP="00D039FC">
      <w:pPr>
        <w:spacing w:after="0"/>
        <w:rPr>
          <w:rFonts w:ascii="Arial" w:hAnsi="Arial" w:cs="Arial"/>
          <w:b/>
        </w:rPr>
      </w:pPr>
      <w:r w:rsidRPr="002B4162">
        <w:rPr>
          <w:rFonts w:ascii="Arial" w:hAnsi="Arial" w:cs="Arial"/>
          <w:b/>
        </w:rPr>
        <w:t>Control Mechanisms</w:t>
      </w:r>
    </w:p>
    <w:p w14:paraId="70BE0AB1" w14:textId="77777777" w:rsidR="003D3378" w:rsidRPr="00555030" w:rsidRDefault="003D3378" w:rsidP="00D039FC">
      <w:pPr>
        <w:spacing w:before="240"/>
        <w:rPr>
          <w:rStyle w:val="Hyperlink"/>
          <w:sz w:val="22"/>
          <w:szCs w:val="22"/>
          <w:u w:val="none"/>
        </w:rPr>
      </w:pPr>
      <w:r w:rsidRPr="00555030">
        <w:rPr>
          <w:rStyle w:val="Hyperlink"/>
          <w:sz w:val="22"/>
          <w:szCs w:val="22"/>
          <w:u w:val="none"/>
        </w:rPr>
        <w:t>Specify the control mechanisms used to measure the progress of the work completed at milestones.</w:t>
      </w:r>
    </w:p>
    <w:p w14:paraId="70BE0AB2" w14:textId="77777777" w:rsidR="003D3378" w:rsidRPr="002B4162" w:rsidRDefault="0066627E" w:rsidP="00D039FC">
      <w:pPr>
        <w:spacing w:after="0"/>
        <w:rPr>
          <w:rFonts w:ascii="Arial" w:hAnsi="Arial" w:cs="Arial"/>
          <w:b/>
        </w:rPr>
      </w:pPr>
      <w:r w:rsidRPr="002B4162">
        <w:rPr>
          <w:rFonts w:ascii="Arial" w:hAnsi="Arial" w:cs="Arial"/>
          <w:b/>
        </w:rPr>
        <w:t>Methods U</w:t>
      </w:r>
      <w:r w:rsidR="003D3378" w:rsidRPr="002B4162">
        <w:rPr>
          <w:rFonts w:ascii="Arial" w:hAnsi="Arial" w:cs="Arial"/>
          <w:b/>
        </w:rPr>
        <w:t>sed</w:t>
      </w:r>
    </w:p>
    <w:p w14:paraId="70BE0AB3" w14:textId="77777777" w:rsidR="003D3378" w:rsidRPr="00555030" w:rsidRDefault="003D3378" w:rsidP="00D039FC">
      <w:pPr>
        <w:spacing w:before="240"/>
        <w:rPr>
          <w:rStyle w:val="Hyperlink"/>
          <w:sz w:val="22"/>
          <w:szCs w:val="22"/>
          <w:u w:val="none"/>
        </w:rPr>
      </w:pPr>
      <w:r w:rsidRPr="00555030">
        <w:rPr>
          <w:rStyle w:val="Hyperlink"/>
          <w:sz w:val="22"/>
          <w:szCs w:val="22"/>
          <w:u w:val="none"/>
        </w:rPr>
        <w:t>Specify the methods and tools used to compare actual schedule performance to planned performance and to implement corrective action when actual performance deviates from planned or required performance.</w:t>
      </w:r>
    </w:p>
    <w:p w14:paraId="70BE0AB4" w14:textId="77777777" w:rsidR="003D3378" w:rsidRPr="00555030" w:rsidRDefault="003D3378" w:rsidP="00D039FC">
      <w:pPr>
        <w:rPr>
          <w:rStyle w:val="Hyperlink"/>
          <w:sz w:val="22"/>
          <w:szCs w:val="22"/>
          <w:u w:val="none"/>
        </w:rPr>
      </w:pPr>
      <w:r w:rsidRPr="00555030">
        <w:rPr>
          <w:rStyle w:val="Hyperlink"/>
          <w:sz w:val="22"/>
          <w:szCs w:val="22"/>
          <w:u w:val="none"/>
        </w:rPr>
        <w:t>For example: PERT Chart, Gantt chart</w:t>
      </w:r>
    </w:p>
    <w:p w14:paraId="70BE0AB5" w14:textId="77777777" w:rsidR="003D3378" w:rsidRPr="002B4162" w:rsidRDefault="003D3378" w:rsidP="00D039FC">
      <w:pPr>
        <w:spacing w:after="0"/>
        <w:rPr>
          <w:rFonts w:ascii="Arial" w:hAnsi="Arial" w:cs="Arial"/>
          <w:b/>
        </w:rPr>
      </w:pPr>
      <w:r w:rsidRPr="002B4162">
        <w:rPr>
          <w:rFonts w:ascii="Arial" w:hAnsi="Arial" w:cs="Arial"/>
          <w:b/>
        </w:rPr>
        <w:t xml:space="preserve">Gantt </w:t>
      </w:r>
      <w:proofErr w:type="gramStart"/>
      <w:r w:rsidRPr="002B4162">
        <w:rPr>
          <w:rFonts w:ascii="Arial" w:hAnsi="Arial" w:cs="Arial"/>
          <w:b/>
        </w:rPr>
        <w:t>Chart/</w:t>
      </w:r>
      <w:proofErr w:type="gramEnd"/>
      <w:r w:rsidRPr="002B4162">
        <w:rPr>
          <w:rFonts w:ascii="Arial" w:hAnsi="Arial" w:cs="Arial"/>
          <w:b/>
        </w:rPr>
        <w:t>PERT Chart</w:t>
      </w:r>
    </w:p>
    <w:p w14:paraId="70BE0AB6" w14:textId="77777777" w:rsidR="003D3378" w:rsidRPr="00555030" w:rsidRDefault="003D3378" w:rsidP="00D039FC">
      <w:pPr>
        <w:spacing w:before="240"/>
        <w:rPr>
          <w:rStyle w:val="Hyperlink"/>
          <w:sz w:val="22"/>
          <w:szCs w:val="22"/>
          <w:u w:val="none"/>
        </w:rPr>
      </w:pPr>
      <w:r w:rsidRPr="00555030">
        <w:rPr>
          <w:rStyle w:val="Hyperlink"/>
          <w:sz w:val="22"/>
          <w:szCs w:val="22"/>
          <w:u w:val="none"/>
        </w:rPr>
        <w:t>A project schedule in the form of a Gantt chart or PERT Chart should be created, preferably in a project tracking tool.</w:t>
      </w:r>
    </w:p>
    <w:p w14:paraId="70BE0AB7" w14:textId="77777777" w:rsidR="003D3378" w:rsidRPr="00555030" w:rsidRDefault="003D3378" w:rsidP="00D039FC">
      <w:pPr>
        <w:rPr>
          <w:rStyle w:val="Hyperlink"/>
          <w:sz w:val="22"/>
          <w:szCs w:val="22"/>
          <w:u w:val="none"/>
        </w:rPr>
      </w:pPr>
      <w:r w:rsidRPr="00555030">
        <w:rPr>
          <w:rStyle w:val="Hyperlink"/>
          <w:sz w:val="22"/>
          <w:szCs w:val="22"/>
          <w:u w:val="none"/>
        </w:rPr>
        <w:t xml:space="preserve">For example: (Gantt </w:t>
      </w:r>
      <w:proofErr w:type="gramStart"/>
      <w:r w:rsidRPr="00555030">
        <w:rPr>
          <w:rStyle w:val="Hyperlink"/>
          <w:sz w:val="22"/>
          <w:szCs w:val="22"/>
          <w:u w:val="none"/>
        </w:rPr>
        <w:t>Chart</w:t>
      </w:r>
      <w:proofErr w:type="gramEnd"/>
      <w:r w:rsidRPr="00555030">
        <w:rPr>
          <w:rStyle w:val="Hyperlink"/>
          <w:sz w:val="22"/>
          <w:szCs w:val="22"/>
          <w:u w:val="none"/>
        </w:rPr>
        <w:t>)</w:t>
      </w:r>
    </w:p>
    <w:p w14:paraId="70BE0AB8" w14:textId="77777777" w:rsidR="003D3378" w:rsidRDefault="003D3378" w:rsidP="003D3378">
      <w:r>
        <w:rPr>
          <w:noProof/>
          <w:color w:val="0000FF"/>
        </w:rPr>
        <w:drawing>
          <wp:inline distT="0" distB="0" distL="0" distR="0" wp14:anchorId="70BE0CFA" wp14:editId="70BE0CFB">
            <wp:extent cx="5095875" cy="3048000"/>
            <wp:effectExtent l="19050" t="0" r="9525"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a:stretch>
                      <a:fillRect/>
                    </a:stretch>
                  </pic:blipFill>
                  <pic:spPr bwMode="auto">
                    <a:xfrm>
                      <a:off x="0" y="0"/>
                      <a:ext cx="5095875" cy="3048000"/>
                    </a:xfrm>
                    <a:prstGeom prst="rect">
                      <a:avLst/>
                    </a:prstGeom>
                    <a:noFill/>
                    <a:ln w="9525">
                      <a:noFill/>
                      <a:miter lim="800000"/>
                      <a:headEnd/>
                      <a:tailEnd/>
                    </a:ln>
                  </pic:spPr>
                </pic:pic>
              </a:graphicData>
            </a:graphic>
          </wp:inline>
        </w:drawing>
      </w:r>
    </w:p>
    <w:p w14:paraId="70BE0AB9" w14:textId="77777777" w:rsidR="003D3378" w:rsidRPr="002B4162" w:rsidRDefault="003D3378" w:rsidP="00D039FC">
      <w:pPr>
        <w:spacing w:after="0"/>
        <w:rPr>
          <w:rFonts w:ascii="Arial" w:hAnsi="Arial" w:cs="Arial"/>
          <w:b/>
        </w:rPr>
      </w:pPr>
      <w:r w:rsidRPr="002B4162">
        <w:rPr>
          <w:rFonts w:ascii="Arial" w:hAnsi="Arial" w:cs="Arial"/>
          <w:b/>
        </w:rPr>
        <w:t>Contingency Procedures</w:t>
      </w:r>
    </w:p>
    <w:p w14:paraId="70BE0ABA" w14:textId="77777777" w:rsidR="003D3378" w:rsidRPr="00555030" w:rsidRDefault="003D3378" w:rsidP="00D039FC">
      <w:pPr>
        <w:spacing w:before="240"/>
        <w:rPr>
          <w:rStyle w:val="Hyperlink"/>
          <w:sz w:val="22"/>
          <w:szCs w:val="22"/>
          <w:u w:val="none"/>
        </w:rPr>
      </w:pPr>
      <w:r w:rsidRPr="00555030">
        <w:rPr>
          <w:rStyle w:val="Hyperlink"/>
          <w:sz w:val="22"/>
          <w:szCs w:val="22"/>
          <w:u w:val="none"/>
        </w:rPr>
        <w:t>Describe how contingency buffers will be tapped and revised when actual performance falls behind estimates.</w:t>
      </w:r>
    </w:p>
    <w:p w14:paraId="70BE0ABB" w14:textId="77777777" w:rsidR="003D3378" w:rsidRPr="002B4162" w:rsidRDefault="003D3378" w:rsidP="00D039FC">
      <w:pPr>
        <w:spacing w:after="0"/>
        <w:rPr>
          <w:rFonts w:ascii="Arial" w:hAnsi="Arial" w:cs="Arial"/>
          <w:b/>
        </w:rPr>
      </w:pPr>
      <w:r w:rsidRPr="002B4162">
        <w:rPr>
          <w:rFonts w:ascii="Arial" w:hAnsi="Arial" w:cs="Arial"/>
          <w:b/>
        </w:rPr>
        <w:t>Schedule Change Procedures</w:t>
      </w:r>
    </w:p>
    <w:p w14:paraId="70BE0ABC" w14:textId="77777777" w:rsidR="003D3378" w:rsidRPr="00555030" w:rsidRDefault="003D3378" w:rsidP="00D039FC">
      <w:pPr>
        <w:spacing w:before="240"/>
        <w:rPr>
          <w:rStyle w:val="Hyperlink"/>
          <w:sz w:val="22"/>
          <w:szCs w:val="22"/>
          <w:u w:val="none"/>
        </w:rPr>
      </w:pPr>
      <w:r w:rsidRPr="00555030">
        <w:rPr>
          <w:rStyle w:val="Hyperlink"/>
          <w:sz w:val="22"/>
          <w:szCs w:val="22"/>
          <w:u w:val="none"/>
        </w:rPr>
        <w:t>Describe how and when schedules will be modified and how agreement and commitment to the revised schedules will be achieved.</w:t>
      </w:r>
    </w:p>
    <w:p w14:paraId="70BE0ABD" w14:textId="77777777" w:rsidR="00E56D88" w:rsidRPr="007F6C80" w:rsidRDefault="00E56D88" w:rsidP="00E56D88">
      <w:pPr>
        <w:ind w:left="360"/>
        <w:rPr>
          <w:color w:val="00B0F0"/>
          <w:sz w:val="22"/>
          <w:szCs w:val="22"/>
        </w:rPr>
      </w:pPr>
    </w:p>
    <w:p w14:paraId="70BE0ABE" w14:textId="77777777" w:rsidR="00D039FC" w:rsidRDefault="00D039FC" w:rsidP="00E56D88">
      <w:pPr>
        <w:pStyle w:val="Heading1"/>
        <w:spacing w:before="0" w:after="240" w:line="240" w:lineRule="auto"/>
        <w:rPr>
          <w:rFonts w:ascii="Arial" w:hAnsi="Arial" w:cs="Arial"/>
          <w:color w:val="auto"/>
          <w:sz w:val="24"/>
          <w:szCs w:val="24"/>
        </w:rPr>
      </w:pPr>
      <w:bookmarkStart w:id="300" w:name="_Toc351993017"/>
      <w:bookmarkStart w:id="301" w:name="_Toc351993065"/>
      <w:bookmarkStart w:id="302" w:name="_Toc351993166"/>
    </w:p>
    <w:p w14:paraId="70BE0ABF" w14:textId="77777777" w:rsidR="00D039FC" w:rsidRDefault="00D039FC" w:rsidP="00E56D88">
      <w:pPr>
        <w:pStyle w:val="Heading1"/>
        <w:spacing w:before="0" w:after="240" w:line="240" w:lineRule="auto"/>
        <w:rPr>
          <w:rFonts w:ascii="Arial" w:hAnsi="Arial" w:cs="Arial"/>
          <w:color w:val="auto"/>
          <w:sz w:val="24"/>
          <w:szCs w:val="24"/>
        </w:rPr>
      </w:pPr>
    </w:p>
    <w:p w14:paraId="70BE0AC0" w14:textId="77777777" w:rsidR="00D039FC" w:rsidRDefault="00D039FC" w:rsidP="00E56D88">
      <w:pPr>
        <w:pStyle w:val="Heading1"/>
        <w:spacing w:before="0" w:after="240" w:line="240" w:lineRule="auto"/>
        <w:rPr>
          <w:rFonts w:ascii="Arial" w:hAnsi="Arial" w:cs="Arial"/>
          <w:color w:val="auto"/>
          <w:sz w:val="24"/>
          <w:szCs w:val="24"/>
        </w:rPr>
      </w:pPr>
    </w:p>
    <w:p w14:paraId="70BE0AC1" w14:textId="77777777" w:rsidR="00D039FC" w:rsidRDefault="00D039FC" w:rsidP="00E56D88">
      <w:pPr>
        <w:pStyle w:val="Heading1"/>
        <w:spacing w:before="0" w:after="240" w:line="240" w:lineRule="auto"/>
        <w:rPr>
          <w:rFonts w:ascii="Arial" w:hAnsi="Arial" w:cs="Arial"/>
          <w:color w:val="auto"/>
          <w:sz w:val="24"/>
          <w:szCs w:val="24"/>
        </w:rPr>
      </w:pPr>
    </w:p>
    <w:p w14:paraId="70BE0AC2" w14:textId="77777777" w:rsidR="00D039FC" w:rsidRDefault="00D039FC" w:rsidP="00E56D88">
      <w:pPr>
        <w:pStyle w:val="Heading1"/>
        <w:spacing w:before="0" w:after="240" w:line="240" w:lineRule="auto"/>
        <w:rPr>
          <w:rFonts w:ascii="Arial" w:hAnsi="Arial" w:cs="Arial"/>
          <w:color w:val="auto"/>
          <w:sz w:val="24"/>
          <w:szCs w:val="24"/>
        </w:rPr>
      </w:pPr>
    </w:p>
    <w:p w14:paraId="70BE0AC3" w14:textId="77777777" w:rsidR="00D039FC" w:rsidRDefault="00D039FC" w:rsidP="00E56D88">
      <w:pPr>
        <w:pStyle w:val="Heading1"/>
        <w:spacing w:before="0" w:after="240" w:line="240" w:lineRule="auto"/>
        <w:rPr>
          <w:rFonts w:ascii="Arial" w:hAnsi="Arial" w:cs="Arial"/>
          <w:color w:val="auto"/>
          <w:sz w:val="24"/>
          <w:szCs w:val="24"/>
        </w:rPr>
      </w:pPr>
    </w:p>
    <w:p w14:paraId="70BE0AC4" w14:textId="77777777" w:rsidR="00D039FC" w:rsidRDefault="00D039FC" w:rsidP="00E56D88">
      <w:pPr>
        <w:pStyle w:val="Heading1"/>
        <w:spacing w:before="0" w:after="240" w:line="240" w:lineRule="auto"/>
        <w:rPr>
          <w:rFonts w:ascii="Arial" w:hAnsi="Arial" w:cs="Arial"/>
          <w:color w:val="auto"/>
          <w:sz w:val="24"/>
          <w:szCs w:val="24"/>
        </w:rPr>
      </w:pPr>
    </w:p>
    <w:p w14:paraId="70BE0AC5" w14:textId="77777777" w:rsidR="00D039FC" w:rsidRDefault="00D039FC" w:rsidP="00E56D88">
      <w:pPr>
        <w:pStyle w:val="Heading1"/>
        <w:spacing w:before="0" w:after="240" w:line="240" w:lineRule="auto"/>
        <w:rPr>
          <w:rFonts w:ascii="Arial" w:hAnsi="Arial" w:cs="Arial"/>
          <w:color w:val="auto"/>
          <w:sz w:val="24"/>
          <w:szCs w:val="24"/>
        </w:rPr>
      </w:pPr>
    </w:p>
    <w:p w14:paraId="70BE0AC6" w14:textId="77777777" w:rsidR="00D039FC" w:rsidRDefault="00D039FC" w:rsidP="00E56D88">
      <w:pPr>
        <w:pStyle w:val="Heading1"/>
        <w:spacing w:before="0" w:after="240" w:line="240" w:lineRule="auto"/>
        <w:rPr>
          <w:rFonts w:ascii="Arial" w:hAnsi="Arial" w:cs="Arial"/>
          <w:color w:val="auto"/>
          <w:sz w:val="24"/>
          <w:szCs w:val="24"/>
        </w:rPr>
      </w:pPr>
    </w:p>
    <w:p w14:paraId="70BE0AC7" w14:textId="77777777" w:rsidR="00D039FC" w:rsidRDefault="00D039FC" w:rsidP="00E56D88">
      <w:pPr>
        <w:pStyle w:val="Heading1"/>
        <w:spacing w:before="0" w:after="240" w:line="240" w:lineRule="auto"/>
        <w:rPr>
          <w:rFonts w:ascii="Arial" w:hAnsi="Arial" w:cs="Arial"/>
          <w:color w:val="auto"/>
          <w:sz w:val="24"/>
          <w:szCs w:val="24"/>
        </w:rPr>
      </w:pPr>
    </w:p>
    <w:p w14:paraId="70BE0AC8" w14:textId="77777777" w:rsidR="00D039FC" w:rsidRDefault="00D039FC" w:rsidP="00E56D88">
      <w:pPr>
        <w:pStyle w:val="Heading1"/>
        <w:spacing w:before="0" w:after="240" w:line="240" w:lineRule="auto"/>
        <w:rPr>
          <w:rFonts w:ascii="Arial" w:hAnsi="Arial" w:cs="Arial"/>
          <w:color w:val="auto"/>
          <w:sz w:val="24"/>
          <w:szCs w:val="24"/>
        </w:rPr>
      </w:pPr>
    </w:p>
    <w:p w14:paraId="70BE0AC9" w14:textId="77777777" w:rsidR="00D039FC" w:rsidRDefault="00D039FC" w:rsidP="00E56D88">
      <w:pPr>
        <w:pStyle w:val="Heading1"/>
        <w:spacing w:before="0" w:after="240" w:line="240" w:lineRule="auto"/>
        <w:rPr>
          <w:rFonts w:ascii="Arial" w:hAnsi="Arial" w:cs="Arial"/>
          <w:color w:val="auto"/>
          <w:sz w:val="24"/>
          <w:szCs w:val="24"/>
        </w:rPr>
      </w:pPr>
    </w:p>
    <w:p w14:paraId="70BE0ACA" w14:textId="77777777" w:rsidR="00D039FC" w:rsidRDefault="00D039FC" w:rsidP="00E56D88">
      <w:pPr>
        <w:pStyle w:val="Heading1"/>
        <w:spacing w:before="0" w:after="240" w:line="240" w:lineRule="auto"/>
        <w:rPr>
          <w:rFonts w:ascii="Arial" w:hAnsi="Arial" w:cs="Arial"/>
          <w:color w:val="auto"/>
          <w:sz w:val="24"/>
          <w:szCs w:val="24"/>
        </w:rPr>
      </w:pPr>
    </w:p>
    <w:p w14:paraId="70BE0ACB" w14:textId="77777777" w:rsidR="00D039FC" w:rsidRDefault="00D039FC" w:rsidP="00E56D88">
      <w:pPr>
        <w:pStyle w:val="Heading1"/>
        <w:spacing w:before="0" w:after="240" w:line="240" w:lineRule="auto"/>
        <w:rPr>
          <w:rFonts w:ascii="Arial" w:hAnsi="Arial" w:cs="Arial"/>
          <w:color w:val="auto"/>
          <w:sz w:val="24"/>
          <w:szCs w:val="24"/>
        </w:rPr>
      </w:pPr>
    </w:p>
    <w:p w14:paraId="70BE0ACC" w14:textId="77777777" w:rsidR="00D039FC" w:rsidRDefault="00D039FC" w:rsidP="00E56D88">
      <w:pPr>
        <w:pStyle w:val="Heading1"/>
        <w:spacing w:before="0" w:after="240" w:line="240" w:lineRule="auto"/>
        <w:rPr>
          <w:rFonts w:ascii="Arial" w:hAnsi="Arial" w:cs="Arial"/>
          <w:color w:val="auto"/>
          <w:sz w:val="24"/>
          <w:szCs w:val="24"/>
        </w:rPr>
      </w:pPr>
    </w:p>
    <w:p w14:paraId="70BE0ACD" w14:textId="77777777" w:rsidR="00D039FC" w:rsidRDefault="00D039FC" w:rsidP="00E56D88">
      <w:pPr>
        <w:pStyle w:val="Heading1"/>
        <w:spacing w:before="0" w:after="240" w:line="240" w:lineRule="auto"/>
        <w:rPr>
          <w:rFonts w:ascii="Arial" w:hAnsi="Arial" w:cs="Arial"/>
          <w:color w:val="auto"/>
          <w:sz w:val="24"/>
          <w:szCs w:val="24"/>
        </w:rPr>
      </w:pPr>
    </w:p>
    <w:p w14:paraId="70BE0ACE" w14:textId="77777777" w:rsidR="00D039FC" w:rsidRDefault="00D039FC" w:rsidP="00E56D88">
      <w:pPr>
        <w:pStyle w:val="Heading1"/>
        <w:spacing w:before="0" w:after="240" w:line="240" w:lineRule="auto"/>
        <w:rPr>
          <w:rFonts w:ascii="Arial" w:hAnsi="Arial" w:cs="Arial"/>
          <w:color w:val="auto"/>
          <w:sz w:val="24"/>
          <w:szCs w:val="24"/>
        </w:rPr>
      </w:pPr>
    </w:p>
    <w:p w14:paraId="70BE0ACF" w14:textId="77777777" w:rsidR="00D039FC" w:rsidRDefault="00D039FC" w:rsidP="00E56D88">
      <w:pPr>
        <w:pStyle w:val="Heading1"/>
        <w:spacing w:before="0" w:after="240" w:line="240" w:lineRule="auto"/>
        <w:rPr>
          <w:rFonts w:ascii="Arial" w:hAnsi="Arial" w:cs="Arial"/>
          <w:color w:val="auto"/>
          <w:sz w:val="24"/>
          <w:szCs w:val="24"/>
        </w:rPr>
      </w:pPr>
    </w:p>
    <w:p w14:paraId="70BE0AD0" w14:textId="77777777" w:rsidR="00D039FC" w:rsidRDefault="00D039FC" w:rsidP="00D039FC"/>
    <w:p w14:paraId="70BE0AD1" w14:textId="77777777" w:rsidR="00D039FC" w:rsidRDefault="00D039FC" w:rsidP="00D039FC"/>
    <w:p w14:paraId="70BE0AD2" w14:textId="77777777" w:rsidR="00D039FC" w:rsidRDefault="00D039FC" w:rsidP="00D039FC"/>
    <w:p w14:paraId="70BE0AD3" w14:textId="77777777" w:rsidR="00D039FC" w:rsidRPr="00D039FC" w:rsidRDefault="00D039FC" w:rsidP="00D039FC"/>
    <w:p w14:paraId="70BE0AD4" w14:textId="77777777" w:rsidR="00A01F9E" w:rsidRPr="00303D23" w:rsidRDefault="00A01F9E" w:rsidP="00E56D88">
      <w:pPr>
        <w:pStyle w:val="Heading1"/>
        <w:spacing w:before="0" w:after="240" w:line="240" w:lineRule="auto"/>
        <w:rPr>
          <w:rFonts w:ascii="Arial" w:hAnsi="Arial" w:cs="Arial"/>
          <w:color w:val="auto"/>
          <w:sz w:val="24"/>
          <w:szCs w:val="24"/>
        </w:rPr>
      </w:pPr>
      <w:bookmarkStart w:id="303" w:name="_Toc366498900"/>
      <w:r w:rsidRPr="00303D23">
        <w:rPr>
          <w:rFonts w:ascii="Arial" w:hAnsi="Arial" w:cs="Arial"/>
          <w:color w:val="auto"/>
          <w:sz w:val="24"/>
          <w:szCs w:val="24"/>
        </w:rPr>
        <w:t>Appendix E: Cost Management Plan</w:t>
      </w:r>
      <w:bookmarkEnd w:id="300"/>
      <w:bookmarkEnd w:id="301"/>
      <w:bookmarkEnd w:id="302"/>
      <w:bookmarkEnd w:id="303"/>
    </w:p>
    <w:p w14:paraId="70BE0AD5" w14:textId="77777777" w:rsidR="003D3378" w:rsidRPr="002B4162" w:rsidRDefault="003D3378" w:rsidP="00D039FC">
      <w:pPr>
        <w:spacing w:after="0"/>
        <w:rPr>
          <w:rFonts w:ascii="Arial" w:hAnsi="Arial" w:cs="Arial"/>
          <w:b/>
        </w:rPr>
      </w:pPr>
      <w:r w:rsidRPr="002B4162">
        <w:rPr>
          <w:rFonts w:ascii="Arial" w:hAnsi="Arial" w:cs="Arial"/>
          <w:b/>
        </w:rPr>
        <w:t>Purpose of Cost Management Plan</w:t>
      </w:r>
    </w:p>
    <w:p w14:paraId="70BE0AD6" w14:textId="77777777" w:rsidR="003D3378" w:rsidRPr="00555030" w:rsidRDefault="003D3378" w:rsidP="00D039FC">
      <w:pPr>
        <w:spacing w:before="240"/>
        <w:rPr>
          <w:rStyle w:val="Hyperlink"/>
          <w:sz w:val="22"/>
          <w:szCs w:val="22"/>
          <w:u w:val="none"/>
        </w:rPr>
      </w:pPr>
      <w:r w:rsidRPr="00555030">
        <w:rPr>
          <w:rStyle w:val="Hyperlink"/>
          <w:sz w:val="22"/>
          <w:szCs w:val="22"/>
          <w:u w:val="none"/>
        </w:rPr>
        <w:t>Describe the purpose for preparing cost management plan.</w:t>
      </w:r>
    </w:p>
    <w:p w14:paraId="70BE0AD7" w14:textId="77777777" w:rsidR="003D3378" w:rsidRPr="002B4162" w:rsidRDefault="003D3378" w:rsidP="00D039FC">
      <w:pPr>
        <w:rPr>
          <w:rFonts w:ascii="Arial" w:hAnsi="Arial" w:cs="Arial"/>
          <w:b/>
        </w:rPr>
      </w:pPr>
      <w:r w:rsidRPr="002B4162">
        <w:rPr>
          <w:rFonts w:ascii="Arial" w:hAnsi="Arial" w:cs="Arial"/>
          <w:b/>
        </w:rPr>
        <w:t>Project Budget</w:t>
      </w:r>
    </w:p>
    <w:p w14:paraId="70BE0AD8" w14:textId="77777777" w:rsidR="003D3378" w:rsidRPr="00E56D88" w:rsidRDefault="003D3378" w:rsidP="00D039FC">
      <w:pPr>
        <w:spacing w:after="0"/>
        <w:rPr>
          <w:rFonts w:ascii="Arial" w:hAnsi="Arial" w:cs="Arial"/>
          <w:b/>
        </w:rPr>
      </w:pPr>
      <w:r w:rsidRPr="00E56D88">
        <w:rPr>
          <w:rFonts w:ascii="Arial" w:hAnsi="Arial" w:cs="Arial"/>
          <w:b/>
        </w:rPr>
        <w:t>Process</w:t>
      </w:r>
    </w:p>
    <w:p w14:paraId="70BE0AD9" w14:textId="77777777" w:rsidR="003D3378" w:rsidRPr="00555030" w:rsidRDefault="003D3378" w:rsidP="00D039FC">
      <w:pPr>
        <w:spacing w:before="240"/>
        <w:rPr>
          <w:rStyle w:val="Hyperlink"/>
          <w:sz w:val="22"/>
          <w:szCs w:val="22"/>
          <w:u w:val="none"/>
        </w:rPr>
      </w:pPr>
      <w:r w:rsidRPr="00555030">
        <w:rPr>
          <w:rStyle w:val="Hyperlink"/>
          <w:sz w:val="22"/>
          <w:szCs w:val="22"/>
          <w:u w:val="none"/>
        </w:rPr>
        <w:t>Describe the iterative process of preparing high-level conceptual budget estimates during the project initiation phase and evolving to a detailed, time-phased, WBS based budget during the planning phase of the project.</w:t>
      </w:r>
    </w:p>
    <w:p w14:paraId="70BE0ADA" w14:textId="77777777" w:rsidR="003D3378" w:rsidRPr="00E56D88" w:rsidRDefault="003D3378" w:rsidP="00D039FC">
      <w:pPr>
        <w:spacing w:after="0"/>
        <w:rPr>
          <w:rFonts w:ascii="Arial" w:hAnsi="Arial" w:cs="Arial"/>
          <w:b/>
        </w:rPr>
      </w:pPr>
      <w:r w:rsidRPr="00E56D88">
        <w:rPr>
          <w:rFonts w:ascii="Arial" w:hAnsi="Arial" w:cs="Arial"/>
          <w:b/>
        </w:rPr>
        <w:t>Budget Baselining Process</w:t>
      </w:r>
    </w:p>
    <w:p w14:paraId="70BE0ADB" w14:textId="77777777" w:rsidR="003D3378" w:rsidRPr="00555030" w:rsidRDefault="003D3378" w:rsidP="00D039FC">
      <w:pPr>
        <w:spacing w:before="240"/>
        <w:rPr>
          <w:rStyle w:val="Hyperlink"/>
          <w:sz w:val="22"/>
          <w:szCs w:val="22"/>
          <w:u w:val="none"/>
        </w:rPr>
      </w:pPr>
      <w:r w:rsidRPr="00555030">
        <w:rPr>
          <w:rStyle w:val="Hyperlink"/>
          <w:sz w:val="22"/>
          <w:szCs w:val="22"/>
          <w:u w:val="none"/>
        </w:rPr>
        <w:t xml:space="preserve">Describe the process for </w:t>
      </w:r>
      <w:proofErr w:type="spellStart"/>
      <w:r w:rsidRPr="00555030">
        <w:rPr>
          <w:rStyle w:val="Hyperlink"/>
          <w:sz w:val="22"/>
          <w:szCs w:val="22"/>
          <w:u w:val="none"/>
        </w:rPr>
        <w:t>baselining</w:t>
      </w:r>
      <w:proofErr w:type="spellEnd"/>
      <w:r w:rsidRPr="00555030">
        <w:rPr>
          <w:rStyle w:val="Hyperlink"/>
          <w:sz w:val="22"/>
          <w:szCs w:val="22"/>
          <w:u w:val="none"/>
        </w:rPr>
        <w:t xml:space="preserve"> the budget to enable performance measurement.</w:t>
      </w:r>
    </w:p>
    <w:p w14:paraId="70BE0ADC" w14:textId="77777777" w:rsidR="003D3378" w:rsidRPr="00E56D88" w:rsidRDefault="003D3378" w:rsidP="00D039FC">
      <w:pPr>
        <w:spacing w:after="0"/>
        <w:rPr>
          <w:rFonts w:ascii="Arial" w:hAnsi="Arial" w:cs="Arial"/>
          <w:b/>
        </w:rPr>
      </w:pPr>
      <w:r w:rsidRPr="00E56D88">
        <w:rPr>
          <w:rFonts w:ascii="Arial" w:hAnsi="Arial" w:cs="Arial"/>
          <w:b/>
        </w:rPr>
        <w:t>Budget Maintenance Process</w:t>
      </w:r>
    </w:p>
    <w:p w14:paraId="70BE0ADD" w14:textId="77777777" w:rsidR="003D3378" w:rsidRPr="00555030" w:rsidRDefault="003D3378" w:rsidP="00D039FC">
      <w:pPr>
        <w:spacing w:before="240"/>
        <w:rPr>
          <w:rStyle w:val="Hyperlink"/>
          <w:sz w:val="22"/>
          <w:szCs w:val="22"/>
          <w:u w:val="none"/>
        </w:rPr>
      </w:pPr>
      <w:r w:rsidRPr="00555030">
        <w:rPr>
          <w:rStyle w:val="Hyperlink"/>
          <w:sz w:val="22"/>
          <w:szCs w:val="22"/>
          <w:u w:val="none"/>
        </w:rPr>
        <w:t>Describe how the budget will be maintained and the process that will be followed if budget changes are required.</w:t>
      </w:r>
    </w:p>
    <w:p w14:paraId="70BE0ADE" w14:textId="77777777" w:rsidR="003D3378" w:rsidRPr="00E56D88" w:rsidRDefault="003D3378" w:rsidP="00D039FC">
      <w:pPr>
        <w:spacing w:after="0"/>
        <w:rPr>
          <w:rFonts w:ascii="Arial" w:hAnsi="Arial" w:cs="Arial"/>
          <w:b/>
        </w:rPr>
      </w:pPr>
      <w:r w:rsidRPr="00E56D88">
        <w:rPr>
          <w:rFonts w:ascii="Arial" w:hAnsi="Arial" w:cs="Arial"/>
          <w:b/>
        </w:rPr>
        <w:t>Budget Review Process</w:t>
      </w:r>
    </w:p>
    <w:p w14:paraId="70BE0ADF" w14:textId="77777777" w:rsidR="003D3378" w:rsidRPr="00555030" w:rsidRDefault="003D3378" w:rsidP="00D039FC">
      <w:pPr>
        <w:spacing w:before="240"/>
        <w:rPr>
          <w:rStyle w:val="Hyperlink"/>
          <w:sz w:val="22"/>
          <w:szCs w:val="22"/>
          <w:u w:val="none"/>
        </w:rPr>
      </w:pPr>
      <w:r w:rsidRPr="00555030">
        <w:rPr>
          <w:rStyle w:val="Hyperlink"/>
          <w:sz w:val="22"/>
          <w:szCs w:val="22"/>
          <w:u w:val="none"/>
        </w:rPr>
        <w:t>Describe periodic budget reviews and how project stakeholders will be kept informed of their impact on the budget.</w:t>
      </w:r>
    </w:p>
    <w:p w14:paraId="70BE0AE0" w14:textId="77777777" w:rsidR="003D3378" w:rsidRPr="002B4162" w:rsidRDefault="003D3378" w:rsidP="00D039FC">
      <w:pPr>
        <w:spacing w:after="0"/>
        <w:rPr>
          <w:rFonts w:ascii="Arial" w:hAnsi="Arial" w:cs="Arial"/>
          <w:b/>
        </w:rPr>
      </w:pPr>
      <w:r w:rsidRPr="002B4162">
        <w:rPr>
          <w:rFonts w:ascii="Arial" w:hAnsi="Arial" w:cs="Arial"/>
          <w:b/>
        </w:rPr>
        <w:t>Cost Performance Measures</w:t>
      </w:r>
    </w:p>
    <w:p w14:paraId="70BE0AE1" w14:textId="77777777" w:rsidR="003D3378" w:rsidRPr="00555030" w:rsidRDefault="003D3378" w:rsidP="00D039FC">
      <w:pPr>
        <w:spacing w:before="240"/>
        <w:rPr>
          <w:rStyle w:val="Hyperlink"/>
          <w:sz w:val="22"/>
          <w:szCs w:val="22"/>
          <w:u w:val="none"/>
        </w:rPr>
      </w:pPr>
      <w:r w:rsidRPr="00555030">
        <w:rPr>
          <w:rStyle w:val="Hyperlink"/>
          <w:sz w:val="22"/>
          <w:szCs w:val="22"/>
          <w:u w:val="none"/>
        </w:rPr>
        <w:t>Describe how performance reporting will be accomplished (i.e., deliverables, activity, contract, departmentally, etc.) and what performance characteristics will be reported.</w:t>
      </w:r>
    </w:p>
    <w:p w14:paraId="70BE0AE2" w14:textId="77777777" w:rsidR="003D3378" w:rsidRPr="002B4162" w:rsidRDefault="003D3378" w:rsidP="00D039FC">
      <w:pPr>
        <w:spacing w:after="0"/>
        <w:rPr>
          <w:rFonts w:ascii="Arial" w:hAnsi="Arial" w:cs="Arial"/>
          <w:b/>
        </w:rPr>
      </w:pPr>
      <w:r w:rsidRPr="002B4162">
        <w:rPr>
          <w:rFonts w:ascii="Arial" w:hAnsi="Arial" w:cs="Arial"/>
          <w:b/>
        </w:rPr>
        <w:t>Cost Reports</w:t>
      </w:r>
    </w:p>
    <w:p w14:paraId="70BE0AE3" w14:textId="77777777" w:rsidR="003D3378" w:rsidRPr="00555030" w:rsidRDefault="003D3378" w:rsidP="00D039FC">
      <w:pPr>
        <w:spacing w:before="240"/>
        <w:rPr>
          <w:rStyle w:val="Hyperlink"/>
          <w:sz w:val="22"/>
          <w:szCs w:val="22"/>
          <w:u w:val="none"/>
        </w:rPr>
      </w:pPr>
      <w:r w:rsidRPr="00555030">
        <w:rPr>
          <w:rStyle w:val="Hyperlink"/>
          <w:sz w:val="22"/>
          <w:szCs w:val="22"/>
          <w:u w:val="none"/>
        </w:rPr>
        <w:t xml:space="preserve">Include a brief overview of the reporting content and format. Various reports may be used dependent upon the recipient. </w:t>
      </w:r>
    </w:p>
    <w:p w14:paraId="70BE0AE4" w14:textId="77777777" w:rsidR="003D3378" w:rsidRPr="00555030" w:rsidRDefault="003D3378" w:rsidP="00D039FC">
      <w:pPr>
        <w:rPr>
          <w:rStyle w:val="Hyperlink"/>
          <w:sz w:val="22"/>
          <w:szCs w:val="22"/>
          <w:u w:val="none"/>
        </w:rPr>
      </w:pPr>
      <w:r w:rsidRPr="00555030">
        <w:rPr>
          <w:rStyle w:val="Hyperlink"/>
          <w:sz w:val="22"/>
          <w:szCs w:val="22"/>
          <w:u w:val="none"/>
        </w:rPr>
        <w:t>Each report should include the following information:</w:t>
      </w:r>
    </w:p>
    <w:p w14:paraId="70BE0AE5" w14:textId="77777777" w:rsidR="003D3378" w:rsidRPr="00555030" w:rsidRDefault="003D3378" w:rsidP="003D3378">
      <w:pPr>
        <w:pStyle w:val="NormalItalic"/>
        <w:numPr>
          <w:ilvl w:val="0"/>
          <w:numId w:val="21"/>
        </w:numPr>
        <w:rPr>
          <w:rStyle w:val="Hyperlink"/>
          <w:rFonts w:ascii="Arial Narrow" w:eastAsiaTheme="minorHAnsi" w:hAnsi="Arial Narrow" w:cstheme="minorBidi"/>
          <w:i w:val="0"/>
          <w:sz w:val="22"/>
          <w:szCs w:val="22"/>
          <w:u w:val="none"/>
        </w:rPr>
      </w:pPr>
      <w:r w:rsidRPr="00555030">
        <w:rPr>
          <w:rStyle w:val="Hyperlink"/>
          <w:rFonts w:ascii="Arial Narrow" w:eastAsiaTheme="minorHAnsi" w:hAnsi="Arial Narrow" w:cstheme="minorBidi"/>
          <w:i w:val="0"/>
          <w:sz w:val="22"/>
          <w:szCs w:val="22"/>
          <w:u w:val="none"/>
        </w:rPr>
        <w:t>Cost Variance (CV)</w:t>
      </w:r>
    </w:p>
    <w:p w14:paraId="70BE0AE6" w14:textId="77777777" w:rsidR="003D3378" w:rsidRPr="00555030" w:rsidRDefault="003D3378" w:rsidP="001A43DE">
      <w:pPr>
        <w:pStyle w:val="NormalItalic"/>
        <w:spacing w:beforeLines="40" w:before="96" w:afterLines="120" w:after="288"/>
        <w:ind w:left="360" w:firstLine="720"/>
        <w:rPr>
          <w:rStyle w:val="Hyperlink"/>
          <w:rFonts w:ascii="Arial Narrow" w:eastAsiaTheme="minorHAnsi" w:hAnsi="Arial Narrow" w:cstheme="minorBidi"/>
          <w:i w:val="0"/>
          <w:sz w:val="22"/>
          <w:szCs w:val="22"/>
          <w:u w:val="none"/>
        </w:rPr>
      </w:pPr>
      <w:r w:rsidRPr="00555030">
        <w:rPr>
          <w:rStyle w:val="Hyperlink"/>
          <w:rFonts w:ascii="Arial Narrow" w:eastAsiaTheme="minorHAnsi" w:hAnsi="Arial Narrow" w:cstheme="minorBidi"/>
          <w:i w:val="0"/>
          <w:sz w:val="22"/>
          <w:szCs w:val="22"/>
          <w:u w:val="none"/>
        </w:rPr>
        <w:t>Specify earned value compared to the actual cost incurred.</w:t>
      </w:r>
    </w:p>
    <w:p w14:paraId="70BE0AE7" w14:textId="77777777" w:rsidR="003D3378" w:rsidRPr="00555030" w:rsidRDefault="003D3378" w:rsidP="003D3378">
      <w:pPr>
        <w:pStyle w:val="NormalItalic"/>
        <w:numPr>
          <w:ilvl w:val="0"/>
          <w:numId w:val="21"/>
        </w:numPr>
        <w:rPr>
          <w:rStyle w:val="Hyperlink"/>
          <w:rFonts w:ascii="Arial Narrow" w:eastAsiaTheme="minorHAnsi" w:hAnsi="Arial Narrow" w:cstheme="minorBidi"/>
          <w:i w:val="0"/>
          <w:sz w:val="22"/>
          <w:szCs w:val="22"/>
          <w:u w:val="none"/>
        </w:rPr>
      </w:pPr>
      <w:r w:rsidRPr="00555030">
        <w:rPr>
          <w:rStyle w:val="Hyperlink"/>
          <w:rFonts w:ascii="Arial Narrow" w:eastAsiaTheme="minorHAnsi" w:hAnsi="Arial Narrow" w:cstheme="minorBidi"/>
          <w:i w:val="0"/>
          <w:sz w:val="22"/>
          <w:szCs w:val="22"/>
          <w:u w:val="none"/>
        </w:rPr>
        <w:t>Estimated at completion (EAC)</w:t>
      </w:r>
    </w:p>
    <w:p w14:paraId="70BE0AE8" w14:textId="77777777" w:rsidR="003D3378" w:rsidRPr="00555030" w:rsidRDefault="003D3378" w:rsidP="001A43DE">
      <w:pPr>
        <w:pStyle w:val="NormalItalic"/>
        <w:spacing w:beforeLines="40" w:before="96" w:afterLines="120" w:after="288"/>
        <w:ind w:left="1080"/>
        <w:rPr>
          <w:rStyle w:val="Hyperlink"/>
          <w:rFonts w:ascii="Arial Narrow" w:eastAsiaTheme="minorHAnsi" w:hAnsi="Arial Narrow" w:cstheme="minorBidi"/>
          <w:i w:val="0"/>
          <w:sz w:val="22"/>
          <w:szCs w:val="22"/>
          <w:u w:val="none"/>
        </w:rPr>
      </w:pPr>
      <w:r w:rsidRPr="00555030">
        <w:rPr>
          <w:rStyle w:val="Hyperlink"/>
          <w:rFonts w:ascii="Arial Narrow" w:eastAsiaTheme="minorHAnsi" w:hAnsi="Arial Narrow" w:cstheme="minorBidi"/>
          <w:i w:val="0"/>
          <w:sz w:val="22"/>
          <w:szCs w:val="22"/>
          <w:u w:val="none"/>
        </w:rPr>
        <w:t>Specify current projection of what the final cost will be at the completion of a specific task or job.</w:t>
      </w:r>
    </w:p>
    <w:p w14:paraId="70BE0AE9" w14:textId="77777777" w:rsidR="003D3378" w:rsidRPr="00555030" w:rsidRDefault="003D3378" w:rsidP="00555030">
      <w:pPr>
        <w:pStyle w:val="NormalItalic"/>
        <w:numPr>
          <w:ilvl w:val="0"/>
          <w:numId w:val="21"/>
        </w:numPr>
        <w:rPr>
          <w:rStyle w:val="Hyperlink"/>
          <w:rFonts w:ascii="Arial Narrow" w:eastAsiaTheme="minorHAnsi" w:hAnsi="Arial Narrow" w:cstheme="minorBidi"/>
          <w:i w:val="0"/>
          <w:sz w:val="22"/>
          <w:szCs w:val="22"/>
          <w:u w:val="none"/>
        </w:rPr>
      </w:pPr>
      <w:r w:rsidRPr="00555030">
        <w:rPr>
          <w:rStyle w:val="Hyperlink"/>
          <w:rFonts w:ascii="Arial Narrow" w:eastAsiaTheme="minorHAnsi" w:hAnsi="Arial Narrow" w:cstheme="minorBidi"/>
          <w:i w:val="0"/>
          <w:sz w:val="22"/>
          <w:szCs w:val="22"/>
          <w:u w:val="none"/>
        </w:rPr>
        <w:t>Cost Performance Index (CPI)</w:t>
      </w:r>
    </w:p>
    <w:p w14:paraId="70BE0AEA" w14:textId="77777777" w:rsidR="003D3378" w:rsidRPr="00555030" w:rsidRDefault="003D3378" w:rsidP="001A43DE">
      <w:pPr>
        <w:pStyle w:val="NormalItalic"/>
        <w:spacing w:beforeLines="40" w:before="96" w:afterLines="120" w:after="288"/>
        <w:ind w:left="1080"/>
        <w:rPr>
          <w:rStyle w:val="Hyperlink"/>
          <w:rFonts w:ascii="Arial Narrow" w:eastAsiaTheme="minorHAnsi" w:hAnsi="Arial Narrow" w:cstheme="minorBidi"/>
          <w:i w:val="0"/>
          <w:sz w:val="22"/>
          <w:szCs w:val="22"/>
          <w:u w:val="none"/>
        </w:rPr>
      </w:pPr>
      <w:r w:rsidRPr="00555030">
        <w:rPr>
          <w:rStyle w:val="Hyperlink"/>
          <w:rFonts w:ascii="Arial Narrow" w:eastAsiaTheme="minorHAnsi" w:hAnsi="Arial Narrow" w:cstheme="minorBidi"/>
          <w:i w:val="0"/>
          <w:sz w:val="22"/>
          <w:szCs w:val="22"/>
          <w:u w:val="none"/>
        </w:rPr>
        <w:t>Specify the cost efficiency of the project.</w:t>
      </w:r>
    </w:p>
    <w:p w14:paraId="70BE0AEB" w14:textId="77777777" w:rsidR="003D3378" w:rsidRPr="00555030" w:rsidRDefault="003D3378" w:rsidP="00D039FC">
      <w:pPr>
        <w:rPr>
          <w:rStyle w:val="Hyperlink"/>
          <w:sz w:val="22"/>
          <w:szCs w:val="22"/>
          <w:u w:val="none"/>
        </w:rPr>
      </w:pPr>
      <w:r w:rsidRPr="00555030">
        <w:rPr>
          <w:rStyle w:val="Hyperlink"/>
          <w:sz w:val="22"/>
          <w:szCs w:val="22"/>
          <w:u w:val="none"/>
        </w:rPr>
        <w:t xml:space="preserve">Some examples of reports include: </w:t>
      </w:r>
    </w:p>
    <w:p w14:paraId="70BE0AEC" w14:textId="77777777" w:rsidR="003D3378" w:rsidRPr="00555030" w:rsidRDefault="003D3378" w:rsidP="003D3378">
      <w:pPr>
        <w:pStyle w:val="0903fh"/>
        <w:numPr>
          <w:ilvl w:val="0"/>
          <w:numId w:val="22"/>
        </w:numPr>
        <w:spacing w:before="0" w:after="0"/>
        <w:rPr>
          <w:rStyle w:val="Hyperlink"/>
          <w:rFonts w:ascii="Arial Narrow" w:eastAsiaTheme="minorHAnsi" w:hAnsi="Arial Narrow" w:cstheme="minorBidi"/>
          <w:sz w:val="22"/>
          <w:szCs w:val="22"/>
          <w:u w:val="none"/>
        </w:rPr>
      </w:pPr>
      <w:r w:rsidRPr="00555030">
        <w:rPr>
          <w:rStyle w:val="Hyperlink"/>
          <w:rFonts w:ascii="Arial Narrow" w:eastAsiaTheme="minorHAnsi" w:hAnsi="Arial Narrow" w:cstheme="minorBidi"/>
          <w:sz w:val="22"/>
          <w:szCs w:val="22"/>
          <w:u w:val="none"/>
        </w:rPr>
        <w:t>Management reports</w:t>
      </w:r>
    </w:p>
    <w:p w14:paraId="70BE0AED" w14:textId="77777777" w:rsidR="003D3378" w:rsidRPr="00555030" w:rsidRDefault="003D3378" w:rsidP="003D3378">
      <w:pPr>
        <w:pStyle w:val="0903fh"/>
        <w:numPr>
          <w:ilvl w:val="0"/>
          <w:numId w:val="22"/>
        </w:numPr>
        <w:spacing w:before="0" w:after="0"/>
        <w:rPr>
          <w:rStyle w:val="Hyperlink"/>
          <w:rFonts w:ascii="Arial Narrow" w:eastAsiaTheme="minorHAnsi" w:hAnsi="Arial Narrow" w:cstheme="minorBidi"/>
          <w:sz w:val="22"/>
          <w:szCs w:val="22"/>
          <w:u w:val="none"/>
        </w:rPr>
      </w:pPr>
      <w:r w:rsidRPr="00555030">
        <w:rPr>
          <w:rStyle w:val="Hyperlink"/>
          <w:rFonts w:ascii="Arial Narrow" w:eastAsiaTheme="minorHAnsi" w:hAnsi="Arial Narrow" w:cstheme="minorBidi"/>
          <w:sz w:val="22"/>
          <w:szCs w:val="22"/>
          <w:u w:val="none"/>
        </w:rPr>
        <w:t>Project team reports</w:t>
      </w:r>
    </w:p>
    <w:p w14:paraId="70BE0AEE" w14:textId="77777777" w:rsidR="003D3378" w:rsidRPr="00555030" w:rsidRDefault="003D3378" w:rsidP="003D3378">
      <w:pPr>
        <w:pStyle w:val="0903fh"/>
        <w:numPr>
          <w:ilvl w:val="0"/>
          <w:numId w:val="22"/>
        </w:numPr>
        <w:spacing w:before="0"/>
        <w:rPr>
          <w:rStyle w:val="Hyperlink"/>
          <w:rFonts w:ascii="Arial Narrow" w:eastAsiaTheme="minorHAnsi" w:hAnsi="Arial Narrow" w:cstheme="minorBidi"/>
          <w:sz w:val="22"/>
          <w:szCs w:val="22"/>
          <w:u w:val="none"/>
        </w:rPr>
      </w:pPr>
      <w:r w:rsidRPr="00555030">
        <w:rPr>
          <w:rStyle w:val="Hyperlink"/>
          <w:rFonts w:ascii="Arial Narrow" w:eastAsiaTheme="minorHAnsi" w:hAnsi="Arial Narrow" w:cstheme="minorBidi"/>
          <w:bCs w:val="0"/>
          <w:sz w:val="22"/>
          <w:szCs w:val="22"/>
          <w:u w:val="none"/>
        </w:rPr>
        <w:t>Contractor performance reports</w:t>
      </w:r>
    </w:p>
    <w:p w14:paraId="70BE0AEF" w14:textId="77777777" w:rsidR="003D3378" w:rsidRPr="002B4162" w:rsidRDefault="003D3378" w:rsidP="00D039FC">
      <w:pPr>
        <w:rPr>
          <w:rFonts w:ascii="Arial" w:hAnsi="Arial" w:cs="Arial"/>
          <w:b/>
        </w:rPr>
      </w:pPr>
      <w:r w:rsidRPr="002B4162">
        <w:rPr>
          <w:rFonts w:ascii="Arial" w:hAnsi="Arial" w:cs="Arial"/>
          <w:b/>
        </w:rPr>
        <w:t>Cost Change Review and Approval Process</w:t>
      </w:r>
    </w:p>
    <w:p w14:paraId="70BE0AF0" w14:textId="77777777" w:rsidR="003D3378" w:rsidRPr="00E56D88" w:rsidRDefault="00EF0F85" w:rsidP="00D039FC">
      <w:pPr>
        <w:spacing w:after="0"/>
        <w:rPr>
          <w:rFonts w:ascii="Arial" w:hAnsi="Arial" w:cs="Arial"/>
          <w:b/>
        </w:rPr>
      </w:pPr>
      <w:r w:rsidRPr="00E56D88">
        <w:rPr>
          <w:rFonts w:ascii="Arial" w:hAnsi="Arial" w:cs="Arial"/>
          <w:b/>
        </w:rPr>
        <w:t>Cost Change R</w:t>
      </w:r>
      <w:r w:rsidR="003D3378" w:rsidRPr="00E56D88">
        <w:rPr>
          <w:rFonts w:ascii="Arial" w:hAnsi="Arial" w:cs="Arial"/>
          <w:b/>
        </w:rPr>
        <w:t>eview</w:t>
      </w:r>
    </w:p>
    <w:p w14:paraId="70BE0AF1" w14:textId="77777777" w:rsidR="003D3378" w:rsidRPr="00555030" w:rsidRDefault="003D3378" w:rsidP="00D039FC">
      <w:pPr>
        <w:spacing w:before="240"/>
        <w:rPr>
          <w:rStyle w:val="Hyperlink"/>
          <w:sz w:val="22"/>
          <w:szCs w:val="22"/>
          <w:u w:val="none"/>
        </w:rPr>
      </w:pPr>
      <w:r w:rsidRPr="00555030">
        <w:rPr>
          <w:rStyle w:val="Hyperlink"/>
          <w:sz w:val="22"/>
          <w:szCs w:val="22"/>
          <w:u w:val="none"/>
        </w:rPr>
        <w:t>Describe the organization and process for evaluating and assessing project budget/cost changes.</w:t>
      </w:r>
    </w:p>
    <w:p w14:paraId="70BE0AF2" w14:textId="77777777" w:rsidR="003D3378" w:rsidRPr="00E56D88" w:rsidRDefault="003D3378" w:rsidP="00D039FC">
      <w:pPr>
        <w:spacing w:after="0"/>
        <w:rPr>
          <w:rFonts w:ascii="Arial" w:hAnsi="Arial" w:cs="Arial"/>
          <w:b/>
        </w:rPr>
      </w:pPr>
      <w:r w:rsidRPr="00E56D88">
        <w:rPr>
          <w:rFonts w:ascii="Arial" w:hAnsi="Arial" w:cs="Arial"/>
          <w:b/>
        </w:rPr>
        <w:t>Authority</w:t>
      </w:r>
    </w:p>
    <w:p w14:paraId="70BE0AF3" w14:textId="77777777" w:rsidR="003D3378" w:rsidRPr="00555030" w:rsidRDefault="003D3378" w:rsidP="00D039FC">
      <w:pPr>
        <w:spacing w:before="240"/>
        <w:rPr>
          <w:rStyle w:val="Hyperlink"/>
          <w:sz w:val="22"/>
          <w:szCs w:val="22"/>
          <w:u w:val="none"/>
        </w:rPr>
      </w:pPr>
      <w:r w:rsidRPr="00555030">
        <w:rPr>
          <w:rStyle w:val="Hyperlink"/>
          <w:sz w:val="22"/>
          <w:szCs w:val="22"/>
          <w:u w:val="none"/>
        </w:rPr>
        <w:t>Define the authority for accepting and approving changes in cost.</w:t>
      </w:r>
    </w:p>
    <w:p w14:paraId="70BE0AF4" w14:textId="77777777" w:rsidR="003D3378" w:rsidRPr="00E56D88" w:rsidRDefault="003D3378" w:rsidP="00D039FC">
      <w:pPr>
        <w:spacing w:after="0"/>
        <w:rPr>
          <w:rFonts w:ascii="Arial" w:hAnsi="Arial" w:cs="Arial"/>
          <w:b/>
        </w:rPr>
      </w:pPr>
      <w:r w:rsidRPr="00E56D88">
        <w:rPr>
          <w:rFonts w:ascii="Arial" w:hAnsi="Arial" w:cs="Arial"/>
          <w:b/>
        </w:rPr>
        <w:t>Evaluation Process</w:t>
      </w:r>
    </w:p>
    <w:p w14:paraId="70BE0AF5" w14:textId="77777777" w:rsidR="003D3378" w:rsidRPr="00555030" w:rsidRDefault="003D3378" w:rsidP="00D039FC">
      <w:pPr>
        <w:spacing w:before="240"/>
        <w:rPr>
          <w:rStyle w:val="Hyperlink"/>
          <w:sz w:val="22"/>
          <w:szCs w:val="22"/>
          <w:u w:val="none"/>
        </w:rPr>
      </w:pPr>
      <w:r w:rsidRPr="00555030">
        <w:rPr>
          <w:rStyle w:val="Hyperlink"/>
          <w:sz w:val="22"/>
          <w:szCs w:val="22"/>
          <w:u w:val="none"/>
        </w:rPr>
        <w:t>Include the evaluation process to assess the impact of cost changes on project scope, schedule, risk and quality.</w:t>
      </w:r>
    </w:p>
    <w:p w14:paraId="70BE0AF6" w14:textId="77777777" w:rsidR="003D3378" w:rsidRPr="003D3378" w:rsidRDefault="003D3378" w:rsidP="003D3378">
      <w:pPr>
        <w:pStyle w:val="0903fh"/>
        <w:spacing w:before="0" w:after="0"/>
        <w:rPr>
          <w:rFonts w:ascii="Times New Roman" w:hAnsi="Times New Roman"/>
          <w:bCs w:val="0"/>
          <w:i/>
          <w:color w:val="0000FF"/>
        </w:rPr>
      </w:pPr>
    </w:p>
    <w:p w14:paraId="70BE0AF7" w14:textId="77777777" w:rsidR="00A01F9E" w:rsidRPr="00A01F9E" w:rsidRDefault="00A01F9E" w:rsidP="003D3378">
      <w:pPr>
        <w:rPr>
          <w:b/>
        </w:rPr>
      </w:pPr>
    </w:p>
    <w:p w14:paraId="70BE0AF8" w14:textId="77777777" w:rsidR="00A01F9E" w:rsidRPr="00A01F9E" w:rsidRDefault="00A01F9E" w:rsidP="00A01F9E">
      <w:pPr>
        <w:jc w:val="center"/>
        <w:rPr>
          <w:b/>
        </w:rPr>
      </w:pPr>
    </w:p>
    <w:p w14:paraId="70BE0AF9" w14:textId="77777777" w:rsidR="00A01F9E" w:rsidRDefault="00A01F9E" w:rsidP="00A01F9E">
      <w:pPr>
        <w:jc w:val="center"/>
        <w:rPr>
          <w:b/>
        </w:rPr>
      </w:pPr>
    </w:p>
    <w:p w14:paraId="70BE0AFA" w14:textId="77777777" w:rsidR="00A01F9E" w:rsidRDefault="00A01F9E" w:rsidP="00A01F9E">
      <w:pPr>
        <w:jc w:val="center"/>
        <w:rPr>
          <w:b/>
        </w:rPr>
      </w:pPr>
    </w:p>
    <w:p w14:paraId="70BE0AFB" w14:textId="77777777" w:rsidR="00A01F9E" w:rsidRDefault="00A01F9E" w:rsidP="00A01F9E">
      <w:pPr>
        <w:jc w:val="center"/>
        <w:rPr>
          <w:b/>
        </w:rPr>
      </w:pPr>
    </w:p>
    <w:p w14:paraId="70BE0AFC" w14:textId="77777777" w:rsidR="00A01F9E" w:rsidRDefault="00A01F9E" w:rsidP="00A01F9E">
      <w:pPr>
        <w:jc w:val="center"/>
        <w:rPr>
          <w:b/>
        </w:rPr>
      </w:pPr>
    </w:p>
    <w:p w14:paraId="70BE0AFD" w14:textId="77777777" w:rsidR="00A01F9E" w:rsidRDefault="00A01F9E" w:rsidP="00A01F9E">
      <w:pPr>
        <w:jc w:val="center"/>
        <w:rPr>
          <w:b/>
        </w:rPr>
      </w:pPr>
    </w:p>
    <w:p w14:paraId="70BE0AFE" w14:textId="77777777" w:rsidR="00A01F9E" w:rsidRDefault="00A01F9E" w:rsidP="00A01F9E">
      <w:pPr>
        <w:jc w:val="center"/>
        <w:rPr>
          <w:b/>
        </w:rPr>
      </w:pPr>
    </w:p>
    <w:p w14:paraId="70BE0AFF" w14:textId="77777777" w:rsidR="00A01F9E" w:rsidRDefault="00A01F9E" w:rsidP="00A01F9E">
      <w:pPr>
        <w:jc w:val="center"/>
        <w:rPr>
          <w:b/>
        </w:rPr>
      </w:pPr>
    </w:p>
    <w:p w14:paraId="70BE0B00" w14:textId="77777777" w:rsidR="00A01F9E" w:rsidRDefault="00A01F9E" w:rsidP="00A01F9E">
      <w:pPr>
        <w:jc w:val="center"/>
        <w:rPr>
          <w:b/>
        </w:rPr>
      </w:pPr>
    </w:p>
    <w:p w14:paraId="70BE0B01" w14:textId="77777777" w:rsidR="00A01F9E" w:rsidRDefault="00A01F9E" w:rsidP="00A01F9E">
      <w:pPr>
        <w:jc w:val="center"/>
        <w:rPr>
          <w:b/>
        </w:rPr>
      </w:pPr>
    </w:p>
    <w:p w14:paraId="70BE0B02" w14:textId="77777777" w:rsidR="00A01F9E" w:rsidRDefault="00A01F9E" w:rsidP="00A01F9E">
      <w:pPr>
        <w:jc w:val="center"/>
        <w:rPr>
          <w:b/>
        </w:rPr>
      </w:pPr>
    </w:p>
    <w:p w14:paraId="70BE0B03" w14:textId="77777777" w:rsidR="00A01F9E" w:rsidRDefault="00A01F9E" w:rsidP="00A01F9E">
      <w:pPr>
        <w:jc w:val="center"/>
        <w:rPr>
          <w:b/>
        </w:rPr>
      </w:pPr>
    </w:p>
    <w:p w14:paraId="70BE0B04" w14:textId="77777777" w:rsidR="00A01F9E" w:rsidRDefault="00A01F9E" w:rsidP="00A01F9E">
      <w:pPr>
        <w:jc w:val="center"/>
        <w:rPr>
          <w:b/>
        </w:rPr>
      </w:pPr>
    </w:p>
    <w:p w14:paraId="70BE0B05" w14:textId="77777777" w:rsidR="00A01F9E" w:rsidRDefault="00A01F9E" w:rsidP="002B4162">
      <w:pPr>
        <w:rPr>
          <w:b/>
        </w:rPr>
      </w:pPr>
    </w:p>
    <w:p w14:paraId="70BE0B06" w14:textId="77777777" w:rsidR="002B4162" w:rsidRDefault="002B4162" w:rsidP="002B4162">
      <w:pPr>
        <w:rPr>
          <w:b/>
        </w:rPr>
      </w:pPr>
    </w:p>
    <w:p w14:paraId="70BE0B07" w14:textId="77777777" w:rsidR="00A01F9E" w:rsidRPr="00303D23" w:rsidRDefault="00A01F9E" w:rsidP="002B4162">
      <w:pPr>
        <w:pStyle w:val="Heading1"/>
        <w:spacing w:before="0" w:after="240" w:line="240" w:lineRule="auto"/>
        <w:rPr>
          <w:rFonts w:ascii="Arial" w:hAnsi="Arial" w:cs="Arial"/>
          <w:color w:val="auto"/>
          <w:sz w:val="24"/>
          <w:szCs w:val="24"/>
        </w:rPr>
      </w:pPr>
      <w:bookmarkStart w:id="304" w:name="_Toc351993018"/>
      <w:bookmarkStart w:id="305" w:name="_Toc351993066"/>
      <w:bookmarkStart w:id="306" w:name="_Toc351993167"/>
      <w:bookmarkStart w:id="307" w:name="_Toc366498901"/>
      <w:r w:rsidRPr="00303D23">
        <w:rPr>
          <w:rFonts w:ascii="Arial" w:hAnsi="Arial" w:cs="Arial"/>
          <w:color w:val="auto"/>
          <w:sz w:val="24"/>
          <w:szCs w:val="24"/>
        </w:rPr>
        <w:t>Appendix F: Procurement Management Plan</w:t>
      </w:r>
      <w:bookmarkEnd w:id="304"/>
      <w:bookmarkEnd w:id="305"/>
      <w:bookmarkEnd w:id="306"/>
      <w:bookmarkEnd w:id="307"/>
    </w:p>
    <w:p w14:paraId="70BE0B08" w14:textId="77777777" w:rsidR="00A01F9E" w:rsidRPr="00555030" w:rsidRDefault="001D51CD" w:rsidP="00D039FC">
      <w:pPr>
        <w:rPr>
          <w:rStyle w:val="Hyperlink"/>
          <w:sz w:val="22"/>
          <w:szCs w:val="22"/>
          <w:u w:val="none"/>
        </w:rPr>
      </w:pPr>
      <w:r w:rsidRPr="00555030">
        <w:rPr>
          <w:rStyle w:val="Hyperlink"/>
          <w:sz w:val="22"/>
          <w:szCs w:val="22"/>
          <w:u w:val="none"/>
        </w:rPr>
        <w:t>The Procurement Management Plan should be defined enough to clearly identify the necessary steps and responsibilities for procurement from the beginning to the end of a project.</w:t>
      </w:r>
    </w:p>
    <w:p w14:paraId="70BE0B09" w14:textId="77777777" w:rsidR="001D51CD" w:rsidRPr="002B4162" w:rsidRDefault="001D51CD" w:rsidP="00D039FC">
      <w:pPr>
        <w:spacing w:after="0"/>
        <w:rPr>
          <w:rFonts w:ascii="Arial" w:hAnsi="Arial" w:cs="Arial"/>
          <w:b/>
        </w:rPr>
      </w:pPr>
      <w:r w:rsidRPr="002B4162">
        <w:rPr>
          <w:rFonts w:ascii="Arial" w:hAnsi="Arial" w:cs="Arial"/>
          <w:b/>
        </w:rPr>
        <w:t>Purpose of Procurement Management Plan</w:t>
      </w:r>
    </w:p>
    <w:p w14:paraId="70BE0B0A" w14:textId="77777777" w:rsidR="001D51CD" w:rsidRPr="00555030" w:rsidRDefault="001D51CD" w:rsidP="00D039FC">
      <w:pPr>
        <w:spacing w:before="240"/>
        <w:rPr>
          <w:rStyle w:val="Hyperlink"/>
          <w:sz w:val="22"/>
          <w:szCs w:val="22"/>
          <w:u w:val="none"/>
        </w:rPr>
      </w:pPr>
      <w:r w:rsidRPr="00555030">
        <w:rPr>
          <w:rStyle w:val="Hyperlink"/>
          <w:sz w:val="22"/>
          <w:szCs w:val="22"/>
          <w:u w:val="none"/>
        </w:rPr>
        <w:t>Describe the purpose of the Procurement Management Plan.</w:t>
      </w:r>
    </w:p>
    <w:p w14:paraId="70BE0B0B" w14:textId="77777777" w:rsidR="001D51CD" w:rsidRPr="002B4162" w:rsidRDefault="001D51CD" w:rsidP="00D039FC">
      <w:pPr>
        <w:spacing w:after="0"/>
        <w:rPr>
          <w:rFonts w:ascii="Arial" w:hAnsi="Arial" w:cs="Arial"/>
          <w:b/>
        </w:rPr>
      </w:pPr>
      <w:r w:rsidRPr="002B4162">
        <w:rPr>
          <w:rFonts w:ascii="Arial" w:hAnsi="Arial" w:cs="Arial"/>
          <w:b/>
        </w:rPr>
        <w:t>Required Project Procurements and Timing</w:t>
      </w:r>
    </w:p>
    <w:p w14:paraId="70BE0B0C" w14:textId="77777777" w:rsidR="001D51CD" w:rsidRPr="00555030" w:rsidRDefault="001D51CD" w:rsidP="00D039FC">
      <w:pPr>
        <w:spacing w:before="240"/>
        <w:rPr>
          <w:rStyle w:val="Hyperlink"/>
          <w:sz w:val="22"/>
          <w:szCs w:val="22"/>
          <w:u w:val="none"/>
        </w:rPr>
      </w:pPr>
      <w:r w:rsidRPr="00555030">
        <w:rPr>
          <w:rStyle w:val="Hyperlink"/>
          <w:sz w:val="22"/>
          <w:szCs w:val="22"/>
          <w:u w:val="none"/>
        </w:rPr>
        <w:t>Discuss the necessity for planned procurements, including the results of alternative analyses and make or buy analyses. Discuss the best times to initiate the procurement processes to meet the detailed project schedule.</w:t>
      </w:r>
    </w:p>
    <w:p w14:paraId="70BE0B0D" w14:textId="77777777" w:rsidR="001D51CD" w:rsidRPr="002B4162" w:rsidRDefault="001D51CD" w:rsidP="00D039FC">
      <w:pPr>
        <w:rPr>
          <w:rFonts w:ascii="Arial" w:hAnsi="Arial" w:cs="Arial"/>
          <w:b/>
        </w:rPr>
      </w:pPr>
      <w:r w:rsidRPr="002B4162">
        <w:rPr>
          <w:rFonts w:ascii="Arial" w:hAnsi="Arial" w:cs="Arial"/>
          <w:b/>
        </w:rPr>
        <w:t>IT Acquisition Process</w:t>
      </w:r>
    </w:p>
    <w:p w14:paraId="70BE0B0E" w14:textId="77777777" w:rsidR="001D51CD" w:rsidRPr="00E56D88" w:rsidRDefault="001D51CD" w:rsidP="00D039FC">
      <w:pPr>
        <w:spacing w:after="0"/>
        <w:rPr>
          <w:rFonts w:ascii="Arial" w:hAnsi="Arial" w:cs="Arial"/>
          <w:b/>
        </w:rPr>
      </w:pPr>
      <w:r w:rsidRPr="00E56D88">
        <w:rPr>
          <w:rFonts w:ascii="Arial" w:hAnsi="Arial" w:cs="Arial"/>
          <w:b/>
        </w:rPr>
        <w:t>Acquisition Process</w:t>
      </w:r>
    </w:p>
    <w:p w14:paraId="70BE0B0F" w14:textId="77777777" w:rsidR="001D51CD" w:rsidRPr="00555030" w:rsidRDefault="001D51CD" w:rsidP="00D039FC">
      <w:pPr>
        <w:spacing w:before="240"/>
        <w:rPr>
          <w:rStyle w:val="Hyperlink"/>
          <w:sz w:val="22"/>
          <w:szCs w:val="22"/>
          <w:u w:val="none"/>
        </w:rPr>
      </w:pPr>
      <w:r w:rsidRPr="00555030">
        <w:rPr>
          <w:rStyle w:val="Hyperlink"/>
          <w:sz w:val="22"/>
          <w:szCs w:val="22"/>
          <w:u w:val="none"/>
        </w:rPr>
        <w:t>Discuss initiating a project using the USDA IT Acquisition process.</w:t>
      </w:r>
    </w:p>
    <w:p w14:paraId="70BE0B10" w14:textId="77777777" w:rsidR="001D51CD" w:rsidRPr="00E56D88" w:rsidRDefault="001D51CD" w:rsidP="00D039FC">
      <w:pPr>
        <w:spacing w:after="0"/>
        <w:rPr>
          <w:rFonts w:ascii="Arial" w:hAnsi="Arial" w:cs="Arial"/>
          <w:b/>
        </w:rPr>
      </w:pPr>
      <w:r w:rsidRPr="00E56D88">
        <w:rPr>
          <w:rFonts w:ascii="Arial" w:hAnsi="Arial" w:cs="Arial"/>
          <w:b/>
        </w:rPr>
        <w:t>Acquisition Approvals</w:t>
      </w:r>
    </w:p>
    <w:p w14:paraId="70BE0B11" w14:textId="77777777" w:rsidR="001D51CD" w:rsidRPr="00555030" w:rsidRDefault="001D51CD" w:rsidP="00D039FC">
      <w:pPr>
        <w:spacing w:before="240"/>
        <w:rPr>
          <w:rStyle w:val="Hyperlink"/>
          <w:sz w:val="22"/>
          <w:szCs w:val="22"/>
          <w:u w:val="none"/>
        </w:rPr>
      </w:pPr>
      <w:r w:rsidRPr="00555030">
        <w:rPr>
          <w:rStyle w:val="Hyperlink"/>
          <w:sz w:val="22"/>
          <w:szCs w:val="22"/>
          <w:u w:val="none"/>
        </w:rPr>
        <w:t>Describe the required acquisition approvals.</w:t>
      </w:r>
    </w:p>
    <w:p w14:paraId="70BE0B12" w14:textId="77777777" w:rsidR="001D51CD" w:rsidRPr="00E56D88" w:rsidRDefault="0066627E" w:rsidP="00D039FC">
      <w:pPr>
        <w:spacing w:after="0"/>
        <w:rPr>
          <w:rFonts w:ascii="Arial" w:hAnsi="Arial" w:cs="Arial"/>
          <w:b/>
        </w:rPr>
      </w:pPr>
      <w:r w:rsidRPr="00E56D88">
        <w:rPr>
          <w:rFonts w:ascii="Arial" w:hAnsi="Arial" w:cs="Arial"/>
          <w:b/>
        </w:rPr>
        <w:t>Supporting D</w:t>
      </w:r>
      <w:r w:rsidR="001D51CD" w:rsidRPr="00E56D88">
        <w:rPr>
          <w:rFonts w:ascii="Arial" w:hAnsi="Arial" w:cs="Arial"/>
          <w:b/>
        </w:rPr>
        <w:t>ocumentation</w:t>
      </w:r>
    </w:p>
    <w:p w14:paraId="70BE0B13" w14:textId="77777777" w:rsidR="001D51CD" w:rsidRPr="00555030" w:rsidRDefault="001D51CD" w:rsidP="00D039FC">
      <w:pPr>
        <w:spacing w:before="240"/>
        <w:rPr>
          <w:rStyle w:val="Hyperlink"/>
          <w:sz w:val="22"/>
          <w:szCs w:val="22"/>
          <w:u w:val="none"/>
        </w:rPr>
      </w:pPr>
      <w:r w:rsidRPr="00555030">
        <w:rPr>
          <w:rStyle w:val="Hyperlink"/>
          <w:sz w:val="22"/>
          <w:szCs w:val="22"/>
          <w:u w:val="none"/>
        </w:rPr>
        <w:t>Include the use of any tracking systems and the requirement for supporting documentation.</w:t>
      </w:r>
    </w:p>
    <w:p w14:paraId="70BE0B14" w14:textId="77777777" w:rsidR="001D51CD" w:rsidRPr="00555030" w:rsidRDefault="001D51CD" w:rsidP="00D039FC">
      <w:pPr>
        <w:rPr>
          <w:rStyle w:val="Hyperlink"/>
          <w:sz w:val="22"/>
          <w:szCs w:val="22"/>
          <w:u w:val="none"/>
        </w:rPr>
      </w:pPr>
      <w:r w:rsidRPr="00555030">
        <w:rPr>
          <w:rStyle w:val="Hyperlink"/>
          <w:sz w:val="22"/>
          <w:szCs w:val="22"/>
          <w:u w:val="none"/>
        </w:rPr>
        <w:t>For example: a requirements analysis, a business case justification, a cost/benefits analysis and a Statement of Work (SOW).</w:t>
      </w:r>
    </w:p>
    <w:p w14:paraId="70BE0B15" w14:textId="77777777" w:rsidR="001D51CD" w:rsidRPr="002B4162" w:rsidRDefault="001D51CD" w:rsidP="00D039FC">
      <w:pPr>
        <w:spacing w:after="0"/>
        <w:rPr>
          <w:rFonts w:ascii="Arial" w:hAnsi="Arial" w:cs="Arial"/>
          <w:b/>
        </w:rPr>
      </w:pPr>
      <w:r w:rsidRPr="002B4162">
        <w:rPr>
          <w:rFonts w:ascii="Arial" w:hAnsi="Arial" w:cs="Arial"/>
          <w:b/>
        </w:rPr>
        <w:t>Solicitation Planning</w:t>
      </w:r>
    </w:p>
    <w:p w14:paraId="70BE0B16" w14:textId="77777777" w:rsidR="001D51CD" w:rsidRPr="00555030" w:rsidRDefault="001D51CD" w:rsidP="00D039FC">
      <w:pPr>
        <w:spacing w:before="240"/>
        <w:rPr>
          <w:rStyle w:val="Hyperlink"/>
          <w:sz w:val="22"/>
          <w:szCs w:val="22"/>
          <w:u w:val="none"/>
        </w:rPr>
      </w:pPr>
      <w:r w:rsidRPr="00555030">
        <w:rPr>
          <w:rStyle w:val="Hyperlink"/>
          <w:sz w:val="22"/>
          <w:szCs w:val="22"/>
          <w:u w:val="none"/>
        </w:rPr>
        <w:t>Describe the responsibilities of the project team and stakeholders in developing acquisition requests, SOWs, a solicitation strategy, an evaluation strategy and evaluation criteria.</w:t>
      </w:r>
    </w:p>
    <w:p w14:paraId="70BE0B17" w14:textId="77777777" w:rsidR="001D51CD" w:rsidRPr="002B4162" w:rsidRDefault="001D51CD" w:rsidP="00D039FC">
      <w:pPr>
        <w:spacing w:after="0"/>
        <w:rPr>
          <w:rFonts w:ascii="Arial" w:hAnsi="Arial" w:cs="Arial"/>
          <w:b/>
        </w:rPr>
      </w:pPr>
      <w:r w:rsidRPr="002B4162">
        <w:rPr>
          <w:rFonts w:ascii="Arial" w:hAnsi="Arial" w:cs="Arial"/>
          <w:b/>
        </w:rPr>
        <w:t>Period of Performance</w:t>
      </w:r>
    </w:p>
    <w:p w14:paraId="70BE0B18" w14:textId="77777777" w:rsidR="001D51CD" w:rsidRPr="00555030" w:rsidRDefault="001D51CD" w:rsidP="00D039FC">
      <w:pPr>
        <w:spacing w:before="240"/>
        <w:rPr>
          <w:rStyle w:val="Hyperlink"/>
          <w:sz w:val="22"/>
          <w:szCs w:val="22"/>
          <w:u w:val="none"/>
        </w:rPr>
      </w:pPr>
      <w:r w:rsidRPr="00555030">
        <w:rPr>
          <w:rStyle w:val="Hyperlink"/>
          <w:sz w:val="22"/>
          <w:szCs w:val="22"/>
          <w:u w:val="none"/>
        </w:rPr>
        <w:t>Indicate the period of performance in months or years from time of award with options separately indicated.</w:t>
      </w:r>
    </w:p>
    <w:p w14:paraId="70BE0B19" w14:textId="77777777" w:rsidR="001D51CD" w:rsidRPr="00555030" w:rsidRDefault="001D51CD" w:rsidP="00D039FC">
      <w:pPr>
        <w:rPr>
          <w:rStyle w:val="Hyperlink"/>
          <w:sz w:val="22"/>
          <w:szCs w:val="22"/>
          <w:u w:val="none"/>
        </w:rPr>
      </w:pPr>
      <w:r w:rsidRPr="00555030">
        <w:rPr>
          <w:rStyle w:val="Hyperlink"/>
          <w:sz w:val="22"/>
          <w:szCs w:val="22"/>
          <w:u w:val="none"/>
        </w:rPr>
        <w:t>For example:  “Three year base period with two one-year options.”</w:t>
      </w:r>
    </w:p>
    <w:p w14:paraId="70BE0B1A" w14:textId="77777777" w:rsidR="001D51CD" w:rsidRPr="002B4162" w:rsidRDefault="001D51CD" w:rsidP="00D039FC">
      <w:pPr>
        <w:spacing w:after="0"/>
        <w:rPr>
          <w:rFonts w:ascii="Arial" w:hAnsi="Arial" w:cs="Arial"/>
          <w:b/>
        </w:rPr>
      </w:pPr>
      <w:r w:rsidRPr="002B4162">
        <w:rPr>
          <w:rFonts w:ascii="Arial" w:hAnsi="Arial" w:cs="Arial"/>
          <w:b/>
        </w:rPr>
        <w:t>Applicable Conditions</w:t>
      </w:r>
    </w:p>
    <w:p w14:paraId="70BE0B1B" w14:textId="77777777" w:rsidR="001D51CD" w:rsidRPr="00555030" w:rsidRDefault="001D51CD" w:rsidP="00D039FC">
      <w:pPr>
        <w:spacing w:before="240"/>
        <w:rPr>
          <w:rStyle w:val="Hyperlink"/>
          <w:sz w:val="22"/>
          <w:szCs w:val="22"/>
          <w:u w:val="none"/>
        </w:rPr>
      </w:pPr>
      <w:r w:rsidRPr="00555030">
        <w:rPr>
          <w:rStyle w:val="Hyperlink"/>
          <w:sz w:val="22"/>
          <w:szCs w:val="22"/>
          <w:u w:val="none"/>
        </w:rPr>
        <w:t xml:space="preserve">Indicate any significant conditions, constraints, or assumptions affecting the acquisition. </w:t>
      </w:r>
    </w:p>
    <w:p w14:paraId="70BE0B1C" w14:textId="77777777" w:rsidR="001D51CD" w:rsidRPr="00555030" w:rsidRDefault="001D51CD" w:rsidP="00D039FC">
      <w:pPr>
        <w:rPr>
          <w:rStyle w:val="Hyperlink"/>
          <w:sz w:val="22"/>
          <w:szCs w:val="22"/>
          <w:u w:val="none"/>
        </w:rPr>
      </w:pPr>
      <w:r w:rsidRPr="00555030">
        <w:rPr>
          <w:rStyle w:val="Hyperlink"/>
          <w:sz w:val="22"/>
          <w:szCs w:val="22"/>
          <w:u w:val="none"/>
        </w:rPr>
        <w:t>For example:</w:t>
      </w:r>
    </w:p>
    <w:p w14:paraId="70BE0B1D" w14:textId="77777777" w:rsidR="001D51CD" w:rsidRPr="00555030" w:rsidRDefault="001D51CD" w:rsidP="001D51CD">
      <w:pPr>
        <w:pStyle w:val="0903fh"/>
        <w:numPr>
          <w:ilvl w:val="0"/>
          <w:numId w:val="24"/>
        </w:numPr>
        <w:rPr>
          <w:rStyle w:val="Hyperlink"/>
          <w:rFonts w:ascii="Arial Narrow" w:eastAsiaTheme="minorHAnsi" w:hAnsi="Arial Narrow" w:cstheme="minorBidi"/>
          <w:sz w:val="22"/>
          <w:szCs w:val="22"/>
          <w:u w:val="none"/>
        </w:rPr>
      </w:pPr>
      <w:r w:rsidRPr="00555030">
        <w:rPr>
          <w:rStyle w:val="Hyperlink"/>
          <w:rFonts w:ascii="Arial Narrow" w:eastAsiaTheme="minorHAnsi" w:hAnsi="Arial Narrow" w:cstheme="minorBidi"/>
          <w:sz w:val="22"/>
          <w:szCs w:val="22"/>
          <w:u w:val="none"/>
        </w:rPr>
        <w:t>Need for compatibility with the enterprise architecture, existing or future systems or programs.</w:t>
      </w:r>
    </w:p>
    <w:p w14:paraId="70BE0B1E" w14:textId="77777777" w:rsidR="001D51CD" w:rsidRPr="00555030" w:rsidRDefault="001D51CD" w:rsidP="001D51CD">
      <w:pPr>
        <w:pStyle w:val="0903fh"/>
        <w:numPr>
          <w:ilvl w:val="0"/>
          <w:numId w:val="24"/>
        </w:numPr>
        <w:rPr>
          <w:rStyle w:val="Hyperlink"/>
          <w:rFonts w:ascii="Arial Narrow" w:eastAsiaTheme="minorHAnsi" w:hAnsi="Arial Narrow" w:cstheme="minorBidi"/>
          <w:sz w:val="22"/>
          <w:szCs w:val="22"/>
          <w:u w:val="none"/>
        </w:rPr>
      </w:pPr>
      <w:r w:rsidRPr="00555030">
        <w:rPr>
          <w:rStyle w:val="Hyperlink"/>
          <w:rFonts w:ascii="Arial Narrow" w:eastAsiaTheme="minorHAnsi" w:hAnsi="Arial Narrow" w:cstheme="minorBidi"/>
          <w:sz w:val="22"/>
          <w:szCs w:val="22"/>
          <w:u w:val="none"/>
        </w:rPr>
        <w:t>Need for compliance with Section 508, privacy, security, IT investment management, and technical review and change control board requirements.</w:t>
      </w:r>
    </w:p>
    <w:p w14:paraId="70BE0B1F" w14:textId="77777777" w:rsidR="001D51CD" w:rsidRPr="00555030" w:rsidRDefault="001D51CD" w:rsidP="001D51CD">
      <w:pPr>
        <w:pStyle w:val="0903fh"/>
        <w:numPr>
          <w:ilvl w:val="0"/>
          <w:numId w:val="24"/>
        </w:numPr>
        <w:rPr>
          <w:rStyle w:val="Hyperlink"/>
          <w:rFonts w:ascii="Arial Narrow" w:eastAsiaTheme="minorHAnsi" w:hAnsi="Arial Narrow" w:cstheme="minorBidi"/>
          <w:sz w:val="22"/>
          <w:szCs w:val="22"/>
          <w:u w:val="none"/>
        </w:rPr>
      </w:pPr>
      <w:r w:rsidRPr="00555030">
        <w:rPr>
          <w:rStyle w:val="Hyperlink"/>
          <w:rFonts w:ascii="Arial Narrow" w:eastAsiaTheme="minorHAnsi" w:hAnsi="Arial Narrow" w:cstheme="minorBidi"/>
          <w:bCs w:val="0"/>
          <w:sz w:val="22"/>
          <w:szCs w:val="22"/>
          <w:u w:val="none"/>
        </w:rPr>
        <w:t>Need for compliance with known cost, schedule or performance constraints.</w:t>
      </w:r>
    </w:p>
    <w:p w14:paraId="70BE0B20" w14:textId="77777777" w:rsidR="001D51CD" w:rsidRPr="002B4162" w:rsidRDefault="0066627E" w:rsidP="00D039FC">
      <w:pPr>
        <w:spacing w:before="240" w:after="0"/>
        <w:rPr>
          <w:rFonts w:ascii="Arial" w:hAnsi="Arial" w:cs="Arial"/>
          <w:b/>
        </w:rPr>
      </w:pPr>
      <w:r w:rsidRPr="002B4162">
        <w:rPr>
          <w:rFonts w:ascii="Arial" w:hAnsi="Arial" w:cs="Arial"/>
          <w:b/>
        </w:rPr>
        <w:t>Background/Recent H</w:t>
      </w:r>
      <w:r w:rsidR="001D51CD" w:rsidRPr="002B4162">
        <w:rPr>
          <w:rFonts w:ascii="Arial" w:hAnsi="Arial" w:cs="Arial"/>
          <w:b/>
        </w:rPr>
        <w:t>istory</w:t>
      </w:r>
    </w:p>
    <w:p w14:paraId="70BE0B21" w14:textId="77777777" w:rsidR="001D51CD" w:rsidRPr="00555030" w:rsidRDefault="001D51CD" w:rsidP="00D039FC">
      <w:pPr>
        <w:spacing w:before="240"/>
        <w:rPr>
          <w:rStyle w:val="Hyperlink"/>
          <w:sz w:val="22"/>
          <w:szCs w:val="22"/>
          <w:u w:val="none"/>
        </w:rPr>
      </w:pPr>
      <w:r w:rsidRPr="00555030">
        <w:rPr>
          <w:rStyle w:val="Hyperlink"/>
          <w:sz w:val="22"/>
          <w:szCs w:val="22"/>
          <w:u w:val="none"/>
        </w:rPr>
        <w:t>If this is the first attempt to acquire the item or service, indicate “Not applicable.”  Otherwise, briefly describe background information concerning the uses and purposes of the “As-Is” system.</w:t>
      </w:r>
    </w:p>
    <w:p w14:paraId="70BE0B22" w14:textId="77777777" w:rsidR="001D51CD" w:rsidRPr="002B4162" w:rsidRDefault="0066627E" w:rsidP="00D039FC">
      <w:pPr>
        <w:spacing w:after="0"/>
        <w:rPr>
          <w:rFonts w:ascii="Arial" w:hAnsi="Arial" w:cs="Arial"/>
          <w:b/>
        </w:rPr>
      </w:pPr>
      <w:r w:rsidRPr="002B4162">
        <w:rPr>
          <w:rFonts w:ascii="Arial" w:hAnsi="Arial" w:cs="Arial"/>
          <w:b/>
        </w:rPr>
        <w:t>Estimated Obligations R</w:t>
      </w:r>
      <w:r w:rsidR="001D51CD" w:rsidRPr="002B4162">
        <w:rPr>
          <w:rFonts w:ascii="Arial" w:hAnsi="Arial" w:cs="Arial"/>
          <w:b/>
        </w:rPr>
        <w:t>equired</w:t>
      </w:r>
    </w:p>
    <w:p w14:paraId="70BE0B23" w14:textId="77777777" w:rsidR="001D51CD" w:rsidRPr="00555030" w:rsidRDefault="001D51CD" w:rsidP="00D039FC">
      <w:pPr>
        <w:spacing w:before="240"/>
        <w:rPr>
          <w:rStyle w:val="Hyperlink"/>
          <w:sz w:val="22"/>
          <w:szCs w:val="22"/>
          <w:u w:val="none"/>
        </w:rPr>
      </w:pPr>
      <w:r w:rsidRPr="00555030">
        <w:rPr>
          <w:rStyle w:val="Hyperlink"/>
          <w:sz w:val="22"/>
          <w:szCs w:val="22"/>
          <w:u w:val="none"/>
        </w:rPr>
        <w:t>Include the estimated funds required for each fiscal year and total.  Describe the cost model/methodology that was used in developing the estimates.</w:t>
      </w:r>
    </w:p>
    <w:p w14:paraId="70BE0B24" w14:textId="77777777" w:rsidR="001D51CD" w:rsidRPr="002B4162" w:rsidRDefault="004C4FCE" w:rsidP="00D039FC">
      <w:pPr>
        <w:spacing w:after="0"/>
        <w:rPr>
          <w:rFonts w:ascii="Arial" w:hAnsi="Arial" w:cs="Arial"/>
          <w:b/>
        </w:rPr>
      </w:pPr>
      <w:r w:rsidRPr="002B4162">
        <w:rPr>
          <w:rFonts w:ascii="Arial" w:hAnsi="Arial" w:cs="Arial"/>
          <w:b/>
        </w:rPr>
        <w:t>Proposed Contracting V</w:t>
      </w:r>
      <w:r w:rsidR="001D51CD" w:rsidRPr="002B4162">
        <w:rPr>
          <w:rFonts w:ascii="Arial" w:hAnsi="Arial" w:cs="Arial"/>
          <w:b/>
        </w:rPr>
        <w:t>ehicle</w:t>
      </w:r>
    </w:p>
    <w:p w14:paraId="70BE0B25" w14:textId="77777777" w:rsidR="001D51CD" w:rsidRPr="00555030" w:rsidRDefault="001D51CD" w:rsidP="00D039FC">
      <w:pPr>
        <w:spacing w:before="240"/>
        <w:rPr>
          <w:rStyle w:val="Hyperlink"/>
          <w:sz w:val="22"/>
          <w:szCs w:val="22"/>
          <w:u w:val="none"/>
        </w:rPr>
      </w:pPr>
      <w:r w:rsidRPr="00555030">
        <w:rPr>
          <w:rStyle w:val="Hyperlink"/>
          <w:sz w:val="22"/>
          <w:szCs w:val="22"/>
          <w:u w:val="none"/>
        </w:rPr>
        <w:t>Describe the contract vehicle(s) that will be used and the different items/services to which they will be applied.</w:t>
      </w:r>
    </w:p>
    <w:p w14:paraId="70BE0B26" w14:textId="77777777" w:rsidR="001D51CD" w:rsidRPr="002B4162" w:rsidRDefault="0066627E" w:rsidP="00D039FC">
      <w:pPr>
        <w:spacing w:after="0"/>
        <w:rPr>
          <w:rFonts w:ascii="Arial" w:hAnsi="Arial" w:cs="Arial"/>
          <w:b/>
        </w:rPr>
      </w:pPr>
      <w:r w:rsidRPr="002B4162">
        <w:rPr>
          <w:rFonts w:ascii="Arial" w:hAnsi="Arial" w:cs="Arial"/>
          <w:b/>
        </w:rPr>
        <w:t>Proposed C</w:t>
      </w:r>
      <w:r w:rsidR="001D51CD" w:rsidRPr="002B4162">
        <w:rPr>
          <w:rFonts w:ascii="Arial" w:hAnsi="Arial" w:cs="Arial"/>
          <w:b/>
        </w:rPr>
        <w:t>ont</w:t>
      </w:r>
      <w:r w:rsidRPr="002B4162">
        <w:rPr>
          <w:rFonts w:ascii="Arial" w:hAnsi="Arial" w:cs="Arial"/>
          <w:b/>
        </w:rPr>
        <w:t>ract T</w:t>
      </w:r>
      <w:r w:rsidR="001D51CD" w:rsidRPr="002B4162">
        <w:rPr>
          <w:rFonts w:ascii="Arial" w:hAnsi="Arial" w:cs="Arial"/>
          <w:b/>
        </w:rPr>
        <w:t>ype</w:t>
      </w:r>
    </w:p>
    <w:p w14:paraId="70BE0B27" w14:textId="77777777" w:rsidR="001D51CD" w:rsidRPr="00555030" w:rsidRDefault="001D51CD" w:rsidP="00D039FC">
      <w:pPr>
        <w:spacing w:before="240"/>
        <w:rPr>
          <w:rStyle w:val="Hyperlink"/>
          <w:sz w:val="22"/>
          <w:szCs w:val="22"/>
          <w:u w:val="none"/>
        </w:rPr>
      </w:pPr>
      <w:r w:rsidRPr="00555030">
        <w:rPr>
          <w:rStyle w:val="Hyperlink"/>
          <w:sz w:val="22"/>
          <w:szCs w:val="22"/>
          <w:u w:val="none"/>
        </w:rPr>
        <w:t>Describe the contract types that will be used and the different items/services to which they will be applied.</w:t>
      </w:r>
    </w:p>
    <w:p w14:paraId="70BE0B28" w14:textId="77777777" w:rsidR="001D51CD" w:rsidRPr="002B4162" w:rsidRDefault="0066627E" w:rsidP="00D039FC">
      <w:pPr>
        <w:spacing w:after="0"/>
        <w:rPr>
          <w:rFonts w:ascii="Arial" w:hAnsi="Arial" w:cs="Arial"/>
          <w:b/>
        </w:rPr>
      </w:pPr>
      <w:r w:rsidRPr="002B4162">
        <w:rPr>
          <w:rFonts w:ascii="Arial" w:hAnsi="Arial" w:cs="Arial"/>
          <w:b/>
        </w:rPr>
        <w:t>Performance-Based C</w:t>
      </w:r>
      <w:r w:rsidR="001D51CD" w:rsidRPr="002B4162">
        <w:rPr>
          <w:rFonts w:ascii="Arial" w:hAnsi="Arial" w:cs="Arial"/>
          <w:b/>
        </w:rPr>
        <w:t>ontracting</w:t>
      </w:r>
    </w:p>
    <w:p w14:paraId="70BE0B29" w14:textId="77777777" w:rsidR="001D51CD" w:rsidRPr="00555030" w:rsidRDefault="001D51CD" w:rsidP="00D039FC">
      <w:pPr>
        <w:spacing w:before="240"/>
        <w:rPr>
          <w:rStyle w:val="Hyperlink"/>
          <w:sz w:val="22"/>
          <w:szCs w:val="22"/>
          <w:u w:val="none"/>
        </w:rPr>
      </w:pPr>
      <w:r w:rsidRPr="00555030">
        <w:rPr>
          <w:rStyle w:val="Hyperlink"/>
          <w:sz w:val="22"/>
          <w:szCs w:val="22"/>
          <w:u w:val="none"/>
        </w:rPr>
        <w:t>Describe the strategies for implementing performance-based contracting methods or provide a rationale for not using those methods.</w:t>
      </w:r>
    </w:p>
    <w:p w14:paraId="70BE0B2A" w14:textId="77777777" w:rsidR="001D51CD" w:rsidRPr="002B4162" w:rsidRDefault="0066627E" w:rsidP="00D039FC">
      <w:pPr>
        <w:spacing w:after="0"/>
        <w:rPr>
          <w:rFonts w:ascii="Arial" w:hAnsi="Arial" w:cs="Arial"/>
          <w:b/>
        </w:rPr>
      </w:pPr>
      <w:r w:rsidRPr="002B4162">
        <w:rPr>
          <w:rFonts w:ascii="Arial" w:hAnsi="Arial" w:cs="Arial"/>
          <w:b/>
        </w:rPr>
        <w:t>Modular Contracting T</w:t>
      </w:r>
      <w:r w:rsidR="001D51CD" w:rsidRPr="002B4162">
        <w:rPr>
          <w:rFonts w:ascii="Arial" w:hAnsi="Arial" w:cs="Arial"/>
          <w:b/>
        </w:rPr>
        <w:t>echniques</w:t>
      </w:r>
    </w:p>
    <w:p w14:paraId="70BE0B2B" w14:textId="77777777" w:rsidR="001D51CD" w:rsidRPr="00555030" w:rsidRDefault="001D51CD" w:rsidP="00D039FC">
      <w:pPr>
        <w:spacing w:before="240"/>
        <w:rPr>
          <w:rStyle w:val="Hyperlink"/>
          <w:sz w:val="22"/>
          <w:szCs w:val="22"/>
          <w:u w:val="none"/>
        </w:rPr>
      </w:pPr>
      <w:r w:rsidRPr="00555030">
        <w:rPr>
          <w:rStyle w:val="Hyperlink"/>
          <w:sz w:val="22"/>
          <w:szCs w:val="22"/>
          <w:u w:val="none"/>
        </w:rPr>
        <w:t>Describe modular contracting techniques.</w:t>
      </w:r>
    </w:p>
    <w:p w14:paraId="70BE0B2C" w14:textId="77777777" w:rsidR="001D51CD" w:rsidRPr="002B4162" w:rsidRDefault="0066627E" w:rsidP="00D039FC">
      <w:pPr>
        <w:spacing w:after="0"/>
        <w:rPr>
          <w:rFonts w:ascii="Arial" w:hAnsi="Arial" w:cs="Arial"/>
          <w:b/>
        </w:rPr>
      </w:pPr>
      <w:r w:rsidRPr="002B4162">
        <w:rPr>
          <w:rFonts w:ascii="Arial" w:hAnsi="Arial" w:cs="Arial"/>
          <w:b/>
        </w:rPr>
        <w:t>Potential S</w:t>
      </w:r>
      <w:r w:rsidR="001D51CD" w:rsidRPr="002B4162">
        <w:rPr>
          <w:rFonts w:ascii="Arial" w:hAnsi="Arial" w:cs="Arial"/>
          <w:b/>
        </w:rPr>
        <w:t>ources</w:t>
      </w:r>
    </w:p>
    <w:p w14:paraId="70BE0B2D" w14:textId="77777777" w:rsidR="001D51CD" w:rsidRPr="00555030" w:rsidRDefault="001D51CD" w:rsidP="00D039FC">
      <w:pPr>
        <w:spacing w:before="240"/>
        <w:rPr>
          <w:rStyle w:val="Hyperlink"/>
          <w:sz w:val="22"/>
          <w:szCs w:val="22"/>
          <w:u w:val="none"/>
        </w:rPr>
      </w:pPr>
      <w:r w:rsidRPr="00555030">
        <w:rPr>
          <w:rStyle w:val="Hyperlink"/>
          <w:sz w:val="22"/>
          <w:szCs w:val="22"/>
          <w:u w:val="none"/>
        </w:rPr>
        <w:t xml:space="preserve">Indicate the prospective sources for the items or services.  Describe how competition will be sought, promoted, and sustained throughout the course of the acquisition. Include consideration of small business, veteran-owned small business, </w:t>
      </w:r>
      <w:proofErr w:type="spellStart"/>
      <w:r w:rsidRPr="00555030">
        <w:rPr>
          <w:rStyle w:val="Hyperlink"/>
          <w:sz w:val="22"/>
          <w:szCs w:val="22"/>
          <w:u w:val="none"/>
        </w:rPr>
        <w:t>HUBZone</w:t>
      </w:r>
      <w:proofErr w:type="spellEnd"/>
      <w:r w:rsidRPr="00555030">
        <w:rPr>
          <w:rStyle w:val="Hyperlink"/>
          <w:sz w:val="22"/>
          <w:szCs w:val="22"/>
          <w:u w:val="none"/>
        </w:rPr>
        <w:t xml:space="preserve"> small business, small disadvantaged business, and women-owned small businesses.  Describe the results of any market research that was conducted as well as any efforts to encourage industry participation such as draft solicitations or pre-solicitation conferences.</w:t>
      </w:r>
    </w:p>
    <w:p w14:paraId="70BE0B2E" w14:textId="77777777" w:rsidR="001D51CD" w:rsidRPr="002B4162" w:rsidRDefault="0066627E" w:rsidP="00D039FC">
      <w:pPr>
        <w:spacing w:after="0"/>
        <w:rPr>
          <w:rFonts w:ascii="Arial" w:hAnsi="Arial" w:cs="Arial"/>
          <w:b/>
        </w:rPr>
      </w:pPr>
      <w:r w:rsidRPr="002B4162">
        <w:rPr>
          <w:rFonts w:ascii="Arial" w:hAnsi="Arial" w:cs="Arial"/>
          <w:b/>
        </w:rPr>
        <w:t>Source Selection P</w:t>
      </w:r>
      <w:r w:rsidR="001D51CD" w:rsidRPr="002B4162">
        <w:rPr>
          <w:rFonts w:ascii="Arial" w:hAnsi="Arial" w:cs="Arial"/>
          <w:b/>
        </w:rPr>
        <w:t>rocedures</w:t>
      </w:r>
    </w:p>
    <w:p w14:paraId="70BE0B2F" w14:textId="77777777" w:rsidR="001D51CD" w:rsidRPr="00555030" w:rsidRDefault="001D51CD" w:rsidP="00D039FC">
      <w:pPr>
        <w:spacing w:before="240"/>
        <w:rPr>
          <w:rStyle w:val="Hyperlink"/>
          <w:sz w:val="22"/>
          <w:szCs w:val="22"/>
          <w:u w:val="none"/>
        </w:rPr>
      </w:pPr>
      <w:r w:rsidRPr="00555030">
        <w:rPr>
          <w:rStyle w:val="Hyperlink"/>
          <w:sz w:val="22"/>
          <w:szCs w:val="22"/>
          <w:u w:val="none"/>
        </w:rPr>
        <w:t>Describe the source selection procedures for the acquisition, to include the timing for the submission and evaluation of proposals.  Identify the major evaluation criteria and why they are needed to identify the proposals that offer the best chances for project success.  Describe how technical, past performance, and cost factors will be ranked to determine “best value.”   For example, will technical and past performance outweigh cost?  Describe whether single or multiple awards will be made.</w:t>
      </w:r>
    </w:p>
    <w:p w14:paraId="70BE0B30" w14:textId="77777777" w:rsidR="001D51CD" w:rsidRPr="002B4162" w:rsidRDefault="001D51CD" w:rsidP="00D039FC">
      <w:pPr>
        <w:rPr>
          <w:rFonts w:ascii="Arial" w:hAnsi="Arial" w:cs="Arial"/>
          <w:b/>
        </w:rPr>
      </w:pPr>
      <w:r w:rsidRPr="002B4162">
        <w:rPr>
          <w:rFonts w:ascii="Arial" w:hAnsi="Arial" w:cs="Arial"/>
          <w:b/>
        </w:rPr>
        <w:t>Contract Administration</w:t>
      </w:r>
    </w:p>
    <w:p w14:paraId="70BE0B31" w14:textId="77777777" w:rsidR="001D51CD" w:rsidRPr="00E56D88" w:rsidRDefault="0066627E" w:rsidP="00D039FC">
      <w:pPr>
        <w:spacing w:after="0"/>
        <w:rPr>
          <w:rFonts w:ascii="Arial" w:hAnsi="Arial" w:cs="Arial"/>
          <w:b/>
        </w:rPr>
      </w:pPr>
      <w:r w:rsidRPr="00E56D88">
        <w:rPr>
          <w:rFonts w:ascii="Arial" w:hAnsi="Arial" w:cs="Arial"/>
          <w:b/>
        </w:rPr>
        <w:t>Responsible E</w:t>
      </w:r>
      <w:r w:rsidR="001D51CD" w:rsidRPr="00E56D88">
        <w:rPr>
          <w:rFonts w:ascii="Arial" w:hAnsi="Arial" w:cs="Arial"/>
          <w:b/>
        </w:rPr>
        <w:t>ntity</w:t>
      </w:r>
    </w:p>
    <w:p w14:paraId="70BE0B32" w14:textId="77777777" w:rsidR="001D51CD" w:rsidRPr="00555030" w:rsidRDefault="001D51CD" w:rsidP="00D039FC">
      <w:pPr>
        <w:spacing w:before="240"/>
        <w:rPr>
          <w:rStyle w:val="Hyperlink"/>
          <w:sz w:val="22"/>
          <w:szCs w:val="22"/>
          <w:u w:val="none"/>
        </w:rPr>
      </w:pPr>
      <w:r w:rsidRPr="00555030">
        <w:rPr>
          <w:rStyle w:val="Hyperlink"/>
          <w:sz w:val="22"/>
          <w:szCs w:val="22"/>
          <w:u w:val="none"/>
        </w:rPr>
        <w:t>Describe who will administer the contract.</w:t>
      </w:r>
    </w:p>
    <w:p w14:paraId="70BE0B33" w14:textId="77777777" w:rsidR="001D51CD" w:rsidRPr="00E56D88" w:rsidRDefault="001D51CD" w:rsidP="00D039FC">
      <w:pPr>
        <w:spacing w:after="0"/>
        <w:rPr>
          <w:rFonts w:ascii="Arial" w:hAnsi="Arial" w:cs="Arial"/>
          <w:b/>
        </w:rPr>
      </w:pPr>
      <w:r w:rsidRPr="00E56D88">
        <w:rPr>
          <w:rFonts w:ascii="Arial" w:hAnsi="Arial" w:cs="Arial"/>
          <w:b/>
        </w:rPr>
        <w:t>Contract Administration</w:t>
      </w:r>
    </w:p>
    <w:p w14:paraId="70BE0B34" w14:textId="77777777" w:rsidR="001D51CD" w:rsidRPr="00555030" w:rsidRDefault="001D51CD" w:rsidP="00D039FC">
      <w:pPr>
        <w:spacing w:before="240"/>
        <w:rPr>
          <w:rStyle w:val="Hyperlink"/>
          <w:sz w:val="22"/>
          <w:szCs w:val="22"/>
          <w:u w:val="none"/>
        </w:rPr>
      </w:pPr>
      <w:r w:rsidRPr="00555030">
        <w:rPr>
          <w:rStyle w:val="Hyperlink"/>
          <w:sz w:val="22"/>
          <w:szCs w:val="22"/>
          <w:u w:val="none"/>
        </w:rPr>
        <w:t>Describe how the contract will be administered, including roles and responsibilities for inspection, acceptance, validation and verification of performance.</w:t>
      </w:r>
    </w:p>
    <w:p w14:paraId="70BE0B35" w14:textId="77777777" w:rsidR="001D51CD" w:rsidRPr="00E56D88" w:rsidRDefault="001D51CD" w:rsidP="00D039FC">
      <w:pPr>
        <w:spacing w:after="0"/>
        <w:rPr>
          <w:rFonts w:ascii="Arial" w:hAnsi="Arial" w:cs="Arial"/>
          <w:b/>
        </w:rPr>
      </w:pPr>
      <w:r w:rsidRPr="00E56D88">
        <w:rPr>
          <w:rFonts w:ascii="Arial" w:hAnsi="Arial" w:cs="Arial"/>
          <w:b/>
        </w:rPr>
        <w:t>Invoices</w:t>
      </w:r>
    </w:p>
    <w:p w14:paraId="70BE0B36" w14:textId="77777777" w:rsidR="001D51CD" w:rsidRPr="00555030" w:rsidRDefault="001D51CD" w:rsidP="00D039FC">
      <w:pPr>
        <w:spacing w:before="240"/>
        <w:rPr>
          <w:rStyle w:val="Hyperlink"/>
          <w:sz w:val="22"/>
          <w:szCs w:val="22"/>
          <w:u w:val="none"/>
        </w:rPr>
      </w:pPr>
      <w:r w:rsidRPr="00555030">
        <w:rPr>
          <w:rStyle w:val="Hyperlink"/>
          <w:sz w:val="22"/>
          <w:szCs w:val="22"/>
          <w:u w:val="none"/>
        </w:rPr>
        <w:t>Describe how invoices will be paid.</w:t>
      </w:r>
    </w:p>
    <w:p w14:paraId="70BE0B37" w14:textId="77777777" w:rsidR="001D51CD" w:rsidRPr="00E56D88" w:rsidRDefault="0066627E" w:rsidP="00D039FC">
      <w:pPr>
        <w:spacing w:after="0"/>
        <w:rPr>
          <w:rFonts w:ascii="Arial" w:hAnsi="Arial" w:cs="Arial"/>
          <w:b/>
        </w:rPr>
      </w:pPr>
      <w:r w:rsidRPr="00E56D88">
        <w:rPr>
          <w:rFonts w:ascii="Arial" w:hAnsi="Arial" w:cs="Arial"/>
          <w:b/>
        </w:rPr>
        <w:t>Contract C</w:t>
      </w:r>
      <w:r w:rsidR="001D51CD" w:rsidRPr="00E56D88">
        <w:rPr>
          <w:rFonts w:ascii="Arial" w:hAnsi="Arial" w:cs="Arial"/>
          <w:b/>
        </w:rPr>
        <w:t>hanges</w:t>
      </w:r>
    </w:p>
    <w:p w14:paraId="70BE0B38" w14:textId="77777777" w:rsidR="001D51CD" w:rsidRPr="00555030" w:rsidRDefault="001D51CD" w:rsidP="00D039FC">
      <w:pPr>
        <w:spacing w:before="240"/>
        <w:rPr>
          <w:rStyle w:val="Hyperlink"/>
          <w:sz w:val="22"/>
          <w:szCs w:val="22"/>
          <w:u w:val="none"/>
        </w:rPr>
      </w:pPr>
      <w:r w:rsidRPr="00555030">
        <w:rPr>
          <w:rStyle w:val="Hyperlink"/>
          <w:sz w:val="22"/>
          <w:szCs w:val="22"/>
          <w:u w:val="none"/>
        </w:rPr>
        <w:t>Describe the process for changing the contract and controlling the changes.</w:t>
      </w:r>
    </w:p>
    <w:p w14:paraId="70BE0B39" w14:textId="77777777" w:rsidR="001D51CD" w:rsidRPr="00E56D88" w:rsidRDefault="0066627E" w:rsidP="00D039FC">
      <w:pPr>
        <w:spacing w:after="0"/>
        <w:rPr>
          <w:rFonts w:ascii="Arial" w:hAnsi="Arial" w:cs="Arial"/>
          <w:b/>
        </w:rPr>
      </w:pPr>
      <w:r w:rsidRPr="00E56D88">
        <w:rPr>
          <w:rFonts w:ascii="Arial" w:hAnsi="Arial" w:cs="Arial"/>
          <w:b/>
        </w:rPr>
        <w:t>Contract D</w:t>
      </w:r>
      <w:r w:rsidR="001D51CD" w:rsidRPr="00E56D88">
        <w:rPr>
          <w:rFonts w:ascii="Arial" w:hAnsi="Arial" w:cs="Arial"/>
          <w:b/>
        </w:rPr>
        <w:t>eliverables</w:t>
      </w:r>
    </w:p>
    <w:p w14:paraId="70BE0B3A" w14:textId="77777777" w:rsidR="001D51CD" w:rsidRPr="00555030" w:rsidRDefault="001D51CD" w:rsidP="00D039FC">
      <w:pPr>
        <w:spacing w:before="240"/>
        <w:rPr>
          <w:rStyle w:val="Hyperlink"/>
          <w:sz w:val="22"/>
          <w:szCs w:val="22"/>
          <w:u w:val="none"/>
        </w:rPr>
      </w:pPr>
      <w:r w:rsidRPr="00555030">
        <w:rPr>
          <w:rStyle w:val="Hyperlink"/>
          <w:sz w:val="22"/>
          <w:szCs w:val="22"/>
          <w:u w:val="none"/>
        </w:rPr>
        <w:t>Describe the process for accepting contract deliverables.</w:t>
      </w:r>
    </w:p>
    <w:p w14:paraId="70BE0B3B" w14:textId="77777777" w:rsidR="001D51CD" w:rsidRPr="00E56D88" w:rsidRDefault="001D51CD" w:rsidP="00D039FC">
      <w:pPr>
        <w:spacing w:after="0"/>
        <w:rPr>
          <w:rFonts w:ascii="Arial" w:hAnsi="Arial" w:cs="Arial"/>
          <w:b/>
        </w:rPr>
      </w:pPr>
      <w:r w:rsidRPr="00E56D88">
        <w:rPr>
          <w:rFonts w:ascii="Arial" w:hAnsi="Arial" w:cs="Arial"/>
          <w:b/>
        </w:rPr>
        <w:t>Communication</w:t>
      </w:r>
    </w:p>
    <w:p w14:paraId="70BE0B3C" w14:textId="77777777" w:rsidR="001D51CD" w:rsidRPr="00555030" w:rsidRDefault="001D51CD" w:rsidP="00D039FC">
      <w:pPr>
        <w:spacing w:before="240"/>
        <w:rPr>
          <w:rStyle w:val="Hyperlink"/>
          <w:sz w:val="22"/>
          <w:szCs w:val="22"/>
          <w:u w:val="none"/>
        </w:rPr>
      </w:pPr>
      <w:r w:rsidRPr="00555030">
        <w:rPr>
          <w:rStyle w:val="Hyperlink"/>
          <w:sz w:val="22"/>
          <w:szCs w:val="22"/>
          <w:u w:val="none"/>
        </w:rPr>
        <w:t>Describe the interaction between the project team and stakeholders with data systems used to maintain contract data.</w:t>
      </w:r>
    </w:p>
    <w:p w14:paraId="70BE0B3D" w14:textId="77777777" w:rsidR="001D51CD" w:rsidRPr="002B4162" w:rsidRDefault="001D51CD" w:rsidP="00D039FC">
      <w:pPr>
        <w:rPr>
          <w:rFonts w:ascii="Arial" w:hAnsi="Arial" w:cs="Arial"/>
          <w:b/>
        </w:rPr>
      </w:pPr>
      <w:r w:rsidRPr="002B4162">
        <w:rPr>
          <w:rFonts w:ascii="Arial" w:hAnsi="Arial" w:cs="Arial"/>
          <w:b/>
        </w:rPr>
        <w:t>Contract Closeout</w:t>
      </w:r>
    </w:p>
    <w:p w14:paraId="70BE0B3E" w14:textId="77777777" w:rsidR="001D51CD" w:rsidRPr="00E56D88" w:rsidRDefault="001D51CD" w:rsidP="00D039FC">
      <w:pPr>
        <w:spacing w:after="0"/>
        <w:rPr>
          <w:rFonts w:ascii="Arial" w:hAnsi="Arial" w:cs="Arial"/>
          <w:b/>
        </w:rPr>
      </w:pPr>
      <w:r w:rsidRPr="00E56D88">
        <w:rPr>
          <w:rFonts w:ascii="Arial" w:hAnsi="Arial" w:cs="Arial"/>
          <w:b/>
        </w:rPr>
        <w:t>Formal Acceptance</w:t>
      </w:r>
    </w:p>
    <w:p w14:paraId="70BE0B3F" w14:textId="77777777" w:rsidR="001D51CD" w:rsidRPr="00555030" w:rsidRDefault="001D51CD" w:rsidP="00D039FC">
      <w:pPr>
        <w:spacing w:before="240"/>
        <w:rPr>
          <w:rStyle w:val="Hyperlink"/>
          <w:sz w:val="22"/>
          <w:szCs w:val="22"/>
          <w:u w:val="none"/>
        </w:rPr>
      </w:pPr>
      <w:r w:rsidRPr="00555030">
        <w:rPr>
          <w:rStyle w:val="Hyperlink"/>
          <w:sz w:val="22"/>
          <w:szCs w:val="22"/>
          <w:u w:val="none"/>
        </w:rPr>
        <w:t>Describe the formal acceptance of contracts and closure.</w:t>
      </w:r>
    </w:p>
    <w:p w14:paraId="70BE0B40" w14:textId="77777777" w:rsidR="001D51CD" w:rsidRPr="00E56D88" w:rsidRDefault="001D51CD" w:rsidP="00D039FC">
      <w:pPr>
        <w:spacing w:after="0"/>
        <w:rPr>
          <w:rFonts w:ascii="Arial" w:hAnsi="Arial" w:cs="Arial"/>
          <w:b/>
        </w:rPr>
      </w:pPr>
      <w:r w:rsidRPr="00E56D88">
        <w:rPr>
          <w:rFonts w:ascii="Arial" w:hAnsi="Arial" w:cs="Arial"/>
          <w:b/>
        </w:rPr>
        <w:t>Alternative</w:t>
      </w:r>
    </w:p>
    <w:p w14:paraId="70BE0B41" w14:textId="77777777" w:rsidR="001D51CD" w:rsidRPr="00555030" w:rsidRDefault="001D51CD" w:rsidP="00D039FC">
      <w:pPr>
        <w:spacing w:before="240"/>
        <w:rPr>
          <w:rStyle w:val="Hyperlink"/>
          <w:sz w:val="22"/>
          <w:szCs w:val="22"/>
          <w:u w:val="none"/>
        </w:rPr>
      </w:pPr>
      <w:r w:rsidRPr="00555030">
        <w:rPr>
          <w:rStyle w:val="Hyperlink"/>
          <w:sz w:val="22"/>
          <w:szCs w:val="22"/>
          <w:u w:val="none"/>
        </w:rPr>
        <w:t>Describe the alternative means for closing the contract without formal acceptance.</w:t>
      </w:r>
    </w:p>
    <w:p w14:paraId="70BE0B42" w14:textId="77777777" w:rsidR="001D51CD" w:rsidRPr="00E56D88" w:rsidRDefault="0066627E" w:rsidP="00D039FC">
      <w:pPr>
        <w:spacing w:after="0"/>
        <w:rPr>
          <w:rFonts w:ascii="Arial" w:hAnsi="Arial" w:cs="Arial"/>
          <w:b/>
        </w:rPr>
      </w:pPr>
      <w:r w:rsidRPr="00E56D88">
        <w:rPr>
          <w:rFonts w:ascii="Arial" w:hAnsi="Arial" w:cs="Arial"/>
          <w:b/>
        </w:rPr>
        <w:t>Archiving M</w:t>
      </w:r>
      <w:r w:rsidR="001D51CD" w:rsidRPr="00E56D88">
        <w:rPr>
          <w:rFonts w:ascii="Arial" w:hAnsi="Arial" w:cs="Arial"/>
          <w:b/>
        </w:rPr>
        <w:t>ethods</w:t>
      </w:r>
    </w:p>
    <w:p w14:paraId="70BE0B43" w14:textId="77777777" w:rsidR="001D51CD" w:rsidRPr="00555030" w:rsidRDefault="001D51CD" w:rsidP="00D039FC">
      <w:pPr>
        <w:spacing w:before="240"/>
        <w:rPr>
          <w:rStyle w:val="Hyperlink"/>
          <w:sz w:val="22"/>
          <w:szCs w:val="22"/>
          <w:u w:val="none"/>
        </w:rPr>
      </w:pPr>
      <w:r w:rsidRPr="00555030">
        <w:rPr>
          <w:rStyle w:val="Hyperlink"/>
          <w:sz w:val="22"/>
          <w:szCs w:val="22"/>
          <w:u w:val="none"/>
        </w:rPr>
        <w:t>Describe the archiving of contract documentation.</w:t>
      </w:r>
    </w:p>
    <w:p w14:paraId="70BE0B44" w14:textId="77777777" w:rsidR="001D51CD" w:rsidRPr="001D51CD" w:rsidRDefault="001D51CD" w:rsidP="001D51CD">
      <w:pPr>
        <w:rPr>
          <w:rFonts w:ascii="Times New Roman" w:hAnsi="Times New Roman"/>
          <w:bCs/>
          <w:i/>
          <w:color w:val="0000FF"/>
        </w:rPr>
      </w:pPr>
    </w:p>
    <w:p w14:paraId="70BE0B45" w14:textId="77777777" w:rsidR="00A01F9E" w:rsidRDefault="00A01F9E" w:rsidP="00A01F9E">
      <w:pPr>
        <w:jc w:val="center"/>
        <w:rPr>
          <w:b/>
        </w:rPr>
      </w:pPr>
    </w:p>
    <w:p w14:paraId="70BE0B46" w14:textId="77777777" w:rsidR="00A01F9E" w:rsidRDefault="00A01F9E" w:rsidP="00A01F9E">
      <w:pPr>
        <w:jc w:val="center"/>
        <w:rPr>
          <w:b/>
        </w:rPr>
      </w:pPr>
    </w:p>
    <w:p w14:paraId="70BE0B47" w14:textId="77777777" w:rsidR="00A01F9E" w:rsidRDefault="00A01F9E" w:rsidP="00A01F9E">
      <w:pPr>
        <w:jc w:val="center"/>
        <w:rPr>
          <w:b/>
        </w:rPr>
      </w:pPr>
    </w:p>
    <w:p w14:paraId="70BE0B48" w14:textId="77777777" w:rsidR="00A01F9E" w:rsidRPr="00303D23" w:rsidRDefault="00A01F9E" w:rsidP="000424F2">
      <w:pPr>
        <w:pStyle w:val="Heading1"/>
        <w:spacing w:before="0" w:after="240" w:line="240" w:lineRule="auto"/>
        <w:rPr>
          <w:rFonts w:ascii="Arial" w:hAnsi="Arial" w:cs="Arial"/>
          <w:color w:val="auto"/>
          <w:sz w:val="24"/>
          <w:szCs w:val="24"/>
        </w:rPr>
      </w:pPr>
      <w:bookmarkStart w:id="308" w:name="_Toc351993019"/>
      <w:bookmarkStart w:id="309" w:name="_Toc351993067"/>
      <w:bookmarkStart w:id="310" w:name="_Toc351993168"/>
      <w:bookmarkStart w:id="311" w:name="_Toc366498902"/>
      <w:r w:rsidRPr="00303D23">
        <w:rPr>
          <w:rFonts w:ascii="Arial" w:hAnsi="Arial" w:cs="Arial"/>
          <w:color w:val="auto"/>
          <w:sz w:val="24"/>
          <w:szCs w:val="24"/>
        </w:rPr>
        <w:t>Appendix G: Project Communication Plan</w:t>
      </w:r>
      <w:bookmarkEnd w:id="308"/>
      <w:bookmarkEnd w:id="309"/>
      <w:bookmarkEnd w:id="310"/>
      <w:bookmarkEnd w:id="311"/>
    </w:p>
    <w:p w14:paraId="70BE0B49" w14:textId="77777777" w:rsidR="00A01F9E" w:rsidRPr="002B4162" w:rsidRDefault="001A77FE" w:rsidP="00D039FC">
      <w:pPr>
        <w:spacing w:after="0"/>
        <w:rPr>
          <w:rFonts w:ascii="Arial" w:hAnsi="Arial" w:cs="Arial"/>
          <w:b/>
        </w:rPr>
      </w:pPr>
      <w:r w:rsidRPr="002B4162">
        <w:rPr>
          <w:rFonts w:ascii="Arial" w:hAnsi="Arial" w:cs="Arial"/>
          <w:b/>
        </w:rPr>
        <w:t>Purpose of Project Communication Plan</w:t>
      </w:r>
    </w:p>
    <w:p w14:paraId="70BE0B4A" w14:textId="77777777" w:rsidR="001A77FE" w:rsidRPr="00555030" w:rsidRDefault="001A77FE" w:rsidP="00D039FC">
      <w:pPr>
        <w:spacing w:before="240"/>
        <w:rPr>
          <w:rStyle w:val="Hyperlink"/>
          <w:sz w:val="22"/>
          <w:szCs w:val="22"/>
          <w:u w:val="none"/>
        </w:rPr>
      </w:pPr>
      <w:r w:rsidRPr="00555030">
        <w:rPr>
          <w:rStyle w:val="Hyperlink"/>
          <w:sz w:val="22"/>
          <w:szCs w:val="22"/>
          <w:u w:val="none"/>
        </w:rPr>
        <w:t>The Project Communication Plan provides an overall framework for managing and coordinating the wide variety of communications that will directly or indirectly take place as part of this project. It addresses communicators, audiences, messages, communication channels, and feedback mechanisms, and creates a mapping between all five. Such a framework will ensure the project provides relevant, accurate, and consistent information to the organization at all times.</w:t>
      </w:r>
    </w:p>
    <w:p w14:paraId="70BE0B4B" w14:textId="77777777" w:rsidR="001A77FE" w:rsidRPr="002B4162" w:rsidRDefault="001A77FE" w:rsidP="00D039FC">
      <w:pPr>
        <w:spacing w:after="0"/>
        <w:rPr>
          <w:rFonts w:ascii="Arial" w:hAnsi="Arial" w:cs="Arial"/>
          <w:b/>
        </w:rPr>
      </w:pPr>
      <w:r w:rsidRPr="002B4162">
        <w:rPr>
          <w:rFonts w:ascii="Arial" w:hAnsi="Arial" w:cs="Arial"/>
          <w:b/>
        </w:rPr>
        <w:t>Stakeholder Identification</w:t>
      </w:r>
    </w:p>
    <w:p w14:paraId="70BE0B4C" w14:textId="77777777" w:rsidR="001A77FE" w:rsidRPr="00555030" w:rsidRDefault="001A77FE" w:rsidP="00D039FC">
      <w:pPr>
        <w:spacing w:before="240"/>
        <w:rPr>
          <w:rStyle w:val="Hyperlink"/>
          <w:sz w:val="22"/>
          <w:szCs w:val="22"/>
          <w:u w:val="none"/>
        </w:rPr>
      </w:pPr>
      <w:r w:rsidRPr="00555030">
        <w:rPr>
          <w:rStyle w:val="Hyperlink"/>
          <w:sz w:val="22"/>
          <w:szCs w:val="22"/>
          <w:u w:val="none"/>
        </w:rPr>
        <w:t>Using the RACI chart identify the project stakeholders, when they will be active on the project and all the pertinent information necessary to communicate with them (organization, title, address, phone numbers, email, etc.).</w:t>
      </w:r>
    </w:p>
    <w:p w14:paraId="70BE0B4D" w14:textId="77777777" w:rsidR="001A77FE" w:rsidRPr="002B4162" w:rsidRDefault="001A77FE" w:rsidP="00D039FC">
      <w:pPr>
        <w:rPr>
          <w:rFonts w:ascii="Arial" w:hAnsi="Arial" w:cs="Arial"/>
          <w:b/>
        </w:rPr>
      </w:pPr>
      <w:r w:rsidRPr="002B4162">
        <w:rPr>
          <w:rFonts w:ascii="Arial" w:hAnsi="Arial" w:cs="Arial"/>
          <w:b/>
        </w:rPr>
        <w:t>Project Reports</w:t>
      </w:r>
    </w:p>
    <w:tbl>
      <w:tblPr>
        <w:tblW w:w="0" w:type="auto"/>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7"/>
        <w:gridCol w:w="3006"/>
        <w:gridCol w:w="1300"/>
        <w:gridCol w:w="1389"/>
        <w:gridCol w:w="1499"/>
        <w:gridCol w:w="1194"/>
      </w:tblGrid>
      <w:tr w:rsidR="001A77FE" w:rsidRPr="00946567" w14:paraId="70BE0B54" w14:textId="77777777" w:rsidTr="001A77FE">
        <w:tc>
          <w:tcPr>
            <w:tcW w:w="1087" w:type="dxa"/>
            <w:shd w:val="clear" w:color="auto" w:fill="1F497D" w:themeFill="text2"/>
          </w:tcPr>
          <w:p w14:paraId="70BE0B4E" w14:textId="77777777" w:rsidR="001A77FE" w:rsidRPr="004C4FCE" w:rsidRDefault="001A77FE" w:rsidP="001A77FE">
            <w:pPr>
              <w:pStyle w:val="0903fh"/>
              <w:ind w:left="0"/>
              <w:jc w:val="center"/>
              <w:rPr>
                <w:rFonts w:ascii="Arial Narrow" w:hAnsi="Arial Narrow" w:cs="Arial"/>
                <w:b/>
                <w:color w:val="FFFFFF" w:themeColor="background1"/>
              </w:rPr>
            </w:pPr>
            <w:r w:rsidRPr="004C4FCE">
              <w:rPr>
                <w:rFonts w:ascii="Arial Narrow" w:hAnsi="Arial Narrow" w:cs="Arial"/>
                <w:b/>
                <w:color w:val="FFFFFF" w:themeColor="background1"/>
                <w:sz w:val="22"/>
                <w:szCs w:val="22"/>
              </w:rPr>
              <w:t>Report</w:t>
            </w:r>
          </w:p>
        </w:tc>
        <w:tc>
          <w:tcPr>
            <w:tcW w:w="3006" w:type="dxa"/>
            <w:shd w:val="clear" w:color="auto" w:fill="1F497D" w:themeFill="text2"/>
          </w:tcPr>
          <w:p w14:paraId="70BE0B4F" w14:textId="77777777" w:rsidR="001A77FE" w:rsidRPr="004C4FCE" w:rsidRDefault="001A77FE" w:rsidP="001A77FE">
            <w:pPr>
              <w:pStyle w:val="0903fh"/>
              <w:ind w:left="0"/>
              <w:jc w:val="center"/>
              <w:rPr>
                <w:rFonts w:ascii="Arial Narrow" w:hAnsi="Arial Narrow" w:cs="Arial"/>
                <w:b/>
                <w:color w:val="FFFFFF" w:themeColor="background1"/>
              </w:rPr>
            </w:pPr>
            <w:r w:rsidRPr="004C4FCE">
              <w:rPr>
                <w:rFonts w:ascii="Arial Narrow" w:hAnsi="Arial Narrow" w:cs="Arial"/>
                <w:b/>
                <w:color w:val="FFFFFF" w:themeColor="background1"/>
                <w:sz w:val="22"/>
                <w:szCs w:val="22"/>
              </w:rPr>
              <w:t>Type of Report</w:t>
            </w:r>
          </w:p>
        </w:tc>
        <w:tc>
          <w:tcPr>
            <w:tcW w:w="1300" w:type="dxa"/>
            <w:shd w:val="clear" w:color="auto" w:fill="1F497D" w:themeFill="text2"/>
          </w:tcPr>
          <w:p w14:paraId="70BE0B50" w14:textId="77777777" w:rsidR="001A77FE" w:rsidRPr="004C4FCE" w:rsidRDefault="001A77FE" w:rsidP="001A77FE">
            <w:pPr>
              <w:pStyle w:val="0903fh"/>
              <w:ind w:left="0"/>
              <w:jc w:val="center"/>
              <w:rPr>
                <w:rFonts w:ascii="Arial Narrow" w:hAnsi="Arial Narrow" w:cs="Arial"/>
                <w:b/>
                <w:color w:val="FFFFFF" w:themeColor="background1"/>
              </w:rPr>
            </w:pPr>
            <w:r w:rsidRPr="004C4FCE">
              <w:rPr>
                <w:rFonts w:ascii="Arial Narrow" w:hAnsi="Arial Narrow" w:cs="Arial"/>
                <w:b/>
                <w:color w:val="FFFFFF" w:themeColor="background1"/>
                <w:sz w:val="22"/>
                <w:szCs w:val="22"/>
              </w:rPr>
              <w:t>Data to be Collected</w:t>
            </w:r>
          </w:p>
        </w:tc>
        <w:tc>
          <w:tcPr>
            <w:tcW w:w="1389" w:type="dxa"/>
            <w:shd w:val="clear" w:color="auto" w:fill="1F497D" w:themeFill="text2"/>
          </w:tcPr>
          <w:p w14:paraId="70BE0B51" w14:textId="77777777" w:rsidR="001A77FE" w:rsidRPr="004C4FCE" w:rsidRDefault="001A77FE" w:rsidP="001A77FE">
            <w:pPr>
              <w:pStyle w:val="0903fh"/>
              <w:ind w:left="0"/>
              <w:jc w:val="center"/>
              <w:rPr>
                <w:rFonts w:ascii="Arial Narrow" w:hAnsi="Arial Narrow" w:cs="Arial"/>
                <w:b/>
                <w:color w:val="FFFFFF" w:themeColor="background1"/>
              </w:rPr>
            </w:pPr>
            <w:r w:rsidRPr="004C4FCE">
              <w:rPr>
                <w:rFonts w:ascii="Arial Narrow" w:hAnsi="Arial Narrow" w:cs="Arial"/>
                <w:b/>
                <w:color w:val="FFFFFF" w:themeColor="background1"/>
                <w:sz w:val="22"/>
                <w:szCs w:val="22"/>
              </w:rPr>
              <w:t>Frequency of Collection</w:t>
            </w:r>
          </w:p>
        </w:tc>
        <w:tc>
          <w:tcPr>
            <w:tcW w:w="1499" w:type="dxa"/>
            <w:shd w:val="clear" w:color="auto" w:fill="1F497D" w:themeFill="text2"/>
          </w:tcPr>
          <w:p w14:paraId="70BE0B52" w14:textId="77777777" w:rsidR="001A77FE" w:rsidRPr="004C4FCE" w:rsidRDefault="001A77FE" w:rsidP="001A77FE">
            <w:pPr>
              <w:pStyle w:val="0903fh"/>
              <w:ind w:left="0"/>
              <w:jc w:val="center"/>
              <w:rPr>
                <w:rFonts w:ascii="Arial Narrow" w:hAnsi="Arial Narrow" w:cs="Arial"/>
                <w:b/>
                <w:color w:val="FFFFFF" w:themeColor="background1"/>
              </w:rPr>
            </w:pPr>
            <w:r w:rsidRPr="004C4FCE">
              <w:rPr>
                <w:rFonts w:ascii="Arial Narrow" w:hAnsi="Arial Narrow" w:cs="Arial"/>
                <w:b/>
                <w:color w:val="FFFFFF" w:themeColor="background1"/>
                <w:sz w:val="22"/>
                <w:szCs w:val="22"/>
              </w:rPr>
              <w:t>Responsible Party of Collection, Compilation and Analysis</w:t>
            </w:r>
          </w:p>
        </w:tc>
        <w:tc>
          <w:tcPr>
            <w:tcW w:w="1194" w:type="dxa"/>
            <w:shd w:val="clear" w:color="auto" w:fill="1F497D" w:themeFill="text2"/>
          </w:tcPr>
          <w:p w14:paraId="70BE0B53" w14:textId="77777777" w:rsidR="001A77FE" w:rsidRPr="004C4FCE" w:rsidRDefault="001A77FE" w:rsidP="001A77FE">
            <w:pPr>
              <w:pStyle w:val="0903fh"/>
              <w:ind w:left="0"/>
              <w:jc w:val="center"/>
              <w:rPr>
                <w:rFonts w:ascii="Arial Narrow" w:hAnsi="Arial Narrow" w:cs="Arial"/>
                <w:b/>
                <w:color w:val="FFFFFF" w:themeColor="background1"/>
              </w:rPr>
            </w:pPr>
            <w:r w:rsidRPr="004C4FCE">
              <w:rPr>
                <w:rFonts w:ascii="Arial Narrow" w:hAnsi="Arial Narrow" w:cs="Arial"/>
                <w:b/>
                <w:color w:val="FFFFFF" w:themeColor="background1"/>
                <w:sz w:val="22"/>
                <w:szCs w:val="22"/>
              </w:rPr>
              <w:t>Report Media and Format</w:t>
            </w:r>
          </w:p>
        </w:tc>
      </w:tr>
      <w:tr w:rsidR="001A77FE" w:rsidRPr="00946567" w14:paraId="70BE0B65" w14:textId="77777777" w:rsidTr="001A77FE">
        <w:tc>
          <w:tcPr>
            <w:tcW w:w="1087" w:type="dxa"/>
          </w:tcPr>
          <w:p w14:paraId="70BE0B55" w14:textId="77777777" w:rsidR="001A77FE" w:rsidRPr="00555030" w:rsidRDefault="001A77FE" w:rsidP="001A77FE">
            <w:pPr>
              <w:pStyle w:val="0903fh"/>
              <w:ind w:left="0"/>
              <w:rPr>
                <w:rStyle w:val="Hyperlink"/>
                <w:rFonts w:ascii="Arial Narrow" w:eastAsiaTheme="minorHAnsi" w:hAnsi="Arial Narrow" w:cstheme="minorBidi"/>
                <w:bCs w:val="0"/>
                <w:u w:val="none"/>
              </w:rPr>
            </w:pPr>
            <w:r w:rsidRPr="00555030">
              <w:rPr>
                <w:rStyle w:val="Hyperlink"/>
                <w:rFonts w:ascii="Arial Narrow" w:eastAsiaTheme="minorHAnsi" w:hAnsi="Arial Narrow" w:cstheme="minorBidi"/>
                <w:bCs w:val="0"/>
                <w:sz w:val="22"/>
                <w:szCs w:val="22"/>
                <w:u w:val="none"/>
              </w:rPr>
              <w:t>Insert name of the report.</w:t>
            </w:r>
          </w:p>
        </w:tc>
        <w:tc>
          <w:tcPr>
            <w:tcW w:w="3006" w:type="dxa"/>
          </w:tcPr>
          <w:p w14:paraId="70BE0B56" w14:textId="77777777" w:rsidR="001A77FE" w:rsidRPr="00555030" w:rsidRDefault="001A77FE" w:rsidP="001A77FE">
            <w:pPr>
              <w:pStyle w:val="0903fh"/>
              <w:rPr>
                <w:rStyle w:val="Hyperlink"/>
                <w:rFonts w:ascii="Arial Narrow" w:eastAsiaTheme="minorHAnsi" w:hAnsi="Arial Narrow" w:cstheme="minorBidi"/>
                <w:bCs w:val="0"/>
                <w:u w:val="none"/>
              </w:rPr>
            </w:pPr>
            <w:r w:rsidRPr="00555030">
              <w:rPr>
                <w:rStyle w:val="Hyperlink"/>
                <w:rFonts w:ascii="Arial Narrow" w:eastAsiaTheme="minorHAnsi" w:hAnsi="Arial Narrow" w:cstheme="minorBidi"/>
                <w:bCs w:val="0"/>
                <w:sz w:val="22"/>
                <w:szCs w:val="22"/>
                <w:u w:val="none"/>
              </w:rPr>
              <w:t>Describe the reports to be generated in support of the project.</w:t>
            </w:r>
          </w:p>
          <w:p w14:paraId="70BE0B57" w14:textId="77777777" w:rsidR="001A77FE" w:rsidRPr="00555030" w:rsidRDefault="001A77FE" w:rsidP="001A77FE">
            <w:pPr>
              <w:pStyle w:val="0903fh"/>
              <w:rPr>
                <w:rStyle w:val="Hyperlink"/>
                <w:rFonts w:ascii="Arial Narrow" w:eastAsiaTheme="minorHAnsi" w:hAnsi="Arial Narrow" w:cstheme="minorBidi"/>
                <w:bCs w:val="0"/>
                <w:u w:val="none"/>
              </w:rPr>
            </w:pPr>
            <w:r w:rsidRPr="00555030">
              <w:rPr>
                <w:rStyle w:val="Hyperlink"/>
                <w:rFonts w:ascii="Arial Narrow" w:eastAsiaTheme="minorHAnsi" w:hAnsi="Arial Narrow" w:cstheme="minorBidi"/>
                <w:bCs w:val="0"/>
                <w:sz w:val="22"/>
                <w:szCs w:val="22"/>
                <w:u w:val="none"/>
              </w:rPr>
              <w:t>Some examples of reports include:</w:t>
            </w:r>
          </w:p>
          <w:p w14:paraId="70BE0B58" w14:textId="77777777" w:rsidR="001A77FE" w:rsidRPr="00555030" w:rsidRDefault="001A77FE" w:rsidP="001A77FE">
            <w:pPr>
              <w:pStyle w:val="0903fh"/>
              <w:numPr>
                <w:ilvl w:val="0"/>
                <w:numId w:val="26"/>
              </w:numPr>
              <w:spacing w:before="0" w:after="0"/>
              <w:rPr>
                <w:rStyle w:val="Hyperlink"/>
                <w:rFonts w:ascii="Arial Narrow" w:eastAsiaTheme="minorHAnsi" w:hAnsi="Arial Narrow" w:cstheme="minorBidi"/>
                <w:bCs w:val="0"/>
                <w:u w:val="none"/>
              </w:rPr>
            </w:pPr>
            <w:r w:rsidRPr="00555030">
              <w:rPr>
                <w:rStyle w:val="Hyperlink"/>
                <w:rFonts w:ascii="Arial Narrow" w:eastAsiaTheme="minorHAnsi" w:hAnsi="Arial Narrow" w:cstheme="minorBidi"/>
                <w:bCs w:val="0"/>
                <w:sz w:val="22"/>
                <w:szCs w:val="22"/>
                <w:u w:val="none"/>
              </w:rPr>
              <w:t>Project Status</w:t>
            </w:r>
          </w:p>
          <w:p w14:paraId="70BE0B59" w14:textId="77777777" w:rsidR="001A77FE" w:rsidRPr="00555030" w:rsidRDefault="001A77FE" w:rsidP="001A77FE">
            <w:pPr>
              <w:pStyle w:val="0903fh"/>
              <w:numPr>
                <w:ilvl w:val="0"/>
                <w:numId w:val="26"/>
              </w:numPr>
              <w:spacing w:before="0" w:after="0"/>
              <w:rPr>
                <w:rStyle w:val="Hyperlink"/>
                <w:rFonts w:ascii="Arial Narrow" w:eastAsiaTheme="minorHAnsi" w:hAnsi="Arial Narrow" w:cstheme="minorBidi"/>
                <w:bCs w:val="0"/>
                <w:u w:val="none"/>
              </w:rPr>
            </w:pPr>
            <w:r w:rsidRPr="00555030">
              <w:rPr>
                <w:rStyle w:val="Hyperlink"/>
                <w:rFonts w:ascii="Arial Narrow" w:eastAsiaTheme="minorHAnsi" w:hAnsi="Arial Narrow" w:cstheme="minorBidi"/>
                <w:bCs w:val="0"/>
                <w:sz w:val="22"/>
                <w:szCs w:val="22"/>
                <w:u w:val="none"/>
              </w:rPr>
              <w:t>Financial Data</w:t>
            </w:r>
          </w:p>
          <w:p w14:paraId="70BE0B5A" w14:textId="77777777" w:rsidR="001A77FE" w:rsidRPr="00555030" w:rsidRDefault="001A77FE" w:rsidP="001A77FE">
            <w:pPr>
              <w:pStyle w:val="0903fh"/>
              <w:numPr>
                <w:ilvl w:val="0"/>
                <w:numId w:val="26"/>
              </w:numPr>
              <w:spacing w:before="0" w:after="0"/>
              <w:rPr>
                <w:rStyle w:val="Hyperlink"/>
                <w:rFonts w:ascii="Arial Narrow" w:eastAsiaTheme="minorHAnsi" w:hAnsi="Arial Narrow" w:cstheme="minorBidi"/>
                <w:bCs w:val="0"/>
                <w:u w:val="none"/>
              </w:rPr>
            </w:pPr>
            <w:r w:rsidRPr="00555030">
              <w:rPr>
                <w:rStyle w:val="Hyperlink"/>
                <w:rFonts w:ascii="Arial Narrow" w:eastAsiaTheme="minorHAnsi" w:hAnsi="Arial Narrow" w:cstheme="minorBidi"/>
                <w:bCs w:val="0"/>
                <w:sz w:val="22"/>
                <w:szCs w:val="22"/>
                <w:u w:val="none"/>
              </w:rPr>
              <w:t>Cost Variance</w:t>
            </w:r>
          </w:p>
          <w:p w14:paraId="70BE0B5B" w14:textId="77777777" w:rsidR="001A77FE" w:rsidRPr="00555030" w:rsidRDefault="001A77FE" w:rsidP="001A77FE">
            <w:pPr>
              <w:pStyle w:val="0903fh"/>
              <w:numPr>
                <w:ilvl w:val="0"/>
                <w:numId w:val="26"/>
              </w:numPr>
              <w:spacing w:before="0" w:after="0"/>
              <w:rPr>
                <w:rStyle w:val="Hyperlink"/>
                <w:rFonts w:ascii="Arial Narrow" w:eastAsiaTheme="minorHAnsi" w:hAnsi="Arial Narrow" w:cstheme="minorBidi"/>
                <w:bCs w:val="0"/>
                <w:u w:val="none"/>
              </w:rPr>
            </w:pPr>
            <w:r w:rsidRPr="00555030">
              <w:rPr>
                <w:rStyle w:val="Hyperlink"/>
                <w:rFonts w:ascii="Arial Narrow" w:eastAsiaTheme="minorHAnsi" w:hAnsi="Arial Narrow" w:cstheme="minorBidi"/>
                <w:bCs w:val="0"/>
                <w:sz w:val="22"/>
                <w:szCs w:val="22"/>
                <w:u w:val="none"/>
              </w:rPr>
              <w:t>Schedule Status and Variance</w:t>
            </w:r>
          </w:p>
          <w:p w14:paraId="70BE0B5C" w14:textId="77777777" w:rsidR="001A77FE" w:rsidRPr="00555030" w:rsidRDefault="001A77FE" w:rsidP="001A77FE">
            <w:pPr>
              <w:pStyle w:val="0903fh"/>
              <w:numPr>
                <w:ilvl w:val="0"/>
                <w:numId w:val="26"/>
              </w:numPr>
              <w:spacing w:before="0" w:after="0"/>
              <w:rPr>
                <w:rStyle w:val="Hyperlink"/>
                <w:rFonts w:ascii="Arial Narrow" w:eastAsiaTheme="minorHAnsi" w:hAnsi="Arial Narrow" w:cstheme="minorBidi"/>
                <w:bCs w:val="0"/>
                <w:u w:val="none"/>
              </w:rPr>
            </w:pPr>
            <w:r w:rsidRPr="00555030">
              <w:rPr>
                <w:rStyle w:val="Hyperlink"/>
                <w:rFonts w:ascii="Arial Narrow" w:eastAsiaTheme="minorHAnsi" w:hAnsi="Arial Narrow" w:cstheme="minorBidi"/>
                <w:bCs w:val="0"/>
                <w:sz w:val="22"/>
                <w:szCs w:val="22"/>
                <w:u w:val="none"/>
              </w:rPr>
              <w:t>Updated Project Schedules</w:t>
            </w:r>
          </w:p>
          <w:p w14:paraId="70BE0B5D" w14:textId="77777777" w:rsidR="001A77FE" w:rsidRPr="00555030" w:rsidRDefault="001A77FE" w:rsidP="001A77FE">
            <w:pPr>
              <w:pStyle w:val="0903fh"/>
              <w:numPr>
                <w:ilvl w:val="0"/>
                <w:numId w:val="26"/>
              </w:numPr>
              <w:spacing w:before="0" w:after="0"/>
              <w:rPr>
                <w:rStyle w:val="Hyperlink"/>
                <w:rFonts w:ascii="Arial Narrow" w:eastAsiaTheme="minorHAnsi" w:hAnsi="Arial Narrow" w:cstheme="minorBidi"/>
                <w:bCs w:val="0"/>
                <w:u w:val="none"/>
              </w:rPr>
            </w:pPr>
            <w:r w:rsidRPr="00555030">
              <w:rPr>
                <w:rStyle w:val="Hyperlink"/>
                <w:rFonts w:ascii="Arial Narrow" w:eastAsiaTheme="minorHAnsi" w:hAnsi="Arial Narrow" w:cstheme="minorBidi"/>
                <w:bCs w:val="0"/>
                <w:sz w:val="22"/>
                <w:szCs w:val="22"/>
                <w:u w:val="none"/>
              </w:rPr>
              <w:t>Open Issues/Action Items</w:t>
            </w:r>
          </w:p>
          <w:p w14:paraId="70BE0B5E" w14:textId="77777777" w:rsidR="001A77FE" w:rsidRPr="00555030" w:rsidRDefault="001A77FE" w:rsidP="001A77FE">
            <w:pPr>
              <w:pStyle w:val="0903fh"/>
              <w:numPr>
                <w:ilvl w:val="0"/>
                <w:numId w:val="26"/>
              </w:numPr>
              <w:spacing w:before="0" w:after="0"/>
              <w:rPr>
                <w:rStyle w:val="Hyperlink"/>
                <w:rFonts w:ascii="Arial Narrow" w:eastAsiaTheme="minorHAnsi" w:hAnsi="Arial Narrow" w:cstheme="minorBidi"/>
                <w:bCs w:val="0"/>
                <w:u w:val="none"/>
              </w:rPr>
            </w:pPr>
            <w:r w:rsidRPr="00555030">
              <w:rPr>
                <w:rStyle w:val="Hyperlink"/>
                <w:rFonts w:ascii="Arial Narrow" w:eastAsiaTheme="minorHAnsi" w:hAnsi="Arial Narrow" w:cstheme="minorBidi"/>
                <w:bCs w:val="0"/>
                <w:sz w:val="22"/>
                <w:szCs w:val="22"/>
                <w:u w:val="none"/>
              </w:rPr>
              <w:t>Quality Assurance</w:t>
            </w:r>
          </w:p>
          <w:p w14:paraId="70BE0B5F" w14:textId="77777777" w:rsidR="001A77FE" w:rsidRPr="00555030" w:rsidRDefault="001A77FE" w:rsidP="001A77FE">
            <w:pPr>
              <w:pStyle w:val="0903fh"/>
              <w:numPr>
                <w:ilvl w:val="0"/>
                <w:numId w:val="26"/>
              </w:numPr>
              <w:spacing w:before="0" w:after="0"/>
              <w:rPr>
                <w:rStyle w:val="Hyperlink"/>
                <w:rFonts w:ascii="Arial Narrow" w:eastAsiaTheme="minorHAnsi" w:hAnsi="Arial Narrow" w:cstheme="minorBidi"/>
                <w:bCs w:val="0"/>
                <w:u w:val="none"/>
              </w:rPr>
            </w:pPr>
            <w:r w:rsidRPr="00555030">
              <w:rPr>
                <w:rStyle w:val="Hyperlink"/>
                <w:rFonts w:ascii="Arial Narrow" w:eastAsiaTheme="minorHAnsi" w:hAnsi="Arial Narrow" w:cstheme="minorBidi"/>
                <w:bCs w:val="0"/>
                <w:sz w:val="22"/>
                <w:szCs w:val="22"/>
                <w:u w:val="none"/>
              </w:rPr>
              <w:t>Resource Utilization/Projections</w:t>
            </w:r>
          </w:p>
          <w:p w14:paraId="70BE0B60" w14:textId="77777777" w:rsidR="001A77FE" w:rsidRPr="00555030" w:rsidRDefault="001A77FE" w:rsidP="001A77FE">
            <w:pPr>
              <w:pStyle w:val="0903fh"/>
              <w:numPr>
                <w:ilvl w:val="0"/>
                <w:numId w:val="26"/>
              </w:numPr>
              <w:spacing w:before="0" w:after="0"/>
              <w:rPr>
                <w:rStyle w:val="Hyperlink"/>
                <w:rFonts w:ascii="Arial Narrow" w:eastAsiaTheme="minorHAnsi" w:hAnsi="Arial Narrow" w:cstheme="minorBidi"/>
                <w:bCs w:val="0"/>
                <w:u w:val="none"/>
              </w:rPr>
            </w:pPr>
            <w:r w:rsidRPr="00555030">
              <w:rPr>
                <w:rStyle w:val="Hyperlink"/>
                <w:rFonts w:ascii="Arial Narrow" w:eastAsiaTheme="minorHAnsi" w:hAnsi="Arial Narrow" w:cstheme="minorBidi"/>
                <w:bCs w:val="0"/>
                <w:sz w:val="22"/>
                <w:szCs w:val="22"/>
                <w:u w:val="none"/>
              </w:rPr>
              <w:t>Change Control</w:t>
            </w:r>
          </w:p>
        </w:tc>
        <w:tc>
          <w:tcPr>
            <w:tcW w:w="1300" w:type="dxa"/>
          </w:tcPr>
          <w:p w14:paraId="70BE0B61" w14:textId="77777777" w:rsidR="001A77FE" w:rsidRPr="00555030" w:rsidRDefault="001A77FE" w:rsidP="001A77FE">
            <w:pPr>
              <w:pStyle w:val="0903fh"/>
              <w:ind w:left="0"/>
              <w:rPr>
                <w:rStyle w:val="Hyperlink"/>
                <w:rFonts w:ascii="Arial Narrow" w:eastAsiaTheme="minorHAnsi" w:hAnsi="Arial Narrow" w:cstheme="minorBidi"/>
                <w:bCs w:val="0"/>
                <w:u w:val="none"/>
              </w:rPr>
            </w:pPr>
            <w:r w:rsidRPr="00555030">
              <w:rPr>
                <w:rStyle w:val="Hyperlink"/>
                <w:rFonts w:ascii="Arial Narrow" w:eastAsiaTheme="minorHAnsi" w:hAnsi="Arial Narrow" w:cstheme="minorBidi"/>
                <w:bCs w:val="0"/>
                <w:sz w:val="22"/>
                <w:szCs w:val="22"/>
                <w:u w:val="none"/>
              </w:rPr>
              <w:t>Specify the data to be collected from the report.</w:t>
            </w:r>
          </w:p>
        </w:tc>
        <w:tc>
          <w:tcPr>
            <w:tcW w:w="1389" w:type="dxa"/>
          </w:tcPr>
          <w:p w14:paraId="70BE0B62" w14:textId="77777777" w:rsidR="001A77FE" w:rsidRPr="00555030" w:rsidRDefault="001A77FE" w:rsidP="001A77FE">
            <w:pPr>
              <w:pStyle w:val="0903fh"/>
              <w:ind w:left="0"/>
              <w:rPr>
                <w:rStyle w:val="Hyperlink"/>
                <w:rFonts w:ascii="Arial Narrow" w:eastAsiaTheme="minorHAnsi" w:hAnsi="Arial Narrow" w:cstheme="minorBidi"/>
                <w:bCs w:val="0"/>
                <w:u w:val="none"/>
              </w:rPr>
            </w:pPr>
            <w:r w:rsidRPr="00555030">
              <w:rPr>
                <w:rStyle w:val="Hyperlink"/>
                <w:rFonts w:ascii="Arial Narrow" w:eastAsiaTheme="minorHAnsi" w:hAnsi="Arial Narrow" w:cstheme="minorBidi"/>
                <w:bCs w:val="0"/>
                <w:sz w:val="22"/>
                <w:szCs w:val="22"/>
                <w:u w:val="none"/>
              </w:rPr>
              <w:t>What is the frequency of reports?</w:t>
            </w:r>
          </w:p>
        </w:tc>
        <w:tc>
          <w:tcPr>
            <w:tcW w:w="1499" w:type="dxa"/>
          </w:tcPr>
          <w:p w14:paraId="70BE0B63" w14:textId="77777777" w:rsidR="001A77FE" w:rsidRPr="00555030" w:rsidRDefault="001A77FE" w:rsidP="001A77FE">
            <w:pPr>
              <w:pStyle w:val="0903fh"/>
              <w:ind w:left="0"/>
              <w:rPr>
                <w:rStyle w:val="Hyperlink"/>
                <w:rFonts w:ascii="Arial Narrow" w:eastAsiaTheme="minorHAnsi" w:hAnsi="Arial Narrow" w:cstheme="minorBidi"/>
                <w:bCs w:val="0"/>
                <w:u w:val="none"/>
              </w:rPr>
            </w:pPr>
            <w:r w:rsidRPr="00555030">
              <w:rPr>
                <w:rStyle w:val="Hyperlink"/>
                <w:rFonts w:ascii="Arial Narrow" w:eastAsiaTheme="minorHAnsi" w:hAnsi="Arial Narrow" w:cstheme="minorBidi"/>
                <w:bCs w:val="0"/>
                <w:sz w:val="22"/>
                <w:szCs w:val="22"/>
                <w:u w:val="none"/>
              </w:rPr>
              <w:t>Who is responsible for the report?</w:t>
            </w:r>
          </w:p>
        </w:tc>
        <w:tc>
          <w:tcPr>
            <w:tcW w:w="1194" w:type="dxa"/>
          </w:tcPr>
          <w:p w14:paraId="70BE0B64" w14:textId="77777777" w:rsidR="001A77FE" w:rsidRPr="00555030" w:rsidRDefault="001A77FE" w:rsidP="001A77FE">
            <w:pPr>
              <w:pStyle w:val="0903fh"/>
              <w:ind w:left="0"/>
              <w:rPr>
                <w:rStyle w:val="Hyperlink"/>
                <w:rFonts w:ascii="Arial Narrow" w:eastAsiaTheme="minorHAnsi" w:hAnsi="Arial Narrow" w:cstheme="minorBidi"/>
                <w:bCs w:val="0"/>
                <w:u w:val="none"/>
              </w:rPr>
            </w:pPr>
            <w:r w:rsidRPr="00555030">
              <w:rPr>
                <w:rStyle w:val="Hyperlink"/>
                <w:rFonts w:ascii="Arial Narrow" w:eastAsiaTheme="minorHAnsi" w:hAnsi="Arial Narrow" w:cstheme="minorBidi"/>
                <w:bCs w:val="0"/>
                <w:sz w:val="22"/>
                <w:szCs w:val="22"/>
                <w:u w:val="none"/>
              </w:rPr>
              <w:t>Specify format of report.</w:t>
            </w:r>
          </w:p>
        </w:tc>
      </w:tr>
    </w:tbl>
    <w:p w14:paraId="70BE0B66" w14:textId="77777777" w:rsidR="001A77FE" w:rsidRPr="002B4162" w:rsidRDefault="001A77FE" w:rsidP="00D039FC">
      <w:pPr>
        <w:spacing w:before="240" w:after="0"/>
        <w:rPr>
          <w:rFonts w:ascii="Arial" w:hAnsi="Arial" w:cs="Arial"/>
          <w:b/>
        </w:rPr>
      </w:pPr>
      <w:r w:rsidRPr="002B4162">
        <w:rPr>
          <w:rFonts w:ascii="Arial" w:hAnsi="Arial" w:cs="Arial"/>
          <w:b/>
        </w:rPr>
        <w:t>Project Meetings</w:t>
      </w:r>
    </w:p>
    <w:p w14:paraId="70BE0B67" w14:textId="77777777" w:rsidR="001A77FE" w:rsidRPr="00555030" w:rsidRDefault="001A77FE" w:rsidP="00D039FC">
      <w:pPr>
        <w:spacing w:before="240"/>
        <w:rPr>
          <w:rStyle w:val="Hyperlink"/>
          <w:sz w:val="22"/>
          <w:szCs w:val="22"/>
          <w:u w:val="none"/>
        </w:rPr>
      </w:pPr>
      <w:r w:rsidRPr="00555030">
        <w:rPr>
          <w:rStyle w:val="Hyperlink"/>
          <w:sz w:val="22"/>
          <w:szCs w:val="22"/>
          <w:u w:val="none"/>
        </w:rPr>
        <w:t>Describe the meetings to be held on the project, their purpose, frequency, attendees and reporting requirements.</w:t>
      </w:r>
    </w:p>
    <w:tbl>
      <w:tblPr>
        <w:tblW w:w="0" w:type="auto"/>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9"/>
        <w:gridCol w:w="1579"/>
        <w:gridCol w:w="1579"/>
        <w:gridCol w:w="1579"/>
        <w:gridCol w:w="1579"/>
        <w:gridCol w:w="1580"/>
      </w:tblGrid>
      <w:tr w:rsidR="001A77FE" w:rsidRPr="00946567" w14:paraId="70BE0B6E" w14:textId="77777777" w:rsidTr="001A77FE">
        <w:tc>
          <w:tcPr>
            <w:tcW w:w="1579" w:type="dxa"/>
            <w:shd w:val="clear" w:color="auto" w:fill="1F497D" w:themeFill="text2"/>
          </w:tcPr>
          <w:p w14:paraId="70BE0B68" w14:textId="77777777" w:rsidR="001A77FE" w:rsidRPr="004C4FCE" w:rsidRDefault="001A77FE" w:rsidP="001A77FE">
            <w:pPr>
              <w:pStyle w:val="0903fh"/>
              <w:ind w:left="0"/>
              <w:jc w:val="center"/>
              <w:rPr>
                <w:rFonts w:ascii="Arial Narrow" w:hAnsi="Arial Narrow" w:cs="Arial"/>
                <w:b/>
                <w:color w:val="FFFFFF" w:themeColor="background1"/>
              </w:rPr>
            </w:pPr>
            <w:r w:rsidRPr="004C4FCE">
              <w:rPr>
                <w:rFonts w:ascii="Arial Narrow" w:hAnsi="Arial Narrow" w:cs="Arial"/>
                <w:b/>
                <w:color w:val="FFFFFF" w:themeColor="background1"/>
                <w:sz w:val="22"/>
                <w:szCs w:val="22"/>
              </w:rPr>
              <w:t>Meeting</w:t>
            </w:r>
          </w:p>
        </w:tc>
        <w:tc>
          <w:tcPr>
            <w:tcW w:w="1579" w:type="dxa"/>
            <w:shd w:val="clear" w:color="auto" w:fill="1F497D" w:themeFill="text2"/>
          </w:tcPr>
          <w:p w14:paraId="70BE0B69" w14:textId="77777777" w:rsidR="001A77FE" w:rsidRPr="004C4FCE" w:rsidRDefault="001A77FE" w:rsidP="001A77FE">
            <w:pPr>
              <w:pStyle w:val="0903fh"/>
              <w:tabs>
                <w:tab w:val="left" w:pos="387"/>
                <w:tab w:val="center" w:pos="667"/>
              </w:tabs>
              <w:ind w:left="0"/>
              <w:jc w:val="center"/>
              <w:rPr>
                <w:rFonts w:ascii="Arial Narrow" w:hAnsi="Arial Narrow" w:cs="Arial"/>
                <w:b/>
                <w:color w:val="FFFFFF" w:themeColor="background1"/>
              </w:rPr>
            </w:pPr>
            <w:r w:rsidRPr="004C4FCE">
              <w:rPr>
                <w:rFonts w:ascii="Arial Narrow" w:hAnsi="Arial Narrow" w:cs="Arial"/>
                <w:b/>
                <w:color w:val="FFFFFF" w:themeColor="background1"/>
                <w:sz w:val="22"/>
                <w:szCs w:val="22"/>
              </w:rPr>
              <w:t>Meeting Date</w:t>
            </w:r>
          </w:p>
        </w:tc>
        <w:tc>
          <w:tcPr>
            <w:tcW w:w="1579" w:type="dxa"/>
            <w:shd w:val="clear" w:color="auto" w:fill="1F497D" w:themeFill="text2"/>
          </w:tcPr>
          <w:p w14:paraId="70BE0B6A" w14:textId="77777777" w:rsidR="001A77FE" w:rsidRPr="004C4FCE" w:rsidRDefault="001A77FE" w:rsidP="001A77FE">
            <w:pPr>
              <w:pStyle w:val="0903fh"/>
              <w:ind w:left="0"/>
              <w:jc w:val="center"/>
              <w:rPr>
                <w:rFonts w:ascii="Arial Narrow" w:hAnsi="Arial Narrow" w:cs="Arial"/>
                <w:b/>
                <w:color w:val="FFFFFF" w:themeColor="background1"/>
              </w:rPr>
            </w:pPr>
            <w:r w:rsidRPr="004C4FCE">
              <w:rPr>
                <w:rFonts w:ascii="Arial Narrow" w:hAnsi="Arial Narrow" w:cs="Arial"/>
                <w:b/>
                <w:color w:val="FFFFFF" w:themeColor="background1"/>
                <w:sz w:val="22"/>
                <w:szCs w:val="22"/>
              </w:rPr>
              <w:t>Purpose of meeting</w:t>
            </w:r>
          </w:p>
        </w:tc>
        <w:tc>
          <w:tcPr>
            <w:tcW w:w="1579" w:type="dxa"/>
            <w:shd w:val="clear" w:color="auto" w:fill="1F497D" w:themeFill="text2"/>
          </w:tcPr>
          <w:p w14:paraId="70BE0B6B" w14:textId="77777777" w:rsidR="001A77FE" w:rsidRPr="004C4FCE" w:rsidRDefault="001A77FE" w:rsidP="001A77FE">
            <w:pPr>
              <w:pStyle w:val="0903fh"/>
              <w:ind w:left="0"/>
              <w:jc w:val="center"/>
              <w:rPr>
                <w:rFonts w:ascii="Arial Narrow" w:hAnsi="Arial Narrow" w:cs="Arial"/>
                <w:b/>
                <w:color w:val="FFFFFF" w:themeColor="background1"/>
              </w:rPr>
            </w:pPr>
            <w:r w:rsidRPr="004C4FCE">
              <w:rPr>
                <w:rFonts w:ascii="Arial Narrow" w:hAnsi="Arial Narrow" w:cs="Arial"/>
                <w:b/>
                <w:color w:val="FFFFFF" w:themeColor="background1"/>
                <w:sz w:val="22"/>
                <w:szCs w:val="22"/>
              </w:rPr>
              <w:t>Frequency</w:t>
            </w:r>
          </w:p>
        </w:tc>
        <w:tc>
          <w:tcPr>
            <w:tcW w:w="1579" w:type="dxa"/>
            <w:shd w:val="clear" w:color="auto" w:fill="1F497D" w:themeFill="text2"/>
          </w:tcPr>
          <w:p w14:paraId="70BE0B6C" w14:textId="77777777" w:rsidR="001A77FE" w:rsidRPr="004C4FCE" w:rsidRDefault="001A77FE" w:rsidP="001A77FE">
            <w:pPr>
              <w:pStyle w:val="0903fh"/>
              <w:ind w:left="0"/>
              <w:jc w:val="center"/>
              <w:rPr>
                <w:rFonts w:ascii="Arial Narrow" w:hAnsi="Arial Narrow" w:cs="Arial"/>
                <w:b/>
                <w:color w:val="FFFFFF" w:themeColor="background1"/>
              </w:rPr>
            </w:pPr>
            <w:r w:rsidRPr="004C4FCE">
              <w:rPr>
                <w:rFonts w:ascii="Arial Narrow" w:hAnsi="Arial Narrow" w:cs="Arial"/>
                <w:b/>
                <w:color w:val="FFFFFF" w:themeColor="background1"/>
                <w:sz w:val="22"/>
                <w:szCs w:val="22"/>
              </w:rPr>
              <w:t>Attendees</w:t>
            </w:r>
          </w:p>
        </w:tc>
        <w:tc>
          <w:tcPr>
            <w:tcW w:w="1580" w:type="dxa"/>
            <w:shd w:val="clear" w:color="auto" w:fill="1F497D" w:themeFill="text2"/>
          </w:tcPr>
          <w:p w14:paraId="70BE0B6D" w14:textId="77777777" w:rsidR="001A77FE" w:rsidRPr="004C4FCE" w:rsidRDefault="001A77FE" w:rsidP="001A77FE">
            <w:pPr>
              <w:pStyle w:val="0903fh"/>
              <w:ind w:left="0"/>
              <w:jc w:val="center"/>
              <w:rPr>
                <w:rFonts w:ascii="Arial Narrow" w:hAnsi="Arial Narrow" w:cs="Arial"/>
                <w:b/>
                <w:color w:val="FFFFFF" w:themeColor="background1"/>
              </w:rPr>
            </w:pPr>
            <w:r w:rsidRPr="004C4FCE">
              <w:rPr>
                <w:rFonts w:ascii="Arial Narrow" w:hAnsi="Arial Narrow" w:cs="Arial"/>
                <w:b/>
                <w:color w:val="FFFFFF" w:themeColor="background1"/>
                <w:sz w:val="22"/>
                <w:szCs w:val="22"/>
              </w:rPr>
              <w:t>Reporting</w:t>
            </w:r>
          </w:p>
        </w:tc>
      </w:tr>
      <w:tr w:rsidR="001A77FE" w:rsidRPr="00946567" w14:paraId="70BE0B75" w14:textId="77777777" w:rsidTr="001A77FE">
        <w:tc>
          <w:tcPr>
            <w:tcW w:w="1579" w:type="dxa"/>
          </w:tcPr>
          <w:p w14:paraId="70BE0B6F" w14:textId="77777777" w:rsidR="001A77FE" w:rsidRPr="00555030" w:rsidRDefault="001A77FE" w:rsidP="004C4FCE">
            <w:pPr>
              <w:rPr>
                <w:rStyle w:val="Hyperlink"/>
                <w:u w:val="none"/>
              </w:rPr>
            </w:pPr>
            <w:r w:rsidRPr="00555030">
              <w:rPr>
                <w:rStyle w:val="Hyperlink"/>
                <w:sz w:val="22"/>
                <w:szCs w:val="22"/>
                <w:u w:val="none"/>
              </w:rPr>
              <w:t>Specify the meeting details.</w:t>
            </w:r>
          </w:p>
        </w:tc>
        <w:tc>
          <w:tcPr>
            <w:tcW w:w="1579" w:type="dxa"/>
          </w:tcPr>
          <w:p w14:paraId="70BE0B70" w14:textId="77777777" w:rsidR="001A77FE" w:rsidRPr="00555030" w:rsidRDefault="001A77FE" w:rsidP="004C4FCE">
            <w:pPr>
              <w:rPr>
                <w:rStyle w:val="Hyperlink"/>
                <w:u w:val="none"/>
              </w:rPr>
            </w:pPr>
            <w:r w:rsidRPr="00555030">
              <w:rPr>
                <w:rStyle w:val="Hyperlink"/>
                <w:sz w:val="22"/>
                <w:szCs w:val="22"/>
                <w:u w:val="none"/>
              </w:rPr>
              <w:t>Date on which meeting will be held.</w:t>
            </w:r>
          </w:p>
        </w:tc>
        <w:tc>
          <w:tcPr>
            <w:tcW w:w="1579" w:type="dxa"/>
          </w:tcPr>
          <w:p w14:paraId="70BE0B71" w14:textId="77777777" w:rsidR="001A77FE" w:rsidRPr="00555030" w:rsidRDefault="001A77FE" w:rsidP="004C4FCE">
            <w:pPr>
              <w:rPr>
                <w:rStyle w:val="Hyperlink"/>
                <w:u w:val="none"/>
              </w:rPr>
            </w:pPr>
            <w:r w:rsidRPr="00555030">
              <w:rPr>
                <w:rStyle w:val="Hyperlink"/>
                <w:sz w:val="22"/>
                <w:szCs w:val="22"/>
                <w:u w:val="none"/>
              </w:rPr>
              <w:t>State the purpose of the meeting.</w:t>
            </w:r>
          </w:p>
        </w:tc>
        <w:tc>
          <w:tcPr>
            <w:tcW w:w="1579" w:type="dxa"/>
          </w:tcPr>
          <w:p w14:paraId="70BE0B72" w14:textId="77777777" w:rsidR="001A77FE" w:rsidRPr="00555030" w:rsidRDefault="001A77FE" w:rsidP="004C4FCE">
            <w:pPr>
              <w:rPr>
                <w:rStyle w:val="Hyperlink"/>
                <w:u w:val="none"/>
              </w:rPr>
            </w:pPr>
            <w:r w:rsidRPr="00555030">
              <w:rPr>
                <w:rStyle w:val="Hyperlink"/>
                <w:sz w:val="22"/>
                <w:szCs w:val="22"/>
                <w:u w:val="none"/>
              </w:rPr>
              <w:t>State the frequency of the meeting.</w:t>
            </w:r>
          </w:p>
        </w:tc>
        <w:tc>
          <w:tcPr>
            <w:tcW w:w="1579" w:type="dxa"/>
          </w:tcPr>
          <w:p w14:paraId="70BE0B73" w14:textId="77777777" w:rsidR="001A77FE" w:rsidRPr="00555030" w:rsidRDefault="001A77FE" w:rsidP="004C4FCE">
            <w:pPr>
              <w:rPr>
                <w:rStyle w:val="Hyperlink"/>
                <w:u w:val="none"/>
              </w:rPr>
            </w:pPr>
            <w:r w:rsidRPr="00555030">
              <w:rPr>
                <w:rStyle w:val="Hyperlink"/>
                <w:sz w:val="22"/>
                <w:szCs w:val="22"/>
                <w:u w:val="none"/>
              </w:rPr>
              <w:t>Specify the names of the attendees.</w:t>
            </w:r>
          </w:p>
        </w:tc>
        <w:tc>
          <w:tcPr>
            <w:tcW w:w="1580" w:type="dxa"/>
          </w:tcPr>
          <w:p w14:paraId="70BE0B74" w14:textId="77777777" w:rsidR="001A77FE" w:rsidRPr="00555030" w:rsidRDefault="001A77FE" w:rsidP="004C4FCE">
            <w:pPr>
              <w:rPr>
                <w:rStyle w:val="Hyperlink"/>
                <w:u w:val="none"/>
              </w:rPr>
            </w:pPr>
            <w:r w:rsidRPr="00555030">
              <w:rPr>
                <w:rStyle w:val="Hyperlink"/>
                <w:sz w:val="22"/>
                <w:szCs w:val="22"/>
                <w:u w:val="none"/>
              </w:rPr>
              <w:t xml:space="preserve">Specify reporting details. </w:t>
            </w:r>
          </w:p>
        </w:tc>
      </w:tr>
    </w:tbl>
    <w:p w14:paraId="70BE0B76" w14:textId="77777777" w:rsidR="001A77FE" w:rsidRPr="002B4162" w:rsidRDefault="001A77FE" w:rsidP="00D039FC">
      <w:pPr>
        <w:spacing w:before="240" w:after="0"/>
        <w:rPr>
          <w:rFonts w:ascii="Arial" w:hAnsi="Arial" w:cs="Arial"/>
          <w:b/>
        </w:rPr>
      </w:pPr>
      <w:r w:rsidRPr="002B4162">
        <w:rPr>
          <w:rFonts w:ascii="Arial" w:hAnsi="Arial" w:cs="Arial"/>
          <w:b/>
        </w:rPr>
        <w:t>Collaboration Techniques</w:t>
      </w:r>
    </w:p>
    <w:p w14:paraId="70BE0B77" w14:textId="77777777" w:rsidR="001A77FE" w:rsidRPr="00555030" w:rsidRDefault="001A77FE" w:rsidP="00D039FC">
      <w:pPr>
        <w:spacing w:before="240"/>
        <w:rPr>
          <w:rStyle w:val="Hyperlink"/>
          <w:sz w:val="22"/>
          <w:szCs w:val="22"/>
          <w:u w:val="none"/>
        </w:rPr>
      </w:pPr>
      <w:r w:rsidRPr="00555030">
        <w:rPr>
          <w:rStyle w:val="Hyperlink"/>
          <w:sz w:val="22"/>
          <w:szCs w:val="22"/>
          <w:u w:val="none"/>
        </w:rPr>
        <w:t>Specify the methods that will be used to communicate with the world.</w:t>
      </w:r>
    </w:p>
    <w:p w14:paraId="70BE0B78" w14:textId="77777777" w:rsidR="001A77FE" w:rsidRDefault="001A77FE" w:rsidP="001A77FE">
      <w:pPr>
        <w:rPr>
          <w:b/>
        </w:rPr>
      </w:pPr>
    </w:p>
    <w:p w14:paraId="70BE0B79" w14:textId="77777777" w:rsidR="00A01F9E" w:rsidRDefault="00A01F9E" w:rsidP="00A01F9E">
      <w:pPr>
        <w:jc w:val="center"/>
        <w:rPr>
          <w:b/>
        </w:rPr>
      </w:pPr>
    </w:p>
    <w:p w14:paraId="70BE0B7A" w14:textId="77777777" w:rsidR="00A01F9E" w:rsidRDefault="00A01F9E" w:rsidP="00A01F9E">
      <w:pPr>
        <w:jc w:val="center"/>
        <w:rPr>
          <w:b/>
        </w:rPr>
      </w:pPr>
    </w:p>
    <w:p w14:paraId="70BE0B7B" w14:textId="77777777" w:rsidR="00A01F9E" w:rsidRDefault="00A01F9E" w:rsidP="00A01F9E">
      <w:pPr>
        <w:jc w:val="center"/>
        <w:rPr>
          <w:b/>
        </w:rPr>
      </w:pPr>
    </w:p>
    <w:p w14:paraId="70BE0B7C" w14:textId="77777777" w:rsidR="00A01F9E" w:rsidRDefault="00A01F9E" w:rsidP="00A01F9E">
      <w:pPr>
        <w:jc w:val="center"/>
        <w:rPr>
          <w:b/>
        </w:rPr>
      </w:pPr>
    </w:p>
    <w:p w14:paraId="70BE0B7D" w14:textId="77777777" w:rsidR="00A01F9E" w:rsidRDefault="00A01F9E" w:rsidP="00A01F9E">
      <w:pPr>
        <w:jc w:val="center"/>
        <w:rPr>
          <w:b/>
        </w:rPr>
      </w:pPr>
    </w:p>
    <w:p w14:paraId="70BE0B7E" w14:textId="77777777" w:rsidR="00A01F9E" w:rsidRDefault="00A01F9E" w:rsidP="00A01F9E">
      <w:pPr>
        <w:jc w:val="center"/>
        <w:rPr>
          <w:b/>
        </w:rPr>
      </w:pPr>
    </w:p>
    <w:p w14:paraId="70BE0B7F" w14:textId="77777777" w:rsidR="00A01F9E" w:rsidRDefault="00A01F9E" w:rsidP="00A01F9E">
      <w:pPr>
        <w:jc w:val="center"/>
        <w:rPr>
          <w:b/>
        </w:rPr>
      </w:pPr>
    </w:p>
    <w:p w14:paraId="70BE0B80" w14:textId="77777777" w:rsidR="00A01F9E" w:rsidRDefault="00A01F9E" w:rsidP="00A01F9E">
      <w:pPr>
        <w:jc w:val="center"/>
        <w:rPr>
          <w:b/>
        </w:rPr>
      </w:pPr>
    </w:p>
    <w:p w14:paraId="70BE0B81" w14:textId="77777777" w:rsidR="00A01F9E" w:rsidRDefault="00A01F9E" w:rsidP="00A01F9E">
      <w:pPr>
        <w:jc w:val="center"/>
        <w:rPr>
          <w:b/>
        </w:rPr>
      </w:pPr>
    </w:p>
    <w:p w14:paraId="70BE0B82" w14:textId="77777777" w:rsidR="00A01F9E" w:rsidRDefault="00A01F9E" w:rsidP="00A01F9E">
      <w:pPr>
        <w:jc w:val="center"/>
        <w:rPr>
          <w:b/>
        </w:rPr>
      </w:pPr>
    </w:p>
    <w:p w14:paraId="70BE0B83" w14:textId="77777777" w:rsidR="00A01F9E" w:rsidRDefault="00A01F9E" w:rsidP="00A01F9E">
      <w:pPr>
        <w:jc w:val="center"/>
        <w:rPr>
          <w:b/>
        </w:rPr>
      </w:pPr>
    </w:p>
    <w:p w14:paraId="70BE0B84" w14:textId="77777777" w:rsidR="00A01F9E" w:rsidRDefault="00A01F9E" w:rsidP="00A01F9E">
      <w:pPr>
        <w:jc w:val="center"/>
        <w:rPr>
          <w:b/>
        </w:rPr>
      </w:pPr>
    </w:p>
    <w:p w14:paraId="70BE0B85" w14:textId="77777777" w:rsidR="00A01F9E" w:rsidRDefault="00A01F9E" w:rsidP="00A01F9E">
      <w:pPr>
        <w:jc w:val="center"/>
        <w:rPr>
          <w:b/>
        </w:rPr>
      </w:pPr>
    </w:p>
    <w:p w14:paraId="70BE0B86" w14:textId="77777777" w:rsidR="00A01F9E" w:rsidRDefault="00A01F9E" w:rsidP="00A01F9E">
      <w:pPr>
        <w:jc w:val="center"/>
        <w:rPr>
          <w:b/>
        </w:rPr>
      </w:pPr>
    </w:p>
    <w:p w14:paraId="70BE0B87" w14:textId="77777777" w:rsidR="00A01F9E" w:rsidRDefault="00A01F9E" w:rsidP="00A01F9E">
      <w:pPr>
        <w:jc w:val="center"/>
        <w:rPr>
          <w:b/>
        </w:rPr>
      </w:pPr>
    </w:p>
    <w:p w14:paraId="70BE0B88" w14:textId="77777777" w:rsidR="00A01F9E" w:rsidRDefault="00A01F9E" w:rsidP="00A01F9E">
      <w:pPr>
        <w:jc w:val="center"/>
        <w:rPr>
          <w:b/>
        </w:rPr>
      </w:pPr>
    </w:p>
    <w:p w14:paraId="70BE0B89" w14:textId="77777777" w:rsidR="00A01F9E" w:rsidRDefault="00A01F9E" w:rsidP="00A01F9E">
      <w:pPr>
        <w:jc w:val="center"/>
        <w:rPr>
          <w:b/>
        </w:rPr>
      </w:pPr>
    </w:p>
    <w:p w14:paraId="70BE0B8A" w14:textId="77777777" w:rsidR="00A01F9E" w:rsidRDefault="00A01F9E" w:rsidP="00A01F9E">
      <w:pPr>
        <w:jc w:val="center"/>
        <w:rPr>
          <w:b/>
        </w:rPr>
      </w:pPr>
    </w:p>
    <w:p w14:paraId="70BE0B8B" w14:textId="77777777" w:rsidR="00A01F9E" w:rsidRDefault="00A01F9E" w:rsidP="00A01F9E">
      <w:pPr>
        <w:jc w:val="center"/>
        <w:rPr>
          <w:b/>
        </w:rPr>
      </w:pPr>
    </w:p>
    <w:p w14:paraId="70BE0B8C" w14:textId="77777777" w:rsidR="00A01F9E" w:rsidRPr="00303D23" w:rsidRDefault="00A01F9E" w:rsidP="002B4162">
      <w:pPr>
        <w:pStyle w:val="Heading1"/>
        <w:spacing w:before="0" w:after="240" w:line="240" w:lineRule="auto"/>
        <w:rPr>
          <w:rFonts w:ascii="Arial" w:hAnsi="Arial" w:cs="Arial"/>
          <w:color w:val="auto"/>
          <w:sz w:val="24"/>
          <w:szCs w:val="24"/>
        </w:rPr>
      </w:pPr>
      <w:bookmarkStart w:id="312" w:name="_Toc351993020"/>
      <w:bookmarkStart w:id="313" w:name="_Toc351993068"/>
      <w:bookmarkStart w:id="314" w:name="_Toc351993169"/>
      <w:bookmarkStart w:id="315" w:name="_Toc366498903"/>
      <w:r w:rsidRPr="00303D23">
        <w:rPr>
          <w:rFonts w:ascii="Arial" w:hAnsi="Arial" w:cs="Arial"/>
          <w:color w:val="auto"/>
          <w:sz w:val="24"/>
          <w:szCs w:val="24"/>
        </w:rPr>
        <w:t>Appendix H: Risk Management Plan</w:t>
      </w:r>
      <w:bookmarkEnd w:id="312"/>
      <w:bookmarkEnd w:id="313"/>
      <w:bookmarkEnd w:id="314"/>
      <w:bookmarkEnd w:id="315"/>
    </w:p>
    <w:p w14:paraId="70BE0B8D" w14:textId="77777777" w:rsidR="00A01F9E" w:rsidRPr="00555030" w:rsidRDefault="00BF62D1" w:rsidP="00D039FC">
      <w:pPr>
        <w:rPr>
          <w:rStyle w:val="Hyperlink"/>
          <w:sz w:val="22"/>
          <w:szCs w:val="22"/>
          <w:u w:val="none"/>
        </w:rPr>
      </w:pPr>
      <w:r w:rsidRPr="00555030">
        <w:rPr>
          <w:rStyle w:val="Hyperlink"/>
          <w:sz w:val="22"/>
          <w:szCs w:val="22"/>
          <w:u w:val="none"/>
        </w:rPr>
        <w:t>The Risk Management Plan provides a systematic method of identifying and analyzing the effects of uncertainties in the project and to plan for minimizing or containing the consequences of any undesired event that may impact the success of the project.</w:t>
      </w:r>
    </w:p>
    <w:p w14:paraId="70BE0B8E" w14:textId="77777777" w:rsidR="00BF62D1" w:rsidRPr="002B4162" w:rsidRDefault="00BF62D1" w:rsidP="00D039FC">
      <w:pPr>
        <w:spacing w:after="0"/>
        <w:rPr>
          <w:rFonts w:ascii="Arial" w:hAnsi="Arial" w:cs="Arial"/>
          <w:b/>
        </w:rPr>
      </w:pPr>
      <w:r w:rsidRPr="002B4162">
        <w:rPr>
          <w:rFonts w:ascii="Arial" w:hAnsi="Arial" w:cs="Arial"/>
          <w:b/>
        </w:rPr>
        <w:t>Purpose</w:t>
      </w:r>
    </w:p>
    <w:p w14:paraId="70BE0B8F" w14:textId="77777777" w:rsidR="00BF62D1" w:rsidRPr="00555030" w:rsidRDefault="00BF62D1" w:rsidP="00D039FC">
      <w:pPr>
        <w:spacing w:before="240"/>
        <w:rPr>
          <w:rStyle w:val="Hyperlink"/>
          <w:sz w:val="22"/>
          <w:szCs w:val="22"/>
          <w:u w:val="none"/>
        </w:rPr>
      </w:pPr>
      <w:r w:rsidRPr="00555030">
        <w:rPr>
          <w:rStyle w:val="Hyperlink"/>
          <w:sz w:val="22"/>
          <w:szCs w:val="22"/>
          <w:u w:val="none"/>
        </w:rPr>
        <w:t>Describe the purpose of the Risk Management Plan.</w:t>
      </w:r>
    </w:p>
    <w:p w14:paraId="70BE0B90" w14:textId="77777777" w:rsidR="00BF62D1" w:rsidRPr="002B4162" w:rsidRDefault="00BF62D1" w:rsidP="00D039FC">
      <w:pPr>
        <w:spacing w:after="0"/>
        <w:rPr>
          <w:rFonts w:ascii="Arial" w:hAnsi="Arial" w:cs="Arial"/>
          <w:b/>
        </w:rPr>
      </w:pPr>
      <w:r w:rsidRPr="002B4162">
        <w:rPr>
          <w:rFonts w:ascii="Arial" w:hAnsi="Arial" w:cs="Arial"/>
          <w:b/>
        </w:rPr>
        <w:t>Risk Identification</w:t>
      </w:r>
    </w:p>
    <w:p w14:paraId="70BE0B91" w14:textId="77777777" w:rsidR="00BF62D1" w:rsidRPr="00555030" w:rsidRDefault="00BF62D1" w:rsidP="00D039FC">
      <w:pPr>
        <w:spacing w:before="240"/>
        <w:rPr>
          <w:rStyle w:val="Hyperlink"/>
          <w:sz w:val="22"/>
          <w:szCs w:val="22"/>
          <w:u w:val="none"/>
        </w:rPr>
      </w:pPr>
      <w:r w:rsidRPr="00555030">
        <w:rPr>
          <w:rStyle w:val="Hyperlink"/>
          <w:sz w:val="22"/>
          <w:szCs w:val="22"/>
          <w:u w:val="none"/>
        </w:rPr>
        <w:t>During risk identification, the perception of a potential problem is documented in sufficient detail to enable effective assessment of the risk to support subsequent management decisions. Once the risk has been identified and reviewed, the risk is recorded into the risk database.</w:t>
      </w:r>
    </w:p>
    <w:p w14:paraId="70BE0B92" w14:textId="77777777" w:rsidR="00BF62D1" w:rsidRPr="00555030" w:rsidRDefault="00BF62D1" w:rsidP="00D039FC">
      <w:pPr>
        <w:rPr>
          <w:rStyle w:val="Hyperlink"/>
          <w:sz w:val="22"/>
          <w:szCs w:val="22"/>
          <w:u w:val="none"/>
        </w:rPr>
      </w:pPr>
      <w:r w:rsidRPr="00555030">
        <w:rPr>
          <w:rStyle w:val="Hyperlink"/>
          <w:sz w:val="22"/>
          <w:szCs w:val="22"/>
          <w:u w:val="none"/>
        </w:rPr>
        <w:t>The project team systematically reviews the project deliverables and activities for possible risk information.  Typically, risk information is derived from:</w:t>
      </w:r>
    </w:p>
    <w:p w14:paraId="70BE0B93" w14:textId="77777777" w:rsidR="00BF62D1" w:rsidRPr="00555030" w:rsidRDefault="00BF62D1" w:rsidP="0066627E">
      <w:pPr>
        <w:pStyle w:val="0903fh"/>
        <w:numPr>
          <w:ilvl w:val="0"/>
          <w:numId w:val="27"/>
        </w:numPr>
        <w:spacing w:before="0" w:after="0"/>
        <w:rPr>
          <w:rStyle w:val="Hyperlink"/>
          <w:rFonts w:ascii="Arial Narrow" w:eastAsiaTheme="minorHAnsi" w:hAnsi="Arial Narrow" w:cstheme="minorBidi"/>
          <w:sz w:val="22"/>
          <w:szCs w:val="22"/>
          <w:u w:val="none"/>
        </w:rPr>
      </w:pPr>
      <w:r w:rsidRPr="00555030">
        <w:rPr>
          <w:rStyle w:val="Hyperlink"/>
          <w:rFonts w:ascii="Arial Narrow" w:eastAsiaTheme="minorHAnsi" w:hAnsi="Arial Narrow" w:cstheme="minorBidi"/>
          <w:sz w:val="22"/>
          <w:szCs w:val="22"/>
          <w:u w:val="none"/>
        </w:rPr>
        <w:t>Analysis of high-level deliverables</w:t>
      </w:r>
    </w:p>
    <w:p w14:paraId="70BE0B94" w14:textId="77777777" w:rsidR="00BF62D1" w:rsidRPr="00555030" w:rsidRDefault="00BF62D1" w:rsidP="0066627E">
      <w:pPr>
        <w:pStyle w:val="0903fh"/>
        <w:numPr>
          <w:ilvl w:val="0"/>
          <w:numId w:val="27"/>
        </w:numPr>
        <w:spacing w:before="0" w:after="0"/>
        <w:rPr>
          <w:rStyle w:val="Hyperlink"/>
          <w:rFonts w:ascii="Arial Narrow" w:eastAsiaTheme="minorHAnsi" w:hAnsi="Arial Narrow" w:cstheme="minorBidi"/>
          <w:sz w:val="22"/>
          <w:szCs w:val="22"/>
          <w:u w:val="none"/>
        </w:rPr>
      </w:pPr>
      <w:r w:rsidRPr="00555030">
        <w:rPr>
          <w:rStyle w:val="Hyperlink"/>
          <w:rFonts w:ascii="Arial Narrow" w:eastAsiaTheme="minorHAnsi" w:hAnsi="Arial Narrow" w:cstheme="minorBidi"/>
          <w:sz w:val="22"/>
          <w:szCs w:val="22"/>
          <w:u w:val="none"/>
        </w:rPr>
        <w:t xml:space="preserve">Analysis of the work Breakdown Structure(WBS) </w:t>
      </w:r>
    </w:p>
    <w:p w14:paraId="70BE0B95" w14:textId="77777777" w:rsidR="00BF62D1" w:rsidRPr="00555030" w:rsidRDefault="00BF62D1" w:rsidP="0066627E">
      <w:pPr>
        <w:pStyle w:val="0903fh"/>
        <w:numPr>
          <w:ilvl w:val="0"/>
          <w:numId w:val="27"/>
        </w:numPr>
        <w:spacing w:before="0" w:after="0"/>
        <w:rPr>
          <w:rStyle w:val="Hyperlink"/>
          <w:rFonts w:ascii="Arial Narrow" w:eastAsiaTheme="minorHAnsi" w:hAnsi="Arial Narrow" w:cstheme="minorBidi"/>
          <w:sz w:val="22"/>
          <w:szCs w:val="22"/>
          <w:u w:val="none"/>
        </w:rPr>
      </w:pPr>
      <w:r w:rsidRPr="00555030">
        <w:rPr>
          <w:rStyle w:val="Hyperlink"/>
          <w:rFonts w:ascii="Arial Narrow" w:eastAsiaTheme="minorHAnsi" w:hAnsi="Arial Narrow" w:cstheme="minorBidi"/>
          <w:sz w:val="22"/>
          <w:szCs w:val="22"/>
          <w:u w:val="none"/>
        </w:rPr>
        <w:t>Analysis of change requests</w:t>
      </w:r>
    </w:p>
    <w:p w14:paraId="70BE0B96" w14:textId="77777777" w:rsidR="0066627E" w:rsidRPr="00555030" w:rsidRDefault="00BF62D1" w:rsidP="0066627E">
      <w:pPr>
        <w:pStyle w:val="0903fh"/>
        <w:numPr>
          <w:ilvl w:val="0"/>
          <w:numId w:val="27"/>
        </w:numPr>
        <w:spacing w:before="0" w:after="0"/>
        <w:rPr>
          <w:rStyle w:val="Hyperlink"/>
          <w:rFonts w:ascii="Arial Narrow" w:eastAsiaTheme="minorHAnsi" w:hAnsi="Arial Narrow" w:cstheme="minorBidi"/>
          <w:sz w:val="22"/>
          <w:szCs w:val="22"/>
          <w:u w:val="none"/>
        </w:rPr>
      </w:pPr>
      <w:r w:rsidRPr="00555030">
        <w:rPr>
          <w:rStyle w:val="Hyperlink"/>
          <w:rFonts w:ascii="Arial Narrow" w:eastAsiaTheme="minorHAnsi" w:hAnsi="Arial Narrow" w:cstheme="minorBidi"/>
          <w:sz w:val="22"/>
          <w:szCs w:val="22"/>
          <w:u w:val="none"/>
        </w:rPr>
        <w:t>Project team input (experience, lessons learned etc.)</w:t>
      </w:r>
    </w:p>
    <w:p w14:paraId="70BE0B97" w14:textId="77777777" w:rsidR="00BF62D1" w:rsidRPr="00555030" w:rsidRDefault="00BF62D1" w:rsidP="0066627E">
      <w:pPr>
        <w:pStyle w:val="0903fh"/>
        <w:numPr>
          <w:ilvl w:val="0"/>
          <w:numId w:val="27"/>
        </w:numPr>
        <w:spacing w:before="0" w:after="0"/>
        <w:rPr>
          <w:rStyle w:val="Hyperlink"/>
          <w:rFonts w:ascii="Arial Narrow" w:eastAsiaTheme="minorHAnsi" w:hAnsi="Arial Narrow" w:cstheme="minorBidi"/>
          <w:sz w:val="22"/>
          <w:szCs w:val="22"/>
          <w:u w:val="none"/>
        </w:rPr>
      </w:pPr>
      <w:r w:rsidRPr="00555030">
        <w:rPr>
          <w:rStyle w:val="Hyperlink"/>
          <w:rFonts w:ascii="Arial Narrow" w:eastAsiaTheme="minorHAnsi" w:hAnsi="Arial Narrow" w:cstheme="minorBidi"/>
          <w:bCs w:val="0"/>
          <w:sz w:val="22"/>
          <w:szCs w:val="22"/>
          <w:u w:val="none"/>
        </w:rPr>
        <w:t>Stakeholder input (assumptions, organizational requirements etc.)</w:t>
      </w:r>
    </w:p>
    <w:p w14:paraId="70BE0B98" w14:textId="77777777" w:rsidR="00BF62D1" w:rsidRPr="002B4162" w:rsidRDefault="00BF62D1" w:rsidP="00D039FC">
      <w:pPr>
        <w:spacing w:before="240" w:after="0"/>
        <w:rPr>
          <w:rFonts w:ascii="Arial" w:hAnsi="Arial" w:cs="Arial"/>
          <w:b/>
        </w:rPr>
      </w:pPr>
      <w:r w:rsidRPr="002B4162">
        <w:rPr>
          <w:rFonts w:ascii="Arial" w:hAnsi="Arial" w:cs="Arial"/>
          <w:b/>
        </w:rPr>
        <w:t>Risk Triggers</w:t>
      </w:r>
    </w:p>
    <w:p w14:paraId="70BE0B99" w14:textId="77777777" w:rsidR="00BF62D1" w:rsidRPr="00555030" w:rsidRDefault="00BF62D1" w:rsidP="00D039FC">
      <w:pPr>
        <w:spacing w:before="240"/>
        <w:rPr>
          <w:rStyle w:val="Hyperlink"/>
          <w:sz w:val="22"/>
          <w:szCs w:val="22"/>
          <w:u w:val="none"/>
        </w:rPr>
      </w:pPr>
      <w:r w:rsidRPr="00555030">
        <w:rPr>
          <w:rStyle w:val="Hyperlink"/>
          <w:sz w:val="22"/>
          <w:szCs w:val="22"/>
          <w:u w:val="none"/>
        </w:rPr>
        <w:t>Provide a list of risk triggers.</w:t>
      </w:r>
    </w:p>
    <w:p w14:paraId="70BE0B9A" w14:textId="77777777" w:rsidR="00BF62D1" w:rsidRPr="002B4162" w:rsidRDefault="00BF62D1" w:rsidP="00D039FC">
      <w:pPr>
        <w:spacing w:after="0"/>
        <w:rPr>
          <w:rFonts w:ascii="Arial" w:hAnsi="Arial" w:cs="Arial"/>
          <w:b/>
        </w:rPr>
      </w:pPr>
      <w:r w:rsidRPr="002B4162">
        <w:rPr>
          <w:rFonts w:ascii="Arial" w:hAnsi="Arial" w:cs="Arial"/>
          <w:b/>
        </w:rPr>
        <w:t>Risk Analysis</w:t>
      </w:r>
    </w:p>
    <w:p w14:paraId="70BE0B9B" w14:textId="77777777" w:rsidR="00BF62D1" w:rsidRPr="002B4162" w:rsidRDefault="00BF62D1" w:rsidP="00D039FC">
      <w:pPr>
        <w:spacing w:before="240"/>
        <w:rPr>
          <w:i/>
          <w:sz w:val="22"/>
          <w:szCs w:val="22"/>
        </w:rPr>
      </w:pPr>
      <w:bookmarkStart w:id="316" w:name="_Toc296587098"/>
      <w:r w:rsidRPr="002B4162">
        <w:rPr>
          <w:i/>
          <w:sz w:val="22"/>
          <w:szCs w:val="22"/>
        </w:rPr>
        <w:t xml:space="preserve">Risk Analysis Instructions:  Select Low/Med/High.  In parenthesis, enter 5 if High, 3 if Med and 1 if Low. If </w:t>
      </w:r>
      <w:proofErr w:type="gramStart"/>
      <w:r w:rsidRPr="002B4162">
        <w:rPr>
          <w:i/>
          <w:sz w:val="22"/>
          <w:szCs w:val="22"/>
        </w:rPr>
        <w:t>Med</w:t>
      </w:r>
      <w:proofErr w:type="gramEnd"/>
      <w:r w:rsidRPr="002B4162">
        <w:rPr>
          <w:i/>
          <w:sz w:val="22"/>
          <w:szCs w:val="22"/>
        </w:rPr>
        <w:t xml:space="preserve"> or High, also provide an explanation and statement on how you will mitigate risk</w:t>
      </w:r>
      <w:bookmarkEnd w:id="316"/>
      <w:r w:rsidRPr="002B4162">
        <w:rPr>
          <w:i/>
          <w:sz w:val="22"/>
          <w:szCs w:val="22"/>
        </w:rPr>
        <w:t>.</w:t>
      </w:r>
    </w:p>
    <w:p w14:paraId="70BE0B9C" w14:textId="77777777" w:rsidR="00BF62D1" w:rsidRPr="00E56D88" w:rsidRDefault="0066627E" w:rsidP="000424F2">
      <w:pPr>
        <w:ind w:firstLine="720"/>
        <w:rPr>
          <w:rFonts w:ascii="Arial" w:hAnsi="Arial" w:cs="Arial"/>
          <w:b/>
        </w:rPr>
      </w:pPr>
      <w:r w:rsidRPr="00E56D88">
        <w:rPr>
          <w:rFonts w:ascii="Arial" w:hAnsi="Arial" w:cs="Arial"/>
          <w:b/>
        </w:rPr>
        <w:t>Mission Impact</w:t>
      </w:r>
    </w:p>
    <w:p w14:paraId="70BE0B9D" w14:textId="77777777" w:rsidR="00BF62D1" w:rsidRPr="004C4FCE" w:rsidRDefault="00BF62D1" w:rsidP="00BF62D1">
      <w:pPr>
        <w:pStyle w:val="Default"/>
        <w:numPr>
          <w:ilvl w:val="0"/>
          <w:numId w:val="28"/>
        </w:numPr>
        <w:ind w:left="720"/>
        <w:rPr>
          <w:rFonts w:cs="Times New Roman"/>
          <w:b/>
          <w:bCs/>
          <w:sz w:val="22"/>
          <w:szCs w:val="22"/>
        </w:rPr>
      </w:pPr>
      <w:bookmarkStart w:id="317" w:name="_Toc296587101"/>
      <w:r w:rsidRPr="004C4FCE">
        <w:rPr>
          <w:rFonts w:cs="Times New Roman"/>
          <w:b/>
          <w:bCs/>
          <w:sz w:val="22"/>
          <w:szCs w:val="22"/>
        </w:rPr>
        <w:t xml:space="preserve">LOW </w:t>
      </w:r>
      <w:r w:rsidRPr="004C4FCE">
        <w:rPr>
          <w:rFonts w:cs="Times New Roman"/>
          <w:bCs/>
          <w:sz w:val="22"/>
          <w:szCs w:val="22"/>
        </w:rPr>
        <w:t>– This investment will have no impact on our ability to perform the mission or core functions, however, individual productivity would be greatly improved with this investment.</w:t>
      </w:r>
      <w:bookmarkEnd w:id="317"/>
      <w:r w:rsidRPr="004C4FCE">
        <w:rPr>
          <w:rFonts w:cs="Times New Roman"/>
          <w:b/>
          <w:bCs/>
          <w:sz w:val="22"/>
          <w:szCs w:val="22"/>
        </w:rPr>
        <w:t xml:space="preserve"> </w:t>
      </w:r>
    </w:p>
    <w:p w14:paraId="70BE0B9E" w14:textId="77777777" w:rsidR="0066627E" w:rsidRPr="004C4FCE" w:rsidRDefault="00BF62D1" w:rsidP="00BF62D1">
      <w:pPr>
        <w:pStyle w:val="Default"/>
        <w:numPr>
          <w:ilvl w:val="0"/>
          <w:numId w:val="28"/>
        </w:numPr>
        <w:ind w:left="720"/>
        <w:rPr>
          <w:rFonts w:cs="Times New Roman"/>
          <w:b/>
          <w:bCs/>
          <w:sz w:val="22"/>
          <w:szCs w:val="22"/>
        </w:rPr>
      </w:pPr>
      <w:bookmarkStart w:id="318" w:name="_Toc296587102"/>
      <w:r w:rsidRPr="004C4FCE">
        <w:rPr>
          <w:rFonts w:cs="Times New Roman"/>
          <w:b/>
          <w:bCs/>
          <w:sz w:val="22"/>
          <w:szCs w:val="22"/>
        </w:rPr>
        <w:t xml:space="preserve">MEDIUM </w:t>
      </w:r>
      <w:r w:rsidRPr="004C4FCE">
        <w:rPr>
          <w:rFonts w:cs="Times New Roman"/>
          <w:bCs/>
          <w:sz w:val="22"/>
          <w:szCs w:val="22"/>
        </w:rPr>
        <w:t>– One or more functions that support the mission cannot be performed without this investment.</w:t>
      </w:r>
      <w:bookmarkEnd w:id="318"/>
      <w:r w:rsidRPr="004C4FCE">
        <w:rPr>
          <w:rFonts w:cs="Times New Roman"/>
          <w:b/>
          <w:bCs/>
          <w:sz w:val="22"/>
          <w:szCs w:val="22"/>
        </w:rPr>
        <w:t xml:space="preserve"> </w:t>
      </w:r>
      <w:bookmarkStart w:id="319" w:name="_Toc296587103"/>
    </w:p>
    <w:p w14:paraId="70BE0B9F" w14:textId="77777777" w:rsidR="00BF62D1" w:rsidRPr="004C4FCE" w:rsidRDefault="00BF62D1" w:rsidP="00BF62D1">
      <w:pPr>
        <w:pStyle w:val="Default"/>
        <w:numPr>
          <w:ilvl w:val="0"/>
          <w:numId w:val="28"/>
        </w:numPr>
        <w:ind w:left="720"/>
        <w:rPr>
          <w:rFonts w:cs="Times New Roman"/>
          <w:b/>
          <w:bCs/>
          <w:sz w:val="22"/>
          <w:szCs w:val="22"/>
        </w:rPr>
      </w:pPr>
      <w:r w:rsidRPr="004C4FCE">
        <w:rPr>
          <w:rFonts w:cs="Times New Roman"/>
          <w:b/>
          <w:bCs/>
          <w:sz w:val="22"/>
          <w:szCs w:val="22"/>
        </w:rPr>
        <w:t>HIGH</w:t>
      </w:r>
      <w:r w:rsidRPr="004C4FCE">
        <w:rPr>
          <w:rFonts w:cs="Times New Roman"/>
          <w:bCs/>
          <w:sz w:val="22"/>
          <w:szCs w:val="22"/>
        </w:rPr>
        <w:t xml:space="preserve"> – Without</w:t>
      </w:r>
      <w:r w:rsidRPr="004C4FCE">
        <w:rPr>
          <w:rFonts w:cs="Times New Roman"/>
          <w:sz w:val="22"/>
          <w:szCs w:val="22"/>
        </w:rPr>
        <w:t xml:space="preserve"> this investment the mission cannot be performed</w:t>
      </w:r>
      <w:bookmarkStart w:id="320" w:name="_Toc296587104"/>
      <w:bookmarkEnd w:id="319"/>
      <w:bookmarkEnd w:id="320"/>
      <w:r w:rsidRPr="004C4FCE">
        <w:rPr>
          <w:rFonts w:cs="Times New Roman"/>
          <w:sz w:val="22"/>
          <w:szCs w:val="22"/>
        </w:rPr>
        <w:t>.</w:t>
      </w:r>
    </w:p>
    <w:p w14:paraId="70BE0BA0" w14:textId="77777777" w:rsidR="00BF62D1" w:rsidRPr="00E56D88" w:rsidRDefault="0066627E" w:rsidP="000424F2">
      <w:pPr>
        <w:spacing w:before="240"/>
        <w:ind w:firstLine="720"/>
        <w:rPr>
          <w:rFonts w:ascii="Arial" w:hAnsi="Arial" w:cs="Arial"/>
          <w:b/>
        </w:rPr>
      </w:pPr>
      <w:r w:rsidRPr="00E56D88">
        <w:rPr>
          <w:rFonts w:ascii="Arial" w:hAnsi="Arial" w:cs="Arial"/>
          <w:b/>
        </w:rPr>
        <w:t>Data and Information</w:t>
      </w:r>
    </w:p>
    <w:p w14:paraId="70BE0BA1" w14:textId="77777777" w:rsidR="00BF62D1" w:rsidRPr="004C4FCE" w:rsidRDefault="00BF62D1" w:rsidP="00BF62D1">
      <w:pPr>
        <w:pStyle w:val="Default"/>
        <w:numPr>
          <w:ilvl w:val="0"/>
          <w:numId w:val="29"/>
        </w:numPr>
        <w:tabs>
          <w:tab w:val="clear" w:pos="1530"/>
          <w:tab w:val="num" w:pos="702"/>
        </w:tabs>
        <w:ind w:left="702"/>
        <w:rPr>
          <w:rFonts w:cs="Times New Roman"/>
          <w:bCs/>
          <w:sz w:val="22"/>
          <w:szCs w:val="22"/>
        </w:rPr>
      </w:pPr>
      <w:bookmarkStart w:id="321" w:name="_Toc296587106"/>
      <w:r w:rsidRPr="004C4FCE">
        <w:rPr>
          <w:rFonts w:cs="Times New Roman"/>
          <w:b/>
          <w:bCs/>
          <w:sz w:val="22"/>
          <w:szCs w:val="22"/>
        </w:rPr>
        <w:t xml:space="preserve">LOW </w:t>
      </w:r>
      <w:r w:rsidRPr="004C4FCE">
        <w:rPr>
          <w:rFonts w:cs="Times New Roman"/>
          <w:bCs/>
          <w:sz w:val="22"/>
          <w:szCs w:val="22"/>
        </w:rPr>
        <w:t>– No personnel information is stored and data accessibility is limited to local organization/activity.</w:t>
      </w:r>
      <w:bookmarkEnd w:id="321"/>
      <w:r w:rsidRPr="004C4FCE">
        <w:rPr>
          <w:rFonts w:cs="Times New Roman"/>
          <w:bCs/>
          <w:sz w:val="22"/>
          <w:szCs w:val="22"/>
        </w:rPr>
        <w:t xml:space="preserve">  </w:t>
      </w:r>
    </w:p>
    <w:p w14:paraId="70BE0BA2" w14:textId="77777777" w:rsidR="0066627E" w:rsidRPr="004C4FCE" w:rsidRDefault="00BF62D1" w:rsidP="00BF62D1">
      <w:pPr>
        <w:pStyle w:val="Default"/>
        <w:numPr>
          <w:ilvl w:val="0"/>
          <w:numId w:val="29"/>
        </w:numPr>
        <w:tabs>
          <w:tab w:val="clear" w:pos="1530"/>
        </w:tabs>
        <w:ind w:left="720"/>
        <w:rPr>
          <w:rFonts w:cs="Times New Roman"/>
          <w:b/>
          <w:bCs/>
          <w:sz w:val="22"/>
          <w:szCs w:val="22"/>
        </w:rPr>
      </w:pPr>
      <w:bookmarkStart w:id="322" w:name="_Toc296587107"/>
      <w:r w:rsidRPr="004C4FCE">
        <w:rPr>
          <w:rFonts w:cs="Times New Roman"/>
          <w:b/>
          <w:bCs/>
          <w:sz w:val="22"/>
          <w:szCs w:val="22"/>
        </w:rPr>
        <w:t xml:space="preserve">MEDIUM </w:t>
      </w:r>
      <w:r w:rsidRPr="004C4FCE">
        <w:rPr>
          <w:rFonts w:cs="Times New Roman"/>
          <w:bCs/>
          <w:sz w:val="22"/>
          <w:szCs w:val="22"/>
        </w:rPr>
        <w:t>–Limited personnel data is stored or data is accessible to all Agency personnel.</w:t>
      </w:r>
      <w:bookmarkEnd w:id="322"/>
      <w:r w:rsidRPr="004C4FCE">
        <w:rPr>
          <w:rFonts w:cs="Times New Roman"/>
          <w:b/>
          <w:bCs/>
          <w:sz w:val="22"/>
          <w:szCs w:val="22"/>
        </w:rPr>
        <w:t xml:space="preserve">  </w:t>
      </w:r>
    </w:p>
    <w:p w14:paraId="70BE0BA3" w14:textId="77777777" w:rsidR="00BF62D1" w:rsidRPr="004C4FCE" w:rsidRDefault="00BF62D1" w:rsidP="00BF62D1">
      <w:pPr>
        <w:pStyle w:val="Default"/>
        <w:numPr>
          <w:ilvl w:val="0"/>
          <w:numId w:val="29"/>
        </w:numPr>
        <w:tabs>
          <w:tab w:val="clear" w:pos="1530"/>
        </w:tabs>
        <w:ind w:left="720"/>
        <w:rPr>
          <w:rFonts w:cs="Times New Roman"/>
          <w:b/>
          <w:bCs/>
          <w:sz w:val="22"/>
          <w:szCs w:val="22"/>
        </w:rPr>
      </w:pPr>
      <w:r w:rsidRPr="004C4FCE">
        <w:rPr>
          <w:rFonts w:cs="Times New Roman"/>
          <w:b/>
          <w:bCs/>
          <w:sz w:val="22"/>
          <w:szCs w:val="22"/>
        </w:rPr>
        <w:t xml:space="preserve">HIGH </w:t>
      </w:r>
      <w:r w:rsidRPr="004C4FCE">
        <w:rPr>
          <w:rFonts w:cs="Times New Roman"/>
          <w:bCs/>
          <w:sz w:val="22"/>
          <w:szCs w:val="22"/>
        </w:rPr>
        <w:t>– System is a major source for personnel data or system is accessible to public or non-federal agencies.</w:t>
      </w:r>
    </w:p>
    <w:p w14:paraId="70BE0BA4" w14:textId="77777777" w:rsidR="00BF62D1" w:rsidRPr="00E56D88" w:rsidRDefault="0066627E" w:rsidP="000424F2">
      <w:pPr>
        <w:spacing w:before="240"/>
        <w:ind w:firstLine="720"/>
        <w:rPr>
          <w:rFonts w:ascii="Arial" w:hAnsi="Arial" w:cs="Arial"/>
          <w:b/>
        </w:rPr>
      </w:pPr>
      <w:r w:rsidRPr="00E56D88">
        <w:rPr>
          <w:rFonts w:ascii="Arial" w:hAnsi="Arial" w:cs="Arial"/>
          <w:b/>
        </w:rPr>
        <w:t>Dependencies and Interoperability</w:t>
      </w:r>
    </w:p>
    <w:p w14:paraId="70BE0BA5" w14:textId="77777777" w:rsidR="00BF62D1" w:rsidRPr="004C4FCE" w:rsidRDefault="00BF62D1" w:rsidP="00BF62D1">
      <w:pPr>
        <w:pStyle w:val="Default"/>
        <w:numPr>
          <w:ilvl w:val="0"/>
          <w:numId w:val="30"/>
        </w:numPr>
        <w:tabs>
          <w:tab w:val="clear" w:pos="1530"/>
          <w:tab w:val="num" w:pos="702"/>
        </w:tabs>
        <w:ind w:left="702"/>
        <w:rPr>
          <w:rFonts w:cs="Times New Roman"/>
          <w:bCs/>
          <w:sz w:val="22"/>
          <w:szCs w:val="22"/>
        </w:rPr>
      </w:pPr>
      <w:bookmarkStart w:id="323" w:name="_Toc296587110"/>
      <w:r w:rsidRPr="004C4FCE">
        <w:rPr>
          <w:rFonts w:cs="Times New Roman"/>
          <w:b/>
          <w:bCs/>
          <w:sz w:val="22"/>
          <w:szCs w:val="22"/>
        </w:rPr>
        <w:t xml:space="preserve">LOW </w:t>
      </w:r>
      <w:r w:rsidRPr="004C4FCE">
        <w:rPr>
          <w:rFonts w:cs="Times New Roman"/>
          <w:bCs/>
          <w:sz w:val="22"/>
          <w:szCs w:val="22"/>
        </w:rPr>
        <w:t>– Not dependent on outside sources for data or execution - no interoperability required.</w:t>
      </w:r>
      <w:bookmarkEnd w:id="323"/>
      <w:r w:rsidRPr="004C4FCE">
        <w:rPr>
          <w:rFonts w:cs="Times New Roman"/>
          <w:bCs/>
          <w:sz w:val="22"/>
          <w:szCs w:val="22"/>
        </w:rPr>
        <w:t xml:space="preserve"> </w:t>
      </w:r>
    </w:p>
    <w:p w14:paraId="70BE0BA6" w14:textId="77777777" w:rsidR="0066627E" w:rsidRPr="004C4FCE" w:rsidRDefault="00BF62D1" w:rsidP="00BF62D1">
      <w:pPr>
        <w:pStyle w:val="Default"/>
        <w:numPr>
          <w:ilvl w:val="0"/>
          <w:numId w:val="30"/>
        </w:numPr>
        <w:tabs>
          <w:tab w:val="clear" w:pos="1530"/>
        </w:tabs>
        <w:ind w:left="720"/>
        <w:rPr>
          <w:rFonts w:cs="Times New Roman"/>
          <w:bCs/>
          <w:sz w:val="22"/>
          <w:szCs w:val="22"/>
        </w:rPr>
      </w:pPr>
      <w:bookmarkStart w:id="324" w:name="_Toc296587111"/>
      <w:r w:rsidRPr="004C4FCE">
        <w:rPr>
          <w:rFonts w:cs="Times New Roman"/>
          <w:b/>
          <w:bCs/>
          <w:sz w:val="22"/>
          <w:szCs w:val="22"/>
        </w:rPr>
        <w:t xml:space="preserve">MEDIUM </w:t>
      </w:r>
      <w:r w:rsidRPr="004C4FCE">
        <w:rPr>
          <w:rFonts w:cs="Times New Roman"/>
          <w:bCs/>
          <w:sz w:val="22"/>
          <w:szCs w:val="22"/>
        </w:rPr>
        <w:t>– Limited access or interoperability to outside sources of</w:t>
      </w:r>
      <w:r w:rsidR="0066627E" w:rsidRPr="004C4FCE">
        <w:rPr>
          <w:rFonts w:cs="Times New Roman"/>
          <w:bCs/>
          <w:sz w:val="22"/>
          <w:szCs w:val="22"/>
        </w:rPr>
        <w:t xml:space="preserve"> data required – dependencies </w:t>
      </w:r>
      <w:r w:rsidRPr="004C4FCE">
        <w:rPr>
          <w:rFonts w:cs="Times New Roman"/>
          <w:bCs/>
          <w:sz w:val="22"/>
          <w:szCs w:val="22"/>
        </w:rPr>
        <w:t>identified and coordination with sources is already complete.</w:t>
      </w:r>
      <w:bookmarkEnd w:id="324"/>
      <w:r w:rsidRPr="004C4FCE">
        <w:rPr>
          <w:rFonts w:cs="Times New Roman"/>
          <w:bCs/>
          <w:sz w:val="22"/>
          <w:szCs w:val="22"/>
        </w:rPr>
        <w:t xml:space="preserve"> </w:t>
      </w:r>
      <w:bookmarkStart w:id="325" w:name="_Toc296587112"/>
    </w:p>
    <w:p w14:paraId="70BE0BA7" w14:textId="77777777" w:rsidR="00BF62D1" w:rsidRPr="004C4FCE" w:rsidRDefault="00BF62D1" w:rsidP="00BF62D1">
      <w:pPr>
        <w:pStyle w:val="Default"/>
        <w:numPr>
          <w:ilvl w:val="0"/>
          <w:numId w:val="30"/>
        </w:numPr>
        <w:tabs>
          <w:tab w:val="clear" w:pos="1530"/>
        </w:tabs>
        <w:ind w:left="720"/>
        <w:rPr>
          <w:rFonts w:cs="Times New Roman"/>
          <w:bCs/>
          <w:sz w:val="22"/>
          <w:szCs w:val="22"/>
        </w:rPr>
      </w:pPr>
      <w:r w:rsidRPr="004C4FCE">
        <w:rPr>
          <w:rFonts w:cs="Times New Roman"/>
          <w:b/>
          <w:bCs/>
          <w:sz w:val="22"/>
          <w:szCs w:val="22"/>
        </w:rPr>
        <w:t xml:space="preserve">HIGH </w:t>
      </w:r>
      <w:r w:rsidRPr="004C4FCE">
        <w:rPr>
          <w:rFonts w:cs="Times New Roman"/>
          <w:bCs/>
          <w:sz w:val="22"/>
          <w:szCs w:val="22"/>
        </w:rPr>
        <w:t>– System cannot operate without access and/or interoperability to outside sources, dependencies not yet identified or coordination with those sources is not complete.</w:t>
      </w:r>
      <w:bookmarkEnd w:id="325"/>
    </w:p>
    <w:p w14:paraId="70BE0BA8" w14:textId="77777777" w:rsidR="00BF62D1" w:rsidRPr="00E56D88" w:rsidRDefault="0066627E" w:rsidP="000424F2">
      <w:pPr>
        <w:spacing w:before="240"/>
        <w:ind w:firstLine="720"/>
        <w:rPr>
          <w:rFonts w:ascii="Arial" w:hAnsi="Arial" w:cs="Arial"/>
          <w:b/>
        </w:rPr>
      </w:pPr>
      <w:r w:rsidRPr="00E56D88">
        <w:rPr>
          <w:rFonts w:ascii="Arial" w:hAnsi="Arial" w:cs="Arial"/>
          <w:b/>
        </w:rPr>
        <w:t>Obsolescence</w:t>
      </w:r>
    </w:p>
    <w:p w14:paraId="70BE0BA9" w14:textId="77777777" w:rsidR="00BF62D1" w:rsidRPr="004C4FCE" w:rsidRDefault="00BF62D1" w:rsidP="00BF62D1">
      <w:pPr>
        <w:pStyle w:val="Default"/>
        <w:numPr>
          <w:ilvl w:val="0"/>
          <w:numId w:val="31"/>
        </w:numPr>
        <w:tabs>
          <w:tab w:val="clear" w:pos="1530"/>
          <w:tab w:val="num" w:pos="702"/>
        </w:tabs>
        <w:ind w:hanging="1188"/>
        <w:rPr>
          <w:rFonts w:cs="Times New Roman"/>
          <w:bCs/>
          <w:sz w:val="22"/>
          <w:szCs w:val="22"/>
        </w:rPr>
      </w:pPr>
      <w:bookmarkStart w:id="326" w:name="_Toc296587115"/>
      <w:r w:rsidRPr="004C4FCE">
        <w:rPr>
          <w:rFonts w:cs="Times New Roman"/>
          <w:b/>
          <w:bCs/>
          <w:sz w:val="22"/>
          <w:szCs w:val="22"/>
        </w:rPr>
        <w:t xml:space="preserve">LOW </w:t>
      </w:r>
      <w:r w:rsidRPr="004C4FCE">
        <w:rPr>
          <w:rFonts w:cs="Times New Roman"/>
          <w:bCs/>
          <w:sz w:val="22"/>
          <w:szCs w:val="22"/>
        </w:rPr>
        <w:t>– Technology is current – no upgrades were needed – requirements still valid.</w:t>
      </w:r>
      <w:bookmarkEnd w:id="326"/>
      <w:r w:rsidRPr="004C4FCE">
        <w:rPr>
          <w:rFonts w:cs="Times New Roman"/>
          <w:bCs/>
          <w:sz w:val="22"/>
          <w:szCs w:val="22"/>
        </w:rPr>
        <w:t xml:space="preserve"> </w:t>
      </w:r>
    </w:p>
    <w:p w14:paraId="70BE0BAA" w14:textId="77777777" w:rsidR="0066627E" w:rsidRPr="004C4FCE" w:rsidRDefault="00BF62D1" w:rsidP="00BF62D1">
      <w:pPr>
        <w:pStyle w:val="Default"/>
        <w:numPr>
          <w:ilvl w:val="0"/>
          <w:numId w:val="31"/>
        </w:numPr>
        <w:tabs>
          <w:tab w:val="clear" w:pos="1530"/>
        </w:tabs>
        <w:ind w:left="720"/>
        <w:rPr>
          <w:rFonts w:cs="Times New Roman"/>
          <w:b/>
          <w:bCs/>
          <w:sz w:val="22"/>
          <w:szCs w:val="22"/>
        </w:rPr>
      </w:pPr>
      <w:bookmarkStart w:id="327" w:name="_Toc296587116"/>
      <w:r w:rsidRPr="004C4FCE">
        <w:rPr>
          <w:rFonts w:cs="Times New Roman"/>
          <w:b/>
          <w:bCs/>
          <w:sz w:val="22"/>
          <w:szCs w:val="22"/>
        </w:rPr>
        <w:t xml:space="preserve">MEDIUM </w:t>
      </w:r>
      <w:r w:rsidRPr="004C4FCE">
        <w:rPr>
          <w:rFonts w:cs="Times New Roman"/>
          <w:bCs/>
          <w:sz w:val="22"/>
          <w:szCs w:val="22"/>
        </w:rPr>
        <w:t>- Technology required minimal upgrades – most requirements still valid, some need updating.</w:t>
      </w:r>
      <w:bookmarkEnd w:id="327"/>
      <w:r w:rsidRPr="004C4FCE">
        <w:rPr>
          <w:rFonts w:cs="Times New Roman"/>
          <w:b/>
          <w:bCs/>
          <w:sz w:val="22"/>
          <w:szCs w:val="22"/>
        </w:rPr>
        <w:t xml:space="preserve"> </w:t>
      </w:r>
      <w:bookmarkStart w:id="328" w:name="_Toc296587117"/>
    </w:p>
    <w:p w14:paraId="70BE0BAB" w14:textId="77777777" w:rsidR="00BF62D1" w:rsidRPr="004C4FCE" w:rsidRDefault="00BF62D1" w:rsidP="00BF62D1">
      <w:pPr>
        <w:pStyle w:val="Default"/>
        <w:numPr>
          <w:ilvl w:val="0"/>
          <w:numId w:val="31"/>
        </w:numPr>
        <w:tabs>
          <w:tab w:val="clear" w:pos="1530"/>
        </w:tabs>
        <w:ind w:left="720"/>
        <w:rPr>
          <w:rFonts w:cs="Times New Roman"/>
          <w:b/>
          <w:bCs/>
          <w:sz w:val="22"/>
          <w:szCs w:val="22"/>
        </w:rPr>
      </w:pPr>
      <w:r w:rsidRPr="004C4FCE">
        <w:rPr>
          <w:rFonts w:cs="Times New Roman"/>
          <w:b/>
          <w:bCs/>
          <w:sz w:val="22"/>
          <w:szCs w:val="22"/>
        </w:rPr>
        <w:t xml:space="preserve">HIGH </w:t>
      </w:r>
      <w:r w:rsidRPr="004C4FCE">
        <w:rPr>
          <w:rFonts w:cs="Times New Roman"/>
          <w:bCs/>
          <w:sz w:val="22"/>
          <w:szCs w:val="22"/>
        </w:rPr>
        <w:t>– Technology was not useable without additional expense/effort – many requirements not valid or most need updating.</w:t>
      </w:r>
      <w:bookmarkEnd w:id="328"/>
    </w:p>
    <w:p w14:paraId="70BE0BAC" w14:textId="77777777" w:rsidR="00BF62D1" w:rsidRPr="00E56D88" w:rsidRDefault="0066627E" w:rsidP="000424F2">
      <w:pPr>
        <w:spacing w:before="240"/>
        <w:ind w:firstLine="720"/>
        <w:rPr>
          <w:rFonts w:ascii="Arial" w:hAnsi="Arial" w:cs="Arial"/>
          <w:b/>
        </w:rPr>
      </w:pPr>
      <w:r w:rsidRPr="00E56D88">
        <w:rPr>
          <w:rFonts w:ascii="Arial" w:hAnsi="Arial" w:cs="Arial"/>
          <w:b/>
        </w:rPr>
        <w:t>Cost</w:t>
      </w:r>
    </w:p>
    <w:p w14:paraId="70BE0BAD" w14:textId="77777777" w:rsidR="00BF62D1" w:rsidRPr="004C4FCE" w:rsidRDefault="00BF62D1" w:rsidP="00BF62D1">
      <w:pPr>
        <w:pStyle w:val="Default"/>
        <w:numPr>
          <w:ilvl w:val="0"/>
          <w:numId w:val="32"/>
        </w:numPr>
        <w:tabs>
          <w:tab w:val="clear" w:pos="1530"/>
          <w:tab w:val="num" w:pos="702"/>
        </w:tabs>
        <w:ind w:hanging="1188"/>
        <w:rPr>
          <w:rFonts w:cs="Times New Roman"/>
          <w:bCs/>
          <w:sz w:val="22"/>
          <w:szCs w:val="22"/>
        </w:rPr>
      </w:pPr>
      <w:bookmarkStart w:id="329" w:name="_Toc296587120"/>
      <w:bookmarkStart w:id="330" w:name="OLE_LINK3"/>
      <w:r w:rsidRPr="004C4FCE">
        <w:rPr>
          <w:rFonts w:cs="Times New Roman"/>
          <w:b/>
          <w:bCs/>
          <w:sz w:val="22"/>
          <w:szCs w:val="22"/>
        </w:rPr>
        <w:t xml:space="preserve">LOW </w:t>
      </w:r>
      <w:r w:rsidRPr="004C4FCE">
        <w:rPr>
          <w:rFonts w:cs="Times New Roman"/>
          <w:bCs/>
          <w:sz w:val="22"/>
          <w:szCs w:val="22"/>
        </w:rPr>
        <w:t xml:space="preserve">– All acquisition costs are known up front and life cycle costs are built in.  </w:t>
      </w:r>
      <w:bookmarkEnd w:id="329"/>
    </w:p>
    <w:p w14:paraId="70BE0BAE" w14:textId="77777777" w:rsidR="0066627E" w:rsidRPr="004C4FCE" w:rsidRDefault="00BF62D1" w:rsidP="00BF62D1">
      <w:pPr>
        <w:pStyle w:val="Default"/>
        <w:numPr>
          <w:ilvl w:val="0"/>
          <w:numId w:val="32"/>
        </w:numPr>
        <w:tabs>
          <w:tab w:val="clear" w:pos="1530"/>
        </w:tabs>
        <w:ind w:left="720"/>
        <w:rPr>
          <w:rFonts w:cs="Times New Roman"/>
          <w:bCs/>
          <w:sz w:val="22"/>
          <w:szCs w:val="22"/>
        </w:rPr>
      </w:pPr>
      <w:bookmarkStart w:id="331" w:name="_Toc296587121"/>
      <w:r w:rsidRPr="004C4FCE">
        <w:rPr>
          <w:rFonts w:cs="Times New Roman"/>
          <w:b/>
          <w:bCs/>
          <w:sz w:val="22"/>
          <w:szCs w:val="22"/>
        </w:rPr>
        <w:t xml:space="preserve">MEDIUM </w:t>
      </w:r>
      <w:r w:rsidRPr="004C4FCE">
        <w:rPr>
          <w:rFonts w:cs="Times New Roman"/>
          <w:bCs/>
          <w:sz w:val="22"/>
          <w:szCs w:val="22"/>
        </w:rPr>
        <w:t>– Most acquisition costs are known but there are some costs that could fluctuate or life cycle costs are unknown.</w:t>
      </w:r>
      <w:bookmarkEnd w:id="331"/>
      <w:r w:rsidRPr="004C4FCE">
        <w:rPr>
          <w:rFonts w:cs="Times New Roman"/>
          <w:bCs/>
          <w:sz w:val="22"/>
          <w:szCs w:val="22"/>
        </w:rPr>
        <w:t xml:space="preserve">  </w:t>
      </w:r>
      <w:bookmarkStart w:id="332" w:name="_Toc296587122"/>
    </w:p>
    <w:p w14:paraId="70BE0BAF" w14:textId="77777777" w:rsidR="00BF62D1" w:rsidRPr="004C4FCE" w:rsidRDefault="00BF62D1" w:rsidP="00BF62D1">
      <w:pPr>
        <w:pStyle w:val="Default"/>
        <w:numPr>
          <w:ilvl w:val="0"/>
          <w:numId w:val="32"/>
        </w:numPr>
        <w:tabs>
          <w:tab w:val="clear" w:pos="1530"/>
        </w:tabs>
        <w:ind w:left="720"/>
        <w:rPr>
          <w:rFonts w:cs="Times New Roman"/>
          <w:bCs/>
          <w:sz w:val="22"/>
          <w:szCs w:val="22"/>
        </w:rPr>
      </w:pPr>
      <w:r w:rsidRPr="004C4FCE">
        <w:rPr>
          <w:rFonts w:cs="Times New Roman"/>
          <w:b/>
          <w:bCs/>
          <w:sz w:val="22"/>
          <w:szCs w:val="22"/>
        </w:rPr>
        <w:t xml:space="preserve">HIGH </w:t>
      </w:r>
      <w:r w:rsidRPr="004C4FCE">
        <w:rPr>
          <w:rFonts w:cs="Times New Roman"/>
          <w:bCs/>
          <w:sz w:val="22"/>
          <w:szCs w:val="22"/>
        </w:rPr>
        <w:t>– Neither</w:t>
      </w:r>
      <w:r w:rsidRPr="004C4FCE">
        <w:rPr>
          <w:rFonts w:cs="Times New Roman"/>
          <w:sz w:val="22"/>
          <w:szCs w:val="22"/>
        </w:rPr>
        <w:t xml:space="preserve"> </w:t>
      </w:r>
      <w:r w:rsidRPr="004C4FCE">
        <w:rPr>
          <w:rFonts w:cs="Times New Roman"/>
          <w:bCs/>
          <w:sz w:val="22"/>
          <w:szCs w:val="22"/>
        </w:rPr>
        <w:t>acquisition costs or life cycle costs are guaranteed.</w:t>
      </w:r>
      <w:bookmarkEnd w:id="330"/>
      <w:bookmarkEnd w:id="332"/>
    </w:p>
    <w:p w14:paraId="70BE0BB0" w14:textId="77777777" w:rsidR="00BF62D1" w:rsidRPr="00E56D88" w:rsidRDefault="0066627E" w:rsidP="000424F2">
      <w:pPr>
        <w:spacing w:before="240"/>
        <w:ind w:firstLine="720"/>
        <w:rPr>
          <w:rFonts w:ascii="Arial" w:hAnsi="Arial" w:cs="Arial"/>
          <w:b/>
        </w:rPr>
      </w:pPr>
      <w:r w:rsidRPr="00E56D88">
        <w:rPr>
          <w:rFonts w:ascii="Arial" w:hAnsi="Arial" w:cs="Arial"/>
          <w:b/>
        </w:rPr>
        <w:t>Reliability</w:t>
      </w:r>
    </w:p>
    <w:p w14:paraId="70BE0BB1" w14:textId="77777777" w:rsidR="00BF62D1" w:rsidRPr="004C4FCE" w:rsidRDefault="00BF62D1" w:rsidP="00BF62D1">
      <w:pPr>
        <w:pStyle w:val="Default"/>
        <w:numPr>
          <w:ilvl w:val="0"/>
          <w:numId w:val="33"/>
        </w:numPr>
        <w:tabs>
          <w:tab w:val="clear" w:pos="1530"/>
          <w:tab w:val="num" w:pos="702"/>
        </w:tabs>
        <w:ind w:left="702"/>
        <w:rPr>
          <w:rFonts w:cs="Times New Roman"/>
          <w:sz w:val="22"/>
          <w:szCs w:val="22"/>
        </w:rPr>
      </w:pPr>
      <w:bookmarkStart w:id="333" w:name="_Toc296587125"/>
      <w:r w:rsidRPr="004C4FCE">
        <w:rPr>
          <w:rFonts w:cs="Times New Roman"/>
          <w:b/>
          <w:bCs/>
          <w:sz w:val="22"/>
          <w:szCs w:val="22"/>
        </w:rPr>
        <w:t xml:space="preserve">LOW – </w:t>
      </w:r>
      <w:r w:rsidRPr="004C4FCE">
        <w:rPr>
          <w:rFonts w:cs="Times New Roman"/>
          <w:sz w:val="22"/>
          <w:szCs w:val="22"/>
        </w:rPr>
        <w:t>Estimate there will be two or less failures or downtime will average less than 1 hour per month over the next year.</w:t>
      </w:r>
      <w:bookmarkEnd w:id="333"/>
      <w:r w:rsidRPr="004C4FCE">
        <w:rPr>
          <w:rFonts w:cs="Times New Roman"/>
          <w:sz w:val="22"/>
          <w:szCs w:val="22"/>
        </w:rPr>
        <w:t xml:space="preserve"> </w:t>
      </w:r>
    </w:p>
    <w:p w14:paraId="70BE0BB2" w14:textId="77777777" w:rsidR="0066627E" w:rsidRPr="004C4FCE" w:rsidRDefault="00BF62D1" w:rsidP="00BF62D1">
      <w:pPr>
        <w:pStyle w:val="Default"/>
        <w:numPr>
          <w:ilvl w:val="0"/>
          <w:numId w:val="33"/>
        </w:numPr>
        <w:tabs>
          <w:tab w:val="clear" w:pos="1530"/>
          <w:tab w:val="num" w:pos="702"/>
        </w:tabs>
        <w:ind w:left="720"/>
        <w:rPr>
          <w:rFonts w:cs="Times New Roman"/>
          <w:sz w:val="22"/>
          <w:szCs w:val="22"/>
        </w:rPr>
      </w:pPr>
      <w:bookmarkStart w:id="334" w:name="_Toc296587126"/>
      <w:r w:rsidRPr="004C4FCE">
        <w:rPr>
          <w:rFonts w:cs="Times New Roman"/>
          <w:b/>
          <w:bCs/>
          <w:sz w:val="22"/>
          <w:szCs w:val="22"/>
        </w:rPr>
        <w:t xml:space="preserve">MEDIUM – </w:t>
      </w:r>
      <w:r w:rsidRPr="004C4FCE">
        <w:rPr>
          <w:rFonts w:cs="Times New Roman"/>
          <w:sz w:val="22"/>
          <w:szCs w:val="22"/>
        </w:rPr>
        <w:t>Estimate three to five failures or downtime average between 1-2 hours per month in the next year.</w:t>
      </w:r>
      <w:bookmarkEnd w:id="334"/>
      <w:r w:rsidRPr="004C4FCE">
        <w:rPr>
          <w:rFonts w:cs="Times New Roman"/>
          <w:sz w:val="22"/>
          <w:szCs w:val="22"/>
        </w:rPr>
        <w:t xml:space="preserve"> </w:t>
      </w:r>
      <w:bookmarkStart w:id="335" w:name="_Toc296587127"/>
    </w:p>
    <w:p w14:paraId="70BE0BB3" w14:textId="77777777" w:rsidR="00BF62D1" w:rsidRPr="004C4FCE" w:rsidRDefault="00BF62D1" w:rsidP="00BF62D1">
      <w:pPr>
        <w:pStyle w:val="Default"/>
        <w:numPr>
          <w:ilvl w:val="0"/>
          <w:numId w:val="33"/>
        </w:numPr>
        <w:tabs>
          <w:tab w:val="clear" w:pos="1530"/>
          <w:tab w:val="num" w:pos="702"/>
        </w:tabs>
        <w:ind w:left="720"/>
        <w:rPr>
          <w:rFonts w:cs="Times New Roman"/>
          <w:sz w:val="22"/>
          <w:szCs w:val="22"/>
        </w:rPr>
      </w:pPr>
      <w:r w:rsidRPr="004C4FCE">
        <w:rPr>
          <w:rFonts w:cs="Times New Roman"/>
          <w:b/>
          <w:bCs/>
          <w:sz w:val="22"/>
          <w:szCs w:val="22"/>
        </w:rPr>
        <w:t xml:space="preserve">HIGH – </w:t>
      </w:r>
      <w:r w:rsidRPr="004C4FCE">
        <w:rPr>
          <w:rFonts w:cs="Times New Roman"/>
          <w:sz w:val="22"/>
          <w:szCs w:val="22"/>
        </w:rPr>
        <w:t>Estimate more than five failures or downtime average greater than 2 hours per month over the next year.</w:t>
      </w:r>
      <w:bookmarkEnd w:id="335"/>
    </w:p>
    <w:p w14:paraId="70BE0BB4" w14:textId="77777777" w:rsidR="00BF62D1" w:rsidRPr="00E56D88" w:rsidRDefault="0066627E" w:rsidP="000424F2">
      <w:pPr>
        <w:spacing w:before="240"/>
        <w:ind w:firstLine="720"/>
        <w:rPr>
          <w:rFonts w:ascii="Arial" w:hAnsi="Arial" w:cs="Arial"/>
          <w:b/>
        </w:rPr>
      </w:pPr>
      <w:r w:rsidRPr="00E56D88">
        <w:rPr>
          <w:rFonts w:ascii="Arial" w:hAnsi="Arial" w:cs="Arial"/>
          <w:b/>
        </w:rPr>
        <w:t>Resources</w:t>
      </w:r>
    </w:p>
    <w:p w14:paraId="70BE0BB5" w14:textId="77777777" w:rsidR="00BF62D1" w:rsidRPr="004C4FCE" w:rsidRDefault="00BF62D1" w:rsidP="00BF62D1">
      <w:pPr>
        <w:pStyle w:val="Default"/>
        <w:numPr>
          <w:ilvl w:val="0"/>
          <w:numId w:val="34"/>
        </w:numPr>
        <w:tabs>
          <w:tab w:val="clear" w:pos="1530"/>
          <w:tab w:val="num" w:pos="810"/>
        </w:tabs>
        <w:ind w:left="720"/>
        <w:rPr>
          <w:rFonts w:cs="Times New Roman"/>
          <w:sz w:val="22"/>
          <w:szCs w:val="22"/>
        </w:rPr>
      </w:pPr>
      <w:bookmarkStart w:id="336" w:name="_Toc296587130"/>
      <w:r w:rsidRPr="004C4FCE">
        <w:rPr>
          <w:rFonts w:cs="Times New Roman"/>
          <w:b/>
          <w:bCs/>
          <w:sz w:val="22"/>
          <w:szCs w:val="22"/>
        </w:rPr>
        <w:t xml:space="preserve">LOW - </w:t>
      </w:r>
      <w:r w:rsidRPr="004C4FCE">
        <w:rPr>
          <w:rFonts w:cs="Times New Roman"/>
          <w:sz w:val="22"/>
          <w:szCs w:val="22"/>
        </w:rPr>
        <w:t>Funding currently budgeted for and fenced.</w:t>
      </w:r>
      <w:bookmarkEnd w:id="336"/>
      <w:r w:rsidRPr="004C4FCE">
        <w:rPr>
          <w:rFonts w:cs="Times New Roman"/>
          <w:sz w:val="22"/>
          <w:szCs w:val="22"/>
        </w:rPr>
        <w:t xml:space="preserve"> </w:t>
      </w:r>
    </w:p>
    <w:p w14:paraId="70BE0BB6" w14:textId="77777777" w:rsidR="0066627E" w:rsidRPr="004C4FCE" w:rsidRDefault="00BF62D1" w:rsidP="00BF62D1">
      <w:pPr>
        <w:pStyle w:val="Default"/>
        <w:numPr>
          <w:ilvl w:val="0"/>
          <w:numId w:val="34"/>
        </w:numPr>
        <w:tabs>
          <w:tab w:val="clear" w:pos="1530"/>
          <w:tab w:val="num" w:pos="810"/>
        </w:tabs>
        <w:ind w:left="720"/>
        <w:rPr>
          <w:rFonts w:cs="Times New Roman"/>
          <w:sz w:val="22"/>
          <w:szCs w:val="22"/>
        </w:rPr>
      </w:pPr>
      <w:bookmarkStart w:id="337" w:name="_Toc296587131"/>
      <w:r w:rsidRPr="004C4FCE">
        <w:rPr>
          <w:rFonts w:cs="Times New Roman"/>
          <w:b/>
          <w:bCs/>
          <w:sz w:val="22"/>
          <w:szCs w:val="22"/>
        </w:rPr>
        <w:t xml:space="preserve">MEDIUM - </w:t>
      </w:r>
      <w:r w:rsidRPr="004C4FCE">
        <w:rPr>
          <w:rFonts w:cs="Times New Roman"/>
          <w:sz w:val="22"/>
          <w:szCs w:val="22"/>
        </w:rPr>
        <w:t>Funding is budgeted but could be at risk due to competing priorities.</w:t>
      </w:r>
      <w:bookmarkEnd w:id="337"/>
      <w:r w:rsidRPr="004C4FCE">
        <w:rPr>
          <w:rFonts w:cs="Times New Roman"/>
          <w:sz w:val="22"/>
          <w:szCs w:val="22"/>
        </w:rPr>
        <w:t xml:space="preserve"> </w:t>
      </w:r>
      <w:bookmarkStart w:id="338" w:name="_Toc296587132"/>
    </w:p>
    <w:p w14:paraId="70BE0BB7" w14:textId="77777777" w:rsidR="00BF62D1" w:rsidRPr="004C4FCE" w:rsidRDefault="00BF62D1" w:rsidP="00BF62D1">
      <w:pPr>
        <w:pStyle w:val="Default"/>
        <w:numPr>
          <w:ilvl w:val="0"/>
          <w:numId w:val="34"/>
        </w:numPr>
        <w:tabs>
          <w:tab w:val="clear" w:pos="1530"/>
          <w:tab w:val="num" w:pos="810"/>
        </w:tabs>
        <w:ind w:left="720"/>
        <w:rPr>
          <w:rFonts w:cs="Times New Roman"/>
          <w:sz w:val="22"/>
          <w:szCs w:val="22"/>
        </w:rPr>
      </w:pPr>
      <w:r w:rsidRPr="004C4FCE">
        <w:rPr>
          <w:rFonts w:cs="Times New Roman"/>
          <w:b/>
          <w:bCs/>
          <w:sz w:val="22"/>
          <w:szCs w:val="22"/>
        </w:rPr>
        <w:t xml:space="preserve">HIGH - </w:t>
      </w:r>
      <w:r w:rsidRPr="004C4FCE">
        <w:rPr>
          <w:rFonts w:cs="Times New Roman"/>
          <w:sz w:val="22"/>
          <w:szCs w:val="22"/>
        </w:rPr>
        <w:t>No funding identified or there is a significant chance any available funding will be repurposed in the out-years.</w:t>
      </w:r>
      <w:bookmarkEnd w:id="338"/>
      <w:r w:rsidRPr="004C4FCE">
        <w:rPr>
          <w:rFonts w:cs="Times New Roman"/>
          <w:b/>
          <w:bCs/>
          <w:sz w:val="22"/>
          <w:szCs w:val="22"/>
        </w:rPr>
        <w:t xml:space="preserve">  </w:t>
      </w:r>
    </w:p>
    <w:p w14:paraId="70BE0BB8" w14:textId="77777777" w:rsidR="00BF62D1" w:rsidRPr="00E56D88" w:rsidRDefault="0066627E" w:rsidP="000424F2">
      <w:pPr>
        <w:spacing w:before="240"/>
        <w:ind w:firstLine="720"/>
        <w:rPr>
          <w:rFonts w:ascii="Arial" w:hAnsi="Arial" w:cs="Arial"/>
          <w:b/>
        </w:rPr>
      </w:pPr>
      <w:r w:rsidRPr="00E56D88">
        <w:rPr>
          <w:rFonts w:ascii="Arial" w:hAnsi="Arial" w:cs="Arial"/>
          <w:b/>
        </w:rPr>
        <w:t>Schedule</w:t>
      </w:r>
    </w:p>
    <w:p w14:paraId="70BE0BB9" w14:textId="77777777" w:rsidR="00BF62D1" w:rsidRPr="004C4FCE" w:rsidRDefault="00BF62D1" w:rsidP="00BF62D1">
      <w:pPr>
        <w:pStyle w:val="Default"/>
        <w:numPr>
          <w:ilvl w:val="0"/>
          <w:numId w:val="35"/>
        </w:numPr>
        <w:tabs>
          <w:tab w:val="clear" w:pos="1530"/>
          <w:tab w:val="num" w:pos="612"/>
        </w:tabs>
        <w:ind w:left="630"/>
        <w:rPr>
          <w:rFonts w:cs="Times New Roman"/>
          <w:sz w:val="22"/>
          <w:szCs w:val="22"/>
        </w:rPr>
      </w:pPr>
      <w:r w:rsidRPr="004C4FCE">
        <w:rPr>
          <w:rFonts w:cs="Times New Roman"/>
          <w:b/>
          <w:bCs/>
          <w:i/>
          <w:sz w:val="22"/>
          <w:szCs w:val="22"/>
        </w:rPr>
        <w:t xml:space="preserve">  </w:t>
      </w:r>
      <w:bookmarkStart w:id="339" w:name="_Toc296587135"/>
      <w:r w:rsidRPr="004C4FCE">
        <w:rPr>
          <w:rFonts w:cs="Times New Roman"/>
          <w:b/>
          <w:bCs/>
          <w:sz w:val="22"/>
          <w:szCs w:val="22"/>
        </w:rPr>
        <w:t xml:space="preserve">LOW – </w:t>
      </w:r>
      <w:r w:rsidRPr="004C4FCE">
        <w:rPr>
          <w:rFonts w:cs="Times New Roman"/>
          <w:sz w:val="22"/>
          <w:szCs w:val="22"/>
        </w:rPr>
        <w:t>No schedule slips anticipated. (&lt;5% milestones</w:t>
      </w:r>
      <w:bookmarkEnd w:id="339"/>
      <w:r w:rsidRPr="004C4FCE">
        <w:rPr>
          <w:rFonts w:cs="Times New Roman"/>
          <w:sz w:val="22"/>
          <w:szCs w:val="22"/>
        </w:rPr>
        <w:t>)</w:t>
      </w:r>
    </w:p>
    <w:p w14:paraId="70BE0BBA" w14:textId="77777777" w:rsidR="0066627E" w:rsidRPr="004C4FCE" w:rsidRDefault="00BF62D1" w:rsidP="00BF62D1">
      <w:pPr>
        <w:pStyle w:val="Default"/>
        <w:numPr>
          <w:ilvl w:val="0"/>
          <w:numId w:val="35"/>
        </w:numPr>
        <w:tabs>
          <w:tab w:val="clear" w:pos="1530"/>
          <w:tab w:val="num" w:pos="612"/>
        </w:tabs>
        <w:ind w:left="630"/>
        <w:rPr>
          <w:rFonts w:cs="Times New Roman"/>
          <w:sz w:val="22"/>
          <w:szCs w:val="22"/>
        </w:rPr>
      </w:pPr>
      <w:r w:rsidRPr="004C4FCE">
        <w:rPr>
          <w:rFonts w:cs="Times New Roman"/>
          <w:b/>
          <w:bCs/>
          <w:sz w:val="22"/>
          <w:szCs w:val="22"/>
        </w:rPr>
        <w:t xml:space="preserve">  </w:t>
      </w:r>
      <w:bookmarkStart w:id="340" w:name="_Toc296587136"/>
      <w:r w:rsidRPr="004C4FCE">
        <w:rPr>
          <w:rFonts w:cs="Times New Roman"/>
          <w:b/>
          <w:bCs/>
          <w:sz w:val="22"/>
          <w:szCs w:val="22"/>
        </w:rPr>
        <w:t xml:space="preserve">MEDIUM – </w:t>
      </w:r>
      <w:r w:rsidRPr="004C4FCE">
        <w:rPr>
          <w:rFonts w:cs="Times New Roman"/>
          <w:sz w:val="22"/>
          <w:szCs w:val="22"/>
        </w:rPr>
        <w:t>Some schedule slips anticipated. (5-20% of milestones</w:t>
      </w:r>
      <w:bookmarkEnd w:id="340"/>
      <w:r w:rsidRPr="004C4FCE">
        <w:rPr>
          <w:rFonts w:cs="Times New Roman"/>
          <w:sz w:val="22"/>
          <w:szCs w:val="22"/>
        </w:rPr>
        <w:t>)</w:t>
      </w:r>
    </w:p>
    <w:p w14:paraId="70BE0BBB" w14:textId="77777777" w:rsidR="00BF62D1" w:rsidRPr="004C4FCE" w:rsidRDefault="0066627E" w:rsidP="00BF62D1">
      <w:pPr>
        <w:pStyle w:val="Default"/>
        <w:numPr>
          <w:ilvl w:val="0"/>
          <w:numId w:val="35"/>
        </w:numPr>
        <w:tabs>
          <w:tab w:val="clear" w:pos="1530"/>
          <w:tab w:val="num" w:pos="612"/>
        </w:tabs>
        <w:ind w:left="630"/>
        <w:rPr>
          <w:rFonts w:cs="Times New Roman"/>
          <w:sz w:val="22"/>
          <w:szCs w:val="22"/>
        </w:rPr>
      </w:pPr>
      <w:r w:rsidRPr="004C4FCE">
        <w:rPr>
          <w:rFonts w:cs="Times New Roman"/>
          <w:b/>
          <w:bCs/>
          <w:sz w:val="22"/>
          <w:szCs w:val="22"/>
        </w:rPr>
        <w:t xml:space="preserve"> </w:t>
      </w:r>
      <w:r w:rsidR="00BF62D1" w:rsidRPr="004C4FCE">
        <w:rPr>
          <w:rFonts w:cs="Times New Roman"/>
          <w:sz w:val="22"/>
          <w:szCs w:val="22"/>
        </w:rPr>
        <w:t xml:space="preserve"> </w:t>
      </w:r>
      <w:bookmarkStart w:id="341" w:name="_Toc296587137"/>
      <w:r w:rsidR="00BF62D1" w:rsidRPr="004C4FCE">
        <w:rPr>
          <w:rFonts w:cs="Times New Roman"/>
          <w:b/>
          <w:bCs/>
          <w:sz w:val="22"/>
          <w:szCs w:val="22"/>
        </w:rPr>
        <w:t xml:space="preserve">HIGH - </w:t>
      </w:r>
      <w:r w:rsidR="00BF62D1" w:rsidRPr="004C4FCE">
        <w:rPr>
          <w:rFonts w:cs="Times New Roman"/>
          <w:sz w:val="22"/>
          <w:szCs w:val="22"/>
        </w:rPr>
        <w:t>Significant Schedule slips anticipated.(&gt;20% of milestones</w:t>
      </w:r>
      <w:bookmarkEnd w:id="341"/>
      <w:r w:rsidR="00BF62D1" w:rsidRPr="004C4FCE">
        <w:rPr>
          <w:rFonts w:cs="Times New Roman"/>
          <w:sz w:val="22"/>
          <w:szCs w:val="22"/>
        </w:rPr>
        <w:t>)</w:t>
      </w:r>
    </w:p>
    <w:p w14:paraId="70BE0BBC" w14:textId="77777777" w:rsidR="00BF62D1" w:rsidRPr="00E56D88" w:rsidRDefault="0066627E" w:rsidP="000424F2">
      <w:pPr>
        <w:spacing w:before="240"/>
        <w:ind w:firstLine="720"/>
        <w:rPr>
          <w:rFonts w:ascii="Arial" w:hAnsi="Arial" w:cs="Arial"/>
          <w:b/>
        </w:rPr>
      </w:pPr>
      <w:r w:rsidRPr="00E56D88">
        <w:rPr>
          <w:rFonts w:ascii="Arial" w:hAnsi="Arial" w:cs="Arial"/>
          <w:b/>
        </w:rPr>
        <w:t>Security</w:t>
      </w:r>
    </w:p>
    <w:p w14:paraId="70BE0BBD" w14:textId="77777777" w:rsidR="00BF62D1" w:rsidRPr="004C4FCE" w:rsidRDefault="00BF62D1" w:rsidP="00BF62D1">
      <w:pPr>
        <w:pStyle w:val="Default"/>
        <w:numPr>
          <w:ilvl w:val="0"/>
          <w:numId w:val="36"/>
        </w:numPr>
        <w:tabs>
          <w:tab w:val="clear" w:pos="1530"/>
        </w:tabs>
        <w:ind w:left="630"/>
        <w:rPr>
          <w:rFonts w:cs="Times New Roman"/>
          <w:sz w:val="22"/>
          <w:szCs w:val="22"/>
        </w:rPr>
      </w:pPr>
      <w:bookmarkStart w:id="342" w:name="_Toc296587140"/>
      <w:r w:rsidRPr="004C4FCE">
        <w:rPr>
          <w:rFonts w:cs="Times New Roman"/>
          <w:b/>
          <w:bCs/>
          <w:sz w:val="22"/>
          <w:szCs w:val="22"/>
        </w:rPr>
        <w:t xml:space="preserve">LOW – </w:t>
      </w:r>
      <w:r w:rsidRPr="004C4FCE">
        <w:rPr>
          <w:rFonts w:cs="Times New Roman"/>
          <w:sz w:val="22"/>
          <w:szCs w:val="22"/>
        </w:rPr>
        <w:t>Loss of access to system will not significantly impact the mission and system is not a significant data source.</w:t>
      </w:r>
      <w:bookmarkEnd w:id="342"/>
      <w:r w:rsidRPr="004C4FCE">
        <w:rPr>
          <w:rFonts w:cs="Times New Roman"/>
          <w:sz w:val="22"/>
          <w:szCs w:val="22"/>
        </w:rPr>
        <w:t xml:space="preserve"> </w:t>
      </w:r>
    </w:p>
    <w:p w14:paraId="70BE0BBE" w14:textId="77777777" w:rsidR="0066627E" w:rsidRPr="004C4FCE" w:rsidRDefault="00BF62D1" w:rsidP="00BF62D1">
      <w:pPr>
        <w:pStyle w:val="Default"/>
        <w:numPr>
          <w:ilvl w:val="0"/>
          <w:numId w:val="36"/>
        </w:numPr>
        <w:tabs>
          <w:tab w:val="clear" w:pos="1530"/>
        </w:tabs>
        <w:ind w:left="630"/>
        <w:rPr>
          <w:rFonts w:cs="Times New Roman"/>
          <w:sz w:val="22"/>
          <w:szCs w:val="22"/>
        </w:rPr>
      </w:pPr>
      <w:bookmarkStart w:id="343" w:name="_Toc296587141"/>
      <w:r w:rsidRPr="004C4FCE">
        <w:rPr>
          <w:rFonts w:cs="Times New Roman"/>
          <w:b/>
          <w:bCs/>
          <w:sz w:val="22"/>
          <w:szCs w:val="22"/>
        </w:rPr>
        <w:t xml:space="preserve">MEDIUM – </w:t>
      </w:r>
      <w:r w:rsidRPr="004C4FCE">
        <w:rPr>
          <w:rFonts w:cs="Times New Roman"/>
          <w:sz w:val="22"/>
          <w:szCs w:val="22"/>
        </w:rPr>
        <w:t>Loss of access to system will mean one or more core functions that support the mission cannot be performed or system has one significant data source.</w:t>
      </w:r>
      <w:bookmarkEnd w:id="343"/>
      <w:r w:rsidRPr="004C4FCE">
        <w:rPr>
          <w:rFonts w:cs="Times New Roman"/>
          <w:sz w:val="22"/>
          <w:szCs w:val="22"/>
        </w:rPr>
        <w:t xml:space="preserve"> </w:t>
      </w:r>
      <w:bookmarkStart w:id="344" w:name="_Toc296587142"/>
    </w:p>
    <w:p w14:paraId="70BE0BBF" w14:textId="77777777" w:rsidR="00BF62D1" w:rsidRPr="004C4FCE" w:rsidRDefault="00BF62D1" w:rsidP="00BF62D1">
      <w:pPr>
        <w:pStyle w:val="Default"/>
        <w:numPr>
          <w:ilvl w:val="0"/>
          <w:numId w:val="36"/>
        </w:numPr>
        <w:tabs>
          <w:tab w:val="clear" w:pos="1530"/>
        </w:tabs>
        <w:ind w:left="630"/>
        <w:rPr>
          <w:rFonts w:cs="Times New Roman"/>
          <w:sz w:val="22"/>
          <w:szCs w:val="22"/>
        </w:rPr>
      </w:pPr>
      <w:r w:rsidRPr="004C4FCE">
        <w:rPr>
          <w:rFonts w:cs="Times New Roman"/>
          <w:b/>
          <w:bCs/>
          <w:sz w:val="22"/>
          <w:szCs w:val="22"/>
        </w:rPr>
        <w:t xml:space="preserve">HIGH – </w:t>
      </w:r>
      <w:r w:rsidRPr="004C4FCE">
        <w:rPr>
          <w:rFonts w:cs="Times New Roman"/>
          <w:sz w:val="22"/>
          <w:szCs w:val="22"/>
        </w:rPr>
        <w:t>Loss of access to system will mean the mission cannot be performed or system has more than one significant data source.</w:t>
      </w:r>
      <w:bookmarkEnd w:id="344"/>
    </w:p>
    <w:p w14:paraId="70BE0BC0" w14:textId="77777777" w:rsidR="00BF62D1" w:rsidRPr="002B4162" w:rsidRDefault="00BF62D1" w:rsidP="00D039FC">
      <w:pPr>
        <w:spacing w:before="240"/>
        <w:rPr>
          <w:rFonts w:ascii="Arial" w:hAnsi="Arial" w:cs="Arial"/>
          <w:b/>
        </w:rPr>
      </w:pPr>
      <w:r w:rsidRPr="002B4162">
        <w:rPr>
          <w:rFonts w:ascii="Arial" w:hAnsi="Arial" w:cs="Arial"/>
          <w:b/>
        </w:rPr>
        <w:t>Risk Response Planning</w:t>
      </w:r>
    </w:p>
    <w:p w14:paraId="70BE0BC1" w14:textId="77777777" w:rsidR="00BF62D1" w:rsidRPr="004C4FCE" w:rsidRDefault="00BF62D1" w:rsidP="00D039FC">
      <w:pPr>
        <w:rPr>
          <w:sz w:val="22"/>
          <w:szCs w:val="22"/>
        </w:rPr>
      </w:pPr>
      <w:r w:rsidRPr="004C4FCE">
        <w:rPr>
          <w:sz w:val="22"/>
          <w:szCs w:val="22"/>
        </w:rPr>
        <w:t>Risk response planning involves identifying the strategy for minimizing the effects of the risk to a level where the risk can be controlled and managed to ensure the project objectives are achieved. Risk reduction strategies include research, watch, mitigate, accept or transfer.</w:t>
      </w:r>
    </w:p>
    <w:p w14:paraId="70BE0BC2" w14:textId="77777777" w:rsidR="00BF62D1" w:rsidRPr="004C4FCE" w:rsidRDefault="00BF62D1" w:rsidP="00D039FC">
      <w:pPr>
        <w:rPr>
          <w:sz w:val="22"/>
          <w:szCs w:val="22"/>
        </w:rPr>
      </w:pPr>
      <w:r w:rsidRPr="004C4FCE">
        <w:rPr>
          <w:sz w:val="22"/>
          <w:szCs w:val="22"/>
        </w:rPr>
        <w:t>Each risk containment strategy will uniquely address the situation. However, strategies generally involve one of the following techniques: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0"/>
        <w:gridCol w:w="5930"/>
      </w:tblGrid>
      <w:tr w:rsidR="00BF62D1" w:rsidRPr="00573729" w14:paraId="70BE0BC5" w14:textId="77777777" w:rsidTr="00BF62D1">
        <w:tc>
          <w:tcPr>
            <w:tcW w:w="3520" w:type="dxa"/>
          </w:tcPr>
          <w:p w14:paraId="70BE0BC3" w14:textId="77777777" w:rsidR="00BF62D1" w:rsidRPr="00D039FC" w:rsidRDefault="00BF62D1" w:rsidP="00D039FC">
            <w:pPr>
              <w:pStyle w:val="NormalItalic"/>
              <w:ind w:left="360"/>
              <w:rPr>
                <w:rFonts w:ascii="Arial Narrow" w:hAnsi="Arial Narrow"/>
                <w:b/>
                <w:i w:val="0"/>
              </w:rPr>
            </w:pPr>
            <w:r w:rsidRPr="00D039FC">
              <w:rPr>
                <w:rFonts w:ascii="Arial Narrow" w:hAnsi="Arial Narrow"/>
                <w:b/>
                <w:bCs/>
                <w:i w:val="0"/>
                <w:sz w:val="22"/>
                <w:szCs w:val="22"/>
              </w:rPr>
              <w:t>Avoidance</w:t>
            </w:r>
          </w:p>
        </w:tc>
        <w:tc>
          <w:tcPr>
            <w:tcW w:w="5930" w:type="dxa"/>
          </w:tcPr>
          <w:p w14:paraId="70BE0BC4" w14:textId="77777777" w:rsidR="00BF62D1" w:rsidRPr="004C4FCE" w:rsidRDefault="00BF62D1" w:rsidP="00BF62D1">
            <w:pPr>
              <w:pStyle w:val="NormalItalic"/>
              <w:rPr>
                <w:rFonts w:ascii="Arial Narrow" w:hAnsi="Arial Narrow"/>
                <w:i w:val="0"/>
                <w:color w:val="333333"/>
              </w:rPr>
            </w:pPr>
            <w:r w:rsidRPr="004C4FCE">
              <w:rPr>
                <w:rFonts w:ascii="Arial Narrow" w:hAnsi="Arial Narrow"/>
                <w:i w:val="0"/>
                <w:color w:val="333333"/>
                <w:sz w:val="22"/>
                <w:szCs w:val="22"/>
              </w:rPr>
              <w:t>To avoid a risk event, the project plan may be altered.  Better clarification of scope or product description may avoid the risk.  The additions of resources, time, and/or the development of a different approach are also risk avoidance techniques.</w:t>
            </w:r>
          </w:p>
        </w:tc>
      </w:tr>
      <w:tr w:rsidR="00BF62D1" w:rsidRPr="00573729" w14:paraId="70BE0BC8" w14:textId="77777777" w:rsidTr="00BF62D1">
        <w:tc>
          <w:tcPr>
            <w:tcW w:w="3520" w:type="dxa"/>
          </w:tcPr>
          <w:p w14:paraId="70BE0BC6" w14:textId="77777777" w:rsidR="00BF62D1" w:rsidRPr="00D039FC" w:rsidRDefault="00BF62D1" w:rsidP="00D039FC">
            <w:pPr>
              <w:pStyle w:val="NormalItalic"/>
              <w:ind w:left="360"/>
              <w:rPr>
                <w:rFonts w:ascii="Arial Narrow" w:hAnsi="Arial Narrow"/>
                <w:b/>
                <w:i w:val="0"/>
              </w:rPr>
            </w:pPr>
            <w:r w:rsidRPr="00D039FC">
              <w:rPr>
                <w:rFonts w:ascii="Arial Narrow" w:hAnsi="Arial Narrow"/>
                <w:b/>
                <w:bCs/>
                <w:i w:val="0"/>
                <w:sz w:val="22"/>
                <w:szCs w:val="22"/>
              </w:rPr>
              <w:t>Transference</w:t>
            </w:r>
          </w:p>
        </w:tc>
        <w:tc>
          <w:tcPr>
            <w:tcW w:w="5930" w:type="dxa"/>
          </w:tcPr>
          <w:p w14:paraId="70BE0BC7" w14:textId="77777777" w:rsidR="00BF62D1" w:rsidRPr="004C4FCE" w:rsidRDefault="00BF62D1" w:rsidP="00BF62D1">
            <w:pPr>
              <w:pStyle w:val="NormalItalic"/>
              <w:rPr>
                <w:rFonts w:ascii="Arial Narrow" w:hAnsi="Arial Narrow"/>
                <w:i w:val="0"/>
                <w:color w:val="333333"/>
              </w:rPr>
            </w:pPr>
            <w:r w:rsidRPr="004C4FCE">
              <w:rPr>
                <w:rFonts w:ascii="Arial Narrow" w:hAnsi="Arial Narrow"/>
                <w:i w:val="0"/>
                <w:color w:val="333333"/>
                <w:sz w:val="22"/>
                <w:szCs w:val="22"/>
              </w:rPr>
              <w:t>Transferring responsibility for management of a risk may mitigate the risk.  This technique is typically used when strategizing financial exposure but does not eliminate the probability of the risk event.</w:t>
            </w:r>
          </w:p>
        </w:tc>
      </w:tr>
      <w:tr w:rsidR="00BF62D1" w:rsidRPr="00573729" w14:paraId="70BE0BCB" w14:textId="77777777" w:rsidTr="00BF62D1">
        <w:tc>
          <w:tcPr>
            <w:tcW w:w="3520" w:type="dxa"/>
          </w:tcPr>
          <w:p w14:paraId="70BE0BC9" w14:textId="77777777" w:rsidR="00BF62D1" w:rsidRPr="00D039FC" w:rsidRDefault="00BF62D1" w:rsidP="00D039FC">
            <w:pPr>
              <w:pStyle w:val="NormalItalic"/>
              <w:ind w:left="360"/>
              <w:rPr>
                <w:rFonts w:ascii="Arial Narrow" w:hAnsi="Arial Narrow"/>
                <w:b/>
                <w:i w:val="0"/>
              </w:rPr>
            </w:pPr>
            <w:r w:rsidRPr="00D039FC">
              <w:rPr>
                <w:rFonts w:ascii="Arial Narrow" w:hAnsi="Arial Narrow"/>
                <w:b/>
                <w:bCs/>
                <w:i w:val="0"/>
                <w:sz w:val="22"/>
                <w:szCs w:val="22"/>
              </w:rPr>
              <w:t>Sharing</w:t>
            </w:r>
          </w:p>
        </w:tc>
        <w:tc>
          <w:tcPr>
            <w:tcW w:w="5930" w:type="dxa"/>
          </w:tcPr>
          <w:p w14:paraId="70BE0BCA" w14:textId="77777777" w:rsidR="00BF62D1" w:rsidRPr="004C4FCE" w:rsidRDefault="00BF62D1" w:rsidP="00BF62D1">
            <w:pPr>
              <w:pStyle w:val="NormalItalic"/>
              <w:rPr>
                <w:rFonts w:ascii="Arial Narrow" w:hAnsi="Arial Narrow"/>
                <w:i w:val="0"/>
                <w:color w:val="333333"/>
              </w:rPr>
            </w:pPr>
            <w:r w:rsidRPr="004C4FCE">
              <w:rPr>
                <w:rFonts w:ascii="Arial Narrow" w:hAnsi="Arial Narrow"/>
                <w:i w:val="0"/>
                <w:color w:val="333333"/>
                <w:sz w:val="22"/>
                <w:szCs w:val="22"/>
              </w:rPr>
              <w:t>It is at times possible to share the impact of a risk event with a customer, third party vendor, etc.  This could result in an overall lessening of the risk impact and position all parties to better control, avoid or mitigate the risk event.</w:t>
            </w:r>
          </w:p>
        </w:tc>
      </w:tr>
      <w:tr w:rsidR="00BF62D1" w:rsidRPr="00573729" w14:paraId="70BE0BCE" w14:textId="77777777" w:rsidTr="00BF62D1">
        <w:tc>
          <w:tcPr>
            <w:tcW w:w="3520" w:type="dxa"/>
          </w:tcPr>
          <w:p w14:paraId="70BE0BCC" w14:textId="77777777" w:rsidR="00BF62D1" w:rsidRPr="00D039FC" w:rsidRDefault="00BF62D1" w:rsidP="00D039FC">
            <w:pPr>
              <w:pStyle w:val="NormalItalic"/>
              <w:ind w:left="360"/>
              <w:rPr>
                <w:rFonts w:ascii="Arial Narrow" w:hAnsi="Arial Narrow"/>
                <w:b/>
                <w:i w:val="0"/>
              </w:rPr>
            </w:pPr>
            <w:r w:rsidRPr="00D039FC">
              <w:rPr>
                <w:rFonts w:ascii="Arial Narrow" w:hAnsi="Arial Narrow"/>
                <w:b/>
                <w:bCs/>
                <w:i w:val="0"/>
                <w:sz w:val="22"/>
                <w:szCs w:val="22"/>
              </w:rPr>
              <w:t>Mitigation</w:t>
            </w:r>
          </w:p>
        </w:tc>
        <w:tc>
          <w:tcPr>
            <w:tcW w:w="5930" w:type="dxa"/>
          </w:tcPr>
          <w:p w14:paraId="70BE0BCD" w14:textId="77777777" w:rsidR="00BF62D1" w:rsidRPr="004C4FCE" w:rsidRDefault="00BF62D1" w:rsidP="00BF62D1">
            <w:pPr>
              <w:pStyle w:val="NormalItalic"/>
              <w:rPr>
                <w:rFonts w:ascii="Arial Narrow" w:hAnsi="Arial Narrow"/>
                <w:i w:val="0"/>
                <w:color w:val="333333"/>
              </w:rPr>
            </w:pPr>
            <w:r w:rsidRPr="004C4FCE">
              <w:rPr>
                <w:rFonts w:ascii="Arial Narrow" w:hAnsi="Arial Narrow"/>
                <w:i w:val="0"/>
                <w:color w:val="333333"/>
                <w:sz w:val="22"/>
                <w:szCs w:val="22"/>
              </w:rPr>
              <w:t>Mitigation attempts to reduce the probability or consequence of the risk event to an acceptable level.  This could involve an early action plan to address the issue before it becomes problematic by adopting less complex processes or adding more resources or time.</w:t>
            </w:r>
          </w:p>
        </w:tc>
      </w:tr>
      <w:tr w:rsidR="00BF62D1" w:rsidRPr="00573729" w14:paraId="70BE0BD2" w14:textId="77777777" w:rsidTr="00BF62D1">
        <w:tc>
          <w:tcPr>
            <w:tcW w:w="3520" w:type="dxa"/>
          </w:tcPr>
          <w:p w14:paraId="70BE0BCF" w14:textId="77777777" w:rsidR="00BF62D1" w:rsidRPr="00D039FC" w:rsidRDefault="00BF62D1" w:rsidP="00D039FC">
            <w:pPr>
              <w:pStyle w:val="NormalItalic"/>
              <w:ind w:left="360"/>
              <w:rPr>
                <w:rFonts w:ascii="Arial Narrow" w:hAnsi="Arial Narrow"/>
                <w:b/>
                <w:i w:val="0"/>
              </w:rPr>
            </w:pPr>
            <w:r w:rsidRPr="00D039FC">
              <w:rPr>
                <w:rFonts w:ascii="Arial Narrow" w:hAnsi="Arial Narrow"/>
                <w:b/>
                <w:bCs/>
                <w:i w:val="0"/>
                <w:sz w:val="22"/>
                <w:szCs w:val="22"/>
              </w:rPr>
              <w:t>Acceptance</w:t>
            </w:r>
          </w:p>
        </w:tc>
        <w:tc>
          <w:tcPr>
            <w:tcW w:w="5930" w:type="dxa"/>
          </w:tcPr>
          <w:p w14:paraId="70BE0BD0" w14:textId="77777777" w:rsidR="00BF62D1" w:rsidRPr="004C4FCE" w:rsidRDefault="00BF62D1" w:rsidP="00BF62D1">
            <w:pPr>
              <w:pStyle w:val="0903fh"/>
              <w:ind w:left="0"/>
              <w:rPr>
                <w:rFonts w:ascii="Arial Narrow" w:hAnsi="Arial Narrow"/>
                <w:bCs w:val="0"/>
                <w:color w:val="333333"/>
              </w:rPr>
            </w:pPr>
            <w:r w:rsidRPr="004C4FCE">
              <w:rPr>
                <w:rFonts w:ascii="Arial Narrow" w:hAnsi="Arial Narrow"/>
                <w:bCs w:val="0"/>
                <w:color w:val="333333"/>
                <w:sz w:val="22"/>
                <w:szCs w:val="22"/>
              </w:rPr>
              <w:t>Acceptance of a risk by a project team indicates that the risk is within acceptable limits or that contingency plans are sufficient to ensure project success even if the risk event occurs.  Accepted risks typically require the development of a contingency plan (an alternative course of action should the risk event occur). This may include the allocation of a contingency allowance or reserve in terms of finances, time or resources.</w:t>
            </w:r>
          </w:p>
          <w:p w14:paraId="70BE0BD1" w14:textId="77777777" w:rsidR="00BF62D1" w:rsidRPr="004C4FCE" w:rsidRDefault="00BF62D1" w:rsidP="00BF62D1">
            <w:pPr>
              <w:pStyle w:val="NormalItalic"/>
              <w:ind w:left="360"/>
              <w:rPr>
                <w:rFonts w:ascii="Arial Narrow" w:hAnsi="Arial Narrow"/>
                <w:b/>
                <w:i w:val="0"/>
              </w:rPr>
            </w:pPr>
          </w:p>
        </w:tc>
      </w:tr>
    </w:tbl>
    <w:p w14:paraId="70BE0BD3" w14:textId="77777777" w:rsidR="00BF62D1" w:rsidRPr="002B4162" w:rsidRDefault="00BF62D1" w:rsidP="00D039FC">
      <w:pPr>
        <w:spacing w:before="240" w:after="0"/>
        <w:rPr>
          <w:rFonts w:ascii="Arial" w:hAnsi="Arial" w:cs="Arial"/>
          <w:b/>
        </w:rPr>
      </w:pPr>
      <w:r w:rsidRPr="002B4162">
        <w:rPr>
          <w:rFonts w:ascii="Arial" w:hAnsi="Arial" w:cs="Arial"/>
          <w:b/>
        </w:rPr>
        <w:t>Risk Documentation and Reporting</w:t>
      </w:r>
    </w:p>
    <w:p w14:paraId="70BE0BD4" w14:textId="77777777" w:rsidR="00BF62D1" w:rsidRPr="00555030" w:rsidRDefault="00BF62D1" w:rsidP="00D039FC">
      <w:pPr>
        <w:spacing w:before="240"/>
        <w:rPr>
          <w:rStyle w:val="Hyperlink"/>
          <w:sz w:val="22"/>
          <w:szCs w:val="22"/>
          <w:u w:val="none"/>
        </w:rPr>
      </w:pPr>
      <w:r w:rsidRPr="00555030">
        <w:rPr>
          <w:rStyle w:val="Hyperlink"/>
          <w:sz w:val="22"/>
          <w:szCs w:val="22"/>
          <w:u w:val="none"/>
        </w:rPr>
        <w:t>Create a central repository for risk information and mitigation strategies.</w:t>
      </w:r>
    </w:p>
    <w:p w14:paraId="70BE0BD5" w14:textId="77777777" w:rsidR="00BF62D1" w:rsidRPr="002B4162" w:rsidRDefault="00BF62D1" w:rsidP="00D039FC">
      <w:pPr>
        <w:spacing w:after="0"/>
        <w:rPr>
          <w:rFonts w:ascii="Arial" w:hAnsi="Arial" w:cs="Arial"/>
          <w:b/>
        </w:rPr>
      </w:pPr>
      <w:r w:rsidRPr="002B4162">
        <w:rPr>
          <w:rFonts w:ascii="Arial" w:hAnsi="Arial" w:cs="Arial"/>
          <w:b/>
        </w:rPr>
        <w:t>Risk Control</w:t>
      </w:r>
    </w:p>
    <w:p w14:paraId="70BE0BD6" w14:textId="77777777" w:rsidR="00BF62D1" w:rsidRPr="00555030" w:rsidRDefault="00BF62D1" w:rsidP="00D039FC">
      <w:pPr>
        <w:spacing w:before="240"/>
        <w:rPr>
          <w:rStyle w:val="Hyperlink"/>
          <w:sz w:val="22"/>
          <w:szCs w:val="22"/>
          <w:u w:val="none"/>
        </w:rPr>
      </w:pPr>
      <w:r w:rsidRPr="00555030">
        <w:rPr>
          <w:rStyle w:val="Hyperlink"/>
          <w:sz w:val="22"/>
          <w:szCs w:val="22"/>
          <w:u w:val="none"/>
        </w:rPr>
        <w:t>Define the risk control process that addresses risks on a periodic basis.</w:t>
      </w:r>
    </w:p>
    <w:p w14:paraId="70BE0BD7" w14:textId="77777777" w:rsidR="00BF62D1" w:rsidRPr="004C4FCE" w:rsidRDefault="00BF62D1" w:rsidP="00D039FC">
      <w:pPr>
        <w:rPr>
          <w:sz w:val="22"/>
          <w:szCs w:val="22"/>
        </w:rPr>
      </w:pPr>
      <w:r w:rsidRPr="004C4FCE">
        <w:rPr>
          <w:sz w:val="22"/>
          <w:szCs w:val="22"/>
        </w:rPr>
        <w:t>Address following Risk categories: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460"/>
        <w:gridCol w:w="1351"/>
        <w:gridCol w:w="1341"/>
        <w:gridCol w:w="1204"/>
        <w:gridCol w:w="1285"/>
        <w:gridCol w:w="1099"/>
      </w:tblGrid>
      <w:tr w:rsidR="00BF62D1" w:rsidRPr="00946567" w14:paraId="70BE0BE0" w14:textId="77777777" w:rsidTr="00121485">
        <w:tc>
          <w:tcPr>
            <w:tcW w:w="1710" w:type="dxa"/>
            <w:shd w:val="clear" w:color="auto" w:fill="1F497D" w:themeFill="text2"/>
          </w:tcPr>
          <w:p w14:paraId="70BE0BD8" w14:textId="77777777" w:rsidR="00BF62D1" w:rsidRPr="004C4FCE" w:rsidRDefault="00BF62D1" w:rsidP="00121485">
            <w:pPr>
              <w:ind w:left="90"/>
              <w:jc w:val="center"/>
              <w:rPr>
                <w:b/>
                <w:color w:val="FFFFFF" w:themeColor="background1"/>
              </w:rPr>
            </w:pPr>
            <w:r w:rsidRPr="004C4FCE">
              <w:rPr>
                <w:b/>
                <w:color w:val="FFFFFF" w:themeColor="background1"/>
                <w:sz w:val="22"/>
                <w:szCs w:val="22"/>
              </w:rPr>
              <w:t>Date Identified</w:t>
            </w:r>
          </w:p>
        </w:tc>
        <w:tc>
          <w:tcPr>
            <w:tcW w:w="1460" w:type="dxa"/>
            <w:shd w:val="clear" w:color="auto" w:fill="1F497D" w:themeFill="text2"/>
          </w:tcPr>
          <w:p w14:paraId="70BE0BD9" w14:textId="77777777" w:rsidR="00BF62D1" w:rsidRPr="004C4FCE" w:rsidRDefault="00BF62D1" w:rsidP="00121485">
            <w:pPr>
              <w:ind w:left="-25"/>
              <w:jc w:val="center"/>
              <w:rPr>
                <w:b/>
                <w:color w:val="FFFFFF" w:themeColor="background1"/>
              </w:rPr>
            </w:pPr>
            <w:r w:rsidRPr="004C4FCE">
              <w:rPr>
                <w:b/>
                <w:color w:val="FFFFFF" w:themeColor="background1"/>
                <w:sz w:val="22"/>
                <w:szCs w:val="22"/>
              </w:rPr>
              <w:t>Area of Risk</w:t>
            </w:r>
          </w:p>
        </w:tc>
        <w:tc>
          <w:tcPr>
            <w:tcW w:w="1351" w:type="dxa"/>
            <w:shd w:val="clear" w:color="auto" w:fill="1F497D" w:themeFill="text2"/>
          </w:tcPr>
          <w:p w14:paraId="70BE0BDA" w14:textId="77777777" w:rsidR="00BF62D1" w:rsidRPr="004C4FCE" w:rsidRDefault="00BF62D1" w:rsidP="00121485">
            <w:pPr>
              <w:ind w:left="124"/>
              <w:jc w:val="center"/>
              <w:rPr>
                <w:b/>
                <w:color w:val="FFFFFF" w:themeColor="background1"/>
              </w:rPr>
            </w:pPr>
            <w:r w:rsidRPr="004C4FCE">
              <w:rPr>
                <w:b/>
                <w:color w:val="FFFFFF" w:themeColor="background1"/>
                <w:sz w:val="22"/>
                <w:szCs w:val="22"/>
              </w:rPr>
              <w:t>Description</w:t>
            </w:r>
          </w:p>
        </w:tc>
        <w:tc>
          <w:tcPr>
            <w:tcW w:w="1341" w:type="dxa"/>
            <w:shd w:val="clear" w:color="auto" w:fill="1F497D" w:themeFill="text2"/>
          </w:tcPr>
          <w:p w14:paraId="70BE0BDB" w14:textId="77777777" w:rsidR="00BF62D1" w:rsidRPr="004C4FCE" w:rsidRDefault="00BF62D1" w:rsidP="00121485">
            <w:pPr>
              <w:ind w:left="85"/>
              <w:jc w:val="center"/>
              <w:rPr>
                <w:b/>
                <w:color w:val="FFFFFF" w:themeColor="background1"/>
              </w:rPr>
            </w:pPr>
            <w:r w:rsidRPr="004C4FCE">
              <w:rPr>
                <w:b/>
                <w:color w:val="FFFFFF" w:themeColor="background1"/>
                <w:sz w:val="22"/>
                <w:szCs w:val="22"/>
              </w:rPr>
              <w:t>Probability of Occurrence</w:t>
            </w:r>
          </w:p>
        </w:tc>
        <w:tc>
          <w:tcPr>
            <w:tcW w:w="1204" w:type="dxa"/>
            <w:shd w:val="clear" w:color="auto" w:fill="1F497D" w:themeFill="text2"/>
          </w:tcPr>
          <w:p w14:paraId="70BE0BDC" w14:textId="77777777" w:rsidR="00BF62D1" w:rsidRPr="004C4FCE" w:rsidRDefault="00BF62D1" w:rsidP="00121485">
            <w:pPr>
              <w:ind w:left="11"/>
              <w:jc w:val="center"/>
              <w:rPr>
                <w:b/>
                <w:color w:val="FFFFFF" w:themeColor="background1"/>
              </w:rPr>
            </w:pPr>
            <w:r w:rsidRPr="004C4FCE">
              <w:rPr>
                <w:b/>
                <w:color w:val="FFFFFF" w:themeColor="background1"/>
                <w:sz w:val="22"/>
                <w:szCs w:val="22"/>
              </w:rPr>
              <w:t>Risk</w:t>
            </w:r>
          </w:p>
          <w:p w14:paraId="70BE0BDD" w14:textId="77777777" w:rsidR="00BF62D1" w:rsidRPr="004C4FCE" w:rsidRDefault="00BF62D1" w:rsidP="00121485">
            <w:pPr>
              <w:jc w:val="center"/>
              <w:rPr>
                <w:b/>
                <w:color w:val="FFFFFF" w:themeColor="background1"/>
              </w:rPr>
            </w:pPr>
            <w:r w:rsidRPr="004C4FCE">
              <w:rPr>
                <w:b/>
                <w:color w:val="FFFFFF" w:themeColor="background1"/>
                <w:sz w:val="22"/>
                <w:szCs w:val="22"/>
              </w:rPr>
              <w:t>Severity</w:t>
            </w:r>
          </w:p>
        </w:tc>
        <w:tc>
          <w:tcPr>
            <w:tcW w:w="1285" w:type="dxa"/>
            <w:shd w:val="clear" w:color="auto" w:fill="1F497D" w:themeFill="text2"/>
          </w:tcPr>
          <w:p w14:paraId="70BE0BDE" w14:textId="77777777" w:rsidR="00BF62D1" w:rsidRPr="004C4FCE" w:rsidRDefault="00BF62D1" w:rsidP="00121485">
            <w:pPr>
              <w:ind w:left="27"/>
              <w:jc w:val="center"/>
              <w:rPr>
                <w:b/>
                <w:color w:val="FFFFFF" w:themeColor="background1"/>
              </w:rPr>
            </w:pPr>
            <w:r w:rsidRPr="004C4FCE">
              <w:rPr>
                <w:b/>
                <w:color w:val="FFFFFF" w:themeColor="background1"/>
                <w:sz w:val="22"/>
                <w:szCs w:val="22"/>
              </w:rPr>
              <w:t>Strategy for Mitigation</w:t>
            </w:r>
          </w:p>
        </w:tc>
        <w:tc>
          <w:tcPr>
            <w:tcW w:w="1099" w:type="dxa"/>
            <w:shd w:val="clear" w:color="auto" w:fill="1F497D" w:themeFill="text2"/>
          </w:tcPr>
          <w:p w14:paraId="70BE0BDF" w14:textId="77777777" w:rsidR="00BF62D1" w:rsidRPr="004C4FCE" w:rsidRDefault="00BF62D1" w:rsidP="00121485">
            <w:pPr>
              <w:ind w:left="183"/>
              <w:jc w:val="center"/>
              <w:rPr>
                <w:b/>
                <w:color w:val="FFFFFF" w:themeColor="background1"/>
              </w:rPr>
            </w:pPr>
            <w:r w:rsidRPr="004C4FCE">
              <w:rPr>
                <w:b/>
                <w:color w:val="FFFFFF" w:themeColor="background1"/>
                <w:sz w:val="22"/>
                <w:szCs w:val="22"/>
              </w:rPr>
              <w:t>Current Status</w:t>
            </w:r>
          </w:p>
        </w:tc>
      </w:tr>
      <w:tr w:rsidR="00BF62D1" w:rsidRPr="00946567" w14:paraId="70BE0BE8" w14:textId="77777777" w:rsidTr="00BF62D1">
        <w:tc>
          <w:tcPr>
            <w:tcW w:w="1710" w:type="dxa"/>
          </w:tcPr>
          <w:p w14:paraId="70BE0BE1" w14:textId="77777777" w:rsidR="00BF62D1" w:rsidRPr="004C4FCE" w:rsidRDefault="00BF62D1" w:rsidP="00BF62D1">
            <w:pPr>
              <w:pStyle w:val="NormalItalic"/>
              <w:ind w:left="360"/>
              <w:rPr>
                <w:rFonts w:ascii="Arial" w:hAnsi="Arial" w:cs="Arial"/>
                <w:b/>
                <w:i w:val="0"/>
              </w:rPr>
            </w:pPr>
          </w:p>
        </w:tc>
        <w:tc>
          <w:tcPr>
            <w:tcW w:w="1460" w:type="dxa"/>
          </w:tcPr>
          <w:p w14:paraId="70BE0BE2" w14:textId="77777777" w:rsidR="00BF62D1" w:rsidRPr="004C4FCE" w:rsidRDefault="00BF62D1" w:rsidP="00BF62D1">
            <w:pPr>
              <w:pStyle w:val="0903td"/>
              <w:rPr>
                <w:rFonts w:ascii="Arial Narrow" w:hAnsi="Arial Narrow" w:cs="Times New Roman"/>
              </w:rPr>
            </w:pPr>
            <w:r w:rsidRPr="004C4FCE">
              <w:rPr>
                <w:rFonts w:ascii="Arial Narrow" w:hAnsi="Arial Narrow" w:cs="Times New Roman"/>
                <w:sz w:val="22"/>
                <w:szCs w:val="22"/>
              </w:rPr>
              <w:t>Schedule</w:t>
            </w:r>
          </w:p>
        </w:tc>
        <w:tc>
          <w:tcPr>
            <w:tcW w:w="1351" w:type="dxa"/>
          </w:tcPr>
          <w:p w14:paraId="70BE0BE3" w14:textId="77777777" w:rsidR="00BF62D1" w:rsidRPr="004C4FCE" w:rsidRDefault="00BF62D1" w:rsidP="00BF62D1">
            <w:pPr>
              <w:pStyle w:val="NormalItalic"/>
              <w:ind w:left="360"/>
              <w:rPr>
                <w:rFonts w:ascii="Arial" w:hAnsi="Arial" w:cs="Arial"/>
                <w:b/>
                <w:i w:val="0"/>
              </w:rPr>
            </w:pPr>
          </w:p>
        </w:tc>
        <w:tc>
          <w:tcPr>
            <w:tcW w:w="1341" w:type="dxa"/>
          </w:tcPr>
          <w:p w14:paraId="70BE0BE4" w14:textId="77777777" w:rsidR="00BF62D1" w:rsidRPr="004C4FCE" w:rsidRDefault="00BF62D1" w:rsidP="00BF62D1">
            <w:pPr>
              <w:pStyle w:val="NormalItalic"/>
              <w:ind w:left="360"/>
              <w:rPr>
                <w:rFonts w:ascii="Arial" w:hAnsi="Arial" w:cs="Arial"/>
                <w:b/>
                <w:i w:val="0"/>
              </w:rPr>
            </w:pPr>
          </w:p>
        </w:tc>
        <w:tc>
          <w:tcPr>
            <w:tcW w:w="1204" w:type="dxa"/>
          </w:tcPr>
          <w:p w14:paraId="70BE0BE5" w14:textId="77777777" w:rsidR="00BF62D1" w:rsidRPr="004C4FCE" w:rsidRDefault="00BF62D1" w:rsidP="00BF62D1">
            <w:pPr>
              <w:pStyle w:val="NormalItalic"/>
              <w:ind w:left="360"/>
              <w:rPr>
                <w:rFonts w:ascii="Arial" w:hAnsi="Arial" w:cs="Arial"/>
                <w:b/>
                <w:i w:val="0"/>
              </w:rPr>
            </w:pPr>
          </w:p>
        </w:tc>
        <w:tc>
          <w:tcPr>
            <w:tcW w:w="1285" w:type="dxa"/>
          </w:tcPr>
          <w:p w14:paraId="70BE0BE6" w14:textId="77777777" w:rsidR="00BF62D1" w:rsidRPr="004C4FCE" w:rsidRDefault="00BF62D1" w:rsidP="00BF62D1">
            <w:pPr>
              <w:pStyle w:val="NormalItalic"/>
              <w:ind w:left="360"/>
              <w:rPr>
                <w:rFonts w:ascii="Arial" w:hAnsi="Arial" w:cs="Arial"/>
                <w:b/>
                <w:i w:val="0"/>
              </w:rPr>
            </w:pPr>
          </w:p>
        </w:tc>
        <w:tc>
          <w:tcPr>
            <w:tcW w:w="1099" w:type="dxa"/>
          </w:tcPr>
          <w:p w14:paraId="70BE0BE7" w14:textId="77777777" w:rsidR="00BF62D1" w:rsidRPr="004C4FCE" w:rsidRDefault="00BF62D1" w:rsidP="00BF62D1">
            <w:pPr>
              <w:pStyle w:val="NormalItalic"/>
              <w:ind w:left="360"/>
              <w:rPr>
                <w:rFonts w:ascii="Arial" w:hAnsi="Arial" w:cs="Arial"/>
                <w:b/>
                <w:i w:val="0"/>
              </w:rPr>
            </w:pPr>
          </w:p>
        </w:tc>
      </w:tr>
      <w:tr w:rsidR="00BF62D1" w:rsidRPr="00946567" w14:paraId="70BE0BF0" w14:textId="77777777" w:rsidTr="00BF62D1">
        <w:tc>
          <w:tcPr>
            <w:tcW w:w="1710" w:type="dxa"/>
          </w:tcPr>
          <w:p w14:paraId="70BE0BE9" w14:textId="77777777" w:rsidR="00BF62D1" w:rsidRPr="004C4FCE" w:rsidRDefault="00BF62D1" w:rsidP="00BF62D1">
            <w:pPr>
              <w:pStyle w:val="NormalItalic"/>
              <w:ind w:left="360"/>
              <w:rPr>
                <w:rFonts w:ascii="Arial" w:hAnsi="Arial" w:cs="Arial"/>
                <w:b/>
                <w:i w:val="0"/>
              </w:rPr>
            </w:pPr>
          </w:p>
        </w:tc>
        <w:tc>
          <w:tcPr>
            <w:tcW w:w="1460" w:type="dxa"/>
          </w:tcPr>
          <w:p w14:paraId="70BE0BEA" w14:textId="77777777" w:rsidR="00BF62D1" w:rsidRPr="004C4FCE" w:rsidRDefault="00BF62D1" w:rsidP="00BF62D1">
            <w:pPr>
              <w:pStyle w:val="0903td"/>
              <w:rPr>
                <w:rFonts w:ascii="Arial Narrow" w:hAnsi="Arial Narrow" w:cs="Times New Roman"/>
              </w:rPr>
            </w:pPr>
            <w:r w:rsidRPr="004C4FCE">
              <w:rPr>
                <w:rFonts w:ascii="Arial Narrow" w:hAnsi="Arial Narrow" w:cs="Times New Roman"/>
                <w:sz w:val="22"/>
                <w:szCs w:val="22"/>
              </w:rPr>
              <w:t>Initial Cost</w:t>
            </w:r>
          </w:p>
        </w:tc>
        <w:tc>
          <w:tcPr>
            <w:tcW w:w="1351" w:type="dxa"/>
          </w:tcPr>
          <w:p w14:paraId="70BE0BEB" w14:textId="77777777" w:rsidR="00BF62D1" w:rsidRPr="004C4FCE" w:rsidRDefault="00BF62D1" w:rsidP="00BF62D1">
            <w:pPr>
              <w:pStyle w:val="NormalItalic"/>
              <w:ind w:left="360"/>
              <w:rPr>
                <w:rFonts w:ascii="Arial" w:hAnsi="Arial" w:cs="Arial"/>
                <w:b/>
                <w:i w:val="0"/>
              </w:rPr>
            </w:pPr>
          </w:p>
        </w:tc>
        <w:tc>
          <w:tcPr>
            <w:tcW w:w="1341" w:type="dxa"/>
          </w:tcPr>
          <w:p w14:paraId="70BE0BEC" w14:textId="77777777" w:rsidR="00BF62D1" w:rsidRPr="004C4FCE" w:rsidRDefault="00BF62D1" w:rsidP="00BF62D1">
            <w:pPr>
              <w:pStyle w:val="NormalItalic"/>
              <w:ind w:left="360"/>
              <w:rPr>
                <w:rFonts w:ascii="Arial" w:hAnsi="Arial" w:cs="Arial"/>
                <w:b/>
                <w:i w:val="0"/>
              </w:rPr>
            </w:pPr>
          </w:p>
        </w:tc>
        <w:tc>
          <w:tcPr>
            <w:tcW w:w="1204" w:type="dxa"/>
          </w:tcPr>
          <w:p w14:paraId="70BE0BED" w14:textId="77777777" w:rsidR="00BF62D1" w:rsidRPr="004C4FCE" w:rsidRDefault="00BF62D1" w:rsidP="00BF62D1">
            <w:pPr>
              <w:pStyle w:val="NormalItalic"/>
              <w:ind w:left="360"/>
              <w:rPr>
                <w:rFonts w:ascii="Arial" w:hAnsi="Arial" w:cs="Arial"/>
                <w:b/>
                <w:i w:val="0"/>
              </w:rPr>
            </w:pPr>
          </w:p>
        </w:tc>
        <w:tc>
          <w:tcPr>
            <w:tcW w:w="1285" w:type="dxa"/>
          </w:tcPr>
          <w:p w14:paraId="70BE0BEE" w14:textId="77777777" w:rsidR="00BF62D1" w:rsidRPr="004C4FCE" w:rsidRDefault="00BF62D1" w:rsidP="00BF62D1">
            <w:pPr>
              <w:pStyle w:val="NormalItalic"/>
              <w:ind w:left="360"/>
              <w:rPr>
                <w:rFonts w:ascii="Arial" w:hAnsi="Arial" w:cs="Arial"/>
                <w:b/>
                <w:i w:val="0"/>
              </w:rPr>
            </w:pPr>
          </w:p>
        </w:tc>
        <w:tc>
          <w:tcPr>
            <w:tcW w:w="1099" w:type="dxa"/>
          </w:tcPr>
          <w:p w14:paraId="70BE0BEF" w14:textId="77777777" w:rsidR="00BF62D1" w:rsidRPr="004C4FCE" w:rsidRDefault="00BF62D1" w:rsidP="00BF62D1">
            <w:pPr>
              <w:pStyle w:val="NormalItalic"/>
              <w:ind w:left="360"/>
              <w:rPr>
                <w:rFonts w:ascii="Arial" w:hAnsi="Arial" w:cs="Arial"/>
                <w:b/>
                <w:i w:val="0"/>
              </w:rPr>
            </w:pPr>
          </w:p>
        </w:tc>
      </w:tr>
      <w:tr w:rsidR="00BF62D1" w:rsidRPr="00946567" w14:paraId="70BE0BF8" w14:textId="77777777" w:rsidTr="00BF62D1">
        <w:tc>
          <w:tcPr>
            <w:tcW w:w="1710" w:type="dxa"/>
          </w:tcPr>
          <w:p w14:paraId="70BE0BF1" w14:textId="77777777" w:rsidR="00BF62D1" w:rsidRPr="004C4FCE" w:rsidRDefault="00BF62D1" w:rsidP="00BF62D1">
            <w:pPr>
              <w:pStyle w:val="NormalItalic"/>
              <w:ind w:left="360"/>
              <w:rPr>
                <w:rFonts w:ascii="Arial" w:hAnsi="Arial" w:cs="Arial"/>
                <w:b/>
                <w:i w:val="0"/>
              </w:rPr>
            </w:pPr>
          </w:p>
        </w:tc>
        <w:tc>
          <w:tcPr>
            <w:tcW w:w="1460" w:type="dxa"/>
          </w:tcPr>
          <w:p w14:paraId="70BE0BF2" w14:textId="77777777" w:rsidR="00BF62D1" w:rsidRPr="004C4FCE" w:rsidRDefault="00BF62D1" w:rsidP="00BF62D1">
            <w:pPr>
              <w:pStyle w:val="0903td"/>
              <w:rPr>
                <w:rFonts w:ascii="Arial Narrow" w:hAnsi="Arial Narrow" w:cs="Times New Roman"/>
              </w:rPr>
            </w:pPr>
            <w:r w:rsidRPr="004C4FCE">
              <w:rPr>
                <w:rFonts w:ascii="Arial Narrow" w:hAnsi="Arial Narrow" w:cs="Times New Roman"/>
                <w:sz w:val="22"/>
                <w:szCs w:val="22"/>
              </w:rPr>
              <w:t>Life Cycle Cost</w:t>
            </w:r>
          </w:p>
        </w:tc>
        <w:tc>
          <w:tcPr>
            <w:tcW w:w="1351" w:type="dxa"/>
          </w:tcPr>
          <w:p w14:paraId="70BE0BF3" w14:textId="77777777" w:rsidR="00BF62D1" w:rsidRPr="004C4FCE" w:rsidRDefault="00BF62D1" w:rsidP="00BF62D1">
            <w:pPr>
              <w:pStyle w:val="NormalItalic"/>
              <w:ind w:left="360"/>
              <w:rPr>
                <w:rFonts w:ascii="Arial" w:hAnsi="Arial" w:cs="Arial"/>
                <w:b/>
                <w:i w:val="0"/>
              </w:rPr>
            </w:pPr>
          </w:p>
        </w:tc>
        <w:tc>
          <w:tcPr>
            <w:tcW w:w="1341" w:type="dxa"/>
          </w:tcPr>
          <w:p w14:paraId="70BE0BF4" w14:textId="77777777" w:rsidR="00BF62D1" w:rsidRPr="004C4FCE" w:rsidRDefault="00BF62D1" w:rsidP="00BF62D1">
            <w:pPr>
              <w:pStyle w:val="NormalItalic"/>
              <w:ind w:left="360"/>
              <w:rPr>
                <w:rFonts w:ascii="Arial" w:hAnsi="Arial" w:cs="Arial"/>
                <w:b/>
                <w:i w:val="0"/>
              </w:rPr>
            </w:pPr>
          </w:p>
        </w:tc>
        <w:tc>
          <w:tcPr>
            <w:tcW w:w="1204" w:type="dxa"/>
          </w:tcPr>
          <w:p w14:paraId="70BE0BF5" w14:textId="77777777" w:rsidR="00BF62D1" w:rsidRPr="004C4FCE" w:rsidRDefault="00BF62D1" w:rsidP="00BF62D1">
            <w:pPr>
              <w:pStyle w:val="NormalItalic"/>
              <w:ind w:left="360"/>
              <w:rPr>
                <w:rFonts w:ascii="Arial" w:hAnsi="Arial" w:cs="Arial"/>
                <w:b/>
                <w:i w:val="0"/>
              </w:rPr>
            </w:pPr>
          </w:p>
        </w:tc>
        <w:tc>
          <w:tcPr>
            <w:tcW w:w="1285" w:type="dxa"/>
          </w:tcPr>
          <w:p w14:paraId="70BE0BF6" w14:textId="77777777" w:rsidR="00BF62D1" w:rsidRPr="004C4FCE" w:rsidRDefault="00BF62D1" w:rsidP="00BF62D1">
            <w:pPr>
              <w:pStyle w:val="NormalItalic"/>
              <w:ind w:left="360"/>
              <w:rPr>
                <w:rFonts w:ascii="Arial" w:hAnsi="Arial" w:cs="Arial"/>
                <w:b/>
                <w:i w:val="0"/>
              </w:rPr>
            </w:pPr>
          </w:p>
        </w:tc>
        <w:tc>
          <w:tcPr>
            <w:tcW w:w="1099" w:type="dxa"/>
          </w:tcPr>
          <w:p w14:paraId="70BE0BF7" w14:textId="77777777" w:rsidR="00BF62D1" w:rsidRPr="004C4FCE" w:rsidRDefault="00BF62D1" w:rsidP="00BF62D1">
            <w:pPr>
              <w:pStyle w:val="NormalItalic"/>
              <w:ind w:left="360"/>
              <w:rPr>
                <w:rFonts w:ascii="Arial" w:hAnsi="Arial" w:cs="Arial"/>
                <w:b/>
                <w:i w:val="0"/>
              </w:rPr>
            </w:pPr>
          </w:p>
        </w:tc>
      </w:tr>
      <w:tr w:rsidR="00BF62D1" w:rsidRPr="00946567" w14:paraId="70BE0C00" w14:textId="77777777" w:rsidTr="00BF62D1">
        <w:tc>
          <w:tcPr>
            <w:tcW w:w="1710" w:type="dxa"/>
          </w:tcPr>
          <w:p w14:paraId="70BE0BF9" w14:textId="77777777" w:rsidR="00BF62D1" w:rsidRPr="004C4FCE" w:rsidRDefault="00BF62D1" w:rsidP="00BF62D1">
            <w:pPr>
              <w:pStyle w:val="NormalItalic"/>
              <w:ind w:left="360"/>
              <w:rPr>
                <w:rFonts w:ascii="Arial" w:hAnsi="Arial" w:cs="Arial"/>
                <w:b/>
                <w:i w:val="0"/>
              </w:rPr>
            </w:pPr>
          </w:p>
        </w:tc>
        <w:tc>
          <w:tcPr>
            <w:tcW w:w="1460" w:type="dxa"/>
          </w:tcPr>
          <w:p w14:paraId="70BE0BFA" w14:textId="77777777" w:rsidR="00BF62D1" w:rsidRPr="004C4FCE" w:rsidRDefault="00BF62D1" w:rsidP="00BF62D1">
            <w:pPr>
              <w:pStyle w:val="0903td"/>
              <w:rPr>
                <w:rFonts w:ascii="Arial Narrow" w:hAnsi="Arial Narrow" w:cs="Times New Roman"/>
              </w:rPr>
            </w:pPr>
            <w:r w:rsidRPr="004C4FCE">
              <w:rPr>
                <w:rFonts w:ascii="Arial Narrow" w:hAnsi="Arial Narrow" w:cs="Times New Roman"/>
                <w:sz w:val="22"/>
                <w:szCs w:val="22"/>
              </w:rPr>
              <w:t>Reliability of Systems</w:t>
            </w:r>
          </w:p>
        </w:tc>
        <w:tc>
          <w:tcPr>
            <w:tcW w:w="1351" w:type="dxa"/>
          </w:tcPr>
          <w:p w14:paraId="70BE0BFB" w14:textId="77777777" w:rsidR="00BF62D1" w:rsidRPr="004C4FCE" w:rsidRDefault="00BF62D1" w:rsidP="00BF62D1">
            <w:pPr>
              <w:pStyle w:val="NormalItalic"/>
              <w:ind w:left="360"/>
              <w:rPr>
                <w:rFonts w:ascii="Arial" w:hAnsi="Arial" w:cs="Arial"/>
                <w:b/>
                <w:i w:val="0"/>
              </w:rPr>
            </w:pPr>
          </w:p>
        </w:tc>
        <w:tc>
          <w:tcPr>
            <w:tcW w:w="1341" w:type="dxa"/>
          </w:tcPr>
          <w:p w14:paraId="70BE0BFC" w14:textId="77777777" w:rsidR="00BF62D1" w:rsidRPr="004C4FCE" w:rsidRDefault="00BF62D1" w:rsidP="00BF62D1">
            <w:pPr>
              <w:pStyle w:val="NormalItalic"/>
              <w:ind w:left="360"/>
              <w:rPr>
                <w:rFonts w:ascii="Arial" w:hAnsi="Arial" w:cs="Arial"/>
                <w:b/>
                <w:i w:val="0"/>
              </w:rPr>
            </w:pPr>
          </w:p>
        </w:tc>
        <w:tc>
          <w:tcPr>
            <w:tcW w:w="1204" w:type="dxa"/>
          </w:tcPr>
          <w:p w14:paraId="70BE0BFD" w14:textId="77777777" w:rsidR="00BF62D1" w:rsidRPr="004C4FCE" w:rsidRDefault="00BF62D1" w:rsidP="00BF62D1">
            <w:pPr>
              <w:pStyle w:val="NormalItalic"/>
              <w:ind w:left="360"/>
              <w:rPr>
                <w:rFonts w:ascii="Arial" w:hAnsi="Arial" w:cs="Arial"/>
                <w:b/>
                <w:i w:val="0"/>
              </w:rPr>
            </w:pPr>
          </w:p>
        </w:tc>
        <w:tc>
          <w:tcPr>
            <w:tcW w:w="1285" w:type="dxa"/>
          </w:tcPr>
          <w:p w14:paraId="70BE0BFE" w14:textId="77777777" w:rsidR="00BF62D1" w:rsidRPr="004C4FCE" w:rsidRDefault="00BF62D1" w:rsidP="00BF62D1">
            <w:pPr>
              <w:pStyle w:val="NormalItalic"/>
              <w:ind w:left="360"/>
              <w:rPr>
                <w:rFonts w:ascii="Arial" w:hAnsi="Arial" w:cs="Arial"/>
                <w:b/>
                <w:i w:val="0"/>
              </w:rPr>
            </w:pPr>
          </w:p>
        </w:tc>
        <w:tc>
          <w:tcPr>
            <w:tcW w:w="1099" w:type="dxa"/>
          </w:tcPr>
          <w:p w14:paraId="70BE0BFF" w14:textId="77777777" w:rsidR="00BF62D1" w:rsidRPr="004C4FCE" w:rsidRDefault="00BF62D1" w:rsidP="00BF62D1">
            <w:pPr>
              <w:pStyle w:val="NormalItalic"/>
              <w:ind w:left="360"/>
              <w:rPr>
                <w:rFonts w:ascii="Arial" w:hAnsi="Arial" w:cs="Arial"/>
                <w:b/>
                <w:i w:val="0"/>
              </w:rPr>
            </w:pPr>
          </w:p>
        </w:tc>
      </w:tr>
      <w:tr w:rsidR="00BF62D1" w:rsidRPr="00946567" w14:paraId="70BE0C08" w14:textId="77777777" w:rsidTr="00BF62D1">
        <w:tc>
          <w:tcPr>
            <w:tcW w:w="1710" w:type="dxa"/>
          </w:tcPr>
          <w:p w14:paraId="70BE0C01" w14:textId="77777777" w:rsidR="00BF62D1" w:rsidRPr="004C4FCE" w:rsidRDefault="00BF62D1" w:rsidP="00BF62D1">
            <w:pPr>
              <w:pStyle w:val="NormalItalic"/>
              <w:ind w:left="360"/>
              <w:rPr>
                <w:rFonts w:ascii="Arial" w:hAnsi="Arial" w:cs="Arial"/>
                <w:b/>
                <w:i w:val="0"/>
              </w:rPr>
            </w:pPr>
          </w:p>
        </w:tc>
        <w:tc>
          <w:tcPr>
            <w:tcW w:w="1460" w:type="dxa"/>
          </w:tcPr>
          <w:p w14:paraId="70BE0C02" w14:textId="77777777" w:rsidR="00BF62D1" w:rsidRPr="004C4FCE" w:rsidRDefault="00BF62D1" w:rsidP="00BF62D1">
            <w:pPr>
              <w:pStyle w:val="0903td"/>
              <w:rPr>
                <w:rFonts w:ascii="Arial Narrow" w:hAnsi="Arial Narrow" w:cs="Times New Roman"/>
              </w:rPr>
            </w:pPr>
            <w:r w:rsidRPr="004C4FCE">
              <w:rPr>
                <w:rFonts w:ascii="Arial Narrow" w:hAnsi="Arial Narrow" w:cs="Times New Roman"/>
                <w:sz w:val="22"/>
                <w:szCs w:val="22"/>
              </w:rPr>
              <w:t>Capability of agency to manage project</w:t>
            </w:r>
          </w:p>
        </w:tc>
        <w:tc>
          <w:tcPr>
            <w:tcW w:w="1351" w:type="dxa"/>
          </w:tcPr>
          <w:p w14:paraId="70BE0C03" w14:textId="77777777" w:rsidR="00BF62D1" w:rsidRPr="004C4FCE" w:rsidRDefault="00BF62D1" w:rsidP="00BF62D1">
            <w:pPr>
              <w:pStyle w:val="NormalItalic"/>
              <w:ind w:left="360"/>
              <w:rPr>
                <w:rFonts w:ascii="Arial" w:hAnsi="Arial" w:cs="Arial"/>
                <w:b/>
                <w:i w:val="0"/>
              </w:rPr>
            </w:pPr>
          </w:p>
        </w:tc>
        <w:tc>
          <w:tcPr>
            <w:tcW w:w="1341" w:type="dxa"/>
          </w:tcPr>
          <w:p w14:paraId="70BE0C04" w14:textId="77777777" w:rsidR="00BF62D1" w:rsidRPr="004C4FCE" w:rsidRDefault="00BF62D1" w:rsidP="00BF62D1">
            <w:pPr>
              <w:pStyle w:val="NormalItalic"/>
              <w:ind w:left="360"/>
              <w:rPr>
                <w:rFonts w:ascii="Arial" w:hAnsi="Arial" w:cs="Arial"/>
                <w:b/>
                <w:i w:val="0"/>
              </w:rPr>
            </w:pPr>
          </w:p>
        </w:tc>
        <w:tc>
          <w:tcPr>
            <w:tcW w:w="1204" w:type="dxa"/>
          </w:tcPr>
          <w:p w14:paraId="70BE0C05" w14:textId="77777777" w:rsidR="00BF62D1" w:rsidRPr="004C4FCE" w:rsidRDefault="00BF62D1" w:rsidP="00BF62D1">
            <w:pPr>
              <w:pStyle w:val="NormalItalic"/>
              <w:ind w:left="360"/>
              <w:rPr>
                <w:rFonts w:ascii="Arial" w:hAnsi="Arial" w:cs="Arial"/>
                <w:b/>
                <w:i w:val="0"/>
              </w:rPr>
            </w:pPr>
          </w:p>
        </w:tc>
        <w:tc>
          <w:tcPr>
            <w:tcW w:w="1285" w:type="dxa"/>
          </w:tcPr>
          <w:p w14:paraId="70BE0C06" w14:textId="77777777" w:rsidR="00BF62D1" w:rsidRPr="004C4FCE" w:rsidRDefault="00BF62D1" w:rsidP="00BF62D1">
            <w:pPr>
              <w:pStyle w:val="NormalItalic"/>
              <w:ind w:left="360"/>
              <w:rPr>
                <w:rFonts w:ascii="Arial" w:hAnsi="Arial" w:cs="Arial"/>
                <w:b/>
                <w:i w:val="0"/>
              </w:rPr>
            </w:pPr>
          </w:p>
        </w:tc>
        <w:tc>
          <w:tcPr>
            <w:tcW w:w="1099" w:type="dxa"/>
          </w:tcPr>
          <w:p w14:paraId="70BE0C07" w14:textId="77777777" w:rsidR="00BF62D1" w:rsidRPr="004C4FCE" w:rsidRDefault="00BF62D1" w:rsidP="00BF62D1">
            <w:pPr>
              <w:pStyle w:val="NormalItalic"/>
              <w:ind w:left="360"/>
              <w:rPr>
                <w:rFonts w:ascii="Arial" w:hAnsi="Arial" w:cs="Arial"/>
                <w:b/>
                <w:i w:val="0"/>
              </w:rPr>
            </w:pPr>
          </w:p>
        </w:tc>
      </w:tr>
      <w:tr w:rsidR="00BF62D1" w:rsidRPr="00946567" w14:paraId="70BE0C10" w14:textId="77777777" w:rsidTr="00BF62D1">
        <w:tc>
          <w:tcPr>
            <w:tcW w:w="1710" w:type="dxa"/>
          </w:tcPr>
          <w:p w14:paraId="70BE0C09" w14:textId="77777777" w:rsidR="00BF62D1" w:rsidRPr="004C4FCE" w:rsidRDefault="00BF62D1" w:rsidP="00BF62D1">
            <w:pPr>
              <w:pStyle w:val="NormalItalic"/>
              <w:ind w:left="360"/>
              <w:rPr>
                <w:rFonts w:ascii="Arial" w:hAnsi="Arial" w:cs="Arial"/>
                <w:b/>
                <w:i w:val="0"/>
              </w:rPr>
            </w:pPr>
          </w:p>
        </w:tc>
        <w:tc>
          <w:tcPr>
            <w:tcW w:w="1460" w:type="dxa"/>
          </w:tcPr>
          <w:p w14:paraId="70BE0C0A" w14:textId="77777777" w:rsidR="00BF62D1" w:rsidRPr="004C4FCE" w:rsidRDefault="00BF62D1" w:rsidP="00BF62D1">
            <w:pPr>
              <w:pStyle w:val="0903td"/>
              <w:rPr>
                <w:rFonts w:ascii="Arial Narrow" w:hAnsi="Arial Narrow" w:cs="Times New Roman"/>
              </w:rPr>
            </w:pPr>
            <w:r w:rsidRPr="004C4FCE">
              <w:rPr>
                <w:rFonts w:ascii="Arial Narrow" w:hAnsi="Arial Narrow" w:cs="Times New Roman"/>
                <w:sz w:val="22"/>
                <w:szCs w:val="22"/>
              </w:rPr>
              <w:t>Overall risk of project failure</w:t>
            </w:r>
          </w:p>
        </w:tc>
        <w:tc>
          <w:tcPr>
            <w:tcW w:w="1351" w:type="dxa"/>
          </w:tcPr>
          <w:p w14:paraId="70BE0C0B" w14:textId="77777777" w:rsidR="00BF62D1" w:rsidRPr="004C4FCE" w:rsidRDefault="00BF62D1" w:rsidP="00BF62D1">
            <w:pPr>
              <w:pStyle w:val="NormalItalic"/>
              <w:ind w:left="360"/>
              <w:rPr>
                <w:rFonts w:ascii="Arial" w:hAnsi="Arial" w:cs="Arial"/>
                <w:b/>
                <w:i w:val="0"/>
              </w:rPr>
            </w:pPr>
          </w:p>
        </w:tc>
        <w:tc>
          <w:tcPr>
            <w:tcW w:w="1341" w:type="dxa"/>
          </w:tcPr>
          <w:p w14:paraId="70BE0C0C" w14:textId="77777777" w:rsidR="00BF62D1" w:rsidRPr="004C4FCE" w:rsidRDefault="00BF62D1" w:rsidP="00BF62D1">
            <w:pPr>
              <w:pStyle w:val="NormalItalic"/>
              <w:ind w:left="360"/>
              <w:rPr>
                <w:rFonts w:ascii="Arial" w:hAnsi="Arial" w:cs="Arial"/>
                <w:b/>
                <w:i w:val="0"/>
              </w:rPr>
            </w:pPr>
          </w:p>
        </w:tc>
        <w:tc>
          <w:tcPr>
            <w:tcW w:w="1204" w:type="dxa"/>
          </w:tcPr>
          <w:p w14:paraId="70BE0C0D" w14:textId="77777777" w:rsidR="00BF62D1" w:rsidRPr="004C4FCE" w:rsidRDefault="00BF62D1" w:rsidP="00BF62D1">
            <w:pPr>
              <w:pStyle w:val="NormalItalic"/>
              <w:ind w:left="360"/>
              <w:rPr>
                <w:rFonts w:ascii="Arial" w:hAnsi="Arial" w:cs="Arial"/>
                <w:b/>
                <w:i w:val="0"/>
              </w:rPr>
            </w:pPr>
          </w:p>
        </w:tc>
        <w:tc>
          <w:tcPr>
            <w:tcW w:w="1285" w:type="dxa"/>
          </w:tcPr>
          <w:p w14:paraId="70BE0C0E" w14:textId="77777777" w:rsidR="00BF62D1" w:rsidRPr="004C4FCE" w:rsidRDefault="00BF62D1" w:rsidP="00BF62D1">
            <w:pPr>
              <w:pStyle w:val="NormalItalic"/>
              <w:ind w:left="360"/>
              <w:rPr>
                <w:rFonts w:ascii="Arial" w:hAnsi="Arial" w:cs="Arial"/>
                <w:b/>
                <w:i w:val="0"/>
              </w:rPr>
            </w:pPr>
          </w:p>
        </w:tc>
        <w:tc>
          <w:tcPr>
            <w:tcW w:w="1099" w:type="dxa"/>
          </w:tcPr>
          <w:p w14:paraId="70BE0C0F" w14:textId="77777777" w:rsidR="00BF62D1" w:rsidRPr="004C4FCE" w:rsidRDefault="00BF62D1" w:rsidP="00BF62D1">
            <w:pPr>
              <w:pStyle w:val="NormalItalic"/>
              <w:ind w:left="360"/>
              <w:rPr>
                <w:rFonts w:ascii="Arial" w:hAnsi="Arial" w:cs="Arial"/>
                <w:b/>
                <w:i w:val="0"/>
              </w:rPr>
            </w:pPr>
          </w:p>
        </w:tc>
      </w:tr>
      <w:tr w:rsidR="00BF62D1" w:rsidRPr="00946567" w14:paraId="70BE0C18" w14:textId="77777777" w:rsidTr="00BF62D1">
        <w:tc>
          <w:tcPr>
            <w:tcW w:w="1710" w:type="dxa"/>
          </w:tcPr>
          <w:p w14:paraId="70BE0C11" w14:textId="77777777" w:rsidR="00BF62D1" w:rsidRPr="004C4FCE" w:rsidRDefault="00BF62D1" w:rsidP="00BF62D1">
            <w:pPr>
              <w:pStyle w:val="NormalItalic"/>
              <w:ind w:left="360"/>
              <w:rPr>
                <w:rFonts w:ascii="Arial" w:hAnsi="Arial" w:cs="Arial"/>
                <w:b/>
                <w:i w:val="0"/>
              </w:rPr>
            </w:pPr>
          </w:p>
        </w:tc>
        <w:tc>
          <w:tcPr>
            <w:tcW w:w="1460" w:type="dxa"/>
          </w:tcPr>
          <w:p w14:paraId="70BE0C12" w14:textId="77777777" w:rsidR="00BF62D1" w:rsidRPr="004C4FCE" w:rsidRDefault="00BF62D1" w:rsidP="00BF62D1">
            <w:pPr>
              <w:pStyle w:val="0903td"/>
              <w:rPr>
                <w:rFonts w:ascii="Arial Narrow" w:hAnsi="Arial Narrow" w:cs="Times New Roman"/>
              </w:rPr>
            </w:pPr>
            <w:r w:rsidRPr="004C4FCE">
              <w:rPr>
                <w:rFonts w:ascii="Arial Narrow" w:hAnsi="Arial Narrow" w:cs="Times New Roman"/>
                <w:sz w:val="22"/>
                <w:szCs w:val="22"/>
              </w:rPr>
              <w:t>Technical Obsolescence</w:t>
            </w:r>
          </w:p>
        </w:tc>
        <w:tc>
          <w:tcPr>
            <w:tcW w:w="1351" w:type="dxa"/>
          </w:tcPr>
          <w:p w14:paraId="70BE0C13" w14:textId="77777777" w:rsidR="00BF62D1" w:rsidRPr="004C4FCE" w:rsidRDefault="00BF62D1" w:rsidP="00BF62D1">
            <w:pPr>
              <w:pStyle w:val="NormalItalic"/>
              <w:ind w:left="360"/>
              <w:rPr>
                <w:rFonts w:ascii="Arial" w:hAnsi="Arial" w:cs="Arial"/>
                <w:b/>
                <w:i w:val="0"/>
              </w:rPr>
            </w:pPr>
          </w:p>
        </w:tc>
        <w:tc>
          <w:tcPr>
            <w:tcW w:w="1341" w:type="dxa"/>
          </w:tcPr>
          <w:p w14:paraId="70BE0C14" w14:textId="77777777" w:rsidR="00BF62D1" w:rsidRPr="004C4FCE" w:rsidRDefault="00BF62D1" w:rsidP="00BF62D1">
            <w:pPr>
              <w:pStyle w:val="NormalItalic"/>
              <w:ind w:left="360"/>
              <w:rPr>
                <w:rFonts w:ascii="Arial" w:hAnsi="Arial" w:cs="Arial"/>
                <w:b/>
                <w:i w:val="0"/>
              </w:rPr>
            </w:pPr>
          </w:p>
        </w:tc>
        <w:tc>
          <w:tcPr>
            <w:tcW w:w="1204" w:type="dxa"/>
          </w:tcPr>
          <w:p w14:paraId="70BE0C15" w14:textId="77777777" w:rsidR="00BF62D1" w:rsidRPr="004C4FCE" w:rsidRDefault="00BF62D1" w:rsidP="00BF62D1">
            <w:pPr>
              <w:pStyle w:val="NormalItalic"/>
              <w:ind w:left="360"/>
              <w:rPr>
                <w:rFonts w:ascii="Arial" w:hAnsi="Arial" w:cs="Arial"/>
                <w:b/>
                <w:i w:val="0"/>
              </w:rPr>
            </w:pPr>
          </w:p>
        </w:tc>
        <w:tc>
          <w:tcPr>
            <w:tcW w:w="1285" w:type="dxa"/>
          </w:tcPr>
          <w:p w14:paraId="70BE0C16" w14:textId="77777777" w:rsidR="00BF62D1" w:rsidRPr="004C4FCE" w:rsidRDefault="00BF62D1" w:rsidP="00BF62D1">
            <w:pPr>
              <w:pStyle w:val="NormalItalic"/>
              <w:ind w:left="360"/>
              <w:rPr>
                <w:rFonts w:ascii="Arial" w:hAnsi="Arial" w:cs="Arial"/>
                <w:b/>
                <w:i w:val="0"/>
              </w:rPr>
            </w:pPr>
          </w:p>
        </w:tc>
        <w:tc>
          <w:tcPr>
            <w:tcW w:w="1099" w:type="dxa"/>
          </w:tcPr>
          <w:p w14:paraId="70BE0C17" w14:textId="77777777" w:rsidR="00BF62D1" w:rsidRPr="004C4FCE" w:rsidRDefault="00BF62D1" w:rsidP="00BF62D1">
            <w:pPr>
              <w:pStyle w:val="NormalItalic"/>
              <w:ind w:left="360"/>
              <w:rPr>
                <w:rFonts w:ascii="Arial" w:hAnsi="Arial" w:cs="Arial"/>
                <w:b/>
                <w:i w:val="0"/>
              </w:rPr>
            </w:pPr>
          </w:p>
        </w:tc>
      </w:tr>
      <w:tr w:rsidR="00BF62D1" w:rsidRPr="00946567" w14:paraId="70BE0C20" w14:textId="77777777" w:rsidTr="00BF62D1">
        <w:tc>
          <w:tcPr>
            <w:tcW w:w="1710" w:type="dxa"/>
          </w:tcPr>
          <w:p w14:paraId="70BE0C19" w14:textId="77777777" w:rsidR="00BF62D1" w:rsidRPr="004C4FCE" w:rsidRDefault="00BF62D1" w:rsidP="00BF62D1">
            <w:pPr>
              <w:pStyle w:val="NormalItalic"/>
              <w:ind w:left="360"/>
              <w:rPr>
                <w:rFonts w:ascii="Arial" w:hAnsi="Arial" w:cs="Arial"/>
                <w:b/>
                <w:i w:val="0"/>
              </w:rPr>
            </w:pPr>
          </w:p>
        </w:tc>
        <w:tc>
          <w:tcPr>
            <w:tcW w:w="1460" w:type="dxa"/>
          </w:tcPr>
          <w:p w14:paraId="70BE0C1A" w14:textId="77777777" w:rsidR="00BF62D1" w:rsidRPr="004C4FCE" w:rsidRDefault="00BF62D1" w:rsidP="00BF62D1">
            <w:pPr>
              <w:pStyle w:val="0903td"/>
              <w:rPr>
                <w:rFonts w:ascii="Arial Narrow" w:hAnsi="Arial Narrow" w:cs="Times New Roman"/>
              </w:rPr>
            </w:pPr>
            <w:r w:rsidRPr="004C4FCE">
              <w:rPr>
                <w:rFonts w:ascii="Arial Narrow" w:hAnsi="Arial Narrow" w:cs="Times New Roman"/>
                <w:sz w:val="22"/>
                <w:szCs w:val="22"/>
              </w:rPr>
              <w:t>Feasibility</w:t>
            </w:r>
          </w:p>
        </w:tc>
        <w:tc>
          <w:tcPr>
            <w:tcW w:w="1351" w:type="dxa"/>
          </w:tcPr>
          <w:p w14:paraId="70BE0C1B" w14:textId="77777777" w:rsidR="00BF62D1" w:rsidRPr="004C4FCE" w:rsidRDefault="00BF62D1" w:rsidP="00BF62D1">
            <w:pPr>
              <w:pStyle w:val="NormalItalic"/>
              <w:ind w:left="360"/>
              <w:rPr>
                <w:rFonts w:ascii="Arial" w:hAnsi="Arial" w:cs="Arial"/>
                <w:b/>
                <w:i w:val="0"/>
              </w:rPr>
            </w:pPr>
          </w:p>
        </w:tc>
        <w:tc>
          <w:tcPr>
            <w:tcW w:w="1341" w:type="dxa"/>
          </w:tcPr>
          <w:p w14:paraId="70BE0C1C" w14:textId="77777777" w:rsidR="00BF62D1" w:rsidRPr="004C4FCE" w:rsidRDefault="00BF62D1" w:rsidP="00BF62D1">
            <w:pPr>
              <w:pStyle w:val="NormalItalic"/>
              <w:ind w:left="360"/>
              <w:rPr>
                <w:rFonts w:ascii="Arial" w:hAnsi="Arial" w:cs="Arial"/>
                <w:b/>
                <w:i w:val="0"/>
              </w:rPr>
            </w:pPr>
          </w:p>
        </w:tc>
        <w:tc>
          <w:tcPr>
            <w:tcW w:w="1204" w:type="dxa"/>
          </w:tcPr>
          <w:p w14:paraId="70BE0C1D" w14:textId="77777777" w:rsidR="00BF62D1" w:rsidRPr="004C4FCE" w:rsidRDefault="00BF62D1" w:rsidP="00BF62D1">
            <w:pPr>
              <w:pStyle w:val="NormalItalic"/>
              <w:ind w:left="360"/>
              <w:rPr>
                <w:rFonts w:ascii="Arial" w:hAnsi="Arial" w:cs="Arial"/>
                <w:b/>
                <w:i w:val="0"/>
              </w:rPr>
            </w:pPr>
          </w:p>
        </w:tc>
        <w:tc>
          <w:tcPr>
            <w:tcW w:w="1285" w:type="dxa"/>
          </w:tcPr>
          <w:p w14:paraId="70BE0C1E" w14:textId="77777777" w:rsidR="00BF62D1" w:rsidRPr="004C4FCE" w:rsidRDefault="00BF62D1" w:rsidP="00BF62D1">
            <w:pPr>
              <w:pStyle w:val="NormalItalic"/>
              <w:ind w:left="360"/>
              <w:rPr>
                <w:rFonts w:ascii="Arial" w:hAnsi="Arial" w:cs="Arial"/>
                <w:b/>
                <w:i w:val="0"/>
              </w:rPr>
            </w:pPr>
          </w:p>
        </w:tc>
        <w:tc>
          <w:tcPr>
            <w:tcW w:w="1099" w:type="dxa"/>
          </w:tcPr>
          <w:p w14:paraId="70BE0C1F" w14:textId="77777777" w:rsidR="00BF62D1" w:rsidRPr="004C4FCE" w:rsidRDefault="00BF62D1" w:rsidP="00BF62D1">
            <w:pPr>
              <w:pStyle w:val="NormalItalic"/>
              <w:ind w:left="360"/>
              <w:rPr>
                <w:rFonts w:ascii="Arial" w:hAnsi="Arial" w:cs="Arial"/>
                <w:b/>
                <w:i w:val="0"/>
              </w:rPr>
            </w:pPr>
          </w:p>
        </w:tc>
      </w:tr>
      <w:tr w:rsidR="00BF62D1" w:rsidRPr="00946567" w14:paraId="70BE0C28" w14:textId="77777777" w:rsidTr="00BF62D1">
        <w:tc>
          <w:tcPr>
            <w:tcW w:w="1710" w:type="dxa"/>
          </w:tcPr>
          <w:p w14:paraId="70BE0C21" w14:textId="77777777" w:rsidR="00BF62D1" w:rsidRPr="004C4FCE" w:rsidRDefault="00BF62D1" w:rsidP="00BF62D1">
            <w:pPr>
              <w:pStyle w:val="NormalItalic"/>
              <w:ind w:left="360"/>
              <w:rPr>
                <w:rFonts w:ascii="Arial" w:hAnsi="Arial" w:cs="Arial"/>
                <w:b/>
                <w:i w:val="0"/>
              </w:rPr>
            </w:pPr>
          </w:p>
        </w:tc>
        <w:tc>
          <w:tcPr>
            <w:tcW w:w="1460" w:type="dxa"/>
          </w:tcPr>
          <w:p w14:paraId="70BE0C22" w14:textId="77777777" w:rsidR="00BF62D1" w:rsidRPr="004C4FCE" w:rsidRDefault="00BF62D1" w:rsidP="00BF62D1">
            <w:pPr>
              <w:pStyle w:val="0903td"/>
              <w:rPr>
                <w:rFonts w:ascii="Arial Narrow" w:hAnsi="Arial Narrow" w:cs="Times New Roman"/>
              </w:rPr>
            </w:pPr>
            <w:r w:rsidRPr="004C4FCE">
              <w:rPr>
                <w:rFonts w:ascii="Arial Narrow" w:hAnsi="Arial Narrow" w:cs="Times New Roman"/>
                <w:sz w:val="22"/>
                <w:szCs w:val="22"/>
              </w:rPr>
              <w:t>Dependencies and Interoperability</w:t>
            </w:r>
          </w:p>
        </w:tc>
        <w:tc>
          <w:tcPr>
            <w:tcW w:w="1351" w:type="dxa"/>
          </w:tcPr>
          <w:p w14:paraId="70BE0C23" w14:textId="77777777" w:rsidR="00BF62D1" w:rsidRPr="004C4FCE" w:rsidRDefault="00BF62D1" w:rsidP="00BF62D1">
            <w:pPr>
              <w:pStyle w:val="NormalItalic"/>
              <w:ind w:left="360"/>
              <w:rPr>
                <w:rFonts w:ascii="Arial" w:hAnsi="Arial" w:cs="Arial"/>
                <w:b/>
                <w:i w:val="0"/>
              </w:rPr>
            </w:pPr>
          </w:p>
        </w:tc>
        <w:tc>
          <w:tcPr>
            <w:tcW w:w="1341" w:type="dxa"/>
          </w:tcPr>
          <w:p w14:paraId="70BE0C24" w14:textId="77777777" w:rsidR="00BF62D1" w:rsidRPr="004C4FCE" w:rsidRDefault="00BF62D1" w:rsidP="00BF62D1">
            <w:pPr>
              <w:pStyle w:val="NormalItalic"/>
              <w:ind w:left="360"/>
              <w:rPr>
                <w:rFonts w:ascii="Arial" w:hAnsi="Arial" w:cs="Arial"/>
                <w:b/>
                <w:i w:val="0"/>
              </w:rPr>
            </w:pPr>
          </w:p>
        </w:tc>
        <w:tc>
          <w:tcPr>
            <w:tcW w:w="1204" w:type="dxa"/>
          </w:tcPr>
          <w:p w14:paraId="70BE0C25" w14:textId="77777777" w:rsidR="00BF62D1" w:rsidRPr="004C4FCE" w:rsidRDefault="00BF62D1" w:rsidP="00BF62D1">
            <w:pPr>
              <w:pStyle w:val="NormalItalic"/>
              <w:ind w:left="360"/>
              <w:rPr>
                <w:rFonts w:ascii="Arial" w:hAnsi="Arial" w:cs="Arial"/>
                <w:b/>
                <w:i w:val="0"/>
              </w:rPr>
            </w:pPr>
          </w:p>
        </w:tc>
        <w:tc>
          <w:tcPr>
            <w:tcW w:w="1285" w:type="dxa"/>
          </w:tcPr>
          <w:p w14:paraId="70BE0C26" w14:textId="77777777" w:rsidR="00BF62D1" w:rsidRPr="004C4FCE" w:rsidRDefault="00BF62D1" w:rsidP="00BF62D1">
            <w:pPr>
              <w:pStyle w:val="NormalItalic"/>
              <w:ind w:left="360"/>
              <w:rPr>
                <w:rFonts w:ascii="Arial" w:hAnsi="Arial" w:cs="Arial"/>
                <w:b/>
                <w:i w:val="0"/>
              </w:rPr>
            </w:pPr>
          </w:p>
        </w:tc>
        <w:tc>
          <w:tcPr>
            <w:tcW w:w="1099" w:type="dxa"/>
          </w:tcPr>
          <w:p w14:paraId="70BE0C27" w14:textId="77777777" w:rsidR="00BF62D1" w:rsidRPr="004C4FCE" w:rsidRDefault="00BF62D1" w:rsidP="00BF62D1">
            <w:pPr>
              <w:pStyle w:val="NormalItalic"/>
              <w:ind w:left="360"/>
              <w:rPr>
                <w:rFonts w:ascii="Arial" w:hAnsi="Arial" w:cs="Arial"/>
                <w:b/>
                <w:i w:val="0"/>
              </w:rPr>
            </w:pPr>
          </w:p>
        </w:tc>
      </w:tr>
      <w:tr w:rsidR="00BF62D1" w:rsidRPr="00946567" w14:paraId="70BE0C30" w14:textId="77777777" w:rsidTr="00BF62D1">
        <w:tc>
          <w:tcPr>
            <w:tcW w:w="1710" w:type="dxa"/>
          </w:tcPr>
          <w:p w14:paraId="70BE0C29" w14:textId="77777777" w:rsidR="00BF62D1" w:rsidRPr="004C4FCE" w:rsidRDefault="00BF62D1" w:rsidP="00BF62D1">
            <w:pPr>
              <w:pStyle w:val="NormalItalic"/>
              <w:ind w:left="360"/>
              <w:rPr>
                <w:rFonts w:ascii="Arial" w:hAnsi="Arial" w:cs="Arial"/>
                <w:b/>
                <w:i w:val="0"/>
              </w:rPr>
            </w:pPr>
          </w:p>
        </w:tc>
        <w:tc>
          <w:tcPr>
            <w:tcW w:w="1460" w:type="dxa"/>
          </w:tcPr>
          <w:p w14:paraId="70BE0C2A" w14:textId="77777777" w:rsidR="00BF62D1" w:rsidRPr="004C4FCE" w:rsidRDefault="00BF62D1" w:rsidP="00BF62D1">
            <w:pPr>
              <w:pStyle w:val="0903td"/>
              <w:rPr>
                <w:rFonts w:ascii="Arial Narrow" w:hAnsi="Arial Narrow" w:cs="Times New Roman"/>
              </w:rPr>
            </w:pPr>
            <w:r w:rsidRPr="004C4FCE">
              <w:rPr>
                <w:rFonts w:ascii="Arial Narrow" w:hAnsi="Arial Narrow" w:cs="Times New Roman"/>
                <w:sz w:val="22"/>
                <w:szCs w:val="22"/>
              </w:rPr>
              <w:t xml:space="preserve">Risk of creating “lock-in” – a monopoly for future procurements </w:t>
            </w:r>
          </w:p>
        </w:tc>
        <w:tc>
          <w:tcPr>
            <w:tcW w:w="1351" w:type="dxa"/>
          </w:tcPr>
          <w:p w14:paraId="70BE0C2B" w14:textId="77777777" w:rsidR="00BF62D1" w:rsidRPr="004C4FCE" w:rsidRDefault="00BF62D1" w:rsidP="00BF62D1">
            <w:pPr>
              <w:pStyle w:val="NormalItalic"/>
              <w:ind w:left="360"/>
              <w:rPr>
                <w:rFonts w:ascii="Arial" w:hAnsi="Arial" w:cs="Arial"/>
                <w:b/>
                <w:i w:val="0"/>
              </w:rPr>
            </w:pPr>
          </w:p>
        </w:tc>
        <w:tc>
          <w:tcPr>
            <w:tcW w:w="1341" w:type="dxa"/>
          </w:tcPr>
          <w:p w14:paraId="70BE0C2C" w14:textId="77777777" w:rsidR="00BF62D1" w:rsidRPr="004C4FCE" w:rsidRDefault="00BF62D1" w:rsidP="00BF62D1">
            <w:pPr>
              <w:pStyle w:val="NormalItalic"/>
              <w:ind w:left="360"/>
              <w:rPr>
                <w:rFonts w:ascii="Arial" w:hAnsi="Arial" w:cs="Arial"/>
                <w:b/>
                <w:i w:val="0"/>
              </w:rPr>
            </w:pPr>
          </w:p>
        </w:tc>
        <w:tc>
          <w:tcPr>
            <w:tcW w:w="1204" w:type="dxa"/>
          </w:tcPr>
          <w:p w14:paraId="70BE0C2D" w14:textId="77777777" w:rsidR="00BF62D1" w:rsidRPr="004C4FCE" w:rsidRDefault="00BF62D1" w:rsidP="00BF62D1">
            <w:pPr>
              <w:pStyle w:val="NormalItalic"/>
              <w:ind w:left="360"/>
              <w:rPr>
                <w:rFonts w:ascii="Arial" w:hAnsi="Arial" w:cs="Arial"/>
                <w:b/>
                <w:i w:val="0"/>
              </w:rPr>
            </w:pPr>
          </w:p>
        </w:tc>
        <w:tc>
          <w:tcPr>
            <w:tcW w:w="1285" w:type="dxa"/>
          </w:tcPr>
          <w:p w14:paraId="70BE0C2E" w14:textId="77777777" w:rsidR="00BF62D1" w:rsidRPr="004C4FCE" w:rsidRDefault="00BF62D1" w:rsidP="00BF62D1">
            <w:pPr>
              <w:pStyle w:val="NormalItalic"/>
              <w:ind w:left="360"/>
              <w:rPr>
                <w:rFonts w:ascii="Arial" w:hAnsi="Arial" w:cs="Arial"/>
                <w:b/>
                <w:i w:val="0"/>
              </w:rPr>
            </w:pPr>
          </w:p>
        </w:tc>
        <w:tc>
          <w:tcPr>
            <w:tcW w:w="1099" w:type="dxa"/>
          </w:tcPr>
          <w:p w14:paraId="70BE0C2F" w14:textId="77777777" w:rsidR="00BF62D1" w:rsidRPr="004C4FCE" w:rsidRDefault="00BF62D1" w:rsidP="00BF62D1">
            <w:pPr>
              <w:pStyle w:val="NormalItalic"/>
              <w:ind w:left="360"/>
              <w:rPr>
                <w:rFonts w:ascii="Arial" w:hAnsi="Arial" w:cs="Arial"/>
                <w:b/>
                <w:i w:val="0"/>
              </w:rPr>
            </w:pPr>
          </w:p>
        </w:tc>
      </w:tr>
      <w:tr w:rsidR="00BF62D1" w:rsidRPr="00946567" w14:paraId="70BE0C38" w14:textId="77777777" w:rsidTr="00BF62D1">
        <w:tc>
          <w:tcPr>
            <w:tcW w:w="1710" w:type="dxa"/>
          </w:tcPr>
          <w:p w14:paraId="70BE0C31" w14:textId="77777777" w:rsidR="00BF62D1" w:rsidRPr="004C4FCE" w:rsidRDefault="00BF62D1" w:rsidP="00BF62D1">
            <w:pPr>
              <w:pStyle w:val="NormalItalic"/>
              <w:ind w:left="360"/>
              <w:rPr>
                <w:rFonts w:ascii="Arial" w:hAnsi="Arial" w:cs="Arial"/>
                <w:b/>
                <w:i w:val="0"/>
              </w:rPr>
            </w:pPr>
          </w:p>
        </w:tc>
        <w:tc>
          <w:tcPr>
            <w:tcW w:w="1460" w:type="dxa"/>
          </w:tcPr>
          <w:p w14:paraId="70BE0C32" w14:textId="77777777" w:rsidR="00BF62D1" w:rsidRPr="004C4FCE" w:rsidRDefault="00BF62D1" w:rsidP="00BF62D1">
            <w:pPr>
              <w:pStyle w:val="0903td"/>
              <w:rPr>
                <w:rFonts w:ascii="Arial Narrow" w:hAnsi="Arial Narrow" w:cs="Times New Roman"/>
              </w:rPr>
            </w:pPr>
            <w:r w:rsidRPr="004C4FCE">
              <w:rPr>
                <w:rFonts w:ascii="Arial Narrow" w:hAnsi="Arial Narrow" w:cs="Times New Roman"/>
                <w:sz w:val="22"/>
                <w:szCs w:val="22"/>
              </w:rPr>
              <w:t>Organization and Change Management</w:t>
            </w:r>
          </w:p>
        </w:tc>
        <w:tc>
          <w:tcPr>
            <w:tcW w:w="1351" w:type="dxa"/>
          </w:tcPr>
          <w:p w14:paraId="70BE0C33" w14:textId="77777777" w:rsidR="00BF62D1" w:rsidRPr="004C4FCE" w:rsidRDefault="00BF62D1" w:rsidP="00BF62D1">
            <w:pPr>
              <w:pStyle w:val="NormalItalic"/>
              <w:ind w:left="360"/>
              <w:rPr>
                <w:rFonts w:ascii="Arial" w:hAnsi="Arial" w:cs="Arial"/>
                <w:b/>
                <w:i w:val="0"/>
              </w:rPr>
            </w:pPr>
          </w:p>
        </w:tc>
        <w:tc>
          <w:tcPr>
            <w:tcW w:w="1341" w:type="dxa"/>
          </w:tcPr>
          <w:p w14:paraId="70BE0C34" w14:textId="77777777" w:rsidR="00BF62D1" w:rsidRPr="004C4FCE" w:rsidRDefault="00BF62D1" w:rsidP="00BF62D1">
            <w:pPr>
              <w:pStyle w:val="NormalItalic"/>
              <w:ind w:left="360"/>
              <w:rPr>
                <w:rFonts w:ascii="Arial" w:hAnsi="Arial" w:cs="Arial"/>
                <w:b/>
                <w:i w:val="0"/>
              </w:rPr>
            </w:pPr>
          </w:p>
        </w:tc>
        <w:tc>
          <w:tcPr>
            <w:tcW w:w="1204" w:type="dxa"/>
          </w:tcPr>
          <w:p w14:paraId="70BE0C35" w14:textId="77777777" w:rsidR="00BF62D1" w:rsidRPr="004C4FCE" w:rsidRDefault="00BF62D1" w:rsidP="00BF62D1">
            <w:pPr>
              <w:pStyle w:val="NormalItalic"/>
              <w:ind w:left="360"/>
              <w:rPr>
                <w:rFonts w:ascii="Arial" w:hAnsi="Arial" w:cs="Arial"/>
                <w:b/>
                <w:i w:val="0"/>
              </w:rPr>
            </w:pPr>
          </w:p>
        </w:tc>
        <w:tc>
          <w:tcPr>
            <w:tcW w:w="1285" w:type="dxa"/>
          </w:tcPr>
          <w:p w14:paraId="70BE0C36" w14:textId="77777777" w:rsidR="00BF62D1" w:rsidRPr="004C4FCE" w:rsidRDefault="00BF62D1" w:rsidP="00BF62D1">
            <w:pPr>
              <w:pStyle w:val="NormalItalic"/>
              <w:ind w:left="360"/>
              <w:rPr>
                <w:rFonts w:ascii="Arial" w:hAnsi="Arial" w:cs="Arial"/>
                <w:b/>
                <w:i w:val="0"/>
              </w:rPr>
            </w:pPr>
          </w:p>
        </w:tc>
        <w:tc>
          <w:tcPr>
            <w:tcW w:w="1099" w:type="dxa"/>
          </w:tcPr>
          <w:p w14:paraId="70BE0C37" w14:textId="77777777" w:rsidR="00BF62D1" w:rsidRPr="004C4FCE" w:rsidRDefault="00BF62D1" w:rsidP="00BF62D1">
            <w:pPr>
              <w:pStyle w:val="NormalItalic"/>
              <w:ind w:left="360"/>
              <w:rPr>
                <w:rFonts w:ascii="Arial" w:hAnsi="Arial" w:cs="Arial"/>
                <w:b/>
                <w:i w:val="0"/>
              </w:rPr>
            </w:pPr>
          </w:p>
        </w:tc>
      </w:tr>
      <w:tr w:rsidR="00BF62D1" w:rsidRPr="00946567" w14:paraId="70BE0C40" w14:textId="77777777" w:rsidTr="00BF62D1">
        <w:tc>
          <w:tcPr>
            <w:tcW w:w="1710" w:type="dxa"/>
          </w:tcPr>
          <w:p w14:paraId="70BE0C39" w14:textId="77777777" w:rsidR="00BF62D1" w:rsidRPr="004C4FCE" w:rsidRDefault="00BF62D1" w:rsidP="00BF62D1">
            <w:pPr>
              <w:pStyle w:val="NormalItalic"/>
              <w:ind w:left="360"/>
              <w:rPr>
                <w:rFonts w:ascii="Arial" w:hAnsi="Arial" w:cs="Arial"/>
                <w:b/>
                <w:i w:val="0"/>
              </w:rPr>
            </w:pPr>
          </w:p>
        </w:tc>
        <w:tc>
          <w:tcPr>
            <w:tcW w:w="1460" w:type="dxa"/>
          </w:tcPr>
          <w:p w14:paraId="70BE0C3A" w14:textId="77777777" w:rsidR="00BF62D1" w:rsidRPr="004C4FCE" w:rsidRDefault="00BF62D1" w:rsidP="00BF62D1">
            <w:pPr>
              <w:pStyle w:val="0903td"/>
              <w:rPr>
                <w:rFonts w:ascii="Arial Narrow" w:hAnsi="Arial Narrow" w:cs="Times New Roman"/>
              </w:rPr>
            </w:pPr>
            <w:r w:rsidRPr="004C4FCE">
              <w:rPr>
                <w:rFonts w:ascii="Arial Narrow" w:hAnsi="Arial Narrow" w:cs="Times New Roman"/>
                <w:sz w:val="22"/>
                <w:szCs w:val="22"/>
              </w:rPr>
              <w:t>Business</w:t>
            </w:r>
          </w:p>
        </w:tc>
        <w:tc>
          <w:tcPr>
            <w:tcW w:w="1351" w:type="dxa"/>
          </w:tcPr>
          <w:p w14:paraId="70BE0C3B" w14:textId="77777777" w:rsidR="00BF62D1" w:rsidRPr="004C4FCE" w:rsidRDefault="00BF62D1" w:rsidP="00BF62D1">
            <w:pPr>
              <w:pStyle w:val="NormalItalic"/>
              <w:ind w:left="360"/>
              <w:rPr>
                <w:rFonts w:ascii="Arial" w:hAnsi="Arial" w:cs="Arial"/>
                <w:b/>
                <w:i w:val="0"/>
              </w:rPr>
            </w:pPr>
          </w:p>
        </w:tc>
        <w:tc>
          <w:tcPr>
            <w:tcW w:w="1341" w:type="dxa"/>
          </w:tcPr>
          <w:p w14:paraId="70BE0C3C" w14:textId="77777777" w:rsidR="00BF62D1" w:rsidRPr="004C4FCE" w:rsidRDefault="00BF62D1" w:rsidP="00BF62D1">
            <w:pPr>
              <w:pStyle w:val="NormalItalic"/>
              <w:ind w:left="360"/>
              <w:rPr>
                <w:rFonts w:ascii="Arial" w:hAnsi="Arial" w:cs="Arial"/>
                <w:b/>
                <w:i w:val="0"/>
              </w:rPr>
            </w:pPr>
          </w:p>
        </w:tc>
        <w:tc>
          <w:tcPr>
            <w:tcW w:w="1204" w:type="dxa"/>
          </w:tcPr>
          <w:p w14:paraId="70BE0C3D" w14:textId="77777777" w:rsidR="00BF62D1" w:rsidRPr="004C4FCE" w:rsidRDefault="00BF62D1" w:rsidP="00BF62D1">
            <w:pPr>
              <w:pStyle w:val="NormalItalic"/>
              <w:ind w:left="360"/>
              <w:rPr>
                <w:rFonts w:ascii="Arial" w:hAnsi="Arial" w:cs="Arial"/>
                <w:b/>
                <w:i w:val="0"/>
              </w:rPr>
            </w:pPr>
          </w:p>
        </w:tc>
        <w:tc>
          <w:tcPr>
            <w:tcW w:w="1285" w:type="dxa"/>
          </w:tcPr>
          <w:p w14:paraId="70BE0C3E" w14:textId="77777777" w:rsidR="00BF62D1" w:rsidRPr="004C4FCE" w:rsidRDefault="00BF62D1" w:rsidP="00BF62D1">
            <w:pPr>
              <w:pStyle w:val="NormalItalic"/>
              <w:ind w:left="360"/>
              <w:rPr>
                <w:rFonts w:ascii="Arial" w:hAnsi="Arial" w:cs="Arial"/>
                <w:b/>
                <w:i w:val="0"/>
              </w:rPr>
            </w:pPr>
          </w:p>
        </w:tc>
        <w:tc>
          <w:tcPr>
            <w:tcW w:w="1099" w:type="dxa"/>
          </w:tcPr>
          <w:p w14:paraId="70BE0C3F" w14:textId="77777777" w:rsidR="00BF62D1" w:rsidRPr="004C4FCE" w:rsidRDefault="00BF62D1" w:rsidP="00BF62D1">
            <w:pPr>
              <w:pStyle w:val="NormalItalic"/>
              <w:ind w:left="360"/>
              <w:rPr>
                <w:rFonts w:ascii="Arial" w:hAnsi="Arial" w:cs="Arial"/>
                <w:b/>
                <w:i w:val="0"/>
              </w:rPr>
            </w:pPr>
          </w:p>
        </w:tc>
      </w:tr>
      <w:tr w:rsidR="00BF62D1" w:rsidRPr="00946567" w14:paraId="70BE0C48" w14:textId="77777777" w:rsidTr="00BF62D1">
        <w:tc>
          <w:tcPr>
            <w:tcW w:w="1710" w:type="dxa"/>
          </w:tcPr>
          <w:p w14:paraId="70BE0C41" w14:textId="77777777" w:rsidR="00BF62D1" w:rsidRPr="004C4FCE" w:rsidRDefault="00BF62D1" w:rsidP="00BF62D1">
            <w:pPr>
              <w:pStyle w:val="NormalItalic"/>
              <w:ind w:left="360"/>
              <w:rPr>
                <w:rFonts w:ascii="Arial" w:hAnsi="Arial" w:cs="Arial"/>
                <w:b/>
                <w:i w:val="0"/>
              </w:rPr>
            </w:pPr>
          </w:p>
        </w:tc>
        <w:tc>
          <w:tcPr>
            <w:tcW w:w="1460" w:type="dxa"/>
          </w:tcPr>
          <w:p w14:paraId="70BE0C42" w14:textId="77777777" w:rsidR="00BF62D1" w:rsidRPr="004C4FCE" w:rsidRDefault="00BF62D1" w:rsidP="00BF62D1">
            <w:pPr>
              <w:pStyle w:val="0903td"/>
              <w:rPr>
                <w:rFonts w:ascii="Arial Narrow" w:hAnsi="Arial Narrow" w:cs="Times New Roman"/>
              </w:rPr>
            </w:pPr>
            <w:r w:rsidRPr="004C4FCE">
              <w:rPr>
                <w:rFonts w:ascii="Arial Narrow" w:hAnsi="Arial Narrow" w:cs="Times New Roman"/>
                <w:sz w:val="22"/>
                <w:szCs w:val="22"/>
              </w:rPr>
              <w:t>Data/Info</w:t>
            </w:r>
          </w:p>
        </w:tc>
        <w:tc>
          <w:tcPr>
            <w:tcW w:w="1351" w:type="dxa"/>
          </w:tcPr>
          <w:p w14:paraId="70BE0C43" w14:textId="77777777" w:rsidR="00BF62D1" w:rsidRPr="004C4FCE" w:rsidRDefault="00BF62D1" w:rsidP="00BF62D1">
            <w:pPr>
              <w:pStyle w:val="NormalItalic"/>
              <w:ind w:left="360"/>
              <w:rPr>
                <w:rFonts w:ascii="Arial" w:hAnsi="Arial" w:cs="Arial"/>
                <w:b/>
                <w:i w:val="0"/>
              </w:rPr>
            </w:pPr>
          </w:p>
        </w:tc>
        <w:tc>
          <w:tcPr>
            <w:tcW w:w="1341" w:type="dxa"/>
          </w:tcPr>
          <w:p w14:paraId="70BE0C44" w14:textId="77777777" w:rsidR="00BF62D1" w:rsidRPr="004C4FCE" w:rsidRDefault="00BF62D1" w:rsidP="00BF62D1">
            <w:pPr>
              <w:pStyle w:val="NormalItalic"/>
              <w:ind w:left="360"/>
              <w:rPr>
                <w:rFonts w:ascii="Arial" w:hAnsi="Arial" w:cs="Arial"/>
                <w:b/>
                <w:i w:val="0"/>
              </w:rPr>
            </w:pPr>
          </w:p>
        </w:tc>
        <w:tc>
          <w:tcPr>
            <w:tcW w:w="1204" w:type="dxa"/>
          </w:tcPr>
          <w:p w14:paraId="70BE0C45" w14:textId="77777777" w:rsidR="00BF62D1" w:rsidRPr="004C4FCE" w:rsidRDefault="00BF62D1" w:rsidP="00BF62D1">
            <w:pPr>
              <w:pStyle w:val="NormalItalic"/>
              <w:ind w:left="360"/>
              <w:rPr>
                <w:rFonts w:ascii="Arial" w:hAnsi="Arial" w:cs="Arial"/>
                <w:b/>
                <w:i w:val="0"/>
              </w:rPr>
            </w:pPr>
          </w:p>
        </w:tc>
        <w:tc>
          <w:tcPr>
            <w:tcW w:w="1285" w:type="dxa"/>
          </w:tcPr>
          <w:p w14:paraId="70BE0C46" w14:textId="77777777" w:rsidR="00BF62D1" w:rsidRPr="004C4FCE" w:rsidRDefault="00BF62D1" w:rsidP="00BF62D1">
            <w:pPr>
              <w:pStyle w:val="NormalItalic"/>
              <w:ind w:left="360"/>
              <w:rPr>
                <w:rFonts w:ascii="Arial" w:hAnsi="Arial" w:cs="Arial"/>
                <w:b/>
                <w:i w:val="0"/>
              </w:rPr>
            </w:pPr>
          </w:p>
        </w:tc>
        <w:tc>
          <w:tcPr>
            <w:tcW w:w="1099" w:type="dxa"/>
          </w:tcPr>
          <w:p w14:paraId="70BE0C47" w14:textId="77777777" w:rsidR="00BF62D1" w:rsidRPr="004C4FCE" w:rsidRDefault="00BF62D1" w:rsidP="00BF62D1">
            <w:pPr>
              <w:pStyle w:val="NormalItalic"/>
              <w:ind w:left="360"/>
              <w:rPr>
                <w:rFonts w:ascii="Arial" w:hAnsi="Arial" w:cs="Arial"/>
                <w:b/>
                <w:i w:val="0"/>
              </w:rPr>
            </w:pPr>
          </w:p>
        </w:tc>
      </w:tr>
      <w:tr w:rsidR="00BF62D1" w:rsidRPr="00946567" w14:paraId="70BE0C50" w14:textId="77777777" w:rsidTr="00BF62D1">
        <w:tc>
          <w:tcPr>
            <w:tcW w:w="1710" w:type="dxa"/>
          </w:tcPr>
          <w:p w14:paraId="70BE0C49" w14:textId="77777777" w:rsidR="00BF62D1" w:rsidRPr="004C4FCE" w:rsidRDefault="00BF62D1" w:rsidP="00BF62D1">
            <w:pPr>
              <w:pStyle w:val="NormalItalic"/>
              <w:ind w:left="360"/>
              <w:rPr>
                <w:rFonts w:ascii="Arial" w:hAnsi="Arial" w:cs="Arial"/>
                <w:b/>
                <w:i w:val="0"/>
              </w:rPr>
            </w:pPr>
          </w:p>
        </w:tc>
        <w:tc>
          <w:tcPr>
            <w:tcW w:w="1460" w:type="dxa"/>
          </w:tcPr>
          <w:p w14:paraId="70BE0C4A" w14:textId="77777777" w:rsidR="00BF62D1" w:rsidRPr="004C4FCE" w:rsidRDefault="00BF62D1" w:rsidP="00BF62D1">
            <w:pPr>
              <w:pStyle w:val="0903td"/>
              <w:rPr>
                <w:rFonts w:ascii="Arial Narrow" w:hAnsi="Arial Narrow" w:cs="Times New Roman"/>
              </w:rPr>
            </w:pPr>
            <w:r w:rsidRPr="004C4FCE">
              <w:rPr>
                <w:rFonts w:ascii="Arial Narrow" w:hAnsi="Arial Narrow" w:cs="Times New Roman"/>
                <w:sz w:val="22"/>
                <w:szCs w:val="22"/>
              </w:rPr>
              <w:t>Technology</w:t>
            </w:r>
          </w:p>
        </w:tc>
        <w:tc>
          <w:tcPr>
            <w:tcW w:w="1351" w:type="dxa"/>
          </w:tcPr>
          <w:p w14:paraId="70BE0C4B" w14:textId="77777777" w:rsidR="00BF62D1" w:rsidRPr="004C4FCE" w:rsidRDefault="00BF62D1" w:rsidP="00BF62D1">
            <w:pPr>
              <w:pStyle w:val="NormalItalic"/>
              <w:ind w:left="360"/>
              <w:rPr>
                <w:rFonts w:ascii="Arial" w:hAnsi="Arial" w:cs="Arial"/>
                <w:b/>
                <w:i w:val="0"/>
              </w:rPr>
            </w:pPr>
          </w:p>
        </w:tc>
        <w:tc>
          <w:tcPr>
            <w:tcW w:w="1341" w:type="dxa"/>
          </w:tcPr>
          <w:p w14:paraId="70BE0C4C" w14:textId="77777777" w:rsidR="00BF62D1" w:rsidRPr="004C4FCE" w:rsidRDefault="00BF62D1" w:rsidP="00BF62D1">
            <w:pPr>
              <w:pStyle w:val="NormalItalic"/>
              <w:ind w:left="360"/>
              <w:rPr>
                <w:rFonts w:ascii="Arial" w:hAnsi="Arial" w:cs="Arial"/>
                <w:b/>
                <w:i w:val="0"/>
              </w:rPr>
            </w:pPr>
          </w:p>
        </w:tc>
        <w:tc>
          <w:tcPr>
            <w:tcW w:w="1204" w:type="dxa"/>
          </w:tcPr>
          <w:p w14:paraId="70BE0C4D" w14:textId="77777777" w:rsidR="00BF62D1" w:rsidRPr="004C4FCE" w:rsidRDefault="00BF62D1" w:rsidP="00BF62D1">
            <w:pPr>
              <w:pStyle w:val="NormalItalic"/>
              <w:ind w:left="360"/>
              <w:rPr>
                <w:rFonts w:ascii="Arial" w:hAnsi="Arial" w:cs="Arial"/>
                <w:b/>
                <w:i w:val="0"/>
              </w:rPr>
            </w:pPr>
          </w:p>
        </w:tc>
        <w:tc>
          <w:tcPr>
            <w:tcW w:w="1285" w:type="dxa"/>
          </w:tcPr>
          <w:p w14:paraId="70BE0C4E" w14:textId="77777777" w:rsidR="00BF62D1" w:rsidRPr="004C4FCE" w:rsidRDefault="00BF62D1" w:rsidP="00BF62D1">
            <w:pPr>
              <w:pStyle w:val="NormalItalic"/>
              <w:ind w:left="360"/>
              <w:rPr>
                <w:rFonts w:ascii="Arial" w:hAnsi="Arial" w:cs="Arial"/>
                <w:b/>
                <w:i w:val="0"/>
              </w:rPr>
            </w:pPr>
          </w:p>
        </w:tc>
        <w:tc>
          <w:tcPr>
            <w:tcW w:w="1099" w:type="dxa"/>
          </w:tcPr>
          <w:p w14:paraId="70BE0C4F" w14:textId="77777777" w:rsidR="00BF62D1" w:rsidRPr="004C4FCE" w:rsidRDefault="00BF62D1" w:rsidP="00BF62D1">
            <w:pPr>
              <w:pStyle w:val="NormalItalic"/>
              <w:ind w:left="360"/>
              <w:rPr>
                <w:rFonts w:ascii="Arial" w:hAnsi="Arial" w:cs="Arial"/>
                <w:b/>
                <w:i w:val="0"/>
              </w:rPr>
            </w:pPr>
          </w:p>
        </w:tc>
      </w:tr>
      <w:tr w:rsidR="00BF62D1" w:rsidRPr="00946567" w14:paraId="70BE0C58" w14:textId="77777777" w:rsidTr="00BF62D1">
        <w:tc>
          <w:tcPr>
            <w:tcW w:w="1710" w:type="dxa"/>
          </w:tcPr>
          <w:p w14:paraId="70BE0C51" w14:textId="77777777" w:rsidR="00BF62D1" w:rsidRPr="004C4FCE" w:rsidRDefault="00BF62D1" w:rsidP="00BF62D1">
            <w:pPr>
              <w:pStyle w:val="NormalItalic"/>
              <w:ind w:left="360"/>
              <w:rPr>
                <w:rFonts w:ascii="Arial" w:hAnsi="Arial" w:cs="Arial"/>
                <w:b/>
                <w:i w:val="0"/>
              </w:rPr>
            </w:pPr>
          </w:p>
        </w:tc>
        <w:tc>
          <w:tcPr>
            <w:tcW w:w="1460" w:type="dxa"/>
          </w:tcPr>
          <w:p w14:paraId="70BE0C52" w14:textId="77777777" w:rsidR="00BF62D1" w:rsidRPr="004C4FCE" w:rsidRDefault="00BF62D1" w:rsidP="00BF62D1">
            <w:pPr>
              <w:pStyle w:val="0903td"/>
              <w:rPr>
                <w:rFonts w:ascii="Arial Narrow" w:hAnsi="Arial Narrow" w:cs="Times New Roman"/>
              </w:rPr>
            </w:pPr>
            <w:r w:rsidRPr="004C4FCE">
              <w:rPr>
                <w:rFonts w:ascii="Arial Narrow" w:hAnsi="Arial Narrow" w:cs="Times New Roman"/>
                <w:sz w:val="22"/>
                <w:szCs w:val="22"/>
              </w:rPr>
              <w:t>Strategic</w:t>
            </w:r>
          </w:p>
        </w:tc>
        <w:tc>
          <w:tcPr>
            <w:tcW w:w="1351" w:type="dxa"/>
          </w:tcPr>
          <w:p w14:paraId="70BE0C53" w14:textId="77777777" w:rsidR="00BF62D1" w:rsidRPr="004C4FCE" w:rsidRDefault="00BF62D1" w:rsidP="00BF62D1">
            <w:pPr>
              <w:pStyle w:val="NormalItalic"/>
              <w:ind w:left="360"/>
              <w:rPr>
                <w:rFonts w:ascii="Arial" w:hAnsi="Arial" w:cs="Arial"/>
                <w:b/>
                <w:i w:val="0"/>
              </w:rPr>
            </w:pPr>
          </w:p>
        </w:tc>
        <w:tc>
          <w:tcPr>
            <w:tcW w:w="1341" w:type="dxa"/>
          </w:tcPr>
          <w:p w14:paraId="70BE0C54" w14:textId="77777777" w:rsidR="00BF62D1" w:rsidRPr="004C4FCE" w:rsidRDefault="00BF62D1" w:rsidP="00BF62D1">
            <w:pPr>
              <w:pStyle w:val="NormalItalic"/>
              <w:ind w:left="360"/>
              <w:rPr>
                <w:rFonts w:ascii="Arial" w:hAnsi="Arial" w:cs="Arial"/>
                <w:b/>
                <w:i w:val="0"/>
              </w:rPr>
            </w:pPr>
          </w:p>
        </w:tc>
        <w:tc>
          <w:tcPr>
            <w:tcW w:w="1204" w:type="dxa"/>
          </w:tcPr>
          <w:p w14:paraId="70BE0C55" w14:textId="77777777" w:rsidR="00BF62D1" w:rsidRPr="004C4FCE" w:rsidRDefault="00BF62D1" w:rsidP="00BF62D1">
            <w:pPr>
              <w:pStyle w:val="NormalItalic"/>
              <w:ind w:left="360"/>
              <w:rPr>
                <w:rFonts w:ascii="Arial" w:hAnsi="Arial" w:cs="Arial"/>
                <w:b/>
                <w:i w:val="0"/>
              </w:rPr>
            </w:pPr>
          </w:p>
        </w:tc>
        <w:tc>
          <w:tcPr>
            <w:tcW w:w="1285" w:type="dxa"/>
          </w:tcPr>
          <w:p w14:paraId="70BE0C56" w14:textId="77777777" w:rsidR="00BF62D1" w:rsidRPr="004C4FCE" w:rsidRDefault="00BF62D1" w:rsidP="00BF62D1">
            <w:pPr>
              <w:pStyle w:val="NormalItalic"/>
              <w:ind w:left="360"/>
              <w:rPr>
                <w:rFonts w:ascii="Arial" w:hAnsi="Arial" w:cs="Arial"/>
                <w:b/>
                <w:i w:val="0"/>
              </w:rPr>
            </w:pPr>
          </w:p>
        </w:tc>
        <w:tc>
          <w:tcPr>
            <w:tcW w:w="1099" w:type="dxa"/>
          </w:tcPr>
          <w:p w14:paraId="70BE0C57" w14:textId="77777777" w:rsidR="00BF62D1" w:rsidRPr="004C4FCE" w:rsidRDefault="00BF62D1" w:rsidP="00BF62D1">
            <w:pPr>
              <w:pStyle w:val="NormalItalic"/>
              <w:ind w:left="360"/>
              <w:rPr>
                <w:rFonts w:ascii="Arial" w:hAnsi="Arial" w:cs="Arial"/>
                <w:b/>
                <w:i w:val="0"/>
              </w:rPr>
            </w:pPr>
          </w:p>
        </w:tc>
      </w:tr>
      <w:tr w:rsidR="00BF62D1" w:rsidRPr="00946567" w14:paraId="70BE0C60" w14:textId="77777777" w:rsidTr="00BF62D1">
        <w:tc>
          <w:tcPr>
            <w:tcW w:w="1710" w:type="dxa"/>
          </w:tcPr>
          <w:p w14:paraId="70BE0C59" w14:textId="77777777" w:rsidR="00BF62D1" w:rsidRPr="004C4FCE" w:rsidRDefault="00BF62D1" w:rsidP="00BF62D1">
            <w:pPr>
              <w:pStyle w:val="NormalItalic"/>
              <w:ind w:left="360"/>
              <w:rPr>
                <w:rFonts w:ascii="Arial" w:hAnsi="Arial" w:cs="Arial"/>
                <w:b/>
                <w:i w:val="0"/>
              </w:rPr>
            </w:pPr>
          </w:p>
        </w:tc>
        <w:tc>
          <w:tcPr>
            <w:tcW w:w="1460" w:type="dxa"/>
          </w:tcPr>
          <w:p w14:paraId="70BE0C5A" w14:textId="77777777" w:rsidR="00BF62D1" w:rsidRPr="004C4FCE" w:rsidRDefault="00BF62D1" w:rsidP="00BF62D1">
            <w:pPr>
              <w:pStyle w:val="0903td"/>
              <w:rPr>
                <w:rFonts w:ascii="Arial Narrow" w:hAnsi="Arial Narrow" w:cs="Times New Roman"/>
              </w:rPr>
            </w:pPr>
            <w:r w:rsidRPr="004C4FCE">
              <w:rPr>
                <w:rFonts w:ascii="Arial Narrow" w:hAnsi="Arial Narrow" w:cs="Times New Roman"/>
                <w:sz w:val="22"/>
                <w:szCs w:val="22"/>
              </w:rPr>
              <w:t>Security</w:t>
            </w:r>
          </w:p>
        </w:tc>
        <w:tc>
          <w:tcPr>
            <w:tcW w:w="1351" w:type="dxa"/>
          </w:tcPr>
          <w:p w14:paraId="70BE0C5B" w14:textId="77777777" w:rsidR="00BF62D1" w:rsidRPr="004C4FCE" w:rsidRDefault="00BF62D1" w:rsidP="00BF62D1">
            <w:pPr>
              <w:pStyle w:val="NormalItalic"/>
              <w:ind w:left="360"/>
              <w:rPr>
                <w:rFonts w:ascii="Arial" w:hAnsi="Arial" w:cs="Arial"/>
                <w:b/>
                <w:i w:val="0"/>
              </w:rPr>
            </w:pPr>
          </w:p>
        </w:tc>
        <w:tc>
          <w:tcPr>
            <w:tcW w:w="1341" w:type="dxa"/>
          </w:tcPr>
          <w:p w14:paraId="70BE0C5C" w14:textId="77777777" w:rsidR="00BF62D1" w:rsidRPr="004C4FCE" w:rsidRDefault="00BF62D1" w:rsidP="00BF62D1">
            <w:pPr>
              <w:pStyle w:val="NormalItalic"/>
              <w:ind w:left="360"/>
              <w:rPr>
                <w:rFonts w:ascii="Arial" w:hAnsi="Arial" w:cs="Arial"/>
                <w:b/>
                <w:i w:val="0"/>
              </w:rPr>
            </w:pPr>
          </w:p>
        </w:tc>
        <w:tc>
          <w:tcPr>
            <w:tcW w:w="1204" w:type="dxa"/>
          </w:tcPr>
          <w:p w14:paraId="70BE0C5D" w14:textId="77777777" w:rsidR="00BF62D1" w:rsidRPr="004C4FCE" w:rsidRDefault="00BF62D1" w:rsidP="00BF62D1">
            <w:pPr>
              <w:pStyle w:val="NormalItalic"/>
              <w:ind w:left="360"/>
              <w:rPr>
                <w:rFonts w:ascii="Arial" w:hAnsi="Arial" w:cs="Arial"/>
                <w:b/>
                <w:i w:val="0"/>
              </w:rPr>
            </w:pPr>
          </w:p>
        </w:tc>
        <w:tc>
          <w:tcPr>
            <w:tcW w:w="1285" w:type="dxa"/>
          </w:tcPr>
          <w:p w14:paraId="70BE0C5E" w14:textId="77777777" w:rsidR="00BF62D1" w:rsidRPr="004C4FCE" w:rsidRDefault="00BF62D1" w:rsidP="00BF62D1">
            <w:pPr>
              <w:pStyle w:val="NormalItalic"/>
              <w:ind w:left="360"/>
              <w:rPr>
                <w:rFonts w:ascii="Arial" w:hAnsi="Arial" w:cs="Arial"/>
                <w:b/>
                <w:i w:val="0"/>
              </w:rPr>
            </w:pPr>
          </w:p>
        </w:tc>
        <w:tc>
          <w:tcPr>
            <w:tcW w:w="1099" w:type="dxa"/>
          </w:tcPr>
          <w:p w14:paraId="70BE0C5F" w14:textId="77777777" w:rsidR="00BF62D1" w:rsidRPr="004C4FCE" w:rsidRDefault="00BF62D1" w:rsidP="00BF62D1">
            <w:pPr>
              <w:pStyle w:val="NormalItalic"/>
              <w:ind w:left="360"/>
              <w:rPr>
                <w:rFonts w:ascii="Arial" w:hAnsi="Arial" w:cs="Arial"/>
                <w:b/>
                <w:i w:val="0"/>
              </w:rPr>
            </w:pPr>
          </w:p>
        </w:tc>
      </w:tr>
      <w:tr w:rsidR="00BF62D1" w:rsidRPr="00946567" w14:paraId="70BE0C68" w14:textId="77777777" w:rsidTr="00BF62D1">
        <w:tc>
          <w:tcPr>
            <w:tcW w:w="1710" w:type="dxa"/>
          </w:tcPr>
          <w:p w14:paraId="70BE0C61" w14:textId="77777777" w:rsidR="00BF62D1" w:rsidRPr="004C4FCE" w:rsidRDefault="00BF62D1" w:rsidP="00BF62D1">
            <w:pPr>
              <w:pStyle w:val="NormalItalic"/>
              <w:ind w:left="360"/>
              <w:rPr>
                <w:rFonts w:ascii="Arial" w:hAnsi="Arial" w:cs="Arial"/>
                <w:b/>
                <w:i w:val="0"/>
              </w:rPr>
            </w:pPr>
          </w:p>
        </w:tc>
        <w:tc>
          <w:tcPr>
            <w:tcW w:w="1460" w:type="dxa"/>
          </w:tcPr>
          <w:p w14:paraId="70BE0C62" w14:textId="77777777" w:rsidR="00BF62D1" w:rsidRPr="004C4FCE" w:rsidRDefault="00BF62D1" w:rsidP="00BF62D1">
            <w:pPr>
              <w:pStyle w:val="0903td"/>
              <w:rPr>
                <w:rFonts w:ascii="Arial Narrow" w:hAnsi="Arial Narrow" w:cs="Times New Roman"/>
              </w:rPr>
            </w:pPr>
            <w:r w:rsidRPr="004C4FCE">
              <w:rPr>
                <w:rFonts w:ascii="Arial Narrow" w:hAnsi="Arial Narrow" w:cs="Times New Roman"/>
                <w:sz w:val="22"/>
                <w:szCs w:val="22"/>
              </w:rPr>
              <w:t>Privacy</w:t>
            </w:r>
          </w:p>
        </w:tc>
        <w:tc>
          <w:tcPr>
            <w:tcW w:w="1351" w:type="dxa"/>
          </w:tcPr>
          <w:p w14:paraId="70BE0C63" w14:textId="77777777" w:rsidR="00BF62D1" w:rsidRPr="004C4FCE" w:rsidRDefault="00BF62D1" w:rsidP="00BF62D1">
            <w:pPr>
              <w:pStyle w:val="NormalItalic"/>
              <w:ind w:left="360"/>
              <w:rPr>
                <w:rFonts w:ascii="Arial" w:hAnsi="Arial" w:cs="Arial"/>
                <w:b/>
                <w:i w:val="0"/>
              </w:rPr>
            </w:pPr>
          </w:p>
        </w:tc>
        <w:tc>
          <w:tcPr>
            <w:tcW w:w="1341" w:type="dxa"/>
          </w:tcPr>
          <w:p w14:paraId="70BE0C64" w14:textId="77777777" w:rsidR="00BF62D1" w:rsidRPr="004C4FCE" w:rsidRDefault="00BF62D1" w:rsidP="00BF62D1">
            <w:pPr>
              <w:pStyle w:val="NormalItalic"/>
              <w:ind w:left="360"/>
              <w:rPr>
                <w:rFonts w:ascii="Arial" w:hAnsi="Arial" w:cs="Arial"/>
                <w:b/>
                <w:i w:val="0"/>
              </w:rPr>
            </w:pPr>
          </w:p>
        </w:tc>
        <w:tc>
          <w:tcPr>
            <w:tcW w:w="1204" w:type="dxa"/>
          </w:tcPr>
          <w:p w14:paraId="70BE0C65" w14:textId="77777777" w:rsidR="00BF62D1" w:rsidRPr="004C4FCE" w:rsidRDefault="00BF62D1" w:rsidP="00BF62D1">
            <w:pPr>
              <w:pStyle w:val="NormalItalic"/>
              <w:ind w:left="360"/>
              <w:rPr>
                <w:rFonts w:ascii="Arial" w:hAnsi="Arial" w:cs="Arial"/>
                <w:b/>
                <w:i w:val="0"/>
              </w:rPr>
            </w:pPr>
          </w:p>
        </w:tc>
        <w:tc>
          <w:tcPr>
            <w:tcW w:w="1285" w:type="dxa"/>
          </w:tcPr>
          <w:p w14:paraId="70BE0C66" w14:textId="77777777" w:rsidR="00BF62D1" w:rsidRPr="004C4FCE" w:rsidRDefault="00BF62D1" w:rsidP="00BF62D1">
            <w:pPr>
              <w:pStyle w:val="NormalItalic"/>
              <w:ind w:left="360"/>
              <w:rPr>
                <w:rFonts w:ascii="Arial" w:hAnsi="Arial" w:cs="Arial"/>
                <w:b/>
                <w:i w:val="0"/>
              </w:rPr>
            </w:pPr>
          </w:p>
        </w:tc>
        <w:tc>
          <w:tcPr>
            <w:tcW w:w="1099" w:type="dxa"/>
          </w:tcPr>
          <w:p w14:paraId="70BE0C67" w14:textId="77777777" w:rsidR="00BF62D1" w:rsidRPr="004C4FCE" w:rsidRDefault="00BF62D1" w:rsidP="00BF62D1">
            <w:pPr>
              <w:pStyle w:val="NormalItalic"/>
              <w:ind w:left="360"/>
              <w:rPr>
                <w:rFonts w:ascii="Arial" w:hAnsi="Arial" w:cs="Arial"/>
                <w:b/>
                <w:i w:val="0"/>
              </w:rPr>
            </w:pPr>
          </w:p>
        </w:tc>
      </w:tr>
      <w:tr w:rsidR="00BF62D1" w:rsidRPr="00946567" w14:paraId="70BE0C70" w14:textId="77777777" w:rsidTr="00BF62D1">
        <w:tc>
          <w:tcPr>
            <w:tcW w:w="1710" w:type="dxa"/>
          </w:tcPr>
          <w:p w14:paraId="70BE0C69" w14:textId="77777777" w:rsidR="00BF62D1" w:rsidRPr="004C4FCE" w:rsidRDefault="00BF62D1" w:rsidP="00BF62D1">
            <w:pPr>
              <w:pStyle w:val="NormalItalic"/>
              <w:ind w:left="360"/>
              <w:rPr>
                <w:rFonts w:ascii="Arial" w:hAnsi="Arial" w:cs="Arial"/>
                <w:b/>
                <w:i w:val="0"/>
              </w:rPr>
            </w:pPr>
          </w:p>
        </w:tc>
        <w:tc>
          <w:tcPr>
            <w:tcW w:w="1460" w:type="dxa"/>
          </w:tcPr>
          <w:p w14:paraId="70BE0C6A" w14:textId="77777777" w:rsidR="00BF62D1" w:rsidRPr="004C4FCE" w:rsidRDefault="00BF62D1" w:rsidP="00BF62D1">
            <w:pPr>
              <w:pStyle w:val="0903td"/>
              <w:rPr>
                <w:rFonts w:ascii="Arial Narrow" w:hAnsi="Arial Narrow" w:cs="Times New Roman"/>
              </w:rPr>
            </w:pPr>
            <w:r w:rsidRPr="004C4FCE">
              <w:rPr>
                <w:rFonts w:ascii="Arial Narrow" w:hAnsi="Arial Narrow" w:cs="Times New Roman"/>
                <w:sz w:val="22"/>
                <w:szCs w:val="22"/>
              </w:rPr>
              <w:t>Project Resources</w:t>
            </w:r>
          </w:p>
        </w:tc>
        <w:tc>
          <w:tcPr>
            <w:tcW w:w="1351" w:type="dxa"/>
          </w:tcPr>
          <w:p w14:paraId="70BE0C6B" w14:textId="77777777" w:rsidR="00BF62D1" w:rsidRPr="004C4FCE" w:rsidRDefault="00BF62D1" w:rsidP="00BF62D1">
            <w:pPr>
              <w:pStyle w:val="NormalItalic"/>
              <w:ind w:left="360"/>
              <w:rPr>
                <w:rFonts w:ascii="Arial" w:hAnsi="Arial" w:cs="Arial"/>
                <w:b/>
                <w:i w:val="0"/>
              </w:rPr>
            </w:pPr>
          </w:p>
        </w:tc>
        <w:tc>
          <w:tcPr>
            <w:tcW w:w="1341" w:type="dxa"/>
          </w:tcPr>
          <w:p w14:paraId="70BE0C6C" w14:textId="77777777" w:rsidR="00BF62D1" w:rsidRPr="004C4FCE" w:rsidRDefault="00BF62D1" w:rsidP="00BF62D1">
            <w:pPr>
              <w:pStyle w:val="NormalItalic"/>
              <w:ind w:left="360"/>
              <w:rPr>
                <w:rFonts w:ascii="Arial" w:hAnsi="Arial" w:cs="Arial"/>
                <w:b/>
                <w:i w:val="0"/>
              </w:rPr>
            </w:pPr>
          </w:p>
        </w:tc>
        <w:tc>
          <w:tcPr>
            <w:tcW w:w="1204" w:type="dxa"/>
          </w:tcPr>
          <w:p w14:paraId="70BE0C6D" w14:textId="77777777" w:rsidR="00BF62D1" w:rsidRPr="004C4FCE" w:rsidRDefault="00BF62D1" w:rsidP="00BF62D1">
            <w:pPr>
              <w:pStyle w:val="NormalItalic"/>
              <w:ind w:left="360"/>
              <w:rPr>
                <w:rFonts w:ascii="Arial" w:hAnsi="Arial" w:cs="Arial"/>
                <w:b/>
                <w:i w:val="0"/>
              </w:rPr>
            </w:pPr>
          </w:p>
        </w:tc>
        <w:tc>
          <w:tcPr>
            <w:tcW w:w="1285" w:type="dxa"/>
          </w:tcPr>
          <w:p w14:paraId="70BE0C6E" w14:textId="77777777" w:rsidR="00BF62D1" w:rsidRPr="004C4FCE" w:rsidRDefault="00BF62D1" w:rsidP="00BF62D1">
            <w:pPr>
              <w:pStyle w:val="NormalItalic"/>
              <w:ind w:left="360"/>
              <w:rPr>
                <w:rFonts w:ascii="Arial" w:hAnsi="Arial" w:cs="Arial"/>
                <w:b/>
                <w:i w:val="0"/>
              </w:rPr>
            </w:pPr>
          </w:p>
        </w:tc>
        <w:tc>
          <w:tcPr>
            <w:tcW w:w="1099" w:type="dxa"/>
          </w:tcPr>
          <w:p w14:paraId="70BE0C6F" w14:textId="77777777" w:rsidR="00BF62D1" w:rsidRPr="004C4FCE" w:rsidRDefault="00BF62D1" w:rsidP="00BF62D1">
            <w:pPr>
              <w:pStyle w:val="NormalItalic"/>
              <w:ind w:left="360"/>
              <w:rPr>
                <w:rFonts w:ascii="Arial" w:hAnsi="Arial" w:cs="Arial"/>
                <w:b/>
                <w:i w:val="0"/>
              </w:rPr>
            </w:pPr>
          </w:p>
        </w:tc>
      </w:tr>
      <w:tr w:rsidR="00BF62D1" w:rsidRPr="00946567" w14:paraId="70BE0C78" w14:textId="77777777" w:rsidTr="00BF62D1">
        <w:tc>
          <w:tcPr>
            <w:tcW w:w="1710" w:type="dxa"/>
          </w:tcPr>
          <w:p w14:paraId="70BE0C71" w14:textId="77777777" w:rsidR="00BF62D1" w:rsidRPr="004C4FCE" w:rsidRDefault="00BF62D1" w:rsidP="00BF62D1">
            <w:pPr>
              <w:pStyle w:val="NormalItalic"/>
              <w:ind w:left="360"/>
              <w:rPr>
                <w:rFonts w:ascii="Arial" w:hAnsi="Arial" w:cs="Arial"/>
                <w:b/>
                <w:i w:val="0"/>
              </w:rPr>
            </w:pPr>
          </w:p>
        </w:tc>
        <w:tc>
          <w:tcPr>
            <w:tcW w:w="1460" w:type="dxa"/>
          </w:tcPr>
          <w:p w14:paraId="70BE0C72" w14:textId="77777777" w:rsidR="00BF62D1" w:rsidRPr="004C4FCE" w:rsidRDefault="00BF62D1" w:rsidP="00BF62D1">
            <w:pPr>
              <w:pStyle w:val="0903td"/>
              <w:rPr>
                <w:rFonts w:ascii="Arial Narrow" w:hAnsi="Arial Narrow" w:cs="Times New Roman"/>
              </w:rPr>
            </w:pPr>
            <w:r w:rsidRPr="004C4FCE">
              <w:rPr>
                <w:rFonts w:ascii="Arial Narrow" w:hAnsi="Arial Narrow" w:cs="Times New Roman"/>
                <w:sz w:val="22"/>
                <w:szCs w:val="22"/>
              </w:rPr>
              <w:t>Management Complexity</w:t>
            </w:r>
          </w:p>
        </w:tc>
        <w:tc>
          <w:tcPr>
            <w:tcW w:w="1351" w:type="dxa"/>
          </w:tcPr>
          <w:p w14:paraId="70BE0C73" w14:textId="77777777" w:rsidR="00BF62D1" w:rsidRPr="004C4FCE" w:rsidRDefault="00BF62D1" w:rsidP="00BF62D1">
            <w:pPr>
              <w:pStyle w:val="NormalItalic"/>
              <w:ind w:left="360"/>
              <w:rPr>
                <w:rFonts w:ascii="Arial" w:hAnsi="Arial" w:cs="Arial"/>
                <w:b/>
                <w:i w:val="0"/>
              </w:rPr>
            </w:pPr>
          </w:p>
        </w:tc>
        <w:tc>
          <w:tcPr>
            <w:tcW w:w="1341" w:type="dxa"/>
          </w:tcPr>
          <w:p w14:paraId="70BE0C74" w14:textId="77777777" w:rsidR="00BF62D1" w:rsidRPr="004C4FCE" w:rsidRDefault="00BF62D1" w:rsidP="00BF62D1">
            <w:pPr>
              <w:pStyle w:val="NormalItalic"/>
              <w:ind w:left="360"/>
              <w:rPr>
                <w:rFonts w:ascii="Arial" w:hAnsi="Arial" w:cs="Arial"/>
                <w:b/>
                <w:i w:val="0"/>
              </w:rPr>
            </w:pPr>
          </w:p>
        </w:tc>
        <w:tc>
          <w:tcPr>
            <w:tcW w:w="1204" w:type="dxa"/>
          </w:tcPr>
          <w:p w14:paraId="70BE0C75" w14:textId="77777777" w:rsidR="00BF62D1" w:rsidRPr="004C4FCE" w:rsidRDefault="00BF62D1" w:rsidP="00BF62D1">
            <w:pPr>
              <w:pStyle w:val="NormalItalic"/>
              <w:ind w:left="360"/>
              <w:rPr>
                <w:rFonts w:ascii="Arial" w:hAnsi="Arial" w:cs="Arial"/>
                <w:b/>
                <w:i w:val="0"/>
              </w:rPr>
            </w:pPr>
          </w:p>
        </w:tc>
        <w:tc>
          <w:tcPr>
            <w:tcW w:w="1285" w:type="dxa"/>
          </w:tcPr>
          <w:p w14:paraId="70BE0C76" w14:textId="77777777" w:rsidR="00BF62D1" w:rsidRPr="004C4FCE" w:rsidRDefault="00BF62D1" w:rsidP="00BF62D1">
            <w:pPr>
              <w:pStyle w:val="NormalItalic"/>
              <w:ind w:left="360"/>
              <w:rPr>
                <w:rFonts w:ascii="Arial" w:hAnsi="Arial" w:cs="Arial"/>
                <w:b/>
                <w:i w:val="0"/>
              </w:rPr>
            </w:pPr>
          </w:p>
        </w:tc>
        <w:tc>
          <w:tcPr>
            <w:tcW w:w="1099" w:type="dxa"/>
          </w:tcPr>
          <w:p w14:paraId="70BE0C77" w14:textId="77777777" w:rsidR="00BF62D1" w:rsidRPr="004C4FCE" w:rsidRDefault="00BF62D1" w:rsidP="00BF62D1">
            <w:pPr>
              <w:pStyle w:val="NormalItalic"/>
              <w:ind w:left="360"/>
              <w:rPr>
                <w:rFonts w:ascii="Arial" w:hAnsi="Arial" w:cs="Arial"/>
                <w:b/>
                <w:i w:val="0"/>
              </w:rPr>
            </w:pPr>
          </w:p>
        </w:tc>
      </w:tr>
      <w:tr w:rsidR="00BF62D1" w:rsidRPr="00946567" w14:paraId="70BE0C80" w14:textId="77777777" w:rsidTr="00BF62D1">
        <w:tc>
          <w:tcPr>
            <w:tcW w:w="1710" w:type="dxa"/>
          </w:tcPr>
          <w:p w14:paraId="70BE0C79" w14:textId="77777777" w:rsidR="00BF62D1" w:rsidRPr="004C4FCE" w:rsidRDefault="00BF62D1" w:rsidP="00BF62D1">
            <w:pPr>
              <w:pStyle w:val="NormalItalic"/>
              <w:ind w:left="360"/>
              <w:rPr>
                <w:rFonts w:ascii="Arial" w:hAnsi="Arial" w:cs="Arial"/>
                <w:b/>
                <w:i w:val="0"/>
              </w:rPr>
            </w:pPr>
          </w:p>
        </w:tc>
        <w:tc>
          <w:tcPr>
            <w:tcW w:w="1460" w:type="dxa"/>
          </w:tcPr>
          <w:p w14:paraId="70BE0C7A" w14:textId="77777777" w:rsidR="00BF62D1" w:rsidRPr="004C4FCE" w:rsidRDefault="00BF62D1" w:rsidP="00BF62D1">
            <w:pPr>
              <w:pStyle w:val="0903td"/>
              <w:rPr>
                <w:rFonts w:ascii="Arial Narrow" w:hAnsi="Arial Narrow" w:cs="Times New Roman"/>
              </w:rPr>
            </w:pPr>
            <w:r w:rsidRPr="004C4FCE">
              <w:rPr>
                <w:rFonts w:ascii="Arial Narrow" w:hAnsi="Arial Narrow" w:cs="Times New Roman"/>
                <w:sz w:val="22"/>
                <w:szCs w:val="22"/>
              </w:rPr>
              <w:t>Departmental Reorganization</w:t>
            </w:r>
          </w:p>
        </w:tc>
        <w:tc>
          <w:tcPr>
            <w:tcW w:w="1351" w:type="dxa"/>
          </w:tcPr>
          <w:p w14:paraId="70BE0C7B" w14:textId="77777777" w:rsidR="00BF62D1" w:rsidRPr="004C4FCE" w:rsidRDefault="00BF62D1" w:rsidP="00BF62D1">
            <w:pPr>
              <w:pStyle w:val="NormalItalic"/>
              <w:ind w:left="360"/>
              <w:rPr>
                <w:rFonts w:ascii="Arial" w:hAnsi="Arial" w:cs="Arial"/>
                <w:b/>
                <w:i w:val="0"/>
              </w:rPr>
            </w:pPr>
          </w:p>
        </w:tc>
        <w:tc>
          <w:tcPr>
            <w:tcW w:w="1341" w:type="dxa"/>
          </w:tcPr>
          <w:p w14:paraId="70BE0C7C" w14:textId="77777777" w:rsidR="00BF62D1" w:rsidRPr="004C4FCE" w:rsidRDefault="00BF62D1" w:rsidP="00BF62D1">
            <w:pPr>
              <w:pStyle w:val="NormalItalic"/>
              <w:ind w:left="360"/>
              <w:rPr>
                <w:rFonts w:ascii="Arial" w:hAnsi="Arial" w:cs="Arial"/>
                <w:b/>
                <w:i w:val="0"/>
              </w:rPr>
            </w:pPr>
          </w:p>
        </w:tc>
        <w:tc>
          <w:tcPr>
            <w:tcW w:w="1204" w:type="dxa"/>
          </w:tcPr>
          <w:p w14:paraId="70BE0C7D" w14:textId="77777777" w:rsidR="00BF62D1" w:rsidRPr="004C4FCE" w:rsidRDefault="00BF62D1" w:rsidP="00BF62D1">
            <w:pPr>
              <w:pStyle w:val="NormalItalic"/>
              <w:ind w:left="360"/>
              <w:rPr>
                <w:rFonts w:ascii="Arial" w:hAnsi="Arial" w:cs="Arial"/>
                <w:b/>
                <w:i w:val="0"/>
              </w:rPr>
            </w:pPr>
          </w:p>
        </w:tc>
        <w:tc>
          <w:tcPr>
            <w:tcW w:w="1285" w:type="dxa"/>
          </w:tcPr>
          <w:p w14:paraId="70BE0C7E" w14:textId="77777777" w:rsidR="00BF62D1" w:rsidRPr="004C4FCE" w:rsidRDefault="00BF62D1" w:rsidP="00BF62D1">
            <w:pPr>
              <w:pStyle w:val="NormalItalic"/>
              <w:ind w:left="360"/>
              <w:rPr>
                <w:rFonts w:ascii="Arial" w:hAnsi="Arial" w:cs="Arial"/>
                <w:b/>
                <w:i w:val="0"/>
              </w:rPr>
            </w:pPr>
          </w:p>
        </w:tc>
        <w:tc>
          <w:tcPr>
            <w:tcW w:w="1099" w:type="dxa"/>
          </w:tcPr>
          <w:p w14:paraId="70BE0C7F" w14:textId="77777777" w:rsidR="00BF62D1" w:rsidRPr="004C4FCE" w:rsidRDefault="00BF62D1" w:rsidP="00BF62D1">
            <w:pPr>
              <w:pStyle w:val="NormalItalic"/>
              <w:ind w:left="360"/>
              <w:rPr>
                <w:rFonts w:ascii="Arial" w:hAnsi="Arial" w:cs="Arial"/>
                <w:b/>
                <w:i w:val="0"/>
              </w:rPr>
            </w:pPr>
          </w:p>
        </w:tc>
      </w:tr>
    </w:tbl>
    <w:p w14:paraId="70BE0C81" w14:textId="77777777" w:rsidR="00BF62D1" w:rsidRDefault="00BF62D1" w:rsidP="00BF62D1">
      <w:pPr>
        <w:rPr>
          <w:b/>
        </w:rPr>
      </w:pPr>
    </w:p>
    <w:p w14:paraId="70BE0C82" w14:textId="77777777" w:rsidR="00A01F9E" w:rsidRDefault="00A01F9E" w:rsidP="002B4162">
      <w:pPr>
        <w:rPr>
          <w:b/>
        </w:rPr>
      </w:pPr>
    </w:p>
    <w:p w14:paraId="70BE0C83" w14:textId="77777777" w:rsidR="002B4162" w:rsidRDefault="002B4162" w:rsidP="002B4162">
      <w:pPr>
        <w:rPr>
          <w:b/>
        </w:rPr>
      </w:pPr>
    </w:p>
    <w:p w14:paraId="70BE0C84" w14:textId="77777777" w:rsidR="002B4162" w:rsidRDefault="002B4162" w:rsidP="002B4162">
      <w:pPr>
        <w:rPr>
          <w:b/>
        </w:rPr>
      </w:pPr>
    </w:p>
    <w:p w14:paraId="70BE0C85" w14:textId="77777777" w:rsidR="00A01F9E" w:rsidRPr="00303D23" w:rsidRDefault="00A01F9E" w:rsidP="002B4162">
      <w:pPr>
        <w:pStyle w:val="Heading1"/>
        <w:spacing w:before="0" w:after="240" w:line="240" w:lineRule="auto"/>
        <w:rPr>
          <w:rFonts w:ascii="Arial" w:hAnsi="Arial" w:cs="Arial"/>
          <w:color w:val="auto"/>
          <w:sz w:val="24"/>
          <w:szCs w:val="24"/>
        </w:rPr>
      </w:pPr>
      <w:bookmarkStart w:id="345" w:name="_Toc351993021"/>
      <w:bookmarkStart w:id="346" w:name="_Toc351993069"/>
      <w:bookmarkStart w:id="347" w:name="_Toc351993170"/>
      <w:bookmarkStart w:id="348" w:name="_Toc366498904"/>
      <w:r w:rsidRPr="00303D23">
        <w:rPr>
          <w:rFonts w:ascii="Arial" w:hAnsi="Arial" w:cs="Arial"/>
          <w:color w:val="auto"/>
          <w:sz w:val="24"/>
          <w:szCs w:val="24"/>
        </w:rPr>
        <w:t>Appendix I: References</w:t>
      </w:r>
      <w:bookmarkEnd w:id="345"/>
      <w:bookmarkEnd w:id="346"/>
      <w:bookmarkEnd w:id="347"/>
      <w:bookmarkEnd w:id="348"/>
    </w:p>
    <w:p w14:paraId="70BE0C86" w14:textId="77777777" w:rsidR="005531F0" w:rsidRPr="005531F0" w:rsidRDefault="005531F0" w:rsidP="005531F0">
      <w:pPr>
        <w:rPr>
          <w:rStyle w:val="Hyperlink"/>
          <w:sz w:val="22"/>
          <w:szCs w:val="22"/>
          <w:u w:val="none"/>
        </w:rPr>
      </w:pPr>
      <w:r w:rsidRPr="005531F0">
        <w:rPr>
          <w:rStyle w:val="Hyperlink"/>
          <w:sz w:val="22"/>
          <w:szCs w:val="22"/>
          <w:u w:val="none"/>
        </w:rPr>
        <w:t>Insert the name, version number, description, and physical location of any documents referenced in this document. Add rows to the table as necessary.</w:t>
      </w:r>
    </w:p>
    <w:p w14:paraId="70BE0C87" w14:textId="77777777" w:rsidR="005531F0" w:rsidRDefault="005531F0" w:rsidP="005531F0">
      <w:pPr>
        <w:rPr>
          <w:sz w:val="22"/>
          <w:szCs w:val="22"/>
        </w:rPr>
      </w:pPr>
      <w:r w:rsidRPr="00C97B32">
        <w:rPr>
          <w:sz w:val="22"/>
          <w:szCs w:val="22"/>
        </w:rPr>
        <w:t>The following table summarizes the documents referenced in this document.</w:t>
      </w:r>
    </w:p>
    <w:tbl>
      <w:tblPr>
        <w:tblW w:w="50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firstRow="1" w:lastRow="1" w:firstColumn="1" w:lastColumn="1" w:noHBand="0" w:noVBand="0"/>
      </w:tblPr>
      <w:tblGrid>
        <w:gridCol w:w="2583"/>
        <w:gridCol w:w="3240"/>
        <w:gridCol w:w="3663"/>
      </w:tblGrid>
      <w:tr w:rsidR="005531F0" w:rsidRPr="003F3C5F" w14:paraId="70BE0C8B" w14:textId="77777777" w:rsidTr="00B20E63">
        <w:trPr>
          <w:trHeight w:val="70"/>
          <w:jc w:val="center"/>
        </w:trPr>
        <w:tc>
          <w:tcPr>
            <w:tcW w:w="1361" w:type="pct"/>
            <w:shd w:val="clear" w:color="auto" w:fill="365F91" w:themeFill="accent1" w:themeFillShade="BF"/>
          </w:tcPr>
          <w:p w14:paraId="70BE0C88" w14:textId="77777777" w:rsidR="005531F0" w:rsidRPr="00C97B32" w:rsidRDefault="005531F0" w:rsidP="00B20E63">
            <w:pPr>
              <w:pStyle w:val="BodyText"/>
              <w:jc w:val="center"/>
              <w:rPr>
                <w:rFonts w:ascii="Arial Narrow" w:hAnsi="Arial Narrow" w:cs="Arial"/>
                <w:b/>
                <w:color w:val="FFFFFF" w:themeColor="background1"/>
              </w:rPr>
            </w:pPr>
            <w:r w:rsidRPr="00C97B32">
              <w:rPr>
                <w:rFonts w:ascii="Arial Narrow" w:hAnsi="Arial Narrow" w:cs="Arial"/>
                <w:b/>
                <w:color w:val="FFFFFF" w:themeColor="background1"/>
                <w:sz w:val="22"/>
                <w:szCs w:val="22"/>
              </w:rPr>
              <w:t>Document Name</w:t>
            </w:r>
          </w:p>
        </w:tc>
        <w:tc>
          <w:tcPr>
            <w:tcW w:w="1708" w:type="pct"/>
            <w:shd w:val="clear" w:color="auto" w:fill="365F91" w:themeFill="accent1" w:themeFillShade="BF"/>
          </w:tcPr>
          <w:p w14:paraId="70BE0C89" w14:textId="77777777" w:rsidR="005531F0" w:rsidRPr="00C97B32" w:rsidRDefault="005531F0" w:rsidP="00B20E63">
            <w:pPr>
              <w:pStyle w:val="BodyText"/>
              <w:jc w:val="center"/>
              <w:rPr>
                <w:rFonts w:ascii="Arial Narrow" w:hAnsi="Arial Narrow" w:cs="Arial"/>
                <w:b/>
                <w:color w:val="FFFFFF" w:themeColor="background1"/>
              </w:rPr>
            </w:pPr>
            <w:r w:rsidRPr="00C97B32">
              <w:rPr>
                <w:rFonts w:ascii="Arial Narrow" w:hAnsi="Arial Narrow" w:cs="Arial"/>
                <w:b/>
                <w:color w:val="FFFFFF" w:themeColor="background1"/>
                <w:sz w:val="22"/>
                <w:szCs w:val="22"/>
              </w:rPr>
              <w:t>Description</w:t>
            </w:r>
          </w:p>
        </w:tc>
        <w:tc>
          <w:tcPr>
            <w:tcW w:w="1931" w:type="pct"/>
            <w:shd w:val="clear" w:color="auto" w:fill="365F91" w:themeFill="accent1" w:themeFillShade="BF"/>
          </w:tcPr>
          <w:p w14:paraId="70BE0C8A" w14:textId="77777777" w:rsidR="005531F0" w:rsidRPr="00C97B32" w:rsidRDefault="005531F0" w:rsidP="00B20E63">
            <w:pPr>
              <w:pStyle w:val="BodyText"/>
              <w:jc w:val="center"/>
              <w:rPr>
                <w:rFonts w:ascii="Arial Narrow" w:hAnsi="Arial Narrow" w:cs="Arial"/>
                <w:b/>
                <w:color w:val="FFFFFF" w:themeColor="background1"/>
              </w:rPr>
            </w:pPr>
            <w:r w:rsidRPr="00C97B32">
              <w:rPr>
                <w:rFonts w:ascii="Arial Narrow" w:hAnsi="Arial Narrow" w:cs="Arial"/>
                <w:b/>
                <w:color w:val="FFFFFF" w:themeColor="background1"/>
                <w:sz w:val="22"/>
                <w:szCs w:val="22"/>
              </w:rPr>
              <w:t>Location</w:t>
            </w:r>
          </w:p>
        </w:tc>
      </w:tr>
      <w:tr w:rsidR="005531F0" w:rsidRPr="003F3C5F" w14:paraId="70BE0C8F" w14:textId="77777777" w:rsidTr="00B20E63">
        <w:trPr>
          <w:trHeight w:val="482"/>
          <w:jc w:val="center"/>
        </w:trPr>
        <w:tc>
          <w:tcPr>
            <w:tcW w:w="1361" w:type="pct"/>
          </w:tcPr>
          <w:p w14:paraId="70BE0C8C" w14:textId="77777777" w:rsidR="005531F0" w:rsidRPr="005531F0" w:rsidRDefault="005531F0" w:rsidP="00B20E63">
            <w:pPr>
              <w:pStyle w:val="BodyText"/>
              <w:jc w:val="center"/>
              <w:rPr>
                <w:rStyle w:val="Hyperlink"/>
                <w:rFonts w:ascii="Arial Narrow" w:eastAsiaTheme="minorHAnsi" w:hAnsi="Arial Narrow" w:cstheme="minorBidi"/>
                <w:u w:val="none"/>
              </w:rPr>
            </w:pPr>
            <w:r w:rsidRPr="005531F0">
              <w:rPr>
                <w:rStyle w:val="Hyperlink"/>
                <w:rFonts w:ascii="Arial Narrow" w:eastAsiaTheme="minorHAnsi" w:hAnsi="Arial Narrow" w:cstheme="minorBidi"/>
                <w:sz w:val="22"/>
                <w:szCs w:val="22"/>
                <w:u w:val="none"/>
              </w:rPr>
              <w:t>Document Name and Version Number</w:t>
            </w:r>
          </w:p>
        </w:tc>
        <w:tc>
          <w:tcPr>
            <w:tcW w:w="1708" w:type="pct"/>
          </w:tcPr>
          <w:p w14:paraId="70BE0C8D" w14:textId="77777777" w:rsidR="005531F0" w:rsidRPr="005531F0" w:rsidRDefault="005531F0" w:rsidP="00B20E63">
            <w:pPr>
              <w:pStyle w:val="BodyText"/>
              <w:jc w:val="center"/>
              <w:rPr>
                <w:rStyle w:val="Hyperlink"/>
                <w:rFonts w:ascii="Arial Narrow" w:eastAsiaTheme="minorHAnsi" w:hAnsi="Arial Narrow" w:cstheme="minorBidi"/>
                <w:u w:val="none"/>
              </w:rPr>
            </w:pPr>
            <w:r w:rsidRPr="005531F0">
              <w:rPr>
                <w:rStyle w:val="Hyperlink"/>
                <w:rFonts w:ascii="Arial Narrow" w:eastAsiaTheme="minorHAnsi" w:hAnsi="Arial Narrow" w:cstheme="minorBidi"/>
                <w:sz w:val="22"/>
                <w:szCs w:val="22"/>
                <w:u w:val="none"/>
              </w:rPr>
              <w:t>Document description</w:t>
            </w:r>
          </w:p>
        </w:tc>
        <w:tc>
          <w:tcPr>
            <w:tcW w:w="1931" w:type="pct"/>
          </w:tcPr>
          <w:p w14:paraId="70BE0C8E" w14:textId="77777777" w:rsidR="005531F0" w:rsidRPr="005531F0" w:rsidRDefault="005531F0" w:rsidP="00B20E63">
            <w:pPr>
              <w:pStyle w:val="BodyText"/>
              <w:jc w:val="center"/>
              <w:rPr>
                <w:rStyle w:val="Hyperlink"/>
                <w:rFonts w:ascii="Arial Narrow" w:eastAsiaTheme="minorHAnsi" w:hAnsi="Arial Narrow" w:cstheme="minorBidi"/>
                <w:u w:val="none"/>
              </w:rPr>
            </w:pPr>
            <w:r w:rsidRPr="005531F0">
              <w:rPr>
                <w:rStyle w:val="Hyperlink"/>
                <w:rFonts w:ascii="Arial Narrow" w:eastAsiaTheme="minorHAnsi" w:hAnsi="Arial Narrow" w:cstheme="minorBidi"/>
                <w:sz w:val="22"/>
                <w:szCs w:val="22"/>
                <w:u w:val="none"/>
              </w:rPr>
              <w:t>URL or Network path where document is located</w:t>
            </w:r>
          </w:p>
        </w:tc>
      </w:tr>
      <w:tr w:rsidR="005531F0" w:rsidRPr="003F3C5F" w14:paraId="70BE0C93" w14:textId="77777777" w:rsidTr="00B20E63">
        <w:trPr>
          <w:trHeight w:val="70"/>
          <w:jc w:val="center"/>
        </w:trPr>
        <w:tc>
          <w:tcPr>
            <w:tcW w:w="1361" w:type="pct"/>
          </w:tcPr>
          <w:p w14:paraId="70BE0C90" w14:textId="77777777" w:rsidR="005531F0" w:rsidRPr="00C97B32" w:rsidRDefault="005531F0" w:rsidP="00B20E63">
            <w:pPr>
              <w:pStyle w:val="BodyText"/>
              <w:jc w:val="center"/>
              <w:rPr>
                <w:rFonts w:ascii="Arial Narrow" w:hAnsi="Arial Narrow" w:cs="Arial"/>
                <w:i/>
                <w:color w:val="0000FF"/>
              </w:rPr>
            </w:pPr>
          </w:p>
        </w:tc>
        <w:tc>
          <w:tcPr>
            <w:tcW w:w="1708" w:type="pct"/>
          </w:tcPr>
          <w:p w14:paraId="70BE0C91" w14:textId="77777777" w:rsidR="005531F0" w:rsidRPr="00C97B32" w:rsidRDefault="005531F0" w:rsidP="00B20E63">
            <w:pPr>
              <w:pStyle w:val="BodyText"/>
              <w:jc w:val="center"/>
              <w:rPr>
                <w:rFonts w:ascii="Arial Narrow" w:hAnsi="Arial Narrow" w:cs="Arial"/>
                <w:i/>
                <w:color w:val="0000FF"/>
              </w:rPr>
            </w:pPr>
          </w:p>
        </w:tc>
        <w:tc>
          <w:tcPr>
            <w:tcW w:w="1931" w:type="pct"/>
          </w:tcPr>
          <w:p w14:paraId="70BE0C92" w14:textId="77777777" w:rsidR="005531F0" w:rsidRPr="00C97B32" w:rsidRDefault="005531F0" w:rsidP="00B20E63">
            <w:pPr>
              <w:pStyle w:val="BodyText"/>
              <w:jc w:val="center"/>
              <w:rPr>
                <w:rFonts w:ascii="Arial Narrow" w:hAnsi="Arial Narrow" w:cs="Arial"/>
                <w:i/>
                <w:color w:val="0000FF"/>
              </w:rPr>
            </w:pPr>
          </w:p>
        </w:tc>
      </w:tr>
      <w:tr w:rsidR="005531F0" w:rsidRPr="003F3C5F" w14:paraId="70BE0C97" w14:textId="77777777" w:rsidTr="00B20E63">
        <w:trPr>
          <w:trHeight w:val="70"/>
          <w:jc w:val="center"/>
        </w:trPr>
        <w:tc>
          <w:tcPr>
            <w:tcW w:w="1361" w:type="pct"/>
          </w:tcPr>
          <w:p w14:paraId="70BE0C94" w14:textId="77777777" w:rsidR="005531F0" w:rsidRPr="00C97B32" w:rsidRDefault="005531F0" w:rsidP="00B20E63">
            <w:pPr>
              <w:pStyle w:val="BodyText"/>
              <w:jc w:val="center"/>
              <w:rPr>
                <w:rFonts w:ascii="Arial Narrow" w:hAnsi="Arial Narrow" w:cs="Arial"/>
                <w:i/>
                <w:color w:val="0000FF"/>
              </w:rPr>
            </w:pPr>
          </w:p>
        </w:tc>
        <w:tc>
          <w:tcPr>
            <w:tcW w:w="1708" w:type="pct"/>
          </w:tcPr>
          <w:p w14:paraId="70BE0C95" w14:textId="77777777" w:rsidR="005531F0" w:rsidRPr="00C97B32" w:rsidRDefault="005531F0" w:rsidP="00B20E63">
            <w:pPr>
              <w:pStyle w:val="BodyText"/>
              <w:jc w:val="center"/>
              <w:rPr>
                <w:rFonts w:ascii="Arial Narrow" w:hAnsi="Arial Narrow" w:cs="Arial"/>
                <w:i/>
                <w:color w:val="0000FF"/>
              </w:rPr>
            </w:pPr>
          </w:p>
        </w:tc>
        <w:tc>
          <w:tcPr>
            <w:tcW w:w="1931" w:type="pct"/>
          </w:tcPr>
          <w:p w14:paraId="70BE0C96" w14:textId="77777777" w:rsidR="005531F0" w:rsidRPr="00C97B32" w:rsidRDefault="005531F0" w:rsidP="00B20E63">
            <w:pPr>
              <w:pStyle w:val="BodyText"/>
              <w:jc w:val="center"/>
              <w:rPr>
                <w:rFonts w:ascii="Arial Narrow" w:hAnsi="Arial Narrow" w:cs="Arial"/>
                <w:i/>
                <w:color w:val="0000FF"/>
              </w:rPr>
            </w:pPr>
          </w:p>
        </w:tc>
      </w:tr>
    </w:tbl>
    <w:p w14:paraId="70BE0C98" w14:textId="77777777" w:rsidR="005531F0" w:rsidRPr="00A01F9E" w:rsidRDefault="005531F0" w:rsidP="005531F0">
      <w:pPr>
        <w:rPr>
          <w:b/>
        </w:rPr>
      </w:pPr>
    </w:p>
    <w:p w14:paraId="70BE0C99" w14:textId="77777777" w:rsidR="00A01F9E" w:rsidRDefault="00A01F9E" w:rsidP="005531F0">
      <w:pPr>
        <w:rPr>
          <w:b/>
        </w:rPr>
      </w:pPr>
    </w:p>
    <w:p w14:paraId="70BE0C9A" w14:textId="77777777" w:rsidR="005531F0" w:rsidRDefault="005531F0" w:rsidP="005531F0">
      <w:pPr>
        <w:rPr>
          <w:b/>
        </w:rPr>
      </w:pPr>
    </w:p>
    <w:p w14:paraId="70BE0C9B" w14:textId="77777777" w:rsidR="005531F0" w:rsidRDefault="005531F0" w:rsidP="005531F0">
      <w:pPr>
        <w:rPr>
          <w:b/>
        </w:rPr>
      </w:pPr>
    </w:p>
    <w:p w14:paraId="70BE0C9C" w14:textId="77777777" w:rsidR="005531F0" w:rsidRDefault="005531F0" w:rsidP="005531F0">
      <w:pPr>
        <w:rPr>
          <w:b/>
        </w:rPr>
      </w:pPr>
    </w:p>
    <w:p w14:paraId="70BE0C9D" w14:textId="77777777" w:rsidR="005531F0" w:rsidRDefault="005531F0" w:rsidP="005531F0">
      <w:pPr>
        <w:rPr>
          <w:b/>
        </w:rPr>
      </w:pPr>
    </w:p>
    <w:p w14:paraId="70BE0C9E" w14:textId="77777777" w:rsidR="005531F0" w:rsidRDefault="005531F0" w:rsidP="005531F0">
      <w:pPr>
        <w:rPr>
          <w:b/>
        </w:rPr>
      </w:pPr>
    </w:p>
    <w:p w14:paraId="70BE0C9F" w14:textId="77777777" w:rsidR="005531F0" w:rsidRDefault="005531F0" w:rsidP="005531F0">
      <w:pPr>
        <w:rPr>
          <w:b/>
        </w:rPr>
      </w:pPr>
    </w:p>
    <w:p w14:paraId="70BE0CA0" w14:textId="77777777" w:rsidR="005531F0" w:rsidRDefault="005531F0" w:rsidP="005531F0">
      <w:pPr>
        <w:rPr>
          <w:b/>
        </w:rPr>
      </w:pPr>
    </w:p>
    <w:p w14:paraId="70BE0CA1" w14:textId="77777777" w:rsidR="005531F0" w:rsidRDefault="005531F0" w:rsidP="005531F0">
      <w:pPr>
        <w:rPr>
          <w:b/>
        </w:rPr>
      </w:pPr>
    </w:p>
    <w:p w14:paraId="70BE0CA2" w14:textId="77777777" w:rsidR="005531F0" w:rsidRDefault="005531F0" w:rsidP="005531F0">
      <w:pPr>
        <w:rPr>
          <w:b/>
        </w:rPr>
      </w:pPr>
    </w:p>
    <w:p w14:paraId="70BE0CA3" w14:textId="77777777" w:rsidR="005531F0" w:rsidRDefault="005531F0" w:rsidP="005531F0">
      <w:pPr>
        <w:rPr>
          <w:b/>
        </w:rPr>
      </w:pPr>
    </w:p>
    <w:p w14:paraId="70BE0CA4" w14:textId="77777777" w:rsidR="005531F0" w:rsidRDefault="005531F0" w:rsidP="005531F0">
      <w:pPr>
        <w:rPr>
          <w:b/>
        </w:rPr>
      </w:pPr>
    </w:p>
    <w:p w14:paraId="70BE0CA5" w14:textId="77777777" w:rsidR="005531F0" w:rsidRDefault="005531F0" w:rsidP="005531F0">
      <w:pPr>
        <w:rPr>
          <w:b/>
        </w:rPr>
      </w:pPr>
    </w:p>
    <w:p w14:paraId="70BE0CA6" w14:textId="77777777" w:rsidR="005531F0" w:rsidRDefault="005531F0" w:rsidP="005531F0">
      <w:pPr>
        <w:rPr>
          <w:b/>
        </w:rPr>
      </w:pPr>
    </w:p>
    <w:p w14:paraId="70BE0CA7" w14:textId="77777777" w:rsidR="005531F0" w:rsidRDefault="005531F0" w:rsidP="005531F0">
      <w:pPr>
        <w:rPr>
          <w:b/>
        </w:rPr>
      </w:pPr>
    </w:p>
    <w:p w14:paraId="70BE0CA8" w14:textId="77777777" w:rsidR="005531F0" w:rsidRDefault="005531F0" w:rsidP="005531F0">
      <w:pPr>
        <w:rPr>
          <w:b/>
        </w:rPr>
      </w:pPr>
    </w:p>
    <w:p w14:paraId="70BE0CA9" w14:textId="77777777" w:rsidR="005531F0" w:rsidRDefault="005531F0" w:rsidP="005531F0">
      <w:pPr>
        <w:rPr>
          <w:b/>
        </w:rPr>
      </w:pPr>
    </w:p>
    <w:p w14:paraId="70BE0CAA" w14:textId="77777777" w:rsidR="005531F0" w:rsidRDefault="005531F0" w:rsidP="005531F0">
      <w:pPr>
        <w:rPr>
          <w:b/>
        </w:rPr>
      </w:pPr>
    </w:p>
    <w:p w14:paraId="70BE0CAB" w14:textId="77777777" w:rsidR="005531F0" w:rsidRPr="005531F0" w:rsidRDefault="005531F0" w:rsidP="005531F0">
      <w:pPr>
        <w:pStyle w:val="Heading1"/>
        <w:spacing w:before="0" w:after="240" w:line="240" w:lineRule="auto"/>
        <w:rPr>
          <w:rFonts w:ascii="Arial" w:hAnsi="Arial" w:cs="Arial"/>
          <w:color w:val="auto"/>
          <w:sz w:val="24"/>
          <w:szCs w:val="24"/>
        </w:rPr>
      </w:pPr>
      <w:bookmarkStart w:id="349" w:name="_Toc366498905"/>
      <w:r w:rsidRPr="005531F0">
        <w:rPr>
          <w:rFonts w:ascii="Arial" w:hAnsi="Arial" w:cs="Arial"/>
          <w:color w:val="auto"/>
          <w:sz w:val="24"/>
          <w:szCs w:val="24"/>
        </w:rPr>
        <w:t>Approvals/Signatures</w:t>
      </w:r>
      <w:bookmarkEnd w:id="349"/>
    </w:p>
    <w:p w14:paraId="70BE0CAC" w14:textId="77777777" w:rsidR="005531F0" w:rsidRPr="005531F0" w:rsidRDefault="005531F0" w:rsidP="005531F0">
      <w:pPr>
        <w:rPr>
          <w:color w:val="000000" w:themeColor="text1"/>
          <w:sz w:val="22"/>
          <w:szCs w:val="22"/>
        </w:rPr>
      </w:pPr>
      <w:r w:rsidRPr="005531F0">
        <w:rPr>
          <w:color w:val="000000" w:themeColor="text1"/>
          <w:sz w:val="22"/>
          <w:szCs w:val="22"/>
        </w:rPr>
        <w:t xml:space="preserve">The undersigned acknowledge that they have reviewed the </w:t>
      </w:r>
      <w:r w:rsidRPr="005531F0">
        <w:rPr>
          <w:rStyle w:val="Hyperlink"/>
          <w:sz w:val="22"/>
          <w:szCs w:val="22"/>
        </w:rPr>
        <w:t>[</w:t>
      </w:r>
      <w:r w:rsidRPr="005531F0">
        <w:rPr>
          <w:rStyle w:val="Hyperlink"/>
          <w:sz w:val="22"/>
          <w:szCs w:val="22"/>
          <w:u w:val="none"/>
        </w:rPr>
        <w:t>name of document</w:t>
      </w:r>
      <w:r w:rsidRPr="005531F0">
        <w:rPr>
          <w:rStyle w:val="Hyperlink"/>
          <w:sz w:val="22"/>
          <w:szCs w:val="22"/>
        </w:rPr>
        <w:t>]</w:t>
      </w:r>
      <w:r w:rsidRPr="005531F0">
        <w:rPr>
          <w:color w:val="000000" w:themeColor="text1"/>
          <w:sz w:val="22"/>
          <w:szCs w:val="22"/>
        </w:rPr>
        <w:t xml:space="preserve"> document and agree with the information presented within this document. Changes to this document will be coordinated with, and approved by, the undersigned, or their designated representatives.</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5220"/>
        <w:gridCol w:w="900"/>
        <w:gridCol w:w="1800"/>
      </w:tblGrid>
      <w:tr w:rsidR="005531F0" w:rsidRPr="005531F0" w14:paraId="70BE0CB1" w14:textId="77777777" w:rsidTr="00B20E63">
        <w:tc>
          <w:tcPr>
            <w:tcW w:w="1440" w:type="dxa"/>
            <w:tcBorders>
              <w:top w:val="nil"/>
              <w:left w:val="nil"/>
              <w:bottom w:val="nil"/>
              <w:right w:val="nil"/>
            </w:tcBorders>
            <w:vAlign w:val="bottom"/>
          </w:tcPr>
          <w:p w14:paraId="70BE0CAD" w14:textId="77777777" w:rsidR="005531F0" w:rsidRPr="005531F0" w:rsidRDefault="005531F0" w:rsidP="00B20E63">
            <w:pPr>
              <w:spacing w:after="0"/>
            </w:pPr>
            <w:r w:rsidRPr="005531F0">
              <w:rPr>
                <w:sz w:val="22"/>
                <w:szCs w:val="22"/>
              </w:rPr>
              <w:t>Signature:</w:t>
            </w:r>
          </w:p>
        </w:tc>
        <w:tc>
          <w:tcPr>
            <w:tcW w:w="5220" w:type="dxa"/>
            <w:tcBorders>
              <w:top w:val="nil"/>
              <w:left w:val="nil"/>
              <w:right w:val="nil"/>
            </w:tcBorders>
            <w:vAlign w:val="bottom"/>
          </w:tcPr>
          <w:p w14:paraId="70BE0CAE" w14:textId="77777777" w:rsidR="005531F0" w:rsidRPr="005531F0" w:rsidRDefault="005531F0" w:rsidP="00B20E63">
            <w:pPr>
              <w:spacing w:after="0"/>
            </w:pPr>
          </w:p>
        </w:tc>
        <w:tc>
          <w:tcPr>
            <w:tcW w:w="900" w:type="dxa"/>
            <w:tcBorders>
              <w:top w:val="nil"/>
              <w:left w:val="nil"/>
              <w:bottom w:val="nil"/>
              <w:right w:val="nil"/>
            </w:tcBorders>
            <w:vAlign w:val="bottom"/>
          </w:tcPr>
          <w:p w14:paraId="70BE0CAF" w14:textId="77777777" w:rsidR="005531F0" w:rsidRPr="005531F0" w:rsidRDefault="005531F0" w:rsidP="00B20E63">
            <w:pPr>
              <w:spacing w:after="0"/>
            </w:pPr>
            <w:r w:rsidRPr="005531F0">
              <w:rPr>
                <w:sz w:val="22"/>
                <w:szCs w:val="22"/>
              </w:rPr>
              <w:t>Date:</w:t>
            </w:r>
          </w:p>
        </w:tc>
        <w:tc>
          <w:tcPr>
            <w:tcW w:w="1800" w:type="dxa"/>
            <w:tcBorders>
              <w:top w:val="nil"/>
              <w:left w:val="nil"/>
              <w:bottom w:val="single" w:sz="4" w:space="0" w:color="auto"/>
              <w:right w:val="nil"/>
            </w:tcBorders>
            <w:vAlign w:val="bottom"/>
          </w:tcPr>
          <w:p w14:paraId="70BE0CB0" w14:textId="77777777" w:rsidR="005531F0" w:rsidRPr="005531F0" w:rsidRDefault="005531F0" w:rsidP="00B20E63">
            <w:pPr>
              <w:spacing w:after="0"/>
            </w:pPr>
          </w:p>
        </w:tc>
      </w:tr>
      <w:tr w:rsidR="005531F0" w:rsidRPr="005531F0" w14:paraId="70BE0CB6" w14:textId="77777777" w:rsidTr="00B20E63">
        <w:tc>
          <w:tcPr>
            <w:tcW w:w="1440" w:type="dxa"/>
            <w:tcBorders>
              <w:top w:val="nil"/>
              <w:left w:val="nil"/>
              <w:bottom w:val="nil"/>
              <w:right w:val="nil"/>
            </w:tcBorders>
            <w:vAlign w:val="bottom"/>
          </w:tcPr>
          <w:p w14:paraId="70BE0CB2" w14:textId="77777777" w:rsidR="005531F0" w:rsidRPr="005531F0" w:rsidRDefault="005531F0" w:rsidP="00B20E63">
            <w:pPr>
              <w:spacing w:after="0"/>
            </w:pPr>
            <w:r w:rsidRPr="005531F0">
              <w:rPr>
                <w:sz w:val="22"/>
                <w:szCs w:val="22"/>
              </w:rPr>
              <w:t>Print Name:</w:t>
            </w:r>
          </w:p>
        </w:tc>
        <w:tc>
          <w:tcPr>
            <w:tcW w:w="5220" w:type="dxa"/>
            <w:tcBorders>
              <w:left w:val="nil"/>
              <w:right w:val="nil"/>
            </w:tcBorders>
            <w:vAlign w:val="bottom"/>
          </w:tcPr>
          <w:p w14:paraId="70BE0CB3" w14:textId="77777777" w:rsidR="005531F0" w:rsidRPr="005531F0" w:rsidRDefault="005531F0" w:rsidP="00B20E63">
            <w:pPr>
              <w:spacing w:after="0"/>
            </w:pPr>
          </w:p>
        </w:tc>
        <w:tc>
          <w:tcPr>
            <w:tcW w:w="900" w:type="dxa"/>
            <w:tcBorders>
              <w:top w:val="nil"/>
              <w:left w:val="nil"/>
              <w:bottom w:val="nil"/>
              <w:right w:val="nil"/>
            </w:tcBorders>
            <w:vAlign w:val="bottom"/>
          </w:tcPr>
          <w:p w14:paraId="70BE0CB4" w14:textId="77777777" w:rsidR="005531F0" w:rsidRPr="005531F0" w:rsidRDefault="005531F0" w:rsidP="00B20E63">
            <w:pPr>
              <w:spacing w:after="0"/>
            </w:pPr>
          </w:p>
        </w:tc>
        <w:tc>
          <w:tcPr>
            <w:tcW w:w="1800" w:type="dxa"/>
            <w:tcBorders>
              <w:top w:val="single" w:sz="4" w:space="0" w:color="auto"/>
              <w:left w:val="nil"/>
              <w:bottom w:val="nil"/>
              <w:right w:val="nil"/>
            </w:tcBorders>
            <w:vAlign w:val="bottom"/>
          </w:tcPr>
          <w:p w14:paraId="70BE0CB5" w14:textId="77777777" w:rsidR="005531F0" w:rsidRPr="005531F0" w:rsidRDefault="005531F0" w:rsidP="00B20E63">
            <w:pPr>
              <w:spacing w:after="0"/>
            </w:pPr>
          </w:p>
        </w:tc>
      </w:tr>
      <w:tr w:rsidR="005531F0" w:rsidRPr="005531F0" w14:paraId="70BE0CBB" w14:textId="77777777" w:rsidTr="00B20E63">
        <w:tc>
          <w:tcPr>
            <w:tcW w:w="1440" w:type="dxa"/>
            <w:tcBorders>
              <w:top w:val="nil"/>
              <w:left w:val="nil"/>
              <w:bottom w:val="nil"/>
              <w:right w:val="nil"/>
            </w:tcBorders>
            <w:vAlign w:val="bottom"/>
          </w:tcPr>
          <w:p w14:paraId="70BE0CB7" w14:textId="77777777" w:rsidR="005531F0" w:rsidRPr="005531F0" w:rsidRDefault="005531F0" w:rsidP="00B20E63">
            <w:pPr>
              <w:spacing w:after="0"/>
            </w:pPr>
            <w:r w:rsidRPr="005531F0">
              <w:rPr>
                <w:sz w:val="22"/>
                <w:szCs w:val="22"/>
              </w:rPr>
              <w:t>Title:</w:t>
            </w:r>
          </w:p>
        </w:tc>
        <w:tc>
          <w:tcPr>
            <w:tcW w:w="5220" w:type="dxa"/>
            <w:tcBorders>
              <w:left w:val="nil"/>
              <w:right w:val="nil"/>
            </w:tcBorders>
            <w:vAlign w:val="bottom"/>
          </w:tcPr>
          <w:p w14:paraId="70BE0CB8" w14:textId="77777777" w:rsidR="005531F0" w:rsidRPr="005531F0" w:rsidRDefault="005531F0" w:rsidP="00B20E63">
            <w:pPr>
              <w:spacing w:after="0"/>
            </w:pPr>
          </w:p>
        </w:tc>
        <w:tc>
          <w:tcPr>
            <w:tcW w:w="900" w:type="dxa"/>
            <w:tcBorders>
              <w:top w:val="nil"/>
              <w:left w:val="nil"/>
              <w:bottom w:val="nil"/>
              <w:right w:val="nil"/>
            </w:tcBorders>
            <w:vAlign w:val="bottom"/>
          </w:tcPr>
          <w:p w14:paraId="70BE0CB9" w14:textId="77777777" w:rsidR="005531F0" w:rsidRPr="005531F0" w:rsidRDefault="005531F0" w:rsidP="00B20E63">
            <w:pPr>
              <w:spacing w:after="0"/>
            </w:pPr>
          </w:p>
        </w:tc>
        <w:tc>
          <w:tcPr>
            <w:tcW w:w="1800" w:type="dxa"/>
            <w:tcBorders>
              <w:top w:val="nil"/>
              <w:left w:val="nil"/>
              <w:bottom w:val="nil"/>
              <w:right w:val="nil"/>
            </w:tcBorders>
            <w:vAlign w:val="bottom"/>
          </w:tcPr>
          <w:p w14:paraId="70BE0CBA" w14:textId="77777777" w:rsidR="005531F0" w:rsidRPr="005531F0" w:rsidRDefault="005531F0" w:rsidP="00B20E63">
            <w:pPr>
              <w:spacing w:after="0"/>
            </w:pPr>
          </w:p>
        </w:tc>
      </w:tr>
      <w:tr w:rsidR="005531F0" w:rsidRPr="005531F0" w14:paraId="70BE0CC0" w14:textId="77777777" w:rsidTr="00B20E63">
        <w:tc>
          <w:tcPr>
            <w:tcW w:w="1440" w:type="dxa"/>
            <w:tcBorders>
              <w:top w:val="nil"/>
              <w:left w:val="nil"/>
              <w:bottom w:val="nil"/>
              <w:right w:val="nil"/>
            </w:tcBorders>
            <w:vAlign w:val="bottom"/>
          </w:tcPr>
          <w:p w14:paraId="70BE0CBC" w14:textId="77777777" w:rsidR="005531F0" w:rsidRPr="005531F0" w:rsidRDefault="005531F0" w:rsidP="00B20E63">
            <w:pPr>
              <w:spacing w:after="0"/>
            </w:pPr>
            <w:r w:rsidRPr="005531F0">
              <w:rPr>
                <w:sz w:val="22"/>
                <w:szCs w:val="22"/>
              </w:rPr>
              <w:t>Role:</w:t>
            </w:r>
          </w:p>
        </w:tc>
        <w:tc>
          <w:tcPr>
            <w:tcW w:w="5220" w:type="dxa"/>
            <w:tcBorders>
              <w:left w:val="nil"/>
              <w:bottom w:val="nil"/>
              <w:right w:val="nil"/>
            </w:tcBorders>
            <w:vAlign w:val="bottom"/>
          </w:tcPr>
          <w:p w14:paraId="70BE0CBD" w14:textId="77777777" w:rsidR="005531F0" w:rsidRPr="005531F0" w:rsidRDefault="005531F0" w:rsidP="00B20E63">
            <w:pPr>
              <w:spacing w:after="0"/>
            </w:pPr>
            <w:r w:rsidRPr="005531F0">
              <w:rPr>
                <w:rStyle w:val="Hyperlink"/>
                <w:sz w:val="22"/>
                <w:szCs w:val="22"/>
              </w:rPr>
              <w:t>[</w:t>
            </w:r>
            <w:r w:rsidRPr="005531F0">
              <w:rPr>
                <w:rStyle w:val="Hyperlink"/>
                <w:sz w:val="22"/>
                <w:szCs w:val="22"/>
                <w:u w:val="none"/>
              </w:rPr>
              <w:t>Project or System Name</w:t>
            </w:r>
            <w:r w:rsidRPr="005531F0">
              <w:rPr>
                <w:rStyle w:val="Hyperlink"/>
                <w:sz w:val="22"/>
                <w:szCs w:val="22"/>
              </w:rPr>
              <w:t>]</w:t>
            </w:r>
            <w:r w:rsidRPr="005531F0">
              <w:rPr>
                <w:sz w:val="22"/>
                <w:szCs w:val="22"/>
              </w:rPr>
              <w:t xml:space="preserve"> Project Manager</w:t>
            </w:r>
          </w:p>
        </w:tc>
        <w:tc>
          <w:tcPr>
            <w:tcW w:w="900" w:type="dxa"/>
            <w:tcBorders>
              <w:top w:val="nil"/>
              <w:left w:val="nil"/>
              <w:bottom w:val="nil"/>
              <w:right w:val="nil"/>
            </w:tcBorders>
            <w:vAlign w:val="bottom"/>
          </w:tcPr>
          <w:p w14:paraId="70BE0CBE" w14:textId="77777777" w:rsidR="005531F0" w:rsidRPr="005531F0" w:rsidRDefault="005531F0" w:rsidP="00B20E63">
            <w:pPr>
              <w:spacing w:after="0"/>
            </w:pPr>
          </w:p>
        </w:tc>
        <w:tc>
          <w:tcPr>
            <w:tcW w:w="1800" w:type="dxa"/>
            <w:tcBorders>
              <w:top w:val="nil"/>
              <w:left w:val="nil"/>
              <w:bottom w:val="nil"/>
              <w:right w:val="nil"/>
            </w:tcBorders>
            <w:vAlign w:val="bottom"/>
          </w:tcPr>
          <w:p w14:paraId="70BE0CBF" w14:textId="77777777" w:rsidR="005531F0" w:rsidRPr="005531F0" w:rsidRDefault="005531F0" w:rsidP="00B20E63">
            <w:pPr>
              <w:spacing w:after="0"/>
            </w:pPr>
          </w:p>
        </w:tc>
      </w:tr>
      <w:tr w:rsidR="005531F0" w:rsidRPr="005531F0" w14:paraId="70BE0CC5" w14:textId="77777777" w:rsidTr="00B20E63">
        <w:tc>
          <w:tcPr>
            <w:tcW w:w="1440" w:type="dxa"/>
            <w:tcBorders>
              <w:top w:val="nil"/>
              <w:left w:val="nil"/>
              <w:bottom w:val="nil"/>
              <w:right w:val="nil"/>
            </w:tcBorders>
            <w:vAlign w:val="bottom"/>
          </w:tcPr>
          <w:p w14:paraId="70BE0CC1" w14:textId="77777777" w:rsidR="005531F0" w:rsidRPr="005531F0" w:rsidRDefault="005531F0" w:rsidP="00B20E63">
            <w:pPr>
              <w:spacing w:after="0"/>
            </w:pPr>
          </w:p>
        </w:tc>
        <w:tc>
          <w:tcPr>
            <w:tcW w:w="5220" w:type="dxa"/>
            <w:tcBorders>
              <w:top w:val="nil"/>
              <w:left w:val="nil"/>
              <w:bottom w:val="nil"/>
              <w:right w:val="nil"/>
            </w:tcBorders>
            <w:vAlign w:val="bottom"/>
          </w:tcPr>
          <w:p w14:paraId="70BE0CC2" w14:textId="77777777" w:rsidR="005531F0" w:rsidRPr="005531F0" w:rsidRDefault="005531F0" w:rsidP="00B20E63">
            <w:pPr>
              <w:spacing w:after="0"/>
            </w:pPr>
          </w:p>
        </w:tc>
        <w:tc>
          <w:tcPr>
            <w:tcW w:w="900" w:type="dxa"/>
            <w:tcBorders>
              <w:top w:val="nil"/>
              <w:left w:val="nil"/>
              <w:bottom w:val="nil"/>
              <w:right w:val="nil"/>
            </w:tcBorders>
            <w:vAlign w:val="bottom"/>
          </w:tcPr>
          <w:p w14:paraId="70BE0CC3" w14:textId="77777777" w:rsidR="005531F0" w:rsidRPr="005531F0" w:rsidRDefault="005531F0" w:rsidP="00B20E63">
            <w:pPr>
              <w:spacing w:after="0"/>
            </w:pPr>
          </w:p>
        </w:tc>
        <w:tc>
          <w:tcPr>
            <w:tcW w:w="1800" w:type="dxa"/>
            <w:tcBorders>
              <w:top w:val="nil"/>
              <w:left w:val="nil"/>
              <w:bottom w:val="nil"/>
              <w:right w:val="nil"/>
            </w:tcBorders>
            <w:vAlign w:val="bottom"/>
          </w:tcPr>
          <w:p w14:paraId="70BE0CC4" w14:textId="77777777" w:rsidR="005531F0" w:rsidRPr="005531F0" w:rsidRDefault="005531F0" w:rsidP="00B20E63">
            <w:pPr>
              <w:spacing w:after="0"/>
            </w:pPr>
          </w:p>
        </w:tc>
      </w:tr>
      <w:tr w:rsidR="005531F0" w:rsidRPr="005531F0" w14:paraId="70BE0CCA" w14:textId="77777777" w:rsidTr="00B20E63">
        <w:tc>
          <w:tcPr>
            <w:tcW w:w="1440" w:type="dxa"/>
            <w:tcBorders>
              <w:top w:val="nil"/>
              <w:left w:val="nil"/>
              <w:bottom w:val="nil"/>
              <w:right w:val="nil"/>
            </w:tcBorders>
            <w:vAlign w:val="bottom"/>
          </w:tcPr>
          <w:p w14:paraId="70BE0CC6" w14:textId="77777777" w:rsidR="005531F0" w:rsidRPr="005531F0" w:rsidRDefault="005531F0" w:rsidP="00B20E63">
            <w:pPr>
              <w:spacing w:after="0"/>
            </w:pPr>
            <w:r w:rsidRPr="005531F0">
              <w:rPr>
                <w:sz w:val="22"/>
                <w:szCs w:val="22"/>
              </w:rPr>
              <w:t>Signature:</w:t>
            </w:r>
          </w:p>
        </w:tc>
        <w:tc>
          <w:tcPr>
            <w:tcW w:w="5220" w:type="dxa"/>
            <w:tcBorders>
              <w:top w:val="nil"/>
              <w:left w:val="nil"/>
              <w:bottom w:val="single" w:sz="4" w:space="0" w:color="auto"/>
              <w:right w:val="nil"/>
            </w:tcBorders>
            <w:vAlign w:val="bottom"/>
          </w:tcPr>
          <w:p w14:paraId="70BE0CC7" w14:textId="77777777" w:rsidR="005531F0" w:rsidRPr="005531F0" w:rsidRDefault="005531F0" w:rsidP="00B20E63">
            <w:pPr>
              <w:spacing w:after="0"/>
            </w:pPr>
          </w:p>
        </w:tc>
        <w:tc>
          <w:tcPr>
            <w:tcW w:w="900" w:type="dxa"/>
            <w:tcBorders>
              <w:top w:val="nil"/>
              <w:left w:val="nil"/>
              <w:bottom w:val="nil"/>
              <w:right w:val="nil"/>
            </w:tcBorders>
            <w:vAlign w:val="bottom"/>
          </w:tcPr>
          <w:p w14:paraId="70BE0CC8" w14:textId="77777777" w:rsidR="005531F0" w:rsidRPr="005531F0" w:rsidRDefault="005531F0" w:rsidP="00B20E63">
            <w:pPr>
              <w:spacing w:after="0"/>
            </w:pPr>
            <w:r w:rsidRPr="005531F0">
              <w:rPr>
                <w:sz w:val="22"/>
                <w:szCs w:val="22"/>
              </w:rPr>
              <w:t>Date:</w:t>
            </w:r>
          </w:p>
        </w:tc>
        <w:tc>
          <w:tcPr>
            <w:tcW w:w="1800" w:type="dxa"/>
            <w:tcBorders>
              <w:top w:val="nil"/>
              <w:left w:val="nil"/>
              <w:bottom w:val="single" w:sz="4" w:space="0" w:color="auto"/>
              <w:right w:val="nil"/>
            </w:tcBorders>
            <w:vAlign w:val="bottom"/>
          </w:tcPr>
          <w:p w14:paraId="70BE0CC9" w14:textId="77777777" w:rsidR="005531F0" w:rsidRPr="005531F0" w:rsidRDefault="005531F0" w:rsidP="00B20E63">
            <w:pPr>
              <w:spacing w:after="0"/>
            </w:pPr>
          </w:p>
        </w:tc>
      </w:tr>
      <w:tr w:rsidR="005531F0" w:rsidRPr="005531F0" w14:paraId="70BE0CCF" w14:textId="77777777" w:rsidTr="00B20E63">
        <w:tc>
          <w:tcPr>
            <w:tcW w:w="1440" w:type="dxa"/>
            <w:tcBorders>
              <w:top w:val="nil"/>
              <w:left w:val="nil"/>
              <w:bottom w:val="nil"/>
              <w:right w:val="nil"/>
            </w:tcBorders>
            <w:vAlign w:val="bottom"/>
          </w:tcPr>
          <w:p w14:paraId="70BE0CCB" w14:textId="77777777" w:rsidR="005531F0" w:rsidRPr="005531F0" w:rsidRDefault="005531F0" w:rsidP="00B20E63">
            <w:pPr>
              <w:spacing w:after="0"/>
            </w:pPr>
            <w:r w:rsidRPr="005531F0">
              <w:rPr>
                <w:sz w:val="22"/>
                <w:szCs w:val="22"/>
              </w:rPr>
              <w:t>Print Name:</w:t>
            </w:r>
          </w:p>
        </w:tc>
        <w:tc>
          <w:tcPr>
            <w:tcW w:w="5220" w:type="dxa"/>
            <w:tcBorders>
              <w:top w:val="single" w:sz="4" w:space="0" w:color="auto"/>
              <w:left w:val="nil"/>
              <w:bottom w:val="single" w:sz="4" w:space="0" w:color="auto"/>
              <w:right w:val="nil"/>
            </w:tcBorders>
            <w:vAlign w:val="bottom"/>
          </w:tcPr>
          <w:p w14:paraId="70BE0CCC" w14:textId="77777777" w:rsidR="005531F0" w:rsidRPr="005531F0" w:rsidRDefault="005531F0" w:rsidP="00B20E63">
            <w:pPr>
              <w:spacing w:after="0"/>
            </w:pPr>
          </w:p>
        </w:tc>
        <w:tc>
          <w:tcPr>
            <w:tcW w:w="900" w:type="dxa"/>
            <w:tcBorders>
              <w:top w:val="nil"/>
              <w:left w:val="nil"/>
              <w:bottom w:val="nil"/>
              <w:right w:val="nil"/>
            </w:tcBorders>
            <w:vAlign w:val="bottom"/>
          </w:tcPr>
          <w:p w14:paraId="70BE0CCD" w14:textId="77777777" w:rsidR="005531F0" w:rsidRPr="005531F0" w:rsidRDefault="005531F0" w:rsidP="00B20E63">
            <w:pPr>
              <w:spacing w:after="0"/>
            </w:pPr>
          </w:p>
        </w:tc>
        <w:tc>
          <w:tcPr>
            <w:tcW w:w="1800" w:type="dxa"/>
            <w:tcBorders>
              <w:top w:val="single" w:sz="4" w:space="0" w:color="auto"/>
              <w:left w:val="nil"/>
              <w:bottom w:val="nil"/>
              <w:right w:val="nil"/>
            </w:tcBorders>
            <w:vAlign w:val="bottom"/>
          </w:tcPr>
          <w:p w14:paraId="70BE0CCE" w14:textId="77777777" w:rsidR="005531F0" w:rsidRPr="005531F0" w:rsidRDefault="005531F0" w:rsidP="00B20E63">
            <w:pPr>
              <w:spacing w:after="0"/>
            </w:pPr>
          </w:p>
        </w:tc>
      </w:tr>
      <w:tr w:rsidR="005531F0" w:rsidRPr="005531F0" w14:paraId="70BE0CD4" w14:textId="77777777" w:rsidTr="00B20E63">
        <w:tc>
          <w:tcPr>
            <w:tcW w:w="1440" w:type="dxa"/>
            <w:tcBorders>
              <w:top w:val="nil"/>
              <w:left w:val="nil"/>
              <w:bottom w:val="nil"/>
              <w:right w:val="nil"/>
            </w:tcBorders>
            <w:vAlign w:val="bottom"/>
          </w:tcPr>
          <w:p w14:paraId="70BE0CD0" w14:textId="77777777" w:rsidR="005531F0" w:rsidRPr="005531F0" w:rsidRDefault="005531F0" w:rsidP="00B20E63">
            <w:pPr>
              <w:spacing w:after="0"/>
            </w:pPr>
            <w:r w:rsidRPr="005531F0">
              <w:rPr>
                <w:sz w:val="22"/>
                <w:szCs w:val="22"/>
              </w:rPr>
              <w:t>Title:</w:t>
            </w:r>
          </w:p>
        </w:tc>
        <w:tc>
          <w:tcPr>
            <w:tcW w:w="5220" w:type="dxa"/>
            <w:tcBorders>
              <w:top w:val="single" w:sz="4" w:space="0" w:color="auto"/>
              <w:left w:val="nil"/>
              <w:bottom w:val="single" w:sz="4" w:space="0" w:color="auto"/>
              <w:right w:val="nil"/>
            </w:tcBorders>
            <w:vAlign w:val="bottom"/>
          </w:tcPr>
          <w:p w14:paraId="70BE0CD1" w14:textId="77777777" w:rsidR="005531F0" w:rsidRPr="005531F0" w:rsidRDefault="005531F0" w:rsidP="00B20E63">
            <w:pPr>
              <w:spacing w:after="0"/>
            </w:pPr>
          </w:p>
        </w:tc>
        <w:tc>
          <w:tcPr>
            <w:tcW w:w="900" w:type="dxa"/>
            <w:tcBorders>
              <w:top w:val="nil"/>
              <w:left w:val="nil"/>
              <w:bottom w:val="nil"/>
              <w:right w:val="nil"/>
            </w:tcBorders>
            <w:vAlign w:val="bottom"/>
          </w:tcPr>
          <w:p w14:paraId="70BE0CD2" w14:textId="77777777" w:rsidR="005531F0" w:rsidRPr="005531F0" w:rsidRDefault="005531F0" w:rsidP="00B20E63">
            <w:pPr>
              <w:spacing w:after="0"/>
            </w:pPr>
          </w:p>
        </w:tc>
        <w:tc>
          <w:tcPr>
            <w:tcW w:w="1800" w:type="dxa"/>
            <w:tcBorders>
              <w:top w:val="nil"/>
              <w:left w:val="nil"/>
              <w:bottom w:val="nil"/>
              <w:right w:val="nil"/>
            </w:tcBorders>
            <w:vAlign w:val="bottom"/>
          </w:tcPr>
          <w:p w14:paraId="70BE0CD3" w14:textId="77777777" w:rsidR="005531F0" w:rsidRPr="005531F0" w:rsidRDefault="005531F0" w:rsidP="00B20E63">
            <w:pPr>
              <w:spacing w:after="0"/>
            </w:pPr>
          </w:p>
        </w:tc>
      </w:tr>
      <w:tr w:rsidR="005531F0" w:rsidRPr="005531F0" w14:paraId="70BE0CD9" w14:textId="77777777" w:rsidTr="00B20E63">
        <w:tc>
          <w:tcPr>
            <w:tcW w:w="1440" w:type="dxa"/>
            <w:tcBorders>
              <w:top w:val="nil"/>
              <w:left w:val="nil"/>
              <w:bottom w:val="nil"/>
              <w:right w:val="nil"/>
            </w:tcBorders>
            <w:vAlign w:val="bottom"/>
          </w:tcPr>
          <w:p w14:paraId="70BE0CD5" w14:textId="77777777" w:rsidR="005531F0" w:rsidRPr="005531F0" w:rsidRDefault="005531F0" w:rsidP="00B20E63">
            <w:pPr>
              <w:spacing w:after="0"/>
            </w:pPr>
            <w:r w:rsidRPr="005531F0">
              <w:rPr>
                <w:sz w:val="22"/>
                <w:szCs w:val="22"/>
              </w:rPr>
              <w:t>Role:</w:t>
            </w:r>
          </w:p>
        </w:tc>
        <w:tc>
          <w:tcPr>
            <w:tcW w:w="5220" w:type="dxa"/>
            <w:tcBorders>
              <w:top w:val="single" w:sz="4" w:space="0" w:color="auto"/>
              <w:left w:val="nil"/>
              <w:bottom w:val="nil"/>
              <w:right w:val="nil"/>
            </w:tcBorders>
            <w:vAlign w:val="bottom"/>
          </w:tcPr>
          <w:p w14:paraId="70BE0CD6" w14:textId="77777777" w:rsidR="005531F0" w:rsidRPr="005531F0" w:rsidRDefault="005531F0" w:rsidP="00B20E63">
            <w:pPr>
              <w:spacing w:after="0"/>
            </w:pPr>
            <w:r w:rsidRPr="005531F0">
              <w:rPr>
                <w:rStyle w:val="Hyperlink"/>
                <w:sz w:val="22"/>
                <w:szCs w:val="22"/>
              </w:rPr>
              <w:t>[</w:t>
            </w:r>
            <w:r w:rsidRPr="005531F0">
              <w:rPr>
                <w:rStyle w:val="Hyperlink"/>
                <w:sz w:val="22"/>
                <w:szCs w:val="22"/>
                <w:u w:val="none"/>
              </w:rPr>
              <w:t>Project or System Name</w:t>
            </w:r>
            <w:r w:rsidRPr="005531F0">
              <w:rPr>
                <w:rStyle w:val="Hyperlink"/>
                <w:sz w:val="22"/>
                <w:szCs w:val="22"/>
              </w:rPr>
              <w:t>]</w:t>
            </w:r>
            <w:r w:rsidRPr="005531F0">
              <w:rPr>
                <w:sz w:val="22"/>
                <w:szCs w:val="22"/>
              </w:rPr>
              <w:t xml:space="preserve"> Business Owner</w:t>
            </w:r>
          </w:p>
        </w:tc>
        <w:tc>
          <w:tcPr>
            <w:tcW w:w="900" w:type="dxa"/>
            <w:tcBorders>
              <w:top w:val="nil"/>
              <w:left w:val="nil"/>
              <w:bottom w:val="nil"/>
              <w:right w:val="nil"/>
            </w:tcBorders>
            <w:vAlign w:val="bottom"/>
          </w:tcPr>
          <w:p w14:paraId="70BE0CD7" w14:textId="77777777" w:rsidR="005531F0" w:rsidRPr="005531F0" w:rsidRDefault="005531F0" w:rsidP="00B20E63">
            <w:pPr>
              <w:spacing w:after="0"/>
            </w:pPr>
          </w:p>
        </w:tc>
        <w:tc>
          <w:tcPr>
            <w:tcW w:w="1800" w:type="dxa"/>
            <w:tcBorders>
              <w:top w:val="nil"/>
              <w:left w:val="nil"/>
              <w:bottom w:val="nil"/>
              <w:right w:val="nil"/>
            </w:tcBorders>
            <w:vAlign w:val="bottom"/>
          </w:tcPr>
          <w:p w14:paraId="70BE0CD8" w14:textId="77777777" w:rsidR="005531F0" w:rsidRPr="005531F0" w:rsidRDefault="005531F0" w:rsidP="00B20E63">
            <w:pPr>
              <w:spacing w:after="0"/>
            </w:pPr>
          </w:p>
        </w:tc>
      </w:tr>
      <w:tr w:rsidR="005531F0" w:rsidRPr="005531F0" w14:paraId="70BE0CDE" w14:textId="77777777" w:rsidTr="00B20E63">
        <w:tc>
          <w:tcPr>
            <w:tcW w:w="1440" w:type="dxa"/>
            <w:tcBorders>
              <w:top w:val="nil"/>
              <w:left w:val="nil"/>
              <w:bottom w:val="nil"/>
              <w:right w:val="nil"/>
            </w:tcBorders>
            <w:vAlign w:val="bottom"/>
          </w:tcPr>
          <w:p w14:paraId="70BE0CDA" w14:textId="77777777" w:rsidR="005531F0" w:rsidRPr="005531F0" w:rsidRDefault="005531F0" w:rsidP="00B20E63">
            <w:pPr>
              <w:spacing w:after="0"/>
            </w:pPr>
          </w:p>
        </w:tc>
        <w:tc>
          <w:tcPr>
            <w:tcW w:w="5220" w:type="dxa"/>
            <w:tcBorders>
              <w:top w:val="nil"/>
              <w:left w:val="nil"/>
              <w:bottom w:val="nil"/>
              <w:right w:val="nil"/>
            </w:tcBorders>
            <w:vAlign w:val="bottom"/>
          </w:tcPr>
          <w:p w14:paraId="70BE0CDB" w14:textId="77777777" w:rsidR="005531F0" w:rsidRPr="005531F0" w:rsidRDefault="005531F0" w:rsidP="00B20E63">
            <w:pPr>
              <w:spacing w:after="0"/>
            </w:pPr>
          </w:p>
        </w:tc>
        <w:tc>
          <w:tcPr>
            <w:tcW w:w="900" w:type="dxa"/>
            <w:tcBorders>
              <w:top w:val="nil"/>
              <w:left w:val="nil"/>
              <w:bottom w:val="nil"/>
              <w:right w:val="nil"/>
            </w:tcBorders>
            <w:vAlign w:val="bottom"/>
          </w:tcPr>
          <w:p w14:paraId="70BE0CDC" w14:textId="77777777" w:rsidR="005531F0" w:rsidRPr="005531F0" w:rsidRDefault="005531F0" w:rsidP="00B20E63">
            <w:pPr>
              <w:spacing w:after="0"/>
            </w:pPr>
          </w:p>
        </w:tc>
        <w:tc>
          <w:tcPr>
            <w:tcW w:w="1800" w:type="dxa"/>
            <w:tcBorders>
              <w:top w:val="nil"/>
              <w:left w:val="nil"/>
              <w:bottom w:val="nil"/>
              <w:right w:val="nil"/>
            </w:tcBorders>
            <w:vAlign w:val="bottom"/>
          </w:tcPr>
          <w:p w14:paraId="70BE0CDD" w14:textId="77777777" w:rsidR="005531F0" w:rsidRPr="005531F0" w:rsidRDefault="005531F0" w:rsidP="00B20E63">
            <w:pPr>
              <w:spacing w:after="0"/>
            </w:pPr>
          </w:p>
        </w:tc>
      </w:tr>
      <w:tr w:rsidR="005531F0" w:rsidRPr="005531F0" w14:paraId="70BE0CE3" w14:textId="77777777" w:rsidTr="00B20E63">
        <w:tc>
          <w:tcPr>
            <w:tcW w:w="1440" w:type="dxa"/>
            <w:tcBorders>
              <w:top w:val="nil"/>
              <w:left w:val="nil"/>
              <w:bottom w:val="nil"/>
              <w:right w:val="nil"/>
            </w:tcBorders>
            <w:vAlign w:val="bottom"/>
          </w:tcPr>
          <w:p w14:paraId="70BE0CDF" w14:textId="77777777" w:rsidR="005531F0" w:rsidRPr="005531F0" w:rsidRDefault="005531F0" w:rsidP="00B20E63">
            <w:pPr>
              <w:spacing w:after="0"/>
            </w:pPr>
            <w:r w:rsidRPr="005531F0">
              <w:rPr>
                <w:sz w:val="22"/>
                <w:szCs w:val="22"/>
              </w:rPr>
              <w:t>Signature:</w:t>
            </w:r>
          </w:p>
        </w:tc>
        <w:tc>
          <w:tcPr>
            <w:tcW w:w="5220" w:type="dxa"/>
            <w:tcBorders>
              <w:top w:val="nil"/>
              <w:left w:val="nil"/>
              <w:right w:val="nil"/>
            </w:tcBorders>
            <w:vAlign w:val="bottom"/>
          </w:tcPr>
          <w:p w14:paraId="70BE0CE0" w14:textId="77777777" w:rsidR="005531F0" w:rsidRPr="005531F0" w:rsidRDefault="005531F0" w:rsidP="00B20E63">
            <w:pPr>
              <w:spacing w:after="0"/>
            </w:pPr>
          </w:p>
        </w:tc>
        <w:tc>
          <w:tcPr>
            <w:tcW w:w="900" w:type="dxa"/>
            <w:tcBorders>
              <w:top w:val="nil"/>
              <w:left w:val="nil"/>
              <w:bottom w:val="nil"/>
              <w:right w:val="nil"/>
            </w:tcBorders>
            <w:vAlign w:val="bottom"/>
          </w:tcPr>
          <w:p w14:paraId="70BE0CE1" w14:textId="77777777" w:rsidR="005531F0" w:rsidRPr="005531F0" w:rsidRDefault="005531F0" w:rsidP="00B20E63">
            <w:pPr>
              <w:spacing w:after="0"/>
            </w:pPr>
            <w:r w:rsidRPr="005531F0">
              <w:rPr>
                <w:sz w:val="22"/>
                <w:szCs w:val="22"/>
              </w:rPr>
              <w:t>Date:</w:t>
            </w:r>
          </w:p>
        </w:tc>
        <w:tc>
          <w:tcPr>
            <w:tcW w:w="1800" w:type="dxa"/>
            <w:tcBorders>
              <w:top w:val="nil"/>
              <w:left w:val="nil"/>
              <w:bottom w:val="single" w:sz="4" w:space="0" w:color="auto"/>
              <w:right w:val="nil"/>
            </w:tcBorders>
            <w:vAlign w:val="bottom"/>
          </w:tcPr>
          <w:p w14:paraId="70BE0CE2" w14:textId="77777777" w:rsidR="005531F0" w:rsidRPr="005531F0" w:rsidRDefault="005531F0" w:rsidP="00B20E63">
            <w:pPr>
              <w:spacing w:after="0"/>
            </w:pPr>
          </w:p>
        </w:tc>
      </w:tr>
      <w:tr w:rsidR="005531F0" w:rsidRPr="005531F0" w14:paraId="70BE0CE8" w14:textId="77777777" w:rsidTr="00B20E63">
        <w:tc>
          <w:tcPr>
            <w:tcW w:w="1440" w:type="dxa"/>
            <w:tcBorders>
              <w:top w:val="nil"/>
              <w:left w:val="nil"/>
              <w:bottom w:val="nil"/>
              <w:right w:val="nil"/>
            </w:tcBorders>
            <w:vAlign w:val="bottom"/>
          </w:tcPr>
          <w:p w14:paraId="70BE0CE4" w14:textId="77777777" w:rsidR="005531F0" w:rsidRPr="005531F0" w:rsidRDefault="005531F0" w:rsidP="00B20E63">
            <w:pPr>
              <w:spacing w:after="0"/>
            </w:pPr>
            <w:r w:rsidRPr="005531F0">
              <w:rPr>
                <w:sz w:val="22"/>
                <w:szCs w:val="22"/>
              </w:rPr>
              <w:t>Print Name:</w:t>
            </w:r>
          </w:p>
        </w:tc>
        <w:tc>
          <w:tcPr>
            <w:tcW w:w="5220" w:type="dxa"/>
            <w:tcBorders>
              <w:left w:val="nil"/>
              <w:right w:val="nil"/>
            </w:tcBorders>
            <w:vAlign w:val="bottom"/>
          </w:tcPr>
          <w:p w14:paraId="70BE0CE5" w14:textId="77777777" w:rsidR="005531F0" w:rsidRPr="005531F0" w:rsidRDefault="005531F0" w:rsidP="00B20E63">
            <w:pPr>
              <w:spacing w:after="0"/>
            </w:pPr>
          </w:p>
        </w:tc>
        <w:tc>
          <w:tcPr>
            <w:tcW w:w="900" w:type="dxa"/>
            <w:tcBorders>
              <w:top w:val="nil"/>
              <w:left w:val="nil"/>
              <w:bottom w:val="nil"/>
              <w:right w:val="nil"/>
            </w:tcBorders>
            <w:vAlign w:val="bottom"/>
          </w:tcPr>
          <w:p w14:paraId="70BE0CE6" w14:textId="77777777" w:rsidR="005531F0" w:rsidRPr="005531F0" w:rsidRDefault="005531F0" w:rsidP="00B20E63">
            <w:pPr>
              <w:spacing w:after="0"/>
            </w:pPr>
          </w:p>
        </w:tc>
        <w:tc>
          <w:tcPr>
            <w:tcW w:w="1800" w:type="dxa"/>
            <w:tcBorders>
              <w:top w:val="single" w:sz="4" w:space="0" w:color="auto"/>
              <w:left w:val="nil"/>
              <w:bottom w:val="nil"/>
              <w:right w:val="nil"/>
            </w:tcBorders>
            <w:vAlign w:val="bottom"/>
          </w:tcPr>
          <w:p w14:paraId="70BE0CE7" w14:textId="77777777" w:rsidR="005531F0" w:rsidRPr="005531F0" w:rsidRDefault="005531F0" w:rsidP="00B20E63">
            <w:pPr>
              <w:spacing w:after="0"/>
            </w:pPr>
          </w:p>
        </w:tc>
      </w:tr>
      <w:tr w:rsidR="005531F0" w:rsidRPr="005531F0" w14:paraId="70BE0CED" w14:textId="77777777" w:rsidTr="00B20E63">
        <w:tc>
          <w:tcPr>
            <w:tcW w:w="1440" w:type="dxa"/>
            <w:tcBorders>
              <w:top w:val="nil"/>
              <w:left w:val="nil"/>
              <w:bottom w:val="nil"/>
              <w:right w:val="nil"/>
            </w:tcBorders>
            <w:vAlign w:val="bottom"/>
          </w:tcPr>
          <w:p w14:paraId="70BE0CE9" w14:textId="77777777" w:rsidR="005531F0" w:rsidRPr="005531F0" w:rsidRDefault="005531F0" w:rsidP="00B20E63">
            <w:pPr>
              <w:spacing w:after="0"/>
            </w:pPr>
            <w:r w:rsidRPr="005531F0">
              <w:rPr>
                <w:sz w:val="22"/>
                <w:szCs w:val="22"/>
              </w:rPr>
              <w:t>Title:</w:t>
            </w:r>
          </w:p>
        </w:tc>
        <w:tc>
          <w:tcPr>
            <w:tcW w:w="5220" w:type="dxa"/>
            <w:tcBorders>
              <w:left w:val="nil"/>
              <w:bottom w:val="single" w:sz="4" w:space="0" w:color="auto"/>
              <w:right w:val="nil"/>
            </w:tcBorders>
            <w:vAlign w:val="bottom"/>
          </w:tcPr>
          <w:p w14:paraId="70BE0CEA" w14:textId="77777777" w:rsidR="005531F0" w:rsidRPr="005531F0" w:rsidRDefault="005531F0" w:rsidP="00B20E63">
            <w:pPr>
              <w:spacing w:after="0"/>
            </w:pPr>
          </w:p>
        </w:tc>
        <w:tc>
          <w:tcPr>
            <w:tcW w:w="900" w:type="dxa"/>
            <w:tcBorders>
              <w:top w:val="nil"/>
              <w:left w:val="nil"/>
              <w:bottom w:val="nil"/>
              <w:right w:val="nil"/>
            </w:tcBorders>
            <w:vAlign w:val="bottom"/>
          </w:tcPr>
          <w:p w14:paraId="70BE0CEB" w14:textId="77777777" w:rsidR="005531F0" w:rsidRPr="005531F0" w:rsidRDefault="005531F0" w:rsidP="00B20E63">
            <w:pPr>
              <w:spacing w:after="0"/>
            </w:pPr>
          </w:p>
        </w:tc>
        <w:tc>
          <w:tcPr>
            <w:tcW w:w="1800" w:type="dxa"/>
            <w:tcBorders>
              <w:top w:val="nil"/>
              <w:left w:val="nil"/>
              <w:bottom w:val="nil"/>
              <w:right w:val="nil"/>
            </w:tcBorders>
            <w:vAlign w:val="bottom"/>
          </w:tcPr>
          <w:p w14:paraId="70BE0CEC" w14:textId="77777777" w:rsidR="005531F0" w:rsidRPr="005531F0" w:rsidRDefault="005531F0" w:rsidP="00B20E63">
            <w:pPr>
              <w:spacing w:after="0"/>
            </w:pPr>
          </w:p>
        </w:tc>
      </w:tr>
      <w:tr w:rsidR="005531F0" w:rsidRPr="005531F0" w14:paraId="70BE0CF2" w14:textId="77777777" w:rsidTr="00B20E63">
        <w:tc>
          <w:tcPr>
            <w:tcW w:w="1440" w:type="dxa"/>
            <w:tcBorders>
              <w:top w:val="nil"/>
              <w:left w:val="nil"/>
              <w:bottom w:val="nil"/>
              <w:right w:val="nil"/>
            </w:tcBorders>
            <w:vAlign w:val="bottom"/>
          </w:tcPr>
          <w:p w14:paraId="70BE0CEE" w14:textId="77777777" w:rsidR="005531F0" w:rsidRPr="005531F0" w:rsidRDefault="005531F0" w:rsidP="00B20E63">
            <w:pPr>
              <w:spacing w:after="0"/>
            </w:pPr>
            <w:r w:rsidRPr="005531F0">
              <w:rPr>
                <w:sz w:val="22"/>
                <w:szCs w:val="22"/>
              </w:rPr>
              <w:t>Role:</w:t>
            </w:r>
          </w:p>
        </w:tc>
        <w:tc>
          <w:tcPr>
            <w:tcW w:w="5220" w:type="dxa"/>
            <w:tcBorders>
              <w:left w:val="nil"/>
              <w:bottom w:val="nil"/>
              <w:right w:val="nil"/>
            </w:tcBorders>
            <w:vAlign w:val="bottom"/>
          </w:tcPr>
          <w:p w14:paraId="70BE0CEF" w14:textId="77777777" w:rsidR="005531F0" w:rsidRPr="005531F0" w:rsidRDefault="005531F0" w:rsidP="00B20E63">
            <w:pPr>
              <w:spacing w:after="0"/>
            </w:pPr>
            <w:r w:rsidRPr="005531F0">
              <w:rPr>
                <w:sz w:val="22"/>
                <w:szCs w:val="22"/>
              </w:rPr>
              <w:t>Organization’s Approving Authority</w:t>
            </w:r>
          </w:p>
        </w:tc>
        <w:tc>
          <w:tcPr>
            <w:tcW w:w="900" w:type="dxa"/>
            <w:tcBorders>
              <w:top w:val="nil"/>
              <w:left w:val="nil"/>
              <w:bottom w:val="nil"/>
              <w:right w:val="nil"/>
            </w:tcBorders>
            <w:vAlign w:val="bottom"/>
          </w:tcPr>
          <w:p w14:paraId="70BE0CF0" w14:textId="77777777" w:rsidR="005531F0" w:rsidRPr="005531F0" w:rsidRDefault="005531F0" w:rsidP="00B20E63">
            <w:pPr>
              <w:spacing w:after="0"/>
            </w:pPr>
          </w:p>
        </w:tc>
        <w:tc>
          <w:tcPr>
            <w:tcW w:w="1800" w:type="dxa"/>
            <w:tcBorders>
              <w:top w:val="nil"/>
              <w:left w:val="nil"/>
              <w:bottom w:val="nil"/>
              <w:right w:val="nil"/>
            </w:tcBorders>
            <w:vAlign w:val="bottom"/>
          </w:tcPr>
          <w:p w14:paraId="70BE0CF1" w14:textId="77777777" w:rsidR="005531F0" w:rsidRPr="005531F0" w:rsidRDefault="005531F0" w:rsidP="00B20E63">
            <w:pPr>
              <w:spacing w:after="0"/>
            </w:pPr>
          </w:p>
        </w:tc>
      </w:tr>
    </w:tbl>
    <w:p w14:paraId="70BE0CF3" w14:textId="77777777" w:rsidR="005531F0" w:rsidRDefault="005531F0" w:rsidP="005531F0">
      <w:pPr>
        <w:rPr>
          <w:b/>
        </w:rPr>
      </w:pPr>
    </w:p>
    <w:p w14:paraId="70BE0CF4" w14:textId="77777777" w:rsidR="00A01F9E" w:rsidRDefault="00A01F9E" w:rsidP="005531F0">
      <w:pPr>
        <w:rPr>
          <w:b/>
        </w:rPr>
      </w:pPr>
    </w:p>
    <w:p w14:paraId="70BE0CF5" w14:textId="77777777" w:rsidR="002B4162" w:rsidRDefault="002B4162" w:rsidP="00555030">
      <w:pPr>
        <w:pStyle w:val="Heading1"/>
        <w:spacing w:before="0" w:after="240" w:line="240" w:lineRule="auto"/>
        <w:rPr>
          <w:b w:val="0"/>
        </w:rPr>
      </w:pPr>
    </w:p>
    <w:sectPr w:rsidR="002B4162" w:rsidSect="002E076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BE0D00" w14:textId="77777777" w:rsidR="00D039FC" w:rsidRDefault="00D039FC" w:rsidP="00B826DE">
      <w:r>
        <w:separator/>
      </w:r>
    </w:p>
    <w:p w14:paraId="70BE0D01" w14:textId="77777777" w:rsidR="00D039FC" w:rsidRDefault="00D039FC" w:rsidP="00B826DE"/>
  </w:endnote>
  <w:endnote w:type="continuationSeparator" w:id="0">
    <w:p w14:paraId="70BE0D02" w14:textId="77777777" w:rsidR="00D039FC" w:rsidRDefault="00D039FC" w:rsidP="00B826DE">
      <w:r>
        <w:continuationSeparator/>
      </w:r>
    </w:p>
    <w:p w14:paraId="70BE0D03" w14:textId="77777777" w:rsidR="00D039FC" w:rsidRDefault="00D039FC" w:rsidP="00B826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MFFBM+TimesNewRoman">
    <w:altName w:val="Times New Roman"/>
    <w:panose1 w:val="00000000000000000000"/>
    <w:charset w:val="00"/>
    <w:family w:val="roman"/>
    <w:notTrueType/>
    <w:pitch w:val="default"/>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E0D05" w14:textId="77777777" w:rsidR="00D039FC" w:rsidRPr="00B23247" w:rsidRDefault="00D039FC" w:rsidP="00B23247">
    <w:pPr>
      <w:pStyle w:val="Footer"/>
      <w:rPr>
        <w:sz w:val="22"/>
        <w:szCs w:val="22"/>
      </w:rPr>
    </w:pPr>
    <w:r>
      <w:t xml:space="preserve">FNS </w:t>
    </w:r>
    <w:r w:rsidRPr="0036612B">
      <w:t>Project Management Plan</w:t>
    </w:r>
    <w:r>
      <w:t xml:space="preserve"> Template</w:t>
    </w:r>
    <w:r>
      <w:tab/>
    </w:r>
    <w:r w:rsidR="005531F0">
      <w:t xml:space="preserve">                September 09</w:t>
    </w:r>
    <w:r>
      <w:t xml:space="preserve">, </w:t>
    </w:r>
    <w:r w:rsidRPr="00F60CC5">
      <w:rPr>
        <w:sz w:val="22"/>
        <w:szCs w:val="22"/>
      </w:rPr>
      <w:t>201</w:t>
    </w:r>
    <w:r>
      <w:rPr>
        <w:sz w:val="22"/>
        <w:szCs w:val="22"/>
      </w:rPr>
      <w:t>3</w:t>
    </w:r>
    <w:r w:rsidRPr="00F60CC5">
      <w:rPr>
        <w:sz w:val="22"/>
        <w:szCs w:val="22"/>
      </w:rPr>
      <w:ptab w:relativeTo="margin" w:alignment="right" w:leader="none"/>
    </w:r>
    <w:r w:rsidRPr="00F60CC5">
      <w:rPr>
        <w:sz w:val="22"/>
        <w:szCs w:val="22"/>
      </w:rPr>
      <w:t xml:space="preserve">Page </w:t>
    </w:r>
    <w:r w:rsidR="00086F26" w:rsidRPr="00F60CC5">
      <w:rPr>
        <w:sz w:val="22"/>
        <w:szCs w:val="22"/>
      </w:rPr>
      <w:fldChar w:fldCharType="begin"/>
    </w:r>
    <w:r w:rsidRPr="00F60CC5">
      <w:rPr>
        <w:sz w:val="22"/>
        <w:szCs w:val="22"/>
      </w:rPr>
      <w:instrText xml:space="preserve"> PAGE   \* MERGEFORMAT </w:instrText>
    </w:r>
    <w:r w:rsidR="00086F26" w:rsidRPr="00F60CC5">
      <w:rPr>
        <w:sz w:val="22"/>
        <w:szCs w:val="22"/>
      </w:rPr>
      <w:fldChar w:fldCharType="separate"/>
    </w:r>
    <w:r w:rsidR="001A43DE" w:rsidRPr="001A43DE">
      <w:rPr>
        <w:noProof/>
      </w:rPr>
      <w:t>32</w:t>
    </w:r>
    <w:r w:rsidR="00086F26" w:rsidRPr="00F60CC5">
      <w:rPr>
        <w:sz w:val="22"/>
        <w:szCs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E0D08" w14:textId="77777777" w:rsidR="00D039FC" w:rsidRPr="00B23247" w:rsidRDefault="00D039FC" w:rsidP="005E03DB">
    <w:pPr>
      <w:pStyle w:val="Footer"/>
      <w:rPr>
        <w:sz w:val="22"/>
        <w:szCs w:val="22"/>
      </w:rPr>
    </w:pPr>
    <w:r>
      <w:t xml:space="preserve">FNS </w:t>
    </w:r>
    <w:r w:rsidRPr="0036612B">
      <w:t>Project Management Plan</w:t>
    </w:r>
    <w:r>
      <w:t xml:space="preserve"> Template</w:t>
    </w:r>
    <w:r>
      <w:tab/>
      <w:t xml:space="preserve">                  </w:t>
    </w:r>
    <w:r w:rsidR="005531F0">
      <w:t>September 09</w:t>
    </w:r>
    <w:r>
      <w:t>, 2013</w:t>
    </w:r>
    <w:r w:rsidRPr="00F60CC5">
      <w:rPr>
        <w:sz w:val="22"/>
        <w:szCs w:val="22"/>
      </w:rPr>
      <w:ptab w:relativeTo="margin" w:alignment="right" w:leader="none"/>
    </w:r>
    <w:r w:rsidRPr="00F60CC5">
      <w:rPr>
        <w:sz w:val="22"/>
        <w:szCs w:val="22"/>
      </w:rPr>
      <w:t xml:space="preserve">Page </w:t>
    </w:r>
    <w:r w:rsidR="00086F26" w:rsidRPr="00F60CC5">
      <w:rPr>
        <w:sz w:val="22"/>
        <w:szCs w:val="22"/>
      </w:rPr>
      <w:fldChar w:fldCharType="begin"/>
    </w:r>
    <w:r w:rsidRPr="00F60CC5">
      <w:rPr>
        <w:sz w:val="22"/>
        <w:szCs w:val="22"/>
      </w:rPr>
      <w:instrText xml:space="preserve"> PAGE   \* MERGEFORMAT </w:instrText>
    </w:r>
    <w:r w:rsidR="00086F26" w:rsidRPr="00F60CC5">
      <w:rPr>
        <w:sz w:val="22"/>
        <w:szCs w:val="22"/>
      </w:rPr>
      <w:fldChar w:fldCharType="separate"/>
    </w:r>
    <w:r w:rsidR="001A43DE" w:rsidRPr="001A43DE">
      <w:rPr>
        <w:noProof/>
      </w:rPr>
      <w:t>14</w:t>
    </w:r>
    <w:r w:rsidR="00086F26" w:rsidRPr="00F60CC5">
      <w:rPr>
        <w:sz w:val="22"/>
        <w:szCs w:val="22"/>
      </w:rPr>
      <w:fldChar w:fldCharType="end"/>
    </w:r>
  </w:p>
  <w:p w14:paraId="70BE0D09" w14:textId="77777777" w:rsidR="00D039FC" w:rsidRDefault="00D039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BE0CFC" w14:textId="77777777" w:rsidR="00D039FC" w:rsidRDefault="00D039FC" w:rsidP="00B826DE">
      <w:r>
        <w:separator/>
      </w:r>
    </w:p>
    <w:p w14:paraId="70BE0CFD" w14:textId="77777777" w:rsidR="00D039FC" w:rsidRDefault="00D039FC" w:rsidP="00B826DE"/>
  </w:footnote>
  <w:footnote w:type="continuationSeparator" w:id="0">
    <w:p w14:paraId="70BE0CFE" w14:textId="77777777" w:rsidR="00D039FC" w:rsidRDefault="00D039FC" w:rsidP="00B826DE">
      <w:r>
        <w:continuationSeparator/>
      </w:r>
    </w:p>
    <w:p w14:paraId="70BE0CFF" w14:textId="77777777" w:rsidR="00D039FC" w:rsidRDefault="00D039FC" w:rsidP="00B826D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E0D04" w14:textId="77777777" w:rsidR="00D039FC" w:rsidRPr="005F2EFC" w:rsidRDefault="00D039FC" w:rsidP="005F2EFC">
    <w:pPr>
      <w:pStyle w:val="Header"/>
      <w:rPr>
        <w:u w:val="single"/>
      </w:rPr>
    </w:pPr>
    <w:r w:rsidRPr="005F2EFC">
      <w:rPr>
        <w:noProof/>
        <w:u w:val="single"/>
      </w:rPr>
      <w:drawing>
        <wp:inline distT="0" distB="0" distL="0" distR="0" wp14:anchorId="70BE0D0A" wp14:editId="70BE0D0B">
          <wp:extent cx="2143125" cy="285750"/>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143125" cy="285750"/>
                  </a:xfrm>
                  <a:prstGeom prst="rect">
                    <a:avLst/>
                  </a:prstGeom>
                  <a:noFill/>
                  <a:ln w="9525">
                    <a:noFill/>
                    <a:miter lim="800000"/>
                    <a:headEnd/>
                    <a:tailEnd/>
                  </a:ln>
                </pic:spPr>
              </pic:pic>
            </a:graphicData>
          </a:graphic>
        </wp:inline>
      </w:drawing>
    </w:r>
    <w:r w:rsidRPr="005F2EFC">
      <w:rPr>
        <w:u w:val="single"/>
      </w:rPr>
      <w:tab/>
      <w:t xml:space="preserve"> </w:t>
    </w:r>
    <w:r w:rsidRPr="005F2EFC">
      <w:rPr>
        <w:u w:val="single"/>
      </w:rPr>
      <w:tab/>
    </w:r>
    <w:r>
      <w:rPr>
        <w:u w:val="single"/>
      </w:rPr>
      <w:t>FNS Project Management Plan Template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E0D06" w14:textId="77777777" w:rsidR="00D039FC" w:rsidRPr="005F2EFC" w:rsidRDefault="00D039FC" w:rsidP="005E03DB">
    <w:pPr>
      <w:pStyle w:val="Header"/>
      <w:rPr>
        <w:u w:val="single"/>
      </w:rPr>
    </w:pPr>
    <w:r w:rsidRPr="005F2EFC">
      <w:rPr>
        <w:noProof/>
        <w:u w:val="single"/>
      </w:rPr>
      <w:drawing>
        <wp:inline distT="0" distB="0" distL="0" distR="0" wp14:anchorId="70BE0D0C" wp14:editId="70BE0D0D">
          <wp:extent cx="2143125" cy="285750"/>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143125" cy="285750"/>
                  </a:xfrm>
                  <a:prstGeom prst="rect">
                    <a:avLst/>
                  </a:prstGeom>
                  <a:noFill/>
                  <a:ln w="9525">
                    <a:noFill/>
                    <a:miter lim="800000"/>
                    <a:headEnd/>
                    <a:tailEnd/>
                  </a:ln>
                </pic:spPr>
              </pic:pic>
            </a:graphicData>
          </a:graphic>
        </wp:inline>
      </w:drawing>
    </w:r>
    <w:r w:rsidRPr="005F2EFC">
      <w:rPr>
        <w:u w:val="single"/>
      </w:rPr>
      <w:tab/>
      <w:t xml:space="preserve"> </w:t>
    </w:r>
    <w:r w:rsidRPr="005F2EFC">
      <w:rPr>
        <w:u w:val="single"/>
      </w:rPr>
      <w:tab/>
    </w:r>
    <w:r>
      <w:rPr>
        <w:u w:val="single"/>
      </w:rPr>
      <w:t xml:space="preserve">                     FNS Project Management Plan Template</w:t>
    </w:r>
  </w:p>
  <w:p w14:paraId="70BE0D07" w14:textId="77777777" w:rsidR="00D039FC" w:rsidRDefault="00D039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25203"/>
    <w:multiLevelType w:val="hybridMultilevel"/>
    <w:tmpl w:val="2E083088"/>
    <w:lvl w:ilvl="0" w:tplc="7D8845B0">
      <w:start w:val="1"/>
      <w:numFmt w:val="bullet"/>
      <w:lvlText w:val=""/>
      <w:lvlJc w:val="left"/>
      <w:pPr>
        <w:ind w:left="1980" w:hanging="360"/>
      </w:pPr>
      <w:rPr>
        <w:rFonts w:ascii="Symbol" w:hAnsi="Symbol" w:hint="default"/>
      </w:rPr>
    </w:lvl>
    <w:lvl w:ilvl="1" w:tplc="DC6CB8C6" w:tentative="1">
      <w:start w:val="1"/>
      <w:numFmt w:val="bullet"/>
      <w:lvlText w:val="o"/>
      <w:lvlJc w:val="left"/>
      <w:pPr>
        <w:ind w:left="2700" w:hanging="360"/>
      </w:pPr>
      <w:rPr>
        <w:rFonts w:ascii="Courier New" w:hAnsi="Courier New" w:cs="Courier New" w:hint="default"/>
      </w:rPr>
    </w:lvl>
    <w:lvl w:ilvl="2" w:tplc="1E865AEA" w:tentative="1">
      <w:start w:val="1"/>
      <w:numFmt w:val="bullet"/>
      <w:lvlText w:val=""/>
      <w:lvlJc w:val="left"/>
      <w:pPr>
        <w:ind w:left="3420" w:hanging="360"/>
      </w:pPr>
      <w:rPr>
        <w:rFonts w:ascii="Wingdings" w:hAnsi="Wingdings" w:hint="default"/>
      </w:rPr>
    </w:lvl>
    <w:lvl w:ilvl="3" w:tplc="2DD6B4B4" w:tentative="1">
      <w:start w:val="1"/>
      <w:numFmt w:val="bullet"/>
      <w:lvlText w:val=""/>
      <w:lvlJc w:val="left"/>
      <w:pPr>
        <w:ind w:left="4140" w:hanging="360"/>
      </w:pPr>
      <w:rPr>
        <w:rFonts w:ascii="Symbol" w:hAnsi="Symbol" w:hint="default"/>
      </w:rPr>
    </w:lvl>
    <w:lvl w:ilvl="4" w:tplc="13E45116" w:tentative="1">
      <w:start w:val="1"/>
      <w:numFmt w:val="bullet"/>
      <w:lvlText w:val="o"/>
      <w:lvlJc w:val="left"/>
      <w:pPr>
        <w:ind w:left="4860" w:hanging="360"/>
      </w:pPr>
      <w:rPr>
        <w:rFonts w:ascii="Courier New" w:hAnsi="Courier New" w:cs="Courier New" w:hint="default"/>
      </w:rPr>
    </w:lvl>
    <w:lvl w:ilvl="5" w:tplc="22CAE578" w:tentative="1">
      <w:start w:val="1"/>
      <w:numFmt w:val="bullet"/>
      <w:lvlText w:val=""/>
      <w:lvlJc w:val="left"/>
      <w:pPr>
        <w:ind w:left="5580" w:hanging="360"/>
      </w:pPr>
      <w:rPr>
        <w:rFonts w:ascii="Wingdings" w:hAnsi="Wingdings" w:hint="default"/>
      </w:rPr>
    </w:lvl>
    <w:lvl w:ilvl="6" w:tplc="B67C201E" w:tentative="1">
      <w:start w:val="1"/>
      <w:numFmt w:val="bullet"/>
      <w:lvlText w:val=""/>
      <w:lvlJc w:val="left"/>
      <w:pPr>
        <w:ind w:left="6300" w:hanging="360"/>
      </w:pPr>
      <w:rPr>
        <w:rFonts w:ascii="Symbol" w:hAnsi="Symbol" w:hint="default"/>
      </w:rPr>
    </w:lvl>
    <w:lvl w:ilvl="7" w:tplc="8140D1CE" w:tentative="1">
      <w:start w:val="1"/>
      <w:numFmt w:val="bullet"/>
      <w:lvlText w:val="o"/>
      <w:lvlJc w:val="left"/>
      <w:pPr>
        <w:ind w:left="7020" w:hanging="360"/>
      </w:pPr>
      <w:rPr>
        <w:rFonts w:ascii="Courier New" w:hAnsi="Courier New" w:cs="Courier New" w:hint="default"/>
      </w:rPr>
    </w:lvl>
    <w:lvl w:ilvl="8" w:tplc="66A66362" w:tentative="1">
      <w:start w:val="1"/>
      <w:numFmt w:val="bullet"/>
      <w:lvlText w:val=""/>
      <w:lvlJc w:val="left"/>
      <w:pPr>
        <w:ind w:left="7740" w:hanging="360"/>
      </w:pPr>
      <w:rPr>
        <w:rFonts w:ascii="Wingdings" w:hAnsi="Wingdings" w:hint="default"/>
      </w:rPr>
    </w:lvl>
  </w:abstractNum>
  <w:abstractNum w:abstractNumId="1">
    <w:nsid w:val="091805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785D81"/>
    <w:multiLevelType w:val="hybridMultilevel"/>
    <w:tmpl w:val="E6FA86FE"/>
    <w:lvl w:ilvl="0" w:tplc="0C6844A4">
      <w:start w:val="1"/>
      <w:numFmt w:val="lowerLetter"/>
      <w:lvlText w:val="%1."/>
      <w:lvlJc w:val="left"/>
      <w:pPr>
        <w:tabs>
          <w:tab w:val="num" w:pos="1530"/>
        </w:tabs>
        <w:ind w:left="1530" w:hanging="360"/>
      </w:pPr>
      <w:rPr>
        <w:rFonts w:ascii="Arial" w:eastAsia="Calibri" w:hAnsi="Arial" w:cs="Arial"/>
      </w:rPr>
    </w:lvl>
    <w:lvl w:ilvl="1" w:tplc="A9860EBC" w:tentative="1">
      <w:start w:val="1"/>
      <w:numFmt w:val="lowerLetter"/>
      <w:lvlText w:val="%2."/>
      <w:lvlJc w:val="left"/>
      <w:pPr>
        <w:ind w:left="1440" w:hanging="360"/>
      </w:pPr>
    </w:lvl>
    <w:lvl w:ilvl="2" w:tplc="B7000DBC" w:tentative="1">
      <w:start w:val="1"/>
      <w:numFmt w:val="lowerRoman"/>
      <w:lvlText w:val="%3."/>
      <w:lvlJc w:val="right"/>
      <w:pPr>
        <w:ind w:left="2160" w:hanging="180"/>
      </w:pPr>
    </w:lvl>
    <w:lvl w:ilvl="3" w:tplc="42066C02" w:tentative="1">
      <w:start w:val="1"/>
      <w:numFmt w:val="decimal"/>
      <w:lvlText w:val="%4."/>
      <w:lvlJc w:val="left"/>
      <w:pPr>
        <w:ind w:left="2880" w:hanging="360"/>
      </w:pPr>
    </w:lvl>
    <w:lvl w:ilvl="4" w:tplc="E44CEE12" w:tentative="1">
      <w:start w:val="1"/>
      <w:numFmt w:val="lowerLetter"/>
      <w:lvlText w:val="%5."/>
      <w:lvlJc w:val="left"/>
      <w:pPr>
        <w:ind w:left="3600" w:hanging="360"/>
      </w:pPr>
    </w:lvl>
    <w:lvl w:ilvl="5" w:tplc="E31A07F2" w:tentative="1">
      <w:start w:val="1"/>
      <w:numFmt w:val="lowerRoman"/>
      <w:lvlText w:val="%6."/>
      <w:lvlJc w:val="right"/>
      <w:pPr>
        <w:ind w:left="4320" w:hanging="180"/>
      </w:pPr>
    </w:lvl>
    <w:lvl w:ilvl="6" w:tplc="16040330" w:tentative="1">
      <w:start w:val="1"/>
      <w:numFmt w:val="decimal"/>
      <w:lvlText w:val="%7."/>
      <w:lvlJc w:val="left"/>
      <w:pPr>
        <w:ind w:left="5040" w:hanging="360"/>
      </w:pPr>
    </w:lvl>
    <w:lvl w:ilvl="7" w:tplc="89526E1E" w:tentative="1">
      <w:start w:val="1"/>
      <w:numFmt w:val="lowerLetter"/>
      <w:lvlText w:val="%8."/>
      <w:lvlJc w:val="left"/>
      <w:pPr>
        <w:ind w:left="5760" w:hanging="360"/>
      </w:pPr>
    </w:lvl>
    <w:lvl w:ilvl="8" w:tplc="FC74A0BE" w:tentative="1">
      <w:start w:val="1"/>
      <w:numFmt w:val="lowerRoman"/>
      <w:lvlText w:val="%9."/>
      <w:lvlJc w:val="right"/>
      <w:pPr>
        <w:ind w:left="6480" w:hanging="180"/>
      </w:pPr>
    </w:lvl>
  </w:abstractNum>
  <w:abstractNum w:abstractNumId="3">
    <w:nsid w:val="13A1308B"/>
    <w:multiLevelType w:val="hybridMultilevel"/>
    <w:tmpl w:val="EF60BBD6"/>
    <w:lvl w:ilvl="0" w:tplc="8F007644">
      <w:start w:val="1"/>
      <w:numFmt w:val="lowerLetter"/>
      <w:lvlText w:val="%1."/>
      <w:lvlJc w:val="left"/>
      <w:pPr>
        <w:ind w:left="1080" w:hanging="360"/>
      </w:pPr>
      <w:rPr>
        <w:rFonts w:ascii="Times New Roman" w:hAnsi="Times New Roman" w:cs="Times New Roman" w:hint="default"/>
        <w:b w:val="0"/>
        <w:i w:val="0"/>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112CE4"/>
    <w:multiLevelType w:val="hybridMultilevel"/>
    <w:tmpl w:val="397A58C6"/>
    <w:lvl w:ilvl="0" w:tplc="50868EFE">
      <w:start w:val="1"/>
      <w:numFmt w:val="decimal"/>
      <w:lvlText w:val="%1."/>
      <w:lvlJc w:val="left"/>
      <w:pPr>
        <w:ind w:left="342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nsid w:val="1B5B382C"/>
    <w:multiLevelType w:val="hybridMultilevel"/>
    <w:tmpl w:val="92A2BFCE"/>
    <w:lvl w:ilvl="0" w:tplc="FF8680B0">
      <w:start w:val="1"/>
      <w:numFmt w:val="lowerLetter"/>
      <w:lvlText w:val="%1."/>
      <w:lvlJc w:val="left"/>
      <w:pPr>
        <w:tabs>
          <w:tab w:val="num" w:pos="1530"/>
        </w:tabs>
        <w:ind w:left="1530" w:hanging="360"/>
      </w:pPr>
      <w:rPr>
        <w:rFonts w:ascii="Arial" w:eastAsia="Calibri" w:hAnsi="Arial" w:cs="Arial"/>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9640BE"/>
    <w:multiLevelType w:val="hybridMultilevel"/>
    <w:tmpl w:val="D3CA68D6"/>
    <w:lvl w:ilvl="0" w:tplc="B8C86D42">
      <w:start w:val="1"/>
      <w:numFmt w:val="bullet"/>
      <w:lvlText w:val=""/>
      <w:lvlJc w:val="left"/>
      <w:pPr>
        <w:ind w:left="821" w:hanging="360"/>
      </w:pPr>
      <w:rPr>
        <w:rFonts w:ascii="Symbol" w:hAnsi="Symbol" w:hint="default"/>
      </w:rPr>
    </w:lvl>
    <w:lvl w:ilvl="1" w:tplc="04090019" w:tentative="1">
      <w:start w:val="1"/>
      <w:numFmt w:val="bullet"/>
      <w:lvlText w:val="o"/>
      <w:lvlJc w:val="left"/>
      <w:pPr>
        <w:ind w:left="1541" w:hanging="360"/>
      </w:pPr>
      <w:rPr>
        <w:rFonts w:ascii="Courier New" w:hAnsi="Courier New" w:cs="Courier New" w:hint="default"/>
      </w:rPr>
    </w:lvl>
    <w:lvl w:ilvl="2" w:tplc="0409001B" w:tentative="1">
      <w:start w:val="1"/>
      <w:numFmt w:val="bullet"/>
      <w:lvlText w:val=""/>
      <w:lvlJc w:val="left"/>
      <w:pPr>
        <w:ind w:left="2261" w:hanging="360"/>
      </w:pPr>
      <w:rPr>
        <w:rFonts w:ascii="Wingdings" w:hAnsi="Wingdings" w:hint="default"/>
      </w:rPr>
    </w:lvl>
    <w:lvl w:ilvl="3" w:tplc="0409000F" w:tentative="1">
      <w:start w:val="1"/>
      <w:numFmt w:val="bullet"/>
      <w:lvlText w:val=""/>
      <w:lvlJc w:val="left"/>
      <w:pPr>
        <w:ind w:left="2981" w:hanging="360"/>
      </w:pPr>
      <w:rPr>
        <w:rFonts w:ascii="Symbol" w:hAnsi="Symbol" w:hint="default"/>
      </w:rPr>
    </w:lvl>
    <w:lvl w:ilvl="4" w:tplc="04090019" w:tentative="1">
      <w:start w:val="1"/>
      <w:numFmt w:val="bullet"/>
      <w:lvlText w:val="o"/>
      <w:lvlJc w:val="left"/>
      <w:pPr>
        <w:ind w:left="3701" w:hanging="360"/>
      </w:pPr>
      <w:rPr>
        <w:rFonts w:ascii="Courier New" w:hAnsi="Courier New" w:cs="Courier New" w:hint="default"/>
      </w:rPr>
    </w:lvl>
    <w:lvl w:ilvl="5" w:tplc="0409001B" w:tentative="1">
      <w:start w:val="1"/>
      <w:numFmt w:val="bullet"/>
      <w:lvlText w:val=""/>
      <w:lvlJc w:val="left"/>
      <w:pPr>
        <w:ind w:left="4421" w:hanging="360"/>
      </w:pPr>
      <w:rPr>
        <w:rFonts w:ascii="Wingdings" w:hAnsi="Wingdings" w:hint="default"/>
      </w:rPr>
    </w:lvl>
    <w:lvl w:ilvl="6" w:tplc="0409000F" w:tentative="1">
      <w:start w:val="1"/>
      <w:numFmt w:val="bullet"/>
      <w:lvlText w:val=""/>
      <w:lvlJc w:val="left"/>
      <w:pPr>
        <w:ind w:left="5141" w:hanging="360"/>
      </w:pPr>
      <w:rPr>
        <w:rFonts w:ascii="Symbol" w:hAnsi="Symbol" w:hint="default"/>
      </w:rPr>
    </w:lvl>
    <w:lvl w:ilvl="7" w:tplc="04090019" w:tentative="1">
      <w:start w:val="1"/>
      <w:numFmt w:val="bullet"/>
      <w:lvlText w:val="o"/>
      <w:lvlJc w:val="left"/>
      <w:pPr>
        <w:ind w:left="5861" w:hanging="360"/>
      </w:pPr>
      <w:rPr>
        <w:rFonts w:ascii="Courier New" w:hAnsi="Courier New" w:cs="Courier New" w:hint="default"/>
      </w:rPr>
    </w:lvl>
    <w:lvl w:ilvl="8" w:tplc="0409001B" w:tentative="1">
      <w:start w:val="1"/>
      <w:numFmt w:val="bullet"/>
      <w:lvlText w:val=""/>
      <w:lvlJc w:val="left"/>
      <w:pPr>
        <w:ind w:left="6581" w:hanging="360"/>
      </w:pPr>
      <w:rPr>
        <w:rFonts w:ascii="Wingdings" w:hAnsi="Wingdings" w:hint="default"/>
      </w:rPr>
    </w:lvl>
  </w:abstractNum>
  <w:abstractNum w:abstractNumId="7">
    <w:nsid w:val="1E0675D3"/>
    <w:multiLevelType w:val="hybridMultilevel"/>
    <w:tmpl w:val="005643A0"/>
    <w:lvl w:ilvl="0" w:tplc="04090001">
      <w:start w:val="1"/>
      <w:numFmt w:val="decimal"/>
      <w:lvlText w:val="%1."/>
      <w:lvlJc w:val="left"/>
      <w:pPr>
        <w:ind w:left="1080" w:hanging="360"/>
      </w:pPr>
      <w:rPr>
        <w:rFonts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8">
    <w:nsid w:val="20A8734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2875FD8"/>
    <w:multiLevelType w:val="multilevel"/>
    <w:tmpl w:val="390866DE"/>
    <w:lvl w:ilvl="0">
      <w:start w:val="1"/>
      <w:numFmt w:val="upperLetter"/>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29B958DA"/>
    <w:multiLevelType w:val="hybridMultilevel"/>
    <w:tmpl w:val="E3A28342"/>
    <w:lvl w:ilvl="0" w:tplc="63F63340">
      <w:start w:val="1"/>
      <w:numFmt w:val="upperLetter"/>
      <w:lvlText w:val="%1."/>
      <w:lvlJc w:val="left"/>
      <w:pPr>
        <w:ind w:left="720" w:hanging="360"/>
      </w:pPr>
      <w:rPr>
        <w:rFonts w:hint="default"/>
        <w:b w:val="0"/>
      </w:rPr>
    </w:lvl>
    <w:lvl w:ilvl="1" w:tplc="AAEA4058" w:tentative="1">
      <w:start w:val="1"/>
      <w:numFmt w:val="lowerLetter"/>
      <w:lvlText w:val="%2."/>
      <w:lvlJc w:val="left"/>
      <w:pPr>
        <w:ind w:left="1440" w:hanging="360"/>
      </w:pPr>
    </w:lvl>
    <w:lvl w:ilvl="2" w:tplc="DD161E96" w:tentative="1">
      <w:start w:val="1"/>
      <w:numFmt w:val="lowerRoman"/>
      <w:lvlText w:val="%3."/>
      <w:lvlJc w:val="right"/>
      <w:pPr>
        <w:ind w:left="2160" w:hanging="180"/>
      </w:pPr>
    </w:lvl>
    <w:lvl w:ilvl="3" w:tplc="B552B0E2" w:tentative="1">
      <w:start w:val="1"/>
      <w:numFmt w:val="decimal"/>
      <w:lvlText w:val="%4."/>
      <w:lvlJc w:val="left"/>
      <w:pPr>
        <w:ind w:left="2880" w:hanging="360"/>
      </w:pPr>
    </w:lvl>
    <w:lvl w:ilvl="4" w:tplc="7792B202" w:tentative="1">
      <w:start w:val="1"/>
      <w:numFmt w:val="lowerLetter"/>
      <w:lvlText w:val="%5."/>
      <w:lvlJc w:val="left"/>
      <w:pPr>
        <w:ind w:left="3600" w:hanging="360"/>
      </w:pPr>
    </w:lvl>
    <w:lvl w:ilvl="5" w:tplc="879CEF08" w:tentative="1">
      <w:start w:val="1"/>
      <w:numFmt w:val="lowerRoman"/>
      <w:lvlText w:val="%6."/>
      <w:lvlJc w:val="right"/>
      <w:pPr>
        <w:ind w:left="4320" w:hanging="180"/>
      </w:pPr>
    </w:lvl>
    <w:lvl w:ilvl="6" w:tplc="8D4402F0" w:tentative="1">
      <w:start w:val="1"/>
      <w:numFmt w:val="decimal"/>
      <w:lvlText w:val="%7."/>
      <w:lvlJc w:val="left"/>
      <w:pPr>
        <w:ind w:left="5040" w:hanging="360"/>
      </w:pPr>
    </w:lvl>
    <w:lvl w:ilvl="7" w:tplc="FEBE62E0" w:tentative="1">
      <w:start w:val="1"/>
      <w:numFmt w:val="lowerLetter"/>
      <w:lvlText w:val="%8."/>
      <w:lvlJc w:val="left"/>
      <w:pPr>
        <w:ind w:left="5760" w:hanging="360"/>
      </w:pPr>
    </w:lvl>
    <w:lvl w:ilvl="8" w:tplc="A13A9940" w:tentative="1">
      <w:start w:val="1"/>
      <w:numFmt w:val="lowerRoman"/>
      <w:lvlText w:val="%9."/>
      <w:lvlJc w:val="right"/>
      <w:pPr>
        <w:ind w:left="6480" w:hanging="180"/>
      </w:pPr>
    </w:lvl>
  </w:abstractNum>
  <w:abstractNum w:abstractNumId="11">
    <w:nsid w:val="2C851EB9"/>
    <w:multiLevelType w:val="hybridMultilevel"/>
    <w:tmpl w:val="B8C62330"/>
    <w:lvl w:ilvl="0" w:tplc="1390B8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D3109A26"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C9E537C"/>
    <w:multiLevelType w:val="hybridMultilevel"/>
    <w:tmpl w:val="92A2BFCE"/>
    <w:lvl w:ilvl="0" w:tplc="86F4A050">
      <w:start w:val="1"/>
      <w:numFmt w:val="lowerLetter"/>
      <w:lvlText w:val="%1."/>
      <w:lvlJc w:val="left"/>
      <w:pPr>
        <w:tabs>
          <w:tab w:val="num" w:pos="1530"/>
        </w:tabs>
        <w:ind w:left="1530" w:hanging="360"/>
      </w:pPr>
      <w:rPr>
        <w:rFonts w:ascii="Arial" w:eastAsia="Calibri" w:hAnsi="Arial" w:cs="Arial"/>
        <w:b w:val="0"/>
        <w:i w:val="0"/>
        <w:sz w:val="20"/>
        <w:szCs w:val="20"/>
      </w:rPr>
    </w:lvl>
    <w:lvl w:ilvl="1" w:tplc="C43224D2"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AA3B78"/>
    <w:multiLevelType w:val="hybridMultilevel"/>
    <w:tmpl w:val="2B18B10C"/>
    <w:lvl w:ilvl="0" w:tplc="B8C86D42">
      <w:start w:val="1"/>
      <w:numFmt w:val="lowerLetter"/>
      <w:lvlText w:val="%1."/>
      <w:lvlJc w:val="left"/>
      <w:pPr>
        <w:ind w:left="3888" w:hanging="360"/>
      </w:pPr>
      <w:rPr>
        <w:rFonts w:hint="default"/>
      </w:rPr>
    </w:lvl>
    <w:lvl w:ilvl="1" w:tplc="04090019">
      <w:start w:val="1"/>
      <w:numFmt w:val="lowerLetter"/>
      <w:lvlText w:val="%2."/>
      <w:lvlJc w:val="left"/>
      <w:pPr>
        <w:ind w:left="4608" w:hanging="360"/>
      </w:pPr>
    </w:lvl>
    <w:lvl w:ilvl="2" w:tplc="0409001B">
      <w:start w:val="1"/>
      <w:numFmt w:val="lowerRoman"/>
      <w:lvlText w:val="%3."/>
      <w:lvlJc w:val="right"/>
      <w:pPr>
        <w:ind w:left="5328" w:hanging="180"/>
      </w:pPr>
    </w:lvl>
    <w:lvl w:ilvl="3" w:tplc="0409000F">
      <w:start w:val="1"/>
      <w:numFmt w:val="decimal"/>
      <w:lvlText w:val="%4."/>
      <w:lvlJc w:val="left"/>
      <w:pPr>
        <w:ind w:left="6048" w:hanging="360"/>
      </w:pPr>
      <w:rPr>
        <w:rFonts w:hint="default"/>
        <w:color w:val="3366FF"/>
      </w:rPr>
    </w:lvl>
    <w:lvl w:ilvl="4" w:tplc="04090019" w:tentative="1">
      <w:start w:val="1"/>
      <w:numFmt w:val="lowerLetter"/>
      <w:lvlText w:val="%5."/>
      <w:lvlJc w:val="left"/>
      <w:pPr>
        <w:ind w:left="6768" w:hanging="360"/>
      </w:pPr>
    </w:lvl>
    <w:lvl w:ilvl="5" w:tplc="0409001B" w:tentative="1">
      <w:start w:val="1"/>
      <w:numFmt w:val="lowerRoman"/>
      <w:lvlText w:val="%6."/>
      <w:lvlJc w:val="right"/>
      <w:pPr>
        <w:ind w:left="7488" w:hanging="180"/>
      </w:pPr>
    </w:lvl>
    <w:lvl w:ilvl="6" w:tplc="0409000F" w:tentative="1">
      <w:start w:val="1"/>
      <w:numFmt w:val="decimal"/>
      <w:lvlText w:val="%7."/>
      <w:lvlJc w:val="left"/>
      <w:pPr>
        <w:ind w:left="8208" w:hanging="360"/>
      </w:pPr>
    </w:lvl>
    <w:lvl w:ilvl="7" w:tplc="04090019" w:tentative="1">
      <w:start w:val="1"/>
      <w:numFmt w:val="lowerLetter"/>
      <w:lvlText w:val="%8."/>
      <w:lvlJc w:val="left"/>
      <w:pPr>
        <w:ind w:left="8928" w:hanging="360"/>
      </w:pPr>
    </w:lvl>
    <w:lvl w:ilvl="8" w:tplc="0409001B" w:tentative="1">
      <w:start w:val="1"/>
      <w:numFmt w:val="lowerRoman"/>
      <w:lvlText w:val="%9."/>
      <w:lvlJc w:val="right"/>
      <w:pPr>
        <w:ind w:left="9648" w:hanging="180"/>
      </w:pPr>
    </w:lvl>
  </w:abstractNum>
  <w:abstractNum w:abstractNumId="14">
    <w:nsid w:val="2D0F4195"/>
    <w:multiLevelType w:val="multilevel"/>
    <w:tmpl w:val="67500814"/>
    <w:lvl w:ilvl="0">
      <w:start w:val="1"/>
      <w:numFmt w:val="upperRoman"/>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2D6F2C3D"/>
    <w:multiLevelType w:val="hybridMultilevel"/>
    <w:tmpl w:val="DB6AF9B4"/>
    <w:lvl w:ilvl="0" w:tplc="66FAF4DA">
      <w:start w:val="1"/>
      <w:numFmt w:val="bullet"/>
      <w:lvlText w:val=""/>
      <w:lvlJc w:val="left"/>
      <w:pPr>
        <w:ind w:left="821" w:hanging="360"/>
      </w:pPr>
      <w:rPr>
        <w:rFonts w:ascii="Symbol" w:hAnsi="Symbol" w:hint="default"/>
      </w:rPr>
    </w:lvl>
    <w:lvl w:ilvl="1" w:tplc="CFDE1B74" w:tentative="1">
      <w:start w:val="1"/>
      <w:numFmt w:val="bullet"/>
      <w:lvlText w:val="o"/>
      <w:lvlJc w:val="left"/>
      <w:pPr>
        <w:ind w:left="1541" w:hanging="360"/>
      </w:pPr>
      <w:rPr>
        <w:rFonts w:ascii="Courier New" w:hAnsi="Courier New" w:cs="Courier New" w:hint="default"/>
      </w:rPr>
    </w:lvl>
    <w:lvl w:ilvl="2" w:tplc="ABE03E22" w:tentative="1">
      <w:start w:val="1"/>
      <w:numFmt w:val="bullet"/>
      <w:lvlText w:val=""/>
      <w:lvlJc w:val="left"/>
      <w:pPr>
        <w:ind w:left="2261" w:hanging="360"/>
      </w:pPr>
      <w:rPr>
        <w:rFonts w:ascii="Wingdings" w:hAnsi="Wingdings" w:hint="default"/>
      </w:rPr>
    </w:lvl>
    <w:lvl w:ilvl="3" w:tplc="1946FA2E" w:tentative="1">
      <w:start w:val="1"/>
      <w:numFmt w:val="bullet"/>
      <w:lvlText w:val=""/>
      <w:lvlJc w:val="left"/>
      <w:pPr>
        <w:ind w:left="2981" w:hanging="360"/>
      </w:pPr>
      <w:rPr>
        <w:rFonts w:ascii="Symbol" w:hAnsi="Symbol" w:hint="default"/>
      </w:rPr>
    </w:lvl>
    <w:lvl w:ilvl="4" w:tplc="3F867E7A" w:tentative="1">
      <w:start w:val="1"/>
      <w:numFmt w:val="bullet"/>
      <w:lvlText w:val="o"/>
      <w:lvlJc w:val="left"/>
      <w:pPr>
        <w:ind w:left="3701" w:hanging="360"/>
      </w:pPr>
      <w:rPr>
        <w:rFonts w:ascii="Courier New" w:hAnsi="Courier New" w:cs="Courier New" w:hint="default"/>
      </w:rPr>
    </w:lvl>
    <w:lvl w:ilvl="5" w:tplc="A8F8B862" w:tentative="1">
      <w:start w:val="1"/>
      <w:numFmt w:val="bullet"/>
      <w:lvlText w:val=""/>
      <w:lvlJc w:val="left"/>
      <w:pPr>
        <w:ind w:left="4421" w:hanging="360"/>
      </w:pPr>
      <w:rPr>
        <w:rFonts w:ascii="Wingdings" w:hAnsi="Wingdings" w:hint="default"/>
      </w:rPr>
    </w:lvl>
    <w:lvl w:ilvl="6" w:tplc="27206FE0" w:tentative="1">
      <w:start w:val="1"/>
      <w:numFmt w:val="bullet"/>
      <w:lvlText w:val=""/>
      <w:lvlJc w:val="left"/>
      <w:pPr>
        <w:ind w:left="5141" w:hanging="360"/>
      </w:pPr>
      <w:rPr>
        <w:rFonts w:ascii="Symbol" w:hAnsi="Symbol" w:hint="default"/>
      </w:rPr>
    </w:lvl>
    <w:lvl w:ilvl="7" w:tplc="859AFCB8" w:tentative="1">
      <w:start w:val="1"/>
      <w:numFmt w:val="bullet"/>
      <w:lvlText w:val="o"/>
      <w:lvlJc w:val="left"/>
      <w:pPr>
        <w:ind w:left="5861" w:hanging="360"/>
      </w:pPr>
      <w:rPr>
        <w:rFonts w:ascii="Courier New" w:hAnsi="Courier New" w:cs="Courier New" w:hint="default"/>
      </w:rPr>
    </w:lvl>
    <w:lvl w:ilvl="8" w:tplc="B074CE1E" w:tentative="1">
      <w:start w:val="1"/>
      <w:numFmt w:val="bullet"/>
      <w:lvlText w:val=""/>
      <w:lvlJc w:val="left"/>
      <w:pPr>
        <w:ind w:left="6581" w:hanging="360"/>
      </w:pPr>
      <w:rPr>
        <w:rFonts w:ascii="Wingdings" w:hAnsi="Wingdings" w:hint="default"/>
      </w:rPr>
    </w:lvl>
  </w:abstractNum>
  <w:abstractNum w:abstractNumId="16">
    <w:nsid w:val="2E1C165B"/>
    <w:multiLevelType w:val="hybridMultilevel"/>
    <w:tmpl w:val="92A2BFCE"/>
    <w:lvl w:ilvl="0" w:tplc="04090001">
      <w:start w:val="1"/>
      <w:numFmt w:val="lowerLetter"/>
      <w:lvlText w:val="%1."/>
      <w:lvlJc w:val="left"/>
      <w:pPr>
        <w:tabs>
          <w:tab w:val="num" w:pos="2250"/>
        </w:tabs>
        <w:ind w:left="2250" w:hanging="360"/>
      </w:pPr>
      <w:rPr>
        <w:rFonts w:ascii="Arial" w:eastAsia="Calibri" w:hAnsi="Arial" w:cs="Arial"/>
        <w:b w:val="0"/>
        <w:i w:val="0"/>
        <w:sz w:val="20"/>
        <w:szCs w:val="20"/>
      </w:rPr>
    </w:lvl>
    <w:lvl w:ilvl="1" w:tplc="04090003" w:tentative="1">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17">
    <w:nsid w:val="306A03AA"/>
    <w:multiLevelType w:val="hybridMultilevel"/>
    <w:tmpl w:val="92A2BFCE"/>
    <w:lvl w:ilvl="0" w:tplc="B8C86D42">
      <w:start w:val="1"/>
      <w:numFmt w:val="lowerLetter"/>
      <w:lvlText w:val="%1."/>
      <w:lvlJc w:val="left"/>
      <w:pPr>
        <w:tabs>
          <w:tab w:val="num" w:pos="1530"/>
        </w:tabs>
        <w:ind w:left="1530" w:hanging="360"/>
      </w:pPr>
      <w:rPr>
        <w:rFonts w:ascii="Arial" w:eastAsia="Calibri" w:hAnsi="Arial" w:cs="Arial"/>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D214EB"/>
    <w:multiLevelType w:val="multilevel"/>
    <w:tmpl w:val="67500814"/>
    <w:lvl w:ilvl="0">
      <w:start w:val="1"/>
      <w:numFmt w:val="upperRoman"/>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3B916235"/>
    <w:multiLevelType w:val="hybridMultilevel"/>
    <w:tmpl w:val="7F36B968"/>
    <w:lvl w:ilvl="0" w:tplc="28E2DE40">
      <w:start w:val="1"/>
      <w:numFmt w:val="lowerRoman"/>
      <w:lvlText w:val="%1."/>
      <w:lvlJc w:val="right"/>
      <w:pPr>
        <w:ind w:left="1440" w:hanging="360"/>
      </w:pPr>
      <w:rPr>
        <w:i w:val="0"/>
      </w:rPr>
    </w:lvl>
    <w:lvl w:ilvl="1" w:tplc="C6E49F08">
      <w:start w:val="1"/>
      <w:numFmt w:val="lowerLetter"/>
      <w:lvlText w:val="%2."/>
      <w:lvlJc w:val="left"/>
      <w:pPr>
        <w:ind w:left="1440" w:hanging="360"/>
      </w:pPr>
    </w:lvl>
    <w:lvl w:ilvl="2" w:tplc="6506295C">
      <w:start w:val="1"/>
      <w:numFmt w:val="lowerRoman"/>
      <w:lvlText w:val="%3."/>
      <w:lvlJc w:val="right"/>
      <w:pPr>
        <w:ind w:left="2160" w:hanging="180"/>
      </w:pPr>
    </w:lvl>
    <w:lvl w:ilvl="3" w:tplc="FF923A86">
      <w:start w:val="1"/>
      <w:numFmt w:val="decimal"/>
      <w:lvlText w:val="%4."/>
      <w:lvlJc w:val="left"/>
      <w:pPr>
        <w:ind w:left="2880" w:hanging="360"/>
      </w:pPr>
    </w:lvl>
    <w:lvl w:ilvl="4" w:tplc="B924306A">
      <w:start w:val="1"/>
      <w:numFmt w:val="lowerLetter"/>
      <w:lvlText w:val="%5."/>
      <w:lvlJc w:val="left"/>
      <w:pPr>
        <w:ind w:left="3600" w:hanging="360"/>
      </w:pPr>
    </w:lvl>
    <w:lvl w:ilvl="5" w:tplc="9A5A1A0C" w:tentative="1">
      <w:start w:val="1"/>
      <w:numFmt w:val="lowerRoman"/>
      <w:lvlText w:val="%6."/>
      <w:lvlJc w:val="right"/>
      <w:pPr>
        <w:ind w:left="4320" w:hanging="180"/>
      </w:pPr>
    </w:lvl>
    <w:lvl w:ilvl="6" w:tplc="9A0AED24" w:tentative="1">
      <w:start w:val="1"/>
      <w:numFmt w:val="decimal"/>
      <w:lvlText w:val="%7."/>
      <w:lvlJc w:val="left"/>
      <w:pPr>
        <w:ind w:left="5040" w:hanging="360"/>
      </w:pPr>
    </w:lvl>
    <w:lvl w:ilvl="7" w:tplc="01F8F662" w:tentative="1">
      <w:start w:val="1"/>
      <w:numFmt w:val="lowerLetter"/>
      <w:lvlText w:val="%8."/>
      <w:lvlJc w:val="left"/>
      <w:pPr>
        <w:ind w:left="5760" w:hanging="360"/>
      </w:pPr>
    </w:lvl>
    <w:lvl w:ilvl="8" w:tplc="AA98202C" w:tentative="1">
      <w:start w:val="1"/>
      <w:numFmt w:val="lowerRoman"/>
      <w:lvlText w:val="%9."/>
      <w:lvlJc w:val="right"/>
      <w:pPr>
        <w:ind w:left="6480" w:hanging="180"/>
      </w:pPr>
    </w:lvl>
  </w:abstractNum>
  <w:abstractNum w:abstractNumId="20">
    <w:nsid w:val="3F154E1F"/>
    <w:multiLevelType w:val="hybridMultilevel"/>
    <w:tmpl w:val="F8D80642"/>
    <w:lvl w:ilvl="0" w:tplc="8188B91E">
      <w:start w:val="1"/>
      <w:numFmt w:val="lowerLetter"/>
      <w:lvlText w:val="%1."/>
      <w:lvlJc w:val="left"/>
      <w:pPr>
        <w:ind w:left="1080" w:hanging="360"/>
      </w:pPr>
      <w:rPr>
        <w:rFonts w:ascii="Times New Roman" w:hAnsi="Times New Roman" w:cs="Times New Roman" w:hint="default"/>
        <w:b w:val="0"/>
        <w:i w:val="0"/>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FA60E5C"/>
    <w:multiLevelType w:val="hybridMultilevel"/>
    <w:tmpl w:val="E6FA86FE"/>
    <w:lvl w:ilvl="0" w:tplc="50868EFE">
      <w:start w:val="1"/>
      <w:numFmt w:val="lowerLetter"/>
      <w:lvlText w:val="%1."/>
      <w:lvlJc w:val="left"/>
      <w:pPr>
        <w:tabs>
          <w:tab w:val="num" w:pos="1530"/>
        </w:tabs>
        <w:ind w:left="1530" w:hanging="360"/>
      </w:pPr>
      <w:rPr>
        <w:rFonts w:ascii="Arial" w:eastAsia="Calibr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10578F"/>
    <w:multiLevelType w:val="hybridMultilevel"/>
    <w:tmpl w:val="C11C06BC"/>
    <w:lvl w:ilvl="0" w:tplc="7368CB2C">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nsid w:val="4B897FEA"/>
    <w:multiLevelType w:val="hybridMultilevel"/>
    <w:tmpl w:val="C74AFB70"/>
    <w:lvl w:ilvl="0" w:tplc="80C45E40">
      <w:start w:val="1"/>
      <w:numFmt w:val="lowerRoman"/>
      <w:lvlText w:val="%1."/>
      <w:lvlJc w:val="right"/>
      <w:pPr>
        <w:ind w:left="1440" w:hanging="360"/>
      </w:pPr>
      <w:rPr>
        <w:i w:val="0"/>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nsid w:val="4CD71FCD"/>
    <w:multiLevelType w:val="hybridMultilevel"/>
    <w:tmpl w:val="724AE5D0"/>
    <w:lvl w:ilvl="0" w:tplc="8D7897A2">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5">
    <w:nsid w:val="5013394B"/>
    <w:multiLevelType w:val="hybridMultilevel"/>
    <w:tmpl w:val="56AECDE4"/>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6">
    <w:nsid w:val="5265234D"/>
    <w:multiLevelType w:val="hybridMultilevel"/>
    <w:tmpl w:val="6B3437D6"/>
    <w:lvl w:ilvl="0" w:tplc="69A0B6F6">
      <w:start w:val="1"/>
      <w:numFmt w:val="lowerRoman"/>
      <w:lvlText w:val="%1."/>
      <w:lvlJc w:val="right"/>
      <w:pPr>
        <w:ind w:left="1440" w:hanging="360"/>
      </w:pPr>
      <w:rPr>
        <w:i w:val="0"/>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7">
    <w:nsid w:val="55A61ADA"/>
    <w:multiLevelType w:val="hybridMultilevel"/>
    <w:tmpl w:val="05DE8E82"/>
    <w:lvl w:ilvl="0" w:tplc="F668A586">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7897261"/>
    <w:multiLevelType w:val="hybridMultilevel"/>
    <w:tmpl w:val="92A2BFCE"/>
    <w:lvl w:ilvl="0" w:tplc="04090019">
      <w:start w:val="1"/>
      <w:numFmt w:val="lowerLetter"/>
      <w:lvlText w:val="%1."/>
      <w:lvlJc w:val="left"/>
      <w:pPr>
        <w:tabs>
          <w:tab w:val="num" w:pos="1530"/>
        </w:tabs>
        <w:ind w:left="1530" w:hanging="360"/>
      </w:pPr>
      <w:rPr>
        <w:rFonts w:ascii="Arial" w:eastAsia="Calibri" w:hAnsi="Arial" w:cs="Arial"/>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F961EC"/>
    <w:multiLevelType w:val="hybridMultilevel"/>
    <w:tmpl w:val="BB18FB84"/>
    <w:lvl w:ilvl="0" w:tplc="B8C86D42">
      <w:start w:val="1"/>
      <w:numFmt w:val="lowerLetter"/>
      <w:lvlText w:val="%1."/>
      <w:lvlJc w:val="left"/>
      <w:pPr>
        <w:ind w:left="1080" w:hanging="360"/>
      </w:pPr>
      <w:rPr>
        <w:rFonts w:ascii="Arial" w:hAnsi="Arial" w:cs="Arial" w:hint="default"/>
        <w:b/>
        <w:i w:val="0"/>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4D45E7E"/>
    <w:multiLevelType w:val="hybridMultilevel"/>
    <w:tmpl w:val="397A58C6"/>
    <w:lvl w:ilvl="0" w:tplc="50868EFE">
      <w:start w:val="1"/>
      <w:numFmt w:val="decimal"/>
      <w:lvlText w:val="%1."/>
      <w:lvlJc w:val="left"/>
      <w:pPr>
        <w:ind w:left="342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1">
    <w:nsid w:val="655949BC"/>
    <w:multiLevelType w:val="multilevel"/>
    <w:tmpl w:val="67500814"/>
    <w:lvl w:ilvl="0">
      <w:start w:val="1"/>
      <w:numFmt w:val="upperRoman"/>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6CF55459"/>
    <w:multiLevelType w:val="hybridMultilevel"/>
    <w:tmpl w:val="59DEEFCA"/>
    <w:lvl w:ilvl="0" w:tplc="7D84C81E">
      <w:start w:val="1"/>
      <w:numFmt w:val="bullet"/>
      <w:lvlText w:val=""/>
      <w:lvlJc w:val="left"/>
      <w:pPr>
        <w:ind w:left="720" w:hanging="360"/>
      </w:pPr>
      <w:rPr>
        <w:rFonts w:ascii="Symbol" w:hAnsi="Symbol" w:hint="default"/>
      </w:rPr>
    </w:lvl>
    <w:lvl w:ilvl="1" w:tplc="B972D826">
      <w:start w:val="1"/>
      <w:numFmt w:val="bullet"/>
      <w:lvlText w:val="o"/>
      <w:lvlJc w:val="left"/>
      <w:pPr>
        <w:ind w:left="1440" w:hanging="360"/>
      </w:pPr>
      <w:rPr>
        <w:rFonts w:ascii="Courier New" w:hAnsi="Courier New" w:cs="Courier New" w:hint="default"/>
      </w:rPr>
    </w:lvl>
    <w:lvl w:ilvl="2" w:tplc="CE485DB0" w:tentative="1">
      <w:start w:val="1"/>
      <w:numFmt w:val="bullet"/>
      <w:lvlText w:val=""/>
      <w:lvlJc w:val="left"/>
      <w:pPr>
        <w:ind w:left="2160" w:hanging="360"/>
      </w:pPr>
      <w:rPr>
        <w:rFonts w:ascii="Wingdings" w:hAnsi="Wingdings" w:hint="default"/>
      </w:rPr>
    </w:lvl>
    <w:lvl w:ilvl="3" w:tplc="A846353E" w:tentative="1">
      <w:start w:val="1"/>
      <w:numFmt w:val="bullet"/>
      <w:lvlText w:val=""/>
      <w:lvlJc w:val="left"/>
      <w:pPr>
        <w:ind w:left="2880" w:hanging="360"/>
      </w:pPr>
      <w:rPr>
        <w:rFonts w:ascii="Symbol" w:hAnsi="Symbol" w:hint="default"/>
      </w:rPr>
    </w:lvl>
    <w:lvl w:ilvl="4" w:tplc="FCACFBEC" w:tentative="1">
      <w:start w:val="1"/>
      <w:numFmt w:val="bullet"/>
      <w:lvlText w:val="o"/>
      <w:lvlJc w:val="left"/>
      <w:pPr>
        <w:ind w:left="3600" w:hanging="360"/>
      </w:pPr>
      <w:rPr>
        <w:rFonts w:ascii="Courier New" w:hAnsi="Courier New" w:cs="Courier New" w:hint="default"/>
      </w:rPr>
    </w:lvl>
    <w:lvl w:ilvl="5" w:tplc="14FAFC28" w:tentative="1">
      <w:start w:val="1"/>
      <w:numFmt w:val="bullet"/>
      <w:lvlText w:val=""/>
      <w:lvlJc w:val="left"/>
      <w:pPr>
        <w:ind w:left="4320" w:hanging="360"/>
      </w:pPr>
      <w:rPr>
        <w:rFonts w:ascii="Wingdings" w:hAnsi="Wingdings" w:hint="default"/>
      </w:rPr>
    </w:lvl>
    <w:lvl w:ilvl="6" w:tplc="0D049514" w:tentative="1">
      <w:start w:val="1"/>
      <w:numFmt w:val="bullet"/>
      <w:lvlText w:val=""/>
      <w:lvlJc w:val="left"/>
      <w:pPr>
        <w:ind w:left="5040" w:hanging="360"/>
      </w:pPr>
      <w:rPr>
        <w:rFonts w:ascii="Symbol" w:hAnsi="Symbol" w:hint="default"/>
      </w:rPr>
    </w:lvl>
    <w:lvl w:ilvl="7" w:tplc="AE94DBAE" w:tentative="1">
      <w:start w:val="1"/>
      <w:numFmt w:val="bullet"/>
      <w:lvlText w:val="o"/>
      <w:lvlJc w:val="left"/>
      <w:pPr>
        <w:ind w:left="5760" w:hanging="360"/>
      </w:pPr>
      <w:rPr>
        <w:rFonts w:ascii="Courier New" w:hAnsi="Courier New" w:cs="Courier New" w:hint="default"/>
      </w:rPr>
    </w:lvl>
    <w:lvl w:ilvl="8" w:tplc="4EC67E1A" w:tentative="1">
      <w:start w:val="1"/>
      <w:numFmt w:val="bullet"/>
      <w:lvlText w:val=""/>
      <w:lvlJc w:val="left"/>
      <w:pPr>
        <w:ind w:left="6480" w:hanging="360"/>
      </w:pPr>
      <w:rPr>
        <w:rFonts w:ascii="Wingdings" w:hAnsi="Wingdings" w:hint="default"/>
      </w:rPr>
    </w:lvl>
  </w:abstractNum>
  <w:abstractNum w:abstractNumId="33">
    <w:nsid w:val="70DF7DB6"/>
    <w:multiLevelType w:val="hybridMultilevel"/>
    <w:tmpl w:val="E6FA86FE"/>
    <w:lvl w:ilvl="0" w:tplc="04090015">
      <w:start w:val="1"/>
      <w:numFmt w:val="lowerLetter"/>
      <w:lvlText w:val="%1."/>
      <w:lvlJc w:val="left"/>
      <w:pPr>
        <w:tabs>
          <w:tab w:val="num" w:pos="1530"/>
        </w:tabs>
        <w:ind w:left="1530" w:hanging="360"/>
      </w:pPr>
      <w:rPr>
        <w:rFonts w:ascii="Arial" w:eastAsia="Calibr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A02D8E"/>
    <w:multiLevelType w:val="hybridMultilevel"/>
    <w:tmpl w:val="B8C62330"/>
    <w:lvl w:ilvl="0" w:tplc="7368CB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4E75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9CF5645"/>
    <w:multiLevelType w:val="hybridMultilevel"/>
    <w:tmpl w:val="92A2BFCE"/>
    <w:lvl w:ilvl="0" w:tplc="042A17F4">
      <w:start w:val="1"/>
      <w:numFmt w:val="lowerLetter"/>
      <w:lvlText w:val="%1."/>
      <w:lvlJc w:val="left"/>
      <w:pPr>
        <w:tabs>
          <w:tab w:val="num" w:pos="1530"/>
        </w:tabs>
        <w:ind w:left="1530" w:hanging="360"/>
      </w:pPr>
      <w:rPr>
        <w:rFonts w:ascii="Arial" w:eastAsia="Calibri" w:hAnsi="Arial" w:cs="Arial"/>
        <w:b w:val="0"/>
        <w:i w:val="0"/>
        <w:sz w:val="20"/>
        <w:szCs w:val="20"/>
      </w:rPr>
    </w:lvl>
    <w:lvl w:ilvl="1" w:tplc="5F86FEEE" w:tentative="1">
      <w:start w:val="1"/>
      <w:numFmt w:val="lowerLetter"/>
      <w:lvlText w:val="%2."/>
      <w:lvlJc w:val="left"/>
      <w:pPr>
        <w:ind w:left="1440" w:hanging="360"/>
      </w:pPr>
    </w:lvl>
    <w:lvl w:ilvl="2" w:tplc="A7227616" w:tentative="1">
      <w:start w:val="1"/>
      <w:numFmt w:val="lowerRoman"/>
      <w:lvlText w:val="%3."/>
      <w:lvlJc w:val="right"/>
      <w:pPr>
        <w:ind w:left="2160" w:hanging="180"/>
      </w:pPr>
    </w:lvl>
    <w:lvl w:ilvl="3" w:tplc="B9A0DBC8" w:tentative="1">
      <w:start w:val="1"/>
      <w:numFmt w:val="decimal"/>
      <w:lvlText w:val="%4."/>
      <w:lvlJc w:val="left"/>
      <w:pPr>
        <w:ind w:left="2880" w:hanging="360"/>
      </w:pPr>
    </w:lvl>
    <w:lvl w:ilvl="4" w:tplc="2A462AAE" w:tentative="1">
      <w:start w:val="1"/>
      <w:numFmt w:val="lowerLetter"/>
      <w:lvlText w:val="%5."/>
      <w:lvlJc w:val="left"/>
      <w:pPr>
        <w:ind w:left="3600" w:hanging="360"/>
      </w:pPr>
    </w:lvl>
    <w:lvl w:ilvl="5" w:tplc="AF34D5E8" w:tentative="1">
      <w:start w:val="1"/>
      <w:numFmt w:val="lowerRoman"/>
      <w:lvlText w:val="%6."/>
      <w:lvlJc w:val="right"/>
      <w:pPr>
        <w:ind w:left="4320" w:hanging="180"/>
      </w:pPr>
    </w:lvl>
    <w:lvl w:ilvl="6" w:tplc="D0F27CC2" w:tentative="1">
      <w:start w:val="1"/>
      <w:numFmt w:val="decimal"/>
      <w:lvlText w:val="%7."/>
      <w:lvlJc w:val="left"/>
      <w:pPr>
        <w:ind w:left="5040" w:hanging="360"/>
      </w:pPr>
    </w:lvl>
    <w:lvl w:ilvl="7" w:tplc="84D6A22E" w:tentative="1">
      <w:start w:val="1"/>
      <w:numFmt w:val="lowerLetter"/>
      <w:lvlText w:val="%8."/>
      <w:lvlJc w:val="left"/>
      <w:pPr>
        <w:ind w:left="5760" w:hanging="360"/>
      </w:pPr>
    </w:lvl>
    <w:lvl w:ilvl="8" w:tplc="3EAA53B0" w:tentative="1">
      <w:start w:val="1"/>
      <w:numFmt w:val="lowerRoman"/>
      <w:lvlText w:val="%9."/>
      <w:lvlJc w:val="right"/>
      <w:pPr>
        <w:ind w:left="6480" w:hanging="180"/>
      </w:pPr>
    </w:lvl>
  </w:abstractNum>
  <w:abstractNum w:abstractNumId="37">
    <w:nsid w:val="7B7640D3"/>
    <w:multiLevelType w:val="hybridMultilevel"/>
    <w:tmpl w:val="5EEA990E"/>
    <w:lvl w:ilvl="0" w:tplc="B8C86D42">
      <w:start w:val="1"/>
      <w:numFmt w:val="bullet"/>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38">
    <w:nsid w:val="7C6F07CC"/>
    <w:multiLevelType w:val="multilevel"/>
    <w:tmpl w:val="ADD0844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E4B4945"/>
    <w:multiLevelType w:val="hybridMultilevel"/>
    <w:tmpl w:val="397A58C6"/>
    <w:lvl w:ilvl="0" w:tplc="D8409F68">
      <w:start w:val="1"/>
      <w:numFmt w:val="decimal"/>
      <w:lvlText w:val="%1."/>
      <w:lvlJc w:val="left"/>
      <w:pPr>
        <w:ind w:left="2880" w:hanging="360"/>
      </w:pPr>
      <w:rPr>
        <w:rFonts w:hint="default"/>
      </w:rPr>
    </w:lvl>
    <w:lvl w:ilvl="1" w:tplc="BF48A48A" w:tentative="1">
      <w:start w:val="1"/>
      <w:numFmt w:val="lowerLetter"/>
      <w:lvlText w:val="%2."/>
      <w:lvlJc w:val="left"/>
      <w:pPr>
        <w:ind w:left="1440" w:hanging="360"/>
      </w:pPr>
    </w:lvl>
    <w:lvl w:ilvl="2" w:tplc="F33A7F0A" w:tentative="1">
      <w:start w:val="1"/>
      <w:numFmt w:val="lowerRoman"/>
      <w:lvlText w:val="%3."/>
      <w:lvlJc w:val="right"/>
      <w:pPr>
        <w:ind w:left="2160" w:hanging="180"/>
      </w:pPr>
    </w:lvl>
    <w:lvl w:ilvl="3" w:tplc="34BEEA9E" w:tentative="1">
      <w:start w:val="1"/>
      <w:numFmt w:val="decimal"/>
      <w:lvlText w:val="%4."/>
      <w:lvlJc w:val="left"/>
      <w:pPr>
        <w:ind w:left="2880" w:hanging="360"/>
      </w:pPr>
    </w:lvl>
    <w:lvl w:ilvl="4" w:tplc="39B89E4C" w:tentative="1">
      <w:start w:val="1"/>
      <w:numFmt w:val="lowerLetter"/>
      <w:lvlText w:val="%5."/>
      <w:lvlJc w:val="left"/>
      <w:pPr>
        <w:ind w:left="3600" w:hanging="360"/>
      </w:pPr>
    </w:lvl>
    <w:lvl w:ilvl="5" w:tplc="453434BE" w:tentative="1">
      <w:start w:val="1"/>
      <w:numFmt w:val="lowerRoman"/>
      <w:lvlText w:val="%6."/>
      <w:lvlJc w:val="right"/>
      <w:pPr>
        <w:ind w:left="4320" w:hanging="180"/>
      </w:pPr>
    </w:lvl>
    <w:lvl w:ilvl="6" w:tplc="B7C6AE70" w:tentative="1">
      <w:start w:val="1"/>
      <w:numFmt w:val="decimal"/>
      <w:lvlText w:val="%7."/>
      <w:lvlJc w:val="left"/>
      <w:pPr>
        <w:ind w:left="5040" w:hanging="360"/>
      </w:pPr>
    </w:lvl>
    <w:lvl w:ilvl="7" w:tplc="95A4290A" w:tentative="1">
      <w:start w:val="1"/>
      <w:numFmt w:val="lowerLetter"/>
      <w:lvlText w:val="%8."/>
      <w:lvlJc w:val="left"/>
      <w:pPr>
        <w:ind w:left="5760" w:hanging="360"/>
      </w:pPr>
    </w:lvl>
    <w:lvl w:ilvl="8" w:tplc="E1644606" w:tentative="1">
      <w:start w:val="1"/>
      <w:numFmt w:val="lowerRoman"/>
      <w:lvlText w:val="%9."/>
      <w:lvlJc w:val="right"/>
      <w:pPr>
        <w:ind w:left="6480" w:hanging="180"/>
      </w:pPr>
    </w:lvl>
  </w:abstractNum>
  <w:num w:numId="1">
    <w:abstractNumId w:val="8"/>
  </w:num>
  <w:num w:numId="2">
    <w:abstractNumId w:val="10"/>
  </w:num>
  <w:num w:numId="3">
    <w:abstractNumId w:val="35"/>
  </w:num>
  <w:num w:numId="4">
    <w:abstractNumId w:val="13"/>
  </w:num>
  <w:num w:numId="5">
    <w:abstractNumId w:val="32"/>
  </w:num>
  <w:num w:numId="6">
    <w:abstractNumId w:val="19"/>
  </w:num>
  <w:num w:numId="7">
    <w:abstractNumId w:val="11"/>
  </w:num>
  <w:num w:numId="8">
    <w:abstractNumId w:val="26"/>
  </w:num>
  <w:num w:numId="9">
    <w:abstractNumId w:val="34"/>
  </w:num>
  <w:num w:numId="10">
    <w:abstractNumId w:val="31"/>
  </w:num>
  <w:num w:numId="11">
    <w:abstractNumId w:val="22"/>
  </w:num>
  <w:num w:numId="12">
    <w:abstractNumId w:val="7"/>
  </w:num>
  <w:num w:numId="13">
    <w:abstractNumId w:val="24"/>
  </w:num>
  <w:num w:numId="14">
    <w:abstractNumId w:val="0"/>
  </w:num>
  <w:num w:numId="15">
    <w:abstractNumId w:val="27"/>
  </w:num>
  <w:num w:numId="16">
    <w:abstractNumId w:val="14"/>
  </w:num>
  <w:num w:numId="17">
    <w:abstractNumId w:val="4"/>
  </w:num>
  <w:num w:numId="18">
    <w:abstractNumId w:val="39"/>
  </w:num>
  <w:num w:numId="19">
    <w:abstractNumId w:val="18"/>
  </w:num>
  <w:num w:numId="20">
    <w:abstractNumId w:val="9"/>
  </w:num>
  <w:num w:numId="21">
    <w:abstractNumId w:val="3"/>
  </w:num>
  <w:num w:numId="22">
    <w:abstractNumId w:val="37"/>
  </w:num>
  <w:num w:numId="23">
    <w:abstractNumId w:val="20"/>
  </w:num>
  <w:num w:numId="24">
    <w:abstractNumId w:val="15"/>
  </w:num>
  <w:num w:numId="25">
    <w:abstractNumId w:val="29"/>
  </w:num>
  <w:num w:numId="26">
    <w:abstractNumId w:val="6"/>
  </w:num>
  <w:num w:numId="27">
    <w:abstractNumId w:val="25"/>
  </w:num>
  <w:num w:numId="28">
    <w:abstractNumId w:val="16"/>
  </w:num>
  <w:num w:numId="29">
    <w:abstractNumId w:val="12"/>
  </w:num>
  <w:num w:numId="30">
    <w:abstractNumId w:val="36"/>
  </w:num>
  <w:num w:numId="31">
    <w:abstractNumId w:val="5"/>
  </w:num>
  <w:num w:numId="32">
    <w:abstractNumId w:val="17"/>
  </w:num>
  <w:num w:numId="33">
    <w:abstractNumId w:val="28"/>
  </w:num>
  <w:num w:numId="34">
    <w:abstractNumId w:val="33"/>
  </w:num>
  <w:num w:numId="35">
    <w:abstractNumId w:val="2"/>
  </w:num>
  <w:num w:numId="36">
    <w:abstractNumId w:val="21"/>
  </w:num>
  <w:num w:numId="37">
    <w:abstractNumId w:val="23"/>
  </w:num>
  <w:num w:numId="38">
    <w:abstractNumId w:val="38"/>
  </w:num>
  <w:num w:numId="39">
    <w:abstractNumId w:val="1"/>
  </w:num>
  <w:num w:numId="40">
    <w:abstractNumId w:val="38"/>
  </w:num>
  <w:num w:numId="41">
    <w:abstractNumId w:val="3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75777"/>
  </w:hdrShapeDefaults>
  <w:footnotePr>
    <w:footnote w:id="-1"/>
    <w:footnote w:id="0"/>
  </w:footnotePr>
  <w:endnotePr>
    <w:endnote w:id="-1"/>
    <w:endnote w:id="0"/>
  </w:endnotePr>
  <w:compat>
    <w:compatSetting w:name="compatibilityMode" w:uri="http://schemas.microsoft.com/office/word" w:val="12"/>
  </w:compat>
  <w:rsids>
    <w:rsidRoot w:val="00FF4BD7"/>
    <w:rsid w:val="000024E9"/>
    <w:rsid w:val="0000785D"/>
    <w:rsid w:val="00013B2B"/>
    <w:rsid w:val="0002007D"/>
    <w:rsid w:val="000206D5"/>
    <w:rsid w:val="000424F2"/>
    <w:rsid w:val="00042CB9"/>
    <w:rsid w:val="0005011C"/>
    <w:rsid w:val="00053E64"/>
    <w:rsid w:val="00056BEB"/>
    <w:rsid w:val="000571B7"/>
    <w:rsid w:val="00061A33"/>
    <w:rsid w:val="00063B56"/>
    <w:rsid w:val="00074037"/>
    <w:rsid w:val="00074214"/>
    <w:rsid w:val="00074617"/>
    <w:rsid w:val="00077A1E"/>
    <w:rsid w:val="000845B9"/>
    <w:rsid w:val="00086F26"/>
    <w:rsid w:val="000909F0"/>
    <w:rsid w:val="00093538"/>
    <w:rsid w:val="00095831"/>
    <w:rsid w:val="00095855"/>
    <w:rsid w:val="000A0A6E"/>
    <w:rsid w:val="000B04CF"/>
    <w:rsid w:val="000B12CB"/>
    <w:rsid w:val="000B226D"/>
    <w:rsid w:val="000B760A"/>
    <w:rsid w:val="000C0159"/>
    <w:rsid w:val="000D1301"/>
    <w:rsid w:val="000D2393"/>
    <w:rsid w:val="000E3EF6"/>
    <w:rsid w:val="000E40AA"/>
    <w:rsid w:val="000E5FC1"/>
    <w:rsid w:val="000E7561"/>
    <w:rsid w:val="001044FF"/>
    <w:rsid w:val="00105C23"/>
    <w:rsid w:val="0011306E"/>
    <w:rsid w:val="00113499"/>
    <w:rsid w:val="00114348"/>
    <w:rsid w:val="001151AC"/>
    <w:rsid w:val="00121485"/>
    <w:rsid w:val="00123A98"/>
    <w:rsid w:val="00124C98"/>
    <w:rsid w:val="00133ADD"/>
    <w:rsid w:val="0014238E"/>
    <w:rsid w:val="0014370D"/>
    <w:rsid w:val="001532FA"/>
    <w:rsid w:val="00160CD3"/>
    <w:rsid w:val="00162197"/>
    <w:rsid w:val="00166A92"/>
    <w:rsid w:val="001726E9"/>
    <w:rsid w:val="0018133E"/>
    <w:rsid w:val="00184FAF"/>
    <w:rsid w:val="00190A0B"/>
    <w:rsid w:val="00192BF7"/>
    <w:rsid w:val="001A0045"/>
    <w:rsid w:val="001A43DE"/>
    <w:rsid w:val="001A77FE"/>
    <w:rsid w:val="001B0157"/>
    <w:rsid w:val="001B2B9D"/>
    <w:rsid w:val="001B2F92"/>
    <w:rsid w:val="001B63A2"/>
    <w:rsid w:val="001B64E4"/>
    <w:rsid w:val="001B76E1"/>
    <w:rsid w:val="001C10F5"/>
    <w:rsid w:val="001C5BD2"/>
    <w:rsid w:val="001D51CD"/>
    <w:rsid w:val="001D6389"/>
    <w:rsid w:val="001E04D1"/>
    <w:rsid w:val="001F04BA"/>
    <w:rsid w:val="001F1119"/>
    <w:rsid w:val="001F708D"/>
    <w:rsid w:val="00204F57"/>
    <w:rsid w:val="00206715"/>
    <w:rsid w:val="00215B61"/>
    <w:rsid w:val="00221056"/>
    <w:rsid w:val="00222107"/>
    <w:rsid w:val="002240EA"/>
    <w:rsid w:val="00230432"/>
    <w:rsid w:val="00233228"/>
    <w:rsid w:val="00235390"/>
    <w:rsid w:val="00235AA0"/>
    <w:rsid w:val="002472BB"/>
    <w:rsid w:val="00253659"/>
    <w:rsid w:val="00253F92"/>
    <w:rsid w:val="00256DF6"/>
    <w:rsid w:val="0027130F"/>
    <w:rsid w:val="00280301"/>
    <w:rsid w:val="002837C6"/>
    <w:rsid w:val="00291A19"/>
    <w:rsid w:val="00291E18"/>
    <w:rsid w:val="0029441B"/>
    <w:rsid w:val="00295A25"/>
    <w:rsid w:val="00296BFE"/>
    <w:rsid w:val="002A1693"/>
    <w:rsid w:val="002A31F2"/>
    <w:rsid w:val="002A6B60"/>
    <w:rsid w:val="002B1889"/>
    <w:rsid w:val="002B2761"/>
    <w:rsid w:val="002B4162"/>
    <w:rsid w:val="002C4DEF"/>
    <w:rsid w:val="002D37F0"/>
    <w:rsid w:val="002E0764"/>
    <w:rsid w:val="002E1165"/>
    <w:rsid w:val="002E70FB"/>
    <w:rsid w:val="002F2CD0"/>
    <w:rsid w:val="00301455"/>
    <w:rsid w:val="00303D23"/>
    <w:rsid w:val="003054F9"/>
    <w:rsid w:val="003068D5"/>
    <w:rsid w:val="003146FD"/>
    <w:rsid w:val="00316B12"/>
    <w:rsid w:val="0032217C"/>
    <w:rsid w:val="0032674C"/>
    <w:rsid w:val="0033099A"/>
    <w:rsid w:val="00330BF2"/>
    <w:rsid w:val="00334ADA"/>
    <w:rsid w:val="003362C9"/>
    <w:rsid w:val="00340F70"/>
    <w:rsid w:val="003423F3"/>
    <w:rsid w:val="003439D8"/>
    <w:rsid w:val="0034417C"/>
    <w:rsid w:val="003456EE"/>
    <w:rsid w:val="0034631B"/>
    <w:rsid w:val="0035370A"/>
    <w:rsid w:val="0036612B"/>
    <w:rsid w:val="0036739B"/>
    <w:rsid w:val="003703BB"/>
    <w:rsid w:val="00371904"/>
    <w:rsid w:val="00373577"/>
    <w:rsid w:val="00374471"/>
    <w:rsid w:val="00377F40"/>
    <w:rsid w:val="00377FBD"/>
    <w:rsid w:val="003802F4"/>
    <w:rsid w:val="00381919"/>
    <w:rsid w:val="0038571D"/>
    <w:rsid w:val="0039178A"/>
    <w:rsid w:val="00394532"/>
    <w:rsid w:val="00394D3C"/>
    <w:rsid w:val="00395069"/>
    <w:rsid w:val="003A668B"/>
    <w:rsid w:val="003B0059"/>
    <w:rsid w:val="003B3CDA"/>
    <w:rsid w:val="003C73BF"/>
    <w:rsid w:val="003D0B21"/>
    <w:rsid w:val="003D3378"/>
    <w:rsid w:val="003D5F01"/>
    <w:rsid w:val="003E3B3F"/>
    <w:rsid w:val="003E6D12"/>
    <w:rsid w:val="003F0340"/>
    <w:rsid w:val="003F6E7F"/>
    <w:rsid w:val="0040207E"/>
    <w:rsid w:val="00402413"/>
    <w:rsid w:val="00403EE4"/>
    <w:rsid w:val="00405CB0"/>
    <w:rsid w:val="00411B6E"/>
    <w:rsid w:val="00411C94"/>
    <w:rsid w:val="00412D47"/>
    <w:rsid w:val="00421E3E"/>
    <w:rsid w:val="00422B49"/>
    <w:rsid w:val="004332C7"/>
    <w:rsid w:val="00444A9B"/>
    <w:rsid w:val="00450253"/>
    <w:rsid w:val="004510AA"/>
    <w:rsid w:val="0045344C"/>
    <w:rsid w:val="00453EAF"/>
    <w:rsid w:val="0045684B"/>
    <w:rsid w:val="004618A0"/>
    <w:rsid w:val="00463AAE"/>
    <w:rsid w:val="004701D6"/>
    <w:rsid w:val="004717B4"/>
    <w:rsid w:val="00472877"/>
    <w:rsid w:val="004729EA"/>
    <w:rsid w:val="004746FE"/>
    <w:rsid w:val="00474F9B"/>
    <w:rsid w:val="004778BF"/>
    <w:rsid w:val="0048240B"/>
    <w:rsid w:val="00482C8B"/>
    <w:rsid w:val="004847F5"/>
    <w:rsid w:val="00494373"/>
    <w:rsid w:val="00495910"/>
    <w:rsid w:val="00496D5D"/>
    <w:rsid w:val="00497118"/>
    <w:rsid w:val="004A0820"/>
    <w:rsid w:val="004A70BC"/>
    <w:rsid w:val="004A7B3B"/>
    <w:rsid w:val="004B5DE8"/>
    <w:rsid w:val="004B68A9"/>
    <w:rsid w:val="004B7A01"/>
    <w:rsid w:val="004C02F5"/>
    <w:rsid w:val="004C0DB3"/>
    <w:rsid w:val="004C39B9"/>
    <w:rsid w:val="004C406D"/>
    <w:rsid w:val="004C4CCF"/>
    <w:rsid w:val="004C4FCE"/>
    <w:rsid w:val="004D3F77"/>
    <w:rsid w:val="004D55FB"/>
    <w:rsid w:val="004D5B8A"/>
    <w:rsid w:val="004D79F2"/>
    <w:rsid w:val="004E0B2E"/>
    <w:rsid w:val="004E1952"/>
    <w:rsid w:val="004E4F67"/>
    <w:rsid w:val="004E58EF"/>
    <w:rsid w:val="004F1300"/>
    <w:rsid w:val="004F1550"/>
    <w:rsid w:val="00511042"/>
    <w:rsid w:val="00511258"/>
    <w:rsid w:val="0052284F"/>
    <w:rsid w:val="005233DE"/>
    <w:rsid w:val="00526B67"/>
    <w:rsid w:val="00526ECE"/>
    <w:rsid w:val="00530C14"/>
    <w:rsid w:val="005324CD"/>
    <w:rsid w:val="005366FD"/>
    <w:rsid w:val="0053673B"/>
    <w:rsid w:val="005445EE"/>
    <w:rsid w:val="00545977"/>
    <w:rsid w:val="005502A1"/>
    <w:rsid w:val="005528EB"/>
    <w:rsid w:val="005531F0"/>
    <w:rsid w:val="00555030"/>
    <w:rsid w:val="0056051A"/>
    <w:rsid w:val="0056350B"/>
    <w:rsid w:val="00564B66"/>
    <w:rsid w:val="00565427"/>
    <w:rsid w:val="005665D7"/>
    <w:rsid w:val="005730B5"/>
    <w:rsid w:val="0057574E"/>
    <w:rsid w:val="005757E7"/>
    <w:rsid w:val="00575F50"/>
    <w:rsid w:val="00576C14"/>
    <w:rsid w:val="00580E37"/>
    <w:rsid w:val="00587BB9"/>
    <w:rsid w:val="00590923"/>
    <w:rsid w:val="00593253"/>
    <w:rsid w:val="005A1501"/>
    <w:rsid w:val="005A4B97"/>
    <w:rsid w:val="005B0F35"/>
    <w:rsid w:val="005B67B9"/>
    <w:rsid w:val="005B7B02"/>
    <w:rsid w:val="005C20DD"/>
    <w:rsid w:val="005C290B"/>
    <w:rsid w:val="005C307D"/>
    <w:rsid w:val="005C421D"/>
    <w:rsid w:val="005C740B"/>
    <w:rsid w:val="005D0128"/>
    <w:rsid w:val="005D066C"/>
    <w:rsid w:val="005D3F29"/>
    <w:rsid w:val="005D412C"/>
    <w:rsid w:val="005D4C95"/>
    <w:rsid w:val="005D50A6"/>
    <w:rsid w:val="005E03DB"/>
    <w:rsid w:val="005E38F7"/>
    <w:rsid w:val="005F2EFC"/>
    <w:rsid w:val="005F3134"/>
    <w:rsid w:val="005F355D"/>
    <w:rsid w:val="005F51A8"/>
    <w:rsid w:val="005F6581"/>
    <w:rsid w:val="005F7472"/>
    <w:rsid w:val="006057A5"/>
    <w:rsid w:val="006159D3"/>
    <w:rsid w:val="00620C00"/>
    <w:rsid w:val="00620C6F"/>
    <w:rsid w:val="0062163D"/>
    <w:rsid w:val="00622155"/>
    <w:rsid w:val="00624936"/>
    <w:rsid w:val="00634563"/>
    <w:rsid w:val="006403B7"/>
    <w:rsid w:val="00640464"/>
    <w:rsid w:val="006463F3"/>
    <w:rsid w:val="00661D0B"/>
    <w:rsid w:val="006623BF"/>
    <w:rsid w:val="006645C0"/>
    <w:rsid w:val="0066627E"/>
    <w:rsid w:val="006764F3"/>
    <w:rsid w:val="006774D6"/>
    <w:rsid w:val="0068230A"/>
    <w:rsid w:val="00684343"/>
    <w:rsid w:val="0069176D"/>
    <w:rsid w:val="00692CB2"/>
    <w:rsid w:val="00695576"/>
    <w:rsid w:val="00696701"/>
    <w:rsid w:val="006A1538"/>
    <w:rsid w:val="006A424C"/>
    <w:rsid w:val="006B0064"/>
    <w:rsid w:val="006B015F"/>
    <w:rsid w:val="006B052E"/>
    <w:rsid w:val="006B4D5B"/>
    <w:rsid w:val="006B6883"/>
    <w:rsid w:val="006B7EC0"/>
    <w:rsid w:val="006C50C8"/>
    <w:rsid w:val="006D4647"/>
    <w:rsid w:val="006D6F42"/>
    <w:rsid w:val="006E1601"/>
    <w:rsid w:val="006E239C"/>
    <w:rsid w:val="006E3A0A"/>
    <w:rsid w:val="006E3C40"/>
    <w:rsid w:val="006E495F"/>
    <w:rsid w:val="006E4C26"/>
    <w:rsid w:val="006F0BEA"/>
    <w:rsid w:val="006F1D2D"/>
    <w:rsid w:val="006F1EBE"/>
    <w:rsid w:val="006F47C2"/>
    <w:rsid w:val="0070147C"/>
    <w:rsid w:val="00703B69"/>
    <w:rsid w:val="00703F9F"/>
    <w:rsid w:val="00710049"/>
    <w:rsid w:val="00710624"/>
    <w:rsid w:val="00712D37"/>
    <w:rsid w:val="007134EE"/>
    <w:rsid w:val="00714E4C"/>
    <w:rsid w:val="007221A5"/>
    <w:rsid w:val="007342AA"/>
    <w:rsid w:val="007343F3"/>
    <w:rsid w:val="00735A31"/>
    <w:rsid w:val="00735A9A"/>
    <w:rsid w:val="00736AB7"/>
    <w:rsid w:val="007476A7"/>
    <w:rsid w:val="00762637"/>
    <w:rsid w:val="00762FE6"/>
    <w:rsid w:val="0076326B"/>
    <w:rsid w:val="007645F4"/>
    <w:rsid w:val="007673B4"/>
    <w:rsid w:val="007735CA"/>
    <w:rsid w:val="00774475"/>
    <w:rsid w:val="00776041"/>
    <w:rsid w:val="00780BE0"/>
    <w:rsid w:val="0078249E"/>
    <w:rsid w:val="007845DE"/>
    <w:rsid w:val="0078564D"/>
    <w:rsid w:val="00785E9F"/>
    <w:rsid w:val="00786A57"/>
    <w:rsid w:val="007900E2"/>
    <w:rsid w:val="0079227C"/>
    <w:rsid w:val="007A0627"/>
    <w:rsid w:val="007A2A8F"/>
    <w:rsid w:val="007C1D82"/>
    <w:rsid w:val="007C503B"/>
    <w:rsid w:val="007D0A16"/>
    <w:rsid w:val="007D4D5F"/>
    <w:rsid w:val="007D6641"/>
    <w:rsid w:val="007E0534"/>
    <w:rsid w:val="007E07EB"/>
    <w:rsid w:val="007E4BB2"/>
    <w:rsid w:val="007E5EC8"/>
    <w:rsid w:val="007F19E8"/>
    <w:rsid w:val="007F25C8"/>
    <w:rsid w:val="007F2887"/>
    <w:rsid w:val="007F4322"/>
    <w:rsid w:val="007F6A4A"/>
    <w:rsid w:val="007F6C80"/>
    <w:rsid w:val="00813AA2"/>
    <w:rsid w:val="00815921"/>
    <w:rsid w:val="00820714"/>
    <w:rsid w:val="00821BA5"/>
    <w:rsid w:val="00826FCB"/>
    <w:rsid w:val="00827A1B"/>
    <w:rsid w:val="00843936"/>
    <w:rsid w:val="00847C43"/>
    <w:rsid w:val="0085304E"/>
    <w:rsid w:val="00855ED0"/>
    <w:rsid w:val="00856C1B"/>
    <w:rsid w:val="008611EE"/>
    <w:rsid w:val="00866A99"/>
    <w:rsid w:val="00872BBB"/>
    <w:rsid w:val="00874874"/>
    <w:rsid w:val="0088256D"/>
    <w:rsid w:val="008842E2"/>
    <w:rsid w:val="00885D49"/>
    <w:rsid w:val="00887104"/>
    <w:rsid w:val="00895930"/>
    <w:rsid w:val="00896697"/>
    <w:rsid w:val="008A0A04"/>
    <w:rsid w:val="008A3BD4"/>
    <w:rsid w:val="008A6DD9"/>
    <w:rsid w:val="008B059A"/>
    <w:rsid w:val="008B4E85"/>
    <w:rsid w:val="008B756E"/>
    <w:rsid w:val="008C11FE"/>
    <w:rsid w:val="008C232B"/>
    <w:rsid w:val="008C4D54"/>
    <w:rsid w:val="008C555B"/>
    <w:rsid w:val="008C5BFA"/>
    <w:rsid w:val="008C6432"/>
    <w:rsid w:val="008D422E"/>
    <w:rsid w:val="008D6304"/>
    <w:rsid w:val="008D69F0"/>
    <w:rsid w:val="008E288F"/>
    <w:rsid w:val="008E6E3A"/>
    <w:rsid w:val="008F08AF"/>
    <w:rsid w:val="008F3021"/>
    <w:rsid w:val="008F749D"/>
    <w:rsid w:val="008F7747"/>
    <w:rsid w:val="00904130"/>
    <w:rsid w:val="00910691"/>
    <w:rsid w:val="00922B91"/>
    <w:rsid w:val="00935DE9"/>
    <w:rsid w:val="00936FE0"/>
    <w:rsid w:val="009371F0"/>
    <w:rsid w:val="009460CE"/>
    <w:rsid w:val="00951C4E"/>
    <w:rsid w:val="00954140"/>
    <w:rsid w:val="009543A9"/>
    <w:rsid w:val="009548A6"/>
    <w:rsid w:val="009573F8"/>
    <w:rsid w:val="009608EE"/>
    <w:rsid w:val="0096753D"/>
    <w:rsid w:val="00971080"/>
    <w:rsid w:val="0097182B"/>
    <w:rsid w:val="00973152"/>
    <w:rsid w:val="00981BE4"/>
    <w:rsid w:val="00983B6C"/>
    <w:rsid w:val="00986C71"/>
    <w:rsid w:val="00986CDB"/>
    <w:rsid w:val="0098705C"/>
    <w:rsid w:val="0098719B"/>
    <w:rsid w:val="00992265"/>
    <w:rsid w:val="00993959"/>
    <w:rsid w:val="009A19F4"/>
    <w:rsid w:val="009A4664"/>
    <w:rsid w:val="009A4E7C"/>
    <w:rsid w:val="009A5B1C"/>
    <w:rsid w:val="009C0181"/>
    <w:rsid w:val="009C0914"/>
    <w:rsid w:val="009C1E3C"/>
    <w:rsid w:val="009C647E"/>
    <w:rsid w:val="009C7DCD"/>
    <w:rsid w:val="009E0780"/>
    <w:rsid w:val="009E416E"/>
    <w:rsid w:val="009F0EBE"/>
    <w:rsid w:val="009F1038"/>
    <w:rsid w:val="009F3976"/>
    <w:rsid w:val="009F62BC"/>
    <w:rsid w:val="00A01F03"/>
    <w:rsid w:val="00A01F9E"/>
    <w:rsid w:val="00A03074"/>
    <w:rsid w:val="00A04692"/>
    <w:rsid w:val="00A07002"/>
    <w:rsid w:val="00A11A9A"/>
    <w:rsid w:val="00A14418"/>
    <w:rsid w:val="00A14EE9"/>
    <w:rsid w:val="00A15159"/>
    <w:rsid w:val="00A15E33"/>
    <w:rsid w:val="00A2716E"/>
    <w:rsid w:val="00A34BCE"/>
    <w:rsid w:val="00A367EF"/>
    <w:rsid w:val="00A40994"/>
    <w:rsid w:val="00A47108"/>
    <w:rsid w:val="00A500C9"/>
    <w:rsid w:val="00A53933"/>
    <w:rsid w:val="00A62BD8"/>
    <w:rsid w:val="00A7190E"/>
    <w:rsid w:val="00A76B9A"/>
    <w:rsid w:val="00A801E2"/>
    <w:rsid w:val="00A84D47"/>
    <w:rsid w:val="00A946D6"/>
    <w:rsid w:val="00AA3A51"/>
    <w:rsid w:val="00AA3F05"/>
    <w:rsid w:val="00AA585F"/>
    <w:rsid w:val="00AB002B"/>
    <w:rsid w:val="00AB239E"/>
    <w:rsid w:val="00AC00C2"/>
    <w:rsid w:val="00AC3693"/>
    <w:rsid w:val="00AD01F4"/>
    <w:rsid w:val="00AD6180"/>
    <w:rsid w:val="00AE3E8F"/>
    <w:rsid w:val="00AE5F26"/>
    <w:rsid w:val="00AE68CF"/>
    <w:rsid w:val="00AF76D8"/>
    <w:rsid w:val="00B11836"/>
    <w:rsid w:val="00B12D81"/>
    <w:rsid w:val="00B13E30"/>
    <w:rsid w:val="00B218C5"/>
    <w:rsid w:val="00B22D6C"/>
    <w:rsid w:val="00B23247"/>
    <w:rsid w:val="00B2429C"/>
    <w:rsid w:val="00B2537A"/>
    <w:rsid w:val="00B314B1"/>
    <w:rsid w:val="00B33397"/>
    <w:rsid w:val="00B35907"/>
    <w:rsid w:val="00B3651D"/>
    <w:rsid w:val="00B3657C"/>
    <w:rsid w:val="00B37491"/>
    <w:rsid w:val="00B44044"/>
    <w:rsid w:val="00B47A98"/>
    <w:rsid w:val="00B64FFF"/>
    <w:rsid w:val="00B773F4"/>
    <w:rsid w:val="00B80281"/>
    <w:rsid w:val="00B826DE"/>
    <w:rsid w:val="00B8645D"/>
    <w:rsid w:val="00B908C8"/>
    <w:rsid w:val="00B91BA7"/>
    <w:rsid w:val="00B92040"/>
    <w:rsid w:val="00B939B7"/>
    <w:rsid w:val="00B96DCE"/>
    <w:rsid w:val="00B974FA"/>
    <w:rsid w:val="00B97560"/>
    <w:rsid w:val="00B9775C"/>
    <w:rsid w:val="00BA503D"/>
    <w:rsid w:val="00BA7E40"/>
    <w:rsid w:val="00BB1DCC"/>
    <w:rsid w:val="00BB67A6"/>
    <w:rsid w:val="00BC3FCA"/>
    <w:rsid w:val="00BC4FBB"/>
    <w:rsid w:val="00BC5130"/>
    <w:rsid w:val="00BD0061"/>
    <w:rsid w:val="00BD0932"/>
    <w:rsid w:val="00BE369F"/>
    <w:rsid w:val="00BE5275"/>
    <w:rsid w:val="00BE5D03"/>
    <w:rsid w:val="00BF62D1"/>
    <w:rsid w:val="00C01EC2"/>
    <w:rsid w:val="00C071FA"/>
    <w:rsid w:val="00C2207F"/>
    <w:rsid w:val="00C515F1"/>
    <w:rsid w:val="00C52013"/>
    <w:rsid w:val="00C61B81"/>
    <w:rsid w:val="00C6478C"/>
    <w:rsid w:val="00C65B0A"/>
    <w:rsid w:val="00C71824"/>
    <w:rsid w:val="00C853DA"/>
    <w:rsid w:val="00C8734A"/>
    <w:rsid w:val="00C92921"/>
    <w:rsid w:val="00C93757"/>
    <w:rsid w:val="00C95653"/>
    <w:rsid w:val="00C967F3"/>
    <w:rsid w:val="00CA239D"/>
    <w:rsid w:val="00CA4354"/>
    <w:rsid w:val="00CA5A24"/>
    <w:rsid w:val="00CA6FD5"/>
    <w:rsid w:val="00CB23D7"/>
    <w:rsid w:val="00CB43EF"/>
    <w:rsid w:val="00CB46B3"/>
    <w:rsid w:val="00CB4BB6"/>
    <w:rsid w:val="00CB6C6C"/>
    <w:rsid w:val="00CC1207"/>
    <w:rsid w:val="00CC7DEC"/>
    <w:rsid w:val="00CE3B8C"/>
    <w:rsid w:val="00CF55A4"/>
    <w:rsid w:val="00CF5F12"/>
    <w:rsid w:val="00D039FC"/>
    <w:rsid w:val="00D05646"/>
    <w:rsid w:val="00D14B5A"/>
    <w:rsid w:val="00D2202E"/>
    <w:rsid w:val="00D24B33"/>
    <w:rsid w:val="00D24C5D"/>
    <w:rsid w:val="00D2646C"/>
    <w:rsid w:val="00D26F38"/>
    <w:rsid w:val="00D3489F"/>
    <w:rsid w:val="00D34FCF"/>
    <w:rsid w:val="00D3699D"/>
    <w:rsid w:val="00D42C9C"/>
    <w:rsid w:val="00D45613"/>
    <w:rsid w:val="00D46499"/>
    <w:rsid w:val="00D472E0"/>
    <w:rsid w:val="00D52EB5"/>
    <w:rsid w:val="00D561A2"/>
    <w:rsid w:val="00D604B4"/>
    <w:rsid w:val="00D80145"/>
    <w:rsid w:val="00D80461"/>
    <w:rsid w:val="00D84369"/>
    <w:rsid w:val="00D90260"/>
    <w:rsid w:val="00D90573"/>
    <w:rsid w:val="00D90F32"/>
    <w:rsid w:val="00D91071"/>
    <w:rsid w:val="00D93840"/>
    <w:rsid w:val="00D953B3"/>
    <w:rsid w:val="00D97125"/>
    <w:rsid w:val="00DA126F"/>
    <w:rsid w:val="00DA366E"/>
    <w:rsid w:val="00DA5823"/>
    <w:rsid w:val="00DA5A36"/>
    <w:rsid w:val="00DA734A"/>
    <w:rsid w:val="00DB41E8"/>
    <w:rsid w:val="00DB6FE2"/>
    <w:rsid w:val="00DC01E0"/>
    <w:rsid w:val="00DC1DD5"/>
    <w:rsid w:val="00DC2B8F"/>
    <w:rsid w:val="00DC328C"/>
    <w:rsid w:val="00DC5612"/>
    <w:rsid w:val="00DD204A"/>
    <w:rsid w:val="00DD56B2"/>
    <w:rsid w:val="00DD6D7F"/>
    <w:rsid w:val="00DE1FCC"/>
    <w:rsid w:val="00DE2E72"/>
    <w:rsid w:val="00DE3A7C"/>
    <w:rsid w:val="00DF377A"/>
    <w:rsid w:val="00DF45C2"/>
    <w:rsid w:val="00DF70FC"/>
    <w:rsid w:val="00E10491"/>
    <w:rsid w:val="00E13BE2"/>
    <w:rsid w:val="00E165BE"/>
    <w:rsid w:val="00E17189"/>
    <w:rsid w:val="00E179A7"/>
    <w:rsid w:val="00E32231"/>
    <w:rsid w:val="00E326D8"/>
    <w:rsid w:val="00E3692D"/>
    <w:rsid w:val="00E36A61"/>
    <w:rsid w:val="00E3774C"/>
    <w:rsid w:val="00E45E1C"/>
    <w:rsid w:val="00E50CD4"/>
    <w:rsid w:val="00E55341"/>
    <w:rsid w:val="00E560EA"/>
    <w:rsid w:val="00E56D88"/>
    <w:rsid w:val="00E610E3"/>
    <w:rsid w:val="00E62E38"/>
    <w:rsid w:val="00E65BF4"/>
    <w:rsid w:val="00E675C1"/>
    <w:rsid w:val="00E74270"/>
    <w:rsid w:val="00E842C0"/>
    <w:rsid w:val="00E8725A"/>
    <w:rsid w:val="00E92220"/>
    <w:rsid w:val="00E95E76"/>
    <w:rsid w:val="00EA17B4"/>
    <w:rsid w:val="00EB374A"/>
    <w:rsid w:val="00EB4150"/>
    <w:rsid w:val="00EB7530"/>
    <w:rsid w:val="00EC10EC"/>
    <w:rsid w:val="00EC1B9B"/>
    <w:rsid w:val="00EC484C"/>
    <w:rsid w:val="00EC68F9"/>
    <w:rsid w:val="00ED02B3"/>
    <w:rsid w:val="00ED0384"/>
    <w:rsid w:val="00ED1621"/>
    <w:rsid w:val="00ED16CF"/>
    <w:rsid w:val="00EE099F"/>
    <w:rsid w:val="00EE118C"/>
    <w:rsid w:val="00EE30F7"/>
    <w:rsid w:val="00EF0F85"/>
    <w:rsid w:val="00EF462E"/>
    <w:rsid w:val="00EF5054"/>
    <w:rsid w:val="00EF558F"/>
    <w:rsid w:val="00EF709D"/>
    <w:rsid w:val="00EF7BC2"/>
    <w:rsid w:val="00F045FE"/>
    <w:rsid w:val="00F04BAB"/>
    <w:rsid w:val="00F13171"/>
    <w:rsid w:val="00F16D0B"/>
    <w:rsid w:val="00F17385"/>
    <w:rsid w:val="00F20D2B"/>
    <w:rsid w:val="00F264F7"/>
    <w:rsid w:val="00F32404"/>
    <w:rsid w:val="00F32E49"/>
    <w:rsid w:val="00F33279"/>
    <w:rsid w:val="00F34CF6"/>
    <w:rsid w:val="00F40522"/>
    <w:rsid w:val="00F40E78"/>
    <w:rsid w:val="00F45D4C"/>
    <w:rsid w:val="00F514DE"/>
    <w:rsid w:val="00F522E1"/>
    <w:rsid w:val="00F5737A"/>
    <w:rsid w:val="00F577FD"/>
    <w:rsid w:val="00F57A95"/>
    <w:rsid w:val="00F60CC5"/>
    <w:rsid w:val="00F67B96"/>
    <w:rsid w:val="00F7425D"/>
    <w:rsid w:val="00F76BF8"/>
    <w:rsid w:val="00F81212"/>
    <w:rsid w:val="00F81F21"/>
    <w:rsid w:val="00F91F8D"/>
    <w:rsid w:val="00F946AE"/>
    <w:rsid w:val="00FA1C60"/>
    <w:rsid w:val="00FB230C"/>
    <w:rsid w:val="00FB6367"/>
    <w:rsid w:val="00FB776A"/>
    <w:rsid w:val="00FC43E8"/>
    <w:rsid w:val="00FC4BD3"/>
    <w:rsid w:val="00FC7C03"/>
    <w:rsid w:val="00FD349D"/>
    <w:rsid w:val="00FE14A4"/>
    <w:rsid w:val="00FE16B9"/>
    <w:rsid w:val="00FE2447"/>
    <w:rsid w:val="00FE5BB5"/>
    <w:rsid w:val="00FF46CD"/>
    <w:rsid w:val="00FF4BD7"/>
    <w:rsid w:val="00FF5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5777"/>
    <o:shapelayout v:ext="edit">
      <o:idmap v:ext="edit" data="1"/>
    </o:shapelayout>
  </w:shapeDefaults>
  <w:decimalSymbol w:val="."/>
  <w:listSeparator w:val=","/>
  <w14:docId w14:val="70BE0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6DE"/>
    <w:rPr>
      <w:rFonts w:ascii="Arial Narrow" w:hAnsi="Arial Narrow"/>
      <w:sz w:val="24"/>
      <w:szCs w:val="24"/>
    </w:rPr>
  </w:style>
  <w:style w:type="paragraph" w:styleId="Heading1">
    <w:name w:val="heading 1"/>
    <w:aliases w:val="h1,1 ghost,g"/>
    <w:basedOn w:val="Normal"/>
    <w:next w:val="Normal"/>
    <w:link w:val="Heading1Char"/>
    <w:uiPriority w:val="9"/>
    <w:qFormat/>
    <w:rsid w:val="00E872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2 headline,h,headline"/>
    <w:basedOn w:val="Normal"/>
    <w:next w:val="Normal"/>
    <w:link w:val="Heading2Char"/>
    <w:unhideWhenUsed/>
    <w:qFormat/>
    <w:rsid w:val="00E872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3 bullet,b,2"/>
    <w:basedOn w:val="Normal"/>
    <w:next w:val="Normal"/>
    <w:link w:val="Heading3Char"/>
    <w:uiPriority w:val="9"/>
    <w:qFormat/>
    <w:rsid w:val="00E8725A"/>
    <w:pPr>
      <w:keepNext/>
      <w:spacing w:before="240" w:after="60"/>
      <w:jc w:val="center"/>
      <w:outlineLvl w:val="2"/>
    </w:pPr>
    <w:rPr>
      <w:b/>
      <w:bCs/>
      <w:sz w:val="26"/>
      <w:szCs w:val="26"/>
    </w:rPr>
  </w:style>
  <w:style w:type="paragraph" w:styleId="Heading4">
    <w:name w:val="heading 4"/>
    <w:basedOn w:val="Normal"/>
    <w:next w:val="Normal"/>
    <w:link w:val="Heading4Char"/>
    <w:unhideWhenUsed/>
    <w:qFormat/>
    <w:rsid w:val="00E8725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aliases w:val="h5"/>
    <w:basedOn w:val="Normal"/>
    <w:next w:val="Normal"/>
    <w:link w:val="Heading5Char"/>
    <w:unhideWhenUsed/>
    <w:qFormat/>
    <w:rsid w:val="002E076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aliases w:val="h6"/>
    <w:basedOn w:val="Normal"/>
    <w:next w:val="Normal"/>
    <w:link w:val="Heading6Char"/>
    <w:unhideWhenUsed/>
    <w:qFormat/>
    <w:rsid w:val="002E076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2E076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2E076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2E076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 ghost Char,g Char"/>
    <w:basedOn w:val="DefaultParagraphFont"/>
    <w:link w:val="Heading1"/>
    <w:uiPriority w:val="9"/>
    <w:rsid w:val="00E872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h2 Char,2 headline Char,h Char,headline Char"/>
    <w:basedOn w:val="DefaultParagraphFont"/>
    <w:link w:val="Heading2"/>
    <w:uiPriority w:val="9"/>
    <w:rsid w:val="00E8725A"/>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3 Char,3 bullet Char,b Char,2 Char"/>
    <w:basedOn w:val="DefaultParagraphFont"/>
    <w:link w:val="Heading3"/>
    <w:uiPriority w:val="9"/>
    <w:rsid w:val="00E8725A"/>
    <w:rPr>
      <w:b/>
      <w:bCs/>
      <w:sz w:val="26"/>
      <w:szCs w:val="26"/>
    </w:rPr>
  </w:style>
  <w:style w:type="character" w:customStyle="1" w:styleId="Heading4Char">
    <w:name w:val="Heading 4 Char"/>
    <w:basedOn w:val="DefaultParagraphFont"/>
    <w:link w:val="Heading4"/>
    <w:rsid w:val="00E8725A"/>
    <w:rPr>
      <w:rFonts w:asciiTheme="majorHAnsi" w:eastAsiaTheme="majorEastAsia" w:hAnsiTheme="majorHAnsi" w:cstheme="majorBidi"/>
      <w:b/>
      <w:bCs/>
      <w:i/>
      <w:iCs/>
      <w:color w:val="4F81BD" w:themeColor="accent1"/>
    </w:rPr>
  </w:style>
  <w:style w:type="character" w:customStyle="1" w:styleId="Heading5Char">
    <w:name w:val="Heading 5 Char"/>
    <w:aliases w:val="h5 Char"/>
    <w:basedOn w:val="DefaultParagraphFont"/>
    <w:link w:val="Heading5"/>
    <w:uiPriority w:val="9"/>
    <w:semiHidden/>
    <w:rsid w:val="002E0764"/>
    <w:rPr>
      <w:rFonts w:asciiTheme="majorHAnsi" w:eastAsiaTheme="majorEastAsia" w:hAnsiTheme="majorHAnsi" w:cstheme="majorBidi"/>
      <w:color w:val="243F60" w:themeColor="accent1" w:themeShade="7F"/>
      <w:sz w:val="24"/>
      <w:szCs w:val="24"/>
    </w:rPr>
  </w:style>
  <w:style w:type="character" w:customStyle="1" w:styleId="Heading6Char">
    <w:name w:val="Heading 6 Char"/>
    <w:aliases w:val="h6 Char"/>
    <w:basedOn w:val="DefaultParagraphFont"/>
    <w:link w:val="Heading6"/>
    <w:uiPriority w:val="9"/>
    <w:semiHidden/>
    <w:rsid w:val="002E076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2E076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2E07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E0764"/>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A01F03"/>
    <w:pPr>
      <w:ind w:left="720"/>
      <w:contextualSpacing/>
    </w:pPr>
  </w:style>
  <w:style w:type="paragraph" w:styleId="BalloonText">
    <w:name w:val="Balloon Text"/>
    <w:basedOn w:val="Normal"/>
    <w:link w:val="BalloonTextChar"/>
    <w:uiPriority w:val="99"/>
    <w:semiHidden/>
    <w:unhideWhenUsed/>
    <w:rsid w:val="00EF7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BC2"/>
    <w:rPr>
      <w:rFonts w:ascii="Tahoma" w:hAnsi="Tahoma" w:cs="Tahoma"/>
      <w:sz w:val="16"/>
      <w:szCs w:val="16"/>
    </w:rPr>
  </w:style>
  <w:style w:type="paragraph" w:styleId="NoSpacing">
    <w:name w:val="No Spacing"/>
    <w:uiPriority w:val="1"/>
    <w:qFormat/>
    <w:rsid w:val="00986C71"/>
    <w:pPr>
      <w:spacing w:after="0" w:line="240" w:lineRule="auto"/>
    </w:pPr>
  </w:style>
  <w:style w:type="paragraph" w:styleId="Header">
    <w:name w:val="header"/>
    <w:basedOn w:val="Normal"/>
    <w:link w:val="HeaderChar"/>
    <w:uiPriority w:val="99"/>
    <w:unhideWhenUsed/>
    <w:rsid w:val="00986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C71"/>
  </w:style>
  <w:style w:type="paragraph" w:styleId="Footer">
    <w:name w:val="footer"/>
    <w:basedOn w:val="Normal"/>
    <w:link w:val="FooterChar"/>
    <w:uiPriority w:val="99"/>
    <w:unhideWhenUsed/>
    <w:rsid w:val="00986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C71"/>
  </w:style>
  <w:style w:type="table" w:styleId="TableGrid">
    <w:name w:val="Table Grid"/>
    <w:basedOn w:val="TableNormal"/>
    <w:uiPriority w:val="59"/>
    <w:rsid w:val="00204F5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5D3F29"/>
    <w:rPr>
      <w:sz w:val="16"/>
      <w:szCs w:val="16"/>
    </w:rPr>
  </w:style>
  <w:style w:type="paragraph" w:styleId="CommentText">
    <w:name w:val="annotation text"/>
    <w:basedOn w:val="Normal"/>
    <w:link w:val="CommentTextChar"/>
    <w:uiPriority w:val="99"/>
    <w:semiHidden/>
    <w:unhideWhenUsed/>
    <w:rsid w:val="005D3F29"/>
    <w:pPr>
      <w:spacing w:line="240" w:lineRule="auto"/>
    </w:pPr>
    <w:rPr>
      <w:sz w:val="20"/>
      <w:szCs w:val="20"/>
    </w:rPr>
  </w:style>
  <w:style w:type="character" w:customStyle="1" w:styleId="CommentTextChar">
    <w:name w:val="Comment Text Char"/>
    <w:basedOn w:val="DefaultParagraphFont"/>
    <w:link w:val="CommentText"/>
    <w:uiPriority w:val="99"/>
    <w:semiHidden/>
    <w:rsid w:val="005D3F29"/>
    <w:rPr>
      <w:rFonts w:ascii="Arial Narrow" w:hAnsi="Arial Narrow"/>
      <w:sz w:val="20"/>
      <w:szCs w:val="20"/>
    </w:rPr>
  </w:style>
  <w:style w:type="paragraph" w:styleId="CommentSubject">
    <w:name w:val="annotation subject"/>
    <w:basedOn w:val="CommentText"/>
    <w:next w:val="CommentText"/>
    <w:link w:val="CommentSubjectChar"/>
    <w:uiPriority w:val="99"/>
    <w:semiHidden/>
    <w:unhideWhenUsed/>
    <w:rsid w:val="005D3F29"/>
    <w:rPr>
      <w:b/>
      <w:bCs/>
    </w:rPr>
  </w:style>
  <w:style w:type="character" w:customStyle="1" w:styleId="CommentSubjectChar">
    <w:name w:val="Comment Subject Char"/>
    <w:basedOn w:val="CommentTextChar"/>
    <w:link w:val="CommentSubject"/>
    <w:uiPriority w:val="99"/>
    <w:semiHidden/>
    <w:rsid w:val="005D3F29"/>
    <w:rPr>
      <w:rFonts w:ascii="Arial Narrow" w:hAnsi="Arial Narrow"/>
      <w:b/>
      <w:bCs/>
      <w:sz w:val="20"/>
      <w:szCs w:val="20"/>
    </w:rPr>
  </w:style>
  <w:style w:type="table" w:customStyle="1" w:styleId="MediumShading1-Accent11">
    <w:name w:val="Medium Shading 1 - Accent 11"/>
    <w:basedOn w:val="TableNormal"/>
    <w:uiPriority w:val="63"/>
    <w:rsid w:val="002E70F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3B005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Heading">
    <w:name w:val="TOC Heading"/>
    <w:basedOn w:val="Heading1"/>
    <w:next w:val="Normal"/>
    <w:uiPriority w:val="39"/>
    <w:semiHidden/>
    <w:unhideWhenUsed/>
    <w:qFormat/>
    <w:rsid w:val="0098719B"/>
    <w:pPr>
      <w:outlineLvl w:val="9"/>
    </w:pPr>
  </w:style>
  <w:style w:type="paragraph" w:styleId="TOC1">
    <w:name w:val="toc 1"/>
    <w:basedOn w:val="Normal"/>
    <w:next w:val="Normal"/>
    <w:autoRedefine/>
    <w:uiPriority w:val="39"/>
    <w:unhideWhenUsed/>
    <w:rsid w:val="005B7B02"/>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98719B"/>
    <w:pPr>
      <w:spacing w:after="0"/>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AF76D8"/>
    <w:pPr>
      <w:spacing w:after="0"/>
      <w:ind w:left="480"/>
    </w:pPr>
    <w:rPr>
      <w:rFonts w:asciiTheme="minorHAnsi" w:hAnsiTheme="minorHAnsi" w:cstheme="minorHAnsi"/>
      <w:i/>
      <w:iCs/>
      <w:sz w:val="20"/>
      <w:szCs w:val="20"/>
    </w:rPr>
  </w:style>
  <w:style w:type="character" w:styleId="Hyperlink">
    <w:name w:val="Hyperlink"/>
    <w:basedOn w:val="DefaultParagraphFont"/>
    <w:uiPriority w:val="99"/>
    <w:unhideWhenUsed/>
    <w:rsid w:val="0098719B"/>
    <w:rPr>
      <w:color w:val="0000FF" w:themeColor="hyperlink"/>
      <w:u w:val="single"/>
    </w:rPr>
  </w:style>
  <w:style w:type="paragraph" w:styleId="FootnoteText">
    <w:name w:val="footnote text"/>
    <w:basedOn w:val="Normal"/>
    <w:link w:val="FootnoteTextChar"/>
    <w:uiPriority w:val="99"/>
    <w:semiHidden/>
    <w:unhideWhenUsed/>
    <w:rsid w:val="00A34B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4BCE"/>
    <w:rPr>
      <w:rFonts w:ascii="Arial Narrow" w:hAnsi="Arial Narrow"/>
      <w:sz w:val="20"/>
      <w:szCs w:val="20"/>
    </w:rPr>
  </w:style>
  <w:style w:type="character" w:styleId="FootnoteReference">
    <w:name w:val="footnote reference"/>
    <w:basedOn w:val="DefaultParagraphFont"/>
    <w:uiPriority w:val="99"/>
    <w:semiHidden/>
    <w:unhideWhenUsed/>
    <w:rsid w:val="00A34BCE"/>
    <w:rPr>
      <w:vertAlign w:val="superscript"/>
    </w:rPr>
  </w:style>
  <w:style w:type="paragraph" w:styleId="NormalWeb">
    <w:name w:val="Normal (Web)"/>
    <w:basedOn w:val="Normal"/>
    <w:uiPriority w:val="99"/>
    <w:semiHidden/>
    <w:unhideWhenUsed/>
    <w:rsid w:val="000571B7"/>
    <w:pPr>
      <w:spacing w:before="100" w:beforeAutospacing="1" w:after="100" w:afterAutospacing="1" w:line="240" w:lineRule="auto"/>
    </w:pPr>
    <w:rPr>
      <w:rFonts w:ascii="Times New Roman" w:eastAsia="Times New Roman" w:hAnsi="Times New Roman" w:cs="Times New Roman"/>
    </w:rPr>
  </w:style>
  <w:style w:type="paragraph" w:customStyle="1" w:styleId="tabletext">
    <w:name w:val="tabletext"/>
    <w:basedOn w:val="Normal"/>
    <w:rsid w:val="000571B7"/>
    <w:pPr>
      <w:spacing w:before="100" w:beforeAutospacing="1" w:after="100" w:afterAutospacing="1" w:line="240" w:lineRule="auto"/>
    </w:pPr>
    <w:rPr>
      <w:rFonts w:ascii="Times New Roman" w:eastAsia="Times New Roman" w:hAnsi="Times New Roman" w:cs="Times New Roman"/>
    </w:rPr>
  </w:style>
  <w:style w:type="paragraph" w:styleId="Caption">
    <w:name w:val="caption"/>
    <w:basedOn w:val="Normal"/>
    <w:next w:val="Normal"/>
    <w:uiPriority w:val="35"/>
    <w:unhideWhenUsed/>
    <w:qFormat/>
    <w:rsid w:val="004E58EF"/>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301455"/>
    <w:rPr>
      <w:color w:val="800080" w:themeColor="followedHyperlink"/>
      <w:u w:val="single"/>
    </w:rPr>
  </w:style>
  <w:style w:type="paragraph" w:styleId="BodyText">
    <w:name w:val="Body Text"/>
    <w:basedOn w:val="Normal"/>
    <w:next w:val="Normal"/>
    <w:link w:val="BodyTextChar"/>
    <w:rsid w:val="007D0A16"/>
    <w:pPr>
      <w:autoSpaceDE w:val="0"/>
      <w:autoSpaceDN w:val="0"/>
      <w:adjustRightInd w:val="0"/>
      <w:spacing w:after="0" w:line="240" w:lineRule="auto"/>
    </w:pPr>
    <w:rPr>
      <w:rFonts w:ascii="BMFFBM+TimesNewRoman" w:eastAsia="Times New Roman" w:hAnsi="BMFFBM+TimesNewRoman" w:cs="Times New Roman"/>
    </w:rPr>
  </w:style>
  <w:style w:type="character" w:customStyle="1" w:styleId="BodyTextChar">
    <w:name w:val="Body Text Char"/>
    <w:basedOn w:val="DefaultParagraphFont"/>
    <w:link w:val="BodyText"/>
    <w:rsid w:val="007D0A16"/>
    <w:rPr>
      <w:rFonts w:ascii="BMFFBM+TimesNewRoman" w:eastAsia="Times New Roman" w:hAnsi="BMFFBM+TimesNewRoman" w:cs="Times New Roman"/>
      <w:sz w:val="24"/>
      <w:szCs w:val="24"/>
    </w:rPr>
  </w:style>
  <w:style w:type="paragraph" w:customStyle="1" w:styleId="CellBody">
    <w:name w:val="Cell Body"/>
    <w:basedOn w:val="BodyText"/>
    <w:rsid w:val="007D0A16"/>
    <w:pPr>
      <w:autoSpaceDE/>
      <w:autoSpaceDN/>
      <w:adjustRightInd/>
      <w:spacing w:beforeLines="50" w:afterLines="25"/>
      <w:jc w:val="both"/>
    </w:pPr>
    <w:rPr>
      <w:rFonts w:ascii="Arial" w:hAnsi="Arial"/>
      <w:sz w:val="20"/>
    </w:rPr>
  </w:style>
  <w:style w:type="paragraph" w:customStyle="1" w:styleId="CellHead">
    <w:name w:val="Cell Head"/>
    <w:basedOn w:val="CellBody"/>
    <w:rsid w:val="007D0A16"/>
    <w:rPr>
      <w:b/>
      <w:szCs w:val="20"/>
    </w:rPr>
  </w:style>
  <w:style w:type="paragraph" w:customStyle="1" w:styleId="Default">
    <w:name w:val="Default"/>
    <w:rsid w:val="00827A1B"/>
    <w:pPr>
      <w:autoSpaceDE w:val="0"/>
      <w:autoSpaceDN w:val="0"/>
      <w:adjustRightInd w:val="0"/>
      <w:spacing w:after="0" w:line="240" w:lineRule="auto"/>
    </w:pPr>
    <w:rPr>
      <w:rFonts w:ascii="Arial Narrow" w:hAnsi="Arial Narrow" w:cs="Arial Narrow"/>
      <w:color w:val="000000"/>
      <w:sz w:val="24"/>
      <w:szCs w:val="24"/>
    </w:rPr>
  </w:style>
  <w:style w:type="paragraph" w:styleId="ListBullet">
    <w:name w:val="List Bullet"/>
    <w:basedOn w:val="BodyText"/>
    <w:link w:val="ListBulletChar"/>
    <w:uiPriority w:val="99"/>
    <w:rsid w:val="009573F8"/>
    <w:pPr>
      <w:tabs>
        <w:tab w:val="left" w:pos="397"/>
      </w:tabs>
      <w:autoSpaceDE/>
      <w:autoSpaceDN/>
      <w:adjustRightInd/>
      <w:spacing w:before="100" w:after="100"/>
    </w:pPr>
    <w:rPr>
      <w:rFonts w:ascii="Times New Roman" w:hAnsi="Times New Roman"/>
      <w:lang w:eastAsia="en-GB"/>
    </w:rPr>
  </w:style>
  <w:style w:type="character" w:customStyle="1" w:styleId="ListBulletChar">
    <w:name w:val="List Bullet Char"/>
    <w:basedOn w:val="BodyTextChar"/>
    <w:link w:val="ListBullet"/>
    <w:uiPriority w:val="99"/>
    <w:locked/>
    <w:rsid w:val="009573F8"/>
    <w:rPr>
      <w:rFonts w:ascii="Times New Roman" w:eastAsia="Times New Roman" w:hAnsi="Times New Roman" w:cs="Times New Roman"/>
      <w:sz w:val="24"/>
      <w:szCs w:val="24"/>
      <w:lang w:eastAsia="en-GB"/>
    </w:rPr>
  </w:style>
  <w:style w:type="paragraph" w:customStyle="1" w:styleId="TableBody">
    <w:name w:val="Table Body"/>
    <w:basedOn w:val="Normal"/>
    <w:uiPriority w:val="99"/>
    <w:rsid w:val="00981BE4"/>
    <w:pPr>
      <w:spacing w:before="60" w:after="60" w:line="240" w:lineRule="auto"/>
      <w:ind w:left="74" w:right="74"/>
    </w:pPr>
    <w:rPr>
      <w:rFonts w:ascii="Arial" w:eastAsia="Times New Roman" w:hAnsi="Arial" w:cs="Arial"/>
      <w:sz w:val="18"/>
      <w:szCs w:val="18"/>
      <w:lang w:eastAsia="en-GB"/>
    </w:rPr>
  </w:style>
  <w:style w:type="paragraph" w:styleId="BodyTextIndent2">
    <w:name w:val="Body Text Indent 2"/>
    <w:basedOn w:val="Normal"/>
    <w:link w:val="BodyTextIndent2Char"/>
    <w:uiPriority w:val="99"/>
    <w:semiHidden/>
    <w:unhideWhenUsed/>
    <w:rsid w:val="00253F92"/>
    <w:pPr>
      <w:spacing w:after="120" w:line="480" w:lineRule="auto"/>
      <w:ind w:left="360"/>
    </w:pPr>
  </w:style>
  <w:style w:type="character" w:customStyle="1" w:styleId="BodyTextIndent2Char">
    <w:name w:val="Body Text Indent 2 Char"/>
    <w:basedOn w:val="DefaultParagraphFont"/>
    <w:link w:val="BodyTextIndent2"/>
    <w:uiPriority w:val="99"/>
    <w:semiHidden/>
    <w:rsid w:val="00253F92"/>
    <w:rPr>
      <w:rFonts w:ascii="Arial Narrow" w:hAnsi="Arial Narrow"/>
      <w:sz w:val="24"/>
      <w:szCs w:val="24"/>
    </w:rPr>
  </w:style>
  <w:style w:type="paragraph" w:customStyle="1" w:styleId="TableHeading">
    <w:name w:val="Table Heading"/>
    <w:rsid w:val="0057574E"/>
    <w:pPr>
      <w:spacing w:before="60" w:after="60" w:line="240" w:lineRule="auto"/>
    </w:pPr>
    <w:rPr>
      <w:rFonts w:ascii="Arial" w:eastAsia="Times New Roman" w:hAnsi="Arial" w:cs="Arial"/>
      <w:b/>
    </w:rPr>
  </w:style>
  <w:style w:type="paragraph" w:customStyle="1" w:styleId="Text">
    <w:name w:val="Text"/>
    <w:rsid w:val="00F514DE"/>
    <w:pPr>
      <w:spacing w:after="120" w:line="240" w:lineRule="auto"/>
    </w:pPr>
    <w:rPr>
      <w:rFonts w:ascii="Times New Roman" w:eastAsia="Times New Roman" w:hAnsi="Times New Roman" w:cs="Times New Roman"/>
      <w:sz w:val="24"/>
      <w:szCs w:val="24"/>
    </w:rPr>
  </w:style>
  <w:style w:type="paragraph" w:customStyle="1" w:styleId="Table">
    <w:name w:val="Table"/>
    <w:basedOn w:val="Normal"/>
    <w:rsid w:val="00F514DE"/>
    <w:pPr>
      <w:spacing w:after="0" w:line="240" w:lineRule="auto"/>
      <w:jc w:val="center"/>
    </w:pPr>
    <w:rPr>
      <w:rFonts w:ascii="Times New Roman" w:eastAsia="Times New Roman" w:hAnsi="Times New Roman" w:cs="Times New Roman"/>
      <w:b/>
      <w:sz w:val="22"/>
      <w:szCs w:val="20"/>
    </w:rPr>
  </w:style>
  <w:style w:type="paragraph" w:customStyle="1" w:styleId="TableHead">
    <w:name w:val="Table Head"/>
    <w:basedOn w:val="Normal"/>
    <w:rsid w:val="00F514DE"/>
    <w:pPr>
      <w:spacing w:before="60" w:after="60" w:line="240" w:lineRule="exact"/>
      <w:jc w:val="center"/>
    </w:pPr>
    <w:rPr>
      <w:rFonts w:ascii="Times New Roman" w:eastAsia="Times New Roman" w:hAnsi="Times New Roman" w:cs="Times New Roman"/>
      <w:b/>
      <w:sz w:val="22"/>
      <w:szCs w:val="22"/>
    </w:rPr>
  </w:style>
  <w:style w:type="paragraph" w:customStyle="1" w:styleId="NormalItalic">
    <w:name w:val="Normal + Italic"/>
    <w:basedOn w:val="Normal"/>
    <w:rsid w:val="00B12D81"/>
    <w:pPr>
      <w:spacing w:after="0" w:line="240" w:lineRule="exact"/>
    </w:pPr>
    <w:rPr>
      <w:rFonts w:ascii="Times New Roman" w:eastAsia="Times New Roman" w:hAnsi="Times New Roman" w:cs="Times New Roman"/>
      <w:i/>
    </w:rPr>
  </w:style>
  <w:style w:type="paragraph" w:styleId="BodyTextIndent">
    <w:name w:val="Body Text Indent"/>
    <w:basedOn w:val="Normal"/>
    <w:link w:val="BodyTextIndentChar"/>
    <w:uiPriority w:val="99"/>
    <w:semiHidden/>
    <w:unhideWhenUsed/>
    <w:rsid w:val="005C307D"/>
    <w:pPr>
      <w:spacing w:after="120"/>
      <w:ind w:left="360"/>
    </w:pPr>
  </w:style>
  <w:style w:type="character" w:customStyle="1" w:styleId="BodyTextIndentChar">
    <w:name w:val="Body Text Indent Char"/>
    <w:basedOn w:val="DefaultParagraphFont"/>
    <w:link w:val="BodyTextIndent"/>
    <w:uiPriority w:val="99"/>
    <w:semiHidden/>
    <w:rsid w:val="005C307D"/>
    <w:rPr>
      <w:rFonts w:ascii="Arial Narrow" w:hAnsi="Arial Narrow"/>
      <w:sz w:val="24"/>
      <w:szCs w:val="24"/>
    </w:rPr>
  </w:style>
  <w:style w:type="paragraph" w:customStyle="1" w:styleId="0903fh">
    <w:name w:val="0903_fh"/>
    <w:aliases w:val="fh"/>
    <w:basedOn w:val="Normal"/>
    <w:rsid w:val="005C307D"/>
    <w:pPr>
      <w:spacing w:before="40" w:after="120" w:line="240" w:lineRule="auto"/>
      <w:ind w:left="101" w:right="43"/>
    </w:pPr>
    <w:rPr>
      <w:rFonts w:ascii="Arial" w:eastAsia="Times New Roman" w:hAnsi="Arial" w:cs="Times New Roman"/>
      <w:bCs/>
      <w:color w:val="000000"/>
    </w:rPr>
  </w:style>
  <w:style w:type="paragraph" w:customStyle="1" w:styleId="StyleLevel3ItalicChar">
    <w:name w:val="Style Level 3 + Italic Char"/>
    <w:basedOn w:val="Normal"/>
    <w:link w:val="StyleLevel3ItalicCharChar"/>
    <w:rsid w:val="004D79F2"/>
    <w:pPr>
      <w:spacing w:after="0" w:line="240" w:lineRule="exact"/>
      <w:ind w:left="540"/>
    </w:pPr>
    <w:rPr>
      <w:rFonts w:ascii="Times New Roman" w:eastAsia="Times New Roman" w:hAnsi="Times New Roman" w:cs="Times New Roman"/>
      <w:i/>
      <w:iCs/>
      <w:szCs w:val="20"/>
    </w:rPr>
  </w:style>
  <w:style w:type="character" w:customStyle="1" w:styleId="StyleLevel3ItalicCharChar">
    <w:name w:val="Style Level 3 + Italic Char Char"/>
    <w:link w:val="StyleLevel3ItalicChar"/>
    <w:rsid w:val="004D79F2"/>
    <w:rPr>
      <w:rFonts w:ascii="Times New Roman" w:eastAsia="Times New Roman" w:hAnsi="Times New Roman" w:cs="Times New Roman"/>
      <w:i/>
      <w:iCs/>
      <w:sz w:val="24"/>
      <w:szCs w:val="20"/>
    </w:rPr>
  </w:style>
  <w:style w:type="paragraph" w:customStyle="1" w:styleId="0903td">
    <w:name w:val="0903_td"/>
    <w:aliases w:val="td"/>
    <w:basedOn w:val="Normal"/>
    <w:rsid w:val="00BF62D1"/>
    <w:pPr>
      <w:spacing w:before="40" w:after="40" w:line="240" w:lineRule="auto"/>
    </w:pPr>
    <w:rPr>
      <w:rFonts w:ascii="Arial" w:eastAsia="Times New Roman" w:hAnsi="Arial" w:cs="Arial"/>
      <w:color w:val="000000"/>
    </w:rPr>
  </w:style>
  <w:style w:type="paragraph" w:styleId="TOC4">
    <w:name w:val="toc 4"/>
    <w:basedOn w:val="Normal"/>
    <w:next w:val="Normal"/>
    <w:autoRedefine/>
    <w:uiPriority w:val="39"/>
    <w:unhideWhenUsed/>
    <w:rsid w:val="008B059A"/>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8B059A"/>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8B059A"/>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8B059A"/>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8B059A"/>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8B059A"/>
    <w:pPr>
      <w:spacing w:after="0"/>
      <w:ind w:left="1920"/>
    </w:pPr>
    <w:rPr>
      <w:rFonts w:asciiTheme="minorHAnsi" w:hAnsiTheme="minorHAnsi" w:cs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652528">
      <w:bodyDiv w:val="1"/>
      <w:marLeft w:val="0"/>
      <w:marRight w:val="0"/>
      <w:marTop w:val="0"/>
      <w:marBottom w:val="0"/>
      <w:divBdr>
        <w:top w:val="none" w:sz="0" w:space="0" w:color="auto"/>
        <w:left w:val="none" w:sz="0" w:space="0" w:color="auto"/>
        <w:bottom w:val="none" w:sz="0" w:space="0" w:color="auto"/>
        <w:right w:val="none" w:sz="0" w:space="0" w:color="auto"/>
      </w:divBdr>
    </w:div>
    <w:div w:id="533998955">
      <w:bodyDiv w:val="1"/>
      <w:marLeft w:val="0"/>
      <w:marRight w:val="0"/>
      <w:marTop w:val="0"/>
      <w:marBottom w:val="0"/>
      <w:divBdr>
        <w:top w:val="none" w:sz="0" w:space="0" w:color="auto"/>
        <w:left w:val="none" w:sz="0" w:space="0" w:color="auto"/>
        <w:bottom w:val="none" w:sz="0" w:space="0" w:color="auto"/>
        <w:right w:val="none" w:sz="0" w:space="0" w:color="auto"/>
      </w:divBdr>
    </w:div>
    <w:div w:id="580529290">
      <w:bodyDiv w:val="1"/>
      <w:marLeft w:val="0"/>
      <w:marRight w:val="0"/>
      <w:marTop w:val="0"/>
      <w:marBottom w:val="0"/>
      <w:divBdr>
        <w:top w:val="none" w:sz="0" w:space="0" w:color="auto"/>
        <w:left w:val="none" w:sz="0" w:space="0" w:color="auto"/>
        <w:bottom w:val="none" w:sz="0" w:space="0" w:color="auto"/>
        <w:right w:val="none" w:sz="0" w:space="0" w:color="auto"/>
      </w:divBdr>
      <w:divsChild>
        <w:div w:id="1683508182">
          <w:marLeft w:val="547"/>
          <w:marRight w:val="0"/>
          <w:marTop w:val="115"/>
          <w:marBottom w:val="0"/>
          <w:divBdr>
            <w:top w:val="none" w:sz="0" w:space="0" w:color="auto"/>
            <w:left w:val="none" w:sz="0" w:space="0" w:color="auto"/>
            <w:bottom w:val="none" w:sz="0" w:space="0" w:color="auto"/>
            <w:right w:val="none" w:sz="0" w:space="0" w:color="auto"/>
          </w:divBdr>
        </w:div>
        <w:div w:id="1616598047">
          <w:marLeft w:val="547"/>
          <w:marRight w:val="0"/>
          <w:marTop w:val="115"/>
          <w:marBottom w:val="0"/>
          <w:divBdr>
            <w:top w:val="none" w:sz="0" w:space="0" w:color="auto"/>
            <w:left w:val="none" w:sz="0" w:space="0" w:color="auto"/>
            <w:bottom w:val="none" w:sz="0" w:space="0" w:color="auto"/>
            <w:right w:val="none" w:sz="0" w:space="0" w:color="auto"/>
          </w:divBdr>
        </w:div>
        <w:div w:id="1562448099">
          <w:marLeft w:val="547"/>
          <w:marRight w:val="0"/>
          <w:marTop w:val="115"/>
          <w:marBottom w:val="0"/>
          <w:divBdr>
            <w:top w:val="none" w:sz="0" w:space="0" w:color="auto"/>
            <w:left w:val="none" w:sz="0" w:space="0" w:color="auto"/>
            <w:bottom w:val="none" w:sz="0" w:space="0" w:color="auto"/>
            <w:right w:val="none" w:sz="0" w:space="0" w:color="auto"/>
          </w:divBdr>
        </w:div>
        <w:div w:id="1367022575">
          <w:marLeft w:val="547"/>
          <w:marRight w:val="0"/>
          <w:marTop w:val="115"/>
          <w:marBottom w:val="0"/>
          <w:divBdr>
            <w:top w:val="none" w:sz="0" w:space="0" w:color="auto"/>
            <w:left w:val="none" w:sz="0" w:space="0" w:color="auto"/>
            <w:bottom w:val="none" w:sz="0" w:space="0" w:color="auto"/>
            <w:right w:val="none" w:sz="0" w:space="0" w:color="auto"/>
          </w:divBdr>
        </w:div>
      </w:divsChild>
    </w:div>
    <w:div w:id="585771146">
      <w:bodyDiv w:val="1"/>
      <w:marLeft w:val="0"/>
      <w:marRight w:val="0"/>
      <w:marTop w:val="0"/>
      <w:marBottom w:val="0"/>
      <w:divBdr>
        <w:top w:val="none" w:sz="0" w:space="0" w:color="auto"/>
        <w:left w:val="none" w:sz="0" w:space="0" w:color="auto"/>
        <w:bottom w:val="none" w:sz="0" w:space="0" w:color="auto"/>
        <w:right w:val="none" w:sz="0" w:space="0" w:color="auto"/>
      </w:divBdr>
    </w:div>
    <w:div w:id="1048838234">
      <w:bodyDiv w:val="1"/>
      <w:marLeft w:val="0"/>
      <w:marRight w:val="0"/>
      <w:marTop w:val="0"/>
      <w:marBottom w:val="0"/>
      <w:divBdr>
        <w:top w:val="none" w:sz="0" w:space="0" w:color="auto"/>
        <w:left w:val="none" w:sz="0" w:space="0" w:color="auto"/>
        <w:bottom w:val="none" w:sz="0" w:space="0" w:color="auto"/>
        <w:right w:val="none" w:sz="0" w:space="0" w:color="auto"/>
      </w:divBdr>
      <w:divsChild>
        <w:div w:id="645087048">
          <w:marLeft w:val="0"/>
          <w:marRight w:val="0"/>
          <w:marTop w:val="0"/>
          <w:marBottom w:val="0"/>
          <w:divBdr>
            <w:top w:val="none" w:sz="0" w:space="0" w:color="auto"/>
            <w:left w:val="none" w:sz="0" w:space="0" w:color="auto"/>
            <w:bottom w:val="none" w:sz="0" w:space="0" w:color="auto"/>
            <w:right w:val="none" w:sz="0" w:space="0" w:color="auto"/>
          </w:divBdr>
          <w:divsChild>
            <w:div w:id="460419651">
              <w:marLeft w:val="0"/>
              <w:marRight w:val="0"/>
              <w:marTop w:val="0"/>
              <w:marBottom w:val="0"/>
              <w:divBdr>
                <w:top w:val="none" w:sz="0" w:space="0" w:color="auto"/>
                <w:left w:val="none" w:sz="0" w:space="0" w:color="auto"/>
                <w:bottom w:val="none" w:sz="0" w:space="0" w:color="auto"/>
                <w:right w:val="none" w:sz="0" w:space="0" w:color="auto"/>
              </w:divBdr>
              <w:divsChild>
                <w:div w:id="1860923037">
                  <w:marLeft w:val="0"/>
                  <w:marRight w:val="0"/>
                  <w:marTop w:val="0"/>
                  <w:marBottom w:val="0"/>
                  <w:divBdr>
                    <w:top w:val="none" w:sz="0" w:space="0" w:color="auto"/>
                    <w:left w:val="none" w:sz="0" w:space="0" w:color="auto"/>
                    <w:bottom w:val="none" w:sz="0" w:space="0" w:color="auto"/>
                    <w:right w:val="none" w:sz="0" w:space="0" w:color="auto"/>
                  </w:divBdr>
                  <w:divsChild>
                    <w:div w:id="1705208999">
                      <w:marLeft w:val="0"/>
                      <w:marRight w:val="0"/>
                      <w:marTop w:val="0"/>
                      <w:marBottom w:val="0"/>
                      <w:divBdr>
                        <w:top w:val="none" w:sz="0" w:space="0" w:color="auto"/>
                        <w:left w:val="none" w:sz="0" w:space="0" w:color="auto"/>
                        <w:bottom w:val="none" w:sz="0" w:space="0" w:color="auto"/>
                        <w:right w:val="none" w:sz="0" w:space="0" w:color="auto"/>
                      </w:divBdr>
                      <w:divsChild>
                        <w:div w:id="513035319">
                          <w:marLeft w:val="0"/>
                          <w:marRight w:val="0"/>
                          <w:marTop w:val="0"/>
                          <w:marBottom w:val="0"/>
                          <w:divBdr>
                            <w:top w:val="none" w:sz="0" w:space="0" w:color="auto"/>
                            <w:left w:val="none" w:sz="0" w:space="0" w:color="auto"/>
                            <w:bottom w:val="none" w:sz="0" w:space="0" w:color="auto"/>
                            <w:right w:val="none" w:sz="0" w:space="0" w:color="auto"/>
                          </w:divBdr>
                          <w:divsChild>
                            <w:div w:id="2142651027">
                              <w:marLeft w:val="0"/>
                              <w:marRight w:val="0"/>
                              <w:marTop w:val="0"/>
                              <w:marBottom w:val="0"/>
                              <w:divBdr>
                                <w:top w:val="none" w:sz="0" w:space="0" w:color="auto"/>
                                <w:left w:val="none" w:sz="0" w:space="0" w:color="auto"/>
                                <w:bottom w:val="none" w:sz="0" w:space="0" w:color="auto"/>
                                <w:right w:val="none" w:sz="0" w:space="0" w:color="auto"/>
                              </w:divBdr>
                              <w:divsChild>
                                <w:div w:id="201793712">
                                  <w:marLeft w:val="0"/>
                                  <w:marRight w:val="0"/>
                                  <w:marTop w:val="0"/>
                                  <w:marBottom w:val="0"/>
                                  <w:divBdr>
                                    <w:top w:val="none" w:sz="0" w:space="0" w:color="auto"/>
                                    <w:left w:val="none" w:sz="0" w:space="0" w:color="auto"/>
                                    <w:bottom w:val="none" w:sz="0" w:space="0" w:color="auto"/>
                                    <w:right w:val="none" w:sz="0" w:space="0" w:color="auto"/>
                                  </w:divBdr>
                                  <w:divsChild>
                                    <w:div w:id="1559366587">
                                      <w:marLeft w:val="0"/>
                                      <w:marRight w:val="0"/>
                                      <w:marTop w:val="0"/>
                                      <w:marBottom w:val="0"/>
                                      <w:divBdr>
                                        <w:top w:val="none" w:sz="0" w:space="0" w:color="auto"/>
                                        <w:left w:val="none" w:sz="0" w:space="0" w:color="auto"/>
                                        <w:bottom w:val="none" w:sz="0" w:space="0" w:color="auto"/>
                                        <w:right w:val="none" w:sz="0" w:space="0" w:color="auto"/>
                                      </w:divBdr>
                                      <w:divsChild>
                                        <w:div w:id="9687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6453464">
      <w:bodyDiv w:val="1"/>
      <w:marLeft w:val="0"/>
      <w:marRight w:val="0"/>
      <w:marTop w:val="0"/>
      <w:marBottom w:val="0"/>
      <w:divBdr>
        <w:top w:val="none" w:sz="0" w:space="0" w:color="auto"/>
        <w:left w:val="none" w:sz="0" w:space="0" w:color="auto"/>
        <w:bottom w:val="none" w:sz="0" w:space="0" w:color="auto"/>
        <w:right w:val="none" w:sz="0" w:space="0" w:color="auto"/>
      </w:divBdr>
      <w:divsChild>
        <w:div w:id="1181630240">
          <w:marLeft w:val="0"/>
          <w:marRight w:val="0"/>
          <w:marTop w:val="0"/>
          <w:marBottom w:val="0"/>
          <w:divBdr>
            <w:top w:val="none" w:sz="0" w:space="0" w:color="auto"/>
            <w:left w:val="none" w:sz="0" w:space="0" w:color="auto"/>
            <w:bottom w:val="none" w:sz="0" w:space="0" w:color="auto"/>
            <w:right w:val="none" w:sz="0" w:space="0" w:color="auto"/>
          </w:divBdr>
          <w:divsChild>
            <w:div w:id="1733700853">
              <w:marLeft w:val="0"/>
              <w:marRight w:val="0"/>
              <w:marTop w:val="0"/>
              <w:marBottom w:val="0"/>
              <w:divBdr>
                <w:top w:val="none" w:sz="0" w:space="0" w:color="auto"/>
                <w:left w:val="none" w:sz="0" w:space="0" w:color="auto"/>
                <w:bottom w:val="none" w:sz="0" w:space="0" w:color="auto"/>
                <w:right w:val="none" w:sz="0" w:space="0" w:color="auto"/>
              </w:divBdr>
              <w:divsChild>
                <w:div w:id="1345473230">
                  <w:marLeft w:val="0"/>
                  <w:marRight w:val="0"/>
                  <w:marTop w:val="0"/>
                  <w:marBottom w:val="0"/>
                  <w:divBdr>
                    <w:top w:val="none" w:sz="0" w:space="0" w:color="auto"/>
                    <w:left w:val="none" w:sz="0" w:space="0" w:color="auto"/>
                    <w:bottom w:val="none" w:sz="0" w:space="0" w:color="auto"/>
                    <w:right w:val="none" w:sz="0" w:space="0" w:color="auto"/>
                  </w:divBdr>
                  <w:divsChild>
                    <w:div w:id="86657485">
                      <w:marLeft w:val="0"/>
                      <w:marRight w:val="0"/>
                      <w:marTop w:val="0"/>
                      <w:marBottom w:val="0"/>
                      <w:divBdr>
                        <w:top w:val="none" w:sz="0" w:space="0" w:color="auto"/>
                        <w:left w:val="none" w:sz="0" w:space="0" w:color="auto"/>
                        <w:bottom w:val="none" w:sz="0" w:space="0" w:color="auto"/>
                        <w:right w:val="none" w:sz="0" w:space="0" w:color="auto"/>
                      </w:divBdr>
                      <w:divsChild>
                        <w:div w:id="1046685882">
                          <w:marLeft w:val="0"/>
                          <w:marRight w:val="0"/>
                          <w:marTop w:val="0"/>
                          <w:marBottom w:val="0"/>
                          <w:divBdr>
                            <w:top w:val="none" w:sz="0" w:space="0" w:color="auto"/>
                            <w:left w:val="none" w:sz="0" w:space="0" w:color="auto"/>
                            <w:bottom w:val="none" w:sz="0" w:space="0" w:color="auto"/>
                            <w:right w:val="none" w:sz="0" w:space="0" w:color="auto"/>
                          </w:divBdr>
                          <w:divsChild>
                            <w:div w:id="1272514589">
                              <w:marLeft w:val="0"/>
                              <w:marRight w:val="0"/>
                              <w:marTop w:val="0"/>
                              <w:marBottom w:val="0"/>
                              <w:divBdr>
                                <w:top w:val="none" w:sz="0" w:space="0" w:color="auto"/>
                                <w:left w:val="none" w:sz="0" w:space="0" w:color="auto"/>
                                <w:bottom w:val="none" w:sz="0" w:space="0" w:color="auto"/>
                                <w:right w:val="none" w:sz="0" w:space="0" w:color="auto"/>
                              </w:divBdr>
                              <w:divsChild>
                                <w:div w:id="1001851019">
                                  <w:marLeft w:val="0"/>
                                  <w:marRight w:val="0"/>
                                  <w:marTop w:val="0"/>
                                  <w:marBottom w:val="0"/>
                                  <w:divBdr>
                                    <w:top w:val="none" w:sz="0" w:space="0" w:color="auto"/>
                                    <w:left w:val="none" w:sz="0" w:space="0" w:color="auto"/>
                                    <w:bottom w:val="none" w:sz="0" w:space="0" w:color="auto"/>
                                    <w:right w:val="none" w:sz="0" w:space="0" w:color="auto"/>
                                  </w:divBdr>
                                  <w:divsChild>
                                    <w:div w:id="1607301677">
                                      <w:marLeft w:val="0"/>
                                      <w:marRight w:val="0"/>
                                      <w:marTop w:val="0"/>
                                      <w:marBottom w:val="0"/>
                                      <w:divBdr>
                                        <w:top w:val="none" w:sz="0" w:space="0" w:color="auto"/>
                                        <w:left w:val="none" w:sz="0" w:space="0" w:color="auto"/>
                                        <w:bottom w:val="none" w:sz="0" w:space="0" w:color="auto"/>
                                        <w:right w:val="none" w:sz="0" w:space="0" w:color="auto"/>
                                      </w:divBdr>
                                      <w:divsChild>
                                        <w:div w:id="14735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339684">
      <w:bodyDiv w:val="1"/>
      <w:marLeft w:val="23"/>
      <w:marRight w:val="23"/>
      <w:marTop w:val="0"/>
      <w:marBottom w:val="0"/>
      <w:divBdr>
        <w:top w:val="none" w:sz="0" w:space="0" w:color="auto"/>
        <w:left w:val="none" w:sz="0" w:space="0" w:color="auto"/>
        <w:bottom w:val="none" w:sz="0" w:space="0" w:color="auto"/>
        <w:right w:val="none" w:sz="0" w:space="0" w:color="auto"/>
      </w:divBdr>
      <w:divsChild>
        <w:div w:id="1769499024">
          <w:marLeft w:val="0"/>
          <w:marRight w:val="0"/>
          <w:marTop w:val="0"/>
          <w:marBottom w:val="0"/>
          <w:divBdr>
            <w:top w:val="none" w:sz="0" w:space="0" w:color="auto"/>
            <w:left w:val="none" w:sz="0" w:space="0" w:color="auto"/>
            <w:bottom w:val="none" w:sz="0" w:space="0" w:color="auto"/>
            <w:right w:val="none" w:sz="0" w:space="0" w:color="auto"/>
          </w:divBdr>
          <w:divsChild>
            <w:div w:id="1730688767">
              <w:marLeft w:val="0"/>
              <w:marRight w:val="0"/>
              <w:marTop w:val="0"/>
              <w:marBottom w:val="0"/>
              <w:divBdr>
                <w:top w:val="none" w:sz="0" w:space="0" w:color="auto"/>
                <w:left w:val="none" w:sz="0" w:space="0" w:color="auto"/>
                <w:bottom w:val="none" w:sz="0" w:space="0" w:color="auto"/>
                <w:right w:val="none" w:sz="0" w:space="0" w:color="auto"/>
              </w:divBdr>
              <w:divsChild>
                <w:div w:id="813789425">
                  <w:marLeft w:val="138"/>
                  <w:marRight w:val="0"/>
                  <w:marTop w:val="0"/>
                  <w:marBottom w:val="0"/>
                  <w:divBdr>
                    <w:top w:val="none" w:sz="0" w:space="0" w:color="auto"/>
                    <w:left w:val="none" w:sz="0" w:space="0" w:color="auto"/>
                    <w:bottom w:val="none" w:sz="0" w:space="0" w:color="auto"/>
                    <w:right w:val="none" w:sz="0" w:space="0" w:color="auto"/>
                  </w:divBdr>
                  <w:divsChild>
                    <w:div w:id="103330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92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diagramData" Target="diagrams/data1.xml"/><Relationship Id="rId3" Type="http://schemas.openxmlformats.org/officeDocument/2006/relationships/customXml" Target="../customXml/item3.xml"/><Relationship Id="rId21" Type="http://schemas.openxmlformats.org/officeDocument/2006/relationships/diagramColors" Target="diagrams/colors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diagramLayout" Target="diagrams/layout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2F427C-BC2D-47D6-B831-A373B39EBD60}" type="doc">
      <dgm:prSet loTypeId="urn:microsoft.com/office/officeart/2005/8/layout/orgChart1" loCatId="hierarchy" qsTypeId="urn:microsoft.com/office/officeart/2005/8/quickstyle/simple3" qsCatId="simple" csTypeId="urn:microsoft.com/office/officeart/2005/8/colors/accent1_3" csCatId="accent1" phldr="1"/>
      <dgm:spPr/>
    </dgm:pt>
    <dgm:pt modelId="{DA3DA4D5-15AF-447F-A1DC-3B03D9DBD161}">
      <dgm:prSet custT="1"/>
      <dgm:spPr/>
      <dgm:t>
        <a:bodyPr/>
        <a:lstStyle/>
        <a:p>
          <a:pPr marR="0" algn="ctr" rtl="0"/>
          <a:endParaRPr lang="en-US" sz="750" b="0" baseline="0" smtClean="0">
            <a:latin typeface="Arial Narrow" pitchFamily="34" charset="0"/>
          </a:endParaRPr>
        </a:p>
        <a:p>
          <a:pPr marR="0" algn="ctr" rtl="0"/>
          <a:r>
            <a:rPr lang="en-US" sz="750" b="0" baseline="0" smtClean="0">
              <a:latin typeface="Arial Narrow" pitchFamily="34" charset="0"/>
            </a:rPr>
            <a:t>System</a:t>
          </a:r>
        </a:p>
        <a:p>
          <a:pPr marR="0" algn="ctr" rtl="0"/>
          <a:r>
            <a:rPr lang="en-US" sz="750" b="0" baseline="0" smtClean="0">
              <a:latin typeface="Arial Narrow" pitchFamily="34" charset="0"/>
            </a:rPr>
            <a:t>1.0</a:t>
          </a:r>
        </a:p>
      </dgm:t>
    </dgm:pt>
    <dgm:pt modelId="{138CB633-D209-4E5C-A13E-214F29FA3E6A}" type="parTrans" cxnId="{1B492106-CCBF-402C-B9CA-54A938E16DEA}">
      <dgm:prSet/>
      <dgm:spPr/>
      <dgm:t>
        <a:bodyPr/>
        <a:lstStyle/>
        <a:p>
          <a:endParaRPr lang="en-US" sz="750" b="0">
            <a:latin typeface="Arial Narrow" pitchFamily="34" charset="0"/>
          </a:endParaRPr>
        </a:p>
      </dgm:t>
    </dgm:pt>
    <dgm:pt modelId="{F1E662ED-68EC-48AD-A757-2EF3EE885542}" type="sibTrans" cxnId="{1B492106-CCBF-402C-B9CA-54A938E16DEA}">
      <dgm:prSet/>
      <dgm:spPr/>
      <dgm:t>
        <a:bodyPr/>
        <a:lstStyle/>
        <a:p>
          <a:endParaRPr lang="en-US" sz="750" b="0">
            <a:latin typeface="Arial Narrow" pitchFamily="34" charset="0"/>
          </a:endParaRPr>
        </a:p>
      </dgm:t>
    </dgm:pt>
    <dgm:pt modelId="{EC9A5E13-AC70-4116-A175-3E3BFD0955D5}">
      <dgm:prSet custT="1"/>
      <dgm:spPr/>
      <dgm:t>
        <a:bodyPr/>
        <a:lstStyle/>
        <a:p>
          <a:pPr marR="0" algn="ctr" rtl="0"/>
          <a:r>
            <a:rPr lang="en-US" sz="750" b="0" baseline="0" smtClean="0">
              <a:latin typeface="Arial Narrow" pitchFamily="34" charset="0"/>
            </a:rPr>
            <a:t>  Initiation</a:t>
          </a:r>
        </a:p>
        <a:p>
          <a:pPr marR="0" lvl="1" algn="ctr" rtl="0"/>
          <a:r>
            <a:rPr lang="en-US" sz="750" b="0" baseline="0" smtClean="0">
              <a:latin typeface="Arial Narrow" pitchFamily="34" charset="0"/>
            </a:rPr>
            <a:t>   1.1</a:t>
          </a:r>
          <a:endParaRPr lang="en-US" sz="750" b="0" smtClean="0">
            <a:latin typeface="Arial Narrow" pitchFamily="34" charset="0"/>
          </a:endParaRPr>
        </a:p>
      </dgm:t>
    </dgm:pt>
    <dgm:pt modelId="{52F87587-FA52-4662-93D7-C20C11263C51}" type="parTrans" cxnId="{A466B669-76BF-41B4-95E8-C90339FA89F8}">
      <dgm:prSet/>
      <dgm:spPr/>
      <dgm:t>
        <a:bodyPr/>
        <a:lstStyle/>
        <a:p>
          <a:endParaRPr lang="en-US" sz="750" b="0">
            <a:latin typeface="Arial Narrow" pitchFamily="34" charset="0"/>
          </a:endParaRPr>
        </a:p>
      </dgm:t>
    </dgm:pt>
    <dgm:pt modelId="{5BF4D858-8FE5-43AE-ADF9-4DA97DBC5AF0}" type="sibTrans" cxnId="{A466B669-76BF-41B4-95E8-C90339FA89F8}">
      <dgm:prSet/>
      <dgm:spPr/>
      <dgm:t>
        <a:bodyPr/>
        <a:lstStyle/>
        <a:p>
          <a:endParaRPr lang="en-US" sz="750" b="0">
            <a:latin typeface="Arial Narrow" pitchFamily="34" charset="0"/>
          </a:endParaRPr>
        </a:p>
      </dgm:t>
    </dgm:pt>
    <dgm:pt modelId="{E5880F12-DA52-4F84-99ED-18BD1E4778A2}">
      <dgm:prSet custT="1"/>
      <dgm:spPr/>
      <dgm:t>
        <a:bodyPr/>
        <a:lstStyle/>
        <a:p>
          <a:pPr marR="0" algn="ctr" rtl="0"/>
          <a:r>
            <a:rPr lang="en-US" sz="750" b="0" baseline="0" smtClean="0">
              <a:latin typeface="Arial Narrow" pitchFamily="34" charset="0"/>
            </a:rPr>
            <a:t>Evaluation &amp; Recommendations</a:t>
          </a:r>
        </a:p>
        <a:p>
          <a:pPr marR="0" algn="ctr" rtl="0"/>
          <a:r>
            <a:rPr lang="en-US" sz="750" b="0" baseline="0" smtClean="0">
              <a:latin typeface="Arial Narrow" pitchFamily="34" charset="0"/>
            </a:rPr>
            <a:t>1.1.1</a:t>
          </a:r>
          <a:endParaRPr lang="en-US" sz="750" b="0" smtClean="0">
            <a:latin typeface="Arial Narrow" pitchFamily="34" charset="0"/>
          </a:endParaRPr>
        </a:p>
      </dgm:t>
    </dgm:pt>
    <dgm:pt modelId="{A2E80B38-F029-427E-8882-89094106F459}" type="parTrans" cxnId="{167F0E20-B755-46B6-8D4D-41A7F8D9C914}">
      <dgm:prSet/>
      <dgm:spPr/>
      <dgm:t>
        <a:bodyPr/>
        <a:lstStyle/>
        <a:p>
          <a:endParaRPr lang="en-US" sz="750" b="0">
            <a:latin typeface="Arial Narrow" pitchFamily="34" charset="0"/>
          </a:endParaRPr>
        </a:p>
      </dgm:t>
    </dgm:pt>
    <dgm:pt modelId="{F655E7ED-386F-4C94-A4C5-93A9402BCC88}" type="sibTrans" cxnId="{167F0E20-B755-46B6-8D4D-41A7F8D9C914}">
      <dgm:prSet/>
      <dgm:spPr/>
      <dgm:t>
        <a:bodyPr/>
        <a:lstStyle/>
        <a:p>
          <a:endParaRPr lang="en-US" sz="750" b="0">
            <a:latin typeface="Arial Narrow" pitchFamily="34" charset="0"/>
          </a:endParaRPr>
        </a:p>
      </dgm:t>
    </dgm:pt>
    <dgm:pt modelId="{887958C7-9B52-4B20-9617-E864759C812C}">
      <dgm:prSet custT="1"/>
      <dgm:spPr/>
      <dgm:t>
        <a:bodyPr/>
        <a:lstStyle/>
        <a:p>
          <a:pPr marR="0" algn="ctr" rtl="0"/>
          <a:r>
            <a:rPr lang="en-US" sz="750" b="0" baseline="0" smtClean="0">
              <a:latin typeface="Arial Narrow" pitchFamily="34" charset="0"/>
            </a:rPr>
            <a:t>Develop Business Case</a:t>
          </a:r>
        </a:p>
        <a:p>
          <a:pPr marR="0" algn="ctr" rtl="0"/>
          <a:r>
            <a:rPr lang="en-US" sz="750" b="0" baseline="0" smtClean="0">
              <a:latin typeface="Arial Narrow" pitchFamily="34" charset="0"/>
            </a:rPr>
            <a:t>1.1.2</a:t>
          </a:r>
          <a:endParaRPr lang="en-US" sz="750" b="0" smtClean="0">
            <a:latin typeface="Arial Narrow" pitchFamily="34" charset="0"/>
          </a:endParaRPr>
        </a:p>
      </dgm:t>
    </dgm:pt>
    <dgm:pt modelId="{ADE806A5-056C-4969-BBCD-30E0C400AAD6}" type="parTrans" cxnId="{966E459D-BDB6-4878-86F6-6D9A5E1A3846}">
      <dgm:prSet/>
      <dgm:spPr/>
      <dgm:t>
        <a:bodyPr/>
        <a:lstStyle/>
        <a:p>
          <a:endParaRPr lang="en-US" sz="750" b="0">
            <a:latin typeface="Arial Narrow" pitchFamily="34" charset="0"/>
          </a:endParaRPr>
        </a:p>
      </dgm:t>
    </dgm:pt>
    <dgm:pt modelId="{1107B4CD-C590-4FCC-9B97-716673B8AA9B}" type="sibTrans" cxnId="{966E459D-BDB6-4878-86F6-6D9A5E1A3846}">
      <dgm:prSet/>
      <dgm:spPr/>
      <dgm:t>
        <a:bodyPr/>
        <a:lstStyle/>
        <a:p>
          <a:endParaRPr lang="en-US" sz="750" b="0">
            <a:latin typeface="Arial Narrow" pitchFamily="34" charset="0"/>
          </a:endParaRPr>
        </a:p>
      </dgm:t>
    </dgm:pt>
    <dgm:pt modelId="{FE3DA4E1-45A1-4E9C-BFAD-E0F62C5E42B3}">
      <dgm:prSet custT="1"/>
      <dgm:spPr/>
      <dgm:t>
        <a:bodyPr/>
        <a:lstStyle/>
        <a:p>
          <a:pPr marR="0" algn="ctr" rtl="0"/>
          <a:r>
            <a:rPr lang="en-US" sz="750" b="0" baseline="0" smtClean="0">
              <a:latin typeface="Arial Narrow" pitchFamily="34" charset="0"/>
            </a:rPr>
            <a:t>Deliverable: Submit Business Case</a:t>
          </a:r>
        </a:p>
        <a:p>
          <a:pPr marR="0" algn="ctr" rtl="0"/>
          <a:r>
            <a:rPr lang="en-US" sz="750" b="0" baseline="0" smtClean="0">
              <a:latin typeface="Arial Narrow" pitchFamily="34" charset="0"/>
            </a:rPr>
            <a:t>1.1.3</a:t>
          </a:r>
          <a:endParaRPr lang="en-US" sz="750" b="0" smtClean="0">
            <a:latin typeface="Arial Narrow" pitchFamily="34" charset="0"/>
          </a:endParaRPr>
        </a:p>
      </dgm:t>
    </dgm:pt>
    <dgm:pt modelId="{57AA04FC-2016-4AFB-925C-587CA4A3C88E}" type="parTrans" cxnId="{156E18FF-1727-41C5-B040-EEFC7D75553F}">
      <dgm:prSet/>
      <dgm:spPr/>
      <dgm:t>
        <a:bodyPr/>
        <a:lstStyle/>
        <a:p>
          <a:endParaRPr lang="en-US" sz="750" b="0">
            <a:latin typeface="Arial Narrow" pitchFamily="34" charset="0"/>
          </a:endParaRPr>
        </a:p>
      </dgm:t>
    </dgm:pt>
    <dgm:pt modelId="{55A64A56-68D5-445C-955E-FD64D1949DBA}" type="sibTrans" cxnId="{156E18FF-1727-41C5-B040-EEFC7D75553F}">
      <dgm:prSet/>
      <dgm:spPr/>
      <dgm:t>
        <a:bodyPr/>
        <a:lstStyle/>
        <a:p>
          <a:endParaRPr lang="en-US" sz="750" b="0">
            <a:latin typeface="Arial Narrow" pitchFamily="34" charset="0"/>
          </a:endParaRPr>
        </a:p>
      </dgm:t>
    </dgm:pt>
    <dgm:pt modelId="{7712C56A-205F-4C3A-9CE4-3FA03D1400A3}">
      <dgm:prSet custT="1"/>
      <dgm:spPr/>
      <dgm:t>
        <a:bodyPr/>
        <a:lstStyle/>
        <a:p>
          <a:pPr marR="0" algn="ctr" rtl="0"/>
          <a:r>
            <a:rPr lang="en-US" sz="750" b="0" baseline="0" smtClean="0">
              <a:latin typeface="Arial Narrow" pitchFamily="34" charset="0"/>
            </a:rPr>
            <a:t>Project Sponsor Reviews Business Case</a:t>
          </a:r>
        </a:p>
        <a:p>
          <a:pPr marR="0" algn="ctr" rtl="0"/>
          <a:r>
            <a:rPr lang="en-US" sz="750" b="0" baseline="0" smtClean="0">
              <a:latin typeface="Arial Narrow" pitchFamily="34" charset="0"/>
            </a:rPr>
            <a:t>1.1.4</a:t>
          </a:r>
          <a:endParaRPr lang="en-US" sz="750" b="0" smtClean="0">
            <a:latin typeface="Arial Narrow" pitchFamily="34" charset="0"/>
          </a:endParaRPr>
        </a:p>
      </dgm:t>
    </dgm:pt>
    <dgm:pt modelId="{F6B4D19B-F435-412F-BC6F-CE1B51387F1E}" type="parTrans" cxnId="{C595B7AC-9B7F-4107-A522-817375AF46B3}">
      <dgm:prSet/>
      <dgm:spPr/>
      <dgm:t>
        <a:bodyPr/>
        <a:lstStyle/>
        <a:p>
          <a:endParaRPr lang="en-US" sz="750" b="0">
            <a:latin typeface="Arial Narrow" pitchFamily="34" charset="0"/>
          </a:endParaRPr>
        </a:p>
      </dgm:t>
    </dgm:pt>
    <dgm:pt modelId="{22401804-DEB6-4433-891C-4A2115E82535}" type="sibTrans" cxnId="{C595B7AC-9B7F-4107-A522-817375AF46B3}">
      <dgm:prSet/>
      <dgm:spPr/>
      <dgm:t>
        <a:bodyPr/>
        <a:lstStyle/>
        <a:p>
          <a:endParaRPr lang="en-US" sz="750" b="0">
            <a:latin typeface="Arial Narrow" pitchFamily="34" charset="0"/>
          </a:endParaRPr>
        </a:p>
      </dgm:t>
    </dgm:pt>
    <dgm:pt modelId="{322297AB-505F-467A-9B08-40DFC90CA324}">
      <dgm:prSet custT="1"/>
      <dgm:spPr/>
      <dgm:t>
        <a:bodyPr/>
        <a:lstStyle/>
        <a:p>
          <a:pPr marR="0" algn="ctr" rtl="0"/>
          <a:r>
            <a:rPr lang="en-US" sz="750" b="0" baseline="0" smtClean="0">
              <a:latin typeface="Arial Narrow" pitchFamily="34" charset="0"/>
            </a:rPr>
            <a:t>Business Case Signed/</a:t>
          </a:r>
        </a:p>
        <a:p>
          <a:pPr marR="0" algn="ctr" rtl="0"/>
          <a:r>
            <a:rPr lang="en-US" sz="750" b="0" baseline="0" smtClean="0">
              <a:latin typeface="Arial Narrow" pitchFamily="34" charset="0"/>
            </a:rPr>
            <a:t>Approved</a:t>
          </a:r>
        </a:p>
        <a:p>
          <a:pPr marR="0" algn="ctr" rtl="0"/>
          <a:r>
            <a:rPr lang="en-US" sz="750" b="0" baseline="0" smtClean="0">
              <a:latin typeface="Arial Narrow" pitchFamily="34" charset="0"/>
            </a:rPr>
            <a:t>1.1.5</a:t>
          </a:r>
          <a:endParaRPr lang="en-US" sz="750" b="0" smtClean="0">
            <a:latin typeface="Arial Narrow" pitchFamily="34" charset="0"/>
          </a:endParaRPr>
        </a:p>
      </dgm:t>
    </dgm:pt>
    <dgm:pt modelId="{B6933B66-68C1-4508-ACF5-3D5DDD3A2BAE}" type="parTrans" cxnId="{2B144167-4F7A-4229-9FCA-163C6B267362}">
      <dgm:prSet/>
      <dgm:spPr/>
      <dgm:t>
        <a:bodyPr/>
        <a:lstStyle/>
        <a:p>
          <a:endParaRPr lang="en-US" sz="750" b="0">
            <a:latin typeface="Arial Narrow" pitchFamily="34" charset="0"/>
          </a:endParaRPr>
        </a:p>
      </dgm:t>
    </dgm:pt>
    <dgm:pt modelId="{364902AC-FC41-46A7-9254-D7FAD5BBAD42}" type="sibTrans" cxnId="{2B144167-4F7A-4229-9FCA-163C6B267362}">
      <dgm:prSet/>
      <dgm:spPr/>
      <dgm:t>
        <a:bodyPr/>
        <a:lstStyle/>
        <a:p>
          <a:endParaRPr lang="en-US" sz="750" b="0">
            <a:latin typeface="Arial Narrow" pitchFamily="34" charset="0"/>
          </a:endParaRPr>
        </a:p>
      </dgm:t>
    </dgm:pt>
    <dgm:pt modelId="{5D4D4E8F-679C-4E13-BCAD-91A45D1C9C85}">
      <dgm:prSet custT="1"/>
      <dgm:spPr/>
      <dgm:t>
        <a:bodyPr/>
        <a:lstStyle/>
        <a:p>
          <a:pPr marR="0" algn="ctr" rtl="0"/>
          <a:r>
            <a:rPr lang="en-US" sz="750" b="0" baseline="0" smtClean="0">
              <a:latin typeface="Arial Narrow" pitchFamily="34" charset="0"/>
            </a:rPr>
            <a:t>Planning</a:t>
          </a:r>
        </a:p>
        <a:p>
          <a:pPr marR="0" algn="ctr" rtl="0"/>
          <a:r>
            <a:rPr lang="en-US" sz="750" b="0" baseline="0" smtClean="0">
              <a:latin typeface="Arial Narrow" pitchFamily="34" charset="0"/>
            </a:rPr>
            <a:t>1.2</a:t>
          </a:r>
          <a:endParaRPr lang="en-US" sz="750" b="0" smtClean="0">
            <a:latin typeface="Arial Narrow" pitchFamily="34" charset="0"/>
          </a:endParaRPr>
        </a:p>
      </dgm:t>
    </dgm:pt>
    <dgm:pt modelId="{C5E46D3B-EDD6-4FE0-9C25-291FF53B399C}" type="parTrans" cxnId="{946E0AE3-FDC3-43F7-949A-9401634C6E7C}">
      <dgm:prSet/>
      <dgm:spPr/>
      <dgm:t>
        <a:bodyPr/>
        <a:lstStyle/>
        <a:p>
          <a:endParaRPr lang="en-US" sz="750" b="0">
            <a:latin typeface="Arial Narrow" pitchFamily="34" charset="0"/>
          </a:endParaRPr>
        </a:p>
      </dgm:t>
    </dgm:pt>
    <dgm:pt modelId="{013B12F3-D4B5-476F-9FB9-B1A84219C0C7}" type="sibTrans" cxnId="{946E0AE3-FDC3-43F7-949A-9401634C6E7C}">
      <dgm:prSet/>
      <dgm:spPr/>
      <dgm:t>
        <a:bodyPr/>
        <a:lstStyle/>
        <a:p>
          <a:endParaRPr lang="en-US" sz="750" b="0">
            <a:latin typeface="Arial Narrow" pitchFamily="34" charset="0"/>
          </a:endParaRPr>
        </a:p>
      </dgm:t>
    </dgm:pt>
    <dgm:pt modelId="{C064C844-CB9F-4900-936C-C53CE5BF800B}">
      <dgm:prSet custT="1"/>
      <dgm:spPr/>
      <dgm:t>
        <a:bodyPr/>
        <a:lstStyle/>
        <a:p>
          <a:pPr marR="0" algn="ctr" rtl="0"/>
          <a:r>
            <a:rPr lang="en-US" sz="750" b="0" baseline="0" smtClean="0">
              <a:latin typeface="Arial Narrow" pitchFamily="34" charset="0"/>
            </a:rPr>
            <a:t>Determine Project Team</a:t>
          </a:r>
        </a:p>
        <a:p>
          <a:pPr marR="0" algn="ctr" rtl="0"/>
          <a:r>
            <a:rPr lang="en-US" sz="750" b="0" baseline="0" smtClean="0">
              <a:latin typeface="Arial Narrow" pitchFamily="34" charset="0"/>
            </a:rPr>
            <a:t>1.2.2</a:t>
          </a:r>
          <a:endParaRPr lang="en-US" sz="750" b="0" smtClean="0">
            <a:latin typeface="Arial Narrow" pitchFamily="34" charset="0"/>
          </a:endParaRPr>
        </a:p>
      </dgm:t>
    </dgm:pt>
    <dgm:pt modelId="{6C877981-5F9C-4151-9AD8-5006268E2ACA}" type="parTrans" cxnId="{71093F2C-0C70-4528-833E-951ABC0B496E}">
      <dgm:prSet/>
      <dgm:spPr/>
      <dgm:t>
        <a:bodyPr/>
        <a:lstStyle/>
        <a:p>
          <a:endParaRPr lang="en-US" sz="750" b="0">
            <a:latin typeface="Arial Narrow" pitchFamily="34" charset="0"/>
          </a:endParaRPr>
        </a:p>
      </dgm:t>
    </dgm:pt>
    <dgm:pt modelId="{79B81524-CA22-4CCF-B155-3C249B553989}" type="sibTrans" cxnId="{71093F2C-0C70-4528-833E-951ABC0B496E}">
      <dgm:prSet/>
      <dgm:spPr/>
      <dgm:t>
        <a:bodyPr/>
        <a:lstStyle/>
        <a:p>
          <a:endParaRPr lang="en-US" sz="750" b="0">
            <a:latin typeface="Arial Narrow" pitchFamily="34" charset="0"/>
          </a:endParaRPr>
        </a:p>
      </dgm:t>
    </dgm:pt>
    <dgm:pt modelId="{4CA28FFC-BF9D-493A-B4D9-76F69B8001C8}">
      <dgm:prSet custT="1"/>
      <dgm:spPr/>
      <dgm:t>
        <a:bodyPr/>
        <a:lstStyle/>
        <a:p>
          <a:pPr marR="0" algn="ctr" rtl="0"/>
          <a:r>
            <a:rPr lang="en-US" sz="750" b="0" baseline="0" smtClean="0">
              <a:latin typeface="Arial Narrow" pitchFamily="34" charset="0"/>
            </a:rPr>
            <a:t>Project Team Kickoff Meeting</a:t>
          </a:r>
        </a:p>
        <a:p>
          <a:pPr marR="0" algn="ctr" rtl="0"/>
          <a:r>
            <a:rPr lang="en-US" sz="750" b="0" baseline="0" smtClean="0">
              <a:latin typeface="Arial Narrow" pitchFamily="34" charset="0"/>
            </a:rPr>
            <a:t>1.2.3</a:t>
          </a:r>
          <a:endParaRPr lang="en-US" sz="750" b="0" smtClean="0">
            <a:latin typeface="Arial Narrow" pitchFamily="34" charset="0"/>
          </a:endParaRPr>
        </a:p>
      </dgm:t>
    </dgm:pt>
    <dgm:pt modelId="{1B6F62A7-977C-4316-B53F-0BD1B5ABA1E6}" type="parTrans" cxnId="{C43989F2-71D3-454E-ADDE-F0F0D13210E2}">
      <dgm:prSet/>
      <dgm:spPr/>
      <dgm:t>
        <a:bodyPr/>
        <a:lstStyle/>
        <a:p>
          <a:endParaRPr lang="en-US" sz="750" b="0">
            <a:latin typeface="Arial Narrow" pitchFamily="34" charset="0"/>
          </a:endParaRPr>
        </a:p>
      </dgm:t>
    </dgm:pt>
    <dgm:pt modelId="{BF6A23A9-E377-4C5B-934F-56DD5044F0FE}" type="sibTrans" cxnId="{C43989F2-71D3-454E-ADDE-F0F0D13210E2}">
      <dgm:prSet/>
      <dgm:spPr/>
      <dgm:t>
        <a:bodyPr/>
        <a:lstStyle/>
        <a:p>
          <a:endParaRPr lang="en-US" sz="750" b="0">
            <a:latin typeface="Arial Narrow" pitchFamily="34" charset="0"/>
          </a:endParaRPr>
        </a:p>
      </dgm:t>
    </dgm:pt>
    <dgm:pt modelId="{758EB0D4-0506-47D7-8ACD-9183A24796A4}">
      <dgm:prSet custT="1"/>
      <dgm:spPr/>
      <dgm:t>
        <a:bodyPr/>
        <a:lstStyle/>
        <a:p>
          <a:pPr marR="0" algn="ctr" rtl="0"/>
          <a:r>
            <a:rPr lang="en-US" sz="750" b="0" baseline="0" smtClean="0">
              <a:latin typeface="Arial Narrow" pitchFamily="34" charset="0"/>
            </a:rPr>
            <a:t>Develop Project Plan</a:t>
          </a:r>
        </a:p>
        <a:p>
          <a:pPr marR="0" algn="ctr" rtl="0"/>
          <a:r>
            <a:rPr lang="en-US" sz="750" b="0" baseline="0" smtClean="0">
              <a:latin typeface="Arial Narrow" pitchFamily="34" charset="0"/>
            </a:rPr>
            <a:t>1.2.4</a:t>
          </a:r>
          <a:endParaRPr lang="en-US" sz="750" b="0" smtClean="0">
            <a:latin typeface="Arial Narrow" pitchFamily="34" charset="0"/>
          </a:endParaRPr>
        </a:p>
      </dgm:t>
    </dgm:pt>
    <dgm:pt modelId="{A1495EDA-0BB2-4959-941C-F14EAA7F0A61}" type="parTrans" cxnId="{223B7EFF-EAEF-4E22-97AA-AC609418589D}">
      <dgm:prSet/>
      <dgm:spPr/>
      <dgm:t>
        <a:bodyPr/>
        <a:lstStyle/>
        <a:p>
          <a:endParaRPr lang="en-US" sz="750" b="0">
            <a:latin typeface="Arial Narrow" pitchFamily="34" charset="0"/>
          </a:endParaRPr>
        </a:p>
      </dgm:t>
    </dgm:pt>
    <dgm:pt modelId="{7D2BDB8C-FF6F-49E6-A1AE-2DA8906F6069}" type="sibTrans" cxnId="{223B7EFF-EAEF-4E22-97AA-AC609418589D}">
      <dgm:prSet/>
      <dgm:spPr/>
      <dgm:t>
        <a:bodyPr/>
        <a:lstStyle/>
        <a:p>
          <a:endParaRPr lang="en-US" sz="750" b="0">
            <a:latin typeface="Arial Narrow" pitchFamily="34" charset="0"/>
          </a:endParaRPr>
        </a:p>
      </dgm:t>
    </dgm:pt>
    <dgm:pt modelId="{D43A54F2-6E90-444E-BAD1-147693EDDC24}">
      <dgm:prSet custT="1"/>
      <dgm:spPr/>
      <dgm:t>
        <a:bodyPr/>
        <a:lstStyle/>
        <a:p>
          <a:pPr marR="0" algn="ctr" rtl="0"/>
          <a:r>
            <a:rPr lang="en-US" sz="750" b="0" baseline="0" smtClean="0">
              <a:latin typeface="Arial Narrow" pitchFamily="34" charset="0"/>
            </a:rPr>
            <a:t>Submit Project Plan</a:t>
          </a:r>
        </a:p>
        <a:p>
          <a:pPr marR="0" algn="ctr" rtl="0"/>
          <a:r>
            <a:rPr lang="en-US" sz="750" b="0" baseline="0" smtClean="0">
              <a:latin typeface="Arial Narrow" pitchFamily="34" charset="0"/>
            </a:rPr>
            <a:t>1.2.5</a:t>
          </a:r>
          <a:endParaRPr lang="en-US" sz="750" b="0" smtClean="0">
            <a:latin typeface="Arial Narrow" pitchFamily="34" charset="0"/>
          </a:endParaRPr>
        </a:p>
      </dgm:t>
    </dgm:pt>
    <dgm:pt modelId="{B08B7559-1692-475B-BD0A-73C66B8B7879}" type="parTrans" cxnId="{42B632BC-5307-46C2-91B1-BB23B1D7EA48}">
      <dgm:prSet/>
      <dgm:spPr/>
      <dgm:t>
        <a:bodyPr/>
        <a:lstStyle/>
        <a:p>
          <a:endParaRPr lang="en-US" sz="750" b="0">
            <a:latin typeface="Arial Narrow" pitchFamily="34" charset="0"/>
          </a:endParaRPr>
        </a:p>
      </dgm:t>
    </dgm:pt>
    <dgm:pt modelId="{7CB176E3-3C49-4B9E-AB35-BC7FD053FD2E}" type="sibTrans" cxnId="{42B632BC-5307-46C2-91B1-BB23B1D7EA48}">
      <dgm:prSet/>
      <dgm:spPr/>
      <dgm:t>
        <a:bodyPr/>
        <a:lstStyle/>
        <a:p>
          <a:endParaRPr lang="en-US" sz="750" b="0">
            <a:latin typeface="Arial Narrow" pitchFamily="34" charset="0"/>
          </a:endParaRPr>
        </a:p>
      </dgm:t>
    </dgm:pt>
    <dgm:pt modelId="{87CC497D-C3B2-4678-AFE7-A8558F3242AF}">
      <dgm:prSet custT="1"/>
      <dgm:spPr/>
      <dgm:t>
        <a:bodyPr/>
        <a:lstStyle/>
        <a:p>
          <a:pPr marR="0" algn="ctr" rtl="0"/>
          <a:r>
            <a:rPr lang="en-US" sz="750" b="0" baseline="0" smtClean="0">
              <a:latin typeface="Arial Narrow" pitchFamily="34" charset="0"/>
            </a:rPr>
            <a:t>Milestone: Project Plan Approved</a:t>
          </a:r>
        </a:p>
        <a:p>
          <a:pPr marR="0" algn="ctr" rtl="0"/>
          <a:r>
            <a:rPr lang="en-US" sz="750" b="0" baseline="0" smtClean="0">
              <a:latin typeface="Arial Narrow" pitchFamily="34" charset="0"/>
            </a:rPr>
            <a:t>1.2.6</a:t>
          </a:r>
          <a:endParaRPr lang="en-US" sz="750" b="0" smtClean="0">
            <a:latin typeface="Arial Narrow" pitchFamily="34" charset="0"/>
          </a:endParaRPr>
        </a:p>
      </dgm:t>
    </dgm:pt>
    <dgm:pt modelId="{432D4EA3-3651-4F4A-919E-90D2BE93E705}" type="parTrans" cxnId="{7E95B9E0-B3B6-4B6D-A83F-26462E17A331}">
      <dgm:prSet/>
      <dgm:spPr/>
      <dgm:t>
        <a:bodyPr/>
        <a:lstStyle/>
        <a:p>
          <a:endParaRPr lang="en-US" sz="750" b="0">
            <a:latin typeface="Arial Narrow" pitchFamily="34" charset="0"/>
          </a:endParaRPr>
        </a:p>
      </dgm:t>
    </dgm:pt>
    <dgm:pt modelId="{8318417F-B8AD-43C9-A2ED-B57EC440641B}" type="sibTrans" cxnId="{7E95B9E0-B3B6-4B6D-A83F-26462E17A331}">
      <dgm:prSet/>
      <dgm:spPr/>
      <dgm:t>
        <a:bodyPr/>
        <a:lstStyle/>
        <a:p>
          <a:endParaRPr lang="en-US" sz="750" b="0">
            <a:latin typeface="Arial Narrow" pitchFamily="34" charset="0"/>
          </a:endParaRPr>
        </a:p>
      </dgm:t>
    </dgm:pt>
    <dgm:pt modelId="{FB29EC8F-AFE8-4D86-B198-1B87165121FB}">
      <dgm:prSet custT="1"/>
      <dgm:spPr/>
      <dgm:t>
        <a:bodyPr/>
        <a:lstStyle/>
        <a:p>
          <a:pPr marR="0" algn="ctr" rtl="0"/>
          <a:r>
            <a:rPr lang="en-US" sz="750" b="0" baseline="0" smtClean="0">
              <a:latin typeface="Arial Narrow" pitchFamily="34" charset="0"/>
            </a:rPr>
            <a:t>Design</a:t>
          </a:r>
        </a:p>
        <a:p>
          <a:pPr marR="0" algn="ctr" rtl="0"/>
          <a:r>
            <a:rPr lang="en-US" sz="750" b="0" baseline="0" smtClean="0">
              <a:latin typeface="Arial Narrow" pitchFamily="34" charset="0"/>
            </a:rPr>
            <a:t>1.3</a:t>
          </a:r>
          <a:endParaRPr lang="en-US" sz="750" b="0" smtClean="0">
            <a:latin typeface="Arial Narrow" pitchFamily="34" charset="0"/>
          </a:endParaRPr>
        </a:p>
      </dgm:t>
    </dgm:pt>
    <dgm:pt modelId="{96DA6FE3-2F49-4FE7-8A66-7B83F2F09BA3}" type="parTrans" cxnId="{7B5AA5BB-9930-40A3-9D08-5F71B913D4B6}">
      <dgm:prSet/>
      <dgm:spPr/>
      <dgm:t>
        <a:bodyPr/>
        <a:lstStyle/>
        <a:p>
          <a:endParaRPr lang="en-US" sz="750" b="0">
            <a:latin typeface="Arial Narrow" pitchFamily="34" charset="0"/>
          </a:endParaRPr>
        </a:p>
      </dgm:t>
    </dgm:pt>
    <dgm:pt modelId="{A9C11E6B-7029-42B5-913E-438DE08DF5A9}" type="sibTrans" cxnId="{7B5AA5BB-9930-40A3-9D08-5F71B913D4B6}">
      <dgm:prSet/>
      <dgm:spPr/>
      <dgm:t>
        <a:bodyPr/>
        <a:lstStyle/>
        <a:p>
          <a:endParaRPr lang="en-US" sz="750" b="0">
            <a:latin typeface="Arial Narrow" pitchFamily="34" charset="0"/>
          </a:endParaRPr>
        </a:p>
      </dgm:t>
    </dgm:pt>
    <dgm:pt modelId="{43368016-28AC-47A2-B499-31B611F36F7E}">
      <dgm:prSet custT="1"/>
      <dgm:spPr/>
      <dgm:t>
        <a:bodyPr/>
        <a:lstStyle/>
        <a:p>
          <a:pPr marR="0" algn="ctr" rtl="0"/>
          <a:r>
            <a:rPr lang="en-US" sz="750" b="0" baseline="0" smtClean="0">
              <a:latin typeface="Arial Narrow" pitchFamily="34" charset="0"/>
            </a:rPr>
            <a:t>Project Kickoff Meeting</a:t>
          </a:r>
        </a:p>
        <a:p>
          <a:pPr marR="0" algn="ctr" rtl="0"/>
          <a:r>
            <a:rPr lang="en-US" sz="750" b="0" baseline="0" smtClean="0">
              <a:latin typeface="Arial Narrow" pitchFamily="34" charset="0"/>
            </a:rPr>
            <a:t>1.3.1</a:t>
          </a:r>
          <a:endParaRPr lang="en-US" sz="750" b="0" smtClean="0">
            <a:latin typeface="Arial Narrow" pitchFamily="34" charset="0"/>
          </a:endParaRPr>
        </a:p>
      </dgm:t>
    </dgm:pt>
    <dgm:pt modelId="{40DA20B5-B8BE-4CAC-BBED-A8F424150CDC}" type="parTrans" cxnId="{D80661C7-978D-4B0B-85A4-7F4D8F171B33}">
      <dgm:prSet/>
      <dgm:spPr/>
      <dgm:t>
        <a:bodyPr/>
        <a:lstStyle/>
        <a:p>
          <a:endParaRPr lang="en-US" sz="750" b="0">
            <a:latin typeface="Arial Narrow" pitchFamily="34" charset="0"/>
          </a:endParaRPr>
        </a:p>
      </dgm:t>
    </dgm:pt>
    <dgm:pt modelId="{FE258677-F964-4CE7-BE30-0EC8C7728C75}" type="sibTrans" cxnId="{D80661C7-978D-4B0B-85A4-7F4D8F171B33}">
      <dgm:prSet/>
      <dgm:spPr/>
      <dgm:t>
        <a:bodyPr/>
        <a:lstStyle/>
        <a:p>
          <a:endParaRPr lang="en-US" sz="750" b="0">
            <a:latin typeface="Arial Narrow" pitchFamily="34" charset="0"/>
          </a:endParaRPr>
        </a:p>
      </dgm:t>
    </dgm:pt>
    <dgm:pt modelId="{5F5B2765-E7C3-4725-B5CA-A4AC7D25C94D}">
      <dgm:prSet custT="1"/>
      <dgm:spPr/>
      <dgm:t>
        <a:bodyPr/>
        <a:lstStyle/>
        <a:p>
          <a:pPr marR="0" algn="ctr" rtl="0"/>
          <a:r>
            <a:rPr lang="en-US" sz="750" b="0" baseline="0" smtClean="0">
              <a:latin typeface="Arial Narrow" pitchFamily="34" charset="0"/>
            </a:rPr>
            <a:t>Verify &amp; Validate User Requirements</a:t>
          </a:r>
        </a:p>
        <a:p>
          <a:pPr marR="0" algn="ctr" rtl="0"/>
          <a:r>
            <a:rPr lang="en-US" sz="750" b="0" baseline="0" smtClean="0">
              <a:latin typeface="Arial Narrow" pitchFamily="34" charset="0"/>
            </a:rPr>
            <a:t>1.3.2</a:t>
          </a:r>
          <a:endParaRPr lang="en-US" sz="750" b="0" smtClean="0">
            <a:latin typeface="Arial Narrow" pitchFamily="34" charset="0"/>
          </a:endParaRPr>
        </a:p>
      </dgm:t>
    </dgm:pt>
    <dgm:pt modelId="{854CB37D-44F2-4690-A1FB-AB0B789296B0}" type="parTrans" cxnId="{2114DD89-1875-47D0-9A31-3967BCC4BE02}">
      <dgm:prSet/>
      <dgm:spPr/>
      <dgm:t>
        <a:bodyPr/>
        <a:lstStyle/>
        <a:p>
          <a:endParaRPr lang="en-US" sz="750" b="0">
            <a:latin typeface="Arial Narrow" pitchFamily="34" charset="0"/>
          </a:endParaRPr>
        </a:p>
      </dgm:t>
    </dgm:pt>
    <dgm:pt modelId="{A6150989-406F-43BA-AAA6-80BE7FC7DC17}" type="sibTrans" cxnId="{2114DD89-1875-47D0-9A31-3967BCC4BE02}">
      <dgm:prSet/>
      <dgm:spPr/>
      <dgm:t>
        <a:bodyPr/>
        <a:lstStyle/>
        <a:p>
          <a:endParaRPr lang="en-US" sz="750" b="0">
            <a:latin typeface="Arial Narrow" pitchFamily="34" charset="0"/>
          </a:endParaRPr>
        </a:p>
      </dgm:t>
    </dgm:pt>
    <dgm:pt modelId="{E1917416-52D2-4DBB-8C7E-E5178F65E6B5}">
      <dgm:prSet custT="1"/>
      <dgm:spPr/>
      <dgm:t>
        <a:bodyPr/>
        <a:lstStyle/>
        <a:p>
          <a:pPr marR="0" algn="ctr" rtl="0"/>
          <a:r>
            <a:rPr lang="en-US" sz="750" b="0" baseline="0" smtClean="0">
              <a:latin typeface="Arial Narrow" pitchFamily="34" charset="0"/>
            </a:rPr>
            <a:t>Design System</a:t>
          </a:r>
        </a:p>
        <a:p>
          <a:pPr marR="0" algn="ctr" rtl="0"/>
          <a:r>
            <a:rPr lang="en-US" sz="750" b="0" baseline="0" smtClean="0">
              <a:latin typeface="Arial Narrow" pitchFamily="34" charset="0"/>
            </a:rPr>
            <a:t>1.3.3</a:t>
          </a:r>
          <a:endParaRPr lang="en-US" sz="750" b="0" smtClean="0">
            <a:latin typeface="Arial Narrow" pitchFamily="34" charset="0"/>
          </a:endParaRPr>
        </a:p>
      </dgm:t>
    </dgm:pt>
    <dgm:pt modelId="{99E11908-FF6E-4075-B590-DEAA564550EB}" type="parTrans" cxnId="{0157C378-7052-44D6-AD5F-AD2C668AD0AD}">
      <dgm:prSet/>
      <dgm:spPr/>
      <dgm:t>
        <a:bodyPr/>
        <a:lstStyle/>
        <a:p>
          <a:endParaRPr lang="en-US" sz="750" b="0">
            <a:latin typeface="Arial Narrow" pitchFamily="34" charset="0"/>
          </a:endParaRPr>
        </a:p>
      </dgm:t>
    </dgm:pt>
    <dgm:pt modelId="{401EB81D-BF4F-4653-B60D-80B2EE9AF9C7}" type="sibTrans" cxnId="{0157C378-7052-44D6-AD5F-AD2C668AD0AD}">
      <dgm:prSet/>
      <dgm:spPr/>
      <dgm:t>
        <a:bodyPr/>
        <a:lstStyle/>
        <a:p>
          <a:endParaRPr lang="en-US" sz="750" b="0">
            <a:latin typeface="Arial Narrow" pitchFamily="34" charset="0"/>
          </a:endParaRPr>
        </a:p>
      </dgm:t>
    </dgm:pt>
    <dgm:pt modelId="{67CD375B-88DD-4263-A89A-8CC6F5D936F1}">
      <dgm:prSet custT="1"/>
      <dgm:spPr/>
      <dgm:t>
        <a:bodyPr/>
        <a:lstStyle/>
        <a:p>
          <a:pPr marR="0" algn="ctr" rtl="0"/>
          <a:r>
            <a:rPr lang="en-US" sz="750" b="0" baseline="0" smtClean="0">
              <a:latin typeface="Arial Narrow" pitchFamily="34" charset="0"/>
            </a:rPr>
            <a:t>Procure Hardware/</a:t>
          </a:r>
        </a:p>
        <a:p>
          <a:pPr marR="0" algn="ctr" rtl="0"/>
          <a:r>
            <a:rPr lang="en-US" sz="750" b="0" baseline="0" smtClean="0">
              <a:latin typeface="Arial Narrow" pitchFamily="34" charset="0"/>
            </a:rPr>
            <a:t>Software</a:t>
          </a:r>
        </a:p>
        <a:p>
          <a:pPr marR="0" algn="ctr" rtl="0"/>
          <a:r>
            <a:rPr lang="en-US" sz="750" b="0" baseline="0" smtClean="0">
              <a:latin typeface="Arial Narrow" pitchFamily="34" charset="0"/>
            </a:rPr>
            <a:t>1.3.4</a:t>
          </a:r>
          <a:endParaRPr lang="en-US" sz="750" b="0" smtClean="0">
            <a:latin typeface="Arial Narrow" pitchFamily="34" charset="0"/>
          </a:endParaRPr>
        </a:p>
      </dgm:t>
    </dgm:pt>
    <dgm:pt modelId="{F631E8CF-7E5E-4611-926D-FE482C4A3279}" type="parTrans" cxnId="{447C24CF-751B-4C60-A4A8-6ACA8932FEDB}">
      <dgm:prSet/>
      <dgm:spPr/>
      <dgm:t>
        <a:bodyPr/>
        <a:lstStyle/>
        <a:p>
          <a:endParaRPr lang="en-US" sz="750" b="0">
            <a:latin typeface="Arial Narrow" pitchFamily="34" charset="0"/>
          </a:endParaRPr>
        </a:p>
      </dgm:t>
    </dgm:pt>
    <dgm:pt modelId="{763060DF-3F6E-43DC-95DE-D9697627B7A1}" type="sibTrans" cxnId="{447C24CF-751B-4C60-A4A8-6ACA8932FEDB}">
      <dgm:prSet/>
      <dgm:spPr/>
      <dgm:t>
        <a:bodyPr/>
        <a:lstStyle/>
        <a:p>
          <a:endParaRPr lang="en-US" sz="750" b="0">
            <a:latin typeface="Arial Narrow" pitchFamily="34" charset="0"/>
          </a:endParaRPr>
        </a:p>
      </dgm:t>
    </dgm:pt>
    <dgm:pt modelId="{6AE544D3-0015-40AE-90BD-89EB51CFA59B}">
      <dgm:prSet custT="1"/>
      <dgm:spPr/>
      <dgm:t>
        <a:bodyPr/>
        <a:lstStyle/>
        <a:p>
          <a:pPr marR="0" algn="ctr" rtl="0"/>
          <a:r>
            <a:rPr lang="en-US" sz="750" b="0" baseline="0" smtClean="0">
              <a:latin typeface="Arial Narrow" pitchFamily="34" charset="0"/>
            </a:rPr>
            <a:t>Implementation</a:t>
          </a:r>
        </a:p>
        <a:p>
          <a:pPr marR="0" algn="ctr" rtl="0"/>
          <a:r>
            <a:rPr lang="en-US" sz="750" b="0" baseline="0" smtClean="0">
              <a:latin typeface="Arial Narrow" pitchFamily="34" charset="0"/>
            </a:rPr>
            <a:t>1.4</a:t>
          </a:r>
          <a:endParaRPr lang="en-US" sz="750" b="0" smtClean="0">
            <a:latin typeface="Arial Narrow" pitchFamily="34" charset="0"/>
          </a:endParaRPr>
        </a:p>
      </dgm:t>
    </dgm:pt>
    <dgm:pt modelId="{96F21FE5-4C1D-47A8-9B0F-AFAB9EC4B3D9}" type="parTrans" cxnId="{DCF0DC84-3A8D-48B6-B9DC-46D21CA85D52}">
      <dgm:prSet/>
      <dgm:spPr/>
      <dgm:t>
        <a:bodyPr/>
        <a:lstStyle/>
        <a:p>
          <a:endParaRPr lang="en-US" sz="750" b="0">
            <a:latin typeface="Arial Narrow" pitchFamily="34" charset="0"/>
          </a:endParaRPr>
        </a:p>
      </dgm:t>
    </dgm:pt>
    <dgm:pt modelId="{AB30C084-4B84-45CB-B1FF-940310C4BE1E}" type="sibTrans" cxnId="{DCF0DC84-3A8D-48B6-B9DC-46D21CA85D52}">
      <dgm:prSet/>
      <dgm:spPr/>
      <dgm:t>
        <a:bodyPr/>
        <a:lstStyle/>
        <a:p>
          <a:endParaRPr lang="en-US" sz="750" b="0">
            <a:latin typeface="Arial Narrow" pitchFamily="34" charset="0"/>
          </a:endParaRPr>
        </a:p>
      </dgm:t>
    </dgm:pt>
    <dgm:pt modelId="{3F106D59-F557-4416-8F73-630F0FE68541}">
      <dgm:prSet custT="1"/>
      <dgm:spPr/>
      <dgm:t>
        <a:bodyPr/>
        <a:lstStyle/>
        <a:p>
          <a:pPr marR="0" algn="ctr" rtl="0"/>
          <a:r>
            <a:rPr lang="en-US" sz="750" b="0" baseline="0" smtClean="0">
              <a:latin typeface="Arial Narrow" pitchFamily="34" charset="0"/>
            </a:rPr>
            <a:t>Develop System</a:t>
          </a:r>
        </a:p>
        <a:p>
          <a:pPr marR="0" algn="ctr" rtl="0"/>
          <a:r>
            <a:rPr lang="en-US" sz="750" b="0" baseline="0" smtClean="0">
              <a:latin typeface="Arial Narrow" pitchFamily="34" charset="0"/>
            </a:rPr>
            <a:t>1.4.1</a:t>
          </a:r>
          <a:endParaRPr lang="en-US" sz="750" b="0" smtClean="0">
            <a:latin typeface="Arial Narrow" pitchFamily="34" charset="0"/>
          </a:endParaRPr>
        </a:p>
      </dgm:t>
    </dgm:pt>
    <dgm:pt modelId="{EFB8F3B5-F81A-4969-BCF8-73A701DBC4EF}" type="parTrans" cxnId="{A01B1DC3-F3CA-4790-B730-55838D4D2798}">
      <dgm:prSet/>
      <dgm:spPr/>
      <dgm:t>
        <a:bodyPr/>
        <a:lstStyle/>
        <a:p>
          <a:endParaRPr lang="en-US" sz="750" b="0">
            <a:latin typeface="Arial Narrow" pitchFamily="34" charset="0"/>
          </a:endParaRPr>
        </a:p>
      </dgm:t>
    </dgm:pt>
    <dgm:pt modelId="{BBC213AF-C030-4E1A-B1B7-E16B2D413281}" type="sibTrans" cxnId="{A01B1DC3-F3CA-4790-B730-55838D4D2798}">
      <dgm:prSet/>
      <dgm:spPr/>
      <dgm:t>
        <a:bodyPr/>
        <a:lstStyle/>
        <a:p>
          <a:endParaRPr lang="en-US" sz="750" b="0">
            <a:latin typeface="Arial Narrow" pitchFamily="34" charset="0"/>
          </a:endParaRPr>
        </a:p>
      </dgm:t>
    </dgm:pt>
    <dgm:pt modelId="{85455F50-5E33-45B7-BF4A-9019D69E87B7}">
      <dgm:prSet custT="1"/>
      <dgm:spPr/>
      <dgm:t>
        <a:bodyPr/>
        <a:lstStyle/>
        <a:p>
          <a:pPr marR="0" algn="ctr" rtl="0"/>
          <a:r>
            <a:rPr lang="en-US" sz="750" b="0" baseline="0" smtClean="0">
              <a:latin typeface="Arial Narrow" pitchFamily="34" charset="0"/>
            </a:rPr>
            <a:t>Testing Phase</a:t>
          </a:r>
        </a:p>
        <a:p>
          <a:pPr marR="0" algn="ctr" rtl="0"/>
          <a:r>
            <a:rPr lang="en-US" sz="750" b="0" baseline="0" smtClean="0">
              <a:latin typeface="Arial Narrow" pitchFamily="34" charset="0"/>
            </a:rPr>
            <a:t>1.4.2</a:t>
          </a:r>
          <a:endParaRPr lang="en-US" sz="750" b="0" smtClean="0">
            <a:latin typeface="Arial Narrow" pitchFamily="34" charset="0"/>
          </a:endParaRPr>
        </a:p>
      </dgm:t>
    </dgm:pt>
    <dgm:pt modelId="{4A1CEB9E-D49F-42E8-846B-7470CD9D539D}" type="parTrans" cxnId="{A4396587-61DC-4A75-B545-22F88517744B}">
      <dgm:prSet/>
      <dgm:spPr/>
      <dgm:t>
        <a:bodyPr/>
        <a:lstStyle/>
        <a:p>
          <a:endParaRPr lang="en-US" sz="750" b="0">
            <a:latin typeface="Arial Narrow" pitchFamily="34" charset="0"/>
          </a:endParaRPr>
        </a:p>
      </dgm:t>
    </dgm:pt>
    <dgm:pt modelId="{A887EB4D-E5A7-4C17-9EAA-C559B457B218}" type="sibTrans" cxnId="{A4396587-61DC-4A75-B545-22F88517744B}">
      <dgm:prSet/>
      <dgm:spPr/>
      <dgm:t>
        <a:bodyPr/>
        <a:lstStyle/>
        <a:p>
          <a:endParaRPr lang="en-US" sz="750" b="0">
            <a:latin typeface="Arial Narrow" pitchFamily="34" charset="0"/>
          </a:endParaRPr>
        </a:p>
      </dgm:t>
    </dgm:pt>
    <dgm:pt modelId="{C36F04A4-FC50-4CCE-959E-22BEB672413E}">
      <dgm:prSet custT="1"/>
      <dgm:spPr/>
      <dgm:t>
        <a:bodyPr/>
        <a:lstStyle/>
        <a:p>
          <a:pPr marR="0" algn="ctr" rtl="0"/>
          <a:r>
            <a:rPr lang="en-US" sz="750" b="0" baseline="0" smtClean="0">
              <a:latin typeface="Arial Narrow" pitchFamily="34" charset="0"/>
            </a:rPr>
            <a:t>Install Live System</a:t>
          </a:r>
        </a:p>
        <a:p>
          <a:pPr marR="0" algn="ctr" rtl="0"/>
          <a:r>
            <a:rPr lang="en-US" sz="750" b="0" baseline="0" smtClean="0">
              <a:latin typeface="Arial Narrow" pitchFamily="34" charset="0"/>
            </a:rPr>
            <a:t>1.4.3</a:t>
          </a:r>
          <a:endParaRPr lang="en-US" sz="750" b="0" smtClean="0">
            <a:latin typeface="Arial Narrow" pitchFamily="34" charset="0"/>
          </a:endParaRPr>
        </a:p>
      </dgm:t>
    </dgm:pt>
    <dgm:pt modelId="{8D24066A-6EDA-48A6-AE9A-290AB11B343A}" type="parTrans" cxnId="{5203A2C8-63D3-4921-8647-AD8842E10717}">
      <dgm:prSet/>
      <dgm:spPr/>
      <dgm:t>
        <a:bodyPr/>
        <a:lstStyle/>
        <a:p>
          <a:endParaRPr lang="en-US" sz="750" b="0">
            <a:latin typeface="Arial Narrow" pitchFamily="34" charset="0"/>
          </a:endParaRPr>
        </a:p>
      </dgm:t>
    </dgm:pt>
    <dgm:pt modelId="{F1B2A1EC-084F-4463-8CB6-C7AA6E139567}" type="sibTrans" cxnId="{5203A2C8-63D3-4921-8647-AD8842E10717}">
      <dgm:prSet/>
      <dgm:spPr/>
      <dgm:t>
        <a:bodyPr/>
        <a:lstStyle/>
        <a:p>
          <a:endParaRPr lang="en-US" sz="750" b="0">
            <a:latin typeface="Arial Narrow" pitchFamily="34" charset="0"/>
          </a:endParaRPr>
        </a:p>
      </dgm:t>
    </dgm:pt>
    <dgm:pt modelId="{A6A32F5C-B110-4D32-95EF-F13FA28C35CC}">
      <dgm:prSet custT="1"/>
      <dgm:spPr/>
      <dgm:t>
        <a:bodyPr/>
        <a:lstStyle/>
        <a:p>
          <a:pPr marR="0" algn="ctr" rtl="0"/>
          <a:r>
            <a:rPr lang="en-US" sz="750" b="0" baseline="0" smtClean="0">
              <a:latin typeface="Arial Narrow" pitchFamily="34" charset="0"/>
            </a:rPr>
            <a:t>Go Live</a:t>
          </a:r>
        </a:p>
        <a:p>
          <a:pPr marR="0" algn="ctr" rtl="0"/>
          <a:r>
            <a:rPr lang="en-US" sz="750" b="0" baseline="0" smtClean="0">
              <a:latin typeface="Arial Narrow" pitchFamily="34" charset="0"/>
            </a:rPr>
            <a:t>1.4.4</a:t>
          </a:r>
          <a:endParaRPr lang="en-US" sz="750" b="0" smtClean="0">
            <a:latin typeface="Arial Narrow" pitchFamily="34" charset="0"/>
          </a:endParaRPr>
        </a:p>
      </dgm:t>
    </dgm:pt>
    <dgm:pt modelId="{7A267B55-2B2E-4067-894E-8C0565126FDD}" type="parTrans" cxnId="{83CD4DA3-B18A-4AF5-98EE-408F23CE95A3}">
      <dgm:prSet/>
      <dgm:spPr/>
      <dgm:t>
        <a:bodyPr/>
        <a:lstStyle/>
        <a:p>
          <a:endParaRPr lang="en-US" sz="750" b="0">
            <a:latin typeface="Arial Narrow" pitchFamily="34" charset="0"/>
          </a:endParaRPr>
        </a:p>
      </dgm:t>
    </dgm:pt>
    <dgm:pt modelId="{207F4EF6-ABA0-4E9F-8004-D496043915AE}" type="sibTrans" cxnId="{83CD4DA3-B18A-4AF5-98EE-408F23CE95A3}">
      <dgm:prSet/>
      <dgm:spPr/>
      <dgm:t>
        <a:bodyPr/>
        <a:lstStyle/>
        <a:p>
          <a:endParaRPr lang="en-US" sz="750" b="0">
            <a:latin typeface="Arial Narrow" pitchFamily="34" charset="0"/>
          </a:endParaRPr>
        </a:p>
      </dgm:t>
    </dgm:pt>
    <dgm:pt modelId="{FAE7C71C-0A2E-466D-B310-312495D77BFC}">
      <dgm:prSet custT="1"/>
      <dgm:spPr/>
      <dgm:t>
        <a:bodyPr/>
        <a:lstStyle/>
        <a:p>
          <a:pPr marR="0" algn="ctr" rtl="0"/>
          <a:r>
            <a:rPr lang="en-US" sz="750" b="0" baseline="0" smtClean="0">
              <a:latin typeface="Arial Narrow" pitchFamily="34" charset="0"/>
            </a:rPr>
            <a:t>Maintenance</a:t>
          </a:r>
        </a:p>
        <a:p>
          <a:pPr marR="0" algn="ctr" rtl="0"/>
          <a:r>
            <a:rPr lang="en-US" sz="750" b="0" baseline="0" smtClean="0">
              <a:latin typeface="Arial Narrow" pitchFamily="34" charset="0"/>
            </a:rPr>
            <a:t>1.5</a:t>
          </a:r>
          <a:endParaRPr lang="en-US" sz="750" b="0" smtClean="0">
            <a:latin typeface="Arial Narrow" pitchFamily="34" charset="0"/>
          </a:endParaRPr>
        </a:p>
      </dgm:t>
    </dgm:pt>
    <dgm:pt modelId="{603E8279-E0D0-45B2-A38A-051D8083B1CA}" type="parTrans" cxnId="{C59F88E7-36F4-4ED2-B9A5-E32E81E52E01}">
      <dgm:prSet/>
      <dgm:spPr/>
      <dgm:t>
        <a:bodyPr/>
        <a:lstStyle/>
        <a:p>
          <a:endParaRPr lang="en-US" sz="750" b="0">
            <a:latin typeface="Arial Narrow" pitchFamily="34" charset="0"/>
          </a:endParaRPr>
        </a:p>
      </dgm:t>
    </dgm:pt>
    <dgm:pt modelId="{8F89F56A-DA0B-4BB6-8C93-50A7DFFE79EB}" type="sibTrans" cxnId="{C59F88E7-36F4-4ED2-B9A5-E32E81E52E01}">
      <dgm:prSet/>
      <dgm:spPr/>
      <dgm:t>
        <a:bodyPr/>
        <a:lstStyle/>
        <a:p>
          <a:endParaRPr lang="en-US" sz="750" b="0">
            <a:latin typeface="Arial Narrow" pitchFamily="34" charset="0"/>
          </a:endParaRPr>
        </a:p>
      </dgm:t>
    </dgm:pt>
    <dgm:pt modelId="{34F80897-FC57-4E09-B681-205217937A39}">
      <dgm:prSet custT="1"/>
      <dgm:spPr/>
      <dgm:t>
        <a:bodyPr/>
        <a:lstStyle/>
        <a:p>
          <a:pPr marR="0" algn="ctr" rtl="0"/>
          <a:r>
            <a:rPr lang="en-US" sz="750" b="0" baseline="0" smtClean="0">
              <a:latin typeface="Arial Narrow" pitchFamily="34" charset="0"/>
            </a:rPr>
            <a:t>Closeout</a:t>
          </a:r>
        </a:p>
        <a:p>
          <a:pPr marR="0" algn="ctr" rtl="0"/>
          <a:r>
            <a:rPr lang="en-US" sz="750" b="0" baseline="0" smtClean="0">
              <a:latin typeface="Arial Narrow" pitchFamily="34" charset="0"/>
            </a:rPr>
            <a:t>1.5.1</a:t>
          </a:r>
          <a:endParaRPr lang="en-US" sz="750" b="0" smtClean="0">
            <a:latin typeface="Arial Narrow" pitchFamily="34" charset="0"/>
          </a:endParaRPr>
        </a:p>
      </dgm:t>
    </dgm:pt>
    <dgm:pt modelId="{0507D819-5670-49D4-A0AA-981349AC3F21}" type="parTrans" cxnId="{6761EA6C-50C6-4CEA-B86E-EFF037B90063}">
      <dgm:prSet/>
      <dgm:spPr/>
      <dgm:t>
        <a:bodyPr/>
        <a:lstStyle/>
        <a:p>
          <a:endParaRPr lang="en-US" sz="750" b="0">
            <a:latin typeface="Arial Narrow" pitchFamily="34" charset="0"/>
          </a:endParaRPr>
        </a:p>
      </dgm:t>
    </dgm:pt>
    <dgm:pt modelId="{EC59AD6A-4843-42A7-AD40-AC06B29F1388}" type="sibTrans" cxnId="{6761EA6C-50C6-4CEA-B86E-EFF037B90063}">
      <dgm:prSet/>
      <dgm:spPr/>
      <dgm:t>
        <a:bodyPr/>
        <a:lstStyle/>
        <a:p>
          <a:endParaRPr lang="en-US" sz="750" b="0">
            <a:latin typeface="Arial Narrow" pitchFamily="34" charset="0"/>
          </a:endParaRPr>
        </a:p>
      </dgm:t>
    </dgm:pt>
    <dgm:pt modelId="{99127198-71CC-4684-ABB9-E181C48A9D6E}">
      <dgm:prSet custT="1"/>
      <dgm:spPr/>
      <dgm:t>
        <a:bodyPr/>
        <a:lstStyle/>
        <a:p>
          <a:pPr marR="0" algn="ctr" rtl="0"/>
          <a:r>
            <a:rPr lang="en-US" sz="750" b="0" baseline="0" smtClean="0">
              <a:latin typeface="Arial Narrow" pitchFamily="34" charset="0"/>
            </a:rPr>
            <a:t>Document Lessons Learned</a:t>
          </a:r>
        </a:p>
        <a:p>
          <a:pPr marR="0" algn="ctr" rtl="0"/>
          <a:r>
            <a:rPr lang="en-US" sz="750" b="0" baseline="0" smtClean="0">
              <a:latin typeface="Arial Narrow" pitchFamily="34" charset="0"/>
            </a:rPr>
            <a:t>1.5.2</a:t>
          </a:r>
          <a:endParaRPr lang="en-US" sz="750" b="0" smtClean="0">
            <a:latin typeface="Arial Narrow" pitchFamily="34" charset="0"/>
          </a:endParaRPr>
        </a:p>
      </dgm:t>
    </dgm:pt>
    <dgm:pt modelId="{94C033C7-08A2-49B7-B465-2D2E15131C9A}" type="parTrans" cxnId="{4926B5C1-6C0B-43FC-A7D5-FD5FF5B2913F}">
      <dgm:prSet/>
      <dgm:spPr/>
      <dgm:t>
        <a:bodyPr/>
        <a:lstStyle/>
        <a:p>
          <a:endParaRPr lang="en-US" sz="750" b="0">
            <a:latin typeface="Arial Narrow" pitchFamily="34" charset="0"/>
          </a:endParaRPr>
        </a:p>
      </dgm:t>
    </dgm:pt>
    <dgm:pt modelId="{E20CBBA7-9016-401B-A9FD-627B28AA5E12}" type="sibTrans" cxnId="{4926B5C1-6C0B-43FC-A7D5-FD5FF5B2913F}">
      <dgm:prSet/>
      <dgm:spPr/>
      <dgm:t>
        <a:bodyPr/>
        <a:lstStyle/>
        <a:p>
          <a:endParaRPr lang="en-US" sz="750" b="0">
            <a:latin typeface="Arial Narrow" pitchFamily="34" charset="0"/>
          </a:endParaRPr>
        </a:p>
      </dgm:t>
    </dgm:pt>
    <dgm:pt modelId="{94A5D969-1FBC-40B9-A54C-DBD70BFC084E}">
      <dgm:prSet custT="1"/>
      <dgm:spPr/>
      <dgm:t>
        <a:bodyPr/>
        <a:lstStyle/>
        <a:p>
          <a:pPr marR="0" algn="ctr" rtl="0"/>
          <a:r>
            <a:rPr lang="en-US" sz="750" b="0" baseline="0" smtClean="0">
              <a:latin typeface="Arial Narrow" pitchFamily="34" charset="0"/>
            </a:rPr>
            <a:t>Update Files/ Records</a:t>
          </a:r>
        </a:p>
        <a:p>
          <a:pPr marR="0" algn="ctr" rtl="0"/>
          <a:r>
            <a:rPr lang="en-US" sz="750" b="0" baseline="0" smtClean="0">
              <a:latin typeface="Arial Narrow" pitchFamily="34" charset="0"/>
            </a:rPr>
            <a:t>1.5.3</a:t>
          </a:r>
          <a:endParaRPr lang="en-US" sz="750" b="0" smtClean="0">
            <a:latin typeface="Arial Narrow" pitchFamily="34" charset="0"/>
          </a:endParaRPr>
        </a:p>
      </dgm:t>
    </dgm:pt>
    <dgm:pt modelId="{8E595066-E355-4F1A-88A7-F81DAAE6ACCA}" type="parTrans" cxnId="{D044751F-E82D-42A0-945E-0399643ED381}">
      <dgm:prSet/>
      <dgm:spPr/>
      <dgm:t>
        <a:bodyPr/>
        <a:lstStyle/>
        <a:p>
          <a:endParaRPr lang="en-US" sz="750" b="0">
            <a:latin typeface="Arial Narrow" pitchFamily="34" charset="0"/>
          </a:endParaRPr>
        </a:p>
      </dgm:t>
    </dgm:pt>
    <dgm:pt modelId="{16A76C03-C1E7-4870-9371-7A93EDB556A9}" type="sibTrans" cxnId="{D044751F-E82D-42A0-945E-0399643ED381}">
      <dgm:prSet/>
      <dgm:spPr/>
      <dgm:t>
        <a:bodyPr/>
        <a:lstStyle/>
        <a:p>
          <a:endParaRPr lang="en-US" sz="750" b="0">
            <a:latin typeface="Arial Narrow" pitchFamily="34" charset="0"/>
          </a:endParaRPr>
        </a:p>
      </dgm:t>
    </dgm:pt>
    <dgm:pt modelId="{550306AA-CAB8-4892-A3EC-3BA33E90C9F9}">
      <dgm:prSet custT="1"/>
      <dgm:spPr/>
      <dgm:t>
        <a:bodyPr/>
        <a:lstStyle/>
        <a:p>
          <a:pPr marR="0" algn="ctr" rtl="0"/>
          <a:r>
            <a:rPr lang="en-US" sz="750" b="0" baseline="0" smtClean="0">
              <a:latin typeface="Arial Narrow" pitchFamily="34" charset="0"/>
            </a:rPr>
            <a:t>Gain Formal Acceptance</a:t>
          </a:r>
        </a:p>
        <a:p>
          <a:pPr marR="0" algn="ctr" rtl="0"/>
          <a:r>
            <a:rPr lang="en-US" sz="750" b="0" baseline="0" smtClean="0">
              <a:latin typeface="Arial Narrow" pitchFamily="34" charset="0"/>
            </a:rPr>
            <a:t>1.5.4</a:t>
          </a:r>
          <a:endParaRPr lang="en-US" sz="750" b="0" smtClean="0">
            <a:latin typeface="Arial Narrow" pitchFamily="34" charset="0"/>
          </a:endParaRPr>
        </a:p>
      </dgm:t>
    </dgm:pt>
    <dgm:pt modelId="{BD7FAF05-5104-4A12-A595-7705FB376DBC}" type="parTrans" cxnId="{9BBCD966-6486-4043-BCF5-9EA24F452FB5}">
      <dgm:prSet/>
      <dgm:spPr/>
      <dgm:t>
        <a:bodyPr/>
        <a:lstStyle/>
        <a:p>
          <a:endParaRPr lang="en-US" sz="750" b="0">
            <a:latin typeface="Arial Narrow" pitchFamily="34" charset="0"/>
          </a:endParaRPr>
        </a:p>
      </dgm:t>
    </dgm:pt>
    <dgm:pt modelId="{5B650300-5141-4FB9-B720-CE3FBE7AB7DE}" type="sibTrans" cxnId="{9BBCD966-6486-4043-BCF5-9EA24F452FB5}">
      <dgm:prSet/>
      <dgm:spPr/>
      <dgm:t>
        <a:bodyPr/>
        <a:lstStyle/>
        <a:p>
          <a:endParaRPr lang="en-US" sz="750" b="0">
            <a:latin typeface="Arial Narrow" pitchFamily="34" charset="0"/>
          </a:endParaRPr>
        </a:p>
      </dgm:t>
    </dgm:pt>
    <dgm:pt modelId="{8F94E45D-C4A6-4F89-8AEE-79FA1AFEB3D7}">
      <dgm:prSet custT="1"/>
      <dgm:spPr/>
      <dgm:t>
        <a:bodyPr/>
        <a:lstStyle/>
        <a:p>
          <a:pPr marR="0" algn="ctr" rtl="0"/>
          <a:r>
            <a:rPr lang="en-US" sz="750" b="0" baseline="0" smtClean="0">
              <a:latin typeface="Arial Narrow" pitchFamily="34" charset="0"/>
            </a:rPr>
            <a:t>Archive Files/ Documents</a:t>
          </a:r>
        </a:p>
        <a:p>
          <a:pPr marR="0" algn="ctr" rtl="0"/>
          <a:r>
            <a:rPr lang="en-US" sz="750" b="0" baseline="0" smtClean="0">
              <a:latin typeface="Arial Narrow" pitchFamily="34" charset="0"/>
            </a:rPr>
            <a:t>1.5.5</a:t>
          </a:r>
          <a:endParaRPr lang="en-US" sz="750" b="0" smtClean="0">
            <a:latin typeface="Arial Narrow" pitchFamily="34" charset="0"/>
          </a:endParaRPr>
        </a:p>
      </dgm:t>
    </dgm:pt>
    <dgm:pt modelId="{B7284216-B866-4EF5-8268-C0B2F526D882}" type="parTrans" cxnId="{C066D4A8-5E53-4F91-8CC9-188A80905D17}">
      <dgm:prSet/>
      <dgm:spPr/>
      <dgm:t>
        <a:bodyPr/>
        <a:lstStyle/>
        <a:p>
          <a:endParaRPr lang="en-US" sz="750" b="0">
            <a:latin typeface="Arial Narrow" pitchFamily="34" charset="0"/>
          </a:endParaRPr>
        </a:p>
      </dgm:t>
    </dgm:pt>
    <dgm:pt modelId="{65F50FEB-A468-4D31-9C95-332F3461F6A7}" type="sibTrans" cxnId="{C066D4A8-5E53-4F91-8CC9-188A80905D17}">
      <dgm:prSet/>
      <dgm:spPr/>
      <dgm:t>
        <a:bodyPr/>
        <a:lstStyle/>
        <a:p>
          <a:endParaRPr lang="en-US" sz="750" b="0">
            <a:latin typeface="Arial Narrow" pitchFamily="34" charset="0"/>
          </a:endParaRPr>
        </a:p>
      </dgm:t>
    </dgm:pt>
    <dgm:pt modelId="{1948CF08-B0F6-4861-8A76-8A01D3EB350E}" type="pres">
      <dgm:prSet presAssocID="{662F427C-BC2D-47D6-B831-A373B39EBD60}" presName="hierChild1" presStyleCnt="0">
        <dgm:presLayoutVars>
          <dgm:orgChart val="1"/>
          <dgm:chPref val="1"/>
          <dgm:dir/>
          <dgm:animOne val="branch"/>
          <dgm:animLvl val="lvl"/>
          <dgm:resizeHandles/>
        </dgm:presLayoutVars>
      </dgm:prSet>
      <dgm:spPr/>
    </dgm:pt>
    <dgm:pt modelId="{45D6DECC-1C94-4A5E-8FB1-1E9E3B9B481B}" type="pres">
      <dgm:prSet presAssocID="{DA3DA4D5-15AF-447F-A1DC-3B03D9DBD161}" presName="hierRoot1" presStyleCnt="0">
        <dgm:presLayoutVars>
          <dgm:hierBranch/>
        </dgm:presLayoutVars>
      </dgm:prSet>
      <dgm:spPr/>
    </dgm:pt>
    <dgm:pt modelId="{875D1656-D639-4FF2-A673-CABDF5737423}" type="pres">
      <dgm:prSet presAssocID="{DA3DA4D5-15AF-447F-A1DC-3B03D9DBD161}" presName="rootComposite1" presStyleCnt="0"/>
      <dgm:spPr/>
    </dgm:pt>
    <dgm:pt modelId="{0D15E784-5646-49CA-8E94-EFBD694E1D75}" type="pres">
      <dgm:prSet presAssocID="{DA3DA4D5-15AF-447F-A1DC-3B03D9DBD161}" presName="rootText1" presStyleLbl="node0" presStyleIdx="0" presStyleCnt="1">
        <dgm:presLayoutVars>
          <dgm:chPref val="3"/>
        </dgm:presLayoutVars>
      </dgm:prSet>
      <dgm:spPr/>
      <dgm:t>
        <a:bodyPr/>
        <a:lstStyle/>
        <a:p>
          <a:endParaRPr lang="en-US"/>
        </a:p>
      </dgm:t>
    </dgm:pt>
    <dgm:pt modelId="{5464AC04-485E-4B2A-8BCD-BEDCE7C0C488}" type="pres">
      <dgm:prSet presAssocID="{DA3DA4D5-15AF-447F-A1DC-3B03D9DBD161}" presName="rootConnector1" presStyleLbl="node1" presStyleIdx="0" presStyleCnt="0"/>
      <dgm:spPr/>
      <dgm:t>
        <a:bodyPr/>
        <a:lstStyle/>
        <a:p>
          <a:endParaRPr lang="en-US"/>
        </a:p>
      </dgm:t>
    </dgm:pt>
    <dgm:pt modelId="{9C66B6B0-5E05-4C0F-866F-89749C2FA630}" type="pres">
      <dgm:prSet presAssocID="{DA3DA4D5-15AF-447F-A1DC-3B03D9DBD161}" presName="hierChild2" presStyleCnt="0"/>
      <dgm:spPr/>
    </dgm:pt>
    <dgm:pt modelId="{38CCF814-5097-4E42-88D9-49B2228275BE}" type="pres">
      <dgm:prSet presAssocID="{52F87587-FA52-4662-93D7-C20C11263C51}" presName="Name35" presStyleLbl="parChTrans1D2" presStyleIdx="0" presStyleCnt="5"/>
      <dgm:spPr/>
      <dgm:t>
        <a:bodyPr/>
        <a:lstStyle/>
        <a:p>
          <a:endParaRPr lang="en-US"/>
        </a:p>
      </dgm:t>
    </dgm:pt>
    <dgm:pt modelId="{DC5B456D-4882-42C7-92E6-4B533E55D81B}" type="pres">
      <dgm:prSet presAssocID="{EC9A5E13-AC70-4116-A175-3E3BFD0955D5}" presName="hierRoot2" presStyleCnt="0">
        <dgm:presLayoutVars>
          <dgm:hierBranch val="r"/>
        </dgm:presLayoutVars>
      </dgm:prSet>
      <dgm:spPr/>
    </dgm:pt>
    <dgm:pt modelId="{A31B60CB-E546-414A-9BDD-4173AC2D6E58}" type="pres">
      <dgm:prSet presAssocID="{EC9A5E13-AC70-4116-A175-3E3BFD0955D5}" presName="rootComposite" presStyleCnt="0"/>
      <dgm:spPr/>
    </dgm:pt>
    <dgm:pt modelId="{9BC043AC-A674-4E30-ADA6-5824AD6E4323}" type="pres">
      <dgm:prSet presAssocID="{EC9A5E13-AC70-4116-A175-3E3BFD0955D5}" presName="rootText" presStyleLbl="node2" presStyleIdx="0" presStyleCnt="5">
        <dgm:presLayoutVars>
          <dgm:chPref val="3"/>
        </dgm:presLayoutVars>
      </dgm:prSet>
      <dgm:spPr/>
      <dgm:t>
        <a:bodyPr/>
        <a:lstStyle/>
        <a:p>
          <a:endParaRPr lang="en-US"/>
        </a:p>
      </dgm:t>
    </dgm:pt>
    <dgm:pt modelId="{C2B8193B-F4F0-4353-8A2B-4F8BBC279D55}" type="pres">
      <dgm:prSet presAssocID="{EC9A5E13-AC70-4116-A175-3E3BFD0955D5}" presName="rootConnector" presStyleLbl="node2" presStyleIdx="0" presStyleCnt="5"/>
      <dgm:spPr/>
      <dgm:t>
        <a:bodyPr/>
        <a:lstStyle/>
        <a:p>
          <a:endParaRPr lang="en-US"/>
        </a:p>
      </dgm:t>
    </dgm:pt>
    <dgm:pt modelId="{0AFD952B-C6F4-44F2-BCC4-B4728DC3B0FD}" type="pres">
      <dgm:prSet presAssocID="{EC9A5E13-AC70-4116-A175-3E3BFD0955D5}" presName="hierChild4" presStyleCnt="0"/>
      <dgm:spPr/>
    </dgm:pt>
    <dgm:pt modelId="{FBF6762B-68BE-438A-9AA2-6AAFD779AE23}" type="pres">
      <dgm:prSet presAssocID="{A2E80B38-F029-427E-8882-89094106F459}" presName="Name50" presStyleLbl="parChTrans1D3" presStyleIdx="0" presStyleCnt="23"/>
      <dgm:spPr/>
      <dgm:t>
        <a:bodyPr/>
        <a:lstStyle/>
        <a:p>
          <a:endParaRPr lang="en-US"/>
        </a:p>
      </dgm:t>
    </dgm:pt>
    <dgm:pt modelId="{7E272881-5C00-4614-A0E8-ADE237AF58E1}" type="pres">
      <dgm:prSet presAssocID="{E5880F12-DA52-4F84-99ED-18BD1E4778A2}" presName="hierRoot2" presStyleCnt="0">
        <dgm:presLayoutVars>
          <dgm:hierBranch val="r"/>
        </dgm:presLayoutVars>
      </dgm:prSet>
      <dgm:spPr/>
    </dgm:pt>
    <dgm:pt modelId="{7C8BFB58-7306-40A7-989A-84255E43143A}" type="pres">
      <dgm:prSet presAssocID="{E5880F12-DA52-4F84-99ED-18BD1E4778A2}" presName="rootComposite" presStyleCnt="0"/>
      <dgm:spPr/>
    </dgm:pt>
    <dgm:pt modelId="{FD5F74FF-B146-4CCF-936E-BAC9BEA25C9B}" type="pres">
      <dgm:prSet presAssocID="{E5880F12-DA52-4F84-99ED-18BD1E4778A2}" presName="rootText" presStyleLbl="node3" presStyleIdx="0" presStyleCnt="23">
        <dgm:presLayoutVars>
          <dgm:chPref val="3"/>
        </dgm:presLayoutVars>
      </dgm:prSet>
      <dgm:spPr/>
      <dgm:t>
        <a:bodyPr/>
        <a:lstStyle/>
        <a:p>
          <a:endParaRPr lang="en-US"/>
        </a:p>
      </dgm:t>
    </dgm:pt>
    <dgm:pt modelId="{3A07411D-F449-4459-966C-F1508B9D1E19}" type="pres">
      <dgm:prSet presAssocID="{E5880F12-DA52-4F84-99ED-18BD1E4778A2}" presName="rootConnector" presStyleLbl="node3" presStyleIdx="0" presStyleCnt="23"/>
      <dgm:spPr/>
      <dgm:t>
        <a:bodyPr/>
        <a:lstStyle/>
        <a:p>
          <a:endParaRPr lang="en-US"/>
        </a:p>
      </dgm:t>
    </dgm:pt>
    <dgm:pt modelId="{6741E079-151D-47DB-86EC-1D946E069522}" type="pres">
      <dgm:prSet presAssocID="{E5880F12-DA52-4F84-99ED-18BD1E4778A2}" presName="hierChild4" presStyleCnt="0"/>
      <dgm:spPr/>
    </dgm:pt>
    <dgm:pt modelId="{03DA2464-B795-4E83-BEE8-7D94C17546E8}" type="pres">
      <dgm:prSet presAssocID="{E5880F12-DA52-4F84-99ED-18BD1E4778A2}" presName="hierChild5" presStyleCnt="0"/>
      <dgm:spPr/>
    </dgm:pt>
    <dgm:pt modelId="{98389534-C98B-4682-8F3A-7CEDCCAB421F}" type="pres">
      <dgm:prSet presAssocID="{ADE806A5-056C-4969-BBCD-30E0C400AAD6}" presName="Name50" presStyleLbl="parChTrans1D3" presStyleIdx="1" presStyleCnt="23"/>
      <dgm:spPr/>
      <dgm:t>
        <a:bodyPr/>
        <a:lstStyle/>
        <a:p>
          <a:endParaRPr lang="en-US"/>
        </a:p>
      </dgm:t>
    </dgm:pt>
    <dgm:pt modelId="{C57D327F-A858-4022-8BE2-ED4007B9B182}" type="pres">
      <dgm:prSet presAssocID="{887958C7-9B52-4B20-9617-E864759C812C}" presName="hierRoot2" presStyleCnt="0">
        <dgm:presLayoutVars>
          <dgm:hierBranch val="r"/>
        </dgm:presLayoutVars>
      </dgm:prSet>
      <dgm:spPr/>
    </dgm:pt>
    <dgm:pt modelId="{C31B919E-D35F-4EA4-9915-A432DFAD710A}" type="pres">
      <dgm:prSet presAssocID="{887958C7-9B52-4B20-9617-E864759C812C}" presName="rootComposite" presStyleCnt="0"/>
      <dgm:spPr/>
    </dgm:pt>
    <dgm:pt modelId="{2459B059-E6CC-4793-AF0B-BDFD5AEE719A}" type="pres">
      <dgm:prSet presAssocID="{887958C7-9B52-4B20-9617-E864759C812C}" presName="rootText" presStyleLbl="node3" presStyleIdx="1" presStyleCnt="23">
        <dgm:presLayoutVars>
          <dgm:chPref val="3"/>
        </dgm:presLayoutVars>
      </dgm:prSet>
      <dgm:spPr/>
      <dgm:t>
        <a:bodyPr/>
        <a:lstStyle/>
        <a:p>
          <a:endParaRPr lang="en-US"/>
        </a:p>
      </dgm:t>
    </dgm:pt>
    <dgm:pt modelId="{AC07FF77-D2D6-4224-9109-19AE73AD587B}" type="pres">
      <dgm:prSet presAssocID="{887958C7-9B52-4B20-9617-E864759C812C}" presName="rootConnector" presStyleLbl="node3" presStyleIdx="1" presStyleCnt="23"/>
      <dgm:spPr/>
      <dgm:t>
        <a:bodyPr/>
        <a:lstStyle/>
        <a:p>
          <a:endParaRPr lang="en-US"/>
        </a:p>
      </dgm:t>
    </dgm:pt>
    <dgm:pt modelId="{6E266039-03CC-4E30-B404-C866B78CFCD2}" type="pres">
      <dgm:prSet presAssocID="{887958C7-9B52-4B20-9617-E864759C812C}" presName="hierChild4" presStyleCnt="0"/>
      <dgm:spPr/>
    </dgm:pt>
    <dgm:pt modelId="{D6A690DF-A14C-4E01-A31D-173CD383BD96}" type="pres">
      <dgm:prSet presAssocID="{887958C7-9B52-4B20-9617-E864759C812C}" presName="hierChild5" presStyleCnt="0"/>
      <dgm:spPr/>
    </dgm:pt>
    <dgm:pt modelId="{1AC3BF0F-E54B-4640-A4C6-BF88DAD7E784}" type="pres">
      <dgm:prSet presAssocID="{57AA04FC-2016-4AFB-925C-587CA4A3C88E}" presName="Name50" presStyleLbl="parChTrans1D3" presStyleIdx="2" presStyleCnt="23"/>
      <dgm:spPr/>
      <dgm:t>
        <a:bodyPr/>
        <a:lstStyle/>
        <a:p>
          <a:endParaRPr lang="en-US"/>
        </a:p>
      </dgm:t>
    </dgm:pt>
    <dgm:pt modelId="{79C57E52-191F-4976-91B5-69985C581F42}" type="pres">
      <dgm:prSet presAssocID="{FE3DA4E1-45A1-4E9C-BFAD-E0F62C5E42B3}" presName="hierRoot2" presStyleCnt="0">
        <dgm:presLayoutVars>
          <dgm:hierBranch val="r"/>
        </dgm:presLayoutVars>
      </dgm:prSet>
      <dgm:spPr/>
    </dgm:pt>
    <dgm:pt modelId="{21815FC2-557F-4D6D-9BBE-8DBD832395B7}" type="pres">
      <dgm:prSet presAssocID="{FE3DA4E1-45A1-4E9C-BFAD-E0F62C5E42B3}" presName="rootComposite" presStyleCnt="0"/>
      <dgm:spPr/>
    </dgm:pt>
    <dgm:pt modelId="{4007A306-FB84-480B-853A-CB225CEC1E3C}" type="pres">
      <dgm:prSet presAssocID="{FE3DA4E1-45A1-4E9C-BFAD-E0F62C5E42B3}" presName="rootText" presStyleLbl="node3" presStyleIdx="2" presStyleCnt="23">
        <dgm:presLayoutVars>
          <dgm:chPref val="3"/>
        </dgm:presLayoutVars>
      </dgm:prSet>
      <dgm:spPr/>
      <dgm:t>
        <a:bodyPr/>
        <a:lstStyle/>
        <a:p>
          <a:endParaRPr lang="en-US"/>
        </a:p>
      </dgm:t>
    </dgm:pt>
    <dgm:pt modelId="{4346228D-C814-4B95-A80A-432082D391D6}" type="pres">
      <dgm:prSet presAssocID="{FE3DA4E1-45A1-4E9C-BFAD-E0F62C5E42B3}" presName="rootConnector" presStyleLbl="node3" presStyleIdx="2" presStyleCnt="23"/>
      <dgm:spPr/>
      <dgm:t>
        <a:bodyPr/>
        <a:lstStyle/>
        <a:p>
          <a:endParaRPr lang="en-US"/>
        </a:p>
      </dgm:t>
    </dgm:pt>
    <dgm:pt modelId="{2B622B2A-A55D-4478-9184-0C93ED7E0DEA}" type="pres">
      <dgm:prSet presAssocID="{FE3DA4E1-45A1-4E9C-BFAD-E0F62C5E42B3}" presName="hierChild4" presStyleCnt="0"/>
      <dgm:spPr/>
    </dgm:pt>
    <dgm:pt modelId="{6614D0AF-5509-4DC0-9540-25B924109D25}" type="pres">
      <dgm:prSet presAssocID="{FE3DA4E1-45A1-4E9C-BFAD-E0F62C5E42B3}" presName="hierChild5" presStyleCnt="0"/>
      <dgm:spPr/>
    </dgm:pt>
    <dgm:pt modelId="{A88AC58B-740F-4C46-B409-D984EF1FDC04}" type="pres">
      <dgm:prSet presAssocID="{F6B4D19B-F435-412F-BC6F-CE1B51387F1E}" presName="Name50" presStyleLbl="parChTrans1D3" presStyleIdx="3" presStyleCnt="23"/>
      <dgm:spPr/>
      <dgm:t>
        <a:bodyPr/>
        <a:lstStyle/>
        <a:p>
          <a:endParaRPr lang="en-US"/>
        </a:p>
      </dgm:t>
    </dgm:pt>
    <dgm:pt modelId="{90E5E1E6-AF0D-4E67-8392-F6A5BD8EC2AE}" type="pres">
      <dgm:prSet presAssocID="{7712C56A-205F-4C3A-9CE4-3FA03D1400A3}" presName="hierRoot2" presStyleCnt="0">
        <dgm:presLayoutVars>
          <dgm:hierBranch val="r"/>
        </dgm:presLayoutVars>
      </dgm:prSet>
      <dgm:spPr/>
    </dgm:pt>
    <dgm:pt modelId="{6F0E11BC-2254-45C4-8CB5-0CF1292A1473}" type="pres">
      <dgm:prSet presAssocID="{7712C56A-205F-4C3A-9CE4-3FA03D1400A3}" presName="rootComposite" presStyleCnt="0"/>
      <dgm:spPr/>
    </dgm:pt>
    <dgm:pt modelId="{D1FEC176-2776-48C5-8246-387FE795BAF4}" type="pres">
      <dgm:prSet presAssocID="{7712C56A-205F-4C3A-9CE4-3FA03D1400A3}" presName="rootText" presStyleLbl="node3" presStyleIdx="3" presStyleCnt="23">
        <dgm:presLayoutVars>
          <dgm:chPref val="3"/>
        </dgm:presLayoutVars>
      </dgm:prSet>
      <dgm:spPr/>
      <dgm:t>
        <a:bodyPr/>
        <a:lstStyle/>
        <a:p>
          <a:endParaRPr lang="en-US"/>
        </a:p>
      </dgm:t>
    </dgm:pt>
    <dgm:pt modelId="{4B109239-110E-486A-BA47-856282321B83}" type="pres">
      <dgm:prSet presAssocID="{7712C56A-205F-4C3A-9CE4-3FA03D1400A3}" presName="rootConnector" presStyleLbl="node3" presStyleIdx="3" presStyleCnt="23"/>
      <dgm:spPr/>
      <dgm:t>
        <a:bodyPr/>
        <a:lstStyle/>
        <a:p>
          <a:endParaRPr lang="en-US"/>
        </a:p>
      </dgm:t>
    </dgm:pt>
    <dgm:pt modelId="{3D56AF06-D329-435B-A69B-C00641533C93}" type="pres">
      <dgm:prSet presAssocID="{7712C56A-205F-4C3A-9CE4-3FA03D1400A3}" presName="hierChild4" presStyleCnt="0"/>
      <dgm:spPr/>
    </dgm:pt>
    <dgm:pt modelId="{FBA442FF-A3EE-4C10-B48E-38A8C741033C}" type="pres">
      <dgm:prSet presAssocID="{7712C56A-205F-4C3A-9CE4-3FA03D1400A3}" presName="hierChild5" presStyleCnt="0"/>
      <dgm:spPr/>
    </dgm:pt>
    <dgm:pt modelId="{C4D154C1-4C77-49BC-820B-44D544092154}" type="pres">
      <dgm:prSet presAssocID="{B6933B66-68C1-4508-ACF5-3D5DDD3A2BAE}" presName="Name50" presStyleLbl="parChTrans1D3" presStyleIdx="4" presStyleCnt="23"/>
      <dgm:spPr/>
      <dgm:t>
        <a:bodyPr/>
        <a:lstStyle/>
        <a:p>
          <a:endParaRPr lang="en-US"/>
        </a:p>
      </dgm:t>
    </dgm:pt>
    <dgm:pt modelId="{E64E44F7-4F41-4BD5-A6C4-3D96539BE563}" type="pres">
      <dgm:prSet presAssocID="{322297AB-505F-467A-9B08-40DFC90CA324}" presName="hierRoot2" presStyleCnt="0">
        <dgm:presLayoutVars>
          <dgm:hierBranch val="r"/>
        </dgm:presLayoutVars>
      </dgm:prSet>
      <dgm:spPr/>
    </dgm:pt>
    <dgm:pt modelId="{5E4D6E92-6245-4E9A-904B-63D3B3586016}" type="pres">
      <dgm:prSet presAssocID="{322297AB-505F-467A-9B08-40DFC90CA324}" presName="rootComposite" presStyleCnt="0"/>
      <dgm:spPr/>
    </dgm:pt>
    <dgm:pt modelId="{91E046EF-0CE6-4B73-B912-942FB76D337C}" type="pres">
      <dgm:prSet presAssocID="{322297AB-505F-467A-9B08-40DFC90CA324}" presName="rootText" presStyleLbl="node3" presStyleIdx="4" presStyleCnt="23">
        <dgm:presLayoutVars>
          <dgm:chPref val="3"/>
        </dgm:presLayoutVars>
      </dgm:prSet>
      <dgm:spPr/>
      <dgm:t>
        <a:bodyPr/>
        <a:lstStyle/>
        <a:p>
          <a:endParaRPr lang="en-US"/>
        </a:p>
      </dgm:t>
    </dgm:pt>
    <dgm:pt modelId="{0B01316D-3F6A-499F-9EB4-5E1BF936CF60}" type="pres">
      <dgm:prSet presAssocID="{322297AB-505F-467A-9B08-40DFC90CA324}" presName="rootConnector" presStyleLbl="node3" presStyleIdx="4" presStyleCnt="23"/>
      <dgm:spPr/>
      <dgm:t>
        <a:bodyPr/>
        <a:lstStyle/>
        <a:p>
          <a:endParaRPr lang="en-US"/>
        </a:p>
      </dgm:t>
    </dgm:pt>
    <dgm:pt modelId="{0F7B8F21-6335-40CC-BDA8-8BDB2DE9394F}" type="pres">
      <dgm:prSet presAssocID="{322297AB-505F-467A-9B08-40DFC90CA324}" presName="hierChild4" presStyleCnt="0"/>
      <dgm:spPr/>
    </dgm:pt>
    <dgm:pt modelId="{C7C945D2-232F-4C25-A07C-DB14D5547778}" type="pres">
      <dgm:prSet presAssocID="{322297AB-505F-467A-9B08-40DFC90CA324}" presName="hierChild5" presStyleCnt="0"/>
      <dgm:spPr/>
    </dgm:pt>
    <dgm:pt modelId="{E392025F-2FEE-4119-9D8B-1EC46CA21EC0}" type="pres">
      <dgm:prSet presAssocID="{EC9A5E13-AC70-4116-A175-3E3BFD0955D5}" presName="hierChild5" presStyleCnt="0"/>
      <dgm:spPr/>
    </dgm:pt>
    <dgm:pt modelId="{47D3F026-17D6-42EC-9D6D-FE85D9CFB334}" type="pres">
      <dgm:prSet presAssocID="{C5E46D3B-EDD6-4FE0-9C25-291FF53B399C}" presName="Name35" presStyleLbl="parChTrans1D2" presStyleIdx="1" presStyleCnt="5"/>
      <dgm:spPr/>
      <dgm:t>
        <a:bodyPr/>
        <a:lstStyle/>
        <a:p>
          <a:endParaRPr lang="en-US"/>
        </a:p>
      </dgm:t>
    </dgm:pt>
    <dgm:pt modelId="{B3DB5667-C7C0-4C1A-A1CC-476344DD7347}" type="pres">
      <dgm:prSet presAssocID="{5D4D4E8F-679C-4E13-BCAD-91A45D1C9C85}" presName="hierRoot2" presStyleCnt="0">
        <dgm:presLayoutVars>
          <dgm:hierBranch val="r"/>
        </dgm:presLayoutVars>
      </dgm:prSet>
      <dgm:spPr/>
    </dgm:pt>
    <dgm:pt modelId="{B070EE3D-A651-4E9A-839B-B9DFC6E97D54}" type="pres">
      <dgm:prSet presAssocID="{5D4D4E8F-679C-4E13-BCAD-91A45D1C9C85}" presName="rootComposite" presStyleCnt="0"/>
      <dgm:spPr/>
    </dgm:pt>
    <dgm:pt modelId="{2A96F78B-47AF-4EE4-92F5-411D8EE04CD2}" type="pres">
      <dgm:prSet presAssocID="{5D4D4E8F-679C-4E13-BCAD-91A45D1C9C85}" presName="rootText" presStyleLbl="node2" presStyleIdx="1" presStyleCnt="5">
        <dgm:presLayoutVars>
          <dgm:chPref val="3"/>
        </dgm:presLayoutVars>
      </dgm:prSet>
      <dgm:spPr/>
      <dgm:t>
        <a:bodyPr/>
        <a:lstStyle/>
        <a:p>
          <a:endParaRPr lang="en-US"/>
        </a:p>
      </dgm:t>
    </dgm:pt>
    <dgm:pt modelId="{A9FEB83C-39F5-4CD1-B143-C1E0399E4DD1}" type="pres">
      <dgm:prSet presAssocID="{5D4D4E8F-679C-4E13-BCAD-91A45D1C9C85}" presName="rootConnector" presStyleLbl="node2" presStyleIdx="1" presStyleCnt="5"/>
      <dgm:spPr/>
      <dgm:t>
        <a:bodyPr/>
        <a:lstStyle/>
        <a:p>
          <a:endParaRPr lang="en-US"/>
        </a:p>
      </dgm:t>
    </dgm:pt>
    <dgm:pt modelId="{F2096410-AEC5-4440-9BE7-2387458CCE7C}" type="pres">
      <dgm:prSet presAssocID="{5D4D4E8F-679C-4E13-BCAD-91A45D1C9C85}" presName="hierChild4" presStyleCnt="0"/>
      <dgm:spPr/>
    </dgm:pt>
    <dgm:pt modelId="{4CBDE176-3E31-4202-8FF6-C01A77D9B299}" type="pres">
      <dgm:prSet presAssocID="{6C877981-5F9C-4151-9AD8-5006268E2ACA}" presName="Name50" presStyleLbl="parChTrans1D3" presStyleIdx="5" presStyleCnt="23"/>
      <dgm:spPr/>
      <dgm:t>
        <a:bodyPr/>
        <a:lstStyle/>
        <a:p>
          <a:endParaRPr lang="en-US"/>
        </a:p>
      </dgm:t>
    </dgm:pt>
    <dgm:pt modelId="{8DE686EE-DE95-4D01-8828-AF0AC393DE7D}" type="pres">
      <dgm:prSet presAssocID="{C064C844-CB9F-4900-936C-C53CE5BF800B}" presName="hierRoot2" presStyleCnt="0">
        <dgm:presLayoutVars>
          <dgm:hierBranch val="r"/>
        </dgm:presLayoutVars>
      </dgm:prSet>
      <dgm:spPr/>
    </dgm:pt>
    <dgm:pt modelId="{FBB04A05-4C16-48DD-B606-01A98583723A}" type="pres">
      <dgm:prSet presAssocID="{C064C844-CB9F-4900-936C-C53CE5BF800B}" presName="rootComposite" presStyleCnt="0"/>
      <dgm:spPr/>
    </dgm:pt>
    <dgm:pt modelId="{24C895FA-E681-4B02-8BEB-A2D91107F5B7}" type="pres">
      <dgm:prSet presAssocID="{C064C844-CB9F-4900-936C-C53CE5BF800B}" presName="rootText" presStyleLbl="node3" presStyleIdx="5" presStyleCnt="23">
        <dgm:presLayoutVars>
          <dgm:chPref val="3"/>
        </dgm:presLayoutVars>
      </dgm:prSet>
      <dgm:spPr/>
      <dgm:t>
        <a:bodyPr/>
        <a:lstStyle/>
        <a:p>
          <a:endParaRPr lang="en-US"/>
        </a:p>
      </dgm:t>
    </dgm:pt>
    <dgm:pt modelId="{B54BEB1E-137A-4C3B-A5C1-AFC285FF204F}" type="pres">
      <dgm:prSet presAssocID="{C064C844-CB9F-4900-936C-C53CE5BF800B}" presName="rootConnector" presStyleLbl="node3" presStyleIdx="5" presStyleCnt="23"/>
      <dgm:spPr/>
      <dgm:t>
        <a:bodyPr/>
        <a:lstStyle/>
        <a:p>
          <a:endParaRPr lang="en-US"/>
        </a:p>
      </dgm:t>
    </dgm:pt>
    <dgm:pt modelId="{FF806204-B568-443B-B7AC-56CFAA1D8238}" type="pres">
      <dgm:prSet presAssocID="{C064C844-CB9F-4900-936C-C53CE5BF800B}" presName="hierChild4" presStyleCnt="0"/>
      <dgm:spPr/>
    </dgm:pt>
    <dgm:pt modelId="{926AD71A-9C6F-4B16-AA8D-0DE5C0ABB24B}" type="pres">
      <dgm:prSet presAssocID="{C064C844-CB9F-4900-936C-C53CE5BF800B}" presName="hierChild5" presStyleCnt="0"/>
      <dgm:spPr/>
    </dgm:pt>
    <dgm:pt modelId="{BAA12CBA-9B90-4993-9557-631D5504839F}" type="pres">
      <dgm:prSet presAssocID="{1B6F62A7-977C-4316-B53F-0BD1B5ABA1E6}" presName="Name50" presStyleLbl="parChTrans1D3" presStyleIdx="6" presStyleCnt="23"/>
      <dgm:spPr/>
      <dgm:t>
        <a:bodyPr/>
        <a:lstStyle/>
        <a:p>
          <a:endParaRPr lang="en-US"/>
        </a:p>
      </dgm:t>
    </dgm:pt>
    <dgm:pt modelId="{19DB4B37-BD79-41C5-A18A-BBEAE70C6332}" type="pres">
      <dgm:prSet presAssocID="{4CA28FFC-BF9D-493A-B4D9-76F69B8001C8}" presName="hierRoot2" presStyleCnt="0">
        <dgm:presLayoutVars>
          <dgm:hierBranch val="r"/>
        </dgm:presLayoutVars>
      </dgm:prSet>
      <dgm:spPr/>
    </dgm:pt>
    <dgm:pt modelId="{6564618C-ADAC-411F-893A-66251990CA1B}" type="pres">
      <dgm:prSet presAssocID="{4CA28FFC-BF9D-493A-B4D9-76F69B8001C8}" presName="rootComposite" presStyleCnt="0"/>
      <dgm:spPr/>
    </dgm:pt>
    <dgm:pt modelId="{E754A8E0-36C8-48F4-A8E5-025ADF65259E}" type="pres">
      <dgm:prSet presAssocID="{4CA28FFC-BF9D-493A-B4D9-76F69B8001C8}" presName="rootText" presStyleLbl="node3" presStyleIdx="6" presStyleCnt="23">
        <dgm:presLayoutVars>
          <dgm:chPref val="3"/>
        </dgm:presLayoutVars>
      </dgm:prSet>
      <dgm:spPr/>
      <dgm:t>
        <a:bodyPr/>
        <a:lstStyle/>
        <a:p>
          <a:endParaRPr lang="en-US"/>
        </a:p>
      </dgm:t>
    </dgm:pt>
    <dgm:pt modelId="{398368FC-9302-4345-833A-E729FFB4157A}" type="pres">
      <dgm:prSet presAssocID="{4CA28FFC-BF9D-493A-B4D9-76F69B8001C8}" presName="rootConnector" presStyleLbl="node3" presStyleIdx="6" presStyleCnt="23"/>
      <dgm:spPr/>
      <dgm:t>
        <a:bodyPr/>
        <a:lstStyle/>
        <a:p>
          <a:endParaRPr lang="en-US"/>
        </a:p>
      </dgm:t>
    </dgm:pt>
    <dgm:pt modelId="{BCD9BCBF-E571-4E8C-BDAC-9A44A8A5F660}" type="pres">
      <dgm:prSet presAssocID="{4CA28FFC-BF9D-493A-B4D9-76F69B8001C8}" presName="hierChild4" presStyleCnt="0"/>
      <dgm:spPr/>
    </dgm:pt>
    <dgm:pt modelId="{088C2A3E-A342-46BA-9ED4-09AA3E08E16A}" type="pres">
      <dgm:prSet presAssocID="{4CA28FFC-BF9D-493A-B4D9-76F69B8001C8}" presName="hierChild5" presStyleCnt="0"/>
      <dgm:spPr/>
    </dgm:pt>
    <dgm:pt modelId="{75353C5F-527B-4C56-ADD2-0050611CA682}" type="pres">
      <dgm:prSet presAssocID="{A1495EDA-0BB2-4959-941C-F14EAA7F0A61}" presName="Name50" presStyleLbl="parChTrans1D3" presStyleIdx="7" presStyleCnt="23"/>
      <dgm:spPr/>
      <dgm:t>
        <a:bodyPr/>
        <a:lstStyle/>
        <a:p>
          <a:endParaRPr lang="en-US"/>
        </a:p>
      </dgm:t>
    </dgm:pt>
    <dgm:pt modelId="{07ACC780-5B38-4477-8215-4EE091908855}" type="pres">
      <dgm:prSet presAssocID="{758EB0D4-0506-47D7-8ACD-9183A24796A4}" presName="hierRoot2" presStyleCnt="0">
        <dgm:presLayoutVars>
          <dgm:hierBranch val="r"/>
        </dgm:presLayoutVars>
      </dgm:prSet>
      <dgm:spPr/>
    </dgm:pt>
    <dgm:pt modelId="{9087D9A6-F835-40B5-BD07-6F3F579C14E3}" type="pres">
      <dgm:prSet presAssocID="{758EB0D4-0506-47D7-8ACD-9183A24796A4}" presName="rootComposite" presStyleCnt="0"/>
      <dgm:spPr/>
    </dgm:pt>
    <dgm:pt modelId="{5E3E7E19-DFE6-4C6A-975B-14407D827647}" type="pres">
      <dgm:prSet presAssocID="{758EB0D4-0506-47D7-8ACD-9183A24796A4}" presName="rootText" presStyleLbl="node3" presStyleIdx="7" presStyleCnt="23">
        <dgm:presLayoutVars>
          <dgm:chPref val="3"/>
        </dgm:presLayoutVars>
      </dgm:prSet>
      <dgm:spPr/>
      <dgm:t>
        <a:bodyPr/>
        <a:lstStyle/>
        <a:p>
          <a:endParaRPr lang="en-US"/>
        </a:p>
      </dgm:t>
    </dgm:pt>
    <dgm:pt modelId="{8CCC8BB4-FE93-4D44-B0D0-1DDBC2D090D0}" type="pres">
      <dgm:prSet presAssocID="{758EB0D4-0506-47D7-8ACD-9183A24796A4}" presName="rootConnector" presStyleLbl="node3" presStyleIdx="7" presStyleCnt="23"/>
      <dgm:spPr/>
      <dgm:t>
        <a:bodyPr/>
        <a:lstStyle/>
        <a:p>
          <a:endParaRPr lang="en-US"/>
        </a:p>
      </dgm:t>
    </dgm:pt>
    <dgm:pt modelId="{32D587B9-B706-4C53-AA8D-E2CFA8ACE6C0}" type="pres">
      <dgm:prSet presAssocID="{758EB0D4-0506-47D7-8ACD-9183A24796A4}" presName="hierChild4" presStyleCnt="0"/>
      <dgm:spPr/>
    </dgm:pt>
    <dgm:pt modelId="{9F318C15-F492-4F01-835E-1FBA444AC7C0}" type="pres">
      <dgm:prSet presAssocID="{758EB0D4-0506-47D7-8ACD-9183A24796A4}" presName="hierChild5" presStyleCnt="0"/>
      <dgm:spPr/>
    </dgm:pt>
    <dgm:pt modelId="{916D0DC9-74F3-432A-995F-2256E29D8558}" type="pres">
      <dgm:prSet presAssocID="{B08B7559-1692-475B-BD0A-73C66B8B7879}" presName="Name50" presStyleLbl="parChTrans1D3" presStyleIdx="8" presStyleCnt="23"/>
      <dgm:spPr/>
      <dgm:t>
        <a:bodyPr/>
        <a:lstStyle/>
        <a:p>
          <a:endParaRPr lang="en-US"/>
        </a:p>
      </dgm:t>
    </dgm:pt>
    <dgm:pt modelId="{1494B20F-4D24-44CE-8B79-A974AEA226C4}" type="pres">
      <dgm:prSet presAssocID="{D43A54F2-6E90-444E-BAD1-147693EDDC24}" presName="hierRoot2" presStyleCnt="0">
        <dgm:presLayoutVars>
          <dgm:hierBranch val="r"/>
        </dgm:presLayoutVars>
      </dgm:prSet>
      <dgm:spPr/>
    </dgm:pt>
    <dgm:pt modelId="{854DAD32-EBF5-47B2-B88B-EFC39190E056}" type="pres">
      <dgm:prSet presAssocID="{D43A54F2-6E90-444E-BAD1-147693EDDC24}" presName="rootComposite" presStyleCnt="0"/>
      <dgm:spPr/>
    </dgm:pt>
    <dgm:pt modelId="{8AB7423F-DEBE-4758-9922-54FE7367E06C}" type="pres">
      <dgm:prSet presAssocID="{D43A54F2-6E90-444E-BAD1-147693EDDC24}" presName="rootText" presStyleLbl="node3" presStyleIdx="8" presStyleCnt="23">
        <dgm:presLayoutVars>
          <dgm:chPref val="3"/>
        </dgm:presLayoutVars>
      </dgm:prSet>
      <dgm:spPr/>
      <dgm:t>
        <a:bodyPr/>
        <a:lstStyle/>
        <a:p>
          <a:endParaRPr lang="en-US"/>
        </a:p>
      </dgm:t>
    </dgm:pt>
    <dgm:pt modelId="{5B89BFBC-E5F1-4246-9482-3CE9DA0F30F7}" type="pres">
      <dgm:prSet presAssocID="{D43A54F2-6E90-444E-BAD1-147693EDDC24}" presName="rootConnector" presStyleLbl="node3" presStyleIdx="8" presStyleCnt="23"/>
      <dgm:spPr/>
      <dgm:t>
        <a:bodyPr/>
        <a:lstStyle/>
        <a:p>
          <a:endParaRPr lang="en-US"/>
        </a:p>
      </dgm:t>
    </dgm:pt>
    <dgm:pt modelId="{8B89F324-7D40-4FAB-83D5-975FDFA128A0}" type="pres">
      <dgm:prSet presAssocID="{D43A54F2-6E90-444E-BAD1-147693EDDC24}" presName="hierChild4" presStyleCnt="0"/>
      <dgm:spPr/>
    </dgm:pt>
    <dgm:pt modelId="{5D512360-74CA-4051-A64B-ACD9852A9CA7}" type="pres">
      <dgm:prSet presAssocID="{D43A54F2-6E90-444E-BAD1-147693EDDC24}" presName="hierChild5" presStyleCnt="0"/>
      <dgm:spPr/>
    </dgm:pt>
    <dgm:pt modelId="{7CEF0D14-5F17-4DDD-9643-A9756BD895F5}" type="pres">
      <dgm:prSet presAssocID="{432D4EA3-3651-4F4A-919E-90D2BE93E705}" presName="Name50" presStyleLbl="parChTrans1D3" presStyleIdx="9" presStyleCnt="23"/>
      <dgm:spPr/>
      <dgm:t>
        <a:bodyPr/>
        <a:lstStyle/>
        <a:p>
          <a:endParaRPr lang="en-US"/>
        </a:p>
      </dgm:t>
    </dgm:pt>
    <dgm:pt modelId="{B142E6CA-B110-4DA1-A797-0E747895EB66}" type="pres">
      <dgm:prSet presAssocID="{87CC497D-C3B2-4678-AFE7-A8558F3242AF}" presName="hierRoot2" presStyleCnt="0">
        <dgm:presLayoutVars>
          <dgm:hierBranch val="r"/>
        </dgm:presLayoutVars>
      </dgm:prSet>
      <dgm:spPr/>
    </dgm:pt>
    <dgm:pt modelId="{6A14572D-C357-4A24-AF5E-C55CD789541A}" type="pres">
      <dgm:prSet presAssocID="{87CC497D-C3B2-4678-AFE7-A8558F3242AF}" presName="rootComposite" presStyleCnt="0"/>
      <dgm:spPr/>
    </dgm:pt>
    <dgm:pt modelId="{A5A5C358-AEFA-4459-A633-B368E63AFC00}" type="pres">
      <dgm:prSet presAssocID="{87CC497D-C3B2-4678-AFE7-A8558F3242AF}" presName="rootText" presStyleLbl="node3" presStyleIdx="9" presStyleCnt="23">
        <dgm:presLayoutVars>
          <dgm:chPref val="3"/>
        </dgm:presLayoutVars>
      </dgm:prSet>
      <dgm:spPr/>
      <dgm:t>
        <a:bodyPr/>
        <a:lstStyle/>
        <a:p>
          <a:endParaRPr lang="en-US"/>
        </a:p>
      </dgm:t>
    </dgm:pt>
    <dgm:pt modelId="{86D64366-4E22-41BC-B5C4-441521405171}" type="pres">
      <dgm:prSet presAssocID="{87CC497D-C3B2-4678-AFE7-A8558F3242AF}" presName="rootConnector" presStyleLbl="node3" presStyleIdx="9" presStyleCnt="23"/>
      <dgm:spPr/>
      <dgm:t>
        <a:bodyPr/>
        <a:lstStyle/>
        <a:p>
          <a:endParaRPr lang="en-US"/>
        </a:p>
      </dgm:t>
    </dgm:pt>
    <dgm:pt modelId="{4439BC3D-D0B5-45B7-9DCC-43AC106E3AC3}" type="pres">
      <dgm:prSet presAssocID="{87CC497D-C3B2-4678-AFE7-A8558F3242AF}" presName="hierChild4" presStyleCnt="0"/>
      <dgm:spPr/>
    </dgm:pt>
    <dgm:pt modelId="{1DB254C0-2D28-4469-9E1A-E17B6AACB7BE}" type="pres">
      <dgm:prSet presAssocID="{87CC497D-C3B2-4678-AFE7-A8558F3242AF}" presName="hierChild5" presStyleCnt="0"/>
      <dgm:spPr/>
    </dgm:pt>
    <dgm:pt modelId="{94D05386-13E5-4253-AECA-5623E5D502AC}" type="pres">
      <dgm:prSet presAssocID="{5D4D4E8F-679C-4E13-BCAD-91A45D1C9C85}" presName="hierChild5" presStyleCnt="0"/>
      <dgm:spPr/>
    </dgm:pt>
    <dgm:pt modelId="{116FF8BB-9970-4ECD-B368-F27E1E5BFF8A}" type="pres">
      <dgm:prSet presAssocID="{96DA6FE3-2F49-4FE7-8A66-7B83F2F09BA3}" presName="Name35" presStyleLbl="parChTrans1D2" presStyleIdx="2" presStyleCnt="5"/>
      <dgm:spPr/>
      <dgm:t>
        <a:bodyPr/>
        <a:lstStyle/>
        <a:p>
          <a:endParaRPr lang="en-US"/>
        </a:p>
      </dgm:t>
    </dgm:pt>
    <dgm:pt modelId="{B52B7CD5-0642-41ED-9193-7491F779D517}" type="pres">
      <dgm:prSet presAssocID="{FB29EC8F-AFE8-4D86-B198-1B87165121FB}" presName="hierRoot2" presStyleCnt="0">
        <dgm:presLayoutVars>
          <dgm:hierBranch val="r"/>
        </dgm:presLayoutVars>
      </dgm:prSet>
      <dgm:spPr/>
    </dgm:pt>
    <dgm:pt modelId="{BE2E47B1-F6D9-4140-98B2-3EC349C3CEEA}" type="pres">
      <dgm:prSet presAssocID="{FB29EC8F-AFE8-4D86-B198-1B87165121FB}" presName="rootComposite" presStyleCnt="0"/>
      <dgm:spPr/>
    </dgm:pt>
    <dgm:pt modelId="{E49A58DA-255B-4B42-B058-BACADDC319D2}" type="pres">
      <dgm:prSet presAssocID="{FB29EC8F-AFE8-4D86-B198-1B87165121FB}" presName="rootText" presStyleLbl="node2" presStyleIdx="2" presStyleCnt="5">
        <dgm:presLayoutVars>
          <dgm:chPref val="3"/>
        </dgm:presLayoutVars>
      </dgm:prSet>
      <dgm:spPr/>
      <dgm:t>
        <a:bodyPr/>
        <a:lstStyle/>
        <a:p>
          <a:endParaRPr lang="en-US"/>
        </a:p>
      </dgm:t>
    </dgm:pt>
    <dgm:pt modelId="{8A7E0500-3D26-4820-9627-877C5D373F04}" type="pres">
      <dgm:prSet presAssocID="{FB29EC8F-AFE8-4D86-B198-1B87165121FB}" presName="rootConnector" presStyleLbl="node2" presStyleIdx="2" presStyleCnt="5"/>
      <dgm:spPr/>
      <dgm:t>
        <a:bodyPr/>
        <a:lstStyle/>
        <a:p>
          <a:endParaRPr lang="en-US"/>
        </a:p>
      </dgm:t>
    </dgm:pt>
    <dgm:pt modelId="{5BBF3A09-05A5-4B22-AFDE-7CD6F42ED313}" type="pres">
      <dgm:prSet presAssocID="{FB29EC8F-AFE8-4D86-B198-1B87165121FB}" presName="hierChild4" presStyleCnt="0"/>
      <dgm:spPr/>
    </dgm:pt>
    <dgm:pt modelId="{8D96D9B3-B436-47C9-9225-FFEC6B7C7D78}" type="pres">
      <dgm:prSet presAssocID="{40DA20B5-B8BE-4CAC-BBED-A8F424150CDC}" presName="Name50" presStyleLbl="parChTrans1D3" presStyleIdx="10" presStyleCnt="23"/>
      <dgm:spPr/>
      <dgm:t>
        <a:bodyPr/>
        <a:lstStyle/>
        <a:p>
          <a:endParaRPr lang="en-US"/>
        </a:p>
      </dgm:t>
    </dgm:pt>
    <dgm:pt modelId="{6EB5C690-51A1-4D78-BAE3-E568EE5D2DF5}" type="pres">
      <dgm:prSet presAssocID="{43368016-28AC-47A2-B499-31B611F36F7E}" presName="hierRoot2" presStyleCnt="0">
        <dgm:presLayoutVars>
          <dgm:hierBranch val="r"/>
        </dgm:presLayoutVars>
      </dgm:prSet>
      <dgm:spPr/>
    </dgm:pt>
    <dgm:pt modelId="{78C8FB2A-7547-4C58-BC7E-0BFD0A52103F}" type="pres">
      <dgm:prSet presAssocID="{43368016-28AC-47A2-B499-31B611F36F7E}" presName="rootComposite" presStyleCnt="0"/>
      <dgm:spPr/>
    </dgm:pt>
    <dgm:pt modelId="{F2611610-C426-4E43-992E-D02000FE509E}" type="pres">
      <dgm:prSet presAssocID="{43368016-28AC-47A2-B499-31B611F36F7E}" presName="rootText" presStyleLbl="node3" presStyleIdx="10" presStyleCnt="23">
        <dgm:presLayoutVars>
          <dgm:chPref val="3"/>
        </dgm:presLayoutVars>
      </dgm:prSet>
      <dgm:spPr/>
      <dgm:t>
        <a:bodyPr/>
        <a:lstStyle/>
        <a:p>
          <a:endParaRPr lang="en-US"/>
        </a:p>
      </dgm:t>
    </dgm:pt>
    <dgm:pt modelId="{AA33C74C-81DF-4AEC-AB60-5A0CA0465004}" type="pres">
      <dgm:prSet presAssocID="{43368016-28AC-47A2-B499-31B611F36F7E}" presName="rootConnector" presStyleLbl="node3" presStyleIdx="10" presStyleCnt="23"/>
      <dgm:spPr/>
      <dgm:t>
        <a:bodyPr/>
        <a:lstStyle/>
        <a:p>
          <a:endParaRPr lang="en-US"/>
        </a:p>
      </dgm:t>
    </dgm:pt>
    <dgm:pt modelId="{93DC984B-E02C-4690-852C-A582ADA9D17D}" type="pres">
      <dgm:prSet presAssocID="{43368016-28AC-47A2-B499-31B611F36F7E}" presName="hierChild4" presStyleCnt="0"/>
      <dgm:spPr/>
    </dgm:pt>
    <dgm:pt modelId="{05065E4F-7291-4057-8745-0CF549A6019D}" type="pres">
      <dgm:prSet presAssocID="{43368016-28AC-47A2-B499-31B611F36F7E}" presName="hierChild5" presStyleCnt="0"/>
      <dgm:spPr/>
    </dgm:pt>
    <dgm:pt modelId="{B13B936B-B2C7-46E4-944C-326F84889233}" type="pres">
      <dgm:prSet presAssocID="{854CB37D-44F2-4690-A1FB-AB0B789296B0}" presName="Name50" presStyleLbl="parChTrans1D3" presStyleIdx="11" presStyleCnt="23"/>
      <dgm:spPr/>
      <dgm:t>
        <a:bodyPr/>
        <a:lstStyle/>
        <a:p>
          <a:endParaRPr lang="en-US"/>
        </a:p>
      </dgm:t>
    </dgm:pt>
    <dgm:pt modelId="{E90CF2E7-736A-4613-B0FA-B60EC5CDE3BA}" type="pres">
      <dgm:prSet presAssocID="{5F5B2765-E7C3-4725-B5CA-A4AC7D25C94D}" presName="hierRoot2" presStyleCnt="0">
        <dgm:presLayoutVars>
          <dgm:hierBranch val="r"/>
        </dgm:presLayoutVars>
      </dgm:prSet>
      <dgm:spPr/>
    </dgm:pt>
    <dgm:pt modelId="{76809060-30AA-4F94-98FF-FF6C90D1C584}" type="pres">
      <dgm:prSet presAssocID="{5F5B2765-E7C3-4725-B5CA-A4AC7D25C94D}" presName="rootComposite" presStyleCnt="0"/>
      <dgm:spPr/>
    </dgm:pt>
    <dgm:pt modelId="{BF3D3F5E-AF6E-4195-8F15-3763BD590B20}" type="pres">
      <dgm:prSet presAssocID="{5F5B2765-E7C3-4725-B5CA-A4AC7D25C94D}" presName="rootText" presStyleLbl="node3" presStyleIdx="11" presStyleCnt="23">
        <dgm:presLayoutVars>
          <dgm:chPref val="3"/>
        </dgm:presLayoutVars>
      </dgm:prSet>
      <dgm:spPr/>
      <dgm:t>
        <a:bodyPr/>
        <a:lstStyle/>
        <a:p>
          <a:endParaRPr lang="en-US"/>
        </a:p>
      </dgm:t>
    </dgm:pt>
    <dgm:pt modelId="{D4A17F1A-0870-4191-A98D-188213A95C98}" type="pres">
      <dgm:prSet presAssocID="{5F5B2765-E7C3-4725-B5CA-A4AC7D25C94D}" presName="rootConnector" presStyleLbl="node3" presStyleIdx="11" presStyleCnt="23"/>
      <dgm:spPr/>
      <dgm:t>
        <a:bodyPr/>
        <a:lstStyle/>
        <a:p>
          <a:endParaRPr lang="en-US"/>
        </a:p>
      </dgm:t>
    </dgm:pt>
    <dgm:pt modelId="{BF4C5B29-D56A-4F61-A032-B4F10F5CABB9}" type="pres">
      <dgm:prSet presAssocID="{5F5B2765-E7C3-4725-B5CA-A4AC7D25C94D}" presName="hierChild4" presStyleCnt="0"/>
      <dgm:spPr/>
    </dgm:pt>
    <dgm:pt modelId="{27A569B2-9964-42E8-B0F3-227FED27F5BA}" type="pres">
      <dgm:prSet presAssocID="{5F5B2765-E7C3-4725-B5CA-A4AC7D25C94D}" presName="hierChild5" presStyleCnt="0"/>
      <dgm:spPr/>
    </dgm:pt>
    <dgm:pt modelId="{2C9069C2-11B2-4879-A3E3-350B90F0C0E3}" type="pres">
      <dgm:prSet presAssocID="{99E11908-FF6E-4075-B590-DEAA564550EB}" presName="Name50" presStyleLbl="parChTrans1D3" presStyleIdx="12" presStyleCnt="23"/>
      <dgm:spPr/>
      <dgm:t>
        <a:bodyPr/>
        <a:lstStyle/>
        <a:p>
          <a:endParaRPr lang="en-US"/>
        </a:p>
      </dgm:t>
    </dgm:pt>
    <dgm:pt modelId="{87992D06-3C52-4CD8-83FF-9241F7CB359A}" type="pres">
      <dgm:prSet presAssocID="{E1917416-52D2-4DBB-8C7E-E5178F65E6B5}" presName="hierRoot2" presStyleCnt="0">
        <dgm:presLayoutVars>
          <dgm:hierBranch val="r"/>
        </dgm:presLayoutVars>
      </dgm:prSet>
      <dgm:spPr/>
    </dgm:pt>
    <dgm:pt modelId="{F720EB1F-265B-4425-AF63-25A38C05891A}" type="pres">
      <dgm:prSet presAssocID="{E1917416-52D2-4DBB-8C7E-E5178F65E6B5}" presName="rootComposite" presStyleCnt="0"/>
      <dgm:spPr/>
    </dgm:pt>
    <dgm:pt modelId="{EC36B58B-A516-469B-9F00-DF5D0DF14195}" type="pres">
      <dgm:prSet presAssocID="{E1917416-52D2-4DBB-8C7E-E5178F65E6B5}" presName="rootText" presStyleLbl="node3" presStyleIdx="12" presStyleCnt="23">
        <dgm:presLayoutVars>
          <dgm:chPref val="3"/>
        </dgm:presLayoutVars>
      </dgm:prSet>
      <dgm:spPr/>
      <dgm:t>
        <a:bodyPr/>
        <a:lstStyle/>
        <a:p>
          <a:endParaRPr lang="en-US"/>
        </a:p>
      </dgm:t>
    </dgm:pt>
    <dgm:pt modelId="{75717B5F-4AAF-499B-AE2A-DC13AE448D2A}" type="pres">
      <dgm:prSet presAssocID="{E1917416-52D2-4DBB-8C7E-E5178F65E6B5}" presName="rootConnector" presStyleLbl="node3" presStyleIdx="12" presStyleCnt="23"/>
      <dgm:spPr/>
      <dgm:t>
        <a:bodyPr/>
        <a:lstStyle/>
        <a:p>
          <a:endParaRPr lang="en-US"/>
        </a:p>
      </dgm:t>
    </dgm:pt>
    <dgm:pt modelId="{6977A4DA-941E-4294-9B45-7BBDEAE3AE13}" type="pres">
      <dgm:prSet presAssocID="{E1917416-52D2-4DBB-8C7E-E5178F65E6B5}" presName="hierChild4" presStyleCnt="0"/>
      <dgm:spPr/>
    </dgm:pt>
    <dgm:pt modelId="{10F716E4-E94E-454B-93CB-26567CD60D96}" type="pres">
      <dgm:prSet presAssocID="{E1917416-52D2-4DBB-8C7E-E5178F65E6B5}" presName="hierChild5" presStyleCnt="0"/>
      <dgm:spPr/>
    </dgm:pt>
    <dgm:pt modelId="{58923A38-80D1-4A80-A2A6-4990FFA17184}" type="pres">
      <dgm:prSet presAssocID="{F631E8CF-7E5E-4611-926D-FE482C4A3279}" presName="Name50" presStyleLbl="parChTrans1D3" presStyleIdx="13" presStyleCnt="23"/>
      <dgm:spPr/>
      <dgm:t>
        <a:bodyPr/>
        <a:lstStyle/>
        <a:p>
          <a:endParaRPr lang="en-US"/>
        </a:p>
      </dgm:t>
    </dgm:pt>
    <dgm:pt modelId="{3CFAAB50-0BB8-434B-BB5E-E945CAC45C59}" type="pres">
      <dgm:prSet presAssocID="{67CD375B-88DD-4263-A89A-8CC6F5D936F1}" presName="hierRoot2" presStyleCnt="0">
        <dgm:presLayoutVars>
          <dgm:hierBranch val="r"/>
        </dgm:presLayoutVars>
      </dgm:prSet>
      <dgm:spPr/>
    </dgm:pt>
    <dgm:pt modelId="{9F586088-11A6-4758-B3EF-432AC943BDC8}" type="pres">
      <dgm:prSet presAssocID="{67CD375B-88DD-4263-A89A-8CC6F5D936F1}" presName="rootComposite" presStyleCnt="0"/>
      <dgm:spPr/>
    </dgm:pt>
    <dgm:pt modelId="{D2BFADE6-F7C9-495C-9247-BD6ECD9B0C88}" type="pres">
      <dgm:prSet presAssocID="{67CD375B-88DD-4263-A89A-8CC6F5D936F1}" presName="rootText" presStyleLbl="node3" presStyleIdx="13" presStyleCnt="23">
        <dgm:presLayoutVars>
          <dgm:chPref val="3"/>
        </dgm:presLayoutVars>
      </dgm:prSet>
      <dgm:spPr/>
      <dgm:t>
        <a:bodyPr/>
        <a:lstStyle/>
        <a:p>
          <a:endParaRPr lang="en-US"/>
        </a:p>
      </dgm:t>
    </dgm:pt>
    <dgm:pt modelId="{1FF1C9B4-B2B0-41D7-8916-3961E742F19C}" type="pres">
      <dgm:prSet presAssocID="{67CD375B-88DD-4263-A89A-8CC6F5D936F1}" presName="rootConnector" presStyleLbl="node3" presStyleIdx="13" presStyleCnt="23"/>
      <dgm:spPr/>
      <dgm:t>
        <a:bodyPr/>
        <a:lstStyle/>
        <a:p>
          <a:endParaRPr lang="en-US"/>
        </a:p>
      </dgm:t>
    </dgm:pt>
    <dgm:pt modelId="{72208AC2-BCC0-4E8F-BD91-8103C37DD9B9}" type="pres">
      <dgm:prSet presAssocID="{67CD375B-88DD-4263-A89A-8CC6F5D936F1}" presName="hierChild4" presStyleCnt="0"/>
      <dgm:spPr/>
    </dgm:pt>
    <dgm:pt modelId="{E8EAA4CA-EB97-436C-A7AB-BE0B1545116B}" type="pres">
      <dgm:prSet presAssocID="{67CD375B-88DD-4263-A89A-8CC6F5D936F1}" presName="hierChild5" presStyleCnt="0"/>
      <dgm:spPr/>
    </dgm:pt>
    <dgm:pt modelId="{8C031EDB-BEB0-4302-AC0B-FF839B81E279}" type="pres">
      <dgm:prSet presAssocID="{FB29EC8F-AFE8-4D86-B198-1B87165121FB}" presName="hierChild5" presStyleCnt="0"/>
      <dgm:spPr/>
    </dgm:pt>
    <dgm:pt modelId="{6E307D25-22AE-428B-8704-CBCCD29970FD}" type="pres">
      <dgm:prSet presAssocID="{96F21FE5-4C1D-47A8-9B0F-AFAB9EC4B3D9}" presName="Name35" presStyleLbl="parChTrans1D2" presStyleIdx="3" presStyleCnt="5"/>
      <dgm:spPr/>
      <dgm:t>
        <a:bodyPr/>
        <a:lstStyle/>
        <a:p>
          <a:endParaRPr lang="en-US"/>
        </a:p>
      </dgm:t>
    </dgm:pt>
    <dgm:pt modelId="{2CF532BD-1B53-407C-A529-926790C1A92C}" type="pres">
      <dgm:prSet presAssocID="{6AE544D3-0015-40AE-90BD-89EB51CFA59B}" presName="hierRoot2" presStyleCnt="0">
        <dgm:presLayoutVars>
          <dgm:hierBranch val="r"/>
        </dgm:presLayoutVars>
      </dgm:prSet>
      <dgm:spPr/>
    </dgm:pt>
    <dgm:pt modelId="{3D5AA68E-4729-443D-97EC-823116BB3151}" type="pres">
      <dgm:prSet presAssocID="{6AE544D3-0015-40AE-90BD-89EB51CFA59B}" presName="rootComposite" presStyleCnt="0"/>
      <dgm:spPr/>
    </dgm:pt>
    <dgm:pt modelId="{FE1092B4-E078-4BA0-BCFE-B7CF821ADD9B}" type="pres">
      <dgm:prSet presAssocID="{6AE544D3-0015-40AE-90BD-89EB51CFA59B}" presName="rootText" presStyleLbl="node2" presStyleIdx="3" presStyleCnt="5">
        <dgm:presLayoutVars>
          <dgm:chPref val="3"/>
        </dgm:presLayoutVars>
      </dgm:prSet>
      <dgm:spPr/>
      <dgm:t>
        <a:bodyPr/>
        <a:lstStyle/>
        <a:p>
          <a:endParaRPr lang="en-US"/>
        </a:p>
      </dgm:t>
    </dgm:pt>
    <dgm:pt modelId="{5F6F0FF7-4004-4532-82BF-12417EBD4923}" type="pres">
      <dgm:prSet presAssocID="{6AE544D3-0015-40AE-90BD-89EB51CFA59B}" presName="rootConnector" presStyleLbl="node2" presStyleIdx="3" presStyleCnt="5"/>
      <dgm:spPr/>
      <dgm:t>
        <a:bodyPr/>
        <a:lstStyle/>
        <a:p>
          <a:endParaRPr lang="en-US"/>
        </a:p>
      </dgm:t>
    </dgm:pt>
    <dgm:pt modelId="{C7A20AF3-0EFB-489A-86AB-FE64C321057C}" type="pres">
      <dgm:prSet presAssocID="{6AE544D3-0015-40AE-90BD-89EB51CFA59B}" presName="hierChild4" presStyleCnt="0"/>
      <dgm:spPr/>
    </dgm:pt>
    <dgm:pt modelId="{43DDE8E1-CB20-4B6D-A177-E6BCEAA01A6D}" type="pres">
      <dgm:prSet presAssocID="{EFB8F3B5-F81A-4969-BCF8-73A701DBC4EF}" presName="Name50" presStyleLbl="parChTrans1D3" presStyleIdx="14" presStyleCnt="23"/>
      <dgm:spPr/>
      <dgm:t>
        <a:bodyPr/>
        <a:lstStyle/>
        <a:p>
          <a:endParaRPr lang="en-US"/>
        </a:p>
      </dgm:t>
    </dgm:pt>
    <dgm:pt modelId="{C0E7ED3F-0547-4237-8614-18EDF39E715B}" type="pres">
      <dgm:prSet presAssocID="{3F106D59-F557-4416-8F73-630F0FE68541}" presName="hierRoot2" presStyleCnt="0">
        <dgm:presLayoutVars>
          <dgm:hierBranch val="r"/>
        </dgm:presLayoutVars>
      </dgm:prSet>
      <dgm:spPr/>
    </dgm:pt>
    <dgm:pt modelId="{9AF1A036-8E6A-4344-8A28-4405BDEF7AB1}" type="pres">
      <dgm:prSet presAssocID="{3F106D59-F557-4416-8F73-630F0FE68541}" presName="rootComposite" presStyleCnt="0"/>
      <dgm:spPr/>
    </dgm:pt>
    <dgm:pt modelId="{103A861C-2EF8-461B-8734-7FDB8AA3ED76}" type="pres">
      <dgm:prSet presAssocID="{3F106D59-F557-4416-8F73-630F0FE68541}" presName="rootText" presStyleLbl="node3" presStyleIdx="14" presStyleCnt="23">
        <dgm:presLayoutVars>
          <dgm:chPref val="3"/>
        </dgm:presLayoutVars>
      </dgm:prSet>
      <dgm:spPr/>
      <dgm:t>
        <a:bodyPr/>
        <a:lstStyle/>
        <a:p>
          <a:endParaRPr lang="en-US"/>
        </a:p>
      </dgm:t>
    </dgm:pt>
    <dgm:pt modelId="{4D2F56A5-876C-4411-9134-1B057E1E0350}" type="pres">
      <dgm:prSet presAssocID="{3F106D59-F557-4416-8F73-630F0FE68541}" presName="rootConnector" presStyleLbl="node3" presStyleIdx="14" presStyleCnt="23"/>
      <dgm:spPr/>
      <dgm:t>
        <a:bodyPr/>
        <a:lstStyle/>
        <a:p>
          <a:endParaRPr lang="en-US"/>
        </a:p>
      </dgm:t>
    </dgm:pt>
    <dgm:pt modelId="{8C444D12-8A8E-4BAE-88DE-22A8F7C00486}" type="pres">
      <dgm:prSet presAssocID="{3F106D59-F557-4416-8F73-630F0FE68541}" presName="hierChild4" presStyleCnt="0"/>
      <dgm:spPr/>
    </dgm:pt>
    <dgm:pt modelId="{3D548160-593D-463E-9F97-D2B82672767B}" type="pres">
      <dgm:prSet presAssocID="{3F106D59-F557-4416-8F73-630F0FE68541}" presName="hierChild5" presStyleCnt="0"/>
      <dgm:spPr/>
    </dgm:pt>
    <dgm:pt modelId="{3B187B21-6236-4BE3-AE12-8F0525BCF541}" type="pres">
      <dgm:prSet presAssocID="{4A1CEB9E-D49F-42E8-846B-7470CD9D539D}" presName="Name50" presStyleLbl="parChTrans1D3" presStyleIdx="15" presStyleCnt="23"/>
      <dgm:spPr/>
      <dgm:t>
        <a:bodyPr/>
        <a:lstStyle/>
        <a:p>
          <a:endParaRPr lang="en-US"/>
        </a:p>
      </dgm:t>
    </dgm:pt>
    <dgm:pt modelId="{015FE9EE-CC71-4EA2-B081-C66206DB6CD6}" type="pres">
      <dgm:prSet presAssocID="{85455F50-5E33-45B7-BF4A-9019D69E87B7}" presName="hierRoot2" presStyleCnt="0">
        <dgm:presLayoutVars>
          <dgm:hierBranch val="r"/>
        </dgm:presLayoutVars>
      </dgm:prSet>
      <dgm:spPr/>
    </dgm:pt>
    <dgm:pt modelId="{3A45178A-BA16-4750-94D3-D132BFEB58D1}" type="pres">
      <dgm:prSet presAssocID="{85455F50-5E33-45B7-BF4A-9019D69E87B7}" presName="rootComposite" presStyleCnt="0"/>
      <dgm:spPr/>
    </dgm:pt>
    <dgm:pt modelId="{2E68420A-9336-41CF-A572-E4903D29FCE1}" type="pres">
      <dgm:prSet presAssocID="{85455F50-5E33-45B7-BF4A-9019D69E87B7}" presName="rootText" presStyleLbl="node3" presStyleIdx="15" presStyleCnt="23">
        <dgm:presLayoutVars>
          <dgm:chPref val="3"/>
        </dgm:presLayoutVars>
      </dgm:prSet>
      <dgm:spPr/>
      <dgm:t>
        <a:bodyPr/>
        <a:lstStyle/>
        <a:p>
          <a:endParaRPr lang="en-US"/>
        </a:p>
      </dgm:t>
    </dgm:pt>
    <dgm:pt modelId="{0DFE7949-FF78-4FFA-BED0-742E4A8A1B4F}" type="pres">
      <dgm:prSet presAssocID="{85455F50-5E33-45B7-BF4A-9019D69E87B7}" presName="rootConnector" presStyleLbl="node3" presStyleIdx="15" presStyleCnt="23"/>
      <dgm:spPr/>
      <dgm:t>
        <a:bodyPr/>
        <a:lstStyle/>
        <a:p>
          <a:endParaRPr lang="en-US"/>
        </a:p>
      </dgm:t>
    </dgm:pt>
    <dgm:pt modelId="{35D19C26-A2A0-4437-A2BB-8D472A631F0E}" type="pres">
      <dgm:prSet presAssocID="{85455F50-5E33-45B7-BF4A-9019D69E87B7}" presName="hierChild4" presStyleCnt="0"/>
      <dgm:spPr/>
    </dgm:pt>
    <dgm:pt modelId="{16AEFD94-F0FD-4388-B70F-D48B34610EEE}" type="pres">
      <dgm:prSet presAssocID="{85455F50-5E33-45B7-BF4A-9019D69E87B7}" presName="hierChild5" presStyleCnt="0"/>
      <dgm:spPr/>
    </dgm:pt>
    <dgm:pt modelId="{D5E685A7-2496-48C3-A4B4-5B88EC2B41EA}" type="pres">
      <dgm:prSet presAssocID="{8D24066A-6EDA-48A6-AE9A-290AB11B343A}" presName="Name50" presStyleLbl="parChTrans1D3" presStyleIdx="16" presStyleCnt="23"/>
      <dgm:spPr/>
      <dgm:t>
        <a:bodyPr/>
        <a:lstStyle/>
        <a:p>
          <a:endParaRPr lang="en-US"/>
        </a:p>
      </dgm:t>
    </dgm:pt>
    <dgm:pt modelId="{E73ABA92-E583-43C8-9072-E1E158F9E077}" type="pres">
      <dgm:prSet presAssocID="{C36F04A4-FC50-4CCE-959E-22BEB672413E}" presName="hierRoot2" presStyleCnt="0">
        <dgm:presLayoutVars>
          <dgm:hierBranch val="r"/>
        </dgm:presLayoutVars>
      </dgm:prSet>
      <dgm:spPr/>
    </dgm:pt>
    <dgm:pt modelId="{C0671297-3A26-4353-A832-2D8580371DEF}" type="pres">
      <dgm:prSet presAssocID="{C36F04A4-FC50-4CCE-959E-22BEB672413E}" presName="rootComposite" presStyleCnt="0"/>
      <dgm:spPr/>
    </dgm:pt>
    <dgm:pt modelId="{2C9632BA-79F4-4AEE-825E-74105BF699E9}" type="pres">
      <dgm:prSet presAssocID="{C36F04A4-FC50-4CCE-959E-22BEB672413E}" presName="rootText" presStyleLbl="node3" presStyleIdx="16" presStyleCnt="23">
        <dgm:presLayoutVars>
          <dgm:chPref val="3"/>
        </dgm:presLayoutVars>
      </dgm:prSet>
      <dgm:spPr/>
      <dgm:t>
        <a:bodyPr/>
        <a:lstStyle/>
        <a:p>
          <a:endParaRPr lang="en-US"/>
        </a:p>
      </dgm:t>
    </dgm:pt>
    <dgm:pt modelId="{922E27BD-4D07-4F3C-9768-D086A5F60377}" type="pres">
      <dgm:prSet presAssocID="{C36F04A4-FC50-4CCE-959E-22BEB672413E}" presName="rootConnector" presStyleLbl="node3" presStyleIdx="16" presStyleCnt="23"/>
      <dgm:spPr/>
      <dgm:t>
        <a:bodyPr/>
        <a:lstStyle/>
        <a:p>
          <a:endParaRPr lang="en-US"/>
        </a:p>
      </dgm:t>
    </dgm:pt>
    <dgm:pt modelId="{FD184CA2-44A9-4A07-AA62-CA5FD5C8EB98}" type="pres">
      <dgm:prSet presAssocID="{C36F04A4-FC50-4CCE-959E-22BEB672413E}" presName="hierChild4" presStyleCnt="0"/>
      <dgm:spPr/>
    </dgm:pt>
    <dgm:pt modelId="{EB8A6B87-F984-4B91-B302-E88B6E86E38E}" type="pres">
      <dgm:prSet presAssocID="{C36F04A4-FC50-4CCE-959E-22BEB672413E}" presName="hierChild5" presStyleCnt="0"/>
      <dgm:spPr/>
    </dgm:pt>
    <dgm:pt modelId="{97D34B37-EE67-4532-8B6F-C3B79A494995}" type="pres">
      <dgm:prSet presAssocID="{7A267B55-2B2E-4067-894E-8C0565126FDD}" presName="Name50" presStyleLbl="parChTrans1D3" presStyleIdx="17" presStyleCnt="23"/>
      <dgm:spPr/>
      <dgm:t>
        <a:bodyPr/>
        <a:lstStyle/>
        <a:p>
          <a:endParaRPr lang="en-US"/>
        </a:p>
      </dgm:t>
    </dgm:pt>
    <dgm:pt modelId="{DF94D68E-526A-4C55-B055-E37300EADC77}" type="pres">
      <dgm:prSet presAssocID="{A6A32F5C-B110-4D32-95EF-F13FA28C35CC}" presName="hierRoot2" presStyleCnt="0">
        <dgm:presLayoutVars>
          <dgm:hierBranch val="r"/>
        </dgm:presLayoutVars>
      </dgm:prSet>
      <dgm:spPr/>
    </dgm:pt>
    <dgm:pt modelId="{87F39044-207B-4ADD-BD99-51D1519B5B43}" type="pres">
      <dgm:prSet presAssocID="{A6A32F5C-B110-4D32-95EF-F13FA28C35CC}" presName="rootComposite" presStyleCnt="0"/>
      <dgm:spPr/>
    </dgm:pt>
    <dgm:pt modelId="{CF31F44D-2466-424A-AF23-381D099A14E6}" type="pres">
      <dgm:prSet presAssocID="{A6A32F5C-B110-4D32-95EF-F13FA28C35CC}" presName="rootText" presStyleLbl="node3" presStyleIdx="17" presStyleCnt="23">
        <dgm:presLayoutVars>
          <dgm:chPref val="3"/>
        </dgm:presLayoutVars>
      </dgm:prSet>
      <dgm:spPr/>
      <dgm:t>
        <a:bodyPr/>
        <a:lstStyle/>
        <a:p>
          <a:endParaRPr lang="en-US"/>
        </a:p>
      </dgm:t>
    </dgm:pt>
    <dgm:pt modelId="{E5D65A52-62F9-4253-9695-823C5BE340D1}" type="pres">
      <dgm:prSet presAssocID="{A6A32F5C-B110-4D32-95EF-F13FA28C35CC}" presName="rootConnector" presStyleLbl="node3" presStyleIdx="17" presStyleCnt="23"/>
      <dgm:spPr/>
      <dgm:t>
        <a:bodyPr/>
        <a:lstStyle/>
        <a:p>
          <a:endParaRPr lang="en-US"/>
        </a:p>
      </dgm:t>
    </dgm:pt>
    <dgm:pt modelId="{C2CDC82D-36D5-45AA-A193-3F562CB44ED5}" type="pres">
      <dgm:prSet presAssocID="{A6A32F5C-B110-4D32-95EF-F13FA28C35CC}" presName="hierChild4" presStyleCnt="0"/>
      <dgm:spPr/>
    </dgm:pt>
    <dgm:pt modelId="{ACE3CBE3-EC51-4115-BF23-D4B7744FD465}" type="pres">
      <dgm:prSet presAssocID="{A6A32F5C-B110-4D32-95EF-F13FA28C35CC}" presName="hierChild5" presStyleCnt="0"/>
      <dgm:spPr/>
    </dgm:pt>
    <dgm:pt modelId="{034CA09F-57EF-4E06-ACC9-819772A00CB3}" type="pres">
      <dgm:prSet presAssocID="{6AE544D3-0015-40AE-90BD-89EB51CFA59B}" presName="hierChild5" presStyleCnt="0"/>
      <dgm:spPr/>
    </dgm:pt>
    <dgm:pt modelId="{8466D4E0-E479-4DE6-A74F-C4D1A5E94786}" type="pres">
      <dgm:prSet presAssocID="{603E8279-E0D0-45B2-A38A-051D8083B1CA}" presName="Name35" presStyleLbl="parChTrans1D2" presStyleIdx="4" presStyleCnt="5"/>
      <dgm:spPr/>
      <dgm:t>
        <a:bodyPr/>
        <a:lstStyle/>
        <a:p>
          <a:endParaRPr lang="en-US"/>
        </a:p>
      </dgm:t>
    </dgm:pt>
    <dgm:pt modelId="{1430D64A-A967-4BC9-8815-0D69AD3CDD56}" type="pres">
      <dgm:prSet presAssocID="{FAE7C71C-0A2E-466D-B310-312495D77BFC}" presName="hierRoot2" presStyleCnt="0">
        <dgm:presLayoutVars>
          <dgm:hierBranch val="r"/>
        </dgm:presLayoutVars>
      </dgm:prSet>
      <dgm:spPr/>
    </dgm:pt>
    <dgm:pt modelId="{DC2CEC5A-A5B1-43A4-A52D-B2C232E64978}" type="pres">
      <dgm:prSet presAssocID="{FAE7C71C-0A2E-466D-B310-312495D77BFC}" presName="rootComposite" presStyleCnt="0"/>
      <dgm:spPr/>
    </dgm:pt>
    <dgm:pt modelId="{B3ABC8F1-19EA-46D7-84A4-B2F2904C15DC}" type="pres">
      <dgm:prSet presAssocID="{FAE7C71C-0A2E-466D-B310-312495D77BFC}" presName="rootText" presStyleLbl="node2" presStyleIdx="4" presStyleCnt="5">
        <dgm:presLayoutVars>
          <dgm:chPref val="3"/>
        </dgm:presLayoutVars>
      </dgm:prSet>
      <dgm:spPr/>
      <dgm:t>
        <a:bodyPr/>
        <a:lstStyle/>
        <a:p>
          <a:endParaRPr lang="en-US"/>
        </a:p>
      </dgm:t>
    </dgm:pt>
    <dgm:pt modelId="{7F208A17-0F44-4C84-8D26-2C757042004D}" type="pres">
      <dgm:prSet presAssocID="{FAE7C71C-0A2E-466D-B310-312495D77BFC}" presName="rootConnector" presStyleLbl="node2" presStyleIdx="4" presStyleCnt="5"/>
      <dgm:spPr/>
      <dgm:t>
        <a:bodyPr/>
        <a:lstStyle/>
        <a:p>
          <a:endParaRPr lang="en-US"/>
        </a:p>
      </dgm:t>
    </dgm:pt>
    <dgm:pt modelId="{479DA386-405A-460B-BCB3-C72A1910096F}" type="pres">
      <dgm:prSet presAssocID="{FAE7C71C-0A2E-466D-B310-312495D77BFC}" presName="hierChild4" presStyleCnt="0"/>
      <dgm:spPr/>
    </dgm:pt>
    <dgm:pt modelId="{27B3F870-F73D-4639-A932-2E5BB3FDD0CE}" type="pres">
      <dgm:prSet presAssocID="{0507D819-5670-49D4-A0AA-981349AC3F21}" presName="Name50" presStyleLbl="parChTrans1D3" presStyleIdx="18" presStyleCnt="23"/>
      <dgm:spPr/>
      <dgm:t>
        <a:bodyPr/>
        <a:lstStyle/>
        <a:p>
          <a:endParaRPr lang="en-US"/>
        </a:p>
      </dgm:t>
    </dgm:pt>
    <dgm:pt modelId="{7DAD27EE-A06D-4C3C-8B4C-B7C2C47EC010}" type="pres">
      <dgm:prSet presAssocID="{34F80897-FC57-4E09-B681-205217937A39}" presName="hierRoot2" presStyleCnt="0">
        <dgm:presLayoutVars>
          <dgm:hierBranch val="r"/>
        </dgm:presLayoutVars>
      </dgm:prSet>
      <dgm:spPr/>
    </dgm:pt>
    <dgm:pt modelId="{50D6A8E6-2E5E-432E-8F4B-B13196F942AE}" type="pres">
      <dgm:prSet presAssocID="{34F80897-FC57-4E09-B681-205217937A39}" presName="rootComposite" presStyleCnt="0"/>
      <dgm:spPr/>
    </dgm:pt>
    <dgm:pt modelId="{A38A23C9-253B-42B7-BEA8-692E67C32F05}" type="pres">
      <dgm:prSet presAssocID="{34F80897-FC57-4E09-B681-205217937A39}" presName="rootText" presStyleLbl="node3" presStyleIdx="18" presStyleCnt="23">
        <dgm:presLayoutVars>
          <dgm:chPref val="3"/>
        </dgm:presLayoutVars>
      </dgm:prSet>
      <dgm:spPr/>
      <dgm:t>
        <a:bodyPr/>
        <a:lstStyle/>
        <a:p>
          <a:endParaRPr lang="en-US"/>
        </a:p>
      </dgm:t>
    </dgm:pt>
    <dgm:pt modelId="{624D57FF-BFE0-4B95-931E-EA429332C075}" type="pres">
      <dgm:prSet presAssocID="{34F80897-FC57-4E09-B681-205217937A39}" presName="rootConnector" presStyleLbl="node3" presStyleIdx="18" presStyleCnt="23"/>
      <dgm:spPr/>
      <dgm:t>
        <a:bodyPr/>
        <a:lstStyle/>
        <a:p>
          <a:endParaRPr lang="en-US"/>
        </a:p>
      </dgm:t>
    </dgm:pt>
    <dgm:pt modelId="{4AB48B20-EF13-4CCE-8512-691CAFBC5F6A}" type="pres">
      <dgm:prSet presAssocID="{34F80897-FC57-4E09-B681-205217937A39}" presName="hierChild4" presStyleCnt="0"/>
      <dgm:spPr/>
    </dgm:pt>
    <dgm:pt modelId="{9DE7A671-5F20-427C-A95A-2B6F7641F124}" type="pres">
      <dgm:prSet presAssocID="{34F80897-FC57-4E09-B681-205217937A39}" presName="hierChild5" presStyleCnt="0"/>
      <dgm:spPr/>
    </dgm:pt>
    <dgm:pt modelId="{9F146005-BB39-455C-A37A-B2BF6D908EB0}" type="pres">
      <dgm:prSet presAssocID="{94C033C7-08A2-49B7-B465-2D2E15131C9A}" presName="Name50" presStyleLbl="parChTrans1D3" presStyleIdx="19" presStyleCnt="23"/>
      <dgm:spPr/>
      <dgm:t>
        <a:bodyPr/>
        <a:lstStyle/>
        <a:p>
          <a:endParaRPr lang="en-US"/>
        </a:p>
      </dgm:t>
    </dgm:pt>
    <dgm:pt modelId="{D9166EE9-30B7-4829-A044-1EA923BA3683}" type="pres">
      <dgm:prSet presAssocID="{99127198-71CC-4684-ABB9-E181C48A9D6E}" presName="hierRoot2" presStyleCnt="0">
        <dgm:presLayoutVars>
          <dgm:hierBranch val="r"/>
        </dgm:presLayoutVars>
      </dgm:prSet>
      <dgm:spPr/>
    </dgm:pt>
    <dgm:pt modelId="{A626EF83-0E1D-4063-AAD6-111278EBE122}" type="pres">
      <dgm:prSet presAssocID="{99127198-71CC-4684-ABB9-E181C48A9D6E}" presName="rootComposite" presStyleCnt="0"/>
      <dgm:spPr/>
    </dgm:pt>
    <dgm:pt modelId="{4AA35AF1-C4BF-4E19-8734-06C468BEC245}" type="pres">
      <dgm:prSet presAssocID="{99127198-71CC-4684-ABB9-E181C48A9D6E}" presName="rootText" presStyleLbl="node3" presStyleIdx="19" presStyleCnt="23">
        <dgm:presLayoutVars>
          <dgm:chPref val="3"/>
        </dgm:presLayoutVars>
      </dgm:prSet>
      <dgm:spPr/>
      <dgm:t>
        <a:bodyPr/>
        <a:lstStyle/>
        <a:p>
          <a:endParaRPr lang="en-US"/>
        </a:p>
      </dgm:t>
    </dgm:pt>
    <dgm:pt modelId="{95F4D941-52C1-406F-AEF1-CFB305633DCA}" type="pres">
      <dgm:prSet presAssocID="{99127198-71CC-4684-ABB9-E181C48A9D6E}" presName="rootConnector" presStyleLbl="node3" presStyleIdx="19" presStyleCnt="23"/>
      <dgm:spPr/>
      <dgm:t>
        <a:bodyPr/>
        <a:lstStyle/>
        <a:p>
          <a:endParaRPr lang="en-US"/>
        </a:p>
      </dgm:t>
    </dgm:pt>
    <dgm:pt modelId="{EC9DCBB4-F011-41AD-B2A4-15A476543E8A}" type="pres">
      <dgm:prSet presAssocID="{99127198-71CC-4684-ABB9-E181C48A9D6E}" presName="hierChild4" presStyleCnt="0"/>
      <dgm:spPr/>
    </dgm:pt>
    <dgm:pt modelId="{28886248-5D72-47BC-8113-3CCE8DE7244F}" type="pres">
      <dgm:prSet presAssocID="{99127198-71CC-4684-ABB9-E181C48A9D6E}" presName="hierChild5" presStyleCnt="0"/>
      <dgm:spPr/>
    </dgm:pt>
    <dgm:pt modelId="{6255E443-5E66-4038-8121-2D6FAD3881D8}" type="pres">
      <dgm:prSet presAssocID="{8E595066-E355-4F1A-88A7-F81DAAE6ACCA}" presName="Name50" presStyleLbl="parChTrans1D3" presStyleIdx="20" presStyleCnt="23"/>
      <dgm:spPr/>
      <dgm:t>
        <a:bodyPr/>
        <a:lstStyle/>
        <a:p>
          <a:endParaRPr lang="en-US"/>
        </a:p>
      </dgm:t>
    </dgm:pt>
    <dgm:pt modelId="{818B100A-1A31-4EFA-AFCC-6A25D6CB6176}" type="pres">
      <dgm:prSet presAssocID="{94A5D969-1FBC-40B9-A54C-DBD70BFC084E}" presName="hierRoot2" presStyleCnt="0">
        <dgm:presLayoutVars>
          <dgm:hierBranch val="r"/>
        </dgm:presLayoutVars>
      </dgm:prSet>
      <dgm:spPr/>
    </dgm:pt>
    <dgm:pt modelId="{16DDF47B-1432-4A5C-9D3E-F3CB2DFA578E}" type="pres">
      <dgm:prSet presAssocID="{94A5D969-1FBC-40B9-A54C-DBD70BFC084E}" presName="rootComposite" presStyleCnt="0"/>
      <dgm:spPr/>
    </dgm:pt>
    <dgm:pt modelId="{845FCB39-71AB-4C79-ACDC-772C5216A9B2}" type="pres">
      <dgm:prSet presAssocID="{94A5D969-1FBC-40B9-A54C-DBD70BFC084E}" presName="rootText" presStyleLbl="node3" presStyleIdx="20" presStyleCnt="23">
        <dgm:presLayoutVars>
          <dgm:chPref val="3"/>
        </dgm:presLayoutVars>
      </dgm:prSet>
      <dgm:spPr/>
      <dgm:t>
        <a:bodyPr/>
        <a:lstStyle/>
        <a:p>
          <a:endParaRPr lang="en-US"/>
        </a:p>
      </dgm:t>
    </dgm:pt>
    <dgm:pt modelId="{DF3C42AE-DF50-4909-B98E-18EFE70D50C2}" type="pres">
      <dgm:prSet presAssocID="{94A5D969-1FBC-40B9-A54C-DBD70BFC084E}" presName="rootConnector" presStyleLbl="node3" presStyleIdx="20" presStyleCnt="23"/>
      <dgm:spPr/>
      <dgm:t>
        <a:bodyPr/>
        <a:lstStyle/>
        <a:p>
          <a:endParaRPr lang="en-US"/>
        </a:p>
      </dgm:t>
    </dgm:pt>
    <dgm:pt modelId="{A3105ED1-8E19-4F49-9DA3-82C4A134DC89}" type="pres">
      <dgm:prSet presAssocID="{94A5D969-1FBC-40B9-A54C-DBD70BFC084E}" presName="hierChild4" presStyleCnt="0"/>
      <dgm:spPr/>
    </dgm:pt>
    <dgm:pt modelId="{C4BBAEC2-F002-49DD-8AAC-1C7BAAB8353F}" type="pres">
      <dgm:prSet presAssocID="{94A5D969-1FBC-40B9-A54C-DBD70BFC084E}" presName="hierChild5" presStyleCnt="0"/>
      <dgm:spPr/>
    </dgm:pt>
    <dgm:pt modelId="{EDD14F73-AB5D-41B0-AE3A-547E613992F4}" type="pres">
      <dgm:prSet presAssocID="{BD7FAF05-5104-4A12-A595-7705FB376DBC}" presName="Name50" presStyleLbl="parChTrans1D3" presStyleIdx="21" presStyleCnt="23"/>
      <dgm:spPr/>
      <dgm:t>
        <a:bodyPr/>
        <a:lstStyle/>
        <a:p>
          <a:endParaRPr lang="en-US"/>
        </a:p>
      </dgm:t>
    </dgm:pt>
    <dgm:pt modelId="{C7AEAD68-0785-47D0-AEDA-927AC6BA607C}" type="pres">
      <dgm:prSet presAssocID="{550306AA-CAB8-4892-A3EC-3BA33E90C9F9}" presName="hierRoot2" presStyleCnt="0">
        <dgm:presLayoutVars>
          <dgm:hierBranch val="r"/>
        </dgm:presLayoutVars>
      </dgm:prSet>
      <dgm:spPr/>
    </dgm:pt>
    <dgm:pt modelId="{F47E095D-34BE-4ADF-945D-75517D0213C8}" type="pres">
      <dgm:prSet presAssocID="{550306AA-CAB8-4892-A3EC-3BA33E90C9F9}" presName="rootComposite" presStyleCnt="0"/>
      <dgm:spPr/>
    </dgm:pt>
    <dgm:pt modelId="{85F452BD-FEBA-4B48-87C2-598DC3C42F51}" type="pres">
      <dgm:prSet presAssocID="{550306AA-CAB8-4892-A3EC-3BA33E90C9F9}" presName="rootText" presStyleLbl="node3" presStyleIdx="21" presStyleCnt="23">
        <dgm:presLayoutVars>
          <dgm:chPref val="3"/>
        </dgm:presLayoutVars>
      </dgm:prSet>
      <dgm:spPr/>
      <dgm:t>
        <a:bodyPr/>
        <a:lstStyle/>
        <a:p>
          <a:endParaRPr lang="en-US"/>
        </a:p>
      </dgm:t>
    </dgm:pt>
    <dgm:pt modelId="{5266B95D-6CE1-4407-8309-C2EEE18982FC}" type="pres">
      <dgm:prSet presAssocID="{550306AA-CAB8-4892-A3EC-3BA33E90C9F9}" presName="rootConnector" presStyleLbl="node3" presStyleIdx="21" presStyleCnt="23"/>
      <dgm:spPr/>
      <dgm:t>
        <a:bodyPr/>
        <a:lstStyle/>
        <a:p>
          <a:endParaRPr lang="en-US"/>
        </a:p>
      </dgm:t>
    </dgm:pt>
    <dgm:pt modelId="{4893D174-D3F6-45D8-9707-94CDA45573E5}" type="pres">
      <dgm:prSet presAssocID="{550306AA-CAB8-4892-A3EC-3BA33E90C9F9}" presName="hierChild4" presStyleCnt="0"/>
      <dgm:spPr/>
    </dgm:pt>
    <dgm:pt modelId="{F25B5287-A627-4B8E-90B1-E4DE94C534FC}" type="pres">
      <dgm:prSet presAssocID="{550306AA-CAB8-4892-A3EC-3BA33E90C9F9}" presName="hierChild5" presStyleCnt="0"/>
      <dgm:spPr/>
    </dgm:pt>
    <dgm:pt modelId="{77F56B97-9994-4027-A6C4-E433A1EA3510}" type="pres">
      <dgm:prSet presAssocID="{B7284216-B866-4EF5-8268-C0B2F526D882}" presName="Name50" presStyleLbl="parChTrans1D3" presStyleIdx="22" presStyleCnt="23"/>
      <dgm:spPr/>
      <dgm:t>
        <a:bodyPr/>
        <a:lstStyle/>
        <a:p>
          <a:endParaRPr lang="en-US"/>
        </a:p>
      </dgm:t>
    </dgm:pt>
    <dgm:pt modelId="{2A905C7F-6B0A-452C-9BFD-0521DE5E37F1}" type="pres">
      <dgm:prSet presAssocID="{8F94E45D-C4A6-4F89-8AEE-79FA1AFEB3D7}" presName="hierRoot2" presStyleCnt="0">
        <dgm:presLayoutVars>
          <dgm:hierBranch val="r"/>
        </dgm:presLayoutVars>
      </dgm:prSet>
      <dgm:spPr/>
    </dgm:pt>
    <dgm:pt modelId="{CA1F5CCF-7E81-4DBB-ABB2-8AB84395D9F0}" type="pres">
      <dgm:prSet presAssocID="{8F94E45D-C4A6-4F89-8AEE-79FA1AFEB3D7}" presName="rootComposite" presStyleCnt="0"/>
      <dgm:spPr/>
    </dgm:pt>
    <dgm:pt modelId="{10E5C937-985F-4327-8049-A8FD2D80F1BE}" type="pres">
      <dgm:prSet presAssocID="{8F94E45D-C4A6-4F89-8AEE-79FA1AFEB3D7}" presName="rootText" presStyleLbl="node3" presStyleIdx="22" presStyleCnt="23">
        <dgm:presLayoutVars>
          <dgm:chPref val="3"/>
        </dgm:presLayoutVars>
      </dgm:prSet>
      <dgm:spPr/>
      <dgm:t>
        <a:bodyPr/>
        <a:lstStyle/>
        <a:p>
          <a:endParaRPr lang="en-US"/>
        </a:p>
      </dgm:t>
    </dgm:pt>
    <dgm:pt modelId="{9FC5489A-9DBE-48A4-AC96-23A171C473C2}" type="pres">
      <dgm:prSet presAssocID="{8F94E45D-C4A6-4F89-8AEE-79FA1AFEB3D7}" presName="rootConnector" presStyleLbl="node3" presStyleIdx="22" presStyleCnt="23"/>
      <dgm:spPr/>
      <dgm:t>
        <a:bodyPr/>
        <a:lstStyle/>
        <a:p>
          <a:endParaRPr lang="en-US"/>
        </a:p>
      </dgm:t>
    </dgm:pt>
    <dgm:pt modelId="{47909D6E-1084-4CDF-BDD7-48498085D74A}" type="pres">
      <dgm:prSet presAssocID="{8F94E45D-C4A6-4F89-8AEE-79FA1AFEB3D7}" presName="hierChild4" presStyleCnt="0"/>
      <dgm:spPr/>
    </dgm:pt>
    <dgm:pt modelId="{DC35A043-37D5-4F5A-A075-6CE847CFBC4D}" type="pres">
      <dgm:prSet presAssocID="{8F94E45D-C4A6-4F89-8AEE-79FA1AFEB3D7}" presName="hierChild5" presStyleCnt="0"/>
      <dgm:spPr/>
    </dgm:pt>
    <dgm:pt modelId="{6292085F-200A-42C7-A566-49656F55B3AC}" type="pres">
      <dgm:prSet presAssocID="{FAE7C71C-0A2E-466D-B310-312495D77BFC}" presName="hierChild5" presStyleCnt="0"/>
      <dgm:spPr/>
    </dgm:pt>
    <dgm:pt modelId="{96863E94-1062-43A6-AA26-68FCC31305CB}" type="pres">
      <dgm:prSet presAssocID="{DA3DA4D5-15AF-447F-A1DC-3B03D9DBD161}" presName="hierChild3" presStyleCnt="0"/>
      <dgm:spPr/>
    </dgm:pt>
  </dgm:ptLst>
  <dgm:cxnLst>
    <dgm:cxn modelId="{F757E29F-D0BD-4A03-9247-CA242C34FE6D}" type="presOf" srcId="{550306AA-CAB8-4892-A3EC-3BA33E90C9F9}" destId="{85F452BD-FEBA-4B48-87C2-598DC3C42F51}" srcOrd="0" destOrd="0" presId="urn:microsoft.com/office/officeart/2005/8/layout/orgChart1"/>
    <dgm:cxn modelId="{1CA6F6F7-7196-4EAD-8AAC-F1207FE1BFFC}" type="presOf" srcId="{A6A32F5C-B110-4D32-95EF-F13FA28C35CC}" destId="{E5D65A52-62F9-4253-9695-823C5BE340D1}" srcOrd="1" destOrd="0" presId="urn:microsoft.com/office/officeart/2005/8/layout/orgChart1"/>
    <dgm:cxn modelId="{C4D7A36D-36D4-4D36-A3F4-2A8A67658F17}" type="presOf" srcId="{550306AA-CAB8-4892-A3EC-3BA33E90C9F9}" destId="{5266B95D-6CE1-4407-8309-C2EEE18982FC}" srcOrd="1" destOrd="0" presId="urn:microsoft.com/office/officeart/2005/8/layout/orgChart1"/>
    <dgm:cxn modelId="{309C5B58-02DD-40B3-B2B2-FF6C9A8C0E5C}" type="presOf" srcId="{DA3DA4D5-15AF-447F-A1DC-3B03D9DBD161}" destId="{5464AC04-485E-4B2A-8BCD-BEDCE7C0C488}" srcOrd="1" destOrd="0" presId="urn:microsoft.com/office/officeart/2005/8/layout/orgChart1"/>
    <dgm:cxn modelId="{389D79CD-4B35-4647-8699-21C8B4EB0905}" type="presOf" srcId="{603E8279-E0D0-45B2-A38A-051D8083B1CA}" destId="{8466D4E0-E479-4DE6-A74F-C4D1A5E94786}" srcOrd="0" destOrd="0" presId="urn:microsoft.com/office/officeart/2005/8/layout/orgChart1"/>
    <dgm:cxn modelId="{5424735B-C51C-4462-A39E-B23E3040C32B}" type="presOf" srcId="{5F5B2765-E7C3-4725-B5CA-A4AC7D25C94D}" destId="{BF3D3F5E-AF6E-4195-8F15-3763BD590B20}" srcOrd="0" destOrd="0" presId="urn:microsoft.com/office/officeart/2005/8/layout/orgChart1"/>
    <dgm:cxn modelId="{A01B1DC3-F3CA-4790-B730-55838D4D2798}" srcId="{6AE544D3-0015-40AE-90BD-89EB51CFA59B}" destId="{3F106D59-F557-4416-8F73-630F0FE68541}" srcOrd="0" destOrd="0" parTransId="{EFB8F3B5-F81A-4969-BCF8-73A701DBC4EF}" sibTransId="{BBC213AF-C030-4E1A-B1B7-E16B2D413281}"/>
    <dgm:cxn modelId="{097B687B-B851-483E-80C9-EA599FC08D32}" type="presOf" srcId="{C064C844-CB9F-4900-936C-C53CE5BF800B}" destId="{24C895FA-E681-4B02-8BEB-A2D91107F5B7}" srcOrd="0" destOrd="0" presId="urn:microsoft.com/office/officeart/2005/8/layout/orgChart1"/>
    <dgm:cxn modelId="{AA72AD1A-4F8A-4C32-8DFB-A96943836E75}" type="presOf" srcId="{96F21FE5-4C1D-47A8-9B0F-AFAB9EC4B3D9}" destId="{6E307D25-22AE-428B-8704-CBCCD29970FD}" srcOrd="0" destOrd="0" presId="urn:microsoft.com/office/officeart/2005/8/layout/orgChart1"/>
    <dgm:cxn modelId="{273EE169-19E1-4FA9-886C-575C8EE01293}" type="presOf" srcId="{87CC497D-C3B2-4678-AFE7-A8558F3242AF}" destId="{86D64366-4E22-41BC-B5C4-441521405171}" srcOrd="1" destOrd="0" presId="urn:microsoft.com/office/officeart/2005/8/layout/orgChart1"/>
    <dgm:cxn modelId="{F056EF49-12DC-4BD7-9B31-40704710D008}" type="presOf" srcId="{887958C7-9B52-4B20-9617-E864759C812C}" destId="{AC07FF77-D2D6-4224-9109-19AE73AD587B}" srcOrd="1" destOrd="0" presId="urn:microsoft.com/office/officeart/2005/8/layout/orgChart1"/>
    <dgm:cxn modelId="{C1CAF722-61A3-4173-A9E8-4E1A6210A45F}" type="presOf" srcId="{94A5D969-1FBC-40B9-A54C-DBD70BFC084E}" destId="{DF3C42AE-DF50-4909-B98E-18EFE70D50C2}" srcOrd="1" destOrd="0" presId="urn:microsoft.com/office/officeart/2005/8/layout/orgChart1"/>
    <dgm:cxn modelId="{0EB07BE4-4D70-4226-A865-170F36A6DA1E}" type="presOf" srcId="{FAE7C71C-0A2E-466D-B310-312495D77BFC}" destId="{7F208A17-0F44-4C84-8D26-2C757042004D}" srcOrd="1" destOrd="0" presId="urn:microsoft.com/office/officeart/2005/8/layout/orgChart1"/>
    <dgm:cxn modelId="{025C1EE2-7D96-4020-9851-4388F2C2D6FD}" type="presOf" srcId="{0507D819-5670-49D4-A0AA-981349AC3F21}" destId="{27B3F870-F73D-4639-A932-2E5BB3FDD0CE}" srcOrd="0" destOrd="0" presId="urn:microsoft.com/office/officeart/2005/8/layout/orgChart1"/>
    <dgm:cxn modelId="{2BCBC594-3E75-407F-A094-D63303D2940D}" type="presOf" srcId="{94A5D969-1FBC-40B9-A54C-DBD70BFC084E}" destId="{845FCB39-71AB-4C79-ACDC-772C5216A9B2}" srcOrd="0" destOrd="0" presId="urn:microsoft.com/office/officeart/2005/8/layout/orgChart1"/>
    <dgm:cxn modelId="{E3946A0E-F925-42CD-8E8F-229D529B2B58}" type="presOf" srcId="{662F427C-BC2D-47D6-B831-A373B39EBD60}" destId="{1948CF08-B0F6-4861-8A76-8A01D3EB350E}" srcOrd="0" destOrd="0" presId="urn:microsoft.com/office/officeart/2005/8/layout/orgChart1"/>
    <dgm:cxn modelId="{4926B5C1-6C0B-43FC-A7D5-FD5FF5B2913F}" srcId="{FAE7C71C-0A2E-466D-B310-312495D77BFC}" destId="{99127198-71CC-4684-ABB9-E181C48A9D6E}" srcOrd="1" destOrd="0" parTransId="{94C033C7-08A2-49B7-B465-2D2E15131C9A}" sibTransId="{E20CBBA7-9016-401B-A9FD-627B28AA5E12}"/>
    <dgm:cxn modelId="{37BB0BCF-6001-47A0-BBE5-71ABF4EE14D7}" type="presOf" srcId="{C36F04A4-FC50-4CCE-959E-22BEB672413E}" destId="{2C9632BA-79F4-4AEE-825E-74105BF699E9}" srcOrd="0" destOrd="0" presId="urn:microsoft.com/office/officeart/2005/8/layout/orgChart1"/>
    <dgm:cxn modelId="{447C24CF-751B-4C60-A4A8-6ACA8932FEDB}" srcId="{FB29EC8F-AFE8-4D86-B198-1B87165121FB}" destId="{67CD375B-88DD-4263-A89A-8CC6F5D936F1}" srcOrd="3" destOrd="0" parTransId="{F631E8CF-7E5E-4611-926D-FE482C4A3279}" sibTransId="{763060DF-3F6E-43DC-95DE-D9697627B7A1}"/>
    <dgm:cxn modelId="{243DD263-1947-4018-9081-1EAFD7C3CEF8}" type="presOf" srcId="{B7284216-B866-4EF5-8268-C0B2F526D882}" destId="{77F56B97-9994-4027-A6C4-E433A1EA3510}" srcOrd="0" destOrd="0" presId="urn:microsoft.com/office/officeart/2005/8/layout/orgChart1"/>
    <dgm:cxn modelId="{49B493C8-592C-4C8C-9C7D-F89F501B8EAB}" type="presOf" srcId="{FAE7C71C-0A2E-466D-B310-312495D77BFC}" destId="{B3ABC8F1-19EA-46D7-84A4-B2F2904C15DC}" srcOrd="0" destOrd="0" presId="urn:microsoft.com/office/officeart/2005/8/layout/orgChart1"/>
    <dgm:cxn modelId="{1B492106-CCBF-402C-B9CA-54A938E16DEA}" srcId="{662F427C-BC2D-47D6-B831-A373B39EBD60}" destId="{DA3DA4D5-15AF-447F-A1DC-3B03D9DBD161}" srcOrd="0" destOrd="0" parTransId="{138CB633-D209-4E5C-A13E-214F29FA3E6A}" sibTransId="{F1E662ED-68EC-48AD-A757-2EF3EE885542}"/>
    <dgm:cxn modelId="{64DD909A-2B12-4356-943C-9DA621934CD3}" type="presOf" srcId="{FE3DA4E1-45A1-4E9C-BFAD-E0F62C5E42B3}" destId="{4007A306-FB84-480B-853A-CB225CEC1E3C}" srcOrd="0" destOrd="0" presId="urn:microsoft.com/office/officeart/2005/8/layout/orgChart1"/>
    <dgm:cxn modelId="{D21B83AD-434E-4F70-B4C4-F18C67417555}" type="presOf" srcId="{FB29EC8F-AFE8-4D86-B198-1B87165121FB}" destId="{E49A58DA-255B-4B42-B058-BACADDC319D2}" srcOrd="0" destOrd="0" presId="urn:microsoft.com/office/officeart/2005/8/layout/orgChart1"/>
    <dgm:cxn modelId="{83CD4DA3-B18A-4AF5-98EE-408F23CE95A3}" srcId="{6AE544D3-0015-40AE-90BD-89EB51CFA59B}" destId="{A6A32F5C-B110-4D32-95EF-F13FA28C35CC}" srcOrd="3" destOrd="0" parTransId="{7A267B55-2B2E-4067-894E-8C0565126FDD}" sibTransId="{207F4EF6-ABA0-4E9F-8004-D496043915AE}"/>
    <dgm:cxn modelId="{41680B5D-EEED-4BE3-9A18-029DC9B5C370}" type="presOf" srcId="{E1917416-52D2-4DBB-8C7E-E5178F65E6B5}" destId="{EC36B58B-A516-469B-9F00-DF5D0DF14195}" srcOrd="0" destOrd="0" presId="urn:microsoft.com/office/officeart/2005/8/layout/orgChart1"/>
    <dgm:cxn modelId="{2114DD89-1875-47D0-9A31-3967BCC4BE02}" srcId="{FB29EC8F-AFE8-4D86-B198-1B87165121FB}" destId="{5F5B2765-E7C3-4725-B5CA-A4AC7D25C94D}" srcOrd="1" destOrd="0" parTransId="{854CB37D-44F2-4690-A1FB-AB0B789296B0}" sibTransId="{A6150989-406F-43BA-AAA6-80BE7FC7DC17}"/>
    <dgm:cxn modelId="{78E622B7-EB76-4166-87AC-9E5A2FB62684}" type="presOf" srcId="{A6A32F5C-B110-4D32-95EF-F13FA28C35CC}" destId="{CF31F44D-2466-424A-AF23-381D099A14E6}" srcOrd="0" destOrd="0" presId="urn:microsoft.com/office/officeart/2005/8/layout/orgChart1"/>
    <dgm:cxn modelId="{C595B7AC-9B7F-4107-A522-817375AF46B3}" srcId="{EC9A5E13-AC70-4116-A175-3E3BFD0955D5}" destId="{7712C56A-205F-4C3A-9CE4-3FA03D1400A3}" srcOrd="3" destOrd="0" parTransId="{F6B4D19B-F435-412F-BC6F-CE1B51387F1E}" sibTransId="{22401804-DEB6-4433-891C-4A2115E82535}"/>
    <dgm:cxn modelId="{D159DC78-9495-4B1B-96A4-2C17D213DF11}" type="presOf" srcId="{57AA04FC-2016-4AFB-925C-587CA4A3C88E}" destId="{1AC3BF0F-E54B-4640-A4C6-BF88DAD7E784}" srcOrd="0" destOrd="0" presId="urn:microsoft.com/office/officeart/2005/8/layout/orgChart1"/>
    <dgm:cxn modelId="{7275E8EB-08EC-4114-823A-69D1D9080409}" type="presOf" srcId="{40DA20B5-B8BE-4CAC-BBED-A8F424150CDC}" destId="{8D96D9B3-B436-47C9-9225-FFEC6B7C7D78}" srcOrd="0" destOrd="0" presId="urn:microsoft.com/office/officeart/2005/8/layout/orgChart1"/>
    <dgm:cxn modelId="{42B632BC-5307-46C2-91B1-BB23B1D7EA48}" srcId="{5D4D4E8F-679C-4E13-BCAD-91A45D1C9C85}" destId="{D43A54F2-6E90-444E-BAD1-147693EDDC24}" srcOrd="3" destOrd="0" parTransId="{B08B7559-1692-475B-BD0A-73C66B8B7879}" sibTransId="{7CB176E3-3C49-4B9E-AB35-BC7FD053FD2E}"/>
    <dgm:cxn modelId="{9A105FD3-9B2B-46C3-B73D-26A198810955}" type="presOf" srcId="{85455F50-5E33-45B7-BF4A-9019D69E87B7}" destId="{0DFE7949-FF78-4FFA-BED0-742E4A8A1B4F}" srcOrd="1" destOrd="0" presId="urn:microsoft.com/office/officeart/2005/8/layout/orgChart1"/>
    <dgm:cxn modelId="{156E18FF-1727-41C5-B040-EEFC7D75553F}" srcId="{EC9A5E13-AC70-4116-A175-3E3BFD0955D5}" destId="{FE3DA4E1-45A1-4E9C-BFAD-E0F62C5E42B3}" srcOrd="2" destOrd="0" parTransId="{57AA04FC-2016-4AFB-925C-587CA4A3C88E}" sibTransId="{55A64A56-68D5-445C-955E-FD64D1949DBA}"/>
    <dgm:cxn modelId="{7110BF1E-A767-4F85-9617-681BDF885840}" type="presOf" srcId="{94C033C7-08A2-49B7-B465-2D2E15131C9A}" destId="{9F146005-BB39-455C-A37A-B2BF6D908EB0}" srcOrd="0" destOrd="0" presId="urn:microsoft.com/office/officeart/2005/8/layout/orgChart1"/>
    <dgm:cxn modelId="{D3F8D092-488F-47AC-AF45-3E27B27F16DF}" type="presOf" srcId="{8F94E45D-C4A6-4F89-8AEE-79FA1AFEB3D7}" destId="{10E5C937-985F-4327-8049-A8FD2D80F1BE}" srcOrd="0" destOrd="0" presId="urn:microsoft.com/office/officeart/2005/8/layout/orgChart1"/>
    <dgm:cxn modelId="{223B7EFF-EAEF-4E22-97AA-AC609418589D}" srcId="{5D4D4E8F-679C-4E13-BCAD-91A45D1C9C85}" destId="{758EB0D4-0506-47D7-8ACD-9183A24796A4}" srcOrd="2" destOrd="0" parTransId="{A1495EDA-0BB2-4959-941C-F14EAA7F0A61}" sibTransId="{7D2BDB8C-FF6F-49E6-A1AE-2DA8906F6069}"/>
    <dgm:cxn modelId="{B3190F83-97E1-4E8C-A8DB-9F10592843CD}" type="presOf" srcId="{67CD375B-88DD-4263-A89A-8CC6F5D936F1}" destId="{D2BFADE6-F7C9-495C-9247-BD6ECD9B0C88}" srcOrd="0" destOrd="0" presId="urn:microsoft.com/office/officeart/2005/8/layout/orgChart1"/>
    <dgm:cxn modelId="{938F8789-0D84-473C-8EC8-BB2E800D689E}" type="presOf" srcId="{DA3DA4D5-15AF-447F-A1DC-3B03D9DBD161}" destId="{0D15E784-5646-49CA-8E94-EFBD694E1D75}" srcOrd="0" destOrd="0" presId="urn:microsoft.com/office/officeart/2005/8/layout/orgChart1"/>
    <dgm:cxn modelId="{C59F88E7-36F4-4ED2-B9A5-E32E81E52E01}" srcId="{DA3DA4D5-15AF-447F-A1DC-3B03D9DBD161}" destId="{FAE7C71C-0A2E-466D-B310-312495D77BFC}" srcOrd="4" destOrd="0" parTransId="{603E8279-E0D0-45B2-A38A-051D8083B1CA}" sibTransId="{8F89F56A-DA0B-4BB6-8C93-50A7DFFE79EB}"/>
    <dgm:cxn modelId="{A4396587-61DC-4A75-B545-22F88517744B}" srcId="{6AE544D3-0015-40AE-90BD-89EB51CFA59B}" destId="{85455F50-5E33-45B7-BF4A-9019D69E87B7}" srcOrd="1" destOrd="0" parTransId="{4A1CEB9E-D49F-42E8-846B-7470CD9D539D}" sibTransId="{A887EB4D-E5A7-4C17-9EAA-C559B457B218}"/>
    <dgm:cxn modelId="{C721A984-FA62-41BC-93C5-C94FF2240E03}" type="presOf" srcId="{ADE806A5-056C-4969-BBCD-30E0C400AAD6}" destId="{98389534-C98B-4682-8F3A-7CEDCCAB421F}" srcOrd="0" destOrd="0" presId="urn:microsoft.com/office/officeart/2005/8/layout/orgChart1"/>
    <dgm:cxn modelId="{8CE28169-F70B-4B87-99D5-AE0ACF80CCAA}" type="presOf" srcId="{EFB8F3B5-F81A-4969-BCF8-73A701DBC4EF}" destId="{43DDE8E1-CB20-4B6D-A177-E6BCEAA01A6D}" srcOrd="0" destOrd="0" presId="urn:microsoft.com/office/officeart/2005/8/layout/orgChart1"/>
    <dgm:cxn modelId="{C0A004AF-1CDE-4C94-9C2F-16C866A449BB}" type="presOf" srcId="{432D4EA3-3651-4F4A-919E-90D2BE93E705}" destId="{7CEF0D14-5F17-4DDD-9643-A9756BD895F5}" srcOrd="0" destOrd="0" presId="urn:microsoft.com/office/officeart/2005/8/layout/orgChart1"/>
    <dgm:cxn modelId="{E61AF94E-496C-44E6-871A-54B35FC72B8B}" type="presOf" srcId="{F6B4D19B-F435-412F-BC6F-CE1B51387F1E}" destId="{A88AC58B-740F-4C46-B409-D984EF1FDC04}" srcOrd="0" destOrd="0" presId="urn:microsoft.com/office/officeart/2005/8/layout/orgChart1"/>
    <dgm:cxn modelId="{7E140C2C-B6B6-47E9-ABA6-E818BE57EB77}" type="presOf" srcId="{1B6F62A7-977C-4316-B53F-0BD1B5ABA1E6}" destId="{BAA12CBA-9B90-4993-9557-631D5504839F}" srcOrd="0" destOrd="0" presId="urn:microsoft.com/office/officeart/2005/8/layout/orgChart1"/>
    <dgm:cxn modelId="{7E95B9E0-B3B6-4B6D-A83F-26462E17A331}" srcId="{5D4D4E8F-679C-4E13-BCAD-91A45D1C9C85}" destId="{87CC497D-C3B2-4678-AFE7-A8558F3242AF}" srcOrd="4" destOrd="0" parTransId="{432D4EA3-3651-4F4A-919E-90D2BE93E705}" sibTransId="{8318417F-B8AD-43C9-A2ED-B57EC440641B}"/>
    <dgm:cxn modelId="{4E2014D1-A764-4393-BA77-F71F6A30C949}" type="presOf" srcId="{43368016-28AC-47A2-B499-31B611F36F7E}" destId="{AA33C74C-81DF-4AEC-AB60-5A0CA0465004}" srcOrd="1" destOrd="0" presId="urn:microsoft.com/office/officeart/2005/8/layout/orgChart1"/>
    <dgm:cxn modelId="{2B144167-4F7A-4229-9FCA-163C6B267362}" srcId="{EC9A5E13-AC70-4116-A175-3E3BFD0955D5}" destId="{322297AB-505F-467A-9B08-40DFC90CA324}" srcOrd="4" destOrd="0" parTransId="{B6933B66-68C1-4508-ACF5-3D5DDD3A2BAE}" sibTransId="{364902AC-FC41-46A7-9254-D7FAD5BBAD42}"/>
    <dgm:cxn modelId="{63D53774-B5D3-4C07-876B-F4F5078BB769}" type="presOf" srcId="{67CD375B-88DD-4263-A89A-8CC6F5D936F1}" destId="{1FF1C9B4-B2B0-41D7-8916-3961E742F19C}" srcOrd="1" destOrd="0" presId="urn:microsoft.com/office/officeart/2005/8/layout/orgChart1"/>
    <dgm:cxn modelId="{A33A0D85-A8C5-4DD8-998B-FD08BFB5F11C}" type="presOf" srcId="{96DA6FE3-2F49-4FE7-8A66-7B83F2F09BA3}" destId="{116FF8BB-9970-4ECD-B368-F27E1E5BFF8A}" srcOrd="0" destOrd="0" presId="urn:microsoft.com/office/officeart/2005/8/layout/orgChart1"/>
    <dgm:cxn modelId="{6925CBB6-1C30-4F12-8A03-A41468E7565B}" type="presOf" srcId="{8E595066-E355-4F1A-88A7-F81DAAE6ACCA}" destId="{6255E443-5E66-4038-8121-2D6FAD3881D8}" srcOrd="0" destOrd="0" presId="urn:microsoft.com/office/officeart/2005/8/layout/orgChart1"/>
    <dgm:cxn modelId="{A1B6E08B-1F68-41E7-9F6E-238218634735}" type="presOf" srcId="{EC9A5E13-AC70-4116-A175-3E3BFD0955D5}" destId="{C2B8193B-F4F0-4353-8A2B-4F8BBC279D55}" srcOrd="1" destOrd="0" presId="urn:microsoft.com/office/officeart/2005/8/layout/orgChart1"/>
    <dgm:cxn modelId="{9274354F-97CD-43FE-9333-338C2870FE18}" type="presOf" srcId="{EC9A5E13-AC70-4116-A175-3E3BFD0955D5}" destId="{9BC043AC-A674-4E30-ADA6-5824AD6E4323}" srcOrd="0" destOrd="0" presId="urn:microsoft.com/office/officeart/2005/8/layout/orgChart1"/>
    <dgm:cxn modelId="{B0FB6186-0B5E-4290-8884-8113271C0DE8}" type="presOf" srcId="{B6933B66-68C1-4508-ACF5-3D5DDD3A2BAE}" destId="{C4D154C1-4C77-49BC-820B-44D544092154}" srcOrd="0" destOrd="0" presId="urn:microsoft.com/office/officeart/2005/8/layout/orgChart1"/>
    <dgm:cxn modelId="{28FCD8EF-B0AB-49D1-816C-315DD1C6DA0F}" type="presOf" srcId="{7712C56A-205F-4C3A-9CE4-3FA03D1400A3}" destId="{D1FEC176-2776-48C5-8246-387FE795BAF4}" srcOrd="0" destOrd="0" presId="urn:microsoft.com/office/officeart/2005/8/layout/orgChart1"/>
    <dgm:cxn modelId="{E5DD9077-9ADA-481B-8128-D1CB517E9439}" type="presOf" srcId="{A2E80B38-F029-427E-8882-89094106F459}" destId="{FBF6762B-68BE-438A-9AA2-6AAFD779AE23}" srcOrd="0" destOrd="0" presId="urn:microsoft.com/office/officeart/2005/8/layout/orgChart1"/>
    <dgm:cxn modelId="{14794D33-06CE-4C6C-A5CC-CBEC99AC0755}" type="presOf" srcId="{FB29EC8F-AFE8-4D86-B198-1B87165121FB}" destId="{8A7E0500-3D26-4820-9627-877C5D373F04}" srcOrd="1" destOrd="0" presId="urn:microsoft.com/office/officeart/2005/8/layout/orgChart1"/>
    <dgm:cxn modelId="{359F0D99-3371-468E-A416-DF74EBC49CD6}" type="presOf" srcId="{3F106D59-F557-4416-8F73-630F0FE68541}" destId="{4D2F56A5-876C-4411-9134-1B057E1E0350}" srcOrd="1" destOrd="0" presId="urn:microsoft.com/office/officeart/2005/8/layout/orgChart1"/>
    <dgm:cxn modelId="{0FA88F65-E631-4790-9D67-A69E2C2D421E}" type="presOf" srcId="{7712C56A-205F-4C3A-9CE4-3FA03D1400A3}" destId="{4B109239-110E-486A-BA47-856282321B83}" srcOrd="1" destOrd="0" presId="urn:microsoft.com/office/officeart/2005/8/layout/orgChart1"/>
    <dgm:cxn modelId="{6E2D49F1-E6BB-4BDB-BCBF-BBF08C66EF77}" type="presOf" srcId="{D43A54F2-6E90-444E-BAD1-147693EDDC24}" destId="{8AB7423F-DEBE-4758-9922-54FE7367E06C}" srcOrd="0" destOrd="0" presId="urn:microsoft.com/office/officeart/2005/8/layout/orgChart1"/>
    <dgm:cxn modelId="{618D4E21-83D3-4BFE-A505-2063951900A3}" type="presOf" srcId="{4CA28FFC-BF9D-493A-B4D9-76F69B8001C8}" destId="{398368FC-9302-4345-833A-E729FFB4157A}" srcOrd="1" destOrd="0" presId="urn:microsoft.com/office/officeart/2005/8/layout/orgChart1"/>
    <dgm:cxn modelId="{71FC2BD7-2306-4FF1-8DF9-2248D1C0A987}" type="presOf" srcId="{E5880F12-DA52-4F84-99ED-18BD1E4778A2}" destId="{FD5F74FF-B146-4CCF-936E-BAC9BEA25C9B}" srcOrd="0" destOrd="0" presId="urn:microsoft.com/office/officeart/2005/8/layout/orgChart1"/>
    <dgm:cxn modelId="{A466B669-76BF-41B4-95E8-C90339FA89F8}" srcId="{DA3DA4D5-15AF-447F-A1DC-3B03D9DBD161}" destId="{EC9A5E13-AC70-4116-A175-3E3BFD0955D5}" srcOrd="0" destOrd="0" parTransId="{52F87587-FA52-4662-93D7-C20C11263C51}" sibTransId="{5BF4D858-8FE5-43AE-ADF9-4DA97DBC5AF0}"/>
    <dgm:cxn modelId="{00BF4776-DF82-4D5A-A3A4-F119705BA29C}" type="presOf" srcId="{34F80897-FC57-4E09-B681-205217937A39}" destId="{A38A23C9-253B-42B7-BEA8-692E67C32F05}" srcOrd="0" destOrd="0" presId="urn:microsoft.com/office/officeart/2005/8/layout/orgChart1"/>
    <dgm:cxn modelId="{6761EA6C-50C6-4CEA-B86E-EFF037B90063}" srcId="{FAE7C71C-0A2E-466D-B310-312495D77BFC}" destId="{34F80897-FC57-4E09-B681-205217937A39}" srcOrd="0" destOrd="0" parTransId="{0507D819-5670-49D4-A0AA-981349AC3F21}" sibTransId="{EC59AD6A-4843-42A7-AD40-AC06B29F1388}"/>
    <dgm:cxn modelId="{7E3350AF-6F73-4861-B982-DB9CBF3CDC01}" type="presOf" srcId="{99127198-71CC-4684-ABB9-E181C48A9D6E}" destId="{95F4D941-52C1-406F-AEF1-CFB305633DCA}" srcOrd="1" destOrd="0" presId="urn:microsoft.com/office/officeart/2005/8/layout/orgChart1"/>
    <dgm:cxn modelId="{D044751F-E82D-42A0-945E-0399643ED381}" srcId="{FAE7C71C-0A2E-466D-B310-312495D77BFC}" destId="{94A5D969-1FBC-40B9-A54C-DBD70BFC084E}" srcOrd="2" destOrd="0" parTransId="{8E595066-E355-4F1A-88A7-F81DAAE6ACCA}" sibTransId="{16A76C03-C1E7-4870-9371-7A93EDB556A9}"/>
    <dgm:cxn modelId="{7B886C5F-6A56-4688-8CD2-A32E81B19DFA}" type="presOf" srcId="{3F106D59-F557-4416-8F73-630F0FE68541}" destId="{103A861C-2EF8-461B-8734-7FDB8AA3ED76}" srcOrd="0" destOrd="0" presId="urn:microsoft.com/office/officeart/2005/8/layout/orgChart1"/>
    <dgm:cxn modelId="{167F0E20-B755-46B6-8D4D-41A7F8D9C914}" srcId="{EC9A5E13-AC70-4116-A175-3E3BFD0955D5}" destId="{E5880F12-DA52-4F84-99ED-18BD1E4778A2}" srcOrd="0" destOrd="0" parTransId="{A2E80B38-F029-427E-8882-89094106F459}" sibTransId="{F655E7ED-386F-4C94-A4C5-93A9402BCC88}"/>
    <dgm:cxn modelId="{966E459D-BDB6-4878-86F6-6D9A5E1A3846}" srcId="{EC9A5E13-AC70-4116-A175-3E3BFD0955D5}" destId="{887958C7-9B52-4B20-9617-E864759C812C}" srcOrd="1" destOrd="0" parTransId="{ADE806A5-056C-4969-BBCD-30E0C400AAD6}" sibTransId="{1107B4CD-C590-4FCC-9B97-716673B8AA9B}"/>
    <dgm:cxn modelId="{71093F2C-0C70-4528-833E-951ABC0B496E}" srcId="{5D4D4E8F-679C-4E13-BCAD-91A45D1C9C85}" destId="{C064C844-CB9F-4900-936C-C53CE5BF800B}" srcOrd="0" destOrd="0" parTransId="{6C877981-5F9C-4151-9AD8-5006268E2ACA}" sibTransId="{79B81524-CA22-4CCF-B155-3C249B553989}"/>
    <dgm:cxn modelId="{29B1DB9C-9DF8-4729-93BD-5C97150EB6FD}" type="presOf" srcId="{4CA28FFC-BF9D-493A-B4D9-76F69B8001C8}" destId="{E754A8E0-36C8-48F4-A8E5-025ADF65259E}" srcOrd="0" destOrd="0" presId="urn:microsoft.com/office/officeart/2005/8/layout/orgChart1"/>
    <dgm:cxn modelId="{D80661C7-978D-4B0B-85A4-7F4D8F171B33}" srcId="{FB29EC8F-AFE8-4D86-B198-1B87165121FB}" destId="{43368016-28AC-47A2-B499-31B611F36F7E}" srcOrd="0" destOrd="0" parTransId="{40DA20B5-B8BE-4CAC-BBED-A8F424150CDC}" sibTransId="{FE258677-F964-4CE7-BE30-0EC8C7728C75}"/>
    <dgm:cxn modelId="{9988DCE1-82E8-4D1E-AE0E-7743A08C9238}" type="presOf" srcId="{6AE544D3-0015-40AE-90BD-89EB51CFA59B}" destId="{5F6F0FF7-4004-4532-82BF-12417EBD4923}" srcOrd="1" destOrd="0" presId="urn:microsoft.com/office/officeart/2005/8/layout/orgChart1"/>
    <dgm:cxn modelId="{946E0AE3-FDC3-43F7-949A-9401634C6E7C}" srcId="{DA3DA4D5-15AF-447F-A1DC-3B03D9DBD161}" destId="{5D4D4E8F-679C-4E13-BCAD-91A45D1C9C85}" srcOrd="1" destOrd="0" parTransId="{C5E46D3B-EDD6-4FE0-9C25-291FF53B399C}" sibTransId="{013B12F3-D4B5-476F-9FB9-B1A84219C0C7}"/>
    <dgm:cxn modelId="{2C7900A2-E203-4953-82BA-AED23E23D796}" type="presOf" srcId="{6C877981-5F9C-4151-9AD8-5006268E2ACA}" destId="{4CBDE176-3E31-4202-8FF6-C01A77D9B299}" srcOrd="0" destOrd="0" presId="urn:microsoft.com/office/officeart/2005/8/layout/orgChart1"/>
    <dgm:cxn modelId="{87626782-497C-4903-9B25-127C13F8478E}" type="presOf" srcId="{43368016-28AC-47A2-B499-31B611F36F7E}" destId="{F2611610-C426-4E43-992E-D02000FE509E}" srcOrd="0" destOrd="0" presId="urn:microsoft.com/office/officeart/2005/8/layout/orgChart1"/>
    <dgm:cxn modelId="{66E718BA-4081-4A1C-BA37-76204F84DDD3}" type="presOf" srcId="{5D4D4E8F-679C-4E13-BCAD-91A45D1C9C85}" destId="{A9FEB83C-39F5-4CD1-B143-C1E0399E4DD1}" srcOrd="1" destOrd="0" presId="urn:microsoft.com/office/officeart/2005/8/layout/orgChart1"/>
    <dgm:cxn modelId="{B9513A22-328C-4178-9418-BD79A91AB742}" type="presOf" srcId="{7A267B55-2B2E-4067-894E-8C0565126FDD}" destId="{97D34B37-EE67-4532-8B6F-C3B79A494995}" srcOrd="0" destOrd="0" presId="urn:microsoft.com/office/officeart/2005/8/layout/orgChart1"/>
    <dgm:cxn modelId="{7B5AA5BB-9930-40A3-9D08-5F71B913D4B6}" srcId="{DA3DA4D5-15AF-447F-A1DC-3B03D9DBD161}" destId="{FB29EC8F-AFE8-4D86-B198-1B87165121FB}" srcOrd="2" destOrd="0" parTransId="{96DA6FE3-2F49-4FE7-8A66-7B83F2F09BA3}" sibTransId="{A9C11E6B-7029-42B5-913E-438DE08DF5A9}"/>
    <dgm:cxn modelId="{1F4D0303-CF91-42D6-BD3D-99DF024CAC55}" type="presOf" srcId="{34F80897-FC57-4E09-B681-205217937A39}" destId="{624D57FF-BFE0-4B95-931E-EA429332C075}" srcOrd="1" destOrd="0" presId="urn:microsoft.com/office/officeart/2005/8/layout/orgChart1"/>
    <dgm:cxn modelId="{E18A50B0-27C5-43CB-AEF5-D95BA4BBD5EC}" type="presOf" srcId="{8F94E45D-C4A6-4F89-8AEE-79FA1AFEB3D7}" destId="{9FC5489A-9DBE-48A4-AC96-23A171C473C2}" srcOrd="1" destOrd="0" presId="urn:microsoft.com/office/officeart/2005/8/layout/orgChart1"/>
    <dgm:cxn modelId="{62A6A98E-F98B-4E70-BEE6-121804D99042}" type="presOf" srcId="{87CC497D-C3B2-4678-AFE7-A8558F3242AF}" destId="{A5A5C358-AEFA-4459-A633-B368E63AFC00}" srcOrd="0" destOrd="0" presId="urn:microsoft.com/office/officeart/2005/8/layout/orgChart1"/>
    <dgm:cxn modelId="{86E4F04E-3633-49DD-8AB3-813AC8E1191E}" type="presOf" srcId="{85455F50-5E33-45B7-BF4A-9019D69E87B7}" destId="{2E68420A-9336-41CF-A572-E4903D29FCE1}" srcOrd="0" destOrd="0" presId="urn:microsoft.com/office/officeart/2005/8/layout/orgChart1"/>
    <dgm:cxn modelId="{DCF0DC84-3A8D-48B6-B9DC-46D21CA85D52}" srcId="{DA3DA4D5-15AF-447F-A1DC-3B03D9DBD161}" destId="{6AE544D3-0015-40AE-90BD-89EB51CFA59B}" srcOrd="3" destOrd="0" parTransId="{96F21FE5-4C1D-47A8-9B0F-AFAB9EC4B3D9}" sibTransId="{AB30C084-4B84-45CB-B1FF-940310C4BE1E}"/>
    <dgm:cxn modelId="{DC38CB42-CB92-4C72-A7DF-9436E745BF35}" type="presOf" srcId="{F631E8CF-7E5E-4611-926D-FE482C4A3279}" destId="{58923A38-80D1-4A80-A2A6-4990FFA17184}" srcOrd="0" destOrd="0" presId="urn:microsoft.com/office/officeart/2005/8/layout/orgChart1"/>
    <dgm:cxn modelId="{52D86129-39A0-4F30-8915-142C3DA58C84}" type="presOf" srcId="{758EB0D4-0506-47D7-8ACD-9183A24796A4}" destId="{8CCC8BB4-FE93-4D44-B0D0-1DDBC2D090D0}" srcOrd="1" destOrd="0" presId="urn:microsoft.com/office/officeart/2005/8/layout/orgChart1"/>
    <dgm:cxn modelId="{5A7DA3C1-2B39-49E6-8DE7-57D201C3112E}" type="presOf" srcId="{5F5B2765-E7C3-4725-B5CA-A4AC7D25C94D}" destId="{D4A17F1A-0870-4191-A98D-188213A95C98}" srcOrd="1" destOrd="0" presId="urn:microsoft.com/office/officeart/2005/8/layout/orgChart1"/>
    <dgm:cxn modelId="{5203A2C8-63D3-4921-8647-AD8842E10717}" srcId="{6AE544D3-0015-40AE-90BD-89EB51CFA59B}" destId="{C36F04A4-FC50-4CCE-959E-22BEB672413E}" srcOrd="2" destOrd="0" parTransId="{8D24066A-6EDA-48A6-AE9A-290AB11B343A}" sibTransId="{F1B2A1EC-084F-4463-8CB6-C7AA6E139567}"/>
    <dgm:cxn modelId="{96E4C17B-A0FF-4EE6-BE28-181936F9F838}" type="presOf" srcId="{758EB0D4-0506-47D7-8ACD-9183A24796A4}" destId="{5E3E7E19-DFE6-4C6A-975B-14407D827647}" srcOrd="0" destOrd="0" presId="urn:microsoft.com/office/officeart/2005/8/layout/orgChart1"/>
    <dgm:cxn modelId="{26ED57A5-2E27-4EDE-B386-7D1C246DA015}" type="presOf" srcId="{5D4D4E8F-679C-4E13-BCAD-91A45D1C9C85}" destId="{2A96F78B-47AF-4EE4-92F5-411D8EE04CD2}" srcOrd="0" destOrd="0" presId="urn:microsoft.com/office/officeart/2005/8/layout/orgChart1"/>
    <dgm:cxn modelId="{834BCD9F-2A85-44DB-8D50-A98CD77CB30D}" type="presOf" srcId="{322297AB-505F-467A-9B08-40DFC90CA324}" destId="{91E046EF-0CE6-4B73-B912-942FB76D337C}" srcOrd="0" destOrd="0" presId="urn:microsoft.com/office/officeart/2005/8/layout/orgChart1"/>
    <dgm:cxn modelId="{9BBCD966-6486-4043-BCF5-9EA24F452FB5}" srcId="{FAE7C71C-0A2E-466D-B310-312495D77BFC}" destId="{550306AA-CAB8-4892-A3EC-3BA33E90C9F9}" srcOrd="3" destOrd="0" parTransId="{BD7FAF05-5104-4A12-A595-7705FB376DBC}" sibTransId="{5B650300-5141-4FB9-B720-CE3FBE7AB7DE}"/>
    <dgm:cxn modelId="{288AA473-0F2D-4BC3-BAFB-09DACCA409A2}" type="presOf" srcId="{887958C7-9B52-4B20-9617-E864759C812C}" destId="{2459B059-E6CC-4793-AF0B-BDFD5AEE719A}" srcOrd="0" destOrd="0" presId="urn:microsoft.com/office/officeart/2005/8/layout/orgChart1"/>
    <dgm:cxn modelId="{4F9934B1-0FBB-4AEB-812B-4B6302749228}" type="presOf" srcId="{4A1CEB9E-D49F-42E8-846B-7470CD9D539D}" destId="{3B187B21-6236-4BE3-AE12-8F0525BCF541}" srcOrd="0" destOrd="0" presId="urn:microsoft.com/office/officeart/2005/8/layout/orgChart1"/>
    <dgm:cxn modelId="{26265D99-F022-4D61-B8D2-DEAEDA7F03DF}" type="presOf" srcId="{C36F04A4-FC50-4CCE-959E-22BEB672413E}" destId="{922E27BD-4D07-4F3C-9768-D086A5F60377}" srcOrd="1" destOrd="0" presId="urn:microsoft.com/office/officeart/2005/8/layout/orgChart1"/>
    <dgm:cxn modelId="{DBCE2B7F-FC44-4B7C-9BD2-3BE2CF41E56D}" type="presOf" srcId="{E1917416-52D2-4DBB-8C7E-E5178F65E6B5}" destId="{75717B5F-4AAF-499B-AE2A-DC13AE448D2A}" srcOrd="1" destOrd="0" presId="urn:microsoft.com/office/officeart/2005/8/layout/orgChart1"/>
    <dgm:cxn modelId="{0157C378-7052-44D6-AD5F-AD2C668AD0AD}" srcId="{FB29EC8F-AFE8-4D86-B198-1B87165121FB}" destId="{E1917416-52D2-4DBB-8C7E-E5178F65E6B5}" srcOrd="2" destOrd="0" parTransId="{99E11908-FF6E-4075-B590-DEAA564550EB}" sibTransId="{401EB81D-BF4F-4653-B60D-80B2EE9AF9C7}"/>
    <dgm:cxn modelId="{2BCEC8DD-2219-489F-B15F-8C37DA4A26E2}" type="presOf" srcId="{854CB37D-44F2-4690-A1FB-AB0B789296B0}" destId="{B13B936B-B2C7-46E4-944C-326F84889233}" srcOrd="0" destOrd="0" presId="urn:microsoft.com/office/officeart/2005/8/layout/orgChart1"/>
    <dgm:cxn modelId="{39F56EC7-DD29-46A6-9CEC-B5442CBB123D}" type="presOf" srcId="{6AE544D3-0015-40AE-90BD-89EB51CFA59B}" destId="{FE1092B4-E078-4BA0-BCFE-B7CF821ADD9B}" srcOrd="0" destOrd="0" presId="urn:microsoft.com/office/officeart/2005/8/layout/orgChart1"/>
    <dgm:cxn modelId="{B73EBE76-74DA-4CA2-A1D4-079C3F35B453}" type="presOf" srcId="{99E11908-FF6E-4075-B590-DEAA564550EB}" destId="{2C9069C2-11B2-4879-A3E3-350B90F0C0E3}" srcOrd="0" destOrd="0" presId="urn:microsoft.com/office/officeart/2005/8/layout/orgChart1"/>
    <dgm:cxn modelId="{C89151DE-D3A8-4C89-B22C-DF5DAA6E37A3}" type="presOf" srcId="{52F87587-FA52-4662-93D7-C20C11263C51}" destId="{38CCF814-5097-4E42-88D9-49B2228275BE}" srcOrd="0" destOrd="0" presId="urn:microsoft.com/office/officeart/2005/8/layout/orgChart1"/>
    <dgm:cxn modelId="{172B32CC-D8C8-4595-8600-29DF40DF9334}" type="presOf" srcId="{E5880F12-DA52-4F84-99ED-18BD1E4778A2}" destId="{3A07411D-F449-4459-966C-F1508B9D1E19}" srcOrd="1" destOrd="0" presId="urn:microsoft.com/office/officeart/2005/8/layout/orgChart1"/>
    <dgm:cxn modelId="{5D8BF637-C101-4BA6-B2F8-A8C473F8767B}" type="presOf" srcId="{C5E46D3B-EDD6-4FE0-9C25-291FF53B399C}" destId="{47D3F026-17D6-42EC-9D6D-FE85D9CFB334}" srcOrd="0" destOrd="0" presId="urn:microsoft.com/office/officeart/2005/8/layout/orgChart1"/>
    <dgm:cxn modelId="{6D40AD0B-52B4-4783-82B5-7E5A5C4590A3}" type="presOf" srcId="{D43A54F2-6E90-444E-BAD1-147693EDDC24}" destId="{5B89BFBC-E5F1-4246-9482-3CE9DA0F30F7}" srcOrd="1" destOrd="0" presId="urn:microsoft.com/office/officeart/2005/8/layout/orgChart1"/>
    <dgm:cxn modelId="{7F90E601-4EA4-4F3D-8F33-B6D60001CDF9}" type="presOf" srcId="{8D24066A-6EDA-48A6-AE9A-290AB11B343A}" destId="{D5E685A7-2496-48C3-A4B4-5B88EC2B41EA}" srcOrd="0" destOrd="0" presId="urn:microsoft.com/office/officeart/2005/8/layout/orgChart1"/>
    <dgm:cxn modelId="{C066D4A8-5E53-4F91-8CC9-188A80905D17}" srcId="{FAE7C71C-0A2E-466D-B310-312495D77BFC}" destId="{8F94E45D-C4A6-4F89-8AEE-79FA1AFEB3D7}" srcOrd="4" destOrd="0" parTransId="{B7284216-B866-4EF5-8268-C0B2F526D882}" sibTransId="{65F50FEB-A468-4D31-9C95-332F3461F6A7}"/>
    <dgm:cxn modelId="{3CC6BE70-8E3A-459C-8449-3CE1BFAF2DF1}" type="presOf" srcId="{C064C844-CB9F-4900-936C-C53CE5BF800B}" destId="{B54BEB1E-137A-4C3B-A5C1-AFC285FF204F}" srcOrd="1" destOrd="0" presId="urn:microsoft.com/office/officeart/2005/8/layout/orgChart1"/>
    <dgm:cxn modelId="{7C6BC465-28E3-4A54-8CF0-AF3CF3291DA1}" type="presOf" srcId="{322297AB-505F-467A-9B08-40DFC90CA324}" destId="{0B01316D-3F6A-499F-9EB4-5E1BF936CF60}" srcOrd="1" destOrd="0" presId="urn:microsoft.com/office/officeart/2005/8/layout/orgChart1"/>
    <dgm:cxn modelId="{E1F0E0FF-09D7-422C-A426-40ED81C54223}" type="presOf" srcId="{BD7FAF05-5104-4A12-A595-7705FB376DBC}" destId="{EDD14F73-AB5D-41B0-AE3A-547E613992F4}" srcOrd="0" destOrd="0" presId="urn:microsoft.com/office/officeart/2005/8/layout/orgChart1"/>
    <dgm:cxn modelId="{2CC424E5-1830-42D1-AF18-FB2D725821D2}" type="presOf" srcId="{FE3DA4E1-45A1-4E9C-BFAD-E0F62C5E42B3}" destId="{4346228D-C814-4B95-A80A-432082D391D6}" srcOrd="1" destOrd="0" presId="urn:microsoft.com/office/officeart/2005/8/layout/orgChart1"/>
    <dgm:cxn modelId="{C43989F2-71D3-454E-ADDE-F0F0D13210E2}" srcId="{5D4D4E8F-679C-4E13-BCAD-91A45D1C9C85}" destId="{4CA28FFC-BF9D-493A-B4D9-76F69B8001C8}" srcOrd="1" destOrd="0" parTransId="{1B6F62A7-977C-4316-B53F-0BD1B5ABA1E6}" sibTransId="{BF6A23A9-E377-4C5B-934F-56DD5044F0FE}"/>
    <dgm:cxn modelId="{AFC12065-08AD-4B66-98D2-8CAB1644AE99}" type="presOf" srcId="{A1495EDA-0BB2-4959-941C-F14EAA7F0A61}" destId="{75353C5F-527B-4C56-ADD2-0050611CA682}" srcOrd="0" destOrd="0" presId="urn:microsoft.com/office/officeart/2005/8/layout/orgChart1"/>
    <dgm:cxn modelId="{142CD120-1734-4F56-AF78-090E88BC88E8}" type="presOf" srcId="{99127198-71CC-4684-ABB9-E181C48A9D6E}" destId="{4AA35AF1-C4BF-4E19-8734-06C468BEC245}" srcOrd="0" destOrd="0" presId="urn:microsoft.com/office/officeart/2005/8/layout/orgChart1"/>
    <dgm:cxn modelId="{38EBA602-5D1C-4A0B-AAD5-DA9633169ED4}" type="presOf" srcId="{B08B7559-1692-475B-BD0A-73C66B8B7879}" destId="{916D0DC9-74F3-432A-995F-2256E29D8558}" srcOrd="0" destOrd="0" presId="urn:microsoft.com/office/officeart/2005/8/layout/orgChart1"/>
    <dgm:cxn modelId="{5B187F08-430C-4351-BEE7-2971AFB332E2}" type="presParOf" srcId="{1948CF08-B0F6-4861-8A76-8A01D3EB350E}" destId="{45D6DECC-1C94-4A5E-8FB1-1E9E3B9B481B}" srcOrd="0" destOrd="0" presId="urn:microsoft.com/office/officeart/2005/8/layout/orgChart1"/>
    <dgm:cxn modelId="{CB3F65BC-95A2-46BC-8DB1-46135B705F3A}" type="presParOf" srcId="{45D6DECC-1C94-4A5E-8FB1-1E9E3B9B481B}" destId="{875D1656-D639-4FF2-A673-CABDF5737423}" srcOrd="0" destOrd="0" presId="urn:microsoft.com/office/officeart/2005/8/layout/orgChart1"/>
    <dgm:cxn modelId="{356E5D82-D996-42E5-BF14-3AEDFE9B1A60}" type="presParOf" srcId="{875D1656-D639-4FF2-A673-CABDF5737423}" destId="{0D15E784-5646-49CA-8E94-EFBD694E1D75}" srcOrd="0" destOrd="0" presId="urn:microsoft.com/office/officeart/2005/8/layout/orgChart1"/>
    <dgm:cxn modelId="{A1230329-4A86-43E0-8FBD-A6ABD8550361}" type="presParOf" srcId="{875D1656-D639-4FF2-A673-CABDF5737423}" destId="{5464AC04-485E-4B2A-8BCD-BEDCE7C0C488}" srcOrd="1" destOrd="0" presId="urn:microsoft.com/office/officeart/2005/8/layout/orgChart1"/>
    <dgm:cxn modelId="{F72CCD0B-FE7B-4D88-8362-3B91C71439AC}" type="presParOf" srcId="{45D6DECC-1C94-4A5E-8FB1-1E9E3B9B481B}" destId="{9C66B6B0-5E05-4C0F-866F-89749C2FA630}" srcOrd="1" destOrd="0" presId="urn:microsoft.com/office/officeart/2005/8/layout/orgChart1"/>
    <dgm:cxn modelId="{0F04EBD0-C3C4-4611-91E2-95E3FCC62C4A}" type="presParOf" srcId="{9C66B6B0-5E05-4C0F-866F-89749C2FA630}" destId="{38CCF814-5097-4E42-88D9-49B2228275BE}" srcOrd="0" destOrd="0" presId="urn:microsoft.com/office/officeart/2005/8/layout/orgChart1"/>
    <dgm:cxn modelId="{E775F748-E83F-4AE6-9E00-8F0BD5F39235}" type="presParOf" srcId="{9C66B6B0-5E05-4C0F-866F-89749C2FA630}" destId="{DC5B456D-4882-42C7-92E6-4B533E55D81B}" srcOrd="1" destOrd="0" presId="urn:microsoft.com/office/officeart/2005/8/layout/orgChart1"/>
    <dgm:cxn modelId="{C4EEC6A1-B332-4DCE-8B3C-DC9A78B7B064}" type="presParOf" srcId="{DC5B456D-4882-42C7-92E6-4B533E55D81B}" destId="{A31B60CB-E546-414A-9BDD-4173AC2D6E58}" srcOrd="0" destOrd="0" presId="urn:microsoft.com/office/officeart/2005/8/layout/orgChart1"/>
    <dgm:cxn modelId="{E32FB4B5-2074-480F-BF1E-0BF7E4E461BA}" type="presParOf" srcId="{A31B60CB-E546-414A-9BDD-4173AC2D6E58}" destId="{9BC043AC-A674-4E30-ADA6-5824AD6E4323}" srcOrd="0" destOrd="0" presId="urn:microsoft.com/office/officeart/2005/8/layout/orgChart1"/>
    <dgm:cxn modelId="{DC71BD27-8A5E-44C1-8330-5479C615A887}" type="presParOf" srcId="{A31B60CB-E546-414A-9BDD-4173AC2D6E58}" destId="{C2B8193B-F4F0-4353-8A2B-4F8BBC279D55}" srcOrd="1" destOrd="0" presId="urn:microsoft.com/office/officeart/2005/8/layout/orgChart1"/>
    <dgm:cxn modelId="{A3A098EE-FAD0-43B3-9D61-17ABEB0B64BF}" type="presParOf" srcId="{DC5B456D-4882-42C7-92E6-4B533E55D81B}" destId="{0AFD952B-C6F4-44F2-BCC4-B4728DC3B0FD}" srcOrd="1" destOrd="0" presId="urn:microsoft.com/office/officeart/2005/8/layout/orgChart1"/>
    <dgm:cxn modelId="{A8A0ACCF-1D33-475C-AA66-B54FB015C062}" type="presParOf" srcId="{0AFD952B-C6F4-44F2-BCC4-B4728DC3B0FD}" destId="{FBF6762B-68BE-438A-9AA2-6AAFD779AE23}" srcOrd="0" destOrd="0" presId="urn:microsoft.com/office/officeart/2005/8/layout/orgChart1"/>
    <dgm:cxn modelId="{AF79FEF7-7B84-4A4D-AD13-2FFAAB13616A}" type="presParOf" srcId="{0AFD952B-C6F4-44F2-BCC4-B4728DC3B0FD}" destId="{7E272881-5C00-4614-A0E8-ADE237AF58E1}" srcOrd="1" destOrd="0" presId="urn:microsoft.com/office/officeart/2005/8/layout/orgChart1"/>
    <dgm:cxn modelId="{FD38B651-8E5C-4CD1-90F0-DBF185122761}" type="presParOf" srcId="{7E272881-5C00-4614-A0E8-ADE237AF58E1}" destId="{7C8BFB58-7306-40A7-989A-84255E43143A}" srcOrd="0" destOrd="0" presId="urn:microsoft.com/office/officeart/2005/8/layout/orgChart1"/>
    <dgm:cxn modelId="{881AB5E0-F9B4-45AC-B3BC-BD060E8AF446}" type="presParOf" srcId="{7C8BFB58-7306-40A7-989A-84255E43143A}" destId="{FD5F74FF-B146-4CCF-936E-BAC9BEA25C9B}" srcOrd="0" destOrd="0" presId="urn:microsoft.com/office/officeart/2005/8/layout/orgChart1"/>
    <dgm:cxn modelId="{9020DB9A-F0D2-4E79-9FE9-98BBED104E10}" type="presParOf" srcId="{7C8BFB58-7306-40A7-989A-84255E43143A}" destId="{3A07411D-F449-4459-966C-F1508B9D1E19}" srcOrd="1" destOrd="0" presId="urn:microsoft.com/office/officeart/2005/8/layout/orgChart1"/>
    <dgm:cxn modelId="{0952344E-5470-477E-9698-38FABC914F93}" type="presParOf" srcId="{7E272881-5C00-4614-A0E8-ADE237AF58E1}" destId="{6741E079-151D-47DB-86EC-1D946E069522}" srcOrd="1" destOrd="0" presId="urn:microsoft.com/office/officeart/2005/8/layout/orgChart1"/>
    <dgm:cxn modelId="{53097D7B-9B75-4911-AD4B-677351023DF2}" type="presParOf" srcId="{7E272881-5C00-4614-A0E8-ADE237AF58E1}" destId="{03DA2464-B795-4E83-BEE8-7D94C17546E8}" srcOrd="2" destOrd="0" presId="urn:microsoft.com/office/officeart/2005/8/layout/orgChart1"/>
    <dgm:cxn modelId="{1539EE91-EC64-4A42-AAC9-1EDEE1CA776C}" type="presParOf" srcId="{0AFD952B-C6F4-44F2-BCC4-B4728DC3B0FD}" destId="{98389534-C98B-4682-8F3A-7CEDCCAB421F}" srcOrd="2" destOrd="0" presId="urn:microsoft.com/office/officeart/2005/8/layout/orgChart1"/>
    <dgm:cxn modelId="{34118826-032E-4E6D-99BA-48A67F92F830}" type="presParOf" srcId="{0AFD952B-C6F4-44F2-BCC4-B4728DC3B0FD}" destId="{C57D327F-A858-4022-8BE2-ED4007B9B182}" srcOrd="3" destOrd="0" presId="urn:microsoft.com/office/officeart/2005/8/layout/orgChart1"/>
    <dgm:cxn modelId="{BEF49EE7-92AD-4CCF-B69A-9CB12A110F32}" type="presParOf" srcId="{C57D327F-A858-4022-8BE2-ED4007B9B182}" destId="{C31B919E-D35F-4EA4-9915-A432DFAD710A}" srcOrd="0" destOrd="0" presId="urn:microsoft.com/office/officeart/2005/8/layout/orgChart1"/>
    <dgm:cxn modelId="{9911E514-A43F-4F19-BEB4-AE5C6416547E}" type="presParOf" srcId="{C31B919E-D35F-4EA4-9915-A432DFAD710A}" destId="{2459B059-E6CC-4793-AF0B-BDFD5AEE719A}" srcOrd="0" destOrd="0" presId="urn:microsoft.com/office/officeart/2005/8/layout/orgChart1"/>
    <dgm:cxn modelId="{17CA5A1E-378D-4BFB-8E24-F5D99D82B2D6}" type="presParOf" srcId="{C31B919E-D35F-4EA4-9915-A432DFAD710A}" destId="{AC07FF77-D2D6-4224-9109-19AE73AD587B}" srcOrd="1" destOrd="0" presId="urn:microsoft.com/office/officeart/2005/8/layout/orgChart1"/>
    <dgm:cxn modelId="{1B80E562-1A12-4999-952B-56EDC520C469}" type="presParOf" srcId="{C57D327F-A858-4022-8BE2-ED4007B9B182}" destId="{6E266039-03CC-4E30-B404-C866B78CFCD2}" srcOrd="1" destOrd="0" presId="urn:microsoft.com/office/officeart/2005/8/layout/orgChart1"/>
    <dgm:cxn modelId="{6592289A-3511-4A2A-8CDE-8C6EB3C23595}" type="presParOf" srcId="{C57D327F-A858-4022-8BE2-ED4007B9B182}" destId="{D6A690DF-A14C-4E01-A31D-173CD383BD96}" srcOrd="2" destOrd="0" presId="urn:microsoft.com/office/officeart/2005/8/layout/orgChart1"/>
    <dgm:cxn modelId="{D7076CD8-ACAD-4F70-AA6D-D87DE3F7B59F}" type="presParOf" srcId="{0AFD952B-C6F4-44F2-BCC4-B4728DC3B0FD}" destId="{1AC3BF0F-E54B-4640-A4C6-BF88DAD7E784}" srcOrd="4" destOrd="0" presId="urn:microsoft.com/office/officeart/2005/8/layout/orgChart1"/>
    <dgm:cxn modelId="{B57C9A87-F8E0-4288-BE04-E921105D9C85}" type="presParOf" srcId="{0AFD952B-C6F4-44F2-BCC4-B4728DC3B0FD}" destId="{79C57E52-191F-4976-91B5-69985C581F42}" srcOrd="5" destOrd="0" presId="urn:microsoft.com/office/officeart/2005/8/layout/orgChart1"/>
    <dgm:cxn modelId="{4B5F7D25-B3AF-440E-B04E-40AD38FA3CA2}" type="presParOf" srcId="{79C57E52-191F-4976-91B5-69985C581F42}" destId="{21815FC2-557F-4D6D-9BBE-8DBD832395B7}" srcOrd="0" destOrd="0" presId="urn:microsoft.com/office/officeart/2005/8/layout/orgChart1"/>
    <dgm:cxn modelId="{481C8A48-B50D-4DC3-914F-C381ECCB34D7}" type="presParOf" srcId="{21815FC2-557F-4D6D-9BBE-8DBD832395B7}" destId="{4007A306-FB84-480B-853A-CB225CEC1E3C}" srcOrd="0" destOrd="0" presId="urn:microsoft.com/office/officeart/2005/8/layout/orgChart1"/>
    <dgm:cxn modelId="{7CD619FE-4CEF-465F-B9C4-FF2008DDA74E}" type="presParOf" srcId="{21815FC2-557F-4D6D-9BBE-8DBD832395B7}" destId="{4346228D-C814-4B95-A80A-432082D391D6}" srcOrd="1" destOrd="0" presId="urn:microsoft.com/office/officeart/2005/8/layout/orgChart1"/>
    <dgm:cxn modelId="{E186E11F-CA5C-452C-A429-DD60E2902918}" type="presParOf" srcId="{79C57E52-191F-4976-91B5-69985C581F42}" destId="{2B622B2A-A55D-4478-9184-0C93ED7E0DEA}" srcOrd="1" destOrd="0" presId="urn:microsoft.com/office/officeart/2005/8/layout/orgChart1"/>
    <dgm:cxn modelId="{ECD14B65-E362-429F-9E7A-42F62430DEB8}" type="presParOf" srcId="{79C57E52-191F-4976-91B5-69985C581F42}" destId="{6614D0AF-5509-4DC0-9540-25B924109D25}" srcOrd="2" destOrd="0" presId="urn:microsoft.com/office/officeart/2005/8/layout/orgChart1"/>
    <dgm:cxn modelId="{4C816D36-6DD9-4A17-8AED-A16C791F5040}" type="presParOf" srcId="{0AFD952B-C6F4-44F2-BCC4-B4728DC3B0FD}" destId="{A88AC58B-740F-4C46-B409-D984EF1FDC04}" srcOrd="6" destOrd="0" presId="urn:microsoft.com/office/officeart/2005/8/layout/orgChart1"/>
    <dgm:cxn modelId="{B534075A-FC5E-4927-B833-168E7CEF7F58}" type="presParOf" srcId="{0AFD952B-C6F4-44F2-BCC4-B4728DC3B0FD}" destId="{90E5E1E6-AF0D-4E67-8392-F6A5BD8EC2AE}" srcOrd="7" destOrd="0" presId="urn:microsoft.com/office/officeart/2005/8/layout/orgChart1"/>
    <dgm:cxn modelId="{07AF047F-E1F6-4FD1-9C33-F7BBD8A6498D}" type="presParOf" srcId="{90E5E1E6-AF0D-4E67-8392-F6A5BD8EC2AE}" destId="{6F0E11BC-2254-45C4-8CB5-0CF1292A1473}" srcOrd="0" destOrd="0" presId="urn:microsoft.com/office/officeart/2005/8/layout/orgChart1"/>
    <dgm:cxn modelId="{B6BC92F4-0083-45C4-99DA-4E237255CE25}" type="presParOf" srcId="{6F0E11BC-2254-45C4-8CB5-0CF1292A1473}" destId="{D1FEC176-2776-48C5-8246-387FE795BAF4}" srcOrd="0" destOrd="0" presId="urn:microsoft.com/office/officeart/2005/8/layout/orgChart1"/>
    <dgm:cxn modelId="{4500550D-003D-405A-A5A4-2B98B6A30658}" type="presParOf" srcId="{6F0E11BC-2254-45C4-8CB5-0CF1292A1473}" destId="{4B109239-110E-486A-BA47-856282321B83}" srcOrd="1" destOrd="0" presId="urn:microsoft.com/office/officeart/2005/8/layout/orgChart1"/>
    <dgm:cxn modelId="{A89637A9-93D4-44F1-A68D-782EBCDB836A}" type="presParOf" srcId="{90E5E1E6-AF0D-4E67-8392-F6A5BD8EC2AE}" destId="{3D56AF06-D329-435B-A69B-C00641533C93}" srcOrd="1" destOrd="0" presId="urn:microsoft.com/office/officeart/2005/8/layout/orgChart1"/>
    <dgm:cxn modelId="{33B2C258-9038-4F4E-B3A3-9E9048698EFE}" type="presParOf" srcId="{90E5E1E6-AF0D-4E67-8392-F6A5BD8EC2AE}" destId="{FBA442FF-A3EE-4C10-B48E-38A8C741033C}" srcOrd="2" destOrd="0" presId="urn:microsoft.com/office/officeart/2005/8/layout/orgChart1"/>
    <dgm:cxn modelId="{02056688-06FC-4434-B9B5-2E7CE2E83B02}" type="presParOf" srcId="{0AFD952B-C6F4-44F2-BCC4-B4728DC3B0FD}" destId="{C4D154C1-4C77-49BC-820B-44D544092154}" srcOrd="8" destOrd="0" presId="urn:microsoft.com/office/officeart/2005/8/layout/orgChart1"/>
    <dgm:cxn modelId="{F39A6420-CC4B-4BA1-BCE7-96951658A92D}" type="presParOf" srcId="{0AFD952B-C6F4-44F2-BCC4-B4728DC3B0FD}" destId="{E64E44F7-4F41-4BD5-A6C4-3D96539BE563}" srcOrd="9" destOrd="0" presId="urn:microsoft.com/office/officeart/2005/8/layout/orgChart1"/>
    <dgm:cxn modelId="{90C3FC76-37F5-4E38-8844-49929164D76B}" type="presParOf" srcId="{E64E44F7-4F41-4BD5-A6C4-3D96539BE563}" destId="{5E4D6E92-6245-4E9A-904B-63D3B3586016}" srcOrd="0" destOrd="0" presId="urn:microsoft.com/office/officeart/2005/8/layout/orgChart1"/>
    <dgm:cxn modelId="{8ECB6DBF-EFD4-48F8-8C2B-538BB3E87BD1}" type="presParOf" srcId="{5E4D6E92-6245-4E9A-904B-63D3B3586016}" destId="{91E046EF-0CE6-4B73-B912-942FB76D337C}" srcOrd="0" destOrd="0" presId="urn:microsoft.com/office/officeart/2005/8/layout/orgChart1"/>
    <dgm:cxn modelId="{53F9AE60-0900-4540-A69A-F7215229A4E2}" type="presParOf" srcId="{5E4D6E92-6245-4E9A-904B-63D3B3586016}" destId="{0B01316D-3F6A-499F-9EB4-5E1BF936CF60}" srcOrd="1" destOrd="0" presId="urn:microsoft.com/office/officeart/2005/8/layout/orgChart1"/>
    <dgm:cxn modelId="{83186870-B508-4C79-830B-FD53F1D32EBC}" type="presParOf" srcId="{E64E44F7-4F41-4BD5-A6C4-3D96539BE563}" destId="{0F7B8F21-6335-40CC-BDA8-8BDB2DE9394F}" srcOrd="1" destOrd="0" presId="urn:microsoft.com/office/officeart/2005/8/layout/orgChart1"/>
    <dgm:cxn modelId="{E4ECBFF0-6350-4564-9E8F-7F1F8E256F8F}" type="presParOf" srcId="{E64E44F7-4F41-4BD5-A6C4-3D96539BE563}" destId="{C7C945D2-232F-4C25-A07C-DB14D5547778}" srcOrd="2" destOrd="0" presId="urn:microsoft.com/office/officeart/2005/8/layout/orgChart1"/>
    <dgm:cxn modelId="{47D42462-CA1E-495A-9008-BDFBFAD48847}" type="presParOf" srcId="{DC5B456D-4882-42C7-92E6-4B533E55D81B}" destId="{E392025F-2FEE-4119-9D8B-1EC46CA21EC0}" srcOrd="2" destOrd="0" presId="urn:microsoft.com/office/officeart/2005/8/layout/orgChart1"/>
    <dgm:cxn modelId="{2348D9A2-B4C3-4E3F-AC51-82B71D2CF466}" type="presParOf" srcId="{9C66B6B0-5E05-4C0F-866F-89749C2FA630}" destId="{47D3F026-17D6-42EC-9D6D-FE85D9CFB334}" srcOrd="2" destOrd="0" presId="urn:microsoft.com/office/officeart/2005/8/layout/orgChart1"/>
    <dgm:cxn modelId="{2849D3C4-90A6-4E2B-BA3B-CF78C91A154F}" type="presParOf" srcId="{9C66B6B0-5E05-4C0F-866F-89749C2FA630}" destId="{B3DB5667-C7C0-4C1A-A1CC-476344DD7347}" srcOrd="3" destOrd="0" presId="urn:microsoft.com/office/officeart/2005/8/layout/orgChart1"/>
    <dgm:cxn modelId="{B2B0533B-A427-4ED7-A357-484D0B0B3734}" type="presParOf" srcId="{B3DB5667-C7C0-4C1A-A1CC-476344DD7347}" destId="{B070EE3D-A651-4E9A-839B-B9DFC6E97D54}" srcOrd="0" destOrd="0" presId="urn:microsoft.com/office/officeart/2005/8/layout/orgChart1"/>
    <dgm:cxn modelId="{4F2AEDC4-5013-4C99-AD84-9AF5FE69F335}" type="presParOf" srcId="{B070EE3D-A651-4E9A-839B-B9DFC6E97D54}" destId="{2A96F78B-47AF-4EE4-92F5-411D8EE04CD2}" srcOrd="0" destOrd="0" presId="urn:microsoft.com/office/officeart/2005/8/layout/orgChart1"/>
    <dgm:cxn modelId="{A765CAD3-1277-4AB3-B84E-CA6F359E9515}" type="presParOf" srcId="{B070EE3D-A651-4E9A-839B-B9DFC6E97D54}" destId="{A9FEB83C-39F5-4CD1-B143-C1E0399E4DD1}" srcOrd="1" destOrd="0" presId="urn:microsoft.com/office/officeart/2005/8/layout/orgChart1"/>
    <dgm:cxn modelId="{91B91B77-00E8-4357-8C7B-F9006717C36F}" type="presParOf" srcId="{B3DB5667-C7C0-4C1A-A1CC-476344DD7347}" destId="{F2096410-AEC5-4440-9BE7-2387458CCE7C}" srcOrd="1" destOrd="0" presId="urn:microsoft.com/office/officeart/2005/8/layout/orgChart1"/>
    <dgm:cxn modelId="{3C1D9A00-25ED-43A8-926F-F1F246ADD6ED}" type="presParOf" srcId="{F2096410-AEC5-4440-9BE7-2387458CCE7C}" destId="{4CBDE176-3E31-4202-8FF6-C01A77D9B299}" srcOrd="0" destOrd="0" presId="urn:microsoft.com/office/officeart/2005/8/layout/orgChart1"/>
    <dgm:cxn modelId="{F09C7EDE-48B9-46EF-89F8-73D7F1C6EF02}" type="presParOf" srcId="{F2096410-AEC5-4440-9BE7-2387458CCE7C}" destId="{8DE686EE-DE95-4D01-8828-AF0AC393DE7D}" srcOrd="1" destOrd="0" presId="urn:microsoft.com/office/officeart/2005/8/layout/orgChart1"/>
    <dgm:cxn modelId="{64A29FF7-C092-4658-B483-09AA52EE22A4}" type="presParOf" srcId="{8DE686EE-DE95-4D01-8828-AF0AC393DE7D}" destId="{FBB04A05-4C16-48DD-B606-01A98583723A}" srcOrd="0" destOrd="0" presId="urn:microsoft.com/office/officeart/2005/8/layout/orgChart1"/>
    <dgm:cxn modelId="{D0ECB292-66DC-4809-855B-BE761477935A}" type="presParOf" srcId="{FBB04A05-4C16-48DD-B606-01A98583723A}" destId="{24C895FA-E681-4B02-8BEB-A2D91107F5B7}" srcOrd="0" destOrd="0" presId="urn:microsoft.com/office/officeart/2005/8/layout/orgChart1"/>
    <dgm:cxn modelId="{AE05E5E9-9B5D-4C3A-9FEE-ACB1E80C1A57}" type="presParOf" srcId="{FBB04A05-4C16-48DD-B606-01A98583723A}" destId="{B54BEB1E-137A-4C3B-A5C1-AFC285FF204F}" srcOrd="1" destOrd="0" presId="urn:microsoft.com/office/officeart/2005/8/layout/orgChart1"/>
    <dgm:cxn modelId="{066675E2-0DCD-4CA4-8A0B-F6EE32FE8CE1}" type="presParOf" srcId="{8DE686EE-DE95-4D01-8828-AF0AC393DE7D}" destId="{FF806204-B568-443B-B7AC-56CFAA1D8238}" srcOrd="1" destOrd="0" presId="urn:microsoft.com/office/officeart/2005/8/layout/orgChart1"/>
    <dgm:cxn modelId="{C7A666B5-3379-4EF4-BBF1-B5BC0CB2F5F1}" type="presParOf" srcId="{8DE686EE-DE95-4D01-8828-AF0AC393DE7D}" destId="{926AD71A-9C6F-4B16-AA8D-0DE5C0ABB24B}" srcOrd="2" destOrd="0" presId="urn:microsoft.com/office/officeart/2005/8/layout/orgChart1"/>
    <dgm:cxn modelId="{F5FDD705-E5F0-47B7-B728-D33C60755A87}" type="presParOf" srcId="{F2096410-AEC5-4440-9BE7-2387458CCE7C}" destId="{BAA12CBA-9B90-4993-9557-631D5504839F}" srcOrd="2" destOrd="0" presId="urn:microsoft.com/office/officeart/2005/8/layout/orgChart1"/>
    <dgm:cxn modelId="{A2101695-AA72-49F5-B0CD-D0D03B048DCA}" type="presParOf" srcId="{F2096410-AEC5-4440-9BE7-2387458CCE7C}" destId="{19DB4B37-BD79-41C5-A18A-BBEAE70C6332}" srcOrd="3" destOrd="0" presId="urn:microsoft.com/office/officeart/2005/8/layout/orgChart1"/>
    <dgm:cxn modelId="{8FEE5BAC-C3A3-48AF-BDE7-9F46767472A4}" type="presParOf" srcId="{19DB4B37-BD79-41C5-A18A-BBEAE70C6332}" destId="{6564618C-ADAC-411F-893A-66251990CA1B}" srcOrd="0" destOrd="0" presId="urn:microsoft.com/office/officeart/2005/8/layout/orgChart1"/>
    <dgm:cxn modelId="{917F6C49-2F82-4667-B500-4512E2283A23}" type="presParOf" srcId="{6564618C-ADAC-411F-893A-66251990CA1B}" destId="{E754A8E0-36C8-48F4-A8E5-025ADF65259E}" srcOrd="0" destOrd="0" presId="urn:microsoft.com/office/officeart/2005/8/layout/orgChart1"/>
    <dgm:cxn modelId="{C87EA6E7-4E54-42D4-8F82-22610AF64D52}" type="presParOf" srcId="{6564618C-ADAC-411F-893A-66251990CA1B}" destId="{398368FC-9302-4345-833A-E729FFB4157A}" srcOrd="1" destOrd="0" presId="urn:microsoft.com/office/officeart/2005/8/layout/orgChart1"/>
    <dgm:cxn modelId="{7441C102-8C81-4EA4-8FE7-EF42C2A2B004}" type="presParOf" srcId="{19DB4B37-BD79-41C5-A18A-BBEAE70C6332}" destId="{BCD9BCBF-E571-4E8C-BDAC-9A44A8A5F660}" srcOrd="1" destOrd="0" presId="urn:microsoft.com/office/officeart/2005/8/layout/orgChart1"/>
    <dgm:cxn modelId="{47152E38-72C5-4B01-863B-3D725941C938}" type="presParOf" srcId="{19DB4B37-BD79-41C5-A18A-BBEAE70C6332}" destId="{088C2A3E-A342-46BA-9ED4-09AA3E08E16A}" srcOrd="2" destOrd="0" presId="urn:microsoft.com/office/officeart/2005/8/layout/orgChart1"/>
    <dgm:cxn modelId="{890245C9-C691-49C4-816B-256A855708F4}" type="presParOf" srcId="{F2096410-AEC5-4440-9BE7-2387458CCE7C}" destId="{75353C5F-527B-4C56-ADD2-0050611CA682}" srcOrd="4" destOrd="0" presId="urn:microsoft.com/office/officeart/2005/8/layout/orgChart1"/>
    <dgm:cxn modelId="{0EAF5AD9-17C9-411D-8DC8-AAA005B776EF}" type="presParOf" srcId="{F2096410-AEC5-4440-9BE7-2387458CCE7C}" destId="{07ACC780-5B38-4477-8215-4EE091908855}" srcOrd="5" destOrd="0" presId="urn:microsoft.com/office/officeart/2005/8/layout/orgChart1"/>
    <dgm:cxn modelId="{7A107AD3-AA10-4DCE-AD95-1359609C1464}" type="presParOf" srcId="{07ACC780-5B38-4477-8215-4EE091908855}" destId="{9087D9A6-F835-40B5-BD07-6F3F579C14E3}" srcOrd="0" destOrd="0" presId="urn:microsoft.com/office/officeart/2005/8/layout/orgChart1"/>
    <dgm:cxn modelId="{BC90C56C-2400-465E-98CF-CF1DE56D9D56}" type="presParOf" srcId="{9087D9A6-F835-40B5-BD07-6F3F579C14E3}" destId="{5E3E7E19-DFE6-4C6A-975B-14407D827647}" srcOrd="0" destOrd="0" presId="urn:microsoft.com/office/officeart/2005/8/layout/orgChart1"/>
    <dgm:cxn modelId="{2D024229-265C-412C-BE4A-F20C8C120D61}" type="presParOf" srcId="{9087D9A6-F835-40B5-BD07-6F3F579C14E3}" destId="{8CCC8BB4-FE93-4D44-B0D0-1DDBC2D090D0}" srcOrd="1" destOrd="0" presId="urn:microsoft.com/office/officeart/2005/8/layout/orgChart1"/>
    <dgm:cxn modelId="{85F2957C-FB25-4C83-923B-D4AEA388D41B}" type="presParOf" srcId="{07ACC780-5B38-4477-8215-4EE091908855}" destId="{32D587B9-B706-4C53-AA8D-E2CFA8ACE6C0}" srcOrd="1" destOrd="0" presId="urn:microsoft.com/office/officeart/2005/8/layout/orgChart1"/>
    <dgm:cxn modelId="{0996E7B1-1E3B-4932-9CC6-A7A261A04D3D}" type="presParOf" srcId="{07ACC780-5B38-4477-8215-4EE091908855}" destId="{9F318C15-F492-4F01-835E-1FBA444AC7C0}" srcOrd="2" destOrd="0" presId="urn:microsoft.com/office/officeart/2005/8/layout/orgChart1"/>
    <dgm:cxn modelId="{92126C89-9F00-409A-85B8-B188CDA2545C}" type="presParOf" srcId="{F2096410-AEC5-4440-9BE7-2387458CCE7C}" destId="{916D0DC9-74F3-432A-995F-2256E29D8558}" srcOrd="6" destOrd="0" presId="urn:microsoft.com/office/officeart/2005/8/layout/orgChart1"/>
    <dgm:cxn modelId="{767AB52D-069F-4C8B-9404-77324208CD77}" type="presParOf" srcId="{F2096410-AEC5-4440-9BE7-2387458CCE7C}" destId="{1494B20F-4D24-44CE-8B79-A974AEA226C4}" srcOrd="7" destOrd="0" presId="urn:microsoft.com/office/officeart/2005/8/layout/orgChart1"/>
    <dgm:cxn modelId="{39F4EE41-4C2B-4BF0-BD79-C4D60EB51173}" type="presParOf" srcId="{1494B20F-4D24-44CE-8B79-A974AEA226C4}" destId="{854DAD32-EBF5-47B2-B88B-EFC39190E056}" srcOrd="0" destOrd="0" presId="urn:microsoft.com/office/officeart/2005/8/layout/orgChart1"/>
    <dgm:cxn modelId="{314FC7B7-F47A-4098-AE22-5FFC1EA94A4F}" type="presParOf" srcId="{854DAD32-EBF5-47B2-B88B-EFC39190E056}" destId="{8AB7423F-DEBE-4758-9922-54FE7367E06C}" srcOrd="0" destOrd="0" presId="urn:microsoft.com/office/officeart/2005/8/layout/orgChart1"/>
    <dgm:cxn modelId="{006A984E-65E3-4200-B2CB-2185ADA7EDAA}" type="presParOf" srcId="{854DAD32-EBF5-47B2-B88B-EFC39190E056}" destId="{5B89BFBC-E5F1-4246-9482-3CE9DA0F30F7}" srcOrd="1" destOrd="0" presId="urn:microsoft.com/office/officeart/2005/8/layout/orgChart1"/>
    <dgm:cxn modelId="{2DF193CC-6F25-44FE-8769-4663A67DE8A9}" type="presParOf" srcId="{1494B20F-4D24-44CE-8B79-A974AEA226C4}" destId="{8B89F324-7D40-4FAB-83D5-975FDFA128A0}" srcOrd="1" destOrd="0" presId="urn:microsoft.com/office/officeart/2005/8/layout/orgChart1"/>
    <dgm:cxn modelId="{D1428096-FAAB-42ED-858B-A1F4BA6E558A}" type="presParOf" srcId="{1494B20F-4D24-44CE-8B79-A974AEA226C4}" destId="{5D512360-74CA-4051-A64B-ACD9852A9CA7}" srcOrd="2" destOrd="0" presId="urn:microsoft.com/office/officeart/2005/8/layout/orgChart1"/>
    <dgm:cxn modelId="{E1A7C98E-F0FD-43E5-9132-3F97DFE77EF3}" type="presParOf" srcId="{F2096410-AEC5-4440-9BE7-2387458CCE7C}" destId="{7CEF0D14-5F17-4DDD-9643-A9756BD895F5}" srcOrd="8" destOrd="0" presId="urn:microsoft.com/office/officeart/2005/8/layout/orgChart1"/>
    <dgm:cxn modelId="{992515EA-115A-4D9B-A59D-C793379EDBDF}" type="presParOf" srcId="{F2096410-AEC5-4440-9BE7-2387458CCE7C}" destId="{B142E6CA-B110-4DA1-A797-0E747895EB66}" srcOrd="9" destOrd="0" presId="urn:microsoft.com/office/officeart/2005/8/layout/orgChart1"/>
    <dgm:cxn modelId="{4848DF43-D390-4860-83E6-BFAB5FE04248}" type="presParOf" srcId="{B142E6CA-B110-4DA1-A797-0E747895EB66}" destId="{6A14572D-C357-4A24-AF5E-C55CD789541A}" srcOrd="0" destOrd="0" presId="urn:microsoft.com/office/officeart/2005/8/layout/orgChart1"/>
    <dgm:cxn modelId="{9FA76E03-7E74-4C73-91FC-24F9F49BFE4F}" type="presParOf" srcId="{6A14572D-C357-4A24-AF5E-C55CD789541A}" destId="{A5A5C358-AEFA-4459-A633-B368E63AFC00}" srcOrd="0" destOrd="0" presId="urn:microsoft.com/office/officeart/2005/8/layout/orgChart1"/>
    <dgm:cxn modelId="{DC845330-38E8-44D7-8DF3-AF53D9A20F2C}" type="presParOf" srcId="{6A14572D-C357-4A24-AF5E-C55CD789541A}" destId="{86D64366-4E22-41BC-B5C4-441521405171}" srcOrd="1" destOrd="0" presId="urn:microsoft.com/office/officeart/2005/8/layout/orgChart1"/>
    <dgm:cxn modelId="{835C111A-EF0E-487D-85AE-ABDF0B4D7D22}" type="presParOf" srcId="{B142E6CA-B110-4DA1-A797-0E747895EB66}" destId="{4439BC3D-D0B5-45B7-9DCC-43AC106E3AC3}" srcOrd="1" destOrd="0" presId="urn:microsoft.com/office/officeart/2005/8/layout/orgChart1"/>
    <dgm:cxn modelId="{127D2527-4451-4BEA-9BBF-8528B9034223}" type="presParOf" srcId="{B142E6CA-B110-4DA1-A797-0E747895EB66}" destId="{1DB254C0-2D28-4469-9E1A-E17B6AACB7BE}" srcOrd="2" destOrd="0" presId="urn:microsoft.com/office/officeart/2005/8/layout/orgChart1"/>
    <dgm:cxn modelId="{12C06289-4213-40CA-9597-1E03BD09FA84}" type="presParOf" srcId="{B3DB5667-C7C0-4C1A-A1CC-476344DD7347}" destId="{94D05386-13E5-4253-AECA-5623E5D502AC}" srcOrd="2" destOrd="0" presId="urn:microsoft.com/office/officeart/2005/8/layout/orgChart1"/>
    <dgm:cxn modelId="{E271877B-EA45-405D-A3F9-384301F18DA0}" type="presParOf" srcId="{9C66B6B0-5E05-4C0F-866F-89749C2FA630}" destId="{116FF8BB-9970-4ECD-B368-F27E1E5BFF8A}" srcOrd="4" destOrd="0" presId="urn:microsoft.com/office/officeart/2005/8/layout/orgChart1"/>
    <dgm:cxn modelId="{9DCBE8FA-685A-471C-A525-B7DA72C2C3F6}" type="presParOf" srcId="{9C66B6B0-5E05-4C0F-866F-89749C2FA630}" destId="{B52B7CD5-0642-41ED-9193-7491F779D517}" srcOrd="5" destOrd="0" presId="urn:microsoft.com/office/officeart/2005/8/layout/orgChart1"/>
    <dgm:cxn modelId="{BB1586F9-2973-40F3-9173-9A42C79B5988}" type="presParOf" srcId="{B52B7CD5-0642-41ED-9193-7491F779D517}" destId="{BE2E47B1-F6D9-4140-98B2-3EC349C3CEEA}" srcOrd="0" destOrd="0" presId="urn:microsoft.com/office/officeart/2005/8/layout/orgChart1"/>
    <dgm:cxn modelId="{530C17C7-746A-4994-953E-132E3E5B1C9C}" type="presParOf" srcId="{BE2E47B1-F6D9-4140-98B2-3EC349C3CEEA}" destId="{E49A58DA-255B-4B42-B058-BACADDC319D2}" srcOrd="0" destOrd="0" presId="urn:microsoft.com/office/officeart/2005/8/layout/orgChart1"/>
    <dgm:cxn modelId="{99D89F21-D108-4477-B386-84510AC7E894}" type="presParOf" srcId="{BE2E47B1-F6D9-4140-98B2-3EC349C3CEEA}" destId="{8A7E0500-3D26-4820-9627-877C5D373F04}" srcOrd="1" destOrd="0" presId="urn:microsoft.com/office/officeart/2005/8/layout/orgChart1"/>
    <dgm:cxn modelId="{A1535D6A-C4A7-4F28-B89F-DB110B2E8F80}" type="presParOf" srcId="{B52B7CD5-0642-41ED-9193-7491F779D517}" destId="{5BBF3A09-05A5-4B22-AFDE-7CD6F42ED313}" srcOrd="1" destOrd="0" presId="urn:microsoft.com/office/officeart/2005/8/layout/orgChart1"/>
    <dgm:cxn modelId="{BD113446-62E7-4704-81AD-040A2B9728EA}" type="presParOf" srcId="{5BBF3A09-05A5-4B22-AFDE-7CD6F42ED313}" destId="{8D96D9B3-B436-47C9-9225-FFEC6B7C7D78}" srcOrd="0" destOrd="0" presId="urn:microsoft.com/office/officeart/2005/8/layout/orgChart1"/>
    <dgm:cxn modelId="{08DADFCD-5154-42D9-885F-709667FD29E8}" type="presParOf" srcId="{5BBF3A09-05A5-4B22-AFDE-7CD6F42ED313}" destId="{6EB5C690-51A1-4D78-BAE3-E568EE5D2DF5}" srcOrd="1" destOrd="0" presId="urn:microsoft.com/office/officeart/2005/8/layout/orgChart1"/>
    <dgm:cxn modelId="{C31A8FAC-2303-4F20-9428-90E44D2C8451}" type="presParOf" srcId="{6EB5C690-51A1-4D78-BAE3-E568EE5D2DF5}" destId="{78C8FB2A-7547-4C58-BC7E-0BFD0A52103F}" srcOrd="0" destOrd="0" presId="urn:microsoft.com/office/officeart/2005/8/layout/orgChart1"/>
    <dgm:cxn modelId="{E269A231-0617-4921-8F20-DC35074BA130}" type="presParOf" srcId="{78C8FB2A-7547-4C58-BC7E-0BFD0A52103F}" destId="{F2611610-C426-4E43-992E-D02000FE509E}" srcOrd="0" destOrd="0" presId="urn:microsoft.com/office/officeart/2005/8/layout/orgChart1"/>
    <dgm:cxn modelId="{000D2C6D-B31D-4F99-B644-FA4208CDDD77}" type="presParOf" srcId="{78C8FB2A-7547-4C58-BC7E-0BFD0A52103F}" destId="{AA33C74C-81DF-4AEC-AB60-5A0CA0465004}" srcOrd="1" destOrd="0" presId="urn:microsoft.com/office/officeart/2005/8/layout/orgChart1"/>
    <dgm:cxn modelId="{6F056625-D86C-49BA-9C11-7CE28649BA7E}" type="presParOf" srcId="{6EB5C690-51A1-4D78-BAE3-E568EE5D2DF5}" destId="{93DC984B-E02C-4690-852C-A582ADA9D17D}" srcOrd="1" destOrd="0" presId="urn:microsoft.com/office/officeart/2005/8/layout/orgChart1"/>
    <dgm:cxn modelId="{11BEFBB0-E25E-4AFA-BF2A-D01AD0EB9ED6}" type="presParOf" srcId="{6EB5C690-51A1-4D78-BAE3-E568EE5D2DF5}" destId="{05065E4F-7291-4057-8745-0CF549A6019D}" srcOrd="2" destOrd="0" presId="urn:microsoft.com/office/officeart/2005/8/layout/orgChart1"/>
    <dgm:cxn modelId="{46617F45-D8CF-4E62-BA3C-1E3795A739EB}" type="presParOf" srcId="{5BBF3A09-05A5-4B22-AFDE-7CD6F42ED313}" destId="{B13B936B-B2C7-46E4-944C-326F84889233}" srcOrd="2" destOrd="0" presId="urn:microsoft.com/office/officeart/2005/8/layout/orgChart1"/>
    <dgm:cxn modelId="{563C33B5-05AD-44F2-9CD3-F610D099E65C}" type="presParOf" srcId="{5BBF3A09-05A5-4B22-AFDE-7CD6F42ED313}" destId="{E90CF2E7-736A-4613-B0FA-B60EC5CDE3BA}" srcOrd="3" destOrd="0" presId="urn:microsoft.com/office/officeart/2005/8/layout/orgChart1"/>
    <dgm:cxn modelId="{F09F0A0D-EC99-4881-B9AF-E73B8C1C1E91}" type="presParOf" srcId="{E90CF2E7-736A-4613-B0FA-B60EC5CDE3BA}" destId="{76809060-30AA-4F94-98FF-FF6C90D1C584}" srcOrd="0" destOrd="0" presId="urn:microsoft.com/office/officeart/2005/8/layout/orgChart1"/>
    <dgm:cxn modelId="{BC74978A-57B9-429A-BF14-697AF365C172}" type="presParOf" srcId="{76809060-30AA-4F94-98FF-FF6C90D1C584}" destId="{BF3D3F5E-AF6E-4195-8F15-3763BD590B20}" srcOrd="0" destOrd="0" presId="urn:microsoft.com/office/officeart/2005/8/layout/orgChart1"/>
    <dgm:cxn modelId="{2871E83E-E8D2-4088-B4F2-22DEFFAF4E21}" type="presParOf" srcId="{76809060-30AA-4F94-98FF-FF6C90D1C584}" destId="{D4A17F1A-0870-4191-A98D-188213A95C98}" srcOrd="1" destOrd="0" presId="urn:microsoft.com/office/officeart/2005/8/layout/orgChart1"/>
    <dgm:cxn modelId="{FCB6EF21-EAAF-4FAA-8E96-5F241DF4075E}" type="presParOf" srcId="{E90CF2E7-736A-4613-B0FA-B60EC5CDE3BA}" destId="{BF4C5B29-D56A-4F61-A032-B4F10F5CABB9}" srcOrd="1" destOrd="0" presId="urn:microsoft.com/office/officeart/2005/8/layout/orgChart1"/>
    <dgm:cxn modelId="{C291A47A-8FC6-481E-B7E4-EDE6E77DE083}" type="presParOf" srcId="{E90CF2E7-736A-4613-B0FA-B60EC5CDE3BA}" destId="{27A569B2-9964-42E8-B0F3-227FED27F5BA}" srcOrd="2" destOrd="0" presId="urn:microsoft.com/office/officeart/2005/8/layout/orgChart1"/>
    <dgm:cxn modelId="{BBA82DB3-284E-474E-902D-2E1FEC57DF6F}" type="presParOf" srcId="{5BBF3A09-05A5-4B22-AFDE-7CD6F42ED313}" destId="{2C9069C2-11B2-4879-A3E3-350B90F0C0E3}" srcOrd="4" destOrd="0" presId="urn:microsoft.com/office/officeart/2005/8/layout/orgChart1"/>
    <dgm:cxn modelId="{FF3BB475-076F-4C04-8896-7089B3A5EF22}" type="presParOf" srcId="{5BBF3A09-05A5-4B22-AFDE-7CD6F42ED313}" destId="{87992D06-3C52-4CD8-83FF-9241F7CB359A}" srcOrd="5" destOrd="0" presId="urn:microsoft.com/office/officeart/2005/8/layout/orgChart1"/>
    <dgm:cxn modelId="{8485A8B3-4855-4D2E-AE20-BD7D8DD0B624}" type="presParOf" srcId="{87992D06-3C52-4CD8-83FF-9241F7CB359A}" destId="{F720EB1F-265B-4425-AF63-25A38C05891A}" srcOrd="0" destOrd="0" presId="urn:microsoft.com/office/officeart/2005/8/layout/orgChart1"/>
    <dgm:cxn modelId="{F9E00323-4DAF-41BA-8EEA-E6BB555EB26A}" type="presParOf" srcId="{F720EB1F-265B-4425-AF63-25A38C05891A}" destId="{EC36B58B-A516-469B-9F00-DF5D0DF14195}" srcOrd="0" destOrd="0" presId="urn:microsoft.com/office/officeart/2005/8/layout/orgChart1"/>
    <dgm:cxn modelId="{60D6069F-0BAE-486B-A4CB-AE9125C48572}" type="presParOf" srcId="{F720EB1F-265B-4425-AF63-25A38C05891A}" destId="{75717B5F-4AAF-499B-AE2A-DC13AE448D2A}" srcOrd="1" destOrd="0" presId="urn:microsoft.com/office/officeart/2005/8/layout/orgChart1"/>
    <dgm:cxn modelId="{9DEA0009-C5F7-4944-ACE0-D881AF284A1A}" type="presParOf" srcId="{87992D06-3C52-4CD8-83FF-9241F7CB359A}" destId="{6977A4DA-941E-4294-9B45-7BBDEAE3AE13}" srcOrd="1" destOrd="0" presId="urn:microsoft.com/office/officeart/2005/8/layout/orgChart1"/>
    <dgm:cxn modelId="{1EE256AE-DB0C-4A5E-A472-650DBFB2B423}" type="presParOf" srcId="{87992D06-3C52-4CD8-83FF-9241F7CB359A}" destId="{10F716E4-E94E-454B-93CB-26567CD60D96}" srcOrd="2" destOrd="0" presId="urn:microsoft.com/office/officeart/2005/8/layout/orgChart1"/>
    <dgm:cxn modelId="{118A0343-2F8F-4360-BCD7-A98C55A644FC}" type="presParOf" srcId="{5BBF3A09-05A5-4B22-AFDE-7CD6F42ED313}" destId="{58923A38-80D1-4A80-A2A6-4990FFA17184}" srcOrd="6" destOrd="0" presId="urn:microsoft.com/office/officeart/2005/8/layout/orgChart1"/>
    <dgm:cxn modelId="{309A9DC5-325B-4A76-9762-62E1B2205D4E}" type="presParOf" srcId="{5BBF3A09-05A5-4B22-AFDE-7CD6F42ED313}" destId="{3CFAAB50-0BB8-434B-BB5E-E945CAC45C59}" srcOrd="7" destOrd="0" presId="urn:microsoft.com/office/officeart/2005/8/layout/orgChart1"/>
    <dgm:cxn modelId="{DFFCD508-38C3-488B-9E16-B9545AE0DF8D}" type="presParOf" srcId="{3CFAAB50-0BB8-434B-BB5E-E945CAC45C59}" destId="{9F586088-11A6-4758-B3EF-432AC943BDC8}" srcOrd="0" destOrd="0" presId="urn:microsoft.com/office/officeart/2005/8/layout/orgChart1"/>
    <dgm:cxn modelId="{04AC52F0-6033-4674-8248-CF1FB0AD6F7D}" type="presParOf" srcId="{9F586088-11A6-4758-B3EF-432AC943BDC8}" destId="{D2BFADE6-F7C9-495C-9247-BD6ECD9B0C88}" srcOrd="0" destOrd="0" presId="urn:microsoft.com/office/officeart/2005/8/layout/orgChart1"/>
    <dgm:cxn modelId="{0A9D9B63-DF90-492D-A1D2-86B9FC463E9B}" type="presParOf" srcId="{9F586088-11A6-4758-B3EF-432AC943BDC8}" destId="{1FF1C9B4-B2B0-41D7-8916-3961E742F19C}" srcOrd="1" destOrd="0" presId="urn:microsoft.com/office/officeart/2005/8/layout/orgChart1"/>
    <dgm:cxn modelId="{A88496B5-1D8F-48C7-A41A-716197314B54}" type="presParOf" srcId="{3CFAAB50-0BB8-434B-BB5E-E945CAC45C59}" destId="{72208AC2-BCC0-4E8F-BD91-8103C37DD9B9}" srcOrd="1" destOrd="0" presId="urn:microsoft.com/office/officeart/2005/8/layout/orgChart1"/>
    <dgm:cxn modelId="{2893B686-65C1-4D21-AB7B-F7024AB039E7}" type="presParOf" srcId="{3CFAAB50-0BB8-434B-BB5E-E945CAC45C59}" destId="{E8EAA4CA-EB97-436C-A7AB-BE0B1545116B}" srcOrd="2" destOrd="0" presId="urn:microsoft.com/office/officeart/2005/8/layout/orgChart1"/>
    <dgm:cxn modelId="{8DC073A5-E236-4DE0-816B-9FD9A9D0D0C8}" type="presParOf" srcId="{B52B7CD5-0642-41ED-9193-7491F779D517}" destId="{8C031EDB-BEB0-4302-AC0B-FF839B81E279}" srcOrd="2" destOrd="0" presId="urn:microsoft.com/office/officeart/2005/8/layout/orgChart1"/>
    <dgm:cxn modelId="{A307A408-BA3A-47F8-8C49-6523764896BB}" type="presParOf" srcId="{9C66B6B0-5E05-4C0F-866F-89749C2FA630}" destId="{6E307D25-22AE-428B-8704-CBCCD29970FD}" srcOrd="6" destOrd="0" presId="urn:microsoft.com/office/officeart/2005/8/layout/orgChart1"/>
    <dgm:cxn modelId="{8C34E50F-7D22-4DF5-A928-5D434F5CEF2F}" type="presParOf" srcId="{9C66B6B0-5E05-4C0F-866F-89749C2FA630}" destId="{2CF532BD-1B53-407C-A529-926790C1A92C}" srcOrd="7" destOrd="0" presId="urn:microsoft.com/office/officeart/2005/8/layout/orgChart1"/>
    <dgm:cxn modelId="{349BDB60-9F43-4168-8C79-8C3A740987C9}" type="presParOf" srcId="{2CF532BD-1B53-407C-A529-926790C1A92C}" destId="{3D5AA68E-4729-443D-97EC-823116BB3151}" srcOrd="0" destOrd="0" presId="urn:microsoft.com/office/officeart/2005/8/layout/orgChart1"/>
    <dgm:cxn modelId="{1497FC19-4B37-4BC9-B544-520DD0F9C478}" type="presParOf" srcId="{3D5AA68E-4729-443D-97EC-823116BB3151}" destId="{FE1092B4-E078-4BA0-BCFE-B7CF821ADD9B}" srcOrd="0" destOrd="0" presId="urn:microsoft.com/office/officeart/2005/8/layout/orgChart1"/>
    <dgm:cxn modelId="{1BC2C99D-A015-4CB8-8101-2CF7F94CA4A9}" type="presParOf" srcId="{3D5AA68E-4729-443D-97EC-823116BB3151}" destId="{5F6F0FF7-4004-4532-82BF-12417EBD4923}" srcOrd="1" destOrd="0" presId="urn:microsoft.com/office/officeart/2005/8/layout/orgChart1"/>
    <dgm:cxn modelId="{4AC373CA-6E01-4FD7-B2E6-B7C88787FA12}" type="presParOf" srcId="{2CF532BD-1B53-407C-A529-926790C1A92C}" destId="{C7A20AF3-0EFB-489A-86AB-FE64C321057C}" srcOrd="1" destOrd="0" presId="urn:microsoft.com/office/officeart/2005/8/layout/orgChart1"/>
    <dgm:cxn modelId="{2D06FCA1-00FF-47D5-9461-CE2536C289CB}" type="presParOf" srcId="{C7A20AF3-0EFB-489A-86AB-FE64C321057C}" destId="{43DDE8E1-CB20-4B6D-A177-E6BCEAA01A6D}" srcOrd="0" destOrd="0" presId="urn:microsoft.com/office/officeart/2005/8/layout/orgChart1"/>
    <dgm:cxn modelId="{544BBED7-9A07-48A3-A5FC-1FAEE1A33A51}" type="presParOf" srcId="{C7A20AF3-0EFB-489A-86AB-FE64C321057C}" destId="{C0E7ED3F-0547-4237-8614-18EDF39E715B}" srcOrd="1" destOrd="0" presId="urn:microsoft.com/office/officeart/2005/8/layout/orgChart1"/>
    <dgm:cxn modelId="{2C054536-3387-4AF6-AC92-F12353FFA3A2}" type="presParOf" srcId="{C0E7ED3F-0547-4237-8614-18EDF39E715B}" destId="{9AF1A036-8E6A-4344-8A28-4405BDEF7AB1}" srcOrd="0" destOrd="0" presId="urn:microsoft.com/office/officeart/2005/8/layout/orgChart1"/>
    <dgm:cxn modelId="{FFBD5A1D-616C-4920-A06F-FE90B4BA79F4}" type="presParOf" srcId="{9AF1A036-8E6A-4344-8A28-4405BDEF7AB1}" destId="{103A861C-2EF8-461B-8734-7FDB8AA3ED76}" srcOrd="0" destOrd="0" presId="urn:microsoft.com/office/officeart/2005/8/layout/orgChart1"/>
    <dgm:cxn modelId="{7659138E-CA6A-4024-937C-5A5A411461DC}" type="presParOf" srcId="{9AF1A036-8E6A-4344-8A28-4405BDEF7AB1}" destId="{4D2F56A5-876C-4411-9134-1B057E1E0350}" srcOrd="1" destOrd="0" presId="urn:microsoft.com/office/officeart/2005/8/layout/orgChart1"/>
    <dgm:cxn modelId="{E295ABC4-28F4-4934-B96E-FFB2C8EE6B22}" type="presParOf" srcId="{C0E7ED3F-0547-4237-8614-18EDF39E715B}" destId="{8C444D12-8A8E-4BAE-88DE-22A8F7C00486}" srcOrd="1" destOrd="0" presId="urn:microsoft.com/office/officeart/2005/8/layout/orgChart1"/>
    <dgm:cxn modelId="{9B589248-3094-425B-989E-B2BFA6DB4A39}" type="presParOf" srcId="{C0E7ED3F-0547-4237-8614-18EDF39E715B}" destId="{3D548160-593D-463E-9F97-D2B82672767B}" srcOrd="2" destOrd="0" presId="urn:microsoft.com/office/officeart/2005/8/layout/orgChart1"/>
    <dgm:cxn modelId="{8A83D960-2A51-416C-8962-1BE8CE1F6B22}" type="presParOf" srcId="{C7A20AF3-0EFB-489A-86AB-FE64C321057C}" destId="{3B187B21-6236-4BE3-AE12-8F0525BCF541}" srcOrd="2" destOrd="0" presId="urn:microsoft.com/office/officeart/2005/8/layout/orgChart1"/>
    <dgm:cxn modelId="{DC2FD951-6C58-4750-849A-DDBFCE06E69A}" type="presParOf" srcId="{C7A20AF3-0EFB-489A-86AB-FE64C321057C}" destId="{015FE9EE-CC71-4EA2-B081-C66206DB6CD6}" srcOrd="3" destOrd="0" presId="urn:microsoft.com/office/officeart/2005/8/layout/orgChart1"/>
    <dgm:cxn modelId="{9599A50B-964D-4F35-AE3C-69556E8BF6BE}" type="presParOf" srcId="{015FE9EE-CC71-4EA2-B081-C66206DB6CD6}" destId="{3A45178A-BA16-4750-94D3-D132BFEB58D1}" srcOrd="0" destOrd="0" presId="urn:microsoft.com/office/officeart/2005/8/layout/orgChart1"/>
    <dgm:cxn modelId="{B7991B1B-152C-4BFC-91CC-34DD23FEE650}" type="presParOf" srcId="{3A45178A-BA16-4750-94D3-D132BFEB58D1}" destId="{2E68420A-9336-41CF-A572-E4903D29FCE1}" srcOrd="0" destOrd="0" presId="urn:microsoft.com/office/officeart/2005/8/layout/orgChart1"/>
    <dgm:cxn modelId="{6D94D908-0382-40C2-84A1-19B7BB8D268C}" type="presParOf" srcId="{3A45178A-BA16-4750-94D3-D132BFEB58D1}" destId="{0DFE7949-FF78-4FFA-BED0-742E4A8A1B4F}" srcOrd="1" destOrd="0" presId="urn:microsoft.com/office/officeart/2005/8/layout/orgChart1"/>
    <dgm:cxn modelId="{E89FE777-EC73-42F3-BDC9-AFC9C712EC59}" type="presParOf" srcId="{015FE9EE-CC71-4EA2-B081-C66206DB6CD6}" destId="{35D19C26-A2A0-4437-A2BB-8D472A631F0E}" srcOrd="1" destOrd="0" presId="urn:microsoft.com/office/officeart/2005/8/layout/orgChart1"/>
    <dgm:cxn modelId="{52924360-C756-446C-AA5E-A6F80C0344F5}" type="presParOf" srcId="{015FE9EE-CC71-4EA2-B081-C66206DB6CD6}" destId="{16AEFD94-F0FD-4388-B70F-D48B34610EEE}" srcOrd="2" destOrd="0" presId="urn:microsoft.com/office/officeart/2005/8/layout/orgChart1"/>
    <dgm:cxn modelId="{47F874CD-BE64-4FF2-9AF4-241C1F07161A}" type="presParOf" srcId="{C7A20AF3-0EFB-489A-86AB-FE64C321057C}" destId="{D5E685A7-2496-48C3-A4B4-5B88EC2B41EA}" srcOrd="4" destOrd="0" presId="urn:microsoft.com/office/officeart/2005/8/layout/orgChart1"/>
    <dgm:cxn modelId="{1657D252-5952-42DE-AB38-35AF269A8751}" type="presParOf" srcId="{C7A20AF3-0EFB-489A-86AB-FE64C321057C}" destId="{E73ABA92-E583-43C8-9072-E1E158F9E077}" srcOrd="5" destOrd="0" presId="urn:microsoft.com/office/officeart/2005/8/layout/orgChart1"/>
    <dgm:cxn modelId="{5F5500D8-124F-434E-8BCF-48CF6E2E5D67}" type="presParOf" srcId="{E73ABA92-E583-43C8-9072-E1E158F9E077}" destId="{C0671297-3A26-4353-A832-2D8580371DEF}" srcOrd="0" destOrd="0" presId="urn:microsoft.com/office/officeart/2005/8/layout/orgChart1"/>
    <dgm:cxn modelId="{81CDC68E-4751-4CC2-BFC8-F9C0175DF16C}" type="presParOf" srcId="{C0671297-3A26-4353-A832-2D8580371DEF}" destId="{2C9632BA-79F4-4AEE-825E-74105BF699E9}" srcOrd="0" destOrd="0" presId="urn:microsoft.com/office/officeart/2005/8/layout/orgChart1"/>
    <dgm:cxn modelId="{06A06199-9C30-4E3D-8B0A-0756265FB73C}" type="presParOf" srcId="{C0671297-3A26-4353-A832-2D8580371DEF}" destId="{922E27BD-4D07-4F3C-9768-D086A5F60377}" srcOrd="1" destOrd="0" presId="urn:microsoft.com/office/officeart/2005/8/layout/orgChart1"/>
    <dgm:cxn modelId="{EF8CA578-AC4E-4A4B-8CE2-72BA373FAFFD}" type="presParOf" srcId="{E73ABA92-E583-43C8-9072-E1E158F9E077}" destId="{FD184CA2-44A9-4A07-AA62-CA5FD5C8EB98}" srcOrd="1" destOrd="0" presId="urn:microsoft.com/office/officeart/2005/8/layout/orgChart1"/>
    <dgm:cxn modelId="{094F9583-A200-4A3C-BC7D-E3B9F0623FFB}" type="presParOf" srcId="{E73ABA92-E583-43C8-9072-E1E158F9E077}" destId="{EB8A6B87-F984-4B91-B302-E88B6E86E38E}" srcOrd="2" destOrd="0" presId="urn:microsoft.com/office/officeart/2005/8/layout/orgChart1"/>
    <dgm:cxn modelId="{0E95970C-4CAE-4CDB-B258-3AE4F0035BC1}" type="presParOf" srcId="{C7A20AF3-0EFB-489A-86AB-FE64C321057C}" destId="{97D34B37-EE67-4532-8B6F-C3B79A494995}" srcOrd="6" destOrd="0" presId="urn:microsoft.com/office/officeart/2005/8/layout/orgChart1"/>
    <dgm:cxn modelId="{4D91A3AD-2698-4372-88CB-07C812E84CE7}" type="presParOf" srcId="{C7A20AF3-0EFB-489A-86AB-FE64C321057C}" destId="{DF94D68E-526A-4C55-B055-E37300EADC77}" srcOrd="7" destOrd="0" presId="urn:microsoft.com/office/officeart/2005/8/layout/orgChart1"/>
    <dgm:cxn modelId="{28C9FE7D-B710-4A95-BD17-E60F92923F1B}" type="presParOf" srcId="{DF94D68E-526A-4C55-B055-E37300EADC77}" destId="{87F39044-207B-4ADD-BD99-51D1519B5B43}" srcOrd="0" destOrd="0" presId="urn:microsoft.com/office/officeart/2005/8/layout/orgChart1"/>
    <dgm:cxn modelId="{EFF964AD-089D-4451-9A18-00D5C7140687}" type="presParOf" srcId="{87F39044-207B-4ADD-BD99-51D1519B5B43}" destId="{CF31F44D-2466-424A-AF23-381D099A14E6}" srcOrd="0" destOrd="0" presId="urn:microsoft.com/office/officeart/2005/8/layout/orgChart1"/>
    <dgm:cxn modelId="{2966FA22-6070-4517-A934-0114648A24A1}" type="presParOf" srcId="{87F39044-207B-4ADD-BD99-51D1519B5B43}" destId="{E5D65A52-62F9-4253-9695-823C5BE340D1}" srcOrd="1" destOrd="0" presId="urn:microsoft.com/office/officeart/2005/8/layout/orgChart1"/>
    <dgm:cxn modelId="{7C76A7EC-65FA-4F67-BB30-2BDA12FAF4D7}" type="presParOf" srcId="{DF94D68E-526A-4C55-B055-E37300EADC77}" destId="{C2CDC82D-36D5-45AA-A193-3F562CB44ED5}" srcOrd="1" destOrd="0" presId="urn:microsoft.com/office/officeart/2005/8/layout/orgChart1"/>
    <dgm:cxn modelId="{8AA3F030-EED8-4541-879B-7FED3141C032}" type="presParOf" srcId="{DF94D68E-526A-4C55-B055-E37300EADC77}" destId="{ACE3CBE3-EC51-4115-BF23-D4B7744FD465}" srcOrd="2" destOrd="0" presId="urn:microsoft.com/office/officeart/2005/8/layout/orgChart1"/>
    <dgm:cxn modelId="{3FB778FD-3C9E-4741-AAF0-AD39FCF3164A}" type="presParOf" srcId="{2CF532BD-1B53-407C-A529-926790C1A92C}" destId="{034CA09F-57EF-4E06-ACC9-819772A00CB3}" srcOrd="2" destOrd="0" presId="urn:microsoft.com/office/officeart/2005/8/layout/orgChart1"/>
    <dgm:cxn modelId="{C114F73D-9C38-44B3-A675-862E61EF935E}" type="presParOf" srcId="{9C66B6B0-5E05-4C0F-866F-89749C2FA630}" destId="{8466D4E0-E479-4DE6-A74F-C4D1A5E94786}" srcOrd="8" destOrd="0" presId="urn:microsoft.com/office/officeart/2005/8/layout/orgChart1"/>
    <dgm:cxn modelId="{DA121D18-583C-496E-B752-287810F96888}" type="presParOf" srcId="{9C66B6B0-5E05-4C0F-866F-89749C2FA630}" destId="{1430D64A-A967-4BC9-8815-0D69AD3CDD56}" srcOrd="9" destOrd="0" presId="urn:microsoft.com/office/officeart/2005/8/layout/orgChart1"/>
    <dgm:cxn modelId="{367213E5-4E12-447B-A619-DB398DB102E1}" type="presParOf" srcId="{1430D64A-A967-4BC9-8815-0D69AD3CDD56}" destId="{DC2CEC5A-A5B1-43A4-A52D-B2C232E64978}" srcOrd="0" destOrd="0" presId="urn:microsoft.com/office/officeart/2005/8/layout/orgChart1"/>
    <dgm:cxn modelId="{DF380611-0D19-4C35-9F52-1852E20249DC}" type="presParOf" srcId="{DC2CEC5A-A5B1-43A4-A52D-B2C232E64978}" destId="{B3ABC8F1-19EA-46D7-84A4-B2F2904C15DC}" srcOrd="0" destOrd="0" presId="urn:microsoft.com/office/officeart/2005/8/layout/orgChart1"/>
    <dgm:cxn modelId="{29F7CFCF-09AC-41D8-8A68-39428139F4EC}" type="presParOf" srcId="{DC2CEC5A-A5B1-43A4-A52D-B2C232E64978}" destId="{7F208A17-0F44-4C84-8D26-2C757042004D}" srcOrd="1" destOrd="0" presId="urn:microsoft.com/office/officeart/2005/8/layout/orgChart1"/>
    <dgm:cxn modelId="{3AD238A2-1BA1-4154-B63A-B8D5C2013A80}" type="presParOf" srcId="{1430D64A-A967-4BC9-8815-0D69AD3CDD56}" destId="{479DA386-405A-460B-BCB3-C72A1910096F}" srcOrd="1" destOrd="0" presId="urn:microsoft.com/office/officeart/2005/8/layout/orgChart1"/>
    <dgm:cxn modelId="{ACB3D4CF-A4C5-4699-8F4E-F57EAF0F2A5B}" type="presParOf" srcId="{479DA386-405A-460B-BCB3-C72A1910096F}" destId="{27B3F870-F73D-4639-A932-2E5BB3FDD0CE}" srcOrd="0" destOrd="0" presId="urn:microsoft.com/office/officeart/2005/8/layout/orgChart1"/>
    <dgm:cxn modelId="{EE826AC3-77D0-4098-8D2C-96BD16CE9167}" type="presParOf" srcId="{479DA386-405A-460B-BCB3-C72A1910096F}" destId="{7DAD27EE-A06D-4C3C-8B4C-B7C2C47EC010}" srcOrd="1" destOrd="0" presId="urn:microsoft.com/office/officeart/2005/8/layout/orgChart1"/>
    <dgm:cxn modelId="{02A3EDDB-2D50-4A74-A4F6-097CFC5C7A6F}" type="presParOf" srcId="{7DAD27EE-A06D-4C3C-8B4C-B7C2C47EC010}" destId="{50D6A8E6-2E5E-432E-8F4B-B13196F942AE}" srcOrd="0" destOrd="0" presId="urn:microsoft.com/office/officeart/2005/8/layout/orgChart1"/>
    <dgm:cxn modelId="{7B832AC8-7ECE-4888-B313-8E532AA13E04}" type="presParOf" srcId="{50D6A8E6-2E5E-432E-8F4B-B13196F942AE}" destId="{A38A23C9-253B-42B7-BEA8-692E67C32F05}" srcOrd="0" destOrd="0" presId="urn:microsoft.com/office/officeart/2005/8/layout/orgChart1"/>
    <dgm:cxn modelId="{7505F8D5-EC94-4EC5-9803-3D3133466CA2}" type="presParOf" srcId="{50D6A8E6-2E5E-432E-8F4B-B13196F942AE}" destId="{624D57FF-BFE0-4B95-931E-EA429332C075}" srcOrd="1" destOrd="0" presId="urn:microsoft.com/office/officeart/2005/8/layout/orgChart1"/>
    <dgm:cxn modelId="{DF9D0376-2D6F-4CBE-9279-C3B96043E4CD}" type="presParOf" srcId="{7DAD27EE-A06D-4C3C-8B4C-B7C2C47EC010}" destId="{4AB48B20-EF13-4CCE-8512-691CAFBC5F6A}" srcOrd="1" destOrd="0" presId="urn:microsoft.com/office/officeart/2005/8/layout/orgChart1"/>
    <dgm:cxn modelId="{CC33DCE5-80BD-4336-981D-AB826D7E0889}" type="presParOf" srcId="{7DAD27EE-A06D-4C3C-8B4C-B7C2C47EC010}" destId="{9DE7A671-5F20-427C-A95A-2B6F7641F124}" srcOrd="2" destOrd="0" presId="urn:microsoft.com/office/officeart/2005/8/layout/orgChart1"/>
    <dgm:cxn modelId="{F93AB794-3877-4E1E-86FE-762A76B664F3}" type="presParOf" srcId="{479DA386-405A-460B-BCB3-C72A1910096F}" destId="{9F146005-BB39-455C-A37A-B2BF6D908EB0}" srcOrd="2" destOrd="0" presId="urn:microsoft.com/office/officeart/2005/8/layout/orgChart1"/>
    <dgm:cxn modelId="{A419D076-F052-4E87-A93C-6C820A11208E}" type="presParOf" srcId="{479DA386-405A-460B-BCB3-C72A1910096F}" destId="{D9166EE9-30B7-4829-A044-1EA923BA3683}" srcOrd="3" destOrd="0" presId="urn:microsoft.com/office/officeart/2005/8/layout/orgChart1"/>
    <dgm:cxn modelId="{F22D525E-D947-4ED2-83A6-94D6E02FD7A2}" type="presParOf" srcId="{D9166EE9-30B7-4829-A044-1EA923BA3683}" destId="{A626EF83-0E1D-4063-AAD6-111278EBE122}" srcOrd="0" destOrd="0" presId="urn:microsoft.com/office/officeart/2005/8/layout/orgChart1"/>
    <dgm:cxn modelId="{4CA13DC3-B2DA-4FF4-A816-8E2574315CDE}" type="presParOf" srcId="{A626EF83-0E1D-4063-AAD6-111278EBE122}" destId="{4AA35AF1-C4BF-4E19-8734-06C468BEC245}" srcOrd="0" destOrd="0" presId="urn:microsoft.com/office/officeart/2005/8/layout/orgChart1"/>
    <dgm:cxn modelId="{5D91FCFC-6A8E-44FE-A3F9-FE1CCFBB8A30}" type="presParOf" srcId="{A626EF83-0E1D-4063-AAD6-111278EBE122}" destId="{95F4D941-52C1-406F-AEF1-CFB305633DCA}" srcOrd="1" destOrd="0" presId="urn:microsoft.com/office/officeart/2005/8/layout/orgChart1"/>
    <dgm:cxn modelId="{E4CE58B1-2DF7-46FC-945C-E064FF07FBAD}" type="presParOf" srcId="{D9166EE9-30B7-4829-A044-1EA923BA3683}" destId="{EC9DCBB4-F011-41AD-B2A4-15A476543E8A}" srcOrd="1" destOrd="0" presId="urn:microsoft.com/office/officeart/2005/8/layout/orgChart1"/>
    <dgm:cxn modelId="{72DDFDC1-EB15-4104-9DDE-C199E20E8592}" type="presParOf" srcId="{D9166EE9-30B7-4829-A044-1EA923BA3683}" destId="{28886248-5D72-47BC-8113-3CCE8DE7244F}" srcOrd="2" destOrd="0" presId="urn:microsoft.com/office/officeart/2005/8/layout/orgChart1"/>
    <dgm:cxn modelId="{6F9AA427-F9AA-4B34-A3A2-F1EED520CA6B}" type="presParOf" srcId="{479DA386-405A-460B-BCB3-C72A1910096F}" destId="{6255E443-5E66-4038-8121-2D6FAD3881D8}" srcOrd="4" destOrd="0" presId="urn:microsoft.com/office/officeart/2005/8/layout/orgChart1"/>
    <dgm:cxn modelId="{4D267310-2DC7-4465-B2CA-530E5FA054B3}" type="presParOf" srcId="{479DA386-405A-460B-BCB3-C72A1910096F}" destId="{818B100A-1A31-4EFA-AFCC-6A25D6CB6176}" srcOrd="5" destOrd="0" presId="urn:microsoft.com/office/officeart/2005/8/layout/orgChart1"/>
    <dgm:cxn modelId="{46E0659D-6E45-4095-9A0A-ECBE9CB6CB31}" type="presParOf" srcId="{818B100A-1A31-4EFA-AFCC-6A25D6CB6176}" destId="{16DDF47B-1432-4A5C-9D3E-F3CB2DFA578E}" srcOrd="0" destOrd="0" presId="urn:microsoft.com/office/officeart/2005/8/layout/orgChart1"/>
    <dgm:cxn modelId="{A8B6A762-1AB7-4B18-A400-160D490B2D33}" type="presParOf" srcId="{16DDF47B-1432-4A5C-9D3E-F3CB2DFA578E}" destId="{845FCB39-71AB-4C79-ACDC-772C5216A9B2}" srcOrd="0" destOrd="0" presId="urn:microsoft.com/office/officeart/2005/8/layout/orgChart1"/>
    <dgm:cxn modelId="{95B511B9-B602-4155-A8AB-93FEA30FC86F}" type="presParOf" srcId="{16DDF47B-1432-4A5C-9D3E-F3CB2DFA578E}" destId="{DF3C42AE-DF50-4909-B98E-18EFE70D50C2}" srcOrd="1" destOrd="0" presId="urn:microsoft.com/office/officeart/2005/8/layout/orgChart1"/>
    <dgm:cxn modelId="{08B95B27-DC7F-44F1-9BC6-FD1C525D8655}" type="presParOf" srcId="{818B100A-1A31-4EFA-AFCC-6A25D6CB6176}" destId="{A3105ED1-8E19-4F49-9DA3-82C4A134DC89}" srcOrd="1" destOrd="0" presId="urn:microsoft.com/office/officeart/2005/8/layout/orgChart1"/>
    <dgm:cxn modelId="{C91450F3-BF18-44E1-B66E-1814E37F6CB2}" type="presParOf" srcId="{818B100A-1A31-4EFA-AFCC-6A25D6CB6176}" destId="{C4BBAEC2-F002-49DD-8AAC-1C7BAAB8353F}" srcOrd="2" destOrd="0" presId="urn:microsoft.com/office/officeart/2005/8/layout/orgChart1"/>
    <dgm:cxn modelId="{B198EFEA-9376-4A27-82B3-B3408D486982}" type="presParOf" srcId="{479DA386-405A-460B-BCB3-C72A1910096F}" destId="{EDD14F73-AB5D-41B0-AE3A-547E613992F4}" srcOrd="6" destOrd="0" presId="urn:microsoft.com/office/officeart/2005/8/layout/orgChart1"/>
    <dgm:cxn modelId="{5703D85A-968B-49FA-AF1C-27B7BE47AE08}" type="presParOf" srcId="{479DA386-405A-460B-BCB3-C72A1910096F}" destId="{C7AEAD68-0785-47D0-AEDA-927AC6BA607C}" srcOrd="7" destOrd="0" presId="urn:microsoft.com/office/officeart/2005/8/layout/orgChart1"/>
    <dgm:cxn modelId="{2E908C54-67C0-4530-B6F4-EBE1E32E18D6}" type="presParOf" srcId="{C7AEAD68-0785-47D0-AEDA-927AC6BA607C}" destId="{F47E095D-34BE-4ADF-945D-75517D0213C8}" srcOrd="0" destOrd="0" presId="urn:microsoft.com/office/officeart/2005/8/layout/orgChart1"/>
    <dgm:cxn modelId="{2CF4608E-D996-4735-8EDA-5FD70CABBD3A}" type="presParOf" srcId="{F47E095D-34BE-4ADF-945D-75517D0213C8}" destId="{85F452BD-FEBA-4B48-87C2-598DC3C42F51}" srcOrd="0" destOrd="0" presId="urn:microsoft.com/office/officeart/2005/8/layout/orgChart1"/>
    <dgm:cxn modelId="{3CF58C0E-0BF5-43DD-A328-B3CDC48EB0B0}" type="presParOf" srcId="{F47E095D-34BE-4ADF-945D-75517D0213C8}" destId="{5266B95D-6CE1-4407-8309-C2EEE18982FC}" srcOrd="1" destOrd="0" presId="urn:microsoft.com/office/officeart/2005/8/layout/orgChart1"/>
    <dgm:cxn modelId="{8CA7B9D8-F35A-4345-8A86-CA012DC8B75A}" type="presParOf" srcId="{C7AEAD68-0785-47D0-AEDA-927AC6BA607C}" destId="{4893D174-D3F6-45D8-9707-94CDA45573E5}" srcOrd="1" destOrd="0" presId="urn:microsoft.com/office/officeart/2005/8/layout/orgChart1"/>
    <dgm:cxn modelId="{386ADDA3-41AD-4532-BB49-54F29C4D165E}" type="presParOf" srcId="{C7AEAD68-0785-47D0-AEDA-927AC6BA607C}" destId="{F25B5287-A627-4B8E-90B1-E4DE94C534FC}" srcOrd="2" destOrd="0" presId="urn:microsoft.com/office/officeart/2005/8/layout/orgChart1"/>
    <dgm:cxn modelId="{23E1BD47-EFDF-42FE-BAF9-8C6F367EA231}" type="presParOf" srcId="{479DA386-405A-460B-BCB3-C72A1910096F}" destId="{77F56B97-9994-4027-A6C4-E433A1EA3510}" srcOrd="8" destOrd="0" presId="urn:microsoft.com/office/officeart/2005/8/layout/orgChart1"/>
    <dgm:cxn modelId="{169E84A5-EEE7-49FC-BDF1-A6AA426D2492}" type="presParOf" srcId="{479DA386-405A-460B-BCB3-C72A1910096F}" destId="{2A905C7F-6B0A-452C-9BFD-0521DE5E37F1}" srcOrd="9" destOrd="0" presId="urn:microsoft.com/office/officeart/2005/8/layout/orgChart1"/>
    <dgm:cxn modelId="{40A4F4A8-FB72-4B23-86AC-EFDDB5BAF324}" type="presParOf" srcId="{2A905C7F-6B0A-452C-9BFD-0521DE5E37F1}" destId="{CA1F5CCF-7E81-4DBB-ABB2-8AB84395D9F0}" srcOrd="0" destOrd="0" presId="urn:microsoft.com/office/officeart/2005/8/layout/orgChart1"/>
    <dgm:cxn modelId="{956BE26A-59ED-482E-9211-50161A66F6AB}" type="presParOf" srcId="{CA1F5CCF-7E81-4DBB-ABB2-8AB84395D9F0}" destId="{10E5C937-985F-4327-8049-A8FD2D80F1BE}" srcOrd="0" destOrd="0" presId="urn:microsoft.com/office/officeart/2005/8/layout/orgChart1"/>
    <dgm:cxn modelId="{CB7C2F02-419D-4284-A093-8F0C5E500A18}" type="presParOf" srcId="{CA1F5CCF-7E81-4DBB-ABB2-8AB84395D9F0}" destId="{9FC5489A-9DBE-48A4-AC96-23A171C473C2}" srcOrd="1" destOrd="0" presId="urn:microsoft.com/office/officeart/2005/8/layout/orgChart1"/>
    <dgm:cxn modelId="{B3BBF57A-FB93-4A88-9B3E-E954043C660E}" type="presParOf" srcId="{2A905C7F-6B0A-452C-9BFD-0521DE5E37F1}" destId="{47909D6E-1084-4CDF-BDD7-48498085D74A}" srcOrd="1" destOrd="0" presId="urn:microsoft.com/office/officeart/2005/8/layout/orgChart1"/>
    <dgm:cxn modelId="{54A0BFE4-4F6C-4C23-928D-9AADB57E7AE3}" type="presParOf" srcId="{2A905C7F-6B0A-452C-9BFD-0521DE5E37F1}" destId="{DC35A043-37D5-4F5A-A075-6CE847CFBC4D}" srcOrd="2" destOrd="0" presId="urn:microsoft.com/office/officeart/2005/8/layout/orgChart1"/>
    <dgm:cxn modelId="{1A672895-6F39-4C3E-A055-FB134143FD82}" type="presParOf" srcId="{1430D64A-A967-4BC9-8815-0D69AD3CDD56}" destId="{6292085F-200A-42C7-A566-49656F55B3AC}" srcOrd="2" destOrd="0" presId="urn:microsoft.com/office/officeart/2005/8/layout/orgChart1"/>
    <dgm:cxn modelId="{FB58278E-9400-4761-9C22-DE22DA8ED1E5}" type="presParOf" srcId="{45D6DECC-1C94-4A5E-8FB1-1E9E3B9B481B}" destId="{96863E94-1062-43A6-AA26-68FCC31305CB}"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F56B97-9994-4027-A6C4-E433A1EA3510}">
      <dsp:nvSpPr>
        <dsp:cNvPr id="0" name=""/>
        <dsp:cNvSpPr/>
      </dsp:nvSpPr>
      <dsp:spPr>
        <a:xfrm>
          <a:off x="4932337" y="1095088"/>
          <a:ext cx="135584" cy="2982864"/>
        </a:xfrm>
        <a:custGeom>
          <a:avLst/>
          <a:gdLst/>
          <a:ahLst/>
          <a:cxnLst/>
          <a:rect l="0" t="0" r="0" b="0"/>
          <a:pathLst>
            <a:path>
              <a:moveTo>
                <a:pt x="0" y="0"/>
              </a:moveTo>
              <a:lnTo>
                <a:pt x="0" y="2982864"/>
              </a:lnTo>
              <a:lnTo>
                <a:pt x="135584" y="2982864"/>
              </a:lnTo>
            </a:path>
          </a:pathLst>
        </a:custGeom>
        <a:noFill/>
        <a:ln w="25400" cap="flat" cmpd="sng" algn="ctr">
          <a:solidFill>
            <a:schemeClr val="accent1">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D14F73-AB5D-41B0-AE3A-547E613992F4}">
      <dsp:nvSpPr>
        <dsp:cNvPr id="0" name=""/>
        <dsp:cNvSpPr/>
      </dsp:nvSpPr>
      <dsp:spPr>
        <a:xfrm>
          <a:off x="4932337" y="1095088"/>
          <a:ext cx="135584" cy="2341096"/>
        </a:xfrm>
        <a:custGeom>
          <a:avLst/>
          <a:gdLst/>
          <a:ahLst/>
          <a:cxnLst/>
          <a:rect l="0" t="0" r="0" b="0"/>
          <a:pathLst>
            <a:path>
              <a:moveTo>
                <a:pt x="0" y="0"/>
              </a:moveTo>
              <a:lnTo>
                <a:pt x="0" y="2341096"/>
              </a:lnTo>
              <a:lnTo>
                <a:pt x="135584" y="2341096"/>
              </a:lnTo>
            </a:path>
          </a:pathLst>
        </a:custGeom>
        <a:noFill/>
        <a:ln w="25400" cap="flat" cmpd="sng" algn="ctr">
          <a:solidFill>
            <a:schemeClr val="accent1">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55E443-5E66-4038-8121-2D6FAD3881D8}">
      <dsp:nvSpPr>
        <dsp:cNvPr id="0" name=""/>
        <dsp:cNvSpPr/>
      </dsp:nvSpPr>
      <dsp:spPr>
        <a:xfrm>
          <a:off x="4932337" y="1095088"/>
          <a:ext cx="135584" cy="1699328"/>
        </a:xfrm>
        <a:custGeom>
          <a:avLst/>
          <a:gdLst/>
          <a:ahLst/>
          <a:cxnLst/>
          <a:rect l="0" t="0" r="0" b="0"/>
          <a:pathLst>
            <a:path>
              <a:moveTo>
                <a:pt x="0" y="0"/>
              </a:moveTo>
              <a:lnTo>
                <a:pt x="0" y="1699328"/>
              </a:lnTo>
              <a:lnTo>
                <a:pt x="135584" y="1699328"/>
              </a:lnTo>
            </a:path>
          </a:pathLst>
        </a:custGeom>
        <a:noFill/>
        <a:ln w="25400" cap="flat" cmpd="sng" algn="ctr">
          <a:solidFill>
            <a:schemeClr val="accent1">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146005-BB39-455C-A37A-B2BF6D908EB0}">
      <dsp:nvSpPr>
        <dsp:cNvPr id="0" name=""/>
        <dsp:cNvSpPr/>
      </dsp:nvSpPr>
      <dsp:spPr>
        <a:xfrm>
          <a:off x="4932337" y="1095088"/>
          <a:ext cx="135584" cy="1057561"/>
        </a:xfrm>
        <a:custGeom>
          <a:avLst/>
          <a:gdLst/>
          <a:ahLst/>
          <a:cxnLst/>
          <a:rect l="0" t="0" r="0" b="0"/>
          <a:pathLst>
            <a:path>
              <a:moveTo>
                <a:pt x="0" y="0"/>
              </a:moveTo>
              <a:lnTo>
                <a:pt x="0" y="1057561"/>
              </a:lnTo>
              <a:lnTo>
                <a:pt x="135584" y="1057561"/>
              </a:lnTo>
            </a:path>
          </a:pathLst>
        </a:custGeom>
        <a:noFill/>
        <a:ln w="25400" cap="flat" cmpd="sng" algn="ctr">
          <a:solidFill>
            <a:schemeClr val="accent1">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3F870-F73D-4639-A932-2E5BB3FDD0CE}">
      <dsp:nvSpPr>
        <dsp:cNvPr id="0" name=""/>
        <dsp:cNvSpPr/>
      </dsp:nvSpPr>
      <dsp:spPr>
        <a:xfrm>
          <a:off x="4932337" y="1095088"/>
          <a:ext cx="135584" cy="415793"/>
        </a:xfrm>
        <a:custGeom>
          <a:avLst/>
          <a:gdLst/>
          <a:ahLst/>
          <a:cxnLst/>
          <a:rect l="0" t="0" r="0" b="0"/>
          <a:pathLst>
            <a:path>
              <a:moveTo>
                <a:pt x="0" y="0"/>
              </a:moveTo>
              <a:lnTo>
                <a:pt x="0" y="415793"/>
              </a:lnTo>
              <a:lnTo>
                <a:pt x="135584" y="415793"/>
              </a:lnTo>
            </a:path>
          </a:pathLst>
        </a:custGeom>
        <a:noFill/>
        <a:ln w="25400" cap="flat" cmpd="sng" algn="ctr">
          <a:solidFill>
            <a:schemeClr val="accent1">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66D4E0-E479-4DE6-A74F-C4D1A5E94786}">
      <dsp:nvSpPr>
        <dsp:cNvPr id="0" name=""/>
        <dsp:cNvSpPr/>
      </dsp:nvSpPr>
      <dsp:spPr>
        <a:xfrm>
          <a:off x="3106462" y="453321"/>
          <a:ext cx="2187433" cy="189818"/>
        </a:xfrm>
        <a:custGeom>
          <a:avLst/>
          <a:gdLst/>
          <a:ahLst/>
          <a:cxnLst/>
          <a:rect l="0" t="0" r="0" b="0"/>
          <a:pathLst>
            <a:path>
              <a:moveTo>
                <a:pt x="0" y="0"/>
              </a:moveTo>
              <a:lnTo>
                <a:pt x="0" y="94909"/>
              </a:lnTo>
              <a:lnTo>
                <a:pt x="2187433" y="94909"/>
              </a:lnTo>
              <a:lnTo>
                <a:pt x="2187433" y="189818"/>
              </a:lnTo>
            </a:path>
          </a:pathLst>
        </a:custGeom>
        <a:noFill/>
        <a:ln w="25400" cap="flat" cmpd="sng" algn="ctr">
          <a:solidFill>
            <a:schemeClr val="accent1">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D34B37-EE67-4532-8B6F-C3B79A494995}">
      <dsp:nvSpPr>
        <dsp:cNvPr id="0" name=""/>
        <dsp:cNvSpPr/>
      </dsp:nvSpPr>
      <dsp:spPr>
        <a:xfrm>
          <a:off x="3838620" y="1095088"/>
          <a:ext cx="135584" cy="2341096"/>
        </a:xfrm>
        <a:custGeom>
          <a:avLst/>
          <a:gdLst/>
          <a:ahLst/>
          <a:cxnLst/>
          <a:rect l="0" t="0" r="0" b="0"/>
          <a:pathLst>
            <a:path>
              <a:moveTo>
                <a:pt x="0" y="0"/>
              </a:moveTo>
              <a:lnTo>
                <a:pt x="0" y="2341096"/>
              </a:lnTo>
              <a:lnTo>
                <a:pt x="135584" y="2341096"/>
              </a:lnTo>
            </a:path>
          </a:pathLst>
        </a:custGeom>
        <a:noFill/>
        <a:ln w="25400" cap="flat" cmpd="sng" algn="ctr">
          <a:solidFill>
            <a:schemeClr val="accent1">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E685A7-2496-48C3-A4B4-5B88EC2B41EA}">
      <dsp:nvSpPr>
        <dsp:cNvPr id="0" name=""/>
        <dsp:cNvSpPr/>
      </dsp:nvSpPr>
      <dsp:spPr>
        <a:xfrm>
          <a:off x="3838620" y="1095088"/>
          <a:ext cx="135584" cy="1699328"/>
        </a:xfrm>
        <a:custGeom>
          <a:avLst/>
          <a:gdLst/>
          <a:ahLst/>
          <a:cxnLst/>
          <a:rect l="0" t="0" r="0" b="0"/>
          <a:pathLst>
            <a:path>
              <a:moveTo>
                <a:pt x="0" y="0"/>
              </a:moveTo>
              <a:lnTo>
                <a:pt x="0" y="1699328"/>
              </a:lnTo>
              <a:lnTo>
                <a:pt x="135584" y="1699328"/>
              </a:lnTo>
            </a:path>
          </a:pathLst>
        </a:custGeom>
        <a:noFill/>
        <a:ln w="25400" cap="flat" cmpd="sng" algn="ctr">
          <a:solidFill>
            <a:schemeClr val="accent1">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187B21-6236-4BE3-AE12-8F0525BCF541}">
      <dsp:nvSpPr>
        <dsp:cNvPr id="0" name=""/>
        <dsp:cNvSpPr/>
      </dsp:nvSpPr>
      <dsp:spPr>
        <a:xfrm>
          <a:off x="3838620" y="1095088"/>
          <a:ext cx="135584" cy="1057561"/>
        </a:xfrm>
        <a:custGeom>
          <a:avLst/>
          <a:gdLst/>
          <a:ahLst/>
          <a:cxnLst/>
          <a:rect l="0" t="0" r="0" b="0"/>
          <a:pathLst>
            <a:path>
              <a:moveTo>
                <a:pt x="0" y="0"/>
              </a:moveTo>
              <a:lnTo>
                <a:pt x="0" y="1057561"/>
              </a:lnTo>
              <a:lnTo>
                <a:pt x="135584" y="1057561"/>
              </a:lnTo>
            </a:path>
          </a:pathLst>
        </a:custGeom>
        <a:noFill/>
        <a:ln w="25400" cap="flat" cmpd="sng" algn="ctr">
          <a:solidFill>
            <a:schemeClr val="accent1">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DDE8E1-CB20-4B6D-A177-E6BCEAA01A6D}">
      <dsp:nvSpPr>
        <dsp:cNvPr id="0" name=""/>
        <dsp:cNvSpPr/>
      </dsp:nvSpPr>
      <dsp:spPr>
        <a:xfrm>
          <a:off x="3838620" y="1095088"/>
          <a:ext cx="135584" cy="415793"/>
        </a:xfrm>
        <a:custGeom>
          <a:avLst/>
          <a:gdLst/>
          <a:ahLst/>
          <a:cxnLst/>
          <a:rect l="0" t="0" r="0" b="0"/>
          <a:pathLst>
            <a:path>
              <a:moveTo>
                <a:pt x="0" y="0"/>
              </a:moveTo>
              <a:lnTo>
                <a:pt x="0" y="415793"/>
              </a:lnTo>
              <a:lnTo>
                <a:pt x="135584" y="415793"/>
              </a:lnTo>
            </a:path>
          </a:pathLst>
        </a:custGeom>
        <a:noFill/>
        <a:ln w="25400" cap="flat" cmpd="sng" algn="ctr">
          <a:solidFill>
            <a:schemeClr val="accent1">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307D25-22AE-428B-8704-CBCCD29970FD}">
      <dsp:nvSpPr>
        <dsp:cNvPr id="0" name=""/>
        <dsp:cNvSpPr/>
      </dsp:nvSpPr>
      <dsp:spPr>
        <a:xfrm>
          <a:off x="3106462" y="453321"/>
          <a:ext cx="1093716" cy="189818"/>
        </a:xfrm>
        <a:custGeom>
          <a:avLst/>
          <a:gdLst/>
          <a:ahLst/>
          <a:cxnLst/>
          <a:rect l="0" t="0" r="0" b="0"/>
          <a:pathLst>
            <a:path>
              <a:moveTo>
                <a:pt x="0" y="0"/>
              </a:moveTo>
              <a:lnTo>
                <a:pt x="0" y="94909"/>
              </a:lnTo>
              <a:lnTo>
                <a:pt x="1093716" y="94909"/>
              </a:lnTo>
              <a:lnTo>
                <a:pt x="1093716" y="189818"/>
              </a:lnTo>
            </a:path>
          </a:pathLst>
        </a:custGeom>
        <a:noFill/>
        <a:ln w="25400" cap="flat" cmpd="sng" algn="ctr">
          <a:solidFill>
            <a:schemeClr val="accent1">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923A38-80D1-4A80-A2A6-4990FFA17184}">
      <dsp:nvSpPr>
        <dsp:cNvPr id="0" name=""/>
        <dsp:cNvSpPr/>
      </dsp:nvSpPr>
      <dsp:spPr>
        <a:xfrm>
          <a:off x="2744903" y="1095088"/>
          <a:ext cx="135584" cy="2341096"/>
        </a:xfrm>
        <a:custGeom>
          <a:avLst/>
          <a:gdLst/>
          <a:ahLst/>
          <a:cxnLst/>
          <a:rect l="0" t="0" r="0" b="0"/>
          <a:pathLst>
            <a:path>
              <a:moveTo>
                <a:pt x="0" y="0"/>
              </a:moveTo>
              <a:lnTo>
                <a:pt x="0" y="2341096"/>
              </a:lnTo>
              <a:lnTo>
                <a:pt x="135584" y="2341096"/>
              </a:lnTo>
            </a:path>
          </a:pathLst>
        </a:custGeom>
        <a:noFill/>
        <a:ln w="25400" cap="flat" cmpd="sng" algn="ctr">
          <a:solidFill>
            <a:schemeClr val="accent1">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9069C2-11B2-4879-A3E3-350B90F0C0E3}">
      <dsp:nvSpPr>
        <dsp:cNvPr id="0" name=""/>
        <dsp:cNvSpPr/>
      </dsp:nvSpPr>
      <dsp:spPr>
        <a:xfrm>
          <a:off x="2744903" y="1095088"/>
          <a:ext cx="135584" cy="1699328"/>
        </a:xfrm>
        <a:custGeom>
          <a:avLst/>
          <a:gdLst/>
          <a:ahLst/>
          <a:cxnLst/>
          <a:rect l="0" t="0" r="0" b="0"/>
          <a:pathLst>
            <a:path>
              <a:moveTo>
                <a:pt x="0" y="0"/>
              </a:moveTo>
              <a:lnTo>
                <a:pt x="0" y="1699328"/>
              </a:lnTo>
              <a:lnTo>
                <a:pt x="135584" y="1699328"/>
              </a:lnTo>
            </a:path>
          </a:pathLst>
        </a:custGeom>
        <a:noFill/>
        <a:ln w="25400" cap="flat" cmpd="sng" algn="ctr">
          <a:solidFill>
            <a:schemeClr val="accent1">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3B936B-B2C7-46E4-944C-326F84889233}">
      <dsp:nvSpPr>
        <dsp:cNvPr id="0" name=""/>
        <dsp:cNvSpPr/>
      </dsp:nvSpPr>
      <dsp:spPr>
        <a:xfrm>
          <a:off x="2744903" y="1095088"/>
          <a:ext cx="135584" cy="1057561"/>
        </a:xfrm>
        <a:custGeom>
          <a:avLst/>
          <a:gdLst/>
          <a:ahLst/>
          <a:cxnLst/>
          <a:rect l="0" t="0" r="0" b="0"/>
          <a:pathLst>
            <a:path>
              <a:moveTo>
                <a:pt x="0" y="0"/>
              </a:moveTo>
              <a:lnTo>
                <a:pt x="0" y="1057561"/>
              </a:lnTo>
              <a:lnTo>
                <a:pt x="135584" y="1057561"/>
              </a:lnTo>
            </a:path>
          </a:pathLst>
        </a:custGeom>
        <a:noFill/>
        <a:ln w="25400" cap="flat" cmpd="sng" algn="ctr">
          <a:solidFill>
            <a:schemeClr val="accent1">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96D9B3-B436-47C9-9225-FFEC6B7C7D78}">
      <dsp:nvSpPr>
        <dsp:cNvPr id="0" name=""/>
        <dsp:cNvSpPr/>
      </dsp:nvSpPr>
      <dsp:spPr>
        <a:xfrm>
          <a:off x="2744903" y="1095088"/>
          <a:ext cx="135584" cy="415793"/>
        </a:xfrm>
        <a:custGeom>
          <a:avLst/>
          <a:gdLst/>
          <a:ahLst/>
          <a:cxnLst/>
          <a:rect l="0" t="0" r="0" b="0"/>
          <a:pathLst>
            <a:path>
              <a:moveTo>
                <a:pt x="0" y="0"/>
              </a:moveTo>
              <a:lnTo>
                <a:pt x="0" y="415793"/>
              </a:lnTo>
              <a:lnTo>
                <a:pt x="135584" y="415793"/>
              </a:lnTo>
            </a:path>
          </a:pathLst>
        </a:custGeom>
        <a:noFill/>
        <a:ln w="25400" cap="flat" cmpd="sng" algn="ctr">
          <a:solidFill>
            <a:schemeClr val="accent1">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6FF8BB-9970-4ECD-B368-F27E1E5BFF8A}">
      <dsp:nvSpPr>
        <dsp:cNvPr id="0" name=""/>
        <dsp:cNvSpPr/>
      </dsp:nvSpPr>
      <dsp:spPr>
        <a:xfrm>
          <a:off x="3060742" y="453321"/>
          <a:ext cx="91440" cy="189818"/>
        </a:xfrm>
        <a:custGeom>
          <a:avLst/>
          <a:gdLst/>
          <a:ahLst/>
          <a:cxnLst/>
          <a:rect l="0" t="0" r="0" b="0"/>
          <a:pathLst>
            <a:path>
              <a:moveTo>
                <a:pt x="45720" y="0"/>
              </a:moveTo>
              <a:lnTo>
                <a:pt x="45720" y="189818"/>
              </a:lnTo>
            </a:path>
          </a:pathLst>
        </a:custGeom>
        <a:noFill/>
        <a:ln w="25400" cap="flat" cmpd="sng" algn="ctr">
          <a:solidFill>
            <a:schemeClr val="accent1">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EF0D14-5F17-4DDD-9643-A9756BD895F5}">
      <dsp:nvSpPr>
        <dsp:cNvPr id="0" name=""/>
        <dsp:cNvSpPr/>
      </dsp:nvSpPr>
      <dsp:spPr>
        <a:xfrm>
          <a:off x="1651186" y="1095088"/>
          <a:ext cx="135584" cy="2982864"/>
        </a:xfrm>
        <a:custGeom>
          <a:avLst/>
          <a:gdLst/>
          <a:ahLst/>
          <a:cxnLst/>
          <a:rect l="0" t="0" r="0" b="0"/>
          <a:pathLst>
            <a:path>
              <a:moveTo>
                <a:pt x="0" y="0"/>
              </a:moveTo>
              <a:lnTo>
                <a:pt x="0" y="2982864"/>
              </a:lnTo>
              <a:lnTo>
                <a:pt x="135584" y="2982864"/>
              </a:lnTo>
            </a:path>
          </a:pathLst>
        </a:custGeom>
        <a:noFill/>
        <a:ln w="25400" cap="flat" cmpd="sng" algn="ctr">
          <a:solidFill>
            <a:schemeClr val="accent1">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6D0DC9-74F3-432A-995F-2256E29D8558}">
      <dsp:nvSpPr>
        <dsp:cNvPr id="0" name=""/>
        <dsp:cNvSpPr/>
      </dsp:nvSpPr>
      <dsp:spPr>
        <a:xfrm>
          <a:off x="1651186" y="1095088"/>
          <a:ext cx="135584" cy="2341096"/>
        </a:xfrm>
        <a:custGeom>
          <a:avLst/>
          <a:gdLst/>
          <a:ahLst/>
          <a:cxnLst/>
          <a:rect l="0" t="0" r="0" b="0"/>
          <a:pathLst>
            <a:path>
              <a:moveTo>
                <a:pt x="0" y="0"/>
              </a:moveTo>
              <a:lnTo>
                <a:pt x="0" y="2341096"/>
              </a:lnTo>
              <a:lnTo>
                <a:pt x="135584" y="2341096"/>
              </a:lnTo>
            </a:path>
          </a:pathLst>
        </a:custGeom>
        <a:noFill/>
        <a:ln w="25400" cap="flat" cmpd="sng" algn="ctr">
          <a:solidFill>
            <a:schemeClr val="accent1">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353C5F-527B-4C56-ADD2-0050611CA682}">
      <dsp:nvSpPr>
        <dsp:cNvPr id="0" name=""/>
        <dsp:cNvSpPr/>
      </dsp:nvSpPr>
      <dsp:spPr>
        <a:xfrm>
          <a:off x="1651186" y="1095088"/>
          <a:ext cx="135584" cy="1699328"/>
        </a:xfrm>
        <a:custGeom>
          <a:avLst/>
          <a:gdLst/>
          <a:ahLst/>
          <a:cxnLst/>
          <a:rect l="0" t="0" r="0" b="0"/>
          <a:pathLst>
            <a:path>
              <a:moveTo>
                <a:pt x="0" y="0"/>
              </a:moveTo>
              <a:lnTo>
                <a:pt x="0" y="1699328"/>
              </a:lnTo>
              <a:lnTo>
                <a:pt x="135584" y="1699328"/>
              </a:lnTo>
            </a:path>
          </a:pathLst>
        </a:custGeom>
        <a:noFill/>
        <a:ln w="25400" cap="flat" cmpd="sng" algn="ctr">
          <a:solidFill>
            <a:schemeClr val="accent1">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A12CBA-9B90-4993-9557-631D5504839F}">
      <dsp:nvSpPr>
        <dsp:cNvPr id="0" name=""/>
        <dsp:cNvSpPr/>
      </dsp:nvSpPr>
      <dsp:spPr>
        <a:xfrm>
          <a:off x="1651186" y="1095088"/>
          <a:ext cx="135584" cy="1057561"/>
        </a:xfrm>
        <a:custGeom>
          <a:avLst/>
          <a:gdLst/>
          <a:ahLst/>
          <a:cxnLst/>
          <a:rect l="0" t="0" r="0" b="0"/>
          <a:pathLst>
            <a:path>
              <a:moveTo>
                <a:pt x="0" y="0"/>
              </a:moveTo>
              <a:lnTo>
                <a:pt x="0" y="1057561"/>
              </a:lnTo>
              <a:lnTo>
                <a:pt x="135584" y="1057561"/>
              </a:lnTo>
            </a:path>
          </a:pathLst>
        </a:custGeom>
        <a:noFill/>
        <a:ln w="25400" cap="flat" cmpd="sng" algn="ctr">
          <a:solidFill>
            <a:schemeClr val="accent1">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BDE176-3E31-4202-8FF6-C01A77D9B299}">
      <dsp:nvSpPr>
        <dsp:cNvPr id="0" name=""/>
        <dsp:cNvSpPr/>
      </dsp:nvSpPr>
      <dsp:spPr>
        <a:xfrm>
          <a:off x="1651186" y="1095088"/>
          <a:ext cx="135584" cy="415793"/>
        </a:xfrm>
        <a:custGeom>
          <a:avLst/>
          <a:gdLst/>
          <a:ahLst/>
          <a:cxnLst/>
          <a:rect l="0" t="0" r="0" b="0"/>
          <a:pathLst>
            <a:path>
              <a:moveTo>
                <a:pt x="0" y="0"/>
              </a:moveTo>
              <a:lnTo>
                <a:pt x="0" y="415793"/>
              </a:lnTo>
              <a:lnTo>
                <a:pt x="135584" y="415793"/>
              </a:lnTo>
            </a:path>
          </a:pathLst>
        </a:custGeom>
        <a:noFill/>
        <a:ln w="25400" cap="flat" cmpd="sng" algn="ctr">
          <a:solidFill>
            <a:schemeClr val="accent1">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D3F026-17D6-42EC-9D6D-FE85D9CFB334}">
      <dsp:nvSpPr>
        <dsp:cNvPr id="0" name=""/>
        <dsp:cNvSpPr/>
      </dsp:nvSpPr>
      <dsp:spPr>
        <a:xfrm>
          <a:off x="2012745" y="453321"/>
          <a:ext cx="1093716" cy="189818"/>
        </a:xfrm>
        <a:custGeom>
          <a:avLst/>
          <a:gdLst/>
          <a:ahLst/>
          <a:cxnLst/>
          <a:rect l="0" t="0" r="0" b="0"/>
          <a:pathLst>
            <a:path>
              <a:moveTo>
                <a:pt x="1093716" y="0"/>
              </a:moveTo>
              <a:lnTo>
                <a:pt x="1093716" y="94909"/>
              </a:lnTo>
              <a:lnTo>
                <a:pt x="0" y="94909"/>
              </a:lnTo>
              <a:lnTo>
                <a:pt x="0" y="189818"/>
              </a:lnTo>
            </a:path>
          </a:pathLst>
        </a:custGeom>
        <a:noFill/>
        <a:ln w="25400" cap="flat" cmpd="sng" algn="ctr">
          <a:solidFill>
            <a:schemeClr val="accent1">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154C1-4C77-49BC-820B-44D544092154}">
      <dsp:nvSpPr>
        <dsp:cNvPr id="0" name=""/>
        <dsp:cNvSpPr/>
      </dsp:nvSpPr>
      <dsp:spPr>
        <a:xfrm>
          <a:off x="557469" y="1095088"/>
          <a:ext cx="135584" cy="2982864"/>
        </a:xfrm>
        <a:custGeom>
          <a:avLst/>
          <a:gdLst/>
          <a:ahLst/>
          <a:cxnLst/>
          <a:rect l="0" t="0" r="0" b="0"/>
          <a:pathLst>
            <a:path>
              <a:moveTo>
                <a:pt x="0" y="0"/>
              </a:moveTo>
              <a:lnTo>
                <a:pt x="0" y="2982864"/>
              </a:lnTo>
              <a:lnTo>
                <a:pt x="135584" y="2982864"/>
              </a:lnTo>
            </a:path>
          </a:pathLst>
        </a:custGeom>
        <a:noFill/>
        <a:ln w="25400" cap="flat" cmpd="sng" algn="ctr">
          <a:solidFill>
            <a:schemeClr val="accent1">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8AC58B-740F-4C46-B409-D984EF1FDC04}">
      <dsp:nvSpPr>
        <dsp:cNvPr id="0" name=""/>
        <dsp:cNvSpPr/>
      </dsp:nvSpPr>
      <dsp:spPr>
        <a:xfrm>
          <a:off x="557469" y="1095088"/>
          <a:ext cx="135584" cy="2341096"/>
        </a:xfrm>
        <a:custGeom>
          <a:avLst/>
          <a:gdLst/>
          <a:ahLst/>
          <a:cxnLst/>
          <a:rect l="0" t="0" r="0" b="0"/>
          <a:pathLst>
            <a:path>
              <a:moveTo>
                <a:pt x="0" y="0"/>
              </a:moveTo>
              <a:lnTo>
                <a:pt x="0" y="2341096"/>
              </a:lnTo>
              <a:lnTo>
                <a:pt x="135584" y="2341096"/>
              </a:lnTo>
            </a:path>
          </a:pathLst>
        </a:custGeom>
        <a:noFill/>
        <a:ln w="25400" cap="flat" cmpd="sng" algn="ctr">
          <a:solidFill>
            <a:schemeClr val="accent1">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C3BF0F-E54B-4640-A4C6-BF88DAD7E784}">
      <dsp:nvSpPr>
        <dsp:cNvPr id="0" name=""/>
        <dsp:cNvSpPr/>
      </dsp:nvSpPr>
      <dsp:spPr>
        <a:xfrm>
          <a:off x="557469" y="1095088"/>
          <a:ext cx="135584" cy="1699328"/>
        </a:xfrm>
        <a:custGeom>
          <a:avLst/>
          <a:gdLst/>
          <a:ahLst/>
          <a:cxnLst/>
          <a:rect l="0" t="0" r="0" b="0"/>
          <a:pathLst>
            <a:path>
              <a:moveTo>
                <a:pt x="0" y="0"/>
              </a:moveTo>
              <a:lnTo>
                <a:pt x="0" y="1699328"/>
              </a:lnTo>
              <a:lnTo>
                <a:pt x="135584" y="1699328"/>
              </a:lnTo>
            </a:path>
          </a:pathLst>
        </a:custGeom>
        <a:noFill/>
        <a:ln w="25400" cap="flat" cmpd="sng" algn="ctr">
          <a:solidFill>
            <a:schemeClr val="accent1">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389534-C98B-4682-8F3A-7CEDCCAB421F}">
      <dsp:nvSpPr>
        <dsp:cNvPr id="0" name=""/>
        <dsp:cNvSpPr/>
      </dsp:nvSpPr>
      <dsp:spPr>
        <a:xfrm>
          <a:off x="557469" y="1095088"/>
          <a:ext cx="135584" cy="1057561"/>
        </a:xfrm>
        <a:custGeom>
          <a:avLst/>
          <a:gdLst/>
          <a:ahLst/>
          <a:cxnLst/>
          <a:rect l="0" t="0" r="0" b="0"/>
          <a:pathLst>
            <a:path>
              <a:moveTo>
                <a:pt x="0" y="0"/>
              </a:moveTo>
              <a:lnTo>
                <a:pt x="0" y="1057561"/>
              </a:lnTo>
              <a:lnTo>
                <a:pt x="135584" y="1057561"/>
              </a:lnTo>
            </a:path>
          </a:pathLst>
        </a:custGeom>
        <a:noFill/>
        <a:ln w="25400" cap="flat" cmpd="sng" algn="ctr">
          <a:solidFill>
            <a:schemeClr val="accent1">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F6762B-68BE-438A-9AA2-6AAFD779AE23}">
      <dsp:nvSpPr>
        <dsp:cNvPr id="0" name=""/>
        <dsp:cNvSpPr/>
      </dsp:nvSpPr>
      <dsp:spPr>
        <a:xfrm>
          <a:off x="557469" y="1095088"/>
          <a:ext cx="135584" cy="415793"/>
        </a:xfrm>
        <a:custGeom>
          <a:avLst/>
          <a:gdLst/>
          <a:ahLst/>
          <a:cxnLst/>
          <a:rect l="0" t="0" r="0" b="0"/>
          <a:pathLst>
            <a:path>
              <a:moveTo>
                <a:pt x="0" y="0"/>
              </a:moveTo>
              <a:lnTo>
                <a:pt x="0" y="415793"/>
              </a:lnTo>
              <a:lnTo>
                <a:pt x="135584" y="415793"/>
              </a:lnTo>
            </a:path>
          </a:pathLst>
        </a:custGeom>
        <a:noFill/>
        <a:ln w="25400" cap="flat" cmpd="sng" algn="ctr">
          <a:solidFill>
            <a:schemeClr val="accent1">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CCF814-5097-4E42-88D9-49B2228275BE}">
      <dsp:nvSpPr>
        <dsp:cNvPr id="0" name=""/>
        <dsp:cNvSpPr/>
      </dsp:nvSpPr>
      <dsp:spPr>
        <a:xfrm>
          <a:off x="919028" y="453321"/>
          <a:ext cx="2187433" cy="189818"/>
        </a:xfrm>
        <a:custGeom>
          <a:avLst/>
          <a:gdLst/>
          <a:ahLst/>
          <a:cxnLst/>
          <a:rect l="0" t="0" r="0" b="0"/>
          <a:pathLst>
            <a:path>
              <a:moveTo>
                <a:pt x="2187433" y="0"/>
              </a:moveTo>
              <a:lnTo>
                <a:pt x="2187433" y="94909"/>
              </a:lnTo>
              <a:lnTo>
                <a:pt x="0" y="94909"/>
              </a:lnTo>
              <a:lnTo>
                <a:pt x="0" y="189818"/>
              </a:lnTo>
            </a:path>
          </a:pathLst>
        </a:custGeom>
        <a:noFill/>
        <a:ln w="25400" cap="flat" cmpd="sng" algn="ctr">
          <a:solidFill>
            <a:schemeClr val="accent1">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15E784-5646-49CA-8E94-EFBD694E1D75}">
      <dsp:nvSpPr>
        <dsp:cNvPr id="0" name=""/>
        <dsp:cNvSpPr/>
      </dsp:nvSpPr>
      <dsp:spPr>
        <a:xfrm>
          <a:off x="2654513" y="1372"/>
          <a:ext cx="903898" cy="451949"/>
        </a:xfrm>
        <a:prstGeom prst="rect">
          <a:avLst/>
        </a:prstGeom>
        <a:gradFill rotWithShape="0">
          <a:gsLst>
            <a:gs pos="0">
              <a:schemeClr val="accent1">
                <a:shade val="80000"/>
                <a:hueOff val="0"/>
                <a:satOff val="0"/>
                <a:lumOff val="0"/>
                <a:alphaOff val="0"/>
                <a:tint val="50000"/>
                <a:satMod val="300000"/>
              </a:schemeClr>
            </a:gs>
            <a:gs pos="35000">
              <a:schemeClr val="accent1">
                <a:shade val="80000"/>
                <a:hueOff val="0"/>
                <a:satOff val="0"/>
                <a:lumOff val="0"/>
                <a:alphaOff val="0"/>
                <a:tint val="37000"/>
                <a:satMod val="300000"/>
              </a:schemeClr>
            </a:gs>
            <a:gs pos="100000">
              <a:schemeClr val="accent1">
                <a:shade val="8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33375" rtl="0">
            <a:lnSpc>
              <a:spcPct val="90000"/>
            </a:lnSpc>
            <a:spcBef>
              <a:spcPct val="0"/>
            </a:spcBef>
            <a:spcAft>
              <a:spcPct val="35000"/>
            </a:spcAft>
          </a:pPr>
          <a:endParaRPr lang="en-US" sz="750" b="0" kern="1200" baseline="0" smtClean="0">
            <a:latin typeface="Arial Narrow" pitchFamily="34" charset="0"/>
          </a:endParaRPr>
        </a:p>
        <a:p>
          <a:pPr marR="0" lvl="0" algn="ctr" defTabSz="333375" rtl="0">
            <a:lnSpc>
              <a:spcPct val="90000"/>
            </a:lnSpc>
            <a:spcBef>
              <a:spcPct val="0"/>
            </a:spcBef>
            <a:spcAft>
              <a:spcPct val="35000"/>
            </a:spcAft>
          </a:pPr>
          <a:r>
            <a:rPr lang="en-US" sz="750" b="0" kern="1200" baseline="0" smtClean="0">
              <a:latin typeface="Arial Narrow" pitchFamily="34" charset="0"/>
            </a:rPr>
            <a:t>System</a:t>
          </a:r>
        </a:p>
        <a:p>
          <a:pPr marR="0" lvl="0" algn="ctr" defTabSz="333375" rtl="0">
            <a:lnSpc>
              <a:spcPct val="90000"/>
            </a:lnSpc>
            <a:spcBef>
              <a:spcPct val="0"/>
            </a:spcBef>
            <a:spcAft>
              <a:spcPct val="35000"/>
            </a:spcAft>
          </a:pPr>
          <a:r>
            <a:rPr lang="en-US" sz="750" b="0" kern="1200" baseline="0" smtClean="0">
              <a:latin typeface="Arial Narrow" pitchFamily="34" charset="0"/>
            </a:rPr>
            <a:t>1.0</a:t>
          </a:r>
        </a:p>
      </dsp:txBody>
      <dsp:txXfrm>
        <a:off x="2654513" y="1372"/>
        <a:ext cx="903898" cy="451949"/>
      </dsp:txXfrm>
    </dsp:sp>
    <dsp:sp modelId="{9BC043AC-A674-4E30-ADA6-5824AD6E4323}">
      <dsp:nvSpPr>
        <dsp:cNvPr id="0" name=""/>
        <dsp:cNvSpPr/>
      </dsp:nvSpPr>
      <dsp:spPr>
        <a:xfrm>
          <a:off x="467079" y="643139"/>
          <a:ext cx="903898" cy="451949"/>
        </a:xfrm>
        <a:prstGeom prst="rect">
          <a:avLst/>
        </a:prstGeom>
        <a:gradFill rotWithShape="0">
          <a:gsLst>
            <a:gs pos="0">
              <a:schemeClr val="accent1">
                <a:tint val="99000"/>
                <a:hueOff val="0"/>
                <a:satOff val="0"/>
                <a:lumOff val="0"/>
                <a:alphaOff val="0"/>
                <a:tint val="50000"/>
                <a:satMod val="300000"/>
              </a:schemeClr>
            </a:gs>
            <a:gs pos="35000">
              <a:schemeClr val="accent1">
                <a:tint val="99000"/>
                <a:hueOff val="0"/>
                <a:satOff val="0"/>
                <a:lumOff val="0"/>
                <a:alphaOff val="0"/>
                <a:tint val="37000"/>
                <a:satMod val="300000"/>
              </a:schemeClr>
            </a:gs>
            <a:gs pos="100000">
              <a:schemeClr val="accent1">
                <a:tint val="99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algn="ctr" defTabSz="333375" rtl="0">
            <a:lnSpc>
              <a:spcPct val="90000"/>
            </a:lnSpc>
            <a:spcBef>
              <a:spcPct val="0"/>
            </a:spcBef>
            <a:spcAft>
              <a:spcPct val="35000"/>
            </a:spcAft>
          </a:pPr>
          <a:r>
            <a:rPr lang="en-US" sz="750" b="0" kern="1200" baseline="0" smtClean="0">
              <a:latin typeface="Arial Narrow" pitchFamily="34" charset="0"/>
            </a:rPr>
            <a:t>  Initiation</a:t>
          </a:r>
        </a:p>
        <a:p>
          <a:pPr marR="0" lvl="1" algn="ctr" defTabSz="333375" rtl="0">
            <a:lnSpc>
              <a:spcPct val="90000"/>
            </a:lnSpc>
            <a:spcBef>
              <a:spcPct val="0"/>
            </a:spcBef>
            <a:spcAft>
              <a:spcPct val="35000"/>
            </a:spcAft>
          </a:pPr>
          <a:r>
            <a:rPr lang="en-US" sz="750" b="0" kern="1200" baseline="0" smtClean="0">
              <a:latin typeface="Arial Narrow" pitchFamily="34" charset="0"/>
            </a:rPr>
            <a:t>   1.1</a:t>
          </a:r>
          <a:endParaRPr lang="en-US" sz="750" b="0" kern="1200" smtClean="0">
            <a:latin typeface="Arial Narrow" pitchFamily="34" charset="0"/>
          </a:endParaRPr>
        </a:p>
      </dsp:txBody>
      <dsp:txXfrm>
        <a:off x="467079" y="643139"/>
        <a:ext cx="903898" cy="451949"/>
      </dsp:txXfrm>
    </dsp:sp>
    <dsp:sp modelId="{FD5F74FF-B146-4CCF-936E-BAC9BEA25C9B}">
      <dsp:nvSpPr>
        <dsp:cNvPr id="0" name=""/>
        <dsp:cNvSpPr/>
      </dsp:nvSpPr>
      <dsp:spPr>
        <a:xfrm>
          <a:off x="693054" y="1284907"/>
          <a:ext cx="903898" cy="451949"/>
        </a:xfrm>
        <a:prstGeom prst="rect">
          <a:avLst/>
        </a:prstGeom>
        <a:gradFill rotWithShape="0">
          <a:gsLst>
            <a:gs pos="0">
              <a:schemeClr val="accent1">
                <a:tint val="80000"/>
                <a:hueOff val="0"/>
                <a:satOff val="0"/>
                <a:lumOff val="0"/>
                <a:alphaOff val="0"/>
                <a:tint val="50000"/>
                <a:satMod val="300000"/>
              </a:schemeClr>
            </a:gs>
            <a:gs pos="35000">
              <a:schemeClr val="accent1">
                <a:tint val="80000"/>
                <a:hueOff val="0"/>
                <a:satOff val="0"/>
                <a:lumOff val="0"/>
                <a:alphaOff val="0"/>
                <a:tint val="37000"/>
                <a:satMod val="300000"/>
              </a:schemeClr>
            </a:gs>
            <a:gs pos="100000">
              <a:schemeClr val="accent1">
                <a:tint val="8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33375" rtl="0">
            <a:lnSpc>
              <a:spcPct val="90000"/>
            </a:lnSpc>
            <a:spcBef>
              <a:spcPct val="0"/>
            </a:spcBef>
            <a:spcAft>
              <a:spcPct val="35000"/>
            </a:spcAft>
          </a:pPr>
          <a:r>
            <a:rPr lang="en-US" sz="750" b="0" kern="1200" baseline="0" smtClean="0">
              <a:latin typeface="Arial Narrow" pitchFamily="34" charset="0"/>
            </a:rPr>
            <a:t>Evaluation &amp; Recommendations</a:t>
          </a:r>
        </a:p>
        <a:p>
          <a:pPr marR="0" lvl="0" algn="ctr" defTabSz="333375" rtl="0">
            <a:lnSpc>
              <a:spcPct val="90000"/>
            </a:lnSpc>
            <a:spcBef>
              <a:spcPct val="0"/>
            </a:spcBef>
            <a:spcAft>
              <a:spcPct val="35000"/>
            </a:spcAft>
          </a:pPr>
          <a:r>
            <a:rPr lang="en-US" sz="750" b="0" kern="1200" baseline="0" smtClean="0">
              <a:latin typeface="Arial Narrow" pitchFamily="34" charset="0"/>
            </a:rPr>
            <a:t>1.1.1</a:t>
          </a:r>
          <a:endParaRPr lang="en-US" sz="750" b="0" kern="1200" smtClean="0">
            <a:latin typeface="Arial Narrow" pitchFamily="34" charset="0"/>
          </a:endParaRPr>
        </a:p>
      </dsp:txBody>
      <dsp:txXfrm>
        <a:off x="693054" y="1284907"/>
        <a:ext cx="903898" cy="451949"/>
      </dsp:txXfrm>
    </dsp:sp>
    <dsp:sp modelId="{2459B059-E6CC-4793-AF0B-BDFD5AEE719A}">
      <dsp:nvSpPr>
        <dsp:cNvPr id="0" name=""/>
        <dsp:cNvSpPr/>
      </dsp:nvSpPr>
      <dsp:spPr>
        <a:xfrm>
          <a:off x="693054" y="1926675"/>
          <a:ext cx="903898" cy="451949"/>
        </a:xfrm>
        <a:prstGeom prst="rect">
          <a:avLst/>
        </a:prstGeom>
        <a:gradFill rotWithShape="0">
          <a:gsLst>
            <a:gs pos="0">
              <a:schemeClr val="accent1">
                <a:tint val="80000"/>
                <a:hueOff val="0"/>
                <a:satOff val="0"/>
                <a:lumOff val="0"/>
                <a:alphaOff val="0"/>
                <a:tint val="50000"/>
                <a:satMod val="300000"/>
              </a:schemeClr>
            </a:gs>
            <a:gs pos="35000">
              <a:schemeClr val="accent1">
                <a:tint val="80000"/>
                <a:hueOff val="0"/>
                <a:satOff val="0"/>
                <a:lumOff val="0"/>
                <a:alphaOff val="0"/>
                <a:tint val="37000"/>
                <a:satMod val="300000"/>
              </a:schemeClr>
            </a:gs>
            <a:gs pos="100000">
              <a:schemeClr val="accent1">
                <a:tint val="8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33375" rtl="0">
            <a:lnSpc>
              <a:spcPct val="90000"/>
            </a:lnSpc>
            <a:spcBef>
              <a:spcPct val="0"/>
            </a:spcBef>
            <a:spcAft>
              <a:spcPct val="35000"/>
            </a:spcAft>
          </a:pPr>
          <a:r>
            <a:rPr lang="en-US" sz="750" b="0" kern="1200" baseline="0" smtClean="0">
              <a:latin typeface="Arial Narrow" pitchFamily="34" charset="0"/>
            </a:rPr>
            <a:t>Develop Business Case</a:t>
          </a:r>
        </a:p>
        <a:p>
          <a:pPr marR="0" lvl="0" algn="ctr" defTabSz="333375" rtl="0">
            <a:lnSpc>
              <a:spcPct val="90000"/>
            </a:lnSpc>
            <a:spcBef>
              <a:spcPct val="0"/>
            </a:spcBef>
            <a:spcAft>
              <a:spcPct val="35000"/>
            </a:spcAft>
          </a:pPr>
          <a:r>
            <a:rPr lang="en-US" sz="750" b="0" kern="1200" baseline="0" smtClean="0">
              <a:latin typeface="Arial Narrow" pitchFamily="34" charset="0"/>
            </a:rPr>
            <a:t>1.1.2</a:t>
          </a:r>
          <a:endParaRPr lang="en-US" sz="750" b="0" kern="1200" smtClean="0">
            <a:latin typeface="Arial Narrow" pitchFamily="34" charset="0"/>
          </a:endParaRPr>
        </a:p>
      </dsp:txBody>
      <dsp:txXfrm>
        <a:off x="693054" y="1926675"/>
        <a:ext cx="903898" cy="451949"/>
      </dsp:txXfrm>
    </dsp:sp>
    <dsp:sp modelId="{4007A306-FB84-480B-853A-CB225CEC1E3C}">
      <dsp:nvSpPr>
        <dsp:cNvPr id="0" name=""/>
        <dsp:cNvSpPr/>
      </dsp:nvSpPr>
      <dsp:spPr>
        <a:xfrm>
          <a:off x="693054" y="2568443"/>
          <a:ext cx="903898" cy="451949"/>
        </a:xfrm>
        <a:prstGeom prst="rect">
          <a:avLst/>
        </a:prstGeom>
        <a:gradFill rotWithShape="0">
          <a:gsLst>
            <a:gs pos="0">
              <a:schemeClr val="accent1">
                <a:tint val="80000"/>
                <a:hueOff val="0"/>
                <a:satOff val="0"/>
                <a:lumOff val="0"/>
                <a:alphaOff val="0"/>
                <a:tint val="50000"/>
                <a:satMod val="300000"/>
              </a:schemeClr>
            </a:gs>
            <a:gs pos="35000">
              <a:schemeClr val="accent1">
                <a:tint val="80000"/>
                <a:hueOff val="0"/>
                <a:satOff val="0"/>
                <a:lumOff val="0"/>
                <a:alphaOff val="0"/>
                <a:tint val="37000"/>
                <a:satMod val="300000"/>
              </a:schemeClr>
            </a:gs>
            <a:gs pos="100000">
              <a:schemeClr val="accent1">
                <a:tint val="8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33375" rtl="0">
            <a:lnSpc>
              <a:spcPct val="90000"/>
            </a:lnSpc>
            <a:spcBef>
              <a:spcPct val="0"/>
            </a:spcBef>
            <a:spcAft>
              <a:spcPct val="35000"/>
            </a:spcAft>
          </a:pPr>
          <a:r>
            <a:rPr lang="en-US" sz="750" b="0" kern="1200" baseline="0" smtClean="0">
              <a:latin typeface="Arial Narrow" pitchFamily="34" charset="0"/>
            </a:rPr>
            <a:t>Deliverable: Submit Business Case</a:t>
          </a:r>
        </a:p>
        <a:p>
          <a:pPr marR="0" lvl="0" algn="ctr" defTabSz="333375" rtl="0">
            <a:lnSpc>
              <a:spcPct val="90000"/>
            </a:lnSpc>
            <a:spcBef>
              <a:spcPct val="0"/>
            </a:spcBef>
            <a:spcAft>
              <a:spcPct val="35000"/>
            </a:spcAft>
          </a:pPr>
          <a:r>
            <a:rPr lang="en-US" sz="750" b="0" kern="1200" baseline="0" smtClean="0">
              <a:latin typeface="Arial Narrow" pitchFamily="34" charset="0"/>
            </a:rPr>
            <a:t>1.1.3</a:t>
          </a:r>
          <a:endParaRPr lang="en-US" sz="750" b="0" kern="1200" smtClean="0">
            <a:latin typeface="Arial Narrow" pitchFamily="34" charset="0"/>
          </a:endParaRPr>
        </a:p>
      </dsp:txBody>
      <dsp:txXfrm>
        <a:off x="693054" y="2568443"/>
        <a:ext cx="903898" cy="451949"/>
      </dsp:txXfrm>
    </dsp:sp>
    <dsp:sp modelId="{D1FEC176-2776-48C5-8246-387FE795BAF4}">
      <dsp:nvSpPr>
        <dsp:cNvPr id="0" name=""/>
        <dsp:cNvSpPr/>
      </dsp:nvSpPr>
      <dsp:spPr>
        <a:xfrm>
          <a:off x="693054" y="3210211"/>
          <a:ext cx="903898" cy="451949"/>
        </a:xfrm>
        <a:prstGeom prst="rect">
          <a:avLst/>
        </a:prstGeom>
        <a:gradFill rotWithShape="0">
          <a:gsLst>
            <a:gs pos="0">
              <a:schemeClr val="accent1">
                <a:tint val="80000"/>
                <a:hueOff val="0"/>
                <a:satOff val="0"/>
                <a:lumOff val="0"/>
                <a:alphaOff val="0"/>
                <a:tint val="50000"/>
                <a:satMod val="300000"/>
              </a:schemeClr>
            </a:gs>
            <a:gs pos="35000">
              <a:schemeClr val="accent1">
                <a:tint val="80000"/>
                <a:hueOff val="0"/>
                <a:satOff val="0"/>
                <a:lumOff val="0"/>
                <a:alphaOff val="0"/>
                <a:tint val="37000"/>
                <a:satMod val="300000"/>
              </a:schemeClr>
            </a:gs>
            <a:gs pos="100000">
              <a:schemeClr val="accent1">
                <a:tint val="8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33375" rtl="0">
            <a:lnSpc>
              <a:spcPct val="90000"/>
            </a:lnSpc>
            <a:spcBef>
              <a:spcPct val="0"/>
            </a:spcBef>
            <a:spcAft>
              <a:spcPct val="35000"/>
            </a:spcAft>
          </a:pPr>
          <a:r>
            <a:rPr lang="en-US" sz="750" b="0" kern="1200" baseline="0" smtClean="0">
              <a:latin typeface="Arial Narrow" pitchFamily="34" charset="0"/>
            </a:rPr>
            <a:t>Project Sponsor Reviews Business Case</a:t>
          </a:r>
        </a:p>
        <a:p>
          <a:pPr marR="0" lvl="0" algn="ctr" defTabSz="333375" rtl="0">
            <a:lnSpc>
              <a:spcPct val="90000"/>
            </a:lnSpc>
            <a:spcBef>
              <a:spcPct val="0"/>
            </a:spcBef>
            <a:spcAft>
              <a:spcPct val="35000"/>
            </a:spcAft>
          </a:pPr>
          <a:r>
            <a:rPr lang="en-US" sz="750" b="0" kern="1200" baseline="0" smtClean="0">
              <a:latin typeface="Arial Narrow" pitchFamily="34" charset="0"/>
            </a:rPr>
            <a:t>1.1.4</a:t>
          </a:r>
          <a:endParaRPr lang="en-US" sz="750" b="0" kern="1200" smtClean="0">
            <a:latin typeface="Arial Narrow" pitchFamily="34" charset="0"/>
          </a:endParaRPr>
        </a:p>
      </dsp:txBody>
      <dsp:txXfrm>
        <a:off x="693054" y="3210211"/>
        <a:ext cx="903898" cy="451949"/>
      </dsp:txXfrm>
    </dsp:sp>
    <dsp:sp modelId="{91E046EF-0CE6-4B73-B912-942FB76D337C}">
      <dsp:nvSpPr>
        <dsp:cNvPr id="0" name=""/>
        <dsp:cNvSpPr/>
      </dsp:nvSpPr>
      <dsp:spPr>
        <a:xfrm>
          <a:off x="693054" y="3851978"/>
          <a:ext cx="903898" cy="451949"/>
        </a:xfrm>
        <a:prstGeom prst="rect">
          <a:avLst/>
        </a:prstGeom>
        <a:gradFill rotWithShape="0">
          <a:gsLst>
            <a:gs pos="0">
              <a:schemeClr val="accent1">
                <a:tint val="80000"/>
                <a:hueOff val="0"/>
                <a:satOff val="0"/>
                <a:lumOff val="0"/>
                <a:alphaOff val="0"/>
                <a:tint val="50000"/>
                <a:satMod val="300000"/>
              </a:schemeClr>
            </a:gs>
            <a:gs pos="35000">
              <a:schemeClr val="accent1">
                <a:tint val="80000"/>
                <a:hueOff val="0"/>
                <a:satOff val="0"/>
                <a:lumOff val="0"/>
                <a:alphaOff val="0"/>
                <a:tint val="37000"/>
                <a:satMod val="300000"/>
              </a:schemeClr>
            </a:gs>
            <a:gs pos="100000">
              <a:schemeClr val="accent1">
                <a:tint val="8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33375" rtl="0">
            <a:lnSpc>
              <a:spcPct val="90000"/>
            </a:lnSpc>
            <a:spcBef>
              <a:spcPct val="0"/>
            </a:spcBef>
            <a:spcAft>
              <a:spcPct val="35000"/>
            </a:spcAft>
          </a:pPr>
          <a:r>
            <a:rPr lang="en-US" sz="750" b="0" kern="1200" baseline="0" smtClean="0">
              <a:latin typeface="Arial Narrow" pitchFamily="34" charset="0"/>
            </a:rPr>
            <a:t>Business Case Signed/</a:t>
          </a:r>
        </a:p>
        <a:p>
          <a:pPr marR="0" lvl="0" algn="ctr" defTabSz="333375" rtl="0">
            <a:lnSpc>
              <a:spcPct val="90000"/>
            </a:lnSpc>
            <a:spcBef>
              <a:spcPct val="0"/>
            </a:spcBef>
            <a:spcAft>
              <a:spcPct val="35000"/>
            </a:spcAft>
          </a:pPr>
          <a:r>
            <a:rPr lang="en-US" sz="750" b="0" kern="1200" baseline="0" smtClean="0">
              <a:latin typeface="Arial Narrow" pitchFamily="34" charset="0"/>
            </a:rPr>
            <a:t>Approved</a:t>
          </a:r>
        </a:p>
        <a:p>
          <a:pPr marR="0" lvl="0" algn="ctr" defTabSz="333375" rtl="0">
            <a:lnSpc>
              <a:spcPct val="90000"/>
            </a:lnSpc>
            <a:spcBef>
              <a:spcPct val="0"/>
            </a:spcBef>
            <a:spcAft>
              <a:spcPct val="35000"/>
            </a:spcAft>
          </a:pPr>
          <a:r>
            <a:rPr lang="en-US" sz="750" b="0" kern="1200" baseline="0" smtClean="0">
              <a:latin typeface="Arial Narrow" pitchFamily="34" charset="0"/>
            </a:rPr>
            <a:t>1.1.5</a:t>
          </a:r>
          <a:endParaRPr lang="en-US" sz="750" b="0" kern="1200" smtClean="0">
            <a:latin typeface="Arial Narrow" pitchFamily="34" charset="0"/>
          </a:endParaRPr>
        </a:p>
      </dsp:txBody>
      <dsp:txXfrm>
        <a:off x="693054" y="3851978"/>
        <a:ext cx="903898" cy="451949"/>
      </dsp:txXfrm>
    </dsp:sp>
    <dsp:sp modelId="{2A96F78B-47AF-4EE4-92F5-411D8EE04CD2}">
      <dsp:nvSpPr>
        <dsp:cNvPr id="0" name=""/>
        <dsp:cNvSpPr/>
      </dsp:nvSpPr>
      <dsp:spPr>
        <a:xfrm>
          <a:off x="1560796" y="643139"/>
          <a:ext cx="903898" cy="451949"/>
        </a:xfrm>
        <a:prstGeom prst="rect">
          <a:avLst/>
        </a:prstGeom>
        <a:gradFill rotWithShape="0">
          <a:gsLst>
            <a:gs pos="0">
              <a:schemeClr val="accent1">
                <a:tint val="99000"/>
                <a:hueOff val="0"/>
                <a:satOff val="0"/>
                <a:lumOff val="0"/>
                <a:alphaOff val="0"/>
                <a:tint val="50000"/>
                <a:satMod val="300000"/>
              </a:schemeClr>
            </a:gs>
            <a:gs pos="35000">
              <a:schemeClr val="accent1">
                <a:tint val="99000"/>
                <a:hueOff val="0"/>
                <a:satOff val="0"/>
                <a:lumOff val="0"/>
                <a:alphaOff val="0"/>
                <a:tint val="37000"/>
                <a:satMod val="300000"/>
              </a:schemeClr>
            </a:gs>
            <a:gs pos="100000">
              <a:schemeClr val="accent1">
                <a:tint val="99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33375" rtl="0">
            <a:lnSpc>
              <a:spcPct val="90000"/>
            </a:lnSpc>
            <a:spcBef>
              <a:spcPct val="0"/>
            </a:spcBef>
            <a:spcAft>
              <a:spcPct val="35000"/>
            </a:spcAft>
          </a:pPr>
          <a:r>
            <a:rPr lang="en-US" sz="750" b="0" kern="1200" baseline="0" smtClean="0">
              <a:latin typeface="Arial Narrow" pitchFamily="34" charset="0"/>
            </a:rPr>
            <a:t>Planning</a:t>
          </a:r>
        </a:p>
        <a:p>
          <a:pPr marR="0" lvl="0" algn="ctr" defTabSz="333375" rtl="0">
            <a:lnSpc>
              <a:spcPct val="90000"/>
            </a:lnSpc>
            <a:spcBef>
              <a:spcPct val="0"/>
            </a:spcBef>
            <a:spcAft>
              <a:spcPct val="35000"/>
            </a:spcAft>
          </a:pPr>
          <a:r>
            <a:rPr lang="en-US" sz="750" b="0" kern="1200" baseline="0" smtClean="0">
              <a:latin typeface="Arial Narrow" pitchFamily="34" charset="0"/>
            </a:rPr>
            <a:t>1.2</a:t>
          </a:r>
          <a:endParaRPr lang="en-US" sz="750" b="0" kern="1200" smtClean="0">
            <a:latin typeface="Arial Narrow" pitchFamily="34" charset="0"/>
          </a:endParaRPr>
        </a:p>
      </dsp:txBody>
      <dsp:txXfrm>
        <a:off x="1560796" y="643139"/>
        <a:ext cx="903898" cy="451949"/>
      </dsp:txXfrm>
    </dsp:sp>
    <dsp:sp modelId="{24C895FA-E681-4B02-8BEB-A2D91107F5B7}">
      <dsp:nvSpPr>
        <dsp:cNvPr id="0" name=""/>
        <dsp:cNvSpPr/>
      </dsp:nvSpPr>
      <dsp:spPr>
        <a:xfrm>
          <a:off x="1786771" y="1284907"/>
          <a:ext cx="903898" cy="451949"/>
        </a:xfrm>
        <a:prstGeom prst="rect">
          <a:avLst/>
        </a:prstGeom>
        <a:gradFill rotWithShape="0">
          <a:gsLst>
            <a:gs pos="0">
              <a:schemeClr val="accent1">
                <a:tint val="80000"/>
                <a:hueOff val="0"/>
                <a:satOff val="0"/>
                <a:lumOff val="0"/>
                <a:alphaOff val="0"/>
                <a:tint val="50000"/>
                <a:satMod val="300000"/>
              </a:schemeClr>
            </a:gs>
            <a:gs pos="35000">
              <a:schemeClr val="accent1">
                <a:tint val="80000"/>
                <a:hueOff val="0"/>
                <a:satOff val="0"/>
                <a:lumOff val="0"/>
                <a:alphaOff val="0"/>
                <a:tint val="37000"/>
                <a:satMod val="300000"/>
              </a:schemeClr>
            </a:gs>
            <a:gs pos="100000">
              <a:schemeClr val="accent1">
                <a:tint val="8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33375" rtl="0">
            <a:lnSpc>
              <a:spcPct val="90000"/>
            </a:lnSpc>
            <a:spcBef>
              <a:spcPct val="0"/>
            </a:spcBef>
            <a:spcAft>
              <a:spcPct val="35000"/>
            </a:spcAft>
          </a:pPr>
          <a:r>
            <a:rPr lang="en-US" sz="750" b="0" kern="1200" baseline="0" smtClean="0">
              <a:latin typeface="Arial Narrow" pitchFamily="34" charset="0"/>
            </a:rPr>
            <a:t>Determine Project Team</a:t>
          </a:r>
        </a:p>
        <a:p>
          <a:pPr marR="0" lvl="0" algn="ctr" defTabSz="333375" rtl="0">
            <a:lnSpc>
              <a:spcPct val="90000"/>
            </a:lnSpc>
            <a:spcBef>
              <a:spcPct val="0"/>
            </a:spcBef>
            <a:spcAft>
              <a:spcPct val="35000"/>
            </a:spcAft>
          </a:pPr>
          <a:r>
            <a:rPr lang="en-US" sz="750" b="0" kern="1200" baseline="0" smtClean="0">
              <a:latin typeface="Arial Narrow" pitchFamily="34" charset="0"/>
            </a:rPr>
            <a:t>1.2.2</a:t>
          </a:r>
          <a:endParaRPr lang="en-US" sz="750" b="0" kern="1200" smtClean="0">
            <a:latin typeface="Arial Narrow" pitchFamily="34" charset="0"/>
          </a:endParaRPr>
        </a:p>
      </dsp:txBody>
      <dsp:txXfrm>
        <a:off x="1786771" y="1284907"/>
        <a:ext cx="903898" cy="451949"/>
      </dsp:txXfrm>
    </dsp:sp>
    <dsp:sp modelId="{E754A8E0-36C8-48F4-A8E5-025ADF65259E}">
      <dsp:nvSpPr>
        <dsp:cNvPr id="0" name=""/>
        <dsp:cNvSpPr/>
      </dsp:nvSpPr>
      <dsp:spPr>
        <a:xfrm>
          <a:off x="1786771" y="1926675"/>
          <a:ext cx="903898" cy="451949"/>
        </a:xfrm>
        <a:prstGeom prst="rect">
          <a:avLst/>
        </a:prstGeom>
        <a:gradFill rotWithShape="0">
          <a:gsLst>
            <a:gs pos="0">
              <a:schemeClr val="accent1">
                <a:tint val="80000"/>
                <a:hueOff val="0"/>
                <a:satOff val="0"/>
                <a:lumOff val="0"/>
                <a:alphaOff val="0"/>
                <a:tint val="50000"/>
                <a:satMod val="300000"/>
              </a:schemeClr>
            </a:gs>
            <a:gs pos="35000">
              <a:schemeClr val="accent1">
                <a:tint val="80000"/>
                <a:hueOff val="0"/>
                <a:satOff val="0"/>
                <a:lumOff val="0"/>
                <a:alphaOff val="0"/>
                <a:tint val="37000"/>
                <a:satMod val="300000"/>
              </a:schemeClr>
            </a:gs>
            <a:gs pos="100000">
              <a:schemeClr val="accent1">
                <a:tint val="8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33375" rtl="0">
            <a:lnSpc>
              <a:spcPct val="90000"/>
            </a:lnSpc>
            <a:spcBef>
              <a:spcPct val="0"/>
            </a:spcBef>
            <a:spcAft>
              <a:spcPct val="35000"/>
            </a:spcAft>
          </a:pPr>
          <a:r>
            <a:rPr lang="en-US" sz="750" b="0" kern="1200" baseline="0" smtClean="0">
              <a:latin typeface="Arial Narrow" pitchFamily="34" charset="0"/>
            </a:rPr>
            <a:t>Project Team Kickoff Meeting</a:t>
          </a:r>
        </a:p>
        <a:p>
          <a:pPr marR="0" lvl="0" algn="ctr" defTabSz="333375" rtl="0">
            <a:lnSpc>
              <a:spcPct val="90000"/>
            </a:lnSpc>
            <a:spcBef>
              <a:spcPct val="0"/>
            </a:spcBef>
            <a:spcAft>
              <a:spcPct val="35000"/>
            </a:spcAft>
          </a:pPr>
          <a:r>
            <a:rPr lang="en-US" sz="750" b="0" kern="1200" baseline="0" smtClean="0">
              <a:latin typeface="Arial Narrow" pitchFamily="34" charset="0"/>
            </a:rPr>
            <a:t>1.2.3</a:t>
          </a:r>
          <a:endParaRPr lang="en-US" sz="750" b="0" kern="1200" smtClean="0">
            <a:latin typeface="Arial Narrow" pitchFamily="34" charset="0"/>
          </a:endParaRPr>
        </a:p>
      </dsp:txBody>
      <dsp:txXfrm>
        <a:off x="1786771" y="1926675"/>
        <a:ext cx="903898" cy="451949"/>
      </dsp:txXfrm>
    </dsp:sp>
    <dsp:sp modelId="{5E3E7E19-DFE6-4C6A-975B-14407D827647}">
      <dsp:nvSpPr>
        <dsp:cNvPr id="0" name=""/>
        <dsp:cNvSpPr/>
      </dsp:nvSpPr>
      <dsp:spPr>
        <a:xfrm>
          <a:off x="1786771" y="2568443"/>
          <a:ext cx="903898" cy="451949"/>
        </a:xfrm>
        <a:prstGeom prst="rect">
          <a:avLst/>
        </a:prstGeom>
        <a:gradFill rotWithShape="0">
          <a:gsLst>
            <a:gs pos="0">
              <a:schemeClr val="accent1">
                <a:tint val="80000"/>
                <a:hueOff val="0"/>
                <a:satOff val="0"/>
                <a:lumOff val="0"/>
                <a:alphaOff val="0"/>
                <a:tint val="50000"/>
                <a:satMod val="300000"/>
              </a:schemeClr>
            </a:gs>
            <a:gs pos="35000">
              <a:schemeClr val="accent1">
                <a:tint val="80000"/>
                <a:hueOff val="0"/>
                <a:satOff val="0"/>
                <a:lumOff val="0"/>
                <a:alphaOff val="0"/>
                <a:tint val="37000"/>
                <a:satMod val="300000"/>
              </a:schemeClr>
            </a:gs>
            <a:gs pos="100000">
              <a:schemeClr val="accent1">
                <a:tint val="8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33375" rtl="0">
            <a:lnSpc>
              <a:spcPct val="90000"/>
            </a:lnSpc>
            <a:spcBef>
              <a:spcPct val="0"/>
            </a:spcBef>
            <a:spcAft>
              <a:spcPct val="35000"/>
            </a:spcAft>
          </a:pPr>
          <a:r>
            <a:rPr lang="en-US" sz="750" b="0" kern="1200" baseline="0" smtClean="0">
              <a:latin typeface="Arial Narrow" pitchFamily="34" charset="0"/>
            </a:rPr>
            <a:t>Develop Project Plan</a:t>
          </a:r>
        </a:p>
        <a:p>
          <a:pPr marR="0" lvl="0" algn="ctr" defTabSz="333375" rtl="0">
            <a:lnSpc>
              <a:spcPct val="90000"/>
            </a:lnSpc>
            <a:spcBef>
              <a:spcPct val="0"/>
            </a:spcBef>
            <a:spcAft>
              <a:spcPct val="35000"/>
            </a:spcAft>
          </a:pPr>
          <a:r>
            <a:rPr lang="en-US" sz="750" b="0" kern="1200" baseline="0" smtClean="0">
              <a:latin typeface="Arial Narrow" pitchFamily="34" charset="0"/>
            </a:rPr>
            <a:t>1.2.4</a:t>
          </a:r>
          <a:endParaRPr lang="en-US" sz="750" b="0" kern="1200" smtClean="0">
            <a:latin typeface="Arial Narrow" pitchFamily="34" charset="0"/>
          </a:endParaRPr>
        </a:p>
      </dsp:txBody>
      <dsp:txXfrm>
        <a:off x="1786771" y="2568443"/>
        <a:ext cx="903898" cy="451949"/>
      </dsp:txXfrm>
    </dsp:sp>
    <dsp:sp modelId="{8AB7423F-DEBE-4758-9922-54FE7367E06C}">
      <dsp:nvSpPr>
        <dsp:cNvPr id="0" name=""/>
        <dsp:cNvSpPr/>
      </dsp:nvSpPr>
      <dsp:spPr>
        <a:xfrm>
          <a:off x="1786771" y="3210211"/>
          <a:ext cx="903898" cy="451949"/>
        </a:xfrm>
        <a:prstGeom prst="rect">
          <a:avLst/>
        </a:prstGeom>
        <a:gradFill rotWithShape="0">
          <a:gsLst>
            <a:gs pos="0">
              <a:schemeClr val="accent1">
                <a:tint val="80000"/>
                <a:hueOff val="0"/>
                <a:satOff val="0"/>
                <a:lumOff val="0"/>
                <a:alphaOff val="0"/>
                <a:tint val="50000"/>
                <a:satMod val="300000"/>
              </a:schemeClr>
            </a:gs>
            <a:gs pos="35000">
              <a:schemeClr val="accent1">
                <a:tint val="80000"/>
                <a:hueOff val="0"/>
                <a:satOff val="0"/>
                <a:lumOff val="0"/>
                <a:alphaOff val="0"/>
                <a:tint val="37000"/>
                <a:satMod val="300000"/>
              </a:schemeClr>
            </a:gs>
            <a:gs pos="100000">
              <a:schemeClr val="accent1">
                <a:tint val="8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33375" rtl="0">
            <a:lnSpc>
              <a:spcPct val="90000"/>
            </a:lnSpc>
            <a:spcBef>
              <a:spcPct val="0"/>
            </a:spcBef>
            <a:spcAft>
              <a:spcPct val="35000"/>
            </a:spcAft>
          </a:pPr>
          <a:r>
            <a:rPr lang="en-US" sz="750" b="0" kern="1200" baseline="0" smtClean="0">
              <a:latin typeface="Arial Narrow" pitchFamily="34" charset="0"/>
            </a:rPr>
            <a:t>Submit Project Plan</a:t>
          </a:r>
        </a:p>
        <a:p>
          <a:pPr marR="0" lvl="0" algn="ctr" defTabSz="333375" rtl="0">
            <a:lnSpc>
              <a:spcPct val="90000"/>
            </a:lnSpc>
            <a:spcBef>
              <a:spcPct val="0"/>
            </a:spcBef>
            <a:spcAft>
              <a:spcPct val="35000"/>
            </a:spcAft>
          </a:pPr>
          <a:r>
            <a:rPr lang="en-US" sz="750" b="0" kern="1200" baseline="0" smtClean="0">
              <a:latin typeface="Arial Narrow" pitchFamily="34" charset="0"/>
            </a:rPr>
            <a:t>1.2.5</a:t>
          </a:r>
          <a:endParaRPr lang="en-US" sz="750" b="0" kern="1200" smtClean="0">
            <a:latin typeface="Arial Narrow" pitchFamily="34" charset="0"/>
          </a:endParaRPr>
        </a:p>
      </dsp:txBody>
      <dsp:txXfrm>
        <a:off x="1786771" y="3210211"/>
        <a:ext cx="903898" cy="451949"/>
      </dsp:txXfrm>
    </dsp:sp>
    <dsp:sp modelId="{A5A5C358-AEFA-4459-A633-B368E63AFC00}">
      <dsp:nvSpPr>
        <dsp:cNvPr id="0" name=""/>
        <dsp:cNvSpPr/>
      </dsp:nvSpPr>
      <dsp:spPr>
        <a:xfrm>
          <a:off x="1786771" y="3851978"/>
          <a:ext cx="903898" cy="451949"/>
        </a:xfrm>
        <a:prstGeom prst="rect">
          <a:avLst/>
        </a:prstGeom>
        <a:gradFill rotWithShape="0">
          <a:gsLst>
            <a:gs pos="0">
              <a:schemeClr val="accent1">
                <a:tint val="80000"/>
                <a:hueOff val="0"/>
                <a:satOff val="0"/>
                <a:lumOff val="0"/>
                <a:alphaOff val="0"/>
                <a:tint val="50000"/>
                <a:satMod val="300000"/>
              </a:schemeClr>
            </a:gs>
            <a:gs pos="35000">
              <a:schemeClr val="accent1">
                <a:tint val="80000"/>
                <a:hueOff val="0"/>
                <a:satOff val="0"/>
                <a:lumOff val="0"/>
                <a:alphaOff val="0"/>
                <a:tint val="37000"/>
                <a:satMod val="300000"/>
              </a:schemeClr>
            </a:gs>
            <a:gs pos="100000">
              <a:schemeClr val="accent1">
                <a:tint val="8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33375" rtl="0">
            <a:lnSpc>
              <a:spcPct val="90000"/>
            </a:lnSpc>
            <a:spcBef>
              <a:spcPct val="0"/>
            </a:spcBef>
            <a:spcAft>
              <a:spcPct val="35000"/>
            </a:spcAft>
          </a:pPr>
          <a:r>
            <a:rPr lang="en-US" sz="750" b="0" kern="1200" baseline="0" smtClean="0">
              <a:latin typeface="Arial Narrow" pitchFamily="34" charset="0"/>
            </a:rPr>
            <a:t>Milestone: Project Plan Approved</a:t>
          </a:r>
        </a:p>
        <a:p>
          <a:pPr marR="0" lvl="0" algn="ctr" defTabSz="333375" rtl="0">
            <a:lnSpc>
              <a:spcPct val="90000"/>
            </a:lnSpc>
            <a:spcBef>
              <a:spcPct val="0"/>
            </a:spcBef>
            <a:spcAft>
              <a:spcPct val="35000"/>
            </a:spcAft>
          </a:pPr>
          <a:r>
            <a:rPr lang="en-US" sz="750" b="0" kern="1200" baseline="0" smtClean="0">
              <a:latin typeface="Arial Narrow" pitchFamily="34" charset="0"/>
            </a:rPr>
            <a:t>1.2.6</a:t>
          </a:r>
          <a:endParaRPr lang="en-US" sz="750" b="0" kern="1200" smtClean="0">
            <a:latin typeface="Arial Narrow" pitchFamily="34" charset="0"/>
          </a:endParaRPr>
        </a:p>
      </dsp:txBody>
      <dsp:txXfrm>
        <a:off x="1786771" y="3851978"/>
        <a:ext cx="903898" cy="451949"/>
      </dsp:txXfrm>
    </dsp:sp>
    <dsp:sp modelId="{E49A58DA-255B-4B42-B058-BACADDC319D2}">
      <dsp:nvSpPr>
        <dsp:cNvPr id="0" name=""/>
        <dsp:cNvSpPr/>
      </dsp:nvSpPr>
      <dsp:spPr>
        <a:xfrm>
          <a:off x="2654513" y="643139"/>
          <a:ext cx="903898" cy="451949"/>
        </a:xfrm>
        <a:prstGeom prst="rect">
          <a:avLst/>
        </a:prstGeom>
        <a:gradFill rotWithShape="0">
          <a:gsLst>
            <a:gs pos="0">
              <a:schemeClr val="accent1">
                <a:tint val="99000"/>
                <a:hueOff val="0"/>
                <a:satOff val="0"/>
                <a:lumOff val="0"/>
                <a:alphaOff val="0"/>
                <a:tint val="50000"/>
                <a:satMod val="300000"/>
              </a:schemeClr>
            </a:gs>
            <a:gs pos="35000">
              <a:schemeClr val="accent1">
                <a:tint val="99000"/>
                <a:hueOff val="0"/>
                <a:satOff val="0"/>
                <a:lumOff val="0"/>
                <a:alphaOff val="0"/>
                <a:tint val="37000"/>
                <a:satMod val="300000"/>
              </a:schemeClr>
            </a:gs>
            <a:gs pos="100000">
              <a:schemeClr val="accent1">
                <a:tint val="99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33375" rtl="0">
            <a:lnSpc>
              <a:spcPct val="90000"/>
            </a:lnSpc>
            <a:spcBef>
              <a:spcPct val="0"/>
            </a:spcBef>
            <a:spcAft>
              <a:spcPct val="35000"/>
            </a:spcAft>
          </a:pPr>
          <a:r>
            <a:rPr lang="en-US" sz="750" b="0" kern="1200" baseline="0" smtClean="0">
              <a:latin typeface="Arial Narrow" pitchFamily="34" charset="0"/>
            </a:rPr>
            <a:t>Design</a:t>
          </a:r>
        </a:p>
        <a:p>
          <a:pPr marR="0" lvl="0" algn="ctr" defTabSz="333375" rtl="0">
            <a:lnSpc>
              <a:spcPct val="90000"/>
            </a:lnSpc>
            <a:spcBef>
              <a:spcPct val="0"/>
            </a:spcBef>
            <a:spcAft>
              <a:spcPct val="35000"/>
            </a:spcAft>
          </a:pPr>
          <a:r>
            <a:rPr lang="en-US" sz="750" b="0" kern="1200" baseline="0" smtClean="0">
              <a:latin typeface="Arial Narrow" pitchFamily="34" charset="0"/>
            </a:rPr>
            <a:t>1.3</a:t>
          </a:r>
          <a:endParaRPr lang="en-US" sz="750" b="0" kern="1200" smtClean="0">
            <a:latin typeface="Arial Narrow" pitchFamily="34" charset="0"/>
          </a:endParaRPr>
        </a:p>
      </dsp:txBody>
      <dsp:txXfrm>
        <a:off x="2654513" y="643139"/>
        <a:ext cx="903898" cy="451949"/>
      </dsp:txXfrm>
    </dsp:sp>
    <dsp:sp modelId="{F2611610-C426-4E43-992E-D02000FE509E}">
      <dsp:nvSpPr>
        <dsp:cNvPr id="0" name=""/>
        <dsp:cNvSpPr/>
      </dsp:nvSpPr>
      <dsp:spPr>
        <a:xfrm>
          <a:off x="2880488" y="1284907"/>
          <a:ext cx="903898" cy="451949"/>
        </a:xfrm>
        <a:prstGeom prst="rect">
          <a:avLst/>
        </a:prstGeom>
        <a:gradFill rotWithShape="0">
          <a:gsLst>
            <a:gs pos="0">
              <a:schemeClr val="accent1">
                <a:tint val="80000"/>
                <a:hueOff val="0"/>
                <a:satOff val="0"/>
                <a:lumOff val="0"/>
                <a:alphaOff val="0"/>
                <a:tint val="50000"/>
                <a:satMod val="300000"/>
              </a:schemeClr>
            </a:gs>
            <a:gs pos="35000">
              <a:schemeClr val="accent1">
                <a:tint val="80000"/>
                <a:hueOff val="0"/>
                <a:satOff val="0"/>
                <a:lumOff val="0"/>
                <a:alphaOff val="0"/>
                <a:tint val="37000"/>
                <a:satMod val="300000"/>
              </a:schemeClr>
            </a:gs>
            <a:gs pos="100000">
              <a:schemeClr val="accent1">
                <a:tint val="8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33375" rtl="0">
            <a:lnSpc>
              <a:spcPct val="90000"/>
            </a:lnSpc>
            <a:spcBef>
              <a:spcPct val="0"/>
            </a:spcBef>
            <a:spcAft>
              <a:spcPct val="35000"/>
            </a:spcAft>
          </a:pPr>
          <a:r>
            <a:rPr lang="en-US" sz="750" b="0" kern="1200" baseline="0" smtClean="0">
              <a:latin typeface="Arial Narrow" pitchFamily="34" charset="0"/>
            </a:rPr>
            <a:t>Project Kickoff Meeting</a:t>
          </a:r>
        </a:p>
        <a:p>
          <a:pPr marR="0" lvl="0" algn="ctr" defTabSz="333375" rtl="0">
            <a:lnSpc>
              <a:spcPct val="90000"/>
            </a:lnSpc>
            <a:spcBef>
              <a:spcPct val="0"/>
            </a:spcBef>
            <a:spcAft>
              <a:spcPct val="35000"/>
            </a:spcAft>
          </a:pPr>
          <a:r>
            <a:rPr lang="en-US" sz="750" b="0" kern="1200" baseline="0" smtClean="0">
              <a:latin typeface="Arial Narrow" pitchFamily="34" charset="0"/>
            </a:rPr>
            <a:t>1.3.1</a:t>
          </a:r>
          <a:endParaRPr lang="en-US" sz="750" b="0" kern="1200" smtClean="0">
            <a:latin typeface="Arial Narrow" pitchFamily="34" charset="0"/>
          </a:endParaRPr>
        </a:p>
      </dsp:txBody>
      <dsp:txXfrm>
        <a:off x="2880488" y="1284907"/>
        <a:ext cx="903898" cy="451949"/>
      </dsp:txXfrm>
    </dsp:sp>
    <dsp:sp modelId="{BF3D3F5E-AF6E-4195-8F15-3763BD590B20}">
      <dsp:nvSpPr>
        <dsp:cNvPr id="0" name=""/>
        <dsp:cNvSpPr/>
      </dsp:nvSpPr>
      <dsp:spPr>
        <a:xfrm>
          <a:off x="2880488" y="1926675"/>
          <a:ext cx="903898" cy="451949"/>
        </a:xfrm>
        <a:prstGeom prst="rect">
          <a:avLst/>
        </a:prstGeom>
        <a:gradFill rotWithShape="0">
          <a:gsLst>
            <a:gs pos="0">
              <a:schemeClr val="accent1">
                <a:tint val="80000"/>
                <a:hueOff val="0"/>
                <a:satOff val="0"/>
                <a:lumOff val="0"/>
                <a:alphaOff val="0"/>
                <a:tint val="50000"/>
                <a:satMod val="300000"/>
              </a:schemeClr>
            </a:gs>
            <a:gs pos="35000">
              <a:schemeClr val="accent1">
                <a:tint val="80000"/>
                <a:hueOff val="0"/>
                <a:satOff val="0"/>
                <a:lumOff val="0"/>
                <a:alphaOff val="0"/>
                <a:tint val="37000"/>
                <a:satMod val="300000"/>
              </a:schemeClr>
            </a:gs>
            <a:gs pos="100000">
              <a:schemeClr val="accent1">
                <a:tint val="8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33375" rtl="0">
            <a:lnSpc>
              <a:spcPct val="90000"/>
            </a:lnSpc>
            <a:spcBef>
              <a:spcPct val="0"/>
            </a:spcBef>
            <a:spcAft>
              <a:spcPct val="35000"/>
            </a:spcAft>
          </a:pPr>
          <a:r>
            <a:rPr lang="en-US" sz="750" b="0" kern="1200" baseline="0" smtClean="0">
              <a:latin typeface="Arial Narrow" pitchFamily="34" charset="0"/>
            </a:rPr>
            <a:t>Verify &amp; Validate User Requirements</a:t>
          </a:r>
        </a:p>
        <a:p>
          <a:pPr marR="0" lvl="0" algn="ctr" defTabSz="333375" rtl="0">
            <a:lnSpc>
              <a:spcPct val="90000"/>
            </a:lnSpc>
            <a:spcBef>
              <a:spcPct val="0"/>
            </a:spcBef>
            <a:spcAft>
              <a:spcPct val="35000"/>
            </a:spcAft>
          </a:pPr>
          <a:r>
            <a:rPr lang="en-US" sz="750" b="0" kern="1200" baseline="0" smtClean="0">
              <a:latin typeface="Arial Narrow" pitchFamily="34" charset="0"/>
            </a:rPr>
            <a:t>1.3.2</a:t>
          </a:r>
          <a:endParaRPr lang="en-US" sz="750" b="0" kern="1200" smtClean="0">
            <a:latin typeface="Arial Narrow" pitchFamily="34" charset="0"/>
          </a:endParaRPr>
        </a:p>
      </dsp:txBody>
      <dsp:txXfrm>
        <a:off x="2880488" y="1926675"/>
        <a:ext cx="903898" cy="451949"/>
      </dsp:txXfrm>
    </dsp:sp>
    <dsp:sp modelId="{EC36B58B-A516-469B-9F00-DF5D0DF14195}">
      <dsp:nvSpPr>
        <dsp:cNvPr id="0" name=""/>
        <dsp:cNvSpPr/>
      </dsp:nvSpPr>
      <dsp:spPr>
        <a:xfrm>
          <a:off x="2880488" y="2568443"/>
          <a:ext cx="903898" cy="451949"/>
        </a:xfrm>
        <a:prstGeom prst="rect">
          <a:avLst/>
        </a:prstGeom>
        <a:gradFill rotWithShape="0">
          <a:gsLst>
            <a:gs pos="0">
              <a:schemeClr val="accent1">
                <a:tint val="80000"/>
                <a:hueOff val="0"/>
                <a:satOff val="0"/>
                <a:lumOff val="0"/>
                <a:alphaOff val="0"/>
                <a:tint val="50000"/>
                <a:satMod val="300000"/>
              </a:schemeClr>
            </a:gs>
            <a:gs pos="35000">
              <a:schemeClr val="accent1">
                <a:tint val="80000"/>
                <a:hueOff val="0"/>
                <a:satOff val="0"/>
                <a:lumOff val="0"/>
                <a:alphaOff val="0"/>
                <a:tint val="37000"/>
                <a:satMod val="300000"/>
              </a:schemeClr>
            </a:gs>
            <a:gs pos="100000">
              <a:schemeClr val="accent1">
                <a:tint val="8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33375" rtl="0">
            <a:lnSpc>
              <a:spcPct val="90000"/>
            </a:lnSpc>
            <a:spcBef>
              <a:spcPct val="0"/>
            </a:spcBef>
            <a:spcAft>
              <a:spcPct val="35000"/>
            </a:spcAft>
          </a:pPr>
          <a:r>
            <a:rPr lang="en-US" sz="750" b="0" kern="1200" baseline="0" smtClean="0">
              <a:latin typeface="Arial Narrow" pitchFamily="34" charset="0"/>
            </a:rPr>
            <a:t>Design System</a:t>
          </a:r>
        </a:p>
        <a:p>
          <a:pPr marR="0" lvl="0" algn="ctr" defTabSz="333375" rtl="0">
            <a:lnSpc>
              <a:spcPct val="90000"/>
            </a:lnSpc>
            <a:spcBef>
              <a:spcPct val="0"/>
            </a:spcBef>
            <a:spcAft>
              <a:spcPct val="35000"/>
            </a:spcAft>
          </a:pPr>
          <a:r>
            <a:rPr lang="en-US" sz="750" b="0" kern="1200" baseline="0" smtClean="0">
              <a:latin typeface="Arial Narrow" pitchFamily="34" charset="0"/>
            </a:rPr>
            <a:t>1.3.3</a:t>
          </a:r>
          <a:endParaRPr lang="en-US" sz="750" b="0" kern="1200" smtClean="0">
            <a:latin typeface="Arial Narrow" pitchFamily="34" charset="0"/>
          </a:endParaRPr>
        </a:p>
      </dsp:txBody>
      <dsp:txXfrm>
        <a:off x="2880488" y="2568443"/>
        <a:ext cx="903898" cy="451949"/>
      </dsp:txXfrm>
    </dsp:sp>
    <dsp:sp modelId="{D2BFADE6-F7C9-495C-9247-BD6ECD9B0C88}">
      <dsp:nvSpPr>
        <dsp:cNvPr id="0" name=""/>
        <dsp:cNvSpPr/>
      </dsp:nvSpPr>
      <dsp:spPr>
        <a:xfrm>
          <a:off x="2880488" y="3210211"/>
          <a:ext cx="903898" cy="451949"/>
        </a:xfrm>
        <a:prstGeom prst="rect">
          <a:avLst/>
        </a:prstGeom>
        <a:gradFill rotWithShape="0">
          <a:gsLst>
            <a:gs pos="0">
              <a:schemeClr val="accent1">
                <a:tint val="80000"/>
                <a:hueOff val="0"/>
                <a:satOff val="0"/>
                <a:lumOff val="0"/>
                <a:alphaOff val="0"/>
                <a:tint val="50000"/>
                <a:satMod val="300000"/>
              </a:schemeClr>
            </a:gs>
            <a:gs pos="35000">
              <a:schemeClr val="accent1">
                <a:tint val="80000"/>
                <a:hueOff val="0"/>
                <a:satOff val="0"/>
                <a:lumOff val="0"/>
                <a:alphaOff val="0"/>
                <a:tint val="37000"/>
                <a:satMod val="300000"/>
              </a:schemeClr>
            </a:gs>
            <a:gs pos="100000">
              <a:schemeClr val="accent1">
                <a:tint val="8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33375" rtl="0">
            <a:lnSpc>
              <a:spcPct val="90000"/>
            </a:lnSpc>
            <a:spcBef>
              <a:spcPct val="0"/>
            </a:spcBef>
            <a:spcAft>
              <a:spcPct val="35000"/>
            </a:spcAft>
          </a:pPr>
          <a:r>
            <a:rPr lang="en-US" sz="750" b="0" kern="1200" baseline="0" smtClean="0">
              <a:latin typeface="Arial Narrow" pitchFamily="34" charset="0"/>
            </a:rPr>
            <a:t>Procure Hardware/</a:t>
          </a:r>
        </a:p>
        <a:p>
          <a:pPr marR="0" lvl="0" algn="ctr" defTabSz="333375" rtl="0">
            <a:lnSpc>
              <a:spcPct val="90000"/>
            </a:lnSpc>
            <a:spcBef>
              <a:spcPct val="0"/>
            </a:spcBef>
            <a:spcAft>
              <a:spcPct val="35000"/>
            </a:spcAft>
          </a:pPr>
          <a:r>
            <a:rPr lang="en-US" sz="750" b="0" kern="1200" baseline="0" smtClean="0">
              <a:latin typeface="Arial Narrow" pitchFamily="34" charset="0"/>
            </a:rPr>
            <a:t>Software</a:t>
          </a:r>
        </a:p>
        <a:p>
          <a:pPr marR="0" lvl="0" algn="ctr" defTabSz="333375" rtl="0">
            <a:lnSpc>
              <a:spcPct val="90000"/>
            </a:lnSpc>
            <a:spcBef>
              <a:spcPct val="0"/>
            </a:spcBef>
            <a:spcAft>
              <a:spcPct val="35000"/>
            </a:spcAft>
          </a:pPr>
          <a:r>
            <a:rPr lang="en-US" sz="750" b="0" kern="1200" baseline="0" smtClean="0">
              <a:latin typeface="Arial Narrow" pitchFamily="34" charset="0"/>
            </a:rPr>
            <a:t>1.3.4</a:t>
          </a:r>
          <a:endParaRPr lang="en-US" sz="750" b="0" kern="1200" smtClean="0">
            <a:latin typeface="Arial Narrow" pitchFamily="34" charset="0"/>
          </a:endParaRPr>
        </a:p>
      </dsp:txBody>
      <dsp:txXfrm>
        <a:off x="2880488" y="3210211"/>
        <a:ext cx="903898" cy="451949"/>
      </dsp:txXfrm>
    </dsp:sp>
    <dsp:sp modelId="{FE1092B4-E078-4BA0-BCFE-B7CF821ADD9B}">
      <dsp:nvSpPr>
        <dsp:cNvPr id="0" name=""/>
        <dsp:cNvSpPr/>
      </dsp:nvSpPr>
      <dsp:spPr>
        <a:xfrm>
          <a:off x="3748230" y="643139"/>
          <a:ext cx="903898" cy="451949"/>
        </a:xfrm>
        <a:prstGeom prst="rect">
          <a:avLst/>
        </a:prstGeom>
        <a:gradFill rotWithShape="0">
          <a:gsLst>
            <a:gs pos="0">
              <a:schemeClr val="accent1">
                <a:tint val="99000"/>
                <a:hueOff val="0"/>
                <a:satOff val="0"/>
                <a:lumOff val="0"/>
                <a:alphaOff val="0"/>
                <a:tint val="50000"/>
                <a:satMod val="300000"/>
              </a:schemeClr>
            </a:gs>
            <a:gs pos="35000">
              <a:schemeClr val="accent1">
                <a:tint val="99000"/>
                <a:hueOff val="0"/>
                <a:satOff val="0"/>
                <a:lumOff val="0"/>
                <a:alphaOff val="0"/>
                <a:tint val="37000"/>
                <a:satMod val="300000"/>
              </a:schemeClr>
            </a:gs>
            <a:gs pos="100000">
              <a:schemeClr val="accent1">
                <a:tint val="99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33375" rtl="0">
            <a:lnSpc>
              <a:spcPct val="90000"/>
            </a:lnSpc>
            <a:spcBef>
              <a:spcPct val="0"/>
            </a:spcBef>
            <a:spcAft>
              <a:spcPct val="35000"/>
            </a:spcAft>
          </a:pPr>
          <a:r>
            <a:rPr lang="en-US" sz="750" b="0" kern="1200" baseline="0" smtClean="0">
              <a:latin typeface="Arial Narrow" pitchFamily="34" charset="0"/>
            </a:rPr>
            <a:t>Implementation</a:t>
          </a:r>
        </a:p>
        <a:p>
          <a:pPr marR="0" lvl="0" algn="ctr" defTabSz="333375" rtl="0">
            <a:lnSpc>
              <a:spcPct val="90000"/>
            </a:lnSpc>
            <a:spcBef>
              <a:spcPct val="0"/>
            </a:spcBef>
            <a:spcAft>
              <a:spcPct val="35000"/>
            </a:spcAft>
          </a:pPr>
          <a:r>
            <a:rPr lang="en-US" sz="750" b="0" kern="1200" baseline="0" smtClean="0">
              <a:latin typeface="Arial Narrow" pitchFamily="34" charset="0"/>
            </a:rPr>
            <a:t>1.4</a:t>
          </a:r>
          <a:endParaRPr lang="en-US" sz="750" b="0" kern="1200" smtClean="0">
            <a:latin typeface="Arial Narrow" pitchFamily="34" charset="0"/>
          </a:endParaRPr>
        </a:p>
      </dsp:txBody>
      <dsp:txXfrm>
        <a:off x="3748230" y="643139"/>
        <a:ext cx="903898" cy="451949"/>
      </dsp:txXfrm>
    </dsp:sp>
    <dsp:sp modelId="{103A861C-2EF8-461B-8734-7FDB8AA3ED76}">
      <dsp:nvSpPr>
        <dsp:cNvPr id="0" name=""/>
        <dsp:cNvSpPr/>
      </dsp:nvSpPr>
      <dsp:spPr>
        <a:xfrm>
          <a:off x="3974205" y="1284907"/>
          <a:ext cx="903898" cy="451949"/>
        </a:xfrm>
        <a:prstGeom prst="rect">
          <a:avLst/>
        </a:prstGeom>
        <a:gradFill rotWithShape="0">
          <a:gsLst>
            <a:gs pos="0">
              <a:schemeClr val="accent1">
                <a:tint val="80000"/>
                <a:hueOff val="0"/>
                <a:satOff val="0"/>
                <a:lumOff val="0"/>
                <a:alphaOff val="0"/>
                <a:tint val="50000"/>
                <a:satMod val="300000"/>
              </a:schemeClr>
            </a:gs>
            <a:gs pos="35000">
              <a:schemeClr val="accent1">
                <a:tint val="80000"/>
                <a:hueOff val="0"/>
                <a:satOff val="0"/>
                <a:lumOff val="0"/>
                <a:alphaOff val="0"/>
                <a:tint val="37000"/>
                <a:satMod val="300000"/>
              </a:schemeClr>
            </a:gs>
            <a:gs pos="100000">
              <a:schemeClr val="accent1">
                <a:tint val="8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33375" rtl="0">
            <a:lnSpc>
              <a:spcPct val="90000"/>
            </a:lnSpc>
            <a:spcBef>
              <a:spcPct val="0"/>
            </a:spcBef>
            <a:spcAft>
              <a:spcPct val="35000"/>
            </a:spcAft>
          </a:pPr>
          <a:r>
            <a:rPr lang="en-US" sz="750" b="0" kern="1200" baseline="0" smtClean="0">
              <a:latin typeface="Arial Narrow" pitchFamily="34" charset="0"/>
            </a:rPr>
            <a:t>Develop System</a:t>
          </a:r>
        </a:p>
        <a:p>
          <a:pPr marR="0" lvl="0" algn="ctr" defTabSz="333375" rtl="0">
            <a:lnSpc>
              <a:spcPct val="90000"/>
            </a:lnSpc>
            <a:spcBef>
              <a:spcPct val="0"/>
            </a:spcBef>
            <a:spcAft>
              <a:spcPct val="35000"/>
            </a:spcAft>
          </a:pPr>
          <a:r>
            <a:rPr lang="en-US" sz="750" b="0" kern="1200" baseline="0" smtClean="0">
              <a:latin typeface="Arial Narrow" pitchFamily="34" charset="0"/>
            </a:rPr>
            <a:t>1.4.1</a:t>
          </a:r>
          <a:endParaRPr lang="en-US" sz="750" b="0" kern="1200" smtClean="0">
            <a:latin typeface="Arial Narrow" pitchFamily="34" charset="0"/>
          </a:endParaRPr>
        </a:p>
      </dsp:txBody>
      <dsp:txXfrm>
        <a:off x="3974205" y="1284907"/>
        <a:ext cx="903898" cy="451949"/>
      </dsp:txXfrm>
    </dsp:sp>
    <dsp:sp modelId="{2E68420A-9336-41CF-A572-E4903D29FCE1}">
      <dsp:nvSpPr>
        <dsp:cNvPr id="0" name=""/>
        <dsp:cNvSpPr/>
      </dsp:nvSpPr>
      <dsp:spPr>
        <a:xfrm>
          <a:off x="3974205" y="1926675"/>
          <a:ext cx="903898" cy="451949"/>
        </a:xfrm>
        <a:prstGeom prst="rect">
          <a:avLst/>
        </a:prstGeom>
        <a:gradFill rotWithShape="0">
          <a:gsLst>
            <a:gs pos="0">
              <a:schemeClr val="accent1">
                <a:tint val="80000"/>
                <a:hueOff val="0"/>
                <a:satOff val="0"/>
                <a:lumOff val="0"/>
                <a:alphaOff val="0"/>
                <a:tint val="50000"/>
                <a:satMod val="300000"/>
              </a:schemeClr>
            </a:gs>
            <a:gs pos="35000">
              <a:schemeClr val="accent1">
                <a:tint val="80000"/>
                <a:hueOff val="0"/>
                <a:satOff val="0"/>
                <a:lumOff val="0"/>
                <a:alphaOff val="0"/>
                <a:tint val="37000"/>
                <a:satMod val="300000"/>
              </a:schemeClr>
            </a:gs>
            <a:gs pos="100000">
              <a:schemeClr val="accent1">
                <a:tint val="8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33375" rtl="0">
            <a:lnSpc>
              <a:spcPct val="90000"/>
            </a:lnSpc>
            <a:spcBef>
              <a:spcPct val="0"/>
            </a:spcBef>
            <a:spcAft>
              <a:spcPct val="35000"/>
            </a:spcAft>
          </a:pPr>
          <a:r>
            <a:rPr lang="en-US" sz="750" b="0" kern="1200" baseline="0" smtClean="0">
              <a:latin typeface="Arial Narrow" pitchFamily="34" charset="0"/>
            </a:rPr>
            <a:t>Testing Phase</a:t>
          </a:r>
        </a:p>
        <a:p>
          <a:pPr marR="0" lvl="0" algn="ctr" defTabSz="333375" rtl="0">
            <a:lnSpc>
              <a:spcPct val="90000"/>
            </a:lnSpc>
            <a:spcBef>
              <a:spcPct val="0"/>
            </a:spcBef>
            <a:spcAft>
              <a:spcPct val="35000"/>
            </a:spcAft>
          </a:pPr>
          <a:r>
            <a:rPr lang="en-US" sz="750" b="0" kern="1200" baseline="0" smtClean="0">
              <a:latin typeface="Arial Narrow" pitchFamily="34" charset="0"/>
            </a:rPr>
            <a:t>1.4.2</a:t>
          </a:r>
          <a:endParaRPr lang="en-US" sz="750" b="0" kern="1200" smtClean="0">
            <a:latin typeface="Arial Narrow" pitchFamily="34" charset="0"/>
          </a:endParaRPr>
        </a:p>
      </dsp:txBody>
      <dsp:txXfrm>
        <a:off x="3974205" y="1926675"/>
        <a:ext cx="903898" cy="451949"/>
      </dsp:txXfrm>
    </dsp:sp>
    <dsp:sp modelId="{2C9632BA-79F4-4AEE-825E-74105BF699E9}">
      <dsp:nvSpPr>
        <dsp:cNvPr id="0" name=""/>
        <dsp:cNvSpPr/>
      </dsp:nvSpPr>
      <dsp:spPr>
        <a:xfrm>
          <a:off x="3974205" y="2568443"/>
          <a:ext cx="903898" cy="451949"/>
        </a:xfrm>
        <a:prstGeom prst="rect">
          <a:avLst/>
        </a:prstGeom>
        <a:gradFill rotWithShape="0">
          <a:gsLst>
            <a:gs pos="0">
              <a:schemeClr val="accent1">
                <a:tint val="80000"/>
                <a:hueOff val="0"/>
                <a:satOff val="0"/>
                <a:lumOff val="0"/>
                <a:alphaOff val="0"/>
                <a:tint val="50000"/>
                <a:satMod val="300000"/>
              </a:schemeClr>
            </a:gs>
            <a:gs pos="35000">
              <a:schemeClr val="accent1">
                <a:tint val="80000"/>
                <a:hueOff val="0"/>
                <a:satOff val="0"/>
                <a:lumOff val="0"/>
                <a:alphaOff val="0"/>
                <a:tint val="37000"/>
                <a:satMod val="300000"/>
              </a:schemeClr>
            </a:gs>
            <a:gs pos="100000">
              <a:schemeClr val="accent1">
                <a:tint val="8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33375" rtl="0">
            <a:lnSpc>
              <a:spcPct val="90000"/>
            </a:lnSpc>
            <a:spcBef>
              <a:spcPct val="0"/>
            </a:spcBef>
            <a:spcAft>
              <a:spcPct val="35000"/>
            </a:spcAft>
          </a:pPr>
          <a:r>
            <a:rPr lang="en-US" sz="750" b="0" kern="1200" baseline="0" smtClean="0">
              <a:latin typeface="Arial Narrow" pitchFamily="34" charset="0"/>
            </a:rPr>
            <a:t>Install Live System</a:t>
          </a:r>
        </a:p>
        <a:p>
          <a:pPr marR="0" lvl="0" algn="ctr" defTabSz="333375" rtl="0">
            <a:lnSpc>
              <a:spcPct val="90000"/>
            </a:lnSpc>
            <a:spcBef>
              <a:spcPct val="0"/>
            </a:spcBef>
            <a:spcAft>
              <a:spcPct val="35000"/>
            </a:spcAft>
          </a:pPr>
          <a:r>
            <a:rPr lang="en-US" sz="750" b="0" kern="1200" baseline="0" smtClean="0">
              <a:latin typeface="Arial Narrow" pitchFamily="34" charset="0"/>
            </a:rPr>
            <a:t>1.4.3</a:t>
          </a:r>
          <a:endParaRPr lang="en-US" sz="750" b="0" kern="1200" smtClean="0">
            <a:latin typeface="Arial Narrow" pitchFamily="34" charset="0"/>
          </a:endParaRPr>
        </a:p>
      </dsp:txBody>
      <dsp:txXfrm>
        <a:off x="3974205" y="2568443"/>
        <a:ext cx="903898" cy="451949"/>
      </dsp:txXfrm>
    </dsp:sp>
    <dsp:sp modelId="{CF31F44D-2466-424A-AF23-381D099A14E6}">
      <dsp:nvSpPr>
        <dsp:cNvPr id="0" name=""/>
        <dsp:cNvSpPr/>
      </dsp:nvSpPr>
      <dsp:spPr>
        <a:xfrm>
          <a:off x="3974205" y="3210211"/>
          <a:ext cx="903898" cy="451949"/>
        </a:xfrm>
        <a:prstGeom prst="rect">
          <a:avLst/>
        </a:prstGeom>
        <a:gradFill rotWithShape="0">
          <a:gsLst>
            <a:gs pos="0">
              <a:schemeClr val="accent1">
                <a:tint val="80000"/>
                <a:hueOff val="0"/>
                <a:satOff val="0"/>
                <a:lumOff val="0"/>
                <a:alphaOff val="0"/>
                <a:tint val="50000"/>
                <a:satMod val="300000"/>
              </a:schemeClr>
            </a:gs>
            <a:gs pos="35000">
              <a:schemeClr val="accent1">
                <a:tint val="80000"/>
                <a:hueOff val="0"/>
                <a:satOff val="0"/>
                <a:lumOff val="0"/>
                <a:alphaOff val="0"/>
                <a:tint val="37000"/>
                <a:satMod val="300000"/>
              </a:schemeClr>
            </a:gs>
            <a:gs pos="100000">
              <a:schemeClr val="accent1">
                <a:tint val="8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33375" rtl="0">
            <a:lnSpc>
              <a:spcPct val="90000"/>
            </a:lnSpc>
            <a:spcBef>
              <a:spcPct val="0"/>
            </a:spcBef>
            <a:spcAft>
              <a:spcPct val="35000"/>
            </a:spcAft>
          </a:pPr>
          <a:r>
            <a:rPr lang="en-US" sz="750" b="0" kern="1200" baseline="0" smtClean="0">
              <a:latin typeface="Arial Narrow" pitchFamily="34" charset="0"/>
            </a:rPr>
            <a:t>Go Live</a:t>
          </a:r>
        </a:p>
        <a:p>
          <a:pPr marR="0" lvl="0" algn="ctr" defTabSz="333375" rtl="0">
            <a:lnSpc>
              <a:spcPct val="90000"/>
            </a:lnSpc>
            <a:spcBef>
              <a:spcPct val="0"/>
            </a:spcBef>
            <a:spcAft>
              <a:spcPct val="35000"/>
            </a:spcAft>
          </a:pPr>
          <a:r>
            <a:rPr lang="en-US" sz="750" b="0" kern="1200" baseline="0" smtClean="0">
              <a:latin typeface="Arial Narrow" pitchFamily="34" charset="0"/>
            </a:rPr>
            <a:t>1.4.4</a:t>
          </a:r>
          <a:endParaRPr lang="en-US" sz="750" b="0" kern="1200" smtClean="0">
            <a:latin typeface="Arial Narrow" pitchFamily="34" charset="0"/>
          </a:endParaRPr>
        </a:p>
      </dsp:txBody>
      <dsp:txXfrm>
        <a:off x="3974205" y="3210211"/>
        <a:ext cx="903898" cy="451949"/>
      </dsp:txXfrm>
    </dsp:sp>
    <dsp:sp modelId="{B3ABC8F1-19EA-46D7-84A4-B2F2904C15DC}">
      <dsp:nvSpPr>
        <dsp:cNvPr id="0" name=""/>
        <dsp:cNvSpPr/>
      </dsp:nvSpPr>
      <dsp:spPr>
        <a:xfrm>
          <a:off x="4841947" y="643139"/>
          <a:ext cx="903898" cy="451949"/>
        </a:xfrm>
        <a:prstGeom prst="rect">
          <a:avLst/>
        </a:prstGeom>
        <a:gradFill rotWithShape="0">
          <a:gsLst>
            <a:gs pos="0">
              <a:schemeClr val="accent1">
                <a:tint val="99000"/>
                <a:hueOff val="0"/>
                <a:satOff val="0"/>
                <a:lumOff val="0"/>
                <a:alphaOff val="0"/>
                <a:tint val="50000"/>
                <a:satMod val="300000"/>
              </a:schemeClr>
            </a:gs>
            <a:gs pos="35000">
              <a:schemeClr val="accent1">
                <a:tint val="99000"/>
                <a:hueOff val="0"/>
                <a:satOff val="0"/>
                <a:lumOff val="0"/>
                <a:alphaOff val="0"/>
                <a:tint val="37000"/>
                <a:satMod val="300000"/>
              </a:schemeClr>
            </a:gs>
            <a:gs pos="100000">
              <a:schemeClr val="accent1">
                <a:tint val="99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33375" rtl="0">
            <a:lnSpc>
              <a:spcPct val="90000"/>
            </a:lnSpc>
            <a:spcBef>
              <a:spcPct val="0"/>
            </a:spcBef>
            <a:spcAft>
              <a:spcPct val="35000"/>
            </a:spcAft>
          </a:pPr>
          <a:r>
            <a:rPr lang="en-US" sz="750" b="0" kern="1200" baseline="0" smtClean="0">
              <a:latin typeface="Arial Narrow" pitchFamily="34" charset="0"/>
            </a:rPr>
            <a:t>Maintenance</a:t>
          </a:r>
        </a:p>
        <a:p>
          <a:pPr marR="0" lvl="0" algn="ctr" defTabSz="333375" rtl="0">
            <a:lnSpc>
              <a:spcPct val="90000"/>
            </a:lnSpc>
            <a:spcBef>
              <a:spcPct val="0"/>
            </a:spcBef>
            <a:spcAft>
              <a:spcPct val="35000"/>
            </a:spcAft>
          </a:pPr>
          <a:r>
            <a:rPr lang="en-US" sz="750" b="0" kern="1200" baseline="0" smtClean="0">
              <a:latin typeface="Arial Narrow" pitchFamily="34" charset="0"/>
            </a:rPr>
            <a:t>1.5</a:t>
          </a:r>
          <a:endParaRPr lang="en-US" sz="750" b="0" kern="1200" smtClean="0">
            <a:latin typeface="Arial Narrow" pitchFamily="34" charset="0"/>
          </a:endParaRPr>
        </a:p>
      </dsp:txBody>
      <dsp:txXfrm>
        <a:off x="4841947" y="643139"/>
        <a:ext cx="903898" cy="451949"/>
      </dsp:txXfrm>
    </dsp:sp>
    <dsp:sp modelId="{A38A23C9-253B-42B7-BEA8-692E67C32F05}">
      <dsp:nvSpPr>
        <dsp:cNvPr id="0" name=""/>
        <dsp:cNvSpPr/>
      </dsp:nvSpPr>
      <dsp:spPr>
        <a:xfrm>
          <a:off x="5067922" y="1284907"/>
          <a:ext cx="903898" cy="451949"/>
        </a:xfrm>
        <a:prstGeom prst="rect">
          <a:avLst/>
        </a:prstGeom>
        <a:gradFill rotWithShape="0">
          <a:gsLst>
            <a:gs pos="0">
              <a:schemeClr val="accent1">
                <a:tint val="80000"/>
                <a:hueOff val="0"/>
                <a:satOff val="0"/>
                <a:lumOff val="0"/>
                <a:alphaOff val="0"/>
                <a:tint val="50000"/>
                <a:satMod val="300000"/>
              </a:schemeClr>
            </a:gs>
            <a:gs pos="35000">
              <a:schemeClr val="accent1">
                <a:tint val="80000"/>
                <a:hueOff val="0"/>
                <a:satOff val="0"/>
                <a:lumOff val="0"/>
                <a:alphaOff val="0"/>
                <a:tint val="37000"/>
                <a:satMod val="300000"/>
              </a:schemeClr>
            </a:gs>
            <a:gs pos="100000">
              <a:schemeClr val="accent1">
                <a:tint val="8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33375" rtl="0">
            <a:lnSpc>
              <a:spcPct val="90000"/>
            </a:lnSpc>
            <a:spcBef>
              <a:spcPct val="0"/>
            </a:spcBef>
            <a:spcAft>
              <a:spcPct val="35000"/>
            </a:spcAft>
          </a:pPr>
          <a:r>
            <a:rPr lang="en-US" sz="750" b="0" kern="1200" baseline="0" smtClean="0">
              <a:latin typeface="Arial Narrow" pitchFamily="34" charset="0"/>
            </a:rPr>
            <a:t>Closeout</a:t>
          </a:r>
        </a:p>
        <a:p>
          <a:pPr marR="0" lvl="0" algn="ctr" defTabSz="333375" rtl="0">
            <a:lnSpc>
              <a:spcPct val="90000"/>
            </a:lnSpc>
            <a:spcBef>
              <a:spcPct val="0"/>
            </a:spcBef>
            <a:spcAft>
              <a:spcPct val="35000"/>
            </a:spcAft>
          </a:pPr>
          <a:r>
            <a:rPr lang="en-US" sz="750" b="0" kern="1200" baseline="0" smtClean="0">
              <a:latin typeface="Arial Narrow" pitchFamily="34" charset="0"/>
            </a:rPr>
            <a:t>1.5.1</a:t>
          </a:r>
          <a:endParaRPr lang="en-US" sz="750" b="0" kern="1200" smtClean="0">
            <a:latin typeface="Arial Narrow" pitchFamily="34" charset="0"/>
          </a:endParaRPr>
        </a:p>
      </dsp:txBody>
      <dsp:txXfrm>
        <a:off x="5067922" y="1284907"/>
        <a:ext cx="903898" cy="451949"/>
      </dsp:txXfrm>
    </dsp:sp>
    <dsp:sp modelId="{4AA35AF1-C4BF-4E19-8734-06C468BEC245}">
      <dsp:nvSpPr>
        <dsp:cNvPr id="0" name=""/>
        <dsp:cNvSpPr/>
      </dsp:nvSpPr>
      <dsp:spPr>
        <a:xfrm>
          <a:off x="5067922" y="1926675"/>
          <a:ext cx="903898" cy="451949"/>
        </a:xfrm>
        <a:prstGeom prst="rect">
          <a:avLst/>
        </a:prstGeom>
        <a:gradFill rotWithShape="0">
          <a:gsLst>
            <a:gs pos="0">
              <a:schemeClr val="accent1">
                <a:tint val="80000"/>
                <a:hueOff val="0"/>
                <a:satOff val="0"/>
                <a:lumOff val="0"/>
                <a:alphaOff val="0"/>
                <a:tint val="50000"/>
                <a:satMod val="300000"/>
              </a:schemeClr>
            </a:gs>
            <a:gs pos="35000">
              <a:schemeClr val="accent1">
                <a:tint val="80000"/>
                <a:hueOff val="0"/>
                <a:satOff val="0"/>
                <a:lumOff val="0"/>
                <a:alphaOff val="0"/>
                <a:tint val="37000"/>
                <a:satMod val="300000"/>
              </a:schemeClr>
            </a:gs>
            <a:gs pos="100000">
              <a:schemeClr val="accent1">
                <a:tint val="8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33375" rtl="0">
            <a:lnSpc>
              <a:spcPct val="90000"/>
            </a:lnSpc>
            <a:spcBef>
              <a:spcPct val="0"/>
            </a:spcBef>
            <a:spcAft>
              <a:spcPct val="35000"/>
            </a:spcAft>
          </a:pPr>
          <a:r>
            <a:rPr lang="en-US" sz="750" b="0" kern="1200" baseline="0" smtClean="0">
              <a:latin typeface="Arial Narrow" pitchFamily="34" charset="0"/>
            </a:rPr>
            <a:t>Document Lessons Learned</a:t>
          </a:r>
        </a:p>
        <a:p>
          <a:pPr marR="0" lvl="0" algn="ctr" defTabSz="333375" rtl="0">
            <a:lnSpc>
              <a:spcPct val="90000"/>
            </a:lnSpc>
            <a:spcBef>
              <a:spcPct val="0"/>
            </a:spcBef>
            <a:spcAft>
              <a:spcPct val="35000"/>
            </a:spcAft>
          </a:pPr>
          <a:r>
            <a:rPr lang="en-US" sz="750" b="0" kern="1200" baseline="0" smtClean="0">
              <a:latin typeface="Arial Narrow" pitchFamily="34" charset="0"/>
            </a:rPr>
            <a:t>1.5.2</a:t>
          </a:r>
          <a:endParaRPr lang="en-US" sz="750" b="0" kern="1200" smtClean="0">
            <a:latin typeface="Arial Narrow" pitchFamily="34" charset="0"/>
          </a:endParaRPr>
        </a:p>
      </dsp:txBody>
      <dsp:txXfrm>
        <a:off x="5067922" y="1926675"/>
        <a:ext cx="903898" cy="451949"/>
      </dsp:txXfrm>
    </dsp:sp>
    <dsp:sp modelId="{845FCB39-71AB-4C79-ACDC-772C5216A9B2}">
      <dsp:nvSpPr>
        <dsp:cNvPr id="0" name=""/>
        <dsp:cNvSpPr/>
      </dsp:nvSpPr>
      <dsp:spPr>
        <a:xfrm>
          <a:off x="5067922" y="2568443"/>
          <a:ext cx="903898" cy="451949"/>
        </a:xfrm>
        <a:prstGeom prst="rect">
          <a:avLst/>
        </a:prstGeom>
        <a:gradFill rotWithShape="0">
          <a:gsLst>
            <a:gs pos="0">
              <a:schemeClr val="accent1">
                <a:tint val="80000"/>
                <a:hueOff val="0"/>
                <a:satOff val="0"/>
                <a:lumOff val="0"/>
                <a:alphaOff val="0"/>
                <a:tint val="50000"/>
                <a:satMod val="300000"/>
              </a:schemeClr>
            </a:gs>
            <a:gs pos="35000">
              <a:schemeClr val="accent1">
                <a:tint val="80000"/>
                <a:hueOff val="0"/>
                <a:satOff val="0"/>
                <a:lumOff val="0"/>
                <a:alphaOff val="0"/>
                <a:tint val="37000"/>
                <a:satMod val="300000"/>
              </a:schemeClr>
            </a:gs>
            <a:gs pos="100000">
              <a:schemeClr val="accent1">
                <a:tint val="8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33375" rtl="0">
            <a:lnSpc>
              <a:spcPct val="90000"/>
            </a:lnSpc>
            <a:spcBef>
              <a:spcPct val="0"/>
            </a:spcBef>
            <a:spcAft>
              <a:spcPct val="35000"/>
            </a:spcAft>
          </a:pPr>
          <a:r>
            <a:rPr lang="en-US" sz="750" b="0" kern="1200" baseline="0" smtClean="0">
              <a:latin typeface="Arial Narrow" pitchFamily="34" charset="0"/>
            </a:rPr>
            <a:t>Update Files/ Records</a:t>
          </a:r>
        </a:p>
        <a:p>
          <a:pPr marR="0" lvl="0" algn="ctr" defTabSz="333375" rtl="0">
            <a:lnSpc>
              <a:spcPct val="90000"/>
            </a:lnSpc>
            <a:spcBef>
              <a:spcPct val="0"/>
            </a:spcBef>
            <a:spcAft>
              <a:spcPct val="35000"/>
            </a:spcAft>
          </a:pPr>
          <a:r>
            <a:rPr lang="en-US" sz="750" b="0" kern="1200" baseline="0" smtClean="0">
              <a:latin typeface="Arial Narrow" pitchFamily="34" charset="0"/>
            </a:rPr>
            <a:t>1.5.3</a:t>
          </a:r>
          <a:endParaRPr lang="en-US" sz="750" b="0" kern="1200" smtClean="0">
            <a:latin typeface="Arial Narrow" pitchFamily="34" charset="0"/>
          </a:endParaRPr>
        </a:p>
      </dsp:txBody>
      <dsp:txXfrm>
        <a:off x="5067922" y="2568443"/>
        <a:ext cx="903898" cy="451949"/>
      </dsp:txXfrm>
    </dsp:sp>
    <dsp:sp modelId="{85F452BD-FEBA-4B48-87C2-598DC3C42F51}">
      <dsp:nvSpPr>
        <dsp:cNvPr id="0" name=""/>
        <dsp:cNvSpPr/>
      </dsp:nvSpPr>
      <dsp:spPr>
        <a:xfrm>
          <a:off x="5067922" y="3210211"/>
          <a:ext cx="903898" cy="451949"/>
        </a:xfrm>
        <a:prstGeom prst="rect">
          <a:avLst/>
        </a:prstGeom>
        <a:gradFill rotWithShape="0">
          <a:gsLst>
            <a:gs pos="0">
              <a:schemeClr val="accent1">
                <a:tint val="80000"/>
                <a:hueOff val="0"/>
                <a:satOff val="0"/>
                <a:lumOff val="0"/>
                <a:alphaOff val="0"/>
                <a:tint val="50000"/>
                <a:satMod val="300000"/>
              </a:schemeClr>
            </a:gs>
            <a:gs pos="35000">
              <a:schemeClr val="accent1">
                <a:tint val="80000"/>
                <a:hueOff val="0"/>
                <a:satOff val="0"/>
                <a:lumOff val="0"/>
                <a:alphaOff val="0"/>
                <a:tint val="37000"/>
                <a:satMod val="300000"/>
              </a:schemeClr>
            </a:gs>
            <a:gs pos="100000">
              <a:schemeClr val="accent1">
                <a:tint val="8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33375" rtl="0">
            <a:lnSpc>
              <a:spcPct val="90000"/>
            </a:lnSpc>
            <a:spcBef>
              <a:spcPct val="0"/>
            </a:spcBef>
            <a:spcAft>
              <a:spcPct val="35000"/>
            </a:spcAft>
          </a:pPr>
          <a:r>
            <a:rPr lang="en-US" sz="750" b="0" kern="1200" baseline="0" smtClean="0">
              <a:latin typeface="Arial Narrow" pitchFamily="34" charset="0"/>
            </a:rPr>
            <a:t>Gain Formal Acceptance</a:t>
          </a:r>
        </a:p>
        <a:p>
          <a:pPr marR="0" lvl="0" algn="ctr" defTabSz="333375" rtl="0">
            <a:lnSpc>
              <a:spcPct val="90000"/>
            </a:lnSpc>
            <a:spcBef>
              <a:spcPct val="0"/>
            </a:spcBef>
            <a:spcAft>
              <a:spcPct val="35000"/>
            </a:spcAft>
          </a:pPr>
          <a:r>
            <a:rPr lang="en-US" sz="750" b="0" kern="1200" baseline="0" smtClean="0">
              <a:latin typeface="Arial Narrow" pitchFamily="34" charset="0"/>
            </a:rPr>
            <a:t>1.5.4</a:t>
          </a:r>
          <a:endParaRPr lang="en-US" sz="750" b="0" kern="1200" smtClean="0">
            <a:latin typeface="Arial Narrow" pitchFamily="34" charset="0"/>
          </a:endParaRPr>
        </a:p>
      </dsp:txBody>
      <dsp:txXfrm>
        <a:off x="5067922" y="3210211"/>
        <a:ext cx="903898" cy="451949"/>
      </dsp:txXfrm>
    </dsp:sp>
    <dsp:sp modelId="{10E5C937-985F-4327-8049-A8FD2D80F1BE}">
      <dsp:nvSpPr>
        <dsp:cNvPr id="0" name=""/>
        <dsp:cNvSpPr/>
      </dsp:nvSpPr>
      <dsp:spPr>
        <a:xfrm>
          <a:off x="5067922" y="3851978"/>
          <a:ext cx="903898" cy="451949"/>
        </a:xfrm>
        <a:prstGeom prst="rect">
          <a:avLst/>
        </a:prstGeom>
        <a:gradFill rotWithShape="0">
          <a:gsLst>
            <a:gs pos="0">
              <a:schemeClr val="accent1">
                <a:tint val="80000"/>
                <a:hueOff val="0"/>
                <a:satOff val="0"/>
                <a:lumOff val="0"/>
                <a:alphaOff val="0"/>
                <a:tint val="50000"/>
                <a:satMod val="300000"/>
              </a:schemeClr>
            </a:gs>
            <a:gs pos="35000">
              <a:schemeClr val="accent1">
                <a:tint val="80000"/>
                <a:hueOff val="0"/>
                <a:satOff val="0"/>
                <a:lumOff val="0"/>
                <a:alphaOff val="0"/>
                <a:tint val="37000"/>
                <a:satMod val="300000"/>
              </a:schemeClr>
            </a:gs>
            <a:gs pos="100000">
              <a:schemeClr val="accent1">
                <a:tint val="8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R="0" lvl="0" algn="ctr" defTabSz="333375" rtl="0">
            <a:lnSpc>
              <a:spcPct val="90000"/>
            </a:lnSpc>
            <a:spcBef>
              <a:spcPct val="0"/>
            </a:spcBef>
            <a:spcAft>
              <a:spcPct val="35000"/>
            </a:spcAft>
          </a:pPr>
          <a:r>
            <a:rPr lang="en-US" sz="750" b="0" kern="1200" baseline="0" smtClean="0">
              <a:latin typeface="Arial Narrow" pitchFamily="34" charset="0"/>
            </a:rPr>
            <a:t>Archive Files/ Documents</a:t>
          </a:r>
        </a:p>
        <a:p>
          <a:pPr marR="0" lvl="0" algn="ctr" defTabSz="333375" rtl="0">
            <a:lnSpc>
              <a:spcPct val="90000"/>
            </a:lnSpc>
            <a:spcBef>
              <a:spcPct val="0"/>
            </a:spcBef>
            <a:spcAft>
              <a:spcPct val="35000"/>
            </a:spcAft>
          </a:pPr>
          <a:r>
            <a:rPr lang="en-US" sz="750" b="0" kern="1200" baseline="0" smtClean="0">
              <a:latin typeface="Arial Narrow" pitchFamily="34" charset="0"/>
            </a:rPr>
            <a:t>1.5.5</a:t>
          </a:r>
          <a:endParaRPr lang="en-US" sz="750" b="0" kern="1200" smtClean="0">
            <a:latin typeface="Arial Narrow" pitchFamily="34" charset="0"/>
          </a:endParaRPr>
        </a:p>
      </dsp:txBody>
      <dsp:txXfrm>
        <a:off x="5067922" y="3851978"/>
        <a:ext cx="903898" cy="45194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AFA987E04014D48AE0B9F2695CA7FC7" ma:contentTypeVersion="3" ma:contentTypeDescription="Create a new document." ma:contentTypeScope="" ma:versionID="d610fc410ef24f83238600bd7743e584">
  <xsd:schema xmlns:xsd="http://www.w3.org/2001/XMLSchema" xmlns:p="http://schemas.microsoft.com/office/2006/metadata/properties" xmlns:ns1="http://schemas.microsoft.com/sharepoint/v3" targetNamespace="http://schemas.microsoft.com/office/2006/metadata/properties" ma:root="true" ma:fieldsID="1632d6b3f1ee7940332c8174cbbf079f"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3C2C81-9CBC-4C3C-A026-69E9F20350E3}">
  <ds:schemaRefs>
    <ds:schemaRef ds:uri="http://www.w3.org/XML/1998/namespace"/>
    <ds:schemaRef ds:uri="http://schemas.microsoft.com/office/2006/documentManagement/types"/>
    <ds:schemaRef ds:uri="http://purl.org/dc/dcmitype/"/>
    <ds:schemaRef ds:uri="http://schemas.microsoft.com/office/2006/metadata/properties"/>
    <ds:schemaRef ds:uri="http://purl.org/dc/terms/"/>
    <ds:schemaRef ds:uri="http://purl.org/dc/elements/1.1/"/>
    <ds:schemaRef ds:uri="http://schemas.openxmlformats.org/package/2006/metadata/core-properties"/>
    <ds:schemaRef ds:uri="http://schemas.microsoft.com/sharepoint/v3"/>
  </ds:schemaRefs>
</ds:datastoreItem>
</file>

<file path=customXml/itemProps2.xml><?xml version="1.0" encoding="utf-8"?>
<ds:datastoreItem xmlns:ds="http://schemas.openxmlformats.org/officeDocument/2006/customXml" ds:itemID="{56E9594F-C13B-4782-84A0-4BBE2B9FF5CA}">
  <ds:schemaRefs>
    <ds:schemaRef ds:uri="http://schemas.microsoft.com/office/2006/metadata/customXsn"/>
  </ds:schemaRefs>
</ds:datastoreItem>
</file>

<file path=customXml/itemProps3.xml><?xml version="1.0" encoding="utf-8"?>
<ds:datastoreItem xmlns:ds="http://schemas.openxmlformats.org/officeDocument/2006/customXml" ds:itemID="{66CD9BD8-9869-4E55-9145-D93017649A74}">
  <ds:schemaRefs>
    <ds:schemaRef ds:uri="http://schemas.microsoft.com/sharepoint/v3/contenttype/forms"/>
  </ds:schemaRefs>
</ds:datastoreItem>
</file>

<file path=customXml/itemProps4.xml><?xml version="1.0" encoding="utf-8"?>
<ds:datastoreItem xmlns:ds="http://schemas.openxmlformats.org/officeDocument/2006/customXml" ds:itemID="{E22A23FF-9860-4083-8D79-9847D4FD7E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9417567E-5DE4-4C72-8F45-90E7459A0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5153</Words>
  <Characters>29374</Characters>
  <Application>Microsoft Office Word</Application>
  <DocSecurity>4</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USDA/FNS</Company>
  <LinksUpToDate>false</LinksUpToDate>
  <CharactersWithSpaces>34459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jrhea</dc:creator>
  <cp:lastModifiedBy>Sabre Workman</cp:lastModifiedBy>
  <cp:revision>2</cp:revision>
  <cp:lastPrinted>2013-03-08T17:12:00Z</cp:lastPrinted>
  <dcterms:created xsi:type="dcterms:W3CDTF">2014-09-24T17:13:00Z</dcterms:created>
  <dcterms:modified xsi:type="dcterms:W3CDTF">2014-09-24T17:13:00Z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0x0101007AFA987E04014D48AE0B9F2695CA7FC7</vt:lpwstr>
  </property>
</Properties>
</file>