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76" w:rsidRPr="00DD440B" w:rsidRDefault="009F3976" w:rsidP="0098719B">
      <w:pPr>
        <w:jc w:val="center"/>
        <w:rPr>
          <w:b/>
          <w:sz w:val="52"/>
          <w:szCs w:val="52"/>
        </w:rPr>
      </w:pPr>
      <w:r w:rsidRPr="00DD440B">
        <w:rPr>
          <w:b/>
          <w:sz w:val="52"/>
          <w:szCs w:val="52"/>
        </w:rPr>
        <w:t>United States Department of Agriculture</w:t>
      </w:r>
    </w:p>
    <w:p w:rsidR="009F3976" w:rsidRDefault="009F3976" w:rsidP="009F3976">
      <w:pPr>
        <w:jc w:val="center"/>
        <w:rPr>
          <w:sz w:val="32"/>
          <w:szCs w:val="32"/>
        </w:rPr>
      </w:pPr>
    </w:p>
    <w:p w:rsidR="009F3976" w:rsidRDefault="007E0534" w:rsidP="009F3976">
      <w:pPr>
        <w:jc w:val="center"/>
        <w:rPr>
          <w:sz w:val="40"/>
          <w:szCs w:val="40"/>
        </w:rPr>
      </w:pPr>
      <w:r>
        <w:rPr>
          <w:sz w:val="40"/>
          <w:szCs w:val="40"/>
        </w:rPr>
        <w:t>Food and Nutrition Service</w:t>
      </w:r>
    </w:p>
    <w:p w:rsidR="009F3976" w:rsidRDefault="009F3976" w:rsidP="009F3976">
      <w:pPr>
        <w:jc w:val="center"/>
        <w:rPr>
          <w:sz w:val="40"/>
          <w:szCs w:val="40"/>
        </w:rPr>
      </w:pPr>
      <w:r w:rsidRPr="00817EBC">
        <w:rPr>
          <w:noProof/>
          <w:sz w:val="40"/>
          <w:szCs w:val="40"/>
        </w:rPr>
        <w:drawing>
          <wp:inline distT="0" distB="0" distL="0" distR="0">
            <wp:extent cx="1876425" cy="1485900"/>
            <wp:effectExtent l="19050" t="0" r="9525" b="0"/>
            <wp:docPr id="2" name="Picture 1" descr="USDA Cov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5" descr="USDA Cov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72333" t="75237" r="9676" b="12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3976" w:rsidRDefault="009F3976" w:rsidP="009F3976">
      <w:pPr>
        <w:pStyle w:val="NoSpacing"/>
        <w:jc w:val="center"/>
      </w:pPr>
    </w:p>
    <w:p w:rsidR="007E0534" w:rsidRPr="007E0534" w:rsidRDefault="00F67B96" w:rsidP="007E053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7E0534" w:rsidRPr="007E0534">
        <w:rPr>
          <w:b/>
          <w:sz w:val="36"/>
          <w:szCs w:val="36"/>
        </w:rPr>
        <w:t>Office of Information Technology</w:t>
      </w:r>
    </w:p>
    <w:p w:rsidR="009F3976" w:rsidRPr="007E0534" w:rsidRDefault="009F3976" w:rsidP="007E0534">
      <w:pPr>
        <w:jc w:val="center"/>
        <w:rPr>
          <w:b/>
          <w:sz w:val="36"/>
          <w:szCs w:val="36"/>
        </w:rPr>
      </w:pPr>
      <w:r w:rsidRPr="007E0534">
        <w:rPr>
          <w:b/>
          <w:sz w:val="36"/>
          <w:szCs w:val="36"/>
        </w:rPr>
        <w:t>Portfolio Management Division (PMD)</w:t>
      </w:r>
    </w:p>
    <w:p w:rsidR="009F3976" w:rsidRDefault="009F3976" w:rsidP="009F3976">
      <w:pPr>
        <w:pStyle w:val="NoSpacing"/>
        <w:jc w:val="center"/>
        <w:rPr>
          <w:b/>
          <w:sz w:val="36"/>
          <w:szCs w:val="36"/>
        </w:rPr>
      </w:pPr>
    </w:p>
    <w:p w:rsidR="00887104" w:rsidRDefault="00887104" w:rsidP="009F3976">
      <w:pPr>
        <w:pStyle w:val="NoSpacing"/>
        <w:jc w:val="center"/>
        <w:rPr>
          <w:b/>
          <w:sz w:val="36"/>
          <w:szCs w:val="36"/>
        </w:rPr>
      </w:pPr>
    </w:p>
    <w:p w:rsidR="005F6581" w:rsidRDefault="00B314B1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FNS </w:t>
      </w:r>
      <w:r w:rsidR="00E639CF">
        <w:rPr>
          <w:b/>
          <w:sz w:val="36"/>
          <w:szCs w:val="36"/>
        </w:rPr>
        <w:t>Operations and Maintenance Manual</w:t>
      </w:r>
      <w:r w:rsidR="00E0283E">
        <w:rPr>
          <w:b/>
          <w:sz w:val="36"/>
          <w:szCs w:val="36"/>
        </w:rPr>
        <w:t xml:space="preserve"> Template</w:t>
      </w:r>
    </w:p>
    <w:p w:rsidR="00E0283E" w:rsidRDefault="00E0283E" w:rsidP="00253F92">
      <w:pPr>
        <w:pStyle w:val="NoSpacing"/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for</w:t>
      </w:r>
      <w:proofErr w:type="gramEnd"/>
    </w:p>
    <w:p w:rsidR="00E0283E" w:rsidRDefault="00E0283E" w:rsidP="00253F92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[Project or System Name]</w:t>
      </w:r>
    </w:p>
    <w:p w:rsidR="00F67B96" w:rsidRDefault="00F67B96" w:rsidP="00B314B1">
      <w:pPr>
        <w:pStyle w:val="NoSpacing"/>
        <w:rPr>
          <w:b/>
          <w:sz w:val="36"/>
          <w:szCs w:val="36"/>
        </w:rPr>
      </w:pPr>
    </w:p>
    <w:p w:rsidR="00495910" w:rsidRDefault="006D6F42" w:rsidP="00F67B96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Version </w:t>
      </w:r>
      <w:r w:rsidR="002231CA">
        <w:rPr>
          <w:b/>
          <w:sz w:val="36"/>
          <w:szCs w:val="36"/>
        </w:rPr>
        <w:t>1.1</w:t>
      </w:r>
    </w:p>
    <w:p w:rsidR="00495910" w:rsidRDefault="00495910" w:rsidP="00B314B1">
      <w:pPr>
        <w:pStyle w:val="NoSpacing"/>
        <w:rPr>
          <w:b/>
          <w:sz w:val="36"/>
          <w:szCs w:val="36"/>
        </w:rPr>
      </w:pPr>
    </w:p>
    <w:p w:rsidR="00495910" w:rsidRPr="002231CA" w:rsidRDefault="002231CA" w:rsidP="009F3976">
      <w:pPr>
        <w:pStyle w:val="NoSpacing"/>
        <w:jc w:val="center"/>
        <w:rPr>
          <w:rFonts w:ascii="Arial" w:hAnsi="Arial" w:cs="Arial"/>
          <w:b/>
          <w:sz w:val="24"/>
          <w:szCs w:val="24"/>
        </w:rPr>
        <w:sectPr w:rsidR="00495910" w:rsidRPr="002231CA" w:rsidSect="0035370A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pgBorders w:display="firstPage" w:offsetFrom="page">
            <w:top w:val="single" w:sz="8" w:space="12" w:color="auto"/>
            <w:left w:val="single" w:sz="8" w:space="24" w:color="auto"/>
            <w:bottom w:val="single" w:sz="8" w:space="12" w:color="auto"/>
            <w:right w:val="single" w:sz="8" w:space="24" w:color="auto"/>
          </w:pgBorders>
          <w:cols w:space="720"/>
          <w:titlePg/>
          <w:docGrid w:linePitch="360"/>
        </w:sectPr>
      </w:pPr>
      <w:r w:rsidRPr="002231CA">
        <w:rPr>
          <w:rFonts w:ascii="Arial" w:hAnsi="Arial" w:cs="Arial"/>
          <w:sz w:val="24"/>
          <w:szCs w:val="24"/>
        </w:rPr>
        <w:t>September 09</w:t>
      </w:r>
      <w:r w:rsidR="00495910" w:rsidRPr="002231CA">
        <w:rPr>
          <w:rFonts w:ascii="Arial" w:hAnsi="Arial" w:cs="Arial"/>
          <w:sz w:val="24"/>
          <w:szCs w:val="24"/>
        </w:rPr>
        <w:t>, 2013</w:t>
      </w: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528945611"/>
      <w:bookmarkStart w:id="1" w:name="_Toc529855774"/>
      <w:bookmarkStart w:id="2" w:name="_Toc529856551"/>
      <w:bookmarkStart w:id="3" w:name="_Toc531756491"/>
      <w:bookmarkStart w:id="4" w:name="_Toc1631615"/>
      <w:bookmarkStart w:id="5" w:name="_Toc46886684"/>
      <w:bookmarkStart w:id="6" w:name="_Toc169684625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Revision</w:t>
      </w:r>
      <w:bookmarkEnd w:id="0"/>
      <w:bookmarkEnd w:id="1"/>
      <w:bookmarkEnd w:id="2"/>
      <w:bookmarkEnd w:id="3"/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History</w:t>
      </w:r>
      <w:bookmarkEnd w:id="4"/>
      <w:bookmarkEnd w:id="5"/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84"/>
        <w:gridCol w:w="1885"/>
        <w:gridCol w:w="2969"/>
        <w:gridCol w:w="3438"/>
      </w:tblGrid>
      <w:tr w:rsidR="00495910" w:rsidRPr="00C551E7" w:rsidTr="00FA534E">
        <w:tc>
          <w:tcPr>
            <w:tcW w:w="671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984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55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Author</w:t>
            </w:r>
          </w:p>
        </w:tc>
        <w:tc>
          <w:tcPr>
            <w:tcW w:w="1795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Change Description</w:t>
            </w:r>
          </w:p>
        </w:tc>
      </w:tr>
      <w:tr w:rsidR="00495910" w:rsidRPr="00C551E7" w:rsidTr="00FA534E">
        <w:tc>
          <w:tcPr>
            <w:tcW w:w="671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1.0</w:t>
            </w:r>
          </w:p>
        </w:tc>
        <w:tc>
          <w:tcPr>
            <w:tcW w:w="984" w:type="pct"/>
          </w:tcPr>
          <w:p w:rsidR="00495910" w:rsidRPr="00A946D6" w:rsidRDefault="00DC25CF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03-13</w:t>
            </w:r>
            <w:r w:rsidR="0036612B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-201</w:t>
            </w:r>
            <w:r w:rsidR="001D51CD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3</w:t>
            </w:r>
          </w:p>
        </w:tc>
        <w:tc>
          <w:tcPr>
            <w:tcW w:w="1550" w:type="pct"/>
          </w:tcPr>
          <w:p w:rsidR="00495910" w:rsidRPr="00A946D6" w:rsidRDefault="00FA534E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FA534E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495910" w:rsidRPr="00A946D6" w:rsidRDefault="00495910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 w:rsidRPr="00A946D6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Created the document</w:t>
            </w:r>
            <w:r w:rsidR="002231CA"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.</w:t>
            </w:r>
          </w:p>
        </w:tc>
      </w:tr>
      <w:tr w:rsidR="005F47AD" w:rsidRPr="00C551E7" w:rsidTr="00FA534E">
        <w:tc>
          <w:tcPr>
            <w:tcW w:w="671" w:type="pct"/>
          </w:tcPr>
          <w:p w:rsidR="005F47AD" w:rsidRPr="00A946D6" w:rsidRDefault="005F47AD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1.1</w:t>
            </w:r>
          </w:p>
        </w:tc>
        <w:tc>
          <w:tcPr>
            <w:tcW w:w="984" w:type="pct"/>
          </w:tcPr>
          <w:p w:rsidR="005F47AD" w:rsidRDefault="002231CA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09-09-2013</w:t>
            </w:r>
          </w:p>
        </w:tc>
        <w:tc>
          <w:tcPr>
            <w:tcW w:w="1550" w:type="pct"/>
          </w:tcPr>
          <w:p w:rsidR="005F47AD" w:rsidRPr="00FA534E" w:rsidRDefault="002231CA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 Governance Branch (ITGB)</w:t>
            </w:r>
          </w:p>
        </w:tc>
        <w:tc>
          <w:tcPr>
            <w:tcW w:w="1795" w:type="pct"/>
          </w:tcPr>
          <w:p w:rsidR="005F47AD" w:rsidRPr="00A946D6" w:rsidRDefault="002231CA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Re-formatted the document.</w:t>
            </w:r>
          </w:p>
        </w:tc>
      </w:tr>
      <w:tr w:rsidR="005F47AD" w:rsidRPr="00C551E7" w:rsidTr="00FA534E">
        <w:tc>
          <w:tcPr>
            <w:tcW w:w="671" w:type="pct"/>
          </w:tcPr>
          <w:p w:rsidR="005F47AD" w:rsidRPr="00A946D6" w:rsidRDefault="005F47AD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1.2</w:t>
            </w:r>
          </w:p>
        </w:tc>
        <w:tc>
          <w:tcPr>
            <w:tcW w:w="984" w:type="pct"/>
          </w:tcPr>
          <w:p w:rsidR="005F47AD" w:rsidRDefault="005F47AD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5F47AD" w:rsidRPr="00FA534E" w:rsidRDefault="005F47A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5F47AD" w:rsidRPr="00A946D6" w:rsidRDefault="005F47A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  <w:tr w:rsidR="005F47AD" w:rsidRPr="00C551E7" w:rsidTr="00FA534E">
        <w:tc>
          <w:tcPr>
            <w:tcW w:w="671" w:type="pct"/>
          </w:tcPr>
          <w:p w:rsidR="005F47AD" w:rsidRPr="00A946D6" w:rsidRDefault="005F47AD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1.3</w:t>
            </w:r>
          </w:p>
        </w:tc>
        <w:tc>
          <w:tcPr>
            <w:tcW w:w="984" w:type="pct"/>
          </w:tcPr>
          <w:p w:rsidR="005F47AD" w:rsidRDefault="005F47AD" w:rsidP="00F67B96">
            <w:pPr>
              <w:pStyle w:val="CellHead"/>
              <w:spacing w:before="120" w:after="60"/>
              <w:jc w:val="center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550" w:type="pct"/>
          </w:tcPr>
          <w:p w:rsidR="005F47AD" w:rsidRPr="00FA534E" w:rsidRDefault="005F47A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  <w:tc>
          <w:tcPr>
            <w:tcW w:w="1795" w:type="pct"/>
          </w:tcPr>
          <w:p w:rsidR="005F47AD" w:rsidRPr="00A946D6" w:rsidRDefault="005F47AD" w:rsidP="00F67B96">
            <w:pPr>
              <w:pStyle w:val="CellHead"/>
              <w:spacing w:before="120" w:after="60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</w:p>
        </w:tc>
      </w:tr>
    </w:tbl>
    <w:p w:rsidR="00495910" w:rsidRPr="00C551E7" w:rsidRDefault="00495910" w:rsidP="00495910">
      <w:pPr>
        <w:rPr>
          <w:b/>
          <w:bCs/>
        </w:rPr>
      </w:pPr>
    </w:p>
    <w:p w:rsidR="00495910" w:rsidRPr="007D0A16" w:rsidRDefault="00495910" w:rsidP="0049591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D0A1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Contact Information</w:t>
      </w:r>
    </w:p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68"/>
        <w:gridCol w:w="3689"/>
      </w:tblGrid>
      <w:tr w:rsidR="00495910" w:rsidRPr="00C551E7" w:rsidTr="00463209">
        <w:trPr>
          <w:trHeight w:hRule="exact" w:val="298"/>
        </w:trPr>
        <w:tc>
          <w:tcPr>
            <w:tcW w:w="307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Area of Concern</w:t>
            </w:r>
          </w:p>
        </w:tc>
        <w:tc>
          <w:tcPr>
            <w:tcW w:w="1930" w:type="pct"/>
            <w:shd w:val="clear" w:color="auto" w:fill="014873"/>
          </w:tcPr>
          <w:p w:rsidR="00495910" w:rsidRPr="00AA3A51" w:rsidRDefault="00495910" w:rsidP="00F67B96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AA3A51">
              <w:rPr>
                <w:b/>
                <w:color w:val="FFFFFF" w:themeColor="background1"/>
              </w:rPr>
              <w:t>Contact Person</w:t>
            </w:r>
          </w:p>
        </w:tc>
      </w:tr>
      <w:tr w:rsidR="00463209" w:rsidRPr="00C551E7" w:rsidTr="00463209">
        <w:trPr>
          <w:trHeight w:hRule="exact" w:val="432"/>
        </w:trPr>
        <w:tc>
          <w:tcPr>
            <w:tcW w:w="307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IT Governance Lead </w:t>
            </w:r>
          </w:p>
        </w:tc>
        <w:tc>
          <w:tcPr>
            <w:tcW w:w="193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Kevin Russ</w:t>
            </w:r>
          </w:p>
        </w:tc>
      </w:tr>
      <w:tr w:rsidR="00463209" w:rsidRPr="00C551E7" w:rsidTr="00463209">
        <w:trPr>
          <w:trHeight w:hRule="exact" w:val="432"/>
        </w:trPr>
        <w:tc>
          <w:tcPr>
            <w:tcW w:w="307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SDLC Coordinator</w:t>
            </w:r>
          </w:p>
        </w:tc>
        <w:tc>
          <w:tcPr>
            <w:tcW w:w="193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Syed Jaffery</w:t>
            </w:r>
          </w:p>
        </w:tc>
      </w:tr>
      <w:tr w:rsidR="00463209" w:rsidRPr="00C551E7" w:rsidTr="00463209">
        <w:trPr>
          <w:trHeight w:hRule="exact" w:val="432"/>
        </w:trPr>
        <w:tc>
          <w:tcPr>
            <w:tcW w:w="307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ITIRB Coordinator</w:t>
            </w:r>
          </w:p>
        </w:tc>
        <w:tc>
          <w:tcPr>
            <w:tcW w:w="193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Sunny Dilawari</w:t>
            </w:r>
          </w:p>
        </w:tc>
      </w:tr>
      <w:tr w:rsidR="00463209" w:rsidRPr="00C551E7" w:rsidTr="00463209">
        <w:trPr>
          <w:trHeight w:hRule="exact" w:val="432"/>
        </w:trPr>
        <w:tc>
          <w:tcPr>
            <w:tcW w:w="307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Portfolio Management Division Director, Chief Portfolio Officer</w:t>
            </w:r>
          </w:p>
        </w:tc>
        <w:tc>
          <w:tcPr>
            <w:tcW w:w="193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MS Shell Dlg 2" w:hAnsi="MS Shell Dlg 2" w:cs="MS Shell Dlg 2"/>
                <w:b w:val="0"/>
                <w:color w:val="000000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Jacqueline Butler</w:t>
            </w:r>
          </w:p>
        </w:tc>
      </w:tr>
      <w:tr w:rsidR="00463209" w:rsidRPr="00C551E7" w:rsidTr="00463209">
        <w:trPr>
          <w:trHeight w:hRule="exact" w:val="432"/>
        </w:trPr>
        <w:tc>
          <w:tcPr>
            <w:tcW w:w="307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Program Management Branch Chief</w:t>
            </w:r>
          </w:p>
        </w:tc>
        <w:tc>
          <w:tcPr>
            <w:tcW w:w="1930" w:type="pct"/>
          </w:tcPr>
          <w:p w:rsidR="00463209" w:rsidRDefault="00463209" w:rsidP="00463209">
            <w:pPr>
              <w:pStyle w:val="CellHead"/>
              <w:spacing w:before="120" w:after="60" w:line="276" w:lineRule="auto"/>
              <w:jc w:val="left"/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</w:pPr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 xml:space="preserve">Allison </w:t>
            </w:r>
            <w:proofErr w:type="spellStart"/>
            <w:r>
              <w:rPr>
                <w:rFonts w:ascii="Arial Narrow" w:eastAsiaTheme="minorHAnsi" w:hAnsi="Arial Narrow" w:cstheme="minorBidi"/>
                <w:b w:val="0"/>
                <w:sz w:val="24"/>
                <w:szCs w:val="24"/>
              </w:rPr>
              <w:t>Willcox</w:t>
            </w:r>
            <w:proofErr w:type="spellEnd"/>
          </w:p>
        </w:tc>
      </w:tr>
    </w:tbl>
    <w:p w:rsidR="00495910" w:rsidRDefault="00495910" w:rsidP="00495910"/>
    <w:p w:rsidR="00495910" w:rsidRDefault="00495910" w:rsidP="00495910"/>
    <w:p w:rsidR="00495910" w:rsidRDefault="00495910">
      <w:r>
        <w:br w:type="page"/>
      </w:r>
    </w:p>
    <w:sdt>
      <w:sdtPr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  <w:id w:val="180168676"/>
        <w:docPartObj>
          <w:docPartGallery w:val="Table of Contents"/>
          <w:docPartUnique/>
        </w:docPartObj>
      </w:sdtPr>
      <w:sdtContent>
        <w:p w:rsidR="00E0283E" w:rsidRDefault="00E0283E" w:rsidP="005F47AD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Contents</w:t>
          </w:r>
        </w:p>
        <w:p w:rsidR="002231CA" w:rsidRDefault="00902C7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902C7E">
            <w:fldChar w:fldCharType="begin"/>
          </w:r>
          <w:r w:rsidR="005F47AD">
            <w:instrText xml:space="preserve"> TOC \o "1-3" \h \z \u </w:instrText>
          </w:r>
          <w:r w:rsidRPr="00902C7E">
            <w:fldChar w:fldCharType="separate"/>
          </w:r>
          <w:hyperlink w:anchor="_Toc366501963" w:history="1">
            <w:r w:rsidR="002231CA" w:rsidRPr="00556DA8">
              <w:rPr>
                <w:rStyle w:val="Hyperlink"/>
                <w:rFonts w:ascii="Arial" w:hAnsi="Arial" w:cs="Arial"/>
                <w:noProof/>
              </w:rPr>
              <w:t>Glossary</w:t>
            </w:r>
            <w:r w:rsidR="002231CA">
              <w:rPr>
                <w:noProof/>
                <w:webHidden/>
              </w:rPr>
              <w:tab/>
            </w:r>
            <w:r w:rsidR="002231CA">
              <w:rPr>
                <w:noProof/>
                <w:webHidden/>
              </w:rPr>
              <w:fldChar w:fldCharType="begin"/>
            </w:r>
            <w:r w:rsidR="002231CA">
              <w:rPr>
                <w:noProof/>
                <w:webHidden/>
              </w:rPr>
              <w:instrText xml:space="preserve"> PAGEREF _Toc366501963 \h </w:instrText>
            </w:r>
            <w:r w:rsidR="002231CA">
              <w:rPr>
                <w:noProof/>
                <w:webHidden/>
              </w:rPr>
            </w:r>
            <w:r w:rsidR="002231CA">
              <w:rPr>
                <w:noProof/>
                <w:webHidden/>
              </w:rPr>
              <w:fldChar w:fldCharType="separate"/>
            </w:r>
            <w:r w:rsidR="002231CA">
              <w:rPr>
                <w:noProof/>
                <w:webHidden/>
              </w:rPr>
              <w:t>4</w:t>
            </w:r>
            <w:r w:rsidR="002231CA"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64" w:history="1">
            <w:r w:rsidRPr="00556DA8">
              <w:rPr>
                <w:rStyle w:val="Hyperlink"/>
                <w:rFonts w:ascii="Arial" w:hAnsi="Arial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/>
                <w:noProof/>
              </w:rPr>
              <w:t>General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65" w:history="1">
            <w:r w:rsidRPr="00556DA8">
              <w:rPr>
                <w:rStyle w:val="Hyperlink"/>
                <w:rFonts w:ascii="Arial" w:hAnsi="Arial" w:cs="Arial"/>
                <w:noProof/>
              </w:rPr>
              <w:t>1.1.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66" w:history="1">
            <w:r w:rsidRPr="00556DA8">
              <w:rPr>
                <w:rStyle w:val="Hyperlink"/>
                <w:rFonts w:ascii="Arial" w:hAnsi="Arial" w:cs="Arial"/>
                <w:noProof/>
              </w:rPr>
              <w:t>1.2.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Authorized Use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67" w:history="1">
            <w:r w:rsidRPr="00556DA8">
              <w:rPr>
                <w:rStyle w:val="Hyperlink"/>
                <w:rFonts w:ascii="Arial" w:hAnsi="Arial" w:cs="Arial"/>
                <w:noProof/>
              </w:rPr>
              <w:t>1.3.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Points of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68" w:history="1">
            <w:r w:rsidRPr="00556DA8">
              <w:rPr>
                <w:rStyle w:val="Hyperlink"/>
                <w:rFonts w:ascii="Arial" w:hAnsi="Arial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/>
                <w:noProof/>
              </w:rPr>
              <w:t>System Operations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69" w:history="1">
            <w:r w:rsidRPr="00556DA8">
              <w:rPr>
                <w:rStyle w:val="Hyperlink"/>
                <w:rFonts w:ascii="Arial" w:hAnsi="Arial" w:cs="Arial"/>
                <w:noProof/>
              </w:rPr>
              <w:t>2.1.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System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0" w:history="1">
            <w:r w:rsidRPr="00556DA8">
              <w:rPr>
                <w:rStyle w:val="Hyperlink"/>
                <w:rFonts w:ascii="Arial" w:hAnsi="Arial" w:cs="Arial"/>
                <w:noProof/>
              </w:rPr>
              <w:t>2.2.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Software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1" w:history="1">
            <w:r w:rsidRPr="00556DA8">
              <w:rPr>
                <w:rStyle w:val="Hyperlink"/>
                <w:rFonts w:ascii="Arial" w:hAnsi="Arial" w:cs="Arial"/>
                <w:noProof/>
              </w:rPr>
              <w:t>2.3.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Information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2" w:history="1">
            <w:r w:rsidRPr="00556DA8">
              <w:rPr>
                <w:rStyle w:val="Hyperlink"/>
                <w:rFonts w:ascii="Arial" w:hAnsi="Arial" w:cs="Arial"/>
                <w:noProof/>
              </w:rPr>
              <w:t>2.4.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Operational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3" w:history="1">
            <w:r w:rsidRPr="00556DA8">
              <w:rPr>
                <w:rStyle w:val="Hyperlink"/>
                <w:rFonts w:ascii="Arial" w:hAnsi="Arial" w:cs="Arial"/>
                <w:noProof/>
              </w:rPr>
              <w:t>2.5.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Storage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4" w:history="1">
            <w:r w:rsidRPr="00556DA8">
              <w:rPr>
                <w:rStyle w:val="Hyperlink"/>
                <w:rFonts w:ascii="Arial" w:hAnsi="Arial" w:cs="Arial"/>
                <w:noProof/>
              </w:rPr>
              <w:t>2.6.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Processing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5" w:history="1">
            <w:r w:rsidRPr="00556DA8">
              <w:rPr>
                <w:rStyle w:val="Hyperlink"/>
                <w:rFonts w:ascii="Arial" w:hAnsi="Arial" w:cs="Arial"/>
                <w:noProof/>
              </w:rPr>
              <w:t>2.7.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6" w:history="1">
            <w:r w:rsidRPr="00556DA8">
              <w:rPr>
                <w:rStyle w:val="Hyperlink"/>
                <w:rFonts w:ascii="Arial" w:hAnsi="Arial" w:cs="Arial"/>
                <w:noProof/>
              </w:rPr>
              <w:t>2.8.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Communications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7" w:history="1">
            <w:r w:rsidRPr="00556DA8">
              <w:rPr>
                <w:rStyle w:val="Hyperlink"/>
                <w:rFonts w:ascii="Arial" w:hAnsi="Arial" w:cs="Arial"/>
                <w:noProof/>
              </w:rPr>
              <w:t>2.9.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78" w:history="1">
            <w:r w:rsidRPr="00556DA8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Operation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79" w:history="1">
            <w:r w:rsidRPr="00556DA8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System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80" w:history="1">
            <w:r w:rsidRPr="00556DA8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System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81" w:history="1">
            <w:r w:rsidRPr="00556DA8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System Maintenance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82" w:history="1">
            <w:r w:rsidRPr="00556DA8">
              <w:rPr>
                <w:rStyle w:val="Hyperlink"/>
                <w:rFonts w:ascii="Arial" w:hAnsi="Arial" w:cs="Arial"/>
                <w:noProof/>
              </w:rPr>
              <w:t>4.1.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83" w:history="1">
            <w:r w:rsidRPr="00556DA8">
              <w:rPr>
                <w:rStyle w:val="Hyperlink"/>
                <w:rFonts w:ascii="Arial" w:hAnsi="Arial" w:cs="Arial"/>
                <w:noProof/>
              </w:rPr>
              <w:t>4.2.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84" w:history="1">
            <w:r w:rsidRPr="00556DA8">
              <w:rPr>
                <w:rStyle w:val="Hyperlink"/>
                <w:rFonts w:ascii="Arial" w:hAnsi="Arial" w:cs="Arial"/>
                <w:noProof/>
              </w:rPr>
              <w:t>4.3.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Error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366501985" w:history="1">
            <w:r w:rsidRPr="00556DA8">
              <w:rPr>
                <w:rStyle w:val="Hyperlink"/>
                <w:rFonts w:ascii="Arial" w:hAnsi="Arial" w:cs="Arial"/>
                <w:noProof/>
              </w:rPr>
              <w:t>4.4.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Maintenance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86" w:history="1">
            <w:r w:rsidRPr="00556DA8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56DA8">
              <w:rPr>
                <w:rStyle w:val="Hyperlink"/>
                <w:rFonts w:ascii="Arial" w:hAnsi="Arial" w:cs="Arial"/>
                <w:noProof/>
              </w:rPr>
              <w:t>Database Maintenance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87" w:history="1">
            <w:r w:rsidRPr="00556DA8">
              <w:rPr>
                <w:rStyle w:val="Hyperlink"/>
                <w:rFonts w:ascii="Arial" w:hAnsi="Arial" w:cs="Arial"/>
                <w:noProof/>
              </w:rPr>
              <w:t>Appendix A: Application Server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88" w:history="1">
            <w:r w:rsidRPr="00556DA8">
              <w:rPr>
                <w:rStyle w:val="Hyperlink"/>
                <w:rFonts w:ascii="Arial" w:hAnsi="Arial" w:cs="Arial"/>
                <w:noProof/>
              </w:rPr>
              <w:t>Appendix B: Database Server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89" w:history="1">
            <w:r w:rsidRPr="00556DA8">
              <w:rPr>
                <w:rStyle w:val="Hyperlink"/>
                <w:rFonts w:ascii="Arial" w:hAnsi="Arial" w:cs="Arial"/>
                <w:noProof/>
              </w:rPr>
              <w:t>Appendix C: Web Server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90" w:history="1">
            <w:r w:rsidRPr="00556DA8">
              <w:rPr>
                <w:rStyle w:val="Hyperlink"/>
                <w:rFonts w:ascii="Arial" w:hAnsi="Arial" w:cs="Arial"/>
                <w:noProof/>
              </w:rPr>
              <w:t>Appendix D: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1CA" w:rsidRDefault="002231CA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66501991" w:history="1">
            <w:r w:rsidRPr="00556DA8">
              <w:rPr>
                <w:rStyle w:val="Hyperlink"/>
                <w:rFonts w:ascii="Arial" w:hAnsi="Arial" w:cs="Arial"/>
                <w:noProof/>
              </w:rPr>
              <w:t>Approvals/Signatures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_Toc366501991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283E" w:rsidRDefault="00902C7E">
          <w:r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98719B" w:rsidRDefault="0098719B">
      <w:r>
        <w:br w:type="page"/>
      </w:r>
    </w:p>
    <w:p w:rsidR="005F47AD" w:rsidRDefault="005F47AD" w:rsidP="005F47AD">
      <w:pPr>
        <w:pStyle w:val="Heading1"/>
        <w:numPr>
          <w:ilvl w:val="0"/>
          <w:numId w:val="0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7" w:name="_Toc366501963"/>
      <w:r>
        <w:rPr>
          <w:rFonts w:ascii="Arial" w:hAnsi="Arial" w:cs="Arial"/>
          <w:color w:val="auto"/>
          <w:sz w:val="24"/>
          <w:szCs w:val="24"/>
        </w:rPr>
        <w:lastRenderedPageBreak/>
        <w:t>Glossary</w:t>
      </w:r>
      <w:bookmarkEnd w:id="7"/>
    </w:p>
    <w:tbl>
      <w:tblPr>
        <w:tblW w:w="9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4" w:type="dxa"/>
          <w:right w:w="74" w:type="dxa"/>
        </w:tblCellMar>
        <w:tblLook w:val="01E0"/>
      </w:tblPr>
      <w:tblGrid>
        <w:gridCol w:w="2637"/>
        <w:gridCol w:w="6435"/>
      </w:tblGrid>
      <w:tr w:rsidR="005F47AD" w:rsidRPr="00981BE4" w:rsidTr="00F56C25">
        <w:trPr>
          <w:cantSplit/>
          <w:tblHeader/>
          <w:jc w:val="center"/>
        </w:trPr>
        <w:tc>
          <w:tcPr>
            <w:tcW w:w="2637" w:type="dxa"/>
            <w:tcBorders>
              <w:top w:val="single" w:sz="4" w:space="0" w:color="auto"/>
              <w:left w:val="single" w:sz="4" w:space="0" w:color="auto"/>
            </w:tcBorders>
            <w:shd w:val="clear" w:color="auto" w:fill="1F497D" w:themeFill="text2"/>
          </w:tcPr>
          <w:p w:rsidR="005F47AD" w:rsidRPr="00C97B32" w:rsidRDefault="005F47AD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Acronym</w:t>
            </w:r>
          </w:p>
        </w:tc>
        <w:tc>
          <w:tcPr>
            <w:tcW w:w="6435" w:type="dxa"/>
            <w:tcBorders>
              <w:top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5F47AD" w:rsidRPr="00C97B32" w:rsidRDefault="005F47AD" w:rsidP="00F56C25">
            <w:pPr>
              <w:pStyle w:val="TableBody"/>
              <w:jc w:val="center"/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97B32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  <w:color w:val="000000"/>
              </w:rPr>
            </w:pP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</w:tr>
      <w:tr w:rsidR="005F47AD" w:rsidRPr="00981BE4" w:rsidTr="00F56C25">
        <w:trPr>
          <w:cantSplit/>
          <w:jc w:val="center"/>
        </w:trPr>
        <w:tc>
          <w:tcPr>
            <w:tcW w:w="2637" w:type="dxa"/>
            <w:tcBorders>
              <w:lef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  <w:tc>
          <w:tcPr>
            <w:tcW w:w="6435" w:type="dxa"/>
            <w:tcBorders>
              <w:right w:val="single" w:sz="4" w:space="0" w:color="auto"/>
            </w:tcBorders>
            <w:vAlign w:val="bottom"/>
          </w:tcPr>
          <w:p w:rsidR="005F47AD" w:rsidRDefault="005F47AD" w:rsidP="00F56C25">
            <w:pPr>
              <w:rPr>
                <w:rFonts w:cs="Calibri"/>
              </w:rPr>
            </w:pPr>
          </w:p>
        </w:tc>
      </w:tr>
    </w:tbl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Default="005F47AD" w:rsidP="005F47AD"/>
    <w:p w:rsidR="005F47AD" w:rsidRPr="005F47AD" w:rsidRDefault="005F47AD" w:rsidP="005F47AD"/>
    <w:p w:rsidR="00E8725A" w:rsidRPr="005F47AD" w:rsidRDefault="00E639CF" w:rsidP="005F47AD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8" w:name="_Toc366501964"/>
      <w:r w:rsidRPr="005F47AD">
        <w:rPr>
          <w:rFonts w:ascii="Arial" w:hAnsi="Arial"/>
          <w:noProof/>
          <w:color w:val="auto"/>
          <w:sz w:val="24"/>
        </w:rPr>
        <w:lastRenderedPageBreak/>
        <w:t>General Information</w:t>
      </w:r>
      <w:bookmarkEnd w:id="8"/>
    </w:p>
    <w:p w:rsidR="00E639CF" w:rsidRPr="00E0283E" w:rsidRDefault="00E639CF" w:rsidP="005F47AD">
      <w:pPr>
        <w:pStyle w:val="Heading2"/>
        <w:numPr>
          <w:ilvl w:val="1"/>
          <w:numId w:val="3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9" w:name="_Toc324925703"/>
      <w:bookmarkStart w:id="10" w:name="_Toc291490467"/>
      <w:bookmarkStart w:id="11" w:name="_Toc298417526"/>
      <w:bookmarkStart w:id="12" w:name="_Toc298417700"/>
      <w:bookmarkStart w:id="13" w:name="_Toc298488599"/>
      <w:bookmarkStart w:id="14" w:name="_Toc366501965"/>
      <w:r w:rsidRPr="00E0283E">
        <w:rPr>
          <w:rFonts w:ascii="Arial" w:hAnsi="Arial" w:cs="Arial"/>
          <w:color w:val="auto"/>
          <w:sz w:val="24"/>
          <w:szCs w:val="24"/>
        </w:rPr>
        <w:t>System Overview</w:t>
      </w:r>
      <w:bookmarkEnd w:id="9"/>
      <w:bookmarkEnd w:id="14"/>
    </w:p>
    <w:p w:rsidR="00E639CF" w:rsidRPr="005F47AD" w:rsidRDefault="00E639CF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overview.</w:t>
      </w:r>
    </w:p>
    <w:p w:rsidR="00E639CF" w:rsidRPr="00E0283E" w:rsidRDefault="00E639CF" w:rsidP="005F47AD">
      <w:pPr>
        <w:pStyle w:val="Heading2"/>
        <w:numPr>
          <w:ilvl w:val="1"/>
          <w:numId w:val="3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5" w:name="_Toc324925704"/>
      <w:bookmarkStart w:id="16" w:name="_Toc366501966"/>
      <w:r w:rsidRPr="00E0283E">
        <w:rPr>
          <w:rFonts w:ascii="Arial" w:hAnsi="Arial" w:cs="Arial"/>
          <w:color w:val="auto"/>
          <w:sz w:val="24"/>
          <w:szCs w:val="24"/>
        </w:rPr>
        <w:t>Authorized Use Permission</w:t>
      </w:r>
      <w:bookmarkEnd w:id="15"/>
      <w:bookmarkEnd w:id="16"/>
    </w:p>
    <w:p w:rsidR="00E639CF" w:rsidRPr="005F47AD" w:rsidRDefault="00E639CF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document overview.</w:t>
      </w:r>
    </w:p>
    <w:p w:rsidR="00E639CF" w:rsidRPr="00E0283E" w:rsidRDefault="00E639CF" w:rsidP="005F47AD">
      <w:pPr>
        <w:pStyle w:val="Heading2"/>
        <w:numPr>
          <w:ilvl w:val="1"/>
          <w:numId w:val="3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17" w:name="_Toc324925705"/>
      <w:bookmarkStart w:id="18" w:name="_Toc366501967"/>
      <w:r w:rsidRPr="00E0283E">
        <w:rPr>
          <w:rFonts w:ascii="Arial" w:hAnsi="Arial" w:cs="Arial"/>
          <w:color w:val="auto"/>
          <w:sz w:val="24"/>
          <w:szCs w:val="24"/>
        </w:rPr>
        <w:t>Points of Contact</w:t>
      </w:r>
      <w:bookmarkEnd w:id="17"/>
      <w:bookmarkEnd w:id="18"/>
    </w:p>
    <w:p w:rsidR="00E639CF" w:rsidRPr="005F47AD" w:rsidRDefault="00E639CF" w:rsidP="005F47AD">
      <w:pPr>
        <w:ind w:firstLine="360"/>
        <w:rPr>
          <w:rFonts w:ascii="Arial" w:hAnsi="Arial" w:cs="Arial"/>
          <w:b/>
        </w:rPr>
      </w:pPr>
      <w:bookmarkStart w:id="19" w:name="_Toc324925706"/>
      <w:r w:rsidRPr="005F47AD">
        <w:rPr>
          <w:rFonts w:ascii="Arial" w:hAnsi="Arial" w:cs="Arial"/>
          <w:b/>
        </w:rPr>
        <w:t>Information</w:t>
      </w:r>
      <w:bookmarkEnd w:id="19"/>
    </w:p>
    <w:p w:rsidR="00E639CF" w:rsidRPr="005F47AD" w:rsidRDefault="00E639CF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points of contact information.</w:t>
      </w:r>
    </w:p>
    <w:p w:rsidR="00E639CF" w:rsidRPr="005F47AD" w:rsidRDefault="00E639CF" w:rsidP="005F47AD">
      <w:pPr>
        <w:ind w:firstLine="360"/>
        <w:rPr>
          <w:rFonts w:ascii="Arial" w:hAnsi="Arial" w:cs="Arial"/>
          <w:b/>
        </w:rPr>
      </w:pPr>
      <w:bookmarkStart w:id="20" w:name="_Toc324925707"/>
      <w:r w:rsidRPr="005F47AD">
        <w:rPr>
          <w:rFonts w:ascii="Arial" w:hAnsi="Arial" w:cs="Arial"/>
          <w:b/>
        </w:rPr>
        <w:t>Coordination</w:t>
      </w:r>
      <w:bookmarkEnd w:id="20"/>
    </w:p>
    <w:p w:rsidR="00E639CF" w:rsidRPr="005F47AD" w:rsidRDefault="00E639CF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points of contact coordination.</w:t>
      </w:r>
    </w:p>
    <w:p w:rsidR="00E639CF" w:rsidRPr="005F47AD" w:rsidRDefault="00E639CF" w:rsidP="005F47AD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/>
          <w:noProof/>
          <w:color w:val="auto"/>
          <w:sz w:val="24"/>
        </w:rPr>
      </w:pPr>
      <w:bookmarkStart w:id="21" w:name="_Toc366501968"/>
      <w:r w:rsidRPr="005F47AD">
        <w:rPr>
          <w:rFonts w:ascii="Arial" w:hAnsi="Arial"/>
          <w:noProof/>
          <w:color w:val="auto"/>
          <w:sz w:val="24"/>
        </w:rPr>
        <w:t>System Operations Overview</w:t>
      </w:r>
      <w:bookmarkEnd w:id="21"/>
    </w:p>
    <w:p w:rsidR="00E639CF" w:rsidRPr="005F47AD" w:rsidRDefault="00E639CF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2" w:name="_Toc324925710"/>
      <w:bookmarkStart w:id="23" w:name="_Toc366501969"/>
      <w:r w:rsidRPr="005F47AD">
        <w:rPr>
          <w:rFonts w:ascii="Arial" w:hAnsi="Arial" w:cs="Arial"/>
          <w:color w:val="auto"/>
          <w:sz w:val="24"/>
          <w:szCs w:val="24"/>
        </w:rPr>
        <w:t>System Operations</w:t>
      </w:r>
      <w:bookmarkEnd w:id="22"/>
      <w:bookmarkEnd w:id="23"/>
    </w:p>
    <w:p w:rsidR="00E639CF" w:rsidRPr="005F47AD" w:rsidRDefault="00E639CF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Operations.</w:t>
      </w:r>
    </w:p>
    <w:p w:rsidR="00E639CF" w:rsidRPr="00E0283E" w:rsidRDefault="00E639CF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4" w:name="_Toc324925711"/>
      <w:bookmarkStart w:id="25" w:name="_Toc366501970"/>
      <w:r w:rsidRPr="00E0283E">
        <w:rPr>
          <w:rFonts w:ascii="Arial" w:hAnsi="Arial" w:cs="Arial"/>
          <w:color w:val="auto"/>
          <w:sz w:val="24"/>
          <w:szCs w:val="24"/>
        </w:rPr>
        <w:t>Software Inventory</w:t>
      </w:r>
      <w:bookmarkEnd w:id="24"/>
      <w:bookmarkEnd w:id="25"/>
    </w:p>
    <w:p w:rsidR="00E639CF" w:rsidRPr="005F47AD" w:rsidRDefault="00E639CF" w:rsidP="005F47AD">
      <w:pPr>
        <w:ind w:firstLine="360"/>
        <w:rPr>
          <w:rFonts w:ascii="Arial" w:hAnsi="Arial" w:cs="Arial"/>
          <w:b/>
        </w:rPr>
      </w:pPr>
      <w:bookmarkStart w:id="26" w:name="_Toc324925712"/>
      <w:r w:rsidRPr="005F47AD">
        <w:rPr>
          <w:rFonts w:ascii="Arial" w:hAnsi="Arial" w:cs="Arial"/>
          <w:b/>
        </w:rPr>
        <w:t>System Business Service Component</w:t>
      </w:r>
      <w:bookmarkEnd w:id="26"/>
    </w:p>
    <w:p w:rsidR="00E639CF" w:rsidRPr="005F47AD" w:rsidRDefault="00E639CF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Business Service Component.</w:t>
      </w:r>
    </w:p>
    <w:p w:rsidR="00E639CF" w:rsidRPr="005F47AD" w:rsidRDefault="00E639CF" w:rsidP="005F47AD">
      <w:pPr>
        <w:ind w:firstLine="360"/>
        <w:rPr>
          <w:rFonts w:ascii="Arial" w:hAnsi="Arial" w:cs="Arial"/>
          <w:b/>
        </w:rPr>
      </w:pPr>
      <w:bookmarkStart w:id="27" w:name="_Toc324925713"/>
      <w:r w:rsidRPr="005F47AD">
        <w:rPr>
          <w:rFonts w:ascii="Arial" w:hAnsi="Arial" w:cs="Arial"/>
          <w:b/>
        </w:rPr>
        <w:t>System Web Application Component</w:t>
      </w:r>
      <w:bookmarkEnd w:id="27"/>
    </w:p>
    <w:p w:rsidR="00E639CF" w:rsidRPr="005F47AD" w:rsidRDefault="00E639CF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Web Application Component.</w:t>
      </w:r>
    </w:p>
    <w:p w:rsidR="00E639CF" w:rsidRPr="00E0283E" w:rsidRDefault="00E639CF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28" w:name="_Toc324925714"/>
      <w:bookmarkStart w:id="29" w:name="_Toc366501971"/>
      <w:r w:rsidRPr="00E0283E">
        <w:rPr>
          <w:rFonts w:ascii="Arial" w:hAnsi="Arial" w:cs="Arial"/>
          <w:color w:val="auto"/>
          <w:sz w:val="24"/>
          <w:szCs w:val="24"/>
        </w:rPr>
        <w:t>Information Inventory</w:t>
      </w:r>
      <w:bookmarkEnd w:id="28"/>
      <w:bookmarkEnd w:id="29"/>
    </w:p>
    <w:p w:rsidR="00E639CF" w:rsidRPr="005F47AD" w:rsidRDefault="00E639CF" w:rsidP="005F47AD">
      <w:pPr>
        <w:ind w:firstLine="360"/>
        <w:rPr>
          <w:rFonts w:ascii="Arial" w:hAnsi="Arial" w:cs="Arial"/>
          <w:b/>
        </w:rPr>
      </w:pPr>
      <w:bookmarkStart w:id="30" w:name="_Toc324925715"/>
      <w:r w:rsidRPr="005F47AD">
        <w:rPr>
          <w:rFonts w:ascii="Arial" w:hAnsi="Arial" w:cs="Arial"/>
          <w:b/>
        </w:rPr>
        <w:t>Resource Inventory</w:t>
      </w:r>
      <w:bookmarkEnd w:id="30"/>
    </w:p>
    <w:p w:rsidR="00E639CF" w:rsidRPr="005F47AD" w:rsidRDefault="00E639CF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Resource Inventory.</w:t>
      </w:r>
    </w:p>
    <w:p w:rsidR="00E639CF" w:rsidRPr="005F47AD" w:rsidRDefault="00E639CF" w:rsidP="005F47AD">
      <w:pPr>
        <w:ind w:firstLine="360"/>
        <w:rPr>
          <w:rFonts w:ascii="Arial" w:hAnsi="Arial" w:cs="Arial"/>
          <w:b/>
        </w:rPr>
      </w:pPr>
      <w:bookmarkStart w:id="31" w:name="_Toc324925716"/>
      <w:r w:rsidRPr="005F47AD">
        <w:rPr>
          <w:rFonts w:ascii="Arial" w:hAnsi="Arial" w:cs="Arial"/>
          <w:b/>
        </w:rPr>
        <w:t>Report Inventory</w:t>
      </w:r>
      <w:bookmarkEnd w:id="31"/>
    </w:p>
    <w:p w:rsidR="00E639CF" w:rsidRPr="005F47AD" w:rsidRDefault="00E639CF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Report Inventory.</w:t>
      </w:r>
    </w:p>
    <w:p w:rsidR="00E639CF" w:rsidRPr="00E0283E" w:rsidRDefault="00E639CF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2" w:name="_Toc324925717"/>
      <w:bookmarkStart w:id="33" w:name="_Toc366501972"/>
      <w:r w:rsidRPr="00E0283E">
        <w:rPr>
          <w:rFonts w:ascii="Arial" w:hAnsi="Arial" w:cs="Arial"/>
          <w:color w:val="auto"/>
          <w:sz w:val="24"/>
          <w:szCs w:val="24"/>
        </w:rPr>
        <w:t>Operational Inventory</w:t>
      </w:r>
      <w:bookmarkEnd w:id="32"/>
      <w:bookmarkEnd w:id="33"/>
    </w:p>
    <w:p w:rsidR="00E639CF" w:rsidRPr="005F47AD" w:rsidRDefault="00E639CF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Operational Inventory.</w:t>
      </w:r>
    </w:p>
    <w:p w:rsidR="00E639CF" w:rsidRPr="00E0283E" w:rsidRDefault="00E639CF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4" w:name="_Toc324925718"/>
      <w:bookmarkStart w:id="35" w:name="_Toc366501973"/>
      <w:r w:rsidRPr="00E0283E">
        <w:rPr>
          <w:rFonts w:ascii="Arial" w:hAnsi="Arial" w:cs="Arial"/>
          <w:color w:val="auto"/>
          <w:sz w:val="24"/>
          <w:szCs w:val="24"/>
        </w:rPr>
        <w:lastRenderedPageBreak/>
        <w:t>Storage Requirements</w:t>
      </w:r>
      <w:bookmarkEnd w:id="34"/>
      <w:bookmarkEnd w:id="35"/>
    </w:p>
    <w:p w:rsidR="00E639CF" w:rsidRPr="005F47AD" w:rsidRDefault="00E639CF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Storage Requirements.</w:t>
      </w:r>
    </w:p>
    <w:p w:rsidR="00C855B9" w:rsidRPr="00E0283E" w:rsidRDefault="00C855B9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36" w:name="_Toc324925719"/>
      <w:bookmarkStart w:id="37" w:name="_Toc366501974"/>
      <w:r w:rsidRPr="00E0283E">
        <w:rPr>
          <w:rFonts w:ascii="Arial" w:hAnsi="Arial" w:cs="Arial"/>
          <w:color w:val="auto"/>
          <w:sz w:val="24"/>
          <w:szCs w:val="24"/>
        </w:rPr>
        <w:t>Processing Overview</w:t>
      </w:r>
      <w:bookmarkEnd w:id="36"/>
      <w:bookmarkEnd w:id="37"/>
    </w:p>
    <w:p w:rsidR="00C855B9" w:rsidRPr="005F47AD" w:rsidRDefault="00C855B9" w:rsidP="005F47AD">
      <w:pPr>
        <w:ind w:firstLine="360"/>
        <w:rPr>
          <w:rFonts w:ascii="Arial" w:hAnsi="Arial" w:cs="Arial"/>
          <w:b/>
        </w:rPr>
      </w:pPr>
      <w:bookmarkStart w:id="38" w:name="_Toc324925720"/>
      <w:r w:rsidRPr="005F47AD">
        <w:rPr>
          <w:rFonts w:ascii="Arial" w:hAnsi="Arial" w:cs="Arial"/>
          <w:b/>
        </w:rPr>
        <w:t>System Restrictions</w:t>
      </w:r>
      <w:bookmarkEnd w:id="38"/>
    </w:p>
    <w:p w:rsidR="00C855B9" w:rsidRPr="005F47AD" w:rsidRDefault="00C855B9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Restrictions.</w:t>
      </w:r>
    </w:p>
    <w:p w:rsidR="00C855B9" w:rsidRPr="005F47AD" w:rsidRDefault="00C855B9" w:rsidP="005F47AD">
      <w:pPr>
        <w:ind w:firstLine="360"/>
        <w:rPr>
          <w:rFonts w:ascii="Arial" w:hAnsi="Arial" w:cs="Arial"/>
          <w:b/>
        </w:rPr>
      </w:pPr>
      <w:bookmarkStart w:id="39" w:name="_Toc324925721"/>
      <w:r w:rsidRPr="005F47AD">
        <w:rPr>
          <w:rFonts w:ascii="Arial" w:hAnsi="Arial" w:cs="Arial"/>
          <w:b/>
        </w:rPr>
        <w:t>Waivers of Operational Standards</w:t>
      </w:r>
      <w:bookmarkEnd w:id="39"/>
    </w:p>
    <w:p w:rsidR="00C855B9" w:rsidRPr="005F47AD" w:rsidRDefault="00C855B9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Waivers of Operational Standards.</w:t>
      </w:r>
    </w:p>
    <w:p w:rsidR="00C855B9" w:rsidRPr="005F47AD" w:rsidRDefault="00C855B9" w:rsidP="005F47AD">
      <w:pPr>
        <w:ind w:firstLine="360"/>
        <w:rPr>
          <w:rFonts w:ascii="Arial" w:hAnsi="Arial" w:cs="Arial"/>
          <w:b/>
        </w:rPr>
      </w:pPr>
      <w:bookmarkStart w:id="40" w:name="_Toc324925722"/>
      <w:r w:rsidRPr="005F47AD">
        <w:rPr>
          <w:rFonts w:ascii="Arial" w:hAnsi="Arial" w:cs="Arial"/>
          <w:b/>
        </w:rPr>
        <w:t>Interfaces with Other Systems</w:t>
      </w:r>
      <w:bookmarkEnd w:id="40"/>
    </w:p>
    <w:p w:rsidR="00C855B9" w:rsidRPr="005F47AD" w:rsidRDefault="00C855B9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Interfaces with Other systems.</w:t>
      </w:r>
    </w:p>
    <w:p w:rsidR="00C855B9" w:rsidRPr="00E0283E" w:rsidRDefault="00C855B9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1" w:name="_Toc324925723"/>
      <w:bookmarkStart w:id="42" w:name="_Toc366501975"/>
      <w:r w:rsidRPr="00E0283E">
        <w:rPr>
          <w:rFonts w:ascii="Arial" w:hAnsi="Arial" w:cs="Arial"/>
          <w:color w:val="auto"/>
          <w:sz w:val="24"/>
          <w:szCs w:val="24"/>
        </w:rPr>
        <w:t>System Architecture</w:t>
      </w:r>
      <w:bookmarkEnd w:id="41"/>
      <w:bookmarkEnd w:id="42"/>
    </w:p>
    <w:p w:rsidR="00C855B9" w:rsidRPr="005F47AD" w:rsidRDefault="00C855B9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Architecture.</w:t>
      </w:r>
    </w:p>
    <w:p w:rsidR="00C855B9" w:rsidRPr="00E0283E" w:rsidRDefault="00C855B9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3" w:name="_Toc324925724"/>
      <w:bookmarkStart w:id="44" w:name="_Toc366501976"/>
      <w:r w:rsidRPr="00E0283E">
        <w:rPr>
          <w:rFonts w:ascii="Arial" w:hAnsi="Arial" w:cs="Arial"/>
          <w:color w:val="auto"/>
          <w:sz w:val="24"/>
          <w:szCs w:val="24"/>
        </w:rPr>
        <w:t>Communications Overview</w:t>
      </w:r>
      <w:bookmarkEnd w:id="43"/>
      <w:bookmarkEnd w:id="44"/>
    </w:p>
    <w:p w:rsidR="00C855B9" w:rsidRPr="005F47AD" w:rsidRDefault="00C855B9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Communications Overview.</w:t>
      </w:r>
    </w:p>
    <w:p w:rsidR="00C855B9" w:rsidRPr="00E0283E" w:rsidRDefault="00C855B9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5" w:name="_Toc324925725"/>
      <w:bookmarkStart w:id="46" w:name="_Toc366501977"/>
      <w:r w:rsidRPr="00E0283E">
        <w:rPr>
          <w:rFonts w:ascii="Arial" w:hAnsi="Arial" w:cs="Arial"/>
          <w:color w:val="auto"/>
          <w:sz w:val="24"/>
          <w:szCs w:val="24"/>
        </w:rPr>
        <w:t>Security</w:t>
      </w:r>
      <w:bookmarkEnd w:id="45"/>
      <w:bookmarkEnd w:id="46"/>
    </w:p>
    <w:p w:rsidR="00C855B9" w:rsidRPr="005F47AD" w:rsidRDefault="00C855B9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Security.</w:t>
      </w:r>
    </w:p>
    <w:p w:rsidR="00E639CF" w:rsidRPr="00E0283E" w:rsidRDefault="00CE4DE2" w:rsidP="005F47AD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7" w:name="_Toc366501978"/>
      <w:r w:rsidRPr="00E0283E">
        <w:rPr>
          <w:rFonts w:ascii="Arial" w:hAnsi="Arial" w:cs="Arial"/>
          <w:color w:val="auto"/>
          <w:sz w:val="24"/>
          <w:szCs w:val="24"/>
        </w:rPr>
        <w:t>Operation Description</w:t>
      </w:r>
      <w:bookmarkEnd w:id="47"/>
    </w:p>
    <w:p w:rsidR="00CE4DE2" w:rsidRPr="00E0283E" w:rsidRDefault="00CE4DE2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48" w:name="_Toc324925727"/>
      <w:bookmarkStart w:id="49" w:name="_Toc366501979"/>
      <w:r w:rsidRPr="00E0283E">
        <w:rPr>
          <w:rFonts w:ascii="Arial" w:hAnsi="Arial" w:cs="Arial"/>
          <w:color w:val="auto"/>
          <w:sz w:val="24"/>
          <w:szCs w:val="24"/>
        </w:rPr>
        <w:t>System Inventory</w:t>
      </w:r>
      <w:bookmarkEnd w:id="48"/>
      <w:bookmarkEnd w:id="49"/>
    </w:p>
    <w:p w:rsidR="00CE4DE2" w:rsidRPr="005F47AD" w:rsidRDefault="00CE4DE2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Inventory.</w:t>
      </w:r>
    </w:p>
    <w:p w:rsidR="00CE4DE2" w:rsidRPr="00E0283E" w:rsidRDefault="00CE4DE2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0" w:name="_Toc324925728"/>
      <w:bookmarkStart w:id="51" w:name="_Toc366501980"/>
      <w:r w:rsidRPr="00E0283E">
        <w:rPr>
          <w:rFonts w:ascii="Arial" w:hAnsi="Arial" w:cs="Arial"/>
          <w:color w:val="auto"/>
          <w:sz w:val="24"/>
          <w:szCs w:val="24"/>
        </w:rPr>
        <w:t>System Descriptions</w:t>
      </w:r>
      <w:bookmarkEnd w:id="50"/>
      <w:bookmarkEnd w:id="51"/>
    </w:p>
    <w:p w:rsidR="00CE4DE2" w:rsidRPr="005F47AD" w:rsidRDefault="00CE4DE2" w:rsidP="005F47AD">
      <w:pPr>
        <w:ind w:firstLine="360"/>
        <w:rPr>
          <w:rFonts w:ascii="Arial" w:hAnsi="Arial" w:cs="Arial"/>
          <w:b/>
        </w:rPr>
      </w:pPr>
      <w:bookmarkStart w:id="52" w:name="_Toc324925729"/>
      <w:r w:rsidRPr="005F47AD">
        <w:rPr>
          <w:rFonts w:ascii="Arial" w:hAnsi="Arial" w:cs="Arial"/>
          <w:b/>
        </w:rPr>
        <w:t>Software System</w:t>
      </w:r>
      <w:bookmarkEnd w:id="52"/>
    </w:p>
    <w:p w:rsidR="00CE4DE2" w:rsidRPr="005F47AD" w:rsidRDefault="00CE4DE2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software used.</w:t>
      </w:r>
    </w:p>
    <w:p w:rsidR="00CE4DE2" w:rsidRPr="005F47AD" w:rsidRDefault="00CE4DE2" w:rsidP="005F47AD">
      <w:pPr>
        <w:ind w:firstLine="360"/>
        <w:rPr>
          <w:rFonts w:ascii="Arial" w:hAnsi="Arial" w:cs="Arial"/>
          <w:b/>
        </w:rPr>
      </w:pPr>
      <w:bookmarkStart w:id="53" w:name="_Toc324925730"/>
      <w:r w:rsidRPr="005F47AD">
        <w:rPr>
          <w:rFonts w:ascii="Arial" w:hAnsi="Arial" w:cs="Arial"/>
          <w:b/>
        </w:rPr>
        <w:t>Error Message</w:t>
      </w:r>
      <w:bookmarkEnd w:id="53"/>
      <w:r w:rsidRPr="005F47AD">
        <w:rPr>
          <w:rFonts w:ascii="Arial" w:hAnsi="Arial" w:cs="Arial"/>
          <w:b/>
        </w:rPr>
        <w:t>s</w:t>
      </w:r>
    </w:p>
    <w:p w:rsidR="00CE4DE2" w:rsidRPr="005F47AD" w:rsidRDefault="00CE4DE2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Error Messages</w:t>
      </w:r>
      <w:r w:rsidR="000040B2" w:rsidRPr="005F47AD">
        <w:rPr>
          <w:rStyle w:val="Hyperlink"/>
          <w:sz w:val="22"/>
          <w:szCs w:val="22"/>
          <w:u w:val="none"/>
        </w:rPr>
        <w:t>.</w:t>
      </w:r>
    </w:p>
    <w:p w:rsidR="00CE4DE2" w:rsidRPr="005F47AD" w:rsidRDefault="00CE4DE2" w:rsidP="005F47AD">
      <w:pPr>
        <w:ind w:firstLine="360"/>
        <w:rPr>
          <w:rFonts w:ascii="Arial" w:hAnsi="Arial" w:cs="Arial"/>
          <w:b/>
        </w:rPr>
      </w:pPr>
      <w:bookmarkStart w:id="54" w:name="_Toc324925731"/>
      <w:r w:rsidRPr="005F47AD">
        <w:rPr>
          <w:rFonts w:ascii="Arial" w:hAnsi="Arial" w:cs="Arial"/>
          <w:b/>
        </w:rPr>
        <w:t>Restart/Recovery Procedures</w:t>
      </w:r>
      <w:bookmarkEnd w:id="54"/>
    </w:p>
    <w:p w:rsidR="00CE4DE2" w:rsidRPr="005F47AD" w:rsidRDefault="00CE4DE2" w:rsidP="005F47AD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Restart/Recovery Procedures.</w:t>
      </w:r>
    </w:p>
    <w:p w:rsidR="000040B2" w:rsidRPr="00E0283E" w:rsidRDefault="000040B2" w:rsidP="005F47AD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5" w:name="_Toc366501981"/>
      <w:r w:rsidRPr="00E0283E">
        <w:rPr>
          <w:rFonts w:ascii="Arial" w:hAnsi="Arial" w:cs="Arial"/>
          <w:color w:val="auto"/>
          <w:sz w:val="24"/>
          <w:szCs w:val="24"/>
        </w:rPr>
        <w:lastRenderedPageBreak/>
        <w:t>System Maintenance Procedures</w:t>
      </w:r>
      <w:bookmarkEnd w:id="55"/>
    </w:p>
    <w:p w:rsidR="000040B2" w:rsidRPr="00E0283E" w:rsidRDefault="00771CF7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6" w:name="_Toc324925733"/>
      <w:bookmarkStart w:id="57" w:name="_Toc366501982"/>
      <w:r w:rsidRPr="00E0283E">
        <w:rPr>
          <w:rFonts w:ascii="Arial" w:hAnsi="Arial" w:cs="Arial"/>
          <w:color w:val="auto"/>
          <w:sz w:val="24"/>
          <w:szCs w:val="24"/>
        </w:rPr>
        <w:t>Responsibilities</w:t>
      </w:r>
      <w:bookmarkEnd w:id="56"/>
      <w:bookmarkEnd w:id="57"/>
    </w:p>
    <w:p w:rsidR="00771CF7" w:rsidRPr="005F47AD" w:rsidRDefault="00771CF7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Responsibilities.</w:t>
      </w:r>
    </w:p>
    <w:p w:rsidR="00771CF7" w:rsidRPr="00E0283E" w:rsidRDefault="00771CF7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58" w:name="_Toc324925734"/>
      <w:bookmarkStart w:id="59" w:name="_Toc366501983"/>
      <w:r w:rsidRPr="00E0283E">
        <w:rPr>
          <w:rFonts w:ascii="Arial" w:hAnsi="Arial" w:cs="Arial"/>
          <w:color w:val="auto"/>
          <w:sz w:val="24"/>
          <w:szCs w:val="24"/>
        </w:rPr>
        <w:t>Conventions</w:t>
      </w:r>
      <w:bookmarkEnd w:id="58"/>
      <w:bookmarkEnd w:id="59"/>
    </w:p>
    <w:p w:rsidR="00771CF7" w:rsidRPr="005F47AD" w:rsidRDefault="00771CF7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Conventions.</w:t>
      </w:r>
    </w:p>
    <w:p w:rsidR="00771CF7" w:rsidRPr="00E0283E" w:rsidRDefault="00771CF7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0" w:name="_Toc324925735"/>
      <w:bookmarkStart w:id="61" w:name="_Toc366501984"/>
      <w:r w:rsidRPr="00E0283E">
        <w:rPr>
          <w:rFonts w:ascii="Arial" w:hAnsi="Arial" w:cs="Arial"/>
          <w:color w:val="auto"/>
          <w:sz w:val="24"/>
          <w:szCs w:val="24"/>
        </w:rPr>
        <w:t>Error Conditions</w:t>
      </w:r>
      <w:bookmarkEnd w:id="60"/>
      <w:bookmarkEnd w:id="61"/>
    </w:p>
    <w:p w:rsidR="00771CF7" w:rsidRPr="005F47AD" w:rsidRDefault="00771CF7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Error Conditions.</w:t>
      </w:r>
    </w:p>
    <w:p w:rsidR="00771CF7" w:rsidRPr="00E0283E" w:rsidRDefault="00771CF7" w:rsidP="005F47AD">
      <w:pPr>
        <w:pStyle w:val="Heading2"/>
        <w:numPr>
          <w:ilvl w:val="1"/>
          <w:numId w:val="1"/>
        </w:numPr>
        <w:spacing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2" w:name="_Toc324925736"/>
      <w:bookmarkStart w:id="63" w:name="_Toc366501985"/>
      <w:r w:rsidRPr="00E0283E">
        <w:rPr>
          <w:rFonts w:ascii="Arial" w:hAnsi="Arial" w:cs="Arial"/>
          <w:color w:val="auto"/>
          <w:sz w:val="24"/>
          <w:szCs w:val="24"/>
        </w:rPr>
        <w:t>Maintenance Procedures</w:t>
      </w:r>
      <w:bookmarkEnd w:id="62"/>
      <w:bookmarkEnd w:id="63"/>
    </w:p>
    <w:p w:rsidR="00771CF7" w:rsidRPr="005F47AD" w:rsidRDefault="00771CF7" w:rsidP="00E0283E">
      <w:pPr>
        <w:ind w:firstLine="360"/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Describe the System Maintenance Procedures.</w:t>
      </w:r>
    </w:p>
    <w:p w:rsidR="00771CF7" w:rsidRPr="00E0283E" w:rsidRDefault="00771CF7" w:rsidP="005F47AD">
      <w:pPr>
        <w:pStyle w:val="Heading1"/>
        <w:numPr>
          <w:ilvl w:val="0"/>
          <w:numId w:val="1"/>
        </w:numPr>
        <w:spacing w:before="0" w:after="240" w:line="240" w:lineRule="auto"/>
        <w:rPr>
          <w:rFonts w:ascii="Arial" w:hAnsi="Arial" w:cs="Arial"/>
          <w:color w:val="auto"/>
          <w:sz w:val="24"/>
          <w:szCs w:val="24"/>
        </w:rPr>
      </w:pPr>
      <w:bookmarkStart w:id="64" w:name="_Toc366501986"/>
      <w:r w:rsidRPr="00E0283E">
        <w:rPr>
          <w:rFonts w:ascii="Arial" w:hAnsi="Arial" w:cs="Arial"/>
          <w:color w:val="auto"/>
          <w:sz w:val="24"/>
          <w:szCs w:val="24"/>
        </w:rPr>
        <w:t>Database Maintenance Procedures</w:t>
      </w:r>
      <w:bookmarkEnd w:id="64"/>
    </w:p>
    <w:p w:rsidR="006248B5" w:rsidRPr="005F47AD" w:rsidRDefault="00771CF7" w:rsidP="005F47AD">
      <w:pPr>
        <w:ind w:firstLine="360"/>
        <w:rPr>
          <w:rStyle w:val="Hyperlink"/>
          <w:sz w:val="22"/>
          <w:szCs w:val="22"/>
          <w:u w:val="none"/>
        </w:rPr>
        <w:sectPr w:rsidR="006248B5" w:rsidRPr="005F47AD" w:rsidSect="002E0764"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F47AD">
        <w:rPr>
          <w:rStyle w:val="Hyperlink"/>
          <w:sz w:val="22"/>
          <w:szCs w:val="22"/>
          <w:u w:val="none"/>
        </w:rPr>
        <w:t>Describe the Database Maintenance Procedures.</w:t>
      </w:r>
      <w:bookmarkEnd w:id="10"/>
      <w:bookmarkEnd w:id="11"/>
      <w:bookmarkEnd w:id="12"/>
      <w:bookmarkEnd w:id="13"/>
    </w:p>
    <w:p w:rsidR="00A01F9E" w:rsidRPr="00E0283E" w:rsidRDefault="00A01F9E" w:rsidP="005F47AD">
      <w:pPr>
        <w:pStyle w:val="Heading1"/>
        <w:numPr>
          <w:ilvl w:val="0"/>
          <w:numId w:val="0"/>
        </w:numPr>
        <w:spacing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65" w:name="_Toc366501987"/>
      <w:r w:rsidRPr="00E0283E">
        <w:rPr>
          <w:rFonts w:ascii="Arial" w:hAnsi="Arial" w:cs="Arial"/>
          <w:color w:val="auto"/>
          <w:sz w:val="24"/>
          <w:szCs w:val="24"/>
        </w:rPr>
        <w:lastRenderedPageBreak/>
        <w:t>Appendix A</w:t>
      </w:r>
      <w:r w:rsidR="00FE659D" w:rsidRPr="00E0283E">
        <w:rPr>
          <w:rFonts w:ascii="Arial" w:hAnsi="Arial" w:cs="Arial"/>
          <w:color w:val="auto"/>
          <w:sz w:val="24"/>
          <w:szCs w:val="24"/>
        </w:rPr>
        <w:t>: Application Server Requirements</w:t>
      </w:r>
      <w:bookmarkEnd w:id="65"/>
    </w:p>
    <w:p w:rsidR="00A01F9E" w:rsidRPr="005F47AD" w:rsidRDefault="00FE659D" w:rsidP="005F47AD">
      <w:pPr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Provide a complete list of the Application Server Requirements.</w:t>
      </w:r>
    </w:p>
    <w:p w:rsidR="00A01F9E" w:rsidRDefault="00A01F9E" w:rsidP="00A01F9E">
      <w:pPr>
        <w:jc w:val="center"/>
        <w:rPr>
          <w:b/>
        </w:rPr>
      </w:pPr>
    </w:p>
    <w:p w:rsidR="00FE659D" w:rsidRDefault="00FE659D" w:rsidP="00FE659D">
      <w:pPr>
        <w:tabs>
          <w:tab w:val="left" w:pos="4155"/>
        </w:tabs>
      </w:pPr>
    </w:p>
    <w:p w:rsidR="00FE659D" w:rsidRDefault="00FE659D" w:rsidP="00FE659D">
      <w:pPr>
        <w:tabs>
          <w:tab w:val="left" w:pos="4155"/>
        </w:tabs>
      </w:pPr>
    </w:p>
    <w:p w:rsidR="00FE659D" w:rsidRDefault="00FE659D" w:rsidP="00FE659D">
      <w:pPr>
        <w:tabs>
          <w:tab w:val="left" w:pos="4155"/>
        </w:tabs>
      </w:pPr>
    </w:p>
    <w:p w:rsidR="00FE659D" w:rsidRDefault="00FE659D" w:rsidP="00FE659D">
      <w:pPr>
        <w:tabs>
          <w:tab w:val="left" w:pos="4155"/>
        </w:tabs>
      </w:pPr>
    </w:p>
    <w:p w:rsidR="00FE659D" w:rsidRDefault="00FE659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5F47AD" w:rsidRDefault="005F47AD" w:rsidP="00FE659D">
      <w:pPr>
        <w:tabs>
          <w:tab w:val="left" w:pos="4155"/>
        </w:tabs>
      </w:pPr>
    </w:p>
    <w:p w:rsidR="00FD11D3" w:rsidRPr="00E0283E" w:rsidRDefault="00FD11D3" w:rsidP="005F47AD">
      <w:pPr>
        <w:pStyle w:val="Heading1"/>
        <w:numPr>
          <w:ilvl w:val="0"/>
          <w:numId w:val="0"/>
        </w:numPr>
        <w:spacing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66" w:name="_Toc366501988"/>
      <w:r w:rsidRPr="00E0283E">
        <w:rPr>
          <w:rFonts w:ascii="Arial" w:hAnsi="Arial" w:cs="Arial"/>
          <w:color w:val="auto"/>
          <w:sz w:val="24"/>
          <w:szCs w:val="24"/>
        </w:rPr>
        <w:lastRenderedPageBreak/>
        <w:t xml:space="preserve">Appendix B: </w:t>
      </w:r>
      <w:r w:rsidR="00FE659D" w:rsidRPr="00E0283E">
        <w:rPr>
          <w:rFonts w:ascii="Arial" w:hAnsi="Arial" w:cs="Arial"/>
          <w:color w:val="auto"/>
          <w:sz w:val="24"/>
          <w:szCs w:val="24"/>
        </w:rPr>
        <w:t>Database Server Requirements</w:t>
      </w:r>
      <w:bookmarkEnd w:id="66"/>
    </w:p>
    <w:p w:rsidR="00FD11D3" w:rsidRPr="005F47AD" w:rsidRDefault="00FE659D" w:rsidP="005F47AD">
      <w:pPr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Provide a complete list of the Database Server Requirements.</w:t>
      </w:r>
    </w:p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FE659D" w:rsidRDefault="00FE659D" w:rsidP="00FE659D"/>
    <w:p w:rsidR="005F47AD" w:rsidRDefault="005F47AD" w:rsidP="00FE659D"/>
    <w:p w:rsidR="005F47AD" w:rsidRDefault="005F47AD" w:rsidP="00FE659D"/>
    <w:p w:rsidR="005F47AD" w:rsidRDefault="005F47AD" w:rsidP="00FE659D"/>
    <w:p w:rsidR="005F47AD" w:rsidRDefault="005F47AD" w:rsidP="00FE659D"/>
    <w:p w:rsidR="00FE659D" w:rsidRDefault="00FE659D" w:rsidP="00FE659D"/>
    <w:p w:rsidR="00FE659D" w:rsidRPr="00FE659D" w:rsidRDefault="00FE659D" w:rsidP="00FE659D">
      <w:pPr>
        <w:jc w:val="center"/>
      </w:pPr>
    </w:p>
    <w:p w:rsidR="00FE659D" w:rsidRPr="00E0283E" w:rsidRDefault="00FE659D" w:rsidP="005F47AD">
      <w:pPr>
        <w:pStyle w:val="Heading1"/>
        <w:numPr>
          <w:ilvl w:val="0"/>
          <w:numId w:val="0"/>
        </w:numPr>
        <w:spacing w:after="240" w:line="240" w:lineRule="auto"/>
        <w:ind w:left="360" w:hanging="360"/>
        <w:rPr>
          <w:rFonts w:ascii="Arial" w:hAnsi="Arial" w:cs="Arial"/>
          <w:color w:val="auto"/>
          <w:sz w:val="24"/>
          <w:szCs w:val="24"/>
        </w:rPr>
      </w:pPr>
      <w:bookmarkStart w:id="67" w:name="_Toc366501989"/>
      <w:r w:rsidRPr="00E0283E">
        <w:rPr>
          <w:rFonts w:ascii="Arial" w:hAnsi="Arial" w:cs="Arial"/>
          <w:color w:val="auto"/>
          <w:sz w:val="24"/>
          <w:szCs w:val="24"/>
        </w:rPr>
        <w:lastRenderedPageBreak/>
        <w:t>Appendix C: Web Server Requirements</w:t>
      </w:r>
      <w:bookmarkEnd w:id="67"/>
    </w:p>
    <w:p w:rsidR="00FE659D" w:rsidRPr="005F47AD" w:rsidRDefault="00FE659D" w:rsidP="005F47AD">
      <w:pPr>
        <w:rPr>
          <w:rStyle w:val="Hyperlink"/>
          <w:sz w:val="22"/>
          <w:szCs w:val="22"/>
          <w:u w:val="none"/>
        </w:rPr>
      </w:pPr>
      <w:r w:rsidRPr="005F47AD">
        <w:rPr>
          <w:rStyle w:val="Hyperlink"/>
          <w:sz w:val="22"/>
          <w:szCs w:val="22"/>
          <w:u w:val="none"/>
        </w:rPr>
        <w:t>Provide a complete list of the Web Server Requirements.</w:t>
      </w:r>
    </w:p>
    <w:p w:rsidR="00FE659D" w:rsidRDefault="00FE659D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5F47AD">
      <w:pPr>
        <w:rPr>
          <w:rFonts w:cs="Arial Narrow"/>
          <w:color w:val="000000"/>
        </w:rPr>
      </w:pPr>
    </w:p>
    <w:p w:rsidR="002231CA" w:rsidRP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68" w:name="_Toc366501990"/>
      <w:r w:rsidRPr="002231CA">
        <w:rPr>
          <w:rFonts w:ascii="Arial" w:hAnsi="Arial" w:cs="Arial"/>
          <w:color w:val="auto"/>
          <w:sz w:val="24"/>
          <w:szCs w:val="24"/>
        </w:rPr>
        <w:lastRenderedPageBreak/>
        <w:t>Appendix D: References</w:t>
      </w:r>
      <w:bookmarkEnd w:id="68"/>
    </w:p>
    <w:p w:rsidR="002231CA" w:rsidRPr="002231CA" w:rsidRDefault="002231CA" w:rsidP="002231CA">
      <w:pPr>
        <w:rPr>
          <w:rStyle w:val="Hyperlink"/>
          <w:sz w:val="22"/>
          <w:szCs w:val="22"/>
          <w:u w:val="none"/>
        </w:rPr>
      </w:pPr>
      <w:r w:rsidRPr="002231CA">
        <w:rPr>
          <w:rStyle w:val="Hyperlink"/>
          <w:sz w:val="22"/>
          <w:szCs w:val="22"/>
          <w:u w:val="none"/>
        </w:rPr>
        <w:t>Insert the name, version number, description, and physical location of any documents referenced in this document. Add rows to the table as necessary.</w:t>
      </w:r>
    </w:p>
    <w:p w:rsidR="002231CA" w:rsidRPr="002231CA" w:rsidRDefault="002231CA" w:rsidP="002231CA">
      <w:pPr>
        <w:rPr>
          <w:sz w:val="22"/>
          <w:szCs w:val="22"/>
        </w:rPr>
      </w:pPr>
      <w:r w:rsidRPr="002231CA">
        <w:rPr>
          <w:sz w:val="22"/>
          <w:szCs w:val="22"/>
        </w:rPr>
        <w:t>The following table summarizes the documents referenced in this document.</w:t>
      </w:r>
    </w:p>
    <w:tbl>
      <w:tblPr>
        <w:tblW w:w="505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" w:type="dxa"/>
          <w:right w:w="14" w:type="dxa"/>
        </w:tblCellMar>
        <w:tblLook w:val="01E0"/>
      </w:tblPr>
      <w:tblGrid>
        <w:gridCol w:w="2583"/>
        <w:gridCol w:w="3240"/>
        <w:gridCol w:w="3663"/>
      </w:tblGrid>
      <w:tr w:rsidR="002231CA" w:rsidRPr="002231CA" w:rsidTr="00B20E63">
        <w:trPr>
          <w:trHeight w:val="70"/>
          <w:jc w:val="center"/>
        </w:trPr>
        <w:tc>
          <w:tcPr>
            <w:tcW w:w="1361" w:type="pct"/>
            <w:shd w:val="clear" w:color="auto" w:fill="365F91" w:themeFill="accent1" w:themeFillShade="BF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2231CA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Document Name</w:t>
            </w:r>
          </w:p>
        </w:tc>
        <w:tc>
          <w:tcPr>
            <w:tcW w:w="1708" w:type="pct"/>
            <w:shd w:val="clear" w:color="auto" w:fill="365F91" w:themeFill="accent1" w:themeFillShade="BF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2231CA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1931" w:type="pct"/>
            <w:shd w:val="clear" w:color="auto" w:fill="365F91" w:themeFill="accent1" w:themeFillShade="BF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b/>
                <w:color w:val="FFFFFF" w:themeColor="background1"/>
              </w:rPr>
            </w:pPr>
            <w:r w:rsidRPr="002231CA">
              <w:rPr>
                <w:rFonts w:ascii="Arial Narrow" w:hAnsi="Arial Narrow" w:cs="Arial"/>
                <w:b/>
                <w:color w:val="FFFFFF" w:themeColor="background1"/>
                <w:sz w:val="22"/>
                <w:szCs w:val="22"/>
              </w:rPr>
              <w:t>Location</w:t>
            </w:r>
          </w:p>
        </w:tc>
      </w:tr>
      <w:tr w:rsidR="002231CA" w:rsidRPr="002231CA" w:rsidTr="00B20E63">
        <w:trPr>
          <w:trHeight w:val="482"/>
          <w:jc w:val="center"/>
        </w:trPr>
        <w:tc>
          <w:tcPr>
            <w:tcW w:w="1361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2231CA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Name and Version Number</w:t>
            </w:r>
          </w:p>
        </w:tc>
        <w:tc>
          <w:tcPr>
            <w:tcW w:w="1708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2231CA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Document description</w:t>
            </w:r>
          </w:p>
        </w:tc>
        <w:tc>
          <w:tcPr>
            <w:tcW w:w="1931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Style w:val="Hyperlink"/>
                <w:rFonts w:ascii="Arial Narrow" w:eastAsiaTheme="minorHAnsi" w:hAnsi="Arial Narrow" w:cstheme="minorBidi"/>
                <w:u w:val="none"/>
              </w:rPr>
            </w:pPr>
            <w:r w:rsidRPr="002231CA">
              <w:rPr>
                <w:rStyle w:val="Hyperlink"/>
                <w:rFonts w:ascii="Arial Narrow" w:eastAsiaTheme="minorHAnsi" w:hAnsi="Arial Narrow" w:cstheme="minorBidi"/>
                <w:sz w:val="22"/>
                <w:szCs w:val="22"/>
                <w:u w:val="none"/>
              </w:rPr>
              <w:t>URL or Network path where document is located</w:t>
            </w:r>
          </w:p>
        </w:tc>
      </w:tr>
      <w:tr w:rsidR="002231CA" w:rsidRPr="002231CA" w:rsidTr="00B20E63">
        <w:trPr>
          <w:trHeight w:val="70"/>
          <w:jc w:val="center"/>
        </w:trPr>
        <w:tc>
          <w:tcPr>
            <w:tcW w:w="1361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  <w:tr w:rsidR="002231CA" w:rsidRPr="002231CA" w:rsidTr="00B20E63">
        <w:trPr>
          <w:trHeight w:val="70"/>
          <w:jc w:val="center"/>
        </w:trPr>
        <w:tc>
          <w:tcPr>
            <w:tcW w:w="1361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708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  <w:tc>
          <w:tcPr>
            <w:tcW w:w="1931" w:type="pct"/>
          </w:tcPr>
          <w:p w:rsidR="002231CA" w:rsidRPr="002231CA" w:rsidRDefault="002231CA" w:rsidP="00B20E63">
            <w:pPr>
              <w:pStyle w:val="BodyText"/>
              <w:jc w:val="center"/>
              <w:rPr>
                <w:rFonts w:ascii="Arial Narrow" w:hAnsi="Arial Narrow" w:cs="Arial"/>
                <w:i/>
                <w:color w:val="0000FF"/>
              </w:rPr>
            </w:pPr>
          </w:p>
        </w:tc>
      </w:tr>
    </w:tbl>
    <w:p w:rsidR="002231CA" w:rsidRPr="002231CA" w:rsidRDefault="002231CA" w:rsidP="002231CA"/>
    <w:p w:rsidR="002231CA" w:rsidRDefault="002231CA" w:rsidP="005F47AD">
      <w:pPr>
        <w:rPr>
          <w:rFonts w:cs="Arial Narrow"/>
          <w:color w:val="000000"/>
        </w:rPr>
      </w:pPr>
    </w:p>
    <w:p w:rsid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</w:p>
    <w:p w:rsidR="002231CA" w:rsidRDefault="002231CA" w:rsidP="002231CA"/>
    <w:p w:rsid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 Narrow" w:eastAsiaTheme="minorHAnsi" w:hAnsi="Arial Narrow" w:cstheme="minorBidi"/>
          <w:b w:val="0"/>
          <w:bCs w:val="0"/>
          <w:color w:val="auto"/>
          <w:sz w:val="24"/>
          <w:szCs w:val="24"/>
        </w:rPr>
      </w:pPr>
    </w:p>
    <w:p w:rsidR="002231CA" w:rsidRDefault="002231CA" w:rsidP="002231CA"/>
    <w:p w:rsidR="002231CA" w:rsidRPr="002231CA" w:rsidRDefault="002231CA" w:rsidP="002231CA"/>
    <w:p w:rsidR="002231CA" w:rsidRPr="002231CA" w:rsidRDefault="002231CA" w:rsidP="002231CA">
      <w:pPr>
        <w:pStyle w:val="Heading1"/>
        <w:numPr>
          <w:ilvl w:val="0"/>
          <w:numId w:val="0"/>
        </w:numPr>
        <w:spacing w:after="240"/>
        <w:rPr>
          <w:rFonts w:ascii="Arial" w:hAnsi="Arial" w:cs="Arial"/>
          <w:color w:val="auto"/>
          <w:sz w:val="24"/>
          <w:szCs w:val="24"/>
        </w:rPr>
      </w:pPr>
      <w:bookmarkStart w:id="69" w:name="_Toc366501991"/>
      <w:r w:rsidRPr="002231CA">
        <w:rPr>
          <w:rFonts w:ascii="Arial" w:hAnsi="Arial" w:cs="Arial"/>
          <w:color w:val="auto"/>
          <w:sz w:val="24"/>
          <w:szCs w:val="24"/>
        </w:rPr>
        <w:lastRenderedPageBreak/>
        <w:t>Approvals/Signatures</w:t>
      </w:r>
      <w:bookmarkEnd w:id="69"/>
    </w:p>
    <w:p w:rsidR="002231CA" w:rsidRPr="002231CA" w:rsidRDefault="002231CA" w:rsidP="002231CA">
      <w:pPr>
        <w:rPr>
          <w:color w:val="000000" w:themeColor="text1"/>
          <w:sz w:val="22"/>
          <w:szCs w:val="22"/>
        </w:rPr>
      </w:pPr>
      <w:r w:rsidRPr="002231CA">
        <w:rPr>
          <w:color w:val="000000" w:themeColor="text1"/>
          <w:sz w:val="22"/>
          <w:szCs w:val="22"/>
        </w:rPr>
        <w:t xml:space="preserve">The undersigned acknowledge that they have reviewed the </w:t>
      </w:r>
      <w:r w:rsidRPr="002231CA">
        <w:rPr>
          <w:rStyle w:val="Hyperlink"/>
          <w:sz w:val="22"/>
          <w:szCs w:val="22"/>
          <w:u w:val="none"/>
        </w:rPr>
        <w:t>[name of document]</w:t>
      </w:r>
      <w:r w:rsidRPr="002231CA">
        <w:rPr>
          <w:color w:val="000000" w:themeColor="text1"/>
          <w:sz w:val="22"/>
          <w:szCs w:val="22"/>
        </w:rPr>
        <w:t xml:space="preserve"> document and agree with the information presented within this document. Changes to this document will be coordinated with, and approved by, the undersigned, or their designated representatives.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5220"/>
        <w:gridCol w:w="900"/>
        <w:gridCol w:w="1800"/>
      </w:tblGrid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2231CA">
              <w:rPr>
                <w:sz w:val="22"/>
                <w:szCs w:val="22"/>
              </w:rPr>
              <w:t xml:space="preserve"> 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rStyle w:val="Hyperlink"/>
                <w:sz w:val="22"/>
                <w:szCs w:val="22"/>
                <w:u w:val="none"/>
              </w:rPr>
              <w:t>[Project or System Name]</w:t>
            </w:r>
            <w:r w:rsidRPr="002231CA">
              <w:rPr>
                <w:sz w:val="22"/>
                <w:szCs w:val="22"/>
              </w:rPr>
              <w:t xml:space="preserve"> Business Owner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Signature:</w:t>
            </w:r>
          </w:p>
        </w:tc>
        <w:tc>
          <w:tcPr>
            <w:tcW w:w="5220" w:type="dxa"/>
            <w:tcBorders>
              <w:top w:val="nil"/>
              <w:left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Print Name:</w:t>
            </w:r>
          </w:p>
        </w:tc>
        <w:tc>
          <w:tcPr>
            <w:tcW w:w="5220" w:type="dxa"/>
            <w:tcBorders>
              <w:left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Title:</w:t>
            </w:r>
          </w:p>
        </w:tc>
        <w:tc>
          <w:tcPr>
            <w:tcW w:w="5220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  <w:tr w:rsidR="002231CA" w:rsidRPr="002231CA" w:rsidTr="00B20E63"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Role:</w:t>
            </w:r>
          </w:p>
        </w:tc>
        <w:tc>
          <w:tcPr>
            <w:tcW w:w="5220" w:type="dxa"/>
            <w:tcBorders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  <w:r w:rsidRPr="002231CA">
              <w:rPr>
                <w:sz w:val="22"/>
                <w:szCs w:val="22"/>
              </w:rPr>
              <w:t>Organization’s Approving Authority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231CA" w:rsidRPr="002231CA" w:rsidRDefault="002231CA" w:rsidP="00B20E63">
            <w:pPr>
              <w:spacing w:after="0"/>
              <w:rPr>
                <w:sz w:val="22"/>
                <w:szCs w:val="22"/>
              </w:rPr>
            </w:pPr>
          </w:p>
        </w:tc>
      </w:tr>
    </w:tbl>
    <w:p w:rsidR="002231CA" w:rsidRDefault="002231CA" w:rsidP="005F47AD">
      <w:pPr>
        <w:rPr>
          <w:rFonts w:cs="Arial Narrow"/>
          <w:color w:val="000000"/>
        </w:rPr>
      </w:pPr>
    </w:p>
    <w:sectPr w:rsidR="002231CA" w:rsidSect="002E076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83E" w:rsidRDefault="00E0283E" w:rsidP="00B826DE">
      <w:r>
        <w:separator/>
      </w:r>
    </w:p>
    <w:p w:rsidR="00E0283E" w:rsidRDefault="00E0283E" w:rsidP="00B826DE"/>
  </w:endnote>
  <w:endnote w:type="continuationSeparator" w:id="0">
    <w:p w:rsidR="00E0283E" w:rsidRDefault="00E0283E" w:rsidP="00B826DE">
      <w:r>
        <w:continuationSeparator/>
      </w:r>
    </w:p>
    <w:p w:rsidR="00E0283E" w:rsidRDefault="00E0283E" w:rsidP="00B826D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FFBM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83E" w:rsidRPr="00B23247" w:rsidRDefault="00E0283E" w:rsidP="00B23247">
    <w:pPr>
      <w:pStyle w:val="Footer"/>
      <w:rPr>
        <w:sz w:val="22"/>
        <w:szCs w:val="22"/>
      </w:rPr>
    </w:pPr>
    <w:r>
      <w:t xml:space="preserve">FNS </w:t>
    </w:r>
    <w:r w:rsidRPr="00E639CF">
      <w:t>O</w:t>
    </w:r>
    <w:r>
      <w:t xml:space="preserve">perations and Maintenance Manual Template         </w:t>
    </w:r>
    <w:r w:rsidR="002231CA">
      <w:t xml:space="preserve">      September 09</w:t>
    </w:r>
    <w:r>
      <w:t xml:space="preserve">, </w:t>
    </w:r>
    <w:r w:rsidRPr="00F60CC5">
      <w:rPr>
        <w:sz w:val="22"/>
        <w:szCs w:val="22"/>
      </w:rPr>
      <w:t>201</w:t>
    </w:r>
    <w:r>
      <w:rPr>
        <w:sz w:val="22"/>
        <w:szCs w:val="22"/>
      </w:rPr>
      <w:t>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902C7E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902C7E" w:rsidRPr="00F60CC5">
      <w:rPr>
        <w:sz w:val="22"/>
        <w:szCs w:val="22"/>
      </w:rPr>
      <w:fldChar w:fldCharType="separate"/>
    </w:r>
    <w:r w:rsidR="002231CA" w:rsidRPr="002231CA">
      <w:rPr>
        <w:noProof/>
      </w:rPr>
      <w:t>3</w:t>
    </w:r>
    <w:r w:rsidR="00902C7E" w:rsidRPr="00F60CC5">
      <w:rPr>
        <w:sz w:val="22"/>
        <w:szCs w:val="2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83E" w:rsidRPr="00B23247" w:rsidRDefault="00E0283E" w:rsidP="005E03DB">
    <w:pPr>
      <w:pStyle w:val="Footer"/>
      <w:rPr>
        <w:sz w:val="22"/>
        <w:szCs w:val="22"/>
      </w:rPr>
    </w:pPr>
    <w:r>
      <w:t xml:space="preserve">FNS </w:t>
    </w:r>
    <w:r w:rsidRPr="00E639CF">
      <w:t>Operations and Maintenance Manual</w:t>
    </w:r>
    <w:r>
      <w:t xml:space="preserve"> Template                  </w:t>
    </w:r>
    <w:r w:rsidR="002231CA">
      <w:t>September 09</w:t>
    </w:r>
    <w:r>
      <w:t>, 2013</w:t>
    </w:r>
    <w:r w:rsidRPr="00F60CC5">
      <w:rPr>
        <w:sz w:val="22"/>
        <w:szCs w:val="22"/>
      </w:rPr>
      <w:ptab w:relativeTo="margin" w:alignment="right" w:leader="none"/>
    </w:r>
    <w:r w:rsidRPr="00F60CC5">
      <w:rPr>
        <w:sz w:val="22"/>
        <w:szCs w:val="22"/>
      </w:rPr>
      <w:t xml:space="preserve">Page </w:t>
    </w:r>
    <w:r w:rsidR="00902C7E" w:rsidRPr="00F60CC5">
      <w:rPr>
        <w:sz w:val="22"/>
        <w:szCs w:val="22"/>
      </w:rPr>
      <w:fldChar w:fldCharType="begin"/>
    </w:r>
    <w:r w:rsidRPr="00F60CC5">
      <w:rPr>
        <w:sz w:val="22"/>
        <w:szCs w:val="22"/>
      </w:rPr>
      <w:instrText xml:space="preserve"> PAGE   \* MERGEFORMAT </w:instrText>
    </w:r>
    <w:r w:rsidR="00902C7E" w:rsidRPr="00F60CC5">
      <w:rPr>
        <w:sz w:val="22"/>
        <w:szCs w:val="22"/>
      </w:rPr>
      <w:fldChar w:fldCharType="separate"/>
    </w:r>
    <w:r w:rsidR="002231CA" w:rsidRPr="002231CA">
      <w:rPr>
        <w:noProof/>
      </w:rPr>
      <w:t>2</w:t>
    </w:r>
    <w:r w:rsidR="00902C7E" w:rsidRPr="00F60CC5">
      <w:rPr>
        <w:sz w:val="22"/>
        <w:szCs w:val="22"/>
      </w:rPr>
      <w:fldChar w:fldCharType="end"/>
    </w:r>
  </w:p>
  <w:p w:rsidR="00E0283E" w:rsidRDefault="00E028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83E" w:rsidRDefault="00E0283E" w:rsidP="00B826DE">
      <w:r>
        <w:separator/>
      </w:r>
    </w:p>
    <w:p w:rsidR="00E0283E" w:rsidRDefault="00E0283E" w:rsidP="00B826DE"/>
  </w:footnote>
  <w:footnote w:type="continuationSeparator" w:id="0">
    <w:p w:rsidR="00E0283E" w:rsidRDefault="00E0283E" w:rsidP="00B826DE">
      <w:r>
        <w:continuationSeparator/>
      </w:r>
    </w:p>
    <w:p w:rsidR="00E0283E" w:rsidRDefault="00E0283E" w:rsidP="00B826D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83E" w:rsidRPr="005F2EFC" w:rsidRDefault="00E0283E" w:rsidP="005F2EFC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>FNS Operations and Maintenance Manual Template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83E" w:rsidRPr="005F2EFC" w:rsidRDefault="00E0283E" w:rsidP="005E03DB">
    <w:pPr>
      <w:pStyle w:val="Header"/>
      <w:rPr>
        <w:u w:val="single"/>
      </w:rPr>
    </w:pPr>
    <w:r w:rsidRPr="005F2EFC">
      <w:rPr>
        <w:noProof/>
        <w:u w:val="single"/>
      </w:rPr>
      <w:drawing>
        <wp:inline distT="0" distB="0" distL="0" distR="0">
          <wp:extent cx="2143125" cy="285750"/>
          <wp:effectExtent l="19050" t="0" r="9525" b="0"/>
          <wp:docPr id="1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5F2EFC">
      <w:rPr>
        <w:u w:val="single"/>
      </w:rPr>
      <w:tab/>
      <w:t xml:space="preserve"> </w:t>
    </w:r>
    <w:r w:rsidRPr="005F2EFC">
      <w:rPr>
        <w:u w:val="single"/>
      </w:rPr>
      <w:tab/>
    </w:r>
    <w:r>
      <w:rPr>
        <w:u w:val="single"/>
      </w:rPr>
      <w:t xml:space="preserve">   FNS Operations and Maintenance Manual Template</w:t>
    </w:r>
  </w:p>
  <w:p w:rsidR="00E0283E" w:rsidRDefault="00E0283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87F7A"/>
    <w:lvl w:ilvl="0">
      <w:start w:val="1"/>
      <w:numFmt w:val="bullet"/>
      <w:pStyle w:val="ListBullet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1">
    <w:nsid w:val="29B958DA"/>
    <w:multiLevelType w:val="multilevel"/>
    <w:tmpl w:val="C7FEF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CAD7DB0"/>
    <w:multiLevelType w:val="singleLevel"/>
    <w:tmpl w:val="B624F4EE"/>
    <w:lvl w:ilvl="0">
      <w:start w:val="1"/>
      <w:numFmt w:val="bullet"/>
      <w:pStyle w:val="Bullet3"/>
      <w:lvlText w:val="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3">
    <w:nsid w:val="72A02D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C6F07CC"/>
    <w:multiLevelType w:val="multilevel"/>
    <w:tmpl w:val="16F297E2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4"/>
  </w:num>
  <w:num w:numId="7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/>
  <w:rsids>
    <w:rsidRoot w:val="00FF4BD7"/>
    <w:rsid w:val="000024E9"/>
    <w:rsid w:val="00002787"/>
    <w:rsid w:val="000040B2"/>
    <w:rsid w:val="0000785D"/>
    <w:rsid w:val="00013B2B"/>
    <w:rsid w:val="0002007D"/>
    <w:rsid w:val="000206D5"/>
    <w:rsid w:val="00042CB9"/>
    <w:rsid w:val="00042ED7"/>
    <w:rsid w:val="0005011C"/>
    <w:rsid w:val="00053E64"/>
    <w:rsid w:val="00056BEB"/>
    <w:rsid w:val="000571B7"/>
    <w:rsid w:val="00061A33"/>
    <w:rsid w:val="00063B56"/>
    <w:rsid w:val="00074037"/>
    <w:rsid w:val="00074214"/>
    <w:rsid w:val="00074617"/>
    <w:rsid w:val="00077A1E"/>
    <w:rsid w:val="000845B9"/>
    <w:rsid w:val="000909F0"/>
    <w:rsid w:val="00093538"/>
    <w:rsid w:val="00095831"/>
    <w:rsid w:val="000A0A6E"/>
    <w:rsid w:val="000B04CF"/>
    <w:rsid w:val="000B12CB"/>
    <w:rsid w:val="000B226D"/>
    <w:rsid w:val="000B760A"/>
    <w:rsid w:val="000C0159"/>
    <w:rsid w:val="000D1301"/>
    <w:rsid w:val="000D2393"/>
    <w:rsid w:val="000E3EF6"/>
    <w:rsid w:val="000E40AA"/>
    <w:rsid w:val="000E5FC1"/>
    <w:rsid w:val="000E7561"/>
    <w:rsid w:val="001044FF"/>
    <w:rsid w:val="00105C23"/>
    <w:rsid w:val="0011306E"/>
    <w:rsid w:val="00113499"/>
    <w:rsid w:val="001151AC"/>
    <w:rsid w:val="00121485"/>
    <w:rsid w:val="00123A98"/>
    <w:rsid w:val="00124C98"/>
    <w:rsid w:val="00133ADD"/>
    <w:rsid w:val="0014238E"/>
    <w:rsid w:val="0014370D"/>
    <w:rsid w:val="001532FA"/>
    <w:rsid w:val="00160CD3"/>
    <w:rsid w:val="00162197"/>
    <w:rsid w:val="00166A92"/>
    <w:rsid w:val="001726E9"/>
    <w:rsid w:val="0018133E"/>
    <w:rsid w:val="00184FAF"/>
    <w:rsid w:val="00190A0B"/>
    <w:rsid w:val="00192BF7"/>
    <w:rsid w:val="001A0045"/>
    <w:rsid w:val="001A77FE"/>
    <w:rsid w:val="001B0157"/>
    <w:rsid w:val="001B2B9D"/>
    <w:rsid w:val="001B2F92"/>
    <w:rsid w:val="001B63A2"/>
    <w:rsid w:val="001B64E4"/>
    <w:rsid w:val="001C10F5"/>
    <w:rsid w:val="001C5BD2"/>
    <w:rsid w:val="001D51CD"/>
    <w:rsid w:val="001D6389"/>
    <w:rsid w:val="001E04D1"/>
    <w:rsid w:val="001F04BA"/>
    <w:rsid w:val="001F1119"/>
    <w:rsid w:val="001F708D"/>
    <w:rsid w:val="00204F57"/>
    <w:rsid w:val="00206715"/>
    <w:rsid w:val="00215B61"/>
    <w:rsid w:val="00221056"/>
    <w:rsid w:val="00222107"/>
    <w:rsid w:val="002231CA"/>
    <w:rsid w:val="002240EA"/>
    <w:rsid w:val="00230432"/>
    <w:rsid w:val="00233228"/>
    <w:rsid w:val="00233866"/>
    <w:rsid w:val="00235390"/>
    <w:rsid w:val="00235AA0"/>
    <w:rsid w:val="002472BB"/>
    <w:rsid w:val="00253659"/>
    <w:rsid w:val="00253F92"/>
    <w:rsid w:val="00256DF6"/>
    <w:rsid w:val="00265711"/>
    <w:rsid w:val="0027130F"/>
    <w:rsid w:val="00280301"/>
    <w:rsid w:val="002837C6"/>
    <w:rsid w:val="00291A19"/>
    <w:rsid w:val="0029441B"/>
    <w:rsid w:val="00295A25"/>
    <w:rsid w:val="00296BFE"/>
    <w:rsid w:val="002A1693"/>
    <w:rsid w:val="002A31F2"/>
    <w:rsid w:val="002A6B60"/>
    <w:rsid w:val="002B1889"/>
    <w:rsid w:val="002B2761"/>
    <w:rsid w:val="002B4727"/>
    <w:rsid w:val="002C4DEF"/>
    <w:rsid w:val="002D37F0"/>
    <w:rsid w:val="002E0764"/>
    <w:rsid w:val="002E1165"/>
    <w:rsid w:val="002E70FB"/>
    <w:rsid w:val="002F2CD0"/>
    <w:rsid w:val="00301455"/>
    <w:rsid w:val="003054F9"/>
    <w:rsid w:val="003068D5"/>
    <w:rsid w:val="003146FD"/>
    <w:rsid w:val="00316B12"/>
    <w:rsid w:val="0032217C"/>
    <w:rsid w:val="0032674C"/>
    <w:rsid w:val="0033099A"/>
    <w:rsid w:val="00334ADA"/>
    <w:rsid w:val="003362C9"/>
    <w:rsid w:val="00340F70"/>
    <w:rsid w:val="003423F3"/>
    <w:rsid w:val="003439D8"/>
    <w:rsid w:val="0034417C"/>
    <w:rsid w:val="003456EE"/>
    <w:rsid w:val="0034631B"/>
    <w:rsid w:val="0035370A"/>
    <w:rsid w:val="0036612B"/>
    <w:rsid w:val="0036739B"/>
    <w:rsid w:val="003703BB"/>
    <w:rsid w:val="00371904"/>
    <w:rsid w:val="00373577"/>
    <w:rsid w:val="00374471"/>
    <w:rsid w:val="00377F40"/>
    <w:rsid w:val="00377FBD"/>
    <w:rsid w:val="003802F4"/>
    <w:rsid w:val="00381919"/>
    <w:rsid w:val="0038571D"/>
    <w:rsid w:val="0039178A"/>
    <w:rsid w:val="00394532"/>
    <w:rsid w:val="00394D3C"/>
    <w:rsid w:val="00395069"/>
    <w:rsid w:val="003A668B"/>
    <w:rsid w:val="003A7627"/>
    <w:rsid w:val="003A7BB0"/>
    <w:rsid w:val="003B0059"/>
    <w:rsid w:val="003B3CDA"/>
    <w:rsid w:val="003C73BF"/>
    <w:rsid w:val="003D0B21"/>
    <w:rsid w:val="003D3378"/>
    <w:rsid w:val="003D5F01"/>
    <w:rsid w:val="003E08C7"/>
    <w:rsid w:val="003E3B3F"/>
    <w:rsid w:val="003E6D12"/>
    <w:rsid w:val="003F0340"/>
    <w:rsid w:val="003F6E7F"/>
    <w:rsid w:val="0040207E"/>
    <w:rsid w:val="00402413"/>
    <w:rsid w:val="00403EE4"/>
    <w:rsid w:val="00405CB0"/>
    <w:rsid w:val="00411B6E"/>
    <w:rsid w:val="00411C94"/>
    <w:rsid w:val="00412D47"/>
    <w:rsid w:val="00421E3E"/>
    <w:rsid w:val="00422B49"/>
    <w:rsid w:val="004332C7"/>
    <w:rsid w:val="00444A9B"/>
    <w:rsid w:val="00450253"/>
    <w:rsid w:val="004510AA"/>
    <w:rsid w:val="0045344C"/>
    <w:rsid w:val="00453EAF"/>
    <w:rsid w:val="0045684B"/>
    <w:rsid w:val="004618A0"/>
    <w:rsid w:val="00463209"/>
    <w:rsid w:val="00463AAE"/>
    <w:rsid w:val="004701D6"/>
    <w:rsid w:val="004717B4"/>
    <w:rsid w:val="00472877"/>
    <w:rsid w:val="004729EA"/>
    <w:rsid w:val="004746FE"/>
    <w:rsid w:val="00474F9B"/>
    <w:rsid w:val="004778BF"/>
    <w:rsid w:val="0048240B"/>
    <w:rsid w:val="00482C8B"/>
    <w:rsid w:val="004847F5"/>
    <w:rsid w:val="00487F14"/>
    <w:rsid w:val="00494373"/>
    <w:rsid w:val="00495910"/>
    <w:rsid w:val="00496D5D"/>
    <w:rsid w:val="00497118"/>
    <w:rsid w:val="004A0820"/>
    <w:rsid w:val="004A70BC"/>
    <w:rsid w:val="004A7B3B"/>
    <w:rsid w:val="004B5DE8"/>
    <w:rsid w:val="004B68A9"/>
    <w:rsid w:val="004B7A01"/>
    <w:rsid w:val="004C0DB3"/>
    <w:rsid w:val="004C39B9"/>
    <w:rsid w:val="004C406D"/>
    <w:rsid w:val="004C4CCF"/>
    <w:rsid w:val="004D3F77"/>
    <w:rsid w:val="004D55FB"/>
    <w:rsid w:val="004D5B8A"/>
    <w:rsid w:val="004D6CFA"/>
    <w:rsid w:val="004D79F2"/>
    <w:rsid w:val="004E0B2E"/>
    <w:rsid w:val="004E1952"/>
    <w:rsid w:val="004E4F67"/>
    <w:rsid w:val="004E58EF"/>
    <w:rsid w:val="004F1300"/>
    <w:rsid w:val="004F1550"/>
    <w:rsid w:val="00511042"/>
    <w:rsid w:val="00511258"/>
    <w:rsid w:val="0052284F"/>
    <w:rsid w:val="005233DE"/>
    <w:rsid w:val="00526B67"/>
    <w:rsid w:val="00526ECE"/>
    <w:rsid w:val="00530C14"/>
    <w:rsid w:val="005324CD"/>
    <w:rsid w:val="00534A55"/>
    <w:rsid w:val="005366FD"/>
    <w:rsid w:val="0053673B"/>
    <w:rsid w:val="005445EE"/>
    <w:rsid w:val="00545977"/>
    <w:rsid w:val="005502A1"/>
    <w:rsid w:val="005528EB"/>
    <w:rsid w:val="0056051A"/>
    <w:rsid w:val="0056350B"/>
    <w:rsid w:val="00564A3B"/>
    <w:rsid w:val="00564B66"/>
    <w:rsid w:val="00565427"/>
    <w:rsid w:val="005665D7"/>
    <w:rsid w:val="005730B5"/>
    <w:rsid w:val="0057574E"/>
    <w:rsid w:val="005757E7"/>
    <w:rsid w:val="00575F50"/>
    <w:rsid w:val="00576C14"/>
    <w:rsid w:val="00580E37"/>
    <w:rsid w:val="00587BB9"/>
    <w:rsid w:val="00590923"/>
    <w:rsid w:val="00593253"/>
    <w:rsid w:val="005A1501"/>
    <w:rsid w:val="005A4B97"/>
    <w:rsid w:val="005B0F35"/>
    <w:rsid w:val="005B67B9"/>
    <w:rsid w:val="005C20DD"/>
    <w:rsid w:val="005C290B"/>
    <w:rsid w:val="005C307D"/>
    <w:rsid w:val="005C421D"/>
    <w:rsid w:val="005C740B"/>
    <w:rsid w:val="005D0128"/>
    <w:rsid w:val="005D066C"/>
    <w:rsid w:val="005D3F29"/>
    <w:rsid w:val="005D412C"/>
    <w:rsid w:val="005D50A6"/>
    <w:rsid w:val="005E03DB"/>
    <w:rsid w:val="005E38F7"/>
    <w:rsid w:val="005F2EFC"/>
    <w:rsid w:val="005F3134"/>
    <w:rsid w:val="005F355D"/>
    <w:rsid w:val="005F47AD"/>
    <w:rsid w:val="005F51A8"/>
    <w:rsid w:val="005F6581"/>
    <w:rsid w:val="005F7472"/>
    <w:rsid w:val="006057A5"/>
    <w:rsid w:val="006159D3"/>
    <w:rsid w:val="00620C00"/>
    <w:rsid w:val="00620C6F"/>
    <w:rsid w:val="0062163D"/>
    <w:rsid w:val="00622155"/>
    <w:rsid w:val="006248B5"/>
    <w:rsid w:val="00624936"/>
    <w:rsid w:val="00634563"/>
    <w:rsid w:val="006403B7"/>
    <w:rsid w:val="00640464"/>
    <w:rsid w:val="006463F3"/>
    <w:rsid w:val="00661D0B"/>
    <w:rsid w:val="00661F4B"/>
    <w:rsid w:val="006623BF"/>
    <w:rsid w:val="006645C0"/>
    <w:rsid w:val="0066627E"/>
    <w:rsid w:val="006764F3"/>
    <w:rsid w:val="006774D6"/>
    <w:rsid w:val="0068230A"/>
    <w:rsid w:val="00684343"/>
    <w:rsid w:val="0069176D"/>
    <w:rsid w:val="00692CB2"/>
    <w:rsid w:val="00695576"/>
    <w:rsid w:val="00696701"/>
    <w:rsid w:val="006A1538"/>
    <w:rsid w:val="006A424C"/>
    <w:rsid w:val="006B0064"/>
    <w:rsid w:val="006B052E"/>
    <w:rsid w:val="006B4D5B"/>
    <w:rsid w:val="006B6883"/>
    <w:rsid w:val="006B7EC0"/>
    <w:rsid w:val="006C50C8"/>
    <w:rsid w:val="006D4647"/>
    <w:rsid w:val="006D6F42"/>
    <w:rsid w:val="006E1601"/>
    <w:rsid w:val="006E239C"/>
    <w:rsid w:val="006E3A0A"/>
    <w:rsid w:val="006E3C40"/>
    <w:rsid w:val="006E495F"/>
    <w:rsid w:val="006E4C26"/>
    <w:rsid w:val="006F0BEA"/>
    <w:rsid w:val="006F1D2D"/>
    <w:rsid w:val="006F1EBE"/>
    <w:rsid w:val="006F47C2"/>
    <w:rsid w:val="0070147C"/>
    <w:rsid w:val="00703B69"/>
    <w:rsid w:val="00703F9F"/>
    <w:rsid w:val="00710049"/>
    <w:rsid w:val="00710624"/>
    <w:rsid w:val="00712D37"/>
    <w:rsid w:val="007134EE"/>
    <w:rsid w:val="00714E4C"/>
    <w:rsid w:val="007221A5"/>
    <w:rsid w:val="007342AA"/>
    <w:rsid w:val="007343F3"/>
    <w:rsid w:val="00735A31"/>
    <w:rsid w:val="00735A9A"/>
    <w:rsid w:val="00736AB7"/>
    <w:rsid w:val="007476A7"/>
    <w:rsid w:val="00762637"/>
    <w:rsid w:val="00762FE6"/>
    <w:rsid w:val="0076326B"/>
    <w:rsid w:val="007645F4"/>
    <w:rsid w:val="007673B4"/>
    <w:rsid w:val="00771CF7"/>
    <w:rsid w:val="007735CA"/>
    <w:rsid w:val="00774475"/>
    <w:rsid w:val="00776041"/>
    <w:rsid w:val="00780BE0"/>
    <w:rsid w:val="0078249E"/>
    <w:rsid w:val="007845DE"/>
    <w:rsid w:val="00784D18"/>
    <w:rsid w:val="0078564D"/>
    <w:rsid w:val="00785E9F"/>
    <w:rsid w:val="00786A57"/>
    <w:rsid w:val="007900E2"/>
    <w:rsid w:val="0079227C"/>
    <w:rsid w:val="007A0627"/>
    <w:rsid w:val="007A2A8F"/>
    <w:rsid w:val="007C1D82"/>
    <w:rsid w:val="007C503B"/>
    <w:rsid w:val="007D0A16"/>
    <w:rsid w:val="007D4D5F"/>
    <w:rsid w:val="007D6641"/>
    <w:rsid w:val="007E0534"/>
    <w:rsid w:val="007E07EB"/>
    <w:rsid w:val="007E4BB2"/>
    <w:rsid w:val="007E5EC8"/>
    <w:rsid w:val="007F19E8"/>
    <w:rsid w:val="007F25C8"/>
    <w:rsid w:val="007F2887"/>
    <w:rsid w:val="007F4322"/>
    <w:rsid w:val="007F6A4A"/>
    <w:rsid w:val="00813AA2"/>
    <w:rsid w:val="00815921"/>
    <w:rsid w:val="00820714"/>
    <w:rsid w:val="00821BA5"/>
    <w:rsid w:val="00826FCB"/>
    <w:rsid w:val="00827A1B"/>
    <w:rsid w:val="008312A7"/>
    <w:rsid w:val="0083740E"/>
    <w:rsid w:val="00843936"/>
    <w:rsid w:val="00847C43"/>
    <w:rsid w:val="0085304E"/>
    <w:rsid w:val="00855ED0"/>
    <w:rsid w:val="00856C1B"/>
    <w:rsid w:val="008611EE"/>
    <w:rsid w:val="00866A99"/>
    <w:rsid w:val="00872BBB"/>
    <w:rsid w:val="00874874"/>
    <w:rsid w:val="0088256D"/>
    <w:rsid w:val="008842E2"/>
    <w:rsid w:val="00885D49"/>
    <w:rsid w:val="00887104"/>
    <w:rsid w:val="00891EC9"/>
    <w:rsid w:val="00895930"/>
    <w:rsid w:val="00896697"/>
    <w:rsid w:val="008A0A04"/>
    <w:rsid w:val="008A3BD4"/>
    <w:rsid w:val="008A6DD9"/>
    <w:rsid w:val="008B4E85"/>
    <w:rsid w:val="008B756E"/>
    <w:rsid w:val="008C11FE"/>
    <w:rsid w:val="008C232B"/>
    <w:rsid w:val="008C4D54"/>
    <w:rsid w:val="008C555B"/>
    <w:rsid w:val="008C5BFA"/>
    <w:rsid w:val="008C6432"/>
    <w:rsid w:val="008D422E"/>
    <w:rsid w:val="008D6304"/>
    <w:rsid w:val="008D69F0"/>
    <w:rsid w:val="008E6E3A"/>
    <w:rsid w:val="008F08AF"/>
    <w:rsid w:val="008F3021"/>
    <w:rsid w:val="008F3D08"/>
    <w:rsid w:val="008F749D"/>
    <w:rsid w:val="008F7747"/>
    <w:rsid w:val="00902C7E"/>
    <w:rsid w:val="00904130"/>
    <w:rsid w:val="00910691"/>
    <w:rsid w:val="00922B91"/>
    <w:rsid w:val="00935DE9"/>
    <w:rsid w:val="00936FE0"/>
    <w:rsid w:val="009371F0"/>
    <w:rsid w:val="009460CE"/>
    <w:rsid w:val="00951C4E"/>
    <w:rsid w:val="00954140"/>
    <w:rsid w:val="009543A9"/>
    <w:rsid w:val="009548A6"/>
    <w:rsid w:val="009573F8"/>
    <w:rsid w:val="009608EE"/>
    <w:rsid w:val="0096753D"/>
    <w:rsid w:val="00971080"/>
    <w:rsid w:val="0097182B"/>
    <w:rsid w:val="00973152"/>
    <w:rsid w:val="00981BE4"/>
    <w:rsid w:val="00983B6C"/>
    <w:rsid w:val="00986C71"/>
    <w:rsid w:val="00986CDB"/>
    <w:rsid w:val="0098705C"/>
    <w:rsid w:val="0098719B"/>
    <w:rsid w:val="00992265"/>
    <w:rsid w:val="00993959"/>
    <w:rsid w:val="009A19F4"/>
    <w:rsid w:val="009A4664"/>
    <w:rsid w:val="009A4E7C"/>
    <w:rsid w:val="009A5B1C"/>
    <w:rsid w:val="009C0181"/>
    <w:rsid w:val="009C0914"/>
    <w:rsid w:val="009C1E3C"/>
    <w:rsid w:val="009C647E"/>
    <w:rsid w:val="009C7DCD"/>
    <w:rsid w:val="009E0780"/>
    <w:rsid w:val="009E416E"/>
    <w:rsid w:val="009E6AC4"/>
    <w:rsid w:val="009F0EBE"/>
    <w:rsid w:val="009F1038"/>
    <w:rsid w:val="009F3976"/>
    <w:rsid w:val="009F62BC"/>
    <w:rsid w:val="00A01F03"/>
    <w:rsid w:val="00A01F9E"/>
    <w:rsid w:val="00A03074"/>
    <w:rsid w:val="00A04692"/>
    <w:rsid w:val="00A07002"/>
    <w:rsid w:val="00A11A9A"/>
    <w:rsid w:val="00A14418"/>
    <w:rsid w:val="00A14EE9"/>
    <w:rsid w:val="00A15159"/>
    <w:rsid w:val="00A15E33"/>
    <w:rsid w:val="00A2716E"/>
    <w:rsid w:val="00A34BCE"/>
    <w:rsid w:val="00A367EF"/>
    <w:rsid w:val="00A40994"/>
    <w:rsid w:val="00A47108"/>
    <w:rsid w:val="00A500C9"/>
    <w:rsid w:val="00A53933"/>
    <w:rsid w:val="00A62BD8"/>
    <w:rsid w:val="00A7190E"/>
    <w:rsid w:val="00A76B9A"/>
    <w:rsid w:val="00A801E2"/>
    <w:rsid w:val="00A84D47"/>
    <w:rsid w:val="00A946D6"/>
    <w:rsid w:val="00AA3A51"/>
    <w:rsid w:val="00AA3F05"/>
    <w:rsid w:val="00AA585F"/>
    <w:rsid w:val="00AB002B"/>
    <w:rsid w:val="00AB239E"/>
    <w:rsid w:val="00AC00C2"/>
    <w:rsid w:val="00AC3693"/>
    <w:rsid w:val="00AD01F4"/>
    <w:rsid w:val="00AD6180"/>
    <w:rsid w:val="00AE3E8F"/>
    <w:rsid w:val="00AE5F26"/>
    <w:rsid w:val="00AE68CF"/>
    <w:rsid w:val="00AF76D8"/>
    <w:rsid w:val="00B11836"/>
    <w:rsid w:val="00B12D81"/>
    <w:rsid w:val="00B13E30"/>
    <w:rsid w:val="00B218C5"/>
    <w:rsid w:val="00B22D6C"/>
    <w:rsid w:val="00B23247"/>
    <w:rsid w:val="00B2429C"/>
    <w:rsid w:val="00B2537A"/>
    <w:rsid w:val="00B314B1"/>
    <w:rsid w:val="00B33397"/>
    <w:rsid w:val="00B35907"/>
    <w:rsid w:val="00B3651D"/>
    <w:rsid w:val="00B3657C"/>
    <w:rsid w:val="00B37491"/>
    <w:rsid w:val="00B47A98"/>
    <w:rsid w:val="00B64FFF"/>
    <w:rsid w:val="00B773F4"/>
    <w:rsid w:val="00B80281"/>
    <w:rsid w:val="00B826DE"/>
    <w:rsid w:val="00B8645D"/>
    <w:rsid w:val="00B908C8"/>
    <w:rsid w:val="00B91BA7"/>
    <w:rsid w:val="00B92040"/>
    <w:rsid w:val="00B939B7"/>
    <w:rsid w:val="00B96DCE"/>
    <w:rsid w:val="00B974FA"/>
    <w:rsid w:val="00B9775C"/>
    <w:rsid w:val="00BA503D"/>
    <w:rsid w:val="00BA7E40"/>
    <w:rsid w:val="00BB1DCC"/>
    <w:rsid w:val="00BB67A6"/>
    <w:rsid w:val="00BC3FCA"/>
    <w:rsid w:val="00BC4FBB"/>
    <w:rsid w:val="00BC5130"/>
    <w:rsid w:val="00BD0061"/>
    <w:rsid w:val="00BD0932"/>
    <w:rsid w:val="00BE369F"/>
    <w:rsid w:val="00BE5275"/>
    <w:rsid w:val="00BE5D03"/>
    <w:rsid w:val="00BF62D1"/>
    <w:rsid w:val="00C01EC2"/>
    <w:rsid w:val="00C071FA"/>
    <w:rsid w:val="00C2207F"/>
    <w:rsid w:val="00C515F1"/>
    <w:rsid w:val="00C52013"/>
    <w:rsid w:val="00C61B81"/>
    <w:rsid w:val="00C6478C"/>
    <w:rsid w:val="00C65B0A"/>
    <w:rsid w:val="00C71824"/>
    <w:rsid w:val="00C853DA"/>
    <w:rsid w:val="00C855B9"/>
    <w:rsid w:val="00C8734A"/>
    <w:rsid w:val="00C92921"/>
    <w:rsid w:val="00C93757"/>
    <w:rsid w:val="00C95653"/>
    <w:rsid w:val="00C967F3"/>
    <w:rsid w:val="00CA239D"/>
    <w:rsid w:val="00CA4354"/>
    <w:rsid w:val="00CA5A24"/>
    <w:rsid w:val="00CA6FD5"/>
    <w:rsid w:val="00CB23D7"/>
    <w:rsid w:val="00CB43EF"/>
    <w:rsid w:val="00CB46B3"/>
    <w:rsid w:val="00CB4BB6"/>
    <w:rsid w:val="00CB6C6C"/>
    <w:rsid w:val="00CC1207"/>
    <w:rsid w:val="00CC7DEC"/>
    <w:rsid w:val="00CE19CB"/>
    <w:rsid w:val="00CE3B8C"/>
    <w:rsid w:val="00CE4DE2"/>
    <w:rsid w:val="00CF55A4"/>
    <w:rsid w:val="00CF5F12"/>
    <w:rsid w:val="00D05646"/>
    <w:rsid w:val="00D14B5A"/>
    <w:rsid w:val="00D2202E"/>
    <w:rsid w:val="00D24B33"/>
    <w:rsid w:val="00D24C5D"/>
    <w:rsid w:val="00D2646C"/>
    <w:rsid w:val="00D26F38"/>
    <w:rsid w:val="00D3489F"/>
    <w:rsid w:val="00D34FCF"/>
    <w:rsid w:val="00D3699D"/>
    <w:rsid w:val="00D42C9C"/>
    <w:rsid w:val="00D45613"/>
    <w:rsid w:val="00D46499"/>
    <w:rsid w:val="00D472E0"/>
    <w:rsid w:val="00D52EB5"/>
    <w:rsid w:val="00D561A2"/>
    <w:rsid w:val="00D604B4"/>
    <w:rsid w:val="00D80145"/>
    <w:rsid w:val="00D80461"/>
    <w:rsid w:val="00D84369"/>
    <w:rsid w:val="00D90260"/>
    <w:rsid w:val="00D90573"/>
    <w:rsid w:val="00D90F32"/>
    <w:rsid w:val="00D91071"/>
    <w:rsid w:val="00D91610"/>
    <w:rsid w:val="00D93840"/>
    <w:rsid w:val="00D953B3"/>
    <w:rsid w:val="00D97125"/>
    <w:rsid w:val="00DA126F"/>
    <w:rsid w:val="00DA366E"/>
    <w:rsid w:val="00DA5823"/>
    <w:rsid w:val="00DA734A"/>
    <w:rsid w:val="00DB41E8"/>
    <w:rsid w:val="00DB6FE2"/>
    <w:rsid w:val="00DC01E0"/>
    <w:rsid w:val="00DC1DD5"/>
    <w:rsid w:val="00DC25CF"/>
    <w:rsid w:val="00DC2B8F"/>
    <w:rsid w:val="00DC328C"/>
    <w:rsid w:val="00DC5612"/>
    <w:rsid w:val="00DD204A"/>
    <w:rsid w:val="00DD56B2"/>
    <w:rsid w:val="00DD6D7F"/>
    <w:rsid w:val="00DE1FCC"/>
    <w:rsid w:val="00DE2D7F"/>
    <w:rsid w:val="00DE2E72"/>
    <w:rsid w:val="00DE3A7C"/>
    <w:rsid w:val="00DF377A"/>
    <w:rsid w:val="00DF45C2"/>
    <w:rsid w:val="00DF70FC"/>
    <w:rsid w:val="00E0283E"/>
    <w:rsid w:val="00E10491"/>
    <w:rsid w:val="00E13BE2"/>
    <w:rsid w:val="00E15C3D"/>
    <w:rsid w:val="00E165BE"/>
    <w:rsid w:val="00E17189"/>
    <w:rsid w:val="00E179A7"/>
    <w:rsid w:val="00E32231"/>
    <w:rsid w:val="00E326D8"/>
    <w:rsid w:val="00E3692D"/>
    <w:rsid w:val="00E36A61"/>
    <w:rsid w:val="00E3774C"/>
    <w:rsid w:val="00E45E1C"/>
    <w:rsid w:val="00E50CD4"/>
    <w:rsid w:val="00E55341"/>
    <w:rsid w:val="00E560EA"/>
    <w:rsid w:val="00E610E3"/>
    <w:rsid w:val="00E62E38"/>
    <w:rsid w:val="00E639CF"/>
    <w:rsid w:val="00E65BF4"/>
    <w:rsid w:val="00E675C1"/>
    <w:rsid w:val="00E74270"/>
    <w:rsid w:val="00E842C0"/>
    <w:rsid w:val="00E8725A"/>
    <w:rsid w:val="00E92220"/>
    <w:rsid w:val="00E95E76"/>
    <w:rsid w:val="00EA17B4"/>
    <w:rsid w:val="00EB374A"/>
    <w:rsid w:val="00EB4150"/>
    <w:rsid w:val="00EB7530"/>
    <w:rsid w:val="00EC10EC"/>
    <w:rsid w:val="00EC1B9B"/>
    <w:rsid w:val="00EC484C"/>
    <w:rsid w:val="00EC68F9"/>
    <w:rsid w:val="00ED02B3"/>
    <w:rsid w:val="00ED0384"/>
    <w:rsid w:val="00ED1621"/>
    <w:rsid w:val="00ED16CF"/>
    <w:rsid w:val="00ED2A17"/>
    <w:rsid w:val="00EE099F"/>
    <w:rsid w:val="00EE118C"/>
    <w:rsid w:val="00EE30F7"/>
    <w:rsid w:val="00EF0F85"/>
    <w:rsid w:val="00EF462E"/>
    <w:rsid w:val="00EF5054"/>
    <w:rsid w:val="00EF558F"/>
    <w:rsid w:val="00EF709D"/>
    <w:rsid w:val="00EF7BC2"/>
    <w:rsid w:val="00F045FE"/>
    <w:rsid w:val="00F04BAB"/>
    <w:rsid w:val="00F13171"/>
    <w:rsid w:val="00F16D0B"/>
    <w:rsid w:val="00F17385"/>
    <w:rsid w:val="00F20D2B"/>
    <w:rsid w:val="00F264F7"/>
    <w:rsid w:val="00F32404"/>
    <w:rsid w:val="00F32E49"/>
    <w:rsid w:val="00F33279"/>
    <w:rsid w:val="00F34CF6"/>
    <w:rsid w:val="00F40E78"/>
    <w:rsid w:val="00F45D4C"/>
    <w:rsid w:val="00F514DE"/>
    <w:rsid w:val="00F522E1"/>
    <w:rsid w:val="00F5737A"/>
    <w:rsid w:val="00F577FD"/>
    <w:rsid w:val="00F60CC5"/>
    <w:rsid w:val="00F67B96"/>
    <w:rsid w:val="00F7425D"/>
    <w:rsid w:val="00F76BF8"/>
    <w:rsid w:val="00F81212"/>
    <w:rsid w:val="00F81F21"/>
    <w:rsid w:val="00F91F8D"/>
    <w:rsid w:val="00F946AE"/>
    <w:rsid w:val="00FA1C60"/>
    <w:rsid w:val="00FA534E"/>
    <w:rsid w:val="00FB230C"/>
    <w:rsid w:val="00FB6367"/>
    <w:rsid w:val="00FB776A"/>
    <w:rsid w:val="00FC4BD3"/>
    <w:rsid w:val="00FC7C03"/>
    <w:rsid w:val="00FD11D3"/>
    <w:rsid w:val="00FD349D"/>
    <w:rsid w:val="00FE16B9"/>
    <w:rsid w:val="00FE2447"/>
    <w:rsid w:val="00FE5BB5"/>
    <w:rsid w:val="00FE659D"/>
    <w:rsid w:val="00FF46CD"/>
    <w:rsid w:val="00FF4BD7"/>
    <w:rsid w:val="00FF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DE"/>
    <w:rPr>
      <w:rFonts w:ascii="Arial Narrow" w:hAnsi="Arial Narrow"/>
      <w:sz w:val="24"/>
      <w:szCs w:val="24"/>
    </w:rPr>
  </w:style>
  <w:style w:type="paragraph" w:styleId="Heading1">
    <w:name w:val="heading 1"/>
    <w:aliases w:val="h1,1 ghost,g"/>
    <w:basedOn w:val="Normal"/>
    <w:next w:val="Normal"/>
    <w:link w:val="Heading1Char"/>
    <w:uiPriority w:val="9"/>
    <w:qFormat/>
    <w:rsid w:val="00E8725A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2 headline,h,headline"/>
    <w:basedOn w:val="Normal"/>
    <w:next w:val="Normal"/>
    <w:link w:val="Heading2Char"/>
    <w:unhideWhenUsed/>
    <w:qFormat/>
    <w:rsid w:val="00E87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3,3 bullet,b,2"/>
    <w:basedOn w:val="Normal"/>
    <w:next w:val="Normal"/>
    <w:link w:val="Heading3Char"/>
    <w:uiPriority w:val="9"/>
    <w:qFormat/>
    <w:rsid w:val="00E8725A"/>
    <w:pPr>
      <w:keepNext/>
      <w:spacing w:before="240" w:after="60"/>
      <w:jc w:val="center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8725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h5"/>
    <w:basedOn w:val="Normal"/>
    <w:next w:val="Normal"/>
    <w:link w:val="Heading5Char"/>
    <w:unhideWhenUsed/>
    <w:qFormat/>
    <w:rsid w:val="002E076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6"/>
    <w:basedOn w:val="Normal"/>
    <w:next w:val="Normal"/>
    <w:link w:val="Heading6Char"/>
    <w:unhideWhenUsed/>
    <w:qFormat/>
    <w:rsid w:val="002E07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2E076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2E076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E076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ghost Char,g Char"/>
    <w:basedOn w:val="DefaultParagraphFont"/>
    <w:link w:val="Heading1"/>
    <w:uiPriority w:val="9"/>
    <w:rsid w:val="00E87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h2 Char,2 headline Char,h Char,headline Char"/>
    <w:basedOn w:val="DefaultParagraphFont"/>
    <w:link w:val="Heading2"/>
    <w:uiPriority w:val="9"/>
    <w:rsid w:val="00E872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3 Char,3 bullet Char,b Char,2 Char"/>
    <w:basedOn w:val="DefaultParagraphFont"/>
    <w:link w:val="Heading3"/>
    <w:uiPriority w:val="9"/>
    <w:rsid w:val="00E8725A"/>
    <w:rPr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8725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h5 Char"/>
    <w:basedOn w:val="DefaultParagraphFont"/>
    <w:link w:val="Heading5"/>
    <w:uiPriority w:val="9"/>
    <w:semiHidden/>
    <w:rsid w:val="002E07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aliases w:val="h6 Char"/>
    <w:basedOn w:val="DefaultParagraphFont"/>
    <w:link w:val="Heading6"/>
    <w:uiPriority w:val="9"/>
    <w:semiHidden/>
    <w:rsid w:val="002E076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7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7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01F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C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6C7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71"/>
  </w:style>
  <w:style w:type="paragraph" w:styleId="Footer">
    <w:name w:val="footer"/>
    <w:basedOn w:val="Normal"/>
    <w:link w:val="FooterChar"/>
    <w:uiPriority w:val="99"/>
    <w:unhideWhenUsed/>
    <w:rsid w:val="0098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71"/>
  </w:style>
  <w:style w:type="table" w:styleId="TableGrid">
    <w:name w:val="Table Grid"/>
    <w:basedOn w:val="TableNormal"/>
    <w:uiPriority w:val="59"/>
    <w:rsid w:val="00204F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D3F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F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F29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F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F29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2E70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B0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719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F76D8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8719B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F76D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8719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B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BCE"/>
    <w:rPr>
      <w:rFonts w:ascii="Arial Narrow" w:hAnsi="Arial Narrow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B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abletext">
    <w:name w:val="tabletext"/>
    <w:basedOn w:val="Normal"/>
    <w:rsid w:val="00057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4E58E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01455"/>
    <w:rPr>
      <w:color w:val="800080" w:themeColor="followedHyperlink"/>
      <w:u w:val="single"/>
    </w:rPr>
  </w:style>
  <w:style w:type="paragraph" w:styleId="BodyText">
    <w:name w:val="Body Text"/>
    <w:basedOn w:val="Normal"/>
    <w:next w:val="Normal"/>
    <w:link w:val="BodyTextChar"/>
    <w:rsid w:val="007D0A16"/>
    <w:pPr>
      <w:autoSpaceDE w:val="0"/>
      <w:autoSpaceDN w:val="0"/>
      <w:adjustRightInd w:val="0"/>
      <w:spacing w:after="0" w:line="240" w:lineRule="auto"/>
    </w:pPr>
    <w:rPr>
      <w:rFonts w:ascii="BMFFBM+TimesNewRoman" w:eastAsia="Times New Roman" w:hAnsi="BMFFBM+TimesNewRoman" w:cs="Times New Roman"/>
    </w:rPr>
  </w:style>
  <w:style w:type="character" w:customStyle="1" w:styleId="BodyTextChar">
    <w:name w:val="Body Text Char"/>
    <w:basedOn w:val="DefaultParagraphFont"/>
    <w:link w:val="BodyText"/>
    <w:rsid w:val="007D0A16"/>
    <w:rPr>
      <w:rFonts w:ascii="BMFFBM+TimesNewRoman" w:eastAsia="Times New Roman" w:hAnsi="BMFFBM+TimesNewRoman" w:cs="Times New Roman"/>
      <w:sz w:val="24"/>
      <w:szCs w:val="24"/>
    </w:rPr>
  </w:style>
  <w:style w:type="paragraph" w:customStyle="1" w:styleId="CellBody">
    <w:name w:val="Cell Body"/>
    <w:basedOn w:val="BodyText"/>
    <w:rsid w:val="007D0A16"/>
    <w:pPr>
      <w:autoSpaceDE/>
      <w:autoSpaceDN/>
      <w:adjustRightInd/>
      <w:spacing w:beforeLines="50" w:afterLines="25"/>
      <w:jc w:val="both"/>
    </w:pPr>
    <w:rPr>
      <w:rFonts w:ascii="Arial" w:hAnsi="Arial"/>
      <w:sz w:val="20"/>
    </w:rPr>
  </w:style>
  <w:style w:type="paragraph" w:customStyle="1" w:styleId="CellHead">
    <w:name w:val="Cell Head"/>
    <w:basedOn w:val="CellBody"/>
    <w:rsid w:val="007D0A16"/>
    <w:rPr>
      <w:b/>
      <w:szCs w:val="20"/>
    </w:rPr>
  </w:style>
  <w:style w:type="paragraph" w:customStyle="1" w:styleId="Default">
    <w:name w:val="Default"/>
    <w:rsid w:val="00827A1B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ListBullet">
    <w:name w:val="List Bullet"/>
    <w:basedOn w:val="BodyText"/>
    <w:link w:val="ListBulletChar"/>
    <w:uiPriority w:val="99"/>
    <w:rsid w:val="009573F8"/>
    <w:pPr>
      <w:numPr>
        <w:numId w:val="2"/>
      </w:numPr>
      <w:tabs>
        <w:tab w:val="left" w:pos="397"/>
      </w:tabs>
      <w:autoSpaceDE/>
      <w:autoSpaceDN/>
      <w:adjustRightInd/>
      <w:spacing w:before="100" w:after="100"/>
    </w:pPr>
    <w:rPr>
      <w:rFonts w:ascii="Times New Roman" w:hAnsi="Times New Roman"/>
      <w:lang w:eastAsia="en-GB"/>
    </w:rPr>
  </w:style>
  <w:style w:type="character" w:customStyle="1" w:styleId="ListBulletChar">
    <w:name w:val="List Bullet Char"/>
    <w:basedOn w:val="BodyTextChar"/>
    <w:link w:val="ListBullet"/>
    <w:uiPriority w:val="99"/>
    <w:locked/>
    <w:rsid w:val="009573F8"/>
    <w:rPr>
      <w:rFonts w:ascii="Times New Roman" w:hAnsi="Times New Roman"/>
      <w:lang w:eastAsia="en-GB"/>
    </w:rPr>
  </w:style>
  <w:style w:type="paragraph" w:customStyle="1" w:styleId="TableBody">
    <w:name w:val="Table Body"/>
    <w:basedOn w:val="Normal"/>
    <w:uiPriority w:val="99"/>
    <w:rsid w:val="00981BE4"/>
    <w:pPr>
      <w:spacing w:before="60" w:after="60" w:line="240" w:lineRule="auto"/>
      <w:ind w:left="74" w:right="74"/>
    </w:pPr>
    <w:rPr>
      <w:rFonts w:ascii="Arial" w:eastAsia="Times New Roman" w:hAnsi="Arial" w:cs="Arial"/>
      <w:sz w:val="18"/>
      <w:szCs w:val="18"/>
      <w:lang w:eastAsia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3F92"/>
    <w:rPr>
      <w:rFonts w:ascii="Arial Narrow" w:hAnsi="Arial Narrow"/>
      <w:sz w:val="24"/>
      <w:szCs w:val="24"/>
    </w:rPr>
  </w:style>
  <w:style w:type="paragraph" w:customStyle="1" w:styleId="TableHeading">
    <w:name w:val="Table Heading"/>
    <w:rsid w:val="0057574E"/>
    <w:pPr>
      <w:spacing w:before="60" w:after="60" w:line="240" w:lineRule="auto"/>
    </w:pPr>
    <w:rPr>
      <w:rFonts w:ascii="Arial" w:eastAsia="Times New Roman" w:hAnsi="Arial" w:cs="Arial"/>
      <w:b/>
    </w:rPr>
  </w:style>
  <w:style w:type="paragraph" w:customStyle="1" w:styleId="Text">
    <w:name w:val="Text"/>
    <w:rsid w:val="00F514D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rsid w:val="00F514D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2"/>
      <w:szCs w:val="20"/>
    </w:rPr>
  </w:style>
  <w:style w:type="paragraph" w:customStyle="1" w:styleId="TableHead">
    <w:name w:val="Table Head"/>
    <w:basedOn w:val="Normal"/>
    <w:rsid w:val="00F514DE"/>
    <w:pPr>
      <w:spacing w:before="60" w:after="60" w:line="240" w:lineRule="exact"/>
      <w:jc w:val="center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NormalItalic">
    <w:name w:val="Normal + Italic"/>
    <w:basedOn w:val="Normal"/>
    <w:rsid w:val="00B12D81"/>
    <w:pPr>
      <w:spacing w:after="0" w:line="240" w:lineRule="exact"/>
    </w:pPr>
    <w:rPr>
      <w:rFonts w:ascii="Times New Roman" w:eastAsia="Times New Roman" w:hAnsi="Times New Roman" w:cs="Times New Roman"/>
      <w:i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307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307D"/>
    <w:rPr>
      <w:rFonts w:ascii="Arial Narrow" w:hAnsi="Arial Narrow"/>
      <w:sz w:val="24"/>
      <w:szCs w:val="24"/>
    </w:rPr>
  </w:style>
  <w:style w:type="paragraph" w:customStyle="1" w:styleId="0903fh">
    <w:name w:val="0903_fh"/>
    <w:aliases w:val="fh"/>
    <w:basedOn w:val="Normal"/>
    <w:rsid w:val="005C307D"/>
    <w:pPr>
      <w:spacing w:before="40" w:after="120" w:line="240" w:lineRule="auto"/>
      <w:ind w:left="101" w:right="43"/>
    </w:pPr>
    <w:rPr>
      <w:rFonts w:ascii="Arial" w:eastAsia="Times New Roman" w:hAnsi="Arial" w:cs="Times New Roman"/>
      <w:bCs/>
      <w:color w:val="000000"/>
    </w:rPr>
  </w:style>
  <w:style w:type="paragraph" w:customStyle="1" w:styleId="StyleLevel3ItalicChar">
    <w:name w:val="Style Level 3 + Italic Char"/>
    <w:basedOn w:val="Normal"/>
    <w:link w:val="StyleLevel3ItalicCharChar"/>
    <w:rsid w:val="004D79F2"/>
    <w:pPr>
      <w:spacing w:after="0" w:line="240" w:lineRule="exact"/>
      <w:ind w:left="540"/>
    </w:pPr>
    <w:rPr>
      <w:rFonts w:ascii="Times New Roman" w:eastAsia="Times New Roman" w:hAnsi="Times New Roman" w:cs="Times New Roman"/>
      <w:i/>
      <w:iCs/>
      <w:szCs w:val="20"/>
    </w:rPr>
  </w:style>
  <w:style w:type="character" w:customStyle="1" w:styleId="StyleLevel3ItalicCharChar">
    <w:name w:val="Style Level 3 + Italic Char Char"/>
    <w:link w:val="StyleLevel3ItalicChar"/>
    <w:rsid w:val="004D79F2"/>
    <w:rPr>
      <w:rFonts w:ascii="Times New Roman" w:eastAsia="Times New Roman" w:hAnsi="Times New Roman" w:cs="Times New Roman"/>
      <w:i/>
      <w:iCs/>
      <w:sz w:val="24"/>
      <w:szCs w:val="20"/>
    </w:rPr>
  </w:style>
  <w:style w:type="paragraph" w:customStyle="1" w:styleId="0903td">
    <w:name w:val="0903_td"/>
    <w:aliases w:val="td"/>
    <w:basedOn w:val="Normal"/>
    <w:rsid w:val="00BF62D1"/>
    <w:pPr>
      <w:spacing w:before="40" w:after="40" w:line="240" w:lineRule="auto"/>
    </w:pPr>
    <w:rPr>
      <w:rFonts w:ascii="Arial" w:eastAsia="Times New Roman" w:hAnsi="Arial" w:cs="Arial"/>
      <w:color w:val="000000"/>
    </w:rPr>
  </w:style>
  <w:style w:type="paragraph" w:styleId="BlockText">
    <w:name w:val="Block Text"/>
    <w:basedOn w:val="Normal"/>
    <w:next w:val="BodyText"/>
    <w:autoRedefine/>
    <w:rsid w:val="00002787"/>
    <w:pPr>
      <w:tabs>
        <w:tab w:val="right" w:pos="8640"/>
      </w:tabs>
      <w:spacing w:after="120" w:line="240" w:lineRule="auto"/>
      <w:ind w:right="288"/>
      <w:jc w:val="both"/>
    </w:pPr>
    <w:rPr>
      <w:rFonts w:ascii="Times New Roman" w:eastAsia="Times New Roman" w:hAnsi="Times New Roman" w:cs="Times New Roman"/>
      <w:i/>
      <w:color w:val="FFFFFF"/>
      <w:szCs w:val="20"/>
    </w:rPr>
  </w:style>
  <w:style w:type="paragraph" w:customStyle="1" w:styleId="Bullet3">
    <w:name w:val="Bullet3"/>
    <w:basedOn w:val="Normal"/>
    <w:link w:val="Bullet3Char"/>
    <w:qFormat/>
    <w:rsid w:val="00487F14"/>
    <w:pPr>
      <w:numPr>
        <w:numId w:val="4"/>
      </w:numPr>
      <w:tabs>
        <w:tab w:val="left" w:pos="1170"/>
      </w:tabs>
      <w:spacing w:before="120"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ullet3Char">
    <w:name w:val="Bullet3 Char"/>
    <w:basedOn w:val="DefaultParagraphFont"/>
    <w:link w:val="Bullet3"/>
    <w:rsid w:val="00487F14"/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0283E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0283E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0283E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0283E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0283E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0283E"/>
    <w:pPr>
      <w:spacing w:after="0"/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08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5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8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51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1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30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39684">
      <w:bodyDiv w:val="1"/>
      <w:marLeft w:val="23"/>
      <w:marRight w:val="23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42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FA987E04014D48AE0B9F2695CA7FC7" ma:contentTypeVersion="3" ma:contentTypeDescription="Create a new document." ma:contentTypeScope="" ma:versionID="d610fc410ef24f83238600bd7743e584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1632d6b3f1ee7940332c8174cbbf079f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C2C81-9CBC-4C3C-A026-69E9F20350E3}"/>
</file>

<file path=customXml/itemProps2.xml><?xml version="1.0" encoding="utf-8"?>
<ds:datastoreItem xmlns:ds="http://schemas.openxmlformats.org/officeDocument/2006/customXml" ds:itemID="{56E9594F-C13B-4782-84A0-4BBE2B9FF5CA}"/>
</file>

<file path=customXml/itemProps3.xml><?xml version="1.0" encoding="utf-8"?>
<ds:datastoreItem xmlns:ds="http://schemas.openxmlformats.org/officeDocument/2006/customXml" ds:itemID="{66CD9BD8-9869-4E55-9145-D93017649A74}"/>
</file>

<file path=customXml/itemProps4.xml><?xml version="1.0" encoding="utf-8"?>
<ds:datastoreItem xmlns:ds="http://schemas.openxmlformats.org/officeDocument/2006/customXml" ds:itemID="{2A619067-BA8E-4245-BA2C-82F177F1BC9E}"/>
</file>

<file path=customXml/itemProps5.xml><?xml version="1.0" encoding="utf-8"?>
<ds:datastoreItem xmlns:ds="http://schemas.openxmlformats.org/officeDocument/2006/customXml" ds:itemID="{560042EA-D4A8-48E1-8EF5-88231B49010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USDA/FNS</Company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jrhea</dc:creator>
  <cp:lastModifiedBy>Windows User</cp:lastModifiedBy>
  <cp:revision>15</cp:revision>
  <cp:lastPrinted>2013-03-08T17:12:00Z</cp:lastPrinted>
  <dcterms:created xsi:type="dcterms:W3CDTF">2013-03-13T19:08:00Z</dcterms:created>
  <dcterms:modified xsi:type="dcterms:W3CDTF">2013-09-09T18:57:00Z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0x0101007AFA987E04014D48AE0B9F2695CA7FC7</vt:lpwstr>
  </property>
</Properties>
</file>