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52179605"/>
    <w:p w14:paraId="1D889D97" w14:textId="5F73C8EE" w:rsidR="00070CDF" w:rsidRPr="001D6D43" w:rsidRDefault="00946CD1" w:rsidP="00646F3A">
      <w:pPr>
        <w:bidi/>
        <w:spacing w:after="160" w:line="259" w:lineRule="auto"/>
        <w:rPr>
          <w:rFonts w:ascii="Times New Roman" w:hAnsi="Times New Roman"/>
          <w:rtl/>
        </w:rPr>
      </w:pPr>
      <w:r w:rsidRPr="001D6D43">
        <w:rPr>
          <w:rFonts w:ascii="Times New Roman" w:hAnsi="Times New Roman"/>
          <w:noProof/>
          <w:lang w:eastAsia="en-US"/>
        </w:rPr>
        <mc:AlternateContent>
          <mc:Choice Requires="wps">
            <w:drawing>
              <wp:anchor distT="0" distB="0" distL="114300" distR="114300" simplePos="0" relativeHeight="251662336" behindDoc="1" locked="0" layoutInCell="1" allowOverlap="1" wp14:anchorId="2328EA9C" wp14:editId="26BBCDDA">
                <wp:simplePos x="0" y="0"/>
                <wp:positionH relativeFrom="page">
                  <wp:align>left</wp:align>
                </wp:positionH>
                <wp:positionV relativeFrom="paragraph">
                  <wp:posOffset>1106170</wp:posOffset>
                </wp:positionV>
                <wp:extent cx="7711440" cy="7286625"/>
                <wp:effectExtent l="0" t="0" r="0" b="9525"/>
                <wp:wrapNone/>
                <wp:docPr id="564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1440" cy="7286625"/>
                        </a:xfrm>
                        <a:prstGeom prst="rect">
                          <a:avLst/>
                        </a:prstGeom>
                        <a:noFill/>
                        <a:ln>
                          <a:noFill/>
                        </a:ln>
                        <a:effectLst/>
                        <a:extLst>
                          <a:ext uri="{909E8E84-426E-40DD-AFC4-6F175D3DCCD1}">
                            <a14:hiddenFill xmlns:a14="http://schemas.microsoft.com/office/drawing/2010/main">
                              <a:solidFill>
                                <a:srgbClr val="E1E4DA"/>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FE2A7F" w14:textId="0DD43EC5" w:rsidR="00140EF2" w:rsidRDefault="00140EF2" w:rsidP="0003722B">
                            <w:pPr>
                              <w:jc w:val="center"/>
                              <w:rPr>
                                <w:b/>
                                <w:color w:val="222A35" w:themeColor="text2" w:themeShade="80"/>
                                <w:sz w:val="116"/>
                                <w:szCs w:val="116"/>
                              </w:rPr>
                            </w:pPr>
                          </w:p>
                          <w:p w14:paraId="56B12972" w14:textId="77777777" w:rsidR="00140EF2" w:rsidRDefault="00140EF2" w:rsidP="00CE2ECC">
                            <w:pPr>
                              <w:jc w:val="center"/>
                              <w:rPr>
                                <w:b/>
                                <w:color w:val="222A35" w:themeColor="text2" w:themeShade="80"/>
                                <w:sz w:val="116"/>
                                <w:szCs w:val="116"/>
                              </w:rPr>
                            </w:pPr>
                            <w:r>
                              <w:rPr>
                                <w:b/>
                                <w:color w:val="222A35" w:themeColor="text2" w:themeShade="80"/>
                                <w:sz w:val="116"/>
                                <w:szCs w:val="116"/>
                              </w:rPr>
                              <w:t>Emkan Finance</w:t>
                            </w:r>
                          </w:p>
                          <w:p w14:paraId="658FD60D" w14:textId="77777777" w:rsidR="00140EF2" w:rsidRPr="00CE2ECC" w:rsidRDefault="00140EF2" w:rsidP="00CE2ECC">
                            <w:pPr>
                              <w:jc w:val="center"/>
                              <w:rPr>
                                <w:b/>
                                <w:color w:val="222A35" w:themeColor="text2" w:themeShade="80"/>
                                <w:sz w:val="52"/>
                                <w:szCs w:val="52"/>
                              </w:rPr>
                            </w:pPr>
                          </w:p>
                          <w:p w14:paraId="5A13902E" w14:textId="77777777" w:rsidR="00140EF2" w:rsidRDefault="00140EF2" w:rsidP="00CE2ECC">
                            <w:pPr>
                              <w:jc w:val="center"/>
                              <w:rPr>
                                <w:b/>
                                <w:color w:val="222A35" w:themeColor="text2" w:themeShade="80"/>
                                <w:sz w:val="120"/>
                                <w:szCs w:val="120"/>
                              </w:rPr>
                            </w:pPr>
                            <w:r w:rsidRPr="00D821BD">
                              <w:rPr>
                                <w:rFonts w:ascii="Calibri" w:hAnsi="Calibri"/>
                                <w:noProof/>
                                <w:color w:val="000000"/>
                                <w:sz w:val="18"/>
                                <w:szCs w:val="22"/>
                                <w:lang w:eastAsia="en-US"/>
                              </w:rPr>
                              <w:drawing>
                                <wp:inline distT="0" distB="0" distL="0" distR="0" wp14:anchorId="4441BCE9" wp14:editId="28F9076B">
                                  <wp:extent cx="3598545" cy="1238250"/>
                                  <wp:effectExtent l="0" t="0" r="1905" b="0"/>
                                  <wp:docPr id="5632" name="Picture 5" descr="A picture containing text, tableware, plate, dishware&#10;&#10;Description automatically generated">
                                    <a:extLst xmlns:a="http://schemas.openxmlformats.org/drawingml/2006/main">
                                      <a:ext uri="{FF2B5EF4-FFF2-40B4-BE49-F238E27FC236}">
                                        <a16:creationId xmlns:a16="http://schemas.microsoft.com/office/drawing/2014/main" id="{EE51C3BF-971C-4698-B24D-4AD28225B5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A picture containing text, tableware, plate, dishware&#10;&#10;Description automatically generated">
                                            <a:extLst>
                                              <a:ext uri="{FF2B5EF4-FFF2-40B4-BE49-F238E27FC236}">
                                                <a16:creationId xmlns:a16="http://schemas.microsoft.com/office/drawing/2014/main" id="{EE51C3BF-971C-4698-B24D-4AD28225B525}"/>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33802" cy="1250382"/>
                                          </a:xfrm>
                                          <a:prstGeom prst="rect">
                                            <a:avLst/>
                                          </a:prstGeom>
                                        </pic:spPr>
                                      </pic:pic>
                                    </a:graphicData>
                                  </a:graphic>
                                </wp:inline>
                              </w:drawing>
                            </w:r>
                          </w:p>
                          <w:p w14:paraId="3B8F1E49" w14:textId="77777777" w:rsidR="00140EF2" w:rsidRPr="00CE2ECC" w:rsidRDefault="00140EF2" w:rsidP="00CE2ECC">
                            <w:pPr>
                              <w:jc w:val="center"/>
                              <w:rPr>
                                <w:b/>
                                <w:color w:val="222A35" w:themeColor="text2" w:themeShade="80"/>
                                <w:sz w:val="52"/>
                                <w:szCs w:val="52"/>
                              </w:rPr>
                            </w:pPr>
                          </w:p>
                          <w:p w14:paraId="7C89ADBC" w14:textId="77777777" w:rsidR="00140EF2" w:rsidRDefault="00140EF2" w:rsidP="00CE2ECC">
                            <w:pPr>
                              <w:spacing w:after="120"/>
                              <w:jc w:val="center"/>
                              <w:rPr>
                                <w:rFonts w:cs="Arial"/>
                                <w:b/>
                                <w:bCs/>
                                <w:szCs w:val="32"/>
                              </w:rPr>
                            </w:pPr>
                          </w:p>
                          <w:p w14:paraId="48DAEF9F" w14:textId="5231A863" w:rsidR="00140EF2" w:rsidRPr="00CE2ECC" w:rsidRDefault="00140EF2" w:rsidP="00CE2ECC">
                            <w:pPr>
                              <w:spacing w:line="480" w:lineRule="auto"/>
                              <w:jc w:val="center"/>
                              <w:rPr>
                                <w:b/>
                                <w:bCs/>
                                <w:color w:val="1F497D"/>
                                <w:sz w:val="52"/>
                                <w:szCs w:val="48"/>
                              </w:rPr>
                            </w:pPr>
                            <w:r>
                              <w:rPr>
                                <w:b/>
                                <w:bCs/>
                                <w:color w:val="1F497D"/>
                                <w:sz w:val="52"/>
                                <w:szCs w:val="48"/>
                              </w:rPr>
                              <w:t>High Level Design Document</w:t>
                            </w:r>
                          </w:p>
                          <w:p w14:paraId="5C4C995E" w14:textId="0953EF6B" w:rsidR="006B034E" w:rsidRDefault="000C528A" w:rsidP="006B034E">
                            <w:pPr>
                              <w:spacing w:after="120" w:line="480" w:lineRule="auto"/>
                              <w:jc w:val="center"/>
                              <w:rPr>
                                <w:rFonts w:cs="Arial"/>
                                <w:b/>
                                <w:bCs/>
                                <w:sz w:val="52"/>
                                <w:szCs w:val="96"/>
                              </w:rPr>
                            </w:pPr>
                            <w:r>
                              <w:rPr>
                                <w:color w:val="1F497D"/>
                                <w:sz w:val="52"/>
                                <w:szCs w:val="48"/>
                              </w:rPr>
                              <w:t>CRM MIGRATION FLOW</w:t>
                            </w:r>
                          </w:p>
                          <w:p w14:paraId="72BBC2B6" w14:textId="292D6F26" w:rsidR="00140EF2" w:rsidRDefault="00140EF2" w:rsidP="001A2227">
                            <w:pPr>
                              <w:spacing w:after="120" w:line="480" w:lineRule="auto"/>
                              <w:jc w:val="center"/>
                              <w:rPr>
                                <w:rFonts w:cs="Arial"/>
                                <w:b/>
                                <w:bCs/>
                                <w:sz w:val="52"/>
                                <w:szCs w:val="96"/>
                              </w:rPr>
                            </w:pPr>
                            <w:r>
                              <w:rPr>
                                <w:rFonts w:cs="Arial"/>
                                <w:b/>
                                <w:bCs/>
                                <w:sz w:val="52"/>
                                <w:szCs w:val="96"/>
                              </w:rPr>
                              <w:t>Solution Architect</w:t>
                            </w:r>
                          </w:p>
                          <w:p w14:paraId="0F0D762D" w14:textId="786ED6D1" w:rsidR="00140EF2" w:rsidRPr="00CA4EEE" w:rsidRDefault="00140EF2" w:rsidP="00365ECA">
                            <w:pPr>
                              <w:spacing w:after="120" w:line="480" w:lineRule="auto"/>
                              <w:jc w:val="center"/>
                              <w:rPr>
                                <w:rFonts w:cs="Arial"/>
                                <w:b/>
                                <w:bCs/>
                                <w:sz w:val="32"/>
                                <w:szCs w:val="44"/>
                              </w:rPr>
                            </w:pPr>
                            <w:r>
                              <w:rPr>
                                <w:rFonts w:cs="Arial"/>
                                <w:b/>
                                <w:bCs/>
                                <w:sz w:val="32"/>
                                <w:szCs w:val="44"/>
                              </w:rPr>
                              <w:t>V</w:t>
                            </w:r>
                            <w:r w:rsidR="00153140">
                              <w:rPr>
                                <w:rFonts w:cs="Arial"/>
                                <w:b/>
                                <w:bCs/>
                                <w:sz w:val="32"/>
                                <w:szCs w:val="44"/>
                              </w:rPr>
                              <w:t>0</w:t>
                            </w:r>
                            <w:r w:rsidR="00365ECA">
                              <w:rPr>
                                <w:rFonts w:cs="Arial"/>
                                <w:b/>
                                <w:bCs/>
                                <w:sz w:val="32"/>
                                <w:szCs w:val="44"/>
                              </w:rPr>
                              <w:t>.</w:t>
                            </w:r>
                            <w:r w:rsidR="002924A9">
                              <w:rPr>
                                <w:rFonts w:cs="Arial"/>
                                <w:b/>
                                <w:bCs/>
                                <w:sz w:val="32"/>
                                <w:szCs w:val="44"/>
                              </w:rPr>
                              <w:t>1</w:t>
                            </w:r>
                          </w:p>
                          <w:p w14:paraId="127B45C9" w14:textId="4FB9191D" w:rsidR="00140EF2" w:rsidRPr="00CA4EEE" w:rsidRDefault="00531D38">
                            <w:pPr>
                              <w:spacing w:after="120" w:line="480" w:lineRule="auto"/>
                              <w:jc w:val="center"/>
                              <w:rPr>
                                <w:rFonts w:cs="Arial"/>
                                <w:b/>
                                <w:bCs/>
                                <w:sz w:val="24"/>
                                <w:szCs w:val="36"/>
                              </w:rPr>
                            </w:pPr>
                            <w:r>
                              <w:rPr>
                                <w:rFonts w:cs="Arial"/>
                                <w:b/>
                                <w:bCs/>
                                <w:sz w:val="24"/>
                                <w:szCs w:val="36"/>
                              </w:rPr>
                              <w:t>July 22</w:t>
                            </w:r>
                            <w:r w:rsidR="00140EF2" w:rsidRPr="00CA4EEE">
                              <w:rPr>
                                <w:rFonts w:cs="Arial"/>
                                <w:b/>
                                <w:bCs/>
                                <w:sz w:val="24"/>
                                <w:szCs w:val="36"/>
                              </w:rPr>
                              <w:t xml:space="preserve">, </w:t>
                            </w:r>
                            <w:r w:rsidR="002924A9">
                              <w:rPr>
                                <w:rFonts w:cs="Arial"/>
                                <w:b/>
                                <w:bCs/>
                                <w:sz w:val="24"/>
                                <w:szCs w:val="36"/>
                              </w:rPr>
                              <w:t>2024</w:t>
                            </w:r>
                          </w:p>
                          <w:p w14:paraId="1E30F4A8" w14:textId="77777777" w:rsidR="00140EF2" w:rsidRDefault="00140EF2" w:rsidP="00CE2ECC">
                            <w:pPr>
                              <w:spacing w:after="120"/>
                              <w:jc w:val="center"/>
                              <w:rPr>
                                <w:rFonts w:ascii="Segoe UI" w:hAnsi="Segoe UI" w:cs="Segoe UI"/>
                                <w:b/>
                                <w:bCs/>
                                <w:sz w:val="72"/>
                                <w:szCs w:val="72"/>
                              </w:rPr>
                            </w:pPr>
                          </w:p>
                          <w:p w14:paraId="57269331" w14:textId="77777777" w:rsidR="00140EF2" w:rsidRPr="00937225" w:rsidRDefault="00140EF2" w:rsidP="00CE2ECC">
                            <w:pPr>
                              <w:spacing w:after="120"/>
                              <w:jc w:val="center"/>
                              <w:rPr>
                                <w:rFonts w:ascii="Segoe UI" w:hAnsi="Segoe UI" w:cs="Segoe UI"/>
                                <w:b/>
                                <w:bCs/>
                                <w:sz w:val="72"/>
                                <w:szCs w:val="72"/>
                              </w:rPr>
                            </w:pPr>
                          </w:p>
                          <w:p w14:paraId="7DE9A78C" w14:textId="77777777" w:rsidR="00140EF2" w:rsidRPr="00313D01" w:rsidRDefault="00140EF2" w:rsidP="00CE2ECC">
                            <w:pPr>
                              <w:autoSpaceDE w:val="0"/>
                              <w:autoSpaceDN w:val="0"/>
                              <w:adjustRightInd w:val="0"/>
                              <w:spacing w:before="90" w:after="120"/>
                              <w:jc w:val="center"/>
                              <w:rPr>
                                <w:rFonts w:ascii="Segoe UI" w:eastAsia="SimSun" w:hAnsi="Segoe UI" w:cs="Segoe UI"/>
                                <w:b/>
                                <w:sz w:val="40"/>
                                <w:szCs w:val="40"/>
                                <w:lang w:val="en-GB"/>
                              </w:rPr>
                            </w:pPr>
                          </w:p>
                          <w:p w14:paraId="07CDA385" w14:textId="77777777" w:rsidR="00140EF2" w:rsidRPr="00776837" w:rsidRDefault="00140EF2" w:rsidP="00CE2ECC">
                            <w:pPr>
                              <w:autoSpaceDE w:val="0"/>
                              <w:autoSpaceDN w:val="0"/>
                              <w:adjustRightInd w:val="0"/>
                              <w:spacing w:before="90" w:after="120"/>
                              <w:jc w:val="center"/>
                              <w:rPr>
                                <w:rFonts w:eastAsia="SimSun" w:cs="Arial"/>
                                <w:b/>
                                <w:sz w:val="28"/>
                                <w:szCs w:val="32"/>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28EA9C" id="Rectangle 26" o:spid="_x0000_s1026" style="position:absolute;left:0;text-align:left;margin-left:0;margin-top:87.1pt;width:607.2pt;height:573.75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" filled="f" fillcolor="#e1e4da" stroked="f">
                <v:textbox>
                  <w:txbxContent>
                    <w:p w14:paraId="69FE2A7F" w14:textId="0DD43EC5" w:rsidR="00140EF2" w:rsidRDefault="00140EF2" w:rsidP="0003722B">
                      <w:pPr>
                        <w:jc w:val="center"/>
                        <w:rPr>
                          <w:b/>
                          <w:color w:val="222A35" w:themeColor="text2" w:themeShade="80"/>
                          <w:sz w:val="116"/>
                          <w:szCs w:val="116"/>
                        </w:rPr>
                      </w:pPr>
                    </w:p>
                    <w:p w14:paraId="56B12972" w14:textId="77777777" w:rsidR="00140EF2" w:rsidRDefault="00140EF2" w:rsidP="00CE2ECC">
                      <w:pPr>
                        <w:jc w:val="center"/>
                        <w:rPr>
                          <w:b/>
                          <w:color w:val="222A35" w:themeColor="text2" w:themeShade="80"/>
                          <w:sz w:val="116"/>
                          <w:szCs w:val="116"/>
                        </w:rPr>
                      </w:pPr>
                      <w:r>
                        <w:rPr>
                          <w:b/>
                          <w:color w:val="222A35" w:themeColor="text2" w:themeShade="80"/>
                          <w:sz w:val="116"/>
                          <w:szCs w:val="116"/>
                        </w:rPr>
                        <w:t>Emkan Finance</w:t>
                      </w:r>
                    </w:p>
                    <w:p w14:paraId="658FD60D" w14:textId="77777777" w:rsidR="00140EF2" w:rsidRPr="00CE2ECC" w:rsidRDefault="00140EF2" w:rsidP="00CE2ECC">
                      <w:pPr>
                        <w:jc w:val="center"/>
                        <w:rPr>
                          <w:b/>
                          <w:color w:val="222A35" w:themeColor="text2" w:themeShade="80"/>
                          <w:sz w:val="52"/>
                          <w:szCs w:val="52"/>
                        </w:rPr>
                      </w:pPr>
                    </w:p>
                    <w:p w14:paraId="5A13902E" w14:textId="77777777" w:rsidR="00140EF2" w:rsidRDefault="00140EF2" w:rsidP="00CE2ECC">
                      <w:pPr>
                        <w:jc w:val="center"/>
                        <w:rPr>
                          <w:b/>
                          <w:color w:val="222A35" w:themeColor="text2" w:themeShade="80"/>
                          <w:sz w:val="120"/>
                          <w:szCs w:val="120"/>
                        </w:rPr>
                      </w:pPr>
                      <w:r w:rsidRPr="00D821BD">
                        <w:rPr>
                          <w:rFonts w:ascii="Calibri" w:hAnsi="Calibri"/>
                          <w:noProof/>
                          <w:color w:val="000000"/>
                          <w:sz w:val="18"/>
                          <w:szCs w:val="22"/>
                          <w:lang w:eastAsia="en-US"/>
                        </w:rPr>
                        <w:drawing>
                          <wp:inline distT="0" distB="0" distL="0" distR="0" wp14:anchorId="4441BCE9" wp14:editId="28F9076B">
                            <wp:extent cx="3598545" cy="1238250"/>
                            <wp:effectExtent l="0" t="0" r="1905" b="0"/>
                            <wp:docPr id="5632" name="Picture 5" descr="A picture containing text, tableware, plate, dishware&#10;&#10;Description automatically generated">
                              <a:extLst xmlns:a="http://schemas.openxmlformats.org/drawingml/2006/main">
                                <a:ext uri="{FF2B5EF4-FFF2-40B4-BE49-F238E27FC236}">
                                  <a16:creationId xmlns:a16="http://schemas.microsoft.com/office/drawing/2014/main" id="{EE51C3BF-971C-4698-B24D-4AD28225B5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A picture containing text, tableware, plate, dishware&#10;&#10;Description automatically generated">
                                      <a:extLst>
                                        <a:ext uri="{FF2B5EF4-FFF2-40B4-BE49-F238E27FC236}">
                                          <a16:creationId xmlns:a16="http://schemas.microsoft.com/office/drawing/2014/main" id="{EE51C3BF-971C-4698-B24D-4AD28225B525}"/>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633802" cy="1250382"/>
                                    </a:xfrm>
                                    <a:prstGeom prst="rect">
                                      <a:avLst/>
                                    </a:prstGeom>
                                  </pic:spPr>
                                </pic:pic>
                              </a:graphicData>
                            </a:graphic>
                          </wp:inline>
                        </w:drawing>
                      </w:r>
                    </w:p>
                    <w:p w14:paraId="3B8F1E49" w14:textId="77777777" w:rsidR="00140EF2" w:rsidRPr="00CE2ECC" w:rsidRDefault="00140EF2" w:rsidP="00CE2ECC">
                      <w:pPr>
                        <w:jc w:val="center"/>
                        <w:rPr>
                          <w:b/>
                          <w:color w:val="222A35" w:themeColor="text2" w:themeShade="80"/>
                          <w:sz w:val="52"/>
                          <w:szCs w:val="52"/>
                        </w:rPr>
                      </w:pPr>
                    </w:p>
                    <w:p w14:paraId="7C89ADBC" w14:textId="77777777" w:rsidR="00140EF2" w:rsidRDefault="00140EF2" w:rsidP="00CE2ECC">
                      <w:pPr>
                        <w:spacing w:after="120"/>
                        <w:jc w:val="center"/>
                        <w:rPr>
                          <w:rFonts w:cs="Arial"/>
                          <w:b/>
                          <w:bCs/>
                          <w:szCs w:val="32"/>
                        </w:rPr>
                      </w:pPr>
                    </w:p>
                    <w:p w14:paraId="48DAEF9F" w14:textId="5231A863" w:rsidR="00140EF2" w:rsidRPr="00CE2ECC" w:rsidRDefault="00140EF2" w:rsidP="00CE2ECC">
                      <w:pPr>
                        <w:spacing w:line="480" w:lineRule="auto"/>
                        <w:jc w:val="center"/>
                        <w:rPr>
                          <w:b/>
                          <w:bCs/>
                          <w:color w:val="1F497D"/>
                          <w:sz w:val="52"/>
                          <w:szCs w:val="48"/>
                        </w:rPr>
                      </w:pPr>
                      <w:r>
                        <w:rPr>
                          <w:b/>
                          <w:bCs/>
                          <w:color w:val="1F497D"/>
                          <w:sz w:val="52"/>
                          <w:szCs w:val="48"/>
                        </w:rPr>
                        <w:t>High Level Design Document</w:t>
                      </w:r>
                    </w:p>
                    <w:p w14:paraId="5C4C995E" w14:textId="0953EF6B" w:rsidR="006B034E" w:rsidRDefault="000C528A" w:rsidP="006B034E">
                      <w:pPr>
                        <w:spacing w:after="120" w:line="480" w:lineRule="auto"/>
                        <w:jc w:val="center"/>
                        <w:rPr>
                          <w:rFonts w:cs="Arial"/>
                          <w:b/>
                          <w:bCs/>
                          <w:sz w:val="52"/>
                          <w:szCs w:val="96"/>
                        </w:rPr>
                      </w:pPr>
                      <w:r>
                        <w:rPr>
                          <w:color w:val="1F497D"/>
                          <w:sz w:val="52"/>
                          <w:szCs w:val="48"/>
                        </w:rPr>
                        <w:t>CRM MIGRATION FLOW</w:t>
                      </w:r>
                    </w:p>
                    <w:p w14:paraId="72BBC2B6" w14:textId="292D6F26" w:rsidR="00140EF2" w:rsidRDefault="00140EF2" w:rsidP="001A2227">
                      <w:pPr>
                        <w:spacing w:after="120" w:line="480" w:lineRule="auto"/>
                        <w:jc w:val="center"/>
                        <w:rPr>
                          <w:rFonts w:cs="Arial"/>
                          <w:b/>
                          <w:bCs/>
                          <w:sz w:val="52"/>
                          <w:szCs w:val="96"/>
                        </w:rPr>
                      </w:pPr>
                      <w:r>
                        <w:rPr>
                          <w:rFonts w:cs="Arial"/>
                          <w:b/>
                          <w:bCs/>
                          <w:sz w:val="52"/>
                          <w:szCs w:val="96"/>
                        </w:rPr>
                        <w:t>Solution Architect</w:t>
                      </w:r>
                    </w:p>
                    <w:p w14:paraId="0F0D762D" w14:textId="786ED6D1" w:rsidR="00140EF2" w:rsidRPr="00CA4EEE" w:rsidRDefault="00140EF2" w:rsidP="00365ECA">
                      <w:pPr>
                        <w:spacing w:after="120" w:line="480" w:lineRule="auto"/>
                        <w:jc w:val="center"/>
                        <w:rPr>
                          <w:rFonts w:cs="Arial"/>
                          <w:b/>
                          <w:bCs/>
                          <w:sz w:val="32"/>
                          <w:szCs w:val="44"/>
                        </w:rPr>
                      </w:pPr>
                      <w:r>
                        <w:rPr>
                          <w:rFonts w:cs="Arial"/>
                          <w:b/>
                          <w:bCs/>
                          <w:sz w:val="32"/>
                          <w:szCs w:val="44"/>
                        </w:rPr>
                        <w:t>V</w:t>
                      </w:r>
                      <w:r w:rsidR="00153140">
                        <w:rPr>
                          <w:rFonts w:cs="Arial"/>
                          <w:b/>
                          <w:bCs/>
                          <w:sz w:val="32"/>
                          <w:szCs w:val="44"/>
                        </w:rPr>
                        <w:t>0</w:t>
                      </w:r>
                      <w:r w:rsidR="00365ECA">
                        <w:rPr>
                          <w:rFonts w:cs="Arial"/>
                          <w:b/>
                          <w:bCs/>
                          <w:sz w:val="32"/>
                          <w:szCs w:val="44"/>
                        </w:rPr>
                        <w:t>.</w:t>
                      </w:r>
                      <w:r w:rsidR="002924A9">
                        <w:rPr>
                          <w:rFonts w:cs="Arial"/>
                          <w:b/>
                          <w:bCs/>
                          <w:sz w:val="32"/>
                          <w:szCs w:val="44"/>
                        </w:rPr>
                        <w:t>1</w:t>
                      </w:r>
                    </w:p>
                    <w:p w14:paraId="127B45C9" w14:textId="4FB9191D" w:rsidR="00140EF2" w:rsidRPr="00CA4EEE" w:rsidRDefault="00531D38">
                      <w:pPr>
                        <w:spacing w:after="120" w:line="480" w:lineRule="auto"/>
                        <w:jc w:val="center"/>
                        <w:rPr>
                          <w:rFonts w:cs="Arial"/>
                          <w:b/>
                          <w:bCs/>
                          <w:sz w:val="24"/>
                          <w:szCs w:val="36"/>
                        </w:rPr>
                      </w:pPr>
                      <w:r>
                        <w:rPr>
                          <w:rFonts w:cs="Arial"/>
                          <w:b/>
                          <w:bCs/>
                          <w:sz w:val="24"/>
                          <w:szCs w:val="36"/>
                        </w:rPr>
                        <w:t>July 22</w:t>
                      </w:r>
                      <w:r w:rsidR="00140EF2" w:rsidRPr="00CA4EEE">
                        <w:rPr>
                          <w:rFonts w:cs="Arial"/>
                          <w:b/>
                          <w:bCs/>
                          <w:sz w:val="24"/>
                          <w:szCs w:val="36"/>
                        </w:rPr>
                        <w:t xml:space="preserve">, </w:t>
                      </w:r>
                      <w:r w:rsidR="002924A9">
                        <w:rPr>
                          <w:rFonts w:cs="Arial"/>
                          <w:b/>
                          <w:bCs/>
                          <w:sz w:val="24"/>
                          <w:szCs w:val="36"/>
                        </w:rPr>
                        <w:t>2024</w:t>
                      </w:r>
                    </w:p>
                    <w:p w14:paraId="1E30F4A8" w14:textId="77777777" w:rsidR="00140EF2" w:rsidRDefault="00140EF2" w:rsidP="00CE2ECC">
                      <w:pPr>
                        <w:spacing w:after="120"/>
                        <w:jc w:val="center"/>
                        <w:rPr>
                          <w:rFonts w:ascii="Segoe UI" w:hAnsi="Segoe UI" w:cs="Segoe UI"/>
                          <w:b/>
                          <w:bCs/>
                          <w:sz w:val="72"/>
                          <w:szCs w:val="72"/>
                        </w:rPr>
                      </w:pPr>
                    </w:p>
                    <w:p w14:paraId="57269331" w14:textId="77777777" w:rsidR="00140EF2" w:rsidRPr="00937225" w:rsidRDefault="00140EF2" w:rsidP="00CE2ECC">
                      <w:pPr>
                        <w:spacing w:after="120"/>
                        <w:jc w:val="center"/>
                        <w:rPr>
                          <w:rFonts w:ascii="Segoe UI" w:hAnsi="Segoe UI" w:cs="Segoe UI"/>
                          <w:b/>
                          <w:bCs/>
                          <w:sz w:val="72"/>
                          <w:szCs w:val="72"/>
                        </w:rPr>
                      </w:pPr>
                    </w:p>
                    <w:p w14:paraId="7DE9A78C" w14:textId="77777777" w:rsidR="00140EF2" w:rsidRPr="00313D01" w:rsidRDefault="00140EF2" w:rsidP="00CE2ECC">
                      <w:pPr>
                        <w:autoSpaceDE w:val="0"/>
                        <w:autoSpaceDN w:val="0"/>
                        <w:adjustRightInd w:val="0"/>
                        <w:spacing w:before="90" w:after="120"/>
                        <w:jc w:val="center"/>
                        <w:rPr>
                          <w:rFonts w:ascii="Segoe UI" w:eastAsia="SimSun" w:hAnsi="Segoe UI" w:cs="Segoe UI"/>
                          <w:b/>
                          <w:sz w:val="40"/>
                          <w:szCs w:val="40"/>
                          <w:lang w:val="en-GB"/>
                        </w:rPr>
                      </w:pPr>
                    </w:p>
                    <w:p w14:paraId="07CDA385" w14:textId="77777777" w:rsidR="00140EF2" w:rsidRPr="00776837" w:rsidRDefault="00140EF2" w:rsidP="00CE2ECC">
                      <w:pPr>
                        <w:autoSpaceDE w:val="0"/>
                        <w:autoSpaceDN w:val="0"/>
                        <w:adjustRightInd w:val="0"/>
                        <w:spacing w:before="90" w:after="120"/>
                        <w:jc w:val="center"/>
                        <w:rPr>
                          <w:rFonts w:eastAsia="SimSun" w:cs="Arial"/>
                          <w:b/>
                          <w:sz w:val="28"/>
                          <w:szCs w:val="32"/>
                          <w:lang w:val="en-GB"/>
                        </w:rPr>
                      </w:pPr>
                    </w:p>
                  </w:txbxContent>
                </v:textbox>
                <w10:wrap anchorx="page"/>
              </v:rect>
            </w:pict>
          </mc:Fallback>
        </mc:AlternateContent>
      </w:r>
      <w:r w:rsidR="00070CDF" w:rsidRPr="001D6D43">
        <w:rPr>
          <w:rFonts w:ascii="Times New Roman" w:hAnsi="Times New Roman"/>
        </w:rPr>
        <w:br w:type="page"/>
      </w:r>
    </w:p>
    <w:sdt>
      <w:sdtPr>
        <w:rPr>
          <w:rFonts w:ascii="Times New Roman" w:eastAsia="Times New Roman" w:hAnsi="Times New Roman" w:cs="Times New Roman"/>
          <w:color w:val="auto"/>
          <w:sz w:val="22"/>
          <w:szCs w:val="20"/>
          <w:lang w:eastAsia="de-CH"/>
        </w:rPr>
        <w:id w:val="1310901056"/>
        <w:docPartObj>
          <w:docPartGallery w:val="Table of Contents"/>
          <w:docPartUnique/>
        </w:docPartObj>
      </w:sdtPr>
      <w:sdtContent>
        <w:p w14:paraId="1D125D42" w14:textId="77777777" w:rsidR="004C1930" w:rsidRPr="001D6D43" w:rsidRDefault="004C1930" w:rsidP="00CA4EEE">
          <w:pPr>
            <w:pStyle w:val="TOCHeading"/>
            <w:spacing w:line="360" w:lineRule="auto"/>
            <w:rPr>
              <w:rFonts w:ascii="Times New Roman" w:hAnsi="Times New Roman" w:cs="Times New Roman"/>
            </w:rPr>
          </w:pPr>
          <w:r w:rsidRPr="001D6D43">
            <w:rPr>
              <w:rFonts w:ascii="Times New Roman" w:hAnsi="Times New Roman" w:cs="Times New Roman"/>
            </w:rPr>
            <w:t>Table of Contents</w:t>
          </w:r>
        </w:p>
        <w:p w14:paraId="6AE1108D" w14:textId="3C2014D8" w:rsidR="002A1E9E" w:rsidRPr="001D6D43" w:rsidRDefault="004C1930">
          <w:pPr>
            <w:pStyle w:val="TOC1"/>
            <w:rPr>
              <w:rFonts w:ascii="Times New Roman" w:eastAsiaTheme="minorEastAsia" w:hAnsi="Times New Roman"/>
              <w:noProof/>
              <w:kern w:val="2"/>
              <w:szCs w:val="22"/>
              <w:lang w:eastAsia="en-US"/>
              <w14:ligatures w14:val="standardContextual"/>
            </w:rPr>
          </w:pPr>
          <w:r w:rsidRPr="001D6D43">
            <w:rPr>
              <w:rFonts w:ascii="Times New Roman" w:hAnsi="Times New Roman"/>
            </w:rPr>
            <w:fldChar w:fldCharType="begin"/>
          </w:r>
          <w:r w:rsidRPr="001D6D43">
            <w:rPr>
              <w:rFonts w:ascii="Times New Roman" w:hAnsi="Times New Roman"/>
            </w:rPr>
            <w:instrText xml:space="preserve"> TOC \o "1-3" \h \z \u </w:instrText>
          </w:r>
          <w:r w:rsidRPr="001D6D43">
            <w:rPr>
              <w:rFonts w:ascii="Times New Roman" w:hAnsi="Times New Roman"/>
            </w:rPr>
            <w:fldChar w:fldCharType="separate"/>
          </w:r>
          <w:hyperlink w:anchor="_Toc150861236" w:history="1">
            <w:r w:rsidR="002A1E9E" w:rsidRPr="001D6D43">
              <w:rPr>
                <w:rStyle w:val="Hyperlink"/>
                <w:rFonts w:ascii="Times New Roman" w:hAnsi="Times New Roman"/>
                <w:b/>
                <w:bCs/>
                <w:noProof/>
              </w:rPr>
              <w:t>Document Version History</w:t>
            </w:r>
            <w:r w:rsidR="002A1E9E" w:rsidRPr="001D6D43">
              <w:rPr>
                <w:rFonts w:ascii="Times New Roman" w:hAnsi="Times New Roman"/>
                <w:noProof/>
                <w:webHidden/>
              </w:rPr>
              <w:tab/>
            </w:r>
            <w:r w:rsidR="002A1E9E" w:rsidRPr="001D6D43">
              <w:rPr>
                <w:rFonts w:ascii="Times New Roman" w:hAnsi="Times New Roman"/>
                <w:noProof/>
                <w:webHidden/>
              </w:rPr>
              <w:fldChar w:fldCharType="begin"/>
            </w:r>
            <w:r w:rsidR="002A1E9E" w:rsidRPr="001D6D43">
              <w:rPr>
                <w:rFonts w:ascii="Times New Roman" w:hAnsi="Times New Roman"/>
                <w:noProof/>
                <w:webHidden/>
              </w:rPr>
              <w:instrText xml:space="preserve"> PAGEREF _Toc150861236 \h </w:instrText>
            </w:r>
            <w:r w:rsidR="002A1E9E" w:rsidRPr="001D6D43">
              <w:rPr>
                <w:rFonts w:ascii="Times New Roman" w:hAnsi="Times New Roman"/>
                <w:noProof/>
                <w:webHidden/>
              </w:rPr>
            </w:r>
            <w:r w:rsidR="002A1E9E" w:rsidRPr="001D6D43">
              <w:rPr>
                <w:rFonts w:ascii="Times New Roman" w:hAnsi="Times New Roman"/>
                <w:noProof/>
                <w:webHidden/>
              </w:rPr>
              <w:fldChar w:fldCharType="separate"/>
            </w:r>
            <w:r w:rsidR="001B0812" w:rsidRPr="001D6D43">
              <w:rPr>
                <w:rFonts w:ascii="Times New Roman" w:hAnsi="Times New Roman"/>
                <w:noProof/>
                <w:webHidden/>
              </w:rPr>
              <w:t>3</w:t>
            </w:r>
            <w:r w:rsidR="002A1E9E" w:rsidRPr="001D6D43">
              <w:rPr>
                <w:rFonts w:ascii="Times New Roman" w:hAnsi="Times New Roman"/>
                <w:noProof/>
                <w:webHidden/>
              </w:rPr>
              <w:fldChar w:fldCharType="end"/>
            </w:r>
          </w:hyperlink>
        </w:p>
        <w:p w14:paraId="5744EA61" w14:textId="5627E0F6" w:rsidR="002A1E9E" w:rsidRPr="001D6D43" w:rsidRDefault="00000000">
          <w:pPr>
            <w:pStyle w:val="TOC1"/>
            <w:rPr>
              <w:rFonts w:ascii="Times New Roman" w:eastAsiaTheme="minorEastAsia" w:hAnsi="Times New Roman"/>
              <w:noProof/>
              <w:kern w:val="2"/>
              <w:szCs w:val="22"/>
              <w:lang w:eastAsia="en-US"/>
              <w14:ligatures w14:val="standardContextual"/>
            </w:rPr>
          </w:pPr>
          <w:hyperlink w:anchor="_Toc150861237" w:history="1">
            <w:r w:rsidR="002A1E9E" w:rsidRPr="001D6D43">
              <w:rPr>
                <w:rStyle w:val="Hyperlink"/>
                <w:rFonts w:ascii="Times New Roman" w:hAnsi="Times New Roman"/>
                <w:b/>
                <w:bCs/>
                <w:noProof/>
              </w:rPr>
              <w:t>Document Review &amp; Approval History</w:t>
            </w:r>
            <w:r w:rsidR="002A1E9E" w:rsidRPr="001D6D43">
              <w:rPr>
                <w:rFonts w:ascii="Times New Roman" w:hAnsi="Times New Roman"/>
                <w:noProof/>
                <w:webHidden/>
              </w:rPr>
              <w:tab/>
            </w:r>
            <w:r w:rsidR="002A1E9E" w:rsidRPr="001D6D43">
              <w:rPr>
                <w:rFonts w:ascii="Times New Roman" w:hAnsi="Times New Roman"/>
                <w:noProof/>
                <w:webHidden/>
              </w:rPr>
              <w:fldChar w:fldCharType="begin"/>
            </w:r>
            <w:r w:rsidR="002A1E9E" w:rsidRPr="001D6D43">
              <w:rPr>
                <w:rFonts w:ascii="Times New Roman" w:hAnsi="Times New Roman"/>
                <w:noProof/>
                <w:webHidden/>
              </w:rPr>
              <w:instrText xml:space="preserve"> PAGEREF _Toc150861237 \h </w:instrText>
            </w:r>
            <w:r w:rsidR="002A1E9E" w:rsidRPr="001D6D43">
              <w:rPr>
                <w:rFonts w:ascii="Times New Roman" w:hAnsi="Times New Roman"/>
                <w:noProof/>
                <w:webHidden/>
              </w:rPr>
            </w:r>
            <w:r w:rsidR="002A1E9E" w:rsidRPr="001D6D43">
              <w:rPr>
                <w:rFonts w:ascii="Times New Roman" w:hAnsi="Times New Roman"/>
                <w:noProof/>
                <w:webHidden/>
              </w:rPr>
              <w:fldChar w:fldCharType="separate"/>
            </w:r>
            <w:r w:rsidR="001B0812" w:rsidRPr="001D6D43">
              <w:rPr>
                <w:rFonts w:ascii="Times New Roman" w:hAnsi="Times New Roman"/>
                <w:noProof/>
                <w:webHidden/>
              </w:rPr>
              <w:t>3</w:t>
            </w:r>
            <w:r w:rsidR="002A1E9E" w:rsidRPr="001D6D43">
              <w:rPr>
                <w:rFonts w:ascii="Times New Roman" w:hAnsi="Times New Roman"/>
                <w:noProof/>
                <w:webHidden/>
              </w:rPr>
              <w:fldChar w:fldCharType="end"/>
            </w:r>
          </w:hyperlink>
        </w:p>
        <w:p w14:paraId="09E08081" w14:textId="16EB30AA" w:rsidR="002A1E9E" w:rsidRPr="001D6D43" w:rsidRDefault="00000000">
          <w:pPr>
            <w:pStyle w:val="TOC1"/>
            <w:rPr>
              <w:rFonts w:ascii="Times New Roman" w:eastAsiaTheme="minorEastAsia" w:hAnsi="Times New Roman"/>
              <w:noProof/>
              <w:kern w:val="2"/>
              <w:szCs w:val="22"/>
              <w:lang w:eastAsia="en-US"/>
              <w14:ligatures w14:val="standardContextual"/>
            </w:rPr>
          </w:pPr>
          <w:hyperlink w:anchor="_Toc150861238" w:history="1">
            <w:r w:rsidR="002A1E9E" w:rsidRPr="001D6D43">
              <w:rPr>
                <w:rStyle w:val="Hyperlink"/>
                <w:rFonts w:ascii="Times New Roman" w:hAnsi="Times New Roman"/>
                <w:b/>
                <w:bCs/>
                <w:noProof/>
              </w:rPr>
              <w:t>Introduction</w:t>
            </w:r>
            <w:r w:rsidR="002A1E9E" w:rsidRPr="001D6D43">
              <w:rPr>
                <w:rFonts w:ascii="Times New Roman" w:hAnsi="Times New Roman"/>
                <w:noProof/>
                <w:webHidden/>
              </w:rPr>
              <w:tab/>
            </w:r>
            <w:r w:rsidR="002A1E9E" w:rsidRPr="001D6D43">
              <w:rPr>
                <w:rFonts w:ascii="Times New Roman" w:hAnsi="Times New Roman"/>
                <w:noProof/>
                <w:webHidden/>
              </w:rPr>
              <w:fldChar w:fldCharType="begin"/>
            </w:r>
            <w:r w:rsidR="002A1E9E" w:rsidRPr="001D6D43">
              <w:rPr>
                <w:rFonts w:ascii="Times New Roman" w:hAnsi="Times New Roman"/>
                <w:noProof/>
                <w:webHidden/>
              </w:rPr>
              <w:instrText xml:space="preserve"> PAGEREF _Toc150861238 \h </w:instrText>
            </w:r>
            <w:r w:rsidR="002A1E9E" w:rsidRPr="001D6D43">
              <w:rPr>
                <w:rFonts w:ascii="Times New Roman" w:hAnsi="Times New Roman"/>
                <w:noProof/>
                <w:webHidden/>
              </w:rPr>
            </w:r>
            <w:r w:rsidR="002A1E9E" w:rsidRPr="001D6D43">
              <w:rPr>
                <w:rFonts w:ascii="Times New Roman" w:hAnsi="Times New Roman"/>
                <w:noProof/>
                <w:webHidden/>
              </w:rPr>
              <w:fldChar w:fldCharType="separate"/>
            </w:r>
            <w:r w:rsidR="001B0812" w:rsidRPr="001D6D43">
              <w:rPr>
                <w:rFonts w:ascii="Times New Roman" w:hAnsi="Times New Roman"/>
                <w:noProof/>
                <w:webHidden/>
              </w:rPr>
              <w:t>4</w:t>
            </w:r>
            <w:r w:rsidR="002A1E9E" w:rsidRPr="001D6D43">
              <w:rPr>
                <w:rFonts w:ascii="Times New Roman" w:hAnsi="Times New Roman"/>
                <w:noProof/>
                <w:webHidden/>
              </w:rPr>
              <w:fldChar w:fldCharType="end"/>
            </w:r>
          </w:hyperlink>
        </w:p>
        <w:p w14:paraId="04AE929C" w14:textId="15F9BE9B" w:rsidR="002A1E9E" w:rsidRPr="001D6D43" w:rsidRDefault="00000000">
          <w:pPr>
            <w:pStyle w:val="TOC1"/>
            <w:rPr>
              <w:rFonts w:ascii="Times New Roman" w:eastAsiaTheme="minorEastAsia" w:hAnsi="Times New Roman"/>
              <w:noProof/>
              <w:kern w:val="2"/>
              <w:szCs w:val="22"/>
              <w:lang w:eastAsia="en-US"/>
              <w14:ligatures w14:val="standardContextual"/>
            </w:rPr>
          </w:pPr>
          <w:hyperlink w:anchor="_Toc150861239" w:history="1">
            <w:r w:rsidR="002A1E9E" w:rsidRPr="001D6D43">
              <w:rPr>
                <w:rStyle w:val="Hyperlink"/>
                <w:rFonts w:ascii="Times New Roman" w:hAnsi="Times New Roman"/>
                <w:b/>
                <w:bCs/>
                <w:noProof/>
                <w:highlight w:val="white"/>
              </w:rPr>
              <w:t>High Level Business Requirements</w:t>
            </w:r>
            <w:r w:rsidR="002A1E9E" w:rsidRPr="001D6D43">
              <w:rPr>
                <w:rFonts w:ascii="Times New Roman" w:hAnsi="Times New Roman"/>
                <w:noProof/>
                <w:webHidden/>
              </w:rPr>
              <w:tab/>
            </w:r>
            <w:r w:rsidR="002A1E9E" w:rsidRPr="001D6D43">
              <w:rPr>
                <w:rFonts w:ascii="Times New Roman" w:hAnsi="Times New Roman"/>
                <w:noProof/>
                <w:webHidden/>
              </w:rPr>
              <w:fldChar w:fldCharType="begin"/>
            </w:r>
            <w:r w:rsidR="002A1E9E" w:rsidRPr="001D6D43">
              <w:rPr>
                <w:rFonts w:ascii="Times New Roman" w:hAnsi="Times New Roman"/>
                <w:noProof/>
                <w:webHidden/>
              </w:rPr>
              <w:instrText xml:space="preserve"> PAGEREF _Toc150861239 \h </w:instrText>
            </w:r>
            <w:r w:rsidR="002A1E9E" w:rsidRPr="001D6D43">
              <w:rPr>
                <w:rFonts w:ascii="Times New Roman" w:hAnsi="Times New Roman"/>
                <w:noProof/>
                <w:webHidden/>
              </w:rPr>
            </w:r>
            <w:r w:rsidR="002A1E9E" w:rsidRPr="001D6D43">
              <w:rPr>
                <w:rFonts w:ascii="Times New Roman" w:hAnsi="Times New Roman"/>
                <w:noProof/>
                <w:webHidden/>
              </w:rPr>
              <w:fldChar w:fldCharType="separate"/>
            </w:r>
            <w:r w:rsidR="001B0812" w:rsidRPr="001D6D43">
              <w:rPr>
                <w:rFonts w:ascii="Times New Roman" w:hAnsi="Times New Roman"/>
                <w:noProof/>
                <w:webHidden/>
              </w:rPr>
              <w:t>4</w:t>
            </w:r>
            <w:r w:rsidR="002A1E9E" w:rsidRPr="001D6D43">
              <w:rPr>
                <w:rFonts w:ascii="Times New Roman" w:hAnsi="Times New Roman"/>
                <w:noProof/>
                <w:webHidden/>
              </w:rPr>
              <w:fldChar w:fldCharType="end"/>
            </w:r>
          </w:hyperlink>
        </w:p>
        <w:p w14:paraId="383B118F" w14:textId="4B60B9E3" w:rsidR="002A1E9E" w:rsidRDefault="00000000">
          <w:pPr>
            <w:pStyle w:val="TOC1"/>
            <w:rPr>
              <w:rFonts w:ascii="Times New Roman" w:hAnsi="Times New Roman"/>
              <w:noProof/>
            </w:rPr>
          </w:pPr>
          <w:hyperlink w:anchor="_Toc150861240" w:history="1">
            <w:r w:rsidR="005E1BBF">
              <w:rPr>
                <w:rStyle w:val="Hyperlink"/>
                <w:rFonts w:ascii="Times New Roman" w:hAnsi="Times New Roman"/>
                <w:b/>
                <w:bCs/>
                <w:noProof/>
              </w:rPr>
              <w:t xml:space="preserve">System Impact  </w:t>
            </w:r>
            <w:r w:rsidR="002A1E9E" w:rsidRPr="001D6D43">
              <w:rPr>
                <w:rFonts w:ascii="Times New Roman" w:hAnsi="Times New Roman"/>
                <w:noProof/>
                <w:webHidden/>
              </w:rPr>
              <w:tab/>
            </w:r>
            <w:r w:rsidR="002A1E9E" w:rsidRPr="001D6D43">
              <w:rPr>
                <w:rFonts w:ascii="Times New Roman" w:hAnsi="Times New Roman"/>
                <w:noProof/>
                <w:webHidden/>
              </w:rPr>
              <w:fldChar w:fldCharType="begin"/>
            </w:r>
            <w:r w:rsidR="002A1E9E" w:rsidRPr="001D6D43">
              <w:rPr>
                <w:rFonts w:ascii="Times New Roman" w:hAnsi="Times New Roman"/>
                <w:noProof/>
                <w:webHidden/>
              </w:rPr>
              <w:instrText xml:space="preserve"> PAGEREF _Toc150861240 \h </w:instrText>
            </w:r>
            <w:r w:rsidR="002A1E9E" w:rsidRPr="001D6D43">
              <w:rPr>
                <w:rFonts w:ascii="Times New Roman" w:hAnsi="Times New Roman"/>
                <w:noProof/>
                <w:webHidden/>
              </w:rPr>
            </w:r>
            <w:r w:rsidR="002A1E9E" w:rsidRPr="001D6D43">
              <w:rPr>
                <w:rFonts w:ascii="Times New Roman" w:hAnsi="Times New Roman"/>
                <w:noProof/>
                <w:webHidden/>
              </w:rPr>
              <w:fldChar w:fldCharType="separate"/>
            </w:r>
            <w:r w:rsidR="001B0812" w:rsidRPr="001D6D43">
              <w:rPr>
                <w:rFonts w:ascii="Times New Roman" w:hAnsi="Times New Roman"/>
                <w:noProof/>
                <w:webHidden/>
              </w:rPr>
              <w:t>5</w:t>
            </w:r>
            <w:r w:rsidR="002A1E9E" w:rsidRPr="001D6D43">
              <w:rPr>
                <w:rFonts w:ascii="Times New Roman" w:hAnsi="Times New Roman"/>
                <w:noProof/>
                <w:webHidden/>
              </w:rPr>
              <w:fldChar w:fldCharType="end"/>
            </w:r>
          </w:hyperlink>
        </w:p>
        <w:p w14:paraId="13FEF42A" w14:textId="5332AF0F" w:rsidR="004E50EF" w:rsidRDefault="00000000" w:rsidP="004E50EF">
          <w:pPr>
            <w:pStyle w:val="TOC1"/>
            <w:rPr>
              <w:rFonts w:ascii="Times New Roman" w:hAnsi="Times New Roman"/>
              <w:noProof/>
            </w:rPr>
          </w:pPr>
          <w:hyperlink w:anchor="_Toc150861240" w:history="1">
            <w:r w:rsidR="004E50EF">
              <w:rPr>
                <w:rStyle w:val="Hyperlink"/>
                <w:rFonts w:ascii="Times New Roman" w:hAnsi="Times New Roman"/>
                <w:b/>
                <w:bCs/>
                <w:noProof/>
              </w:rPr>
              <w:t xml:space="preserve">Sequence Diagram    </w:t>
            </w:r>
            <w:r w:rsidR="004E50EF" w:rsidRPr="004E50EF">
              <w:rPr>
                <w:rStyle w:val="Hyperlink"/>
                <w:rFonts w:ascii="Times New Roman" w:hAnsi="Times New Roman"/>
                <w:b/>
                <w:bCs/>
                <w:noProof/>
                <w:webHidden/>
              </w:rPr>
              <w:tab/>
            </w:r>
            <w:r w:rsidR="004E50EF">
              <w:rPr>
                <w:rStyle w:val="Hyperlink"/>
                <w:rFonts w:ascii="Times New Roman" w:hAnsi="Times New Roman"/>
                <w:b/>
                <w:bCs/>
                <w:noProof/>
              </w:rPr>
              <w:t xml:space="preserve">  </w:t>
            </w:r>
            <w:r w:rsidR="004E50EF">
              <w:rPr>
                <w:rFonts w:ascii="Times New Roman" w:hAnsi="Times New Roman"/>
                <w:noProof/>
                <w:webHidden/>
              </w:rPr>
              <w:t>6</w:t>
            </w:r>
          </w:hyperlink>
        </w:p>
        <w:p w14:paraId="463D3033" w14:textId="31A39352" w:rsidR="00F26647" w:rsidRDefault="00000000" w:rsidP="00F26647">
          <w:pPr>
            <w:pStyle w:val="TOC1"/>
            <w:rPr>
              <w:rFonts w:ascii="Times New Roman" w:hAnsi="Times New Roman"/>
              <w:noProof/>
            </w:rPr>
          </w:pPr>
          <w:hyperlink w:anchor="_Toc150861240" w:history="1">
            <w:r w:rsidR="00F26647">
              <w:rPr>
                <w:rStyle w:val="Hyperlink"/>
                <w:rFonts w:ascii="Times New Roman" w:hAnsi="Times New Roman"/>
                <w:b/>
                <w:bCs/>
                <w:noProof/>
              </w:rPr>
              <w:t xml:space="preserve">API Details </w:t>
            </w:r>
            <w:r w:rsidR="00F26647" w:rsidRPr="004E50EF">
              <w:rPr>
                <w:rStyle w:val="Hyperlink"/>
                <w:rFonts w:ascii="Times New Roman" w:hAnsi="Times New Roman"/>
                <w:b/>
                <w:bCs/>
                <w:noProof/>
                <w:webHidden/>
              </w:rPr>
              <w:tab/>
            </w:r>
            <w:r w:rsidR="00F26647">
              <w:rPr>
                <w:rStyle w:val="Hyperlink"/>
                <w:rFonts w:ascii="Times New Roman" w:hAnsi="Times New Roman"/>
                <w:b/>
                <w:bCs/>
                <w:noProof/>
              </w:rPr>
              <w:t xml:space="preserve">  </w:t>
            </w:r>
            <w:r w:rsidR="00F26647">
              <w:rPr>
                <w:rFonts w:ascii="Times New Roman" w:hAnsi="Times New Roman"/>
                <w:noProof/>
                <w:webHidden/>
              </w:rPr>
              <w:t>7</w:t>
            </w:r>
          </w:hyperlink>
        </w:p>
        <w:p w14:paraId="68EE4FC0" w14:textId="6F45CDC8" w:rsidR="000A67BC" w:rsidRDefault="00000000" w:rsidP="000A67BC">
          <w:pPr>
            <w:pStyle w:val="TOC1"/>
            <w:rPr>
              <w:rFonts w:ascii="Times New Roman" w:hAnsi="Times New Roman"/>
              <w:noProof/>
            </w:rPr>
          </w:pPr>
          <w:hyperlink w:anchor="_Toc150861240" w:history="1">
            <w:r w:rsidR="000A67BC">
              <w:rPr>
                <w:rStyle w:val="Hyperlink"/>
                <w:rFonts w:ascii="Times New Roman" w:hAnsi="Times New Roman"/>
                <w:b/>
                <w:bCs/>
                <w:noProof/>
              </w:rPr>
              <w:t xml:space="preserve">IRD Sheet    </w:t>
            </w:r>
            <w:r w:rsidR="000A67BC" w:rsidRPr="004E50EF">
              <w:rPr>
                <w:rStyle w:val="Hyperlink"/>
                <w:rFonts w:ascii="Times New Roman" w:hAnsi="Times New Roman"/>
                <w:b/>
                <w:bCs/>
                <w:noProof/>
                <w:webHidden/>
              </w:rPr>
              <w:tab/>
            </w:r>
            <w:r w:rsidR="000A67BC">
              <w:rPr>
                <w:rStyle w:val="Hyperlink"/>
                <w:rFonts w:ascii="Times New Roman" w:hAnsi="Times New Roman"/>
                <w:b/>
                <w:bCs/>
                <w:noProof/>
              </w:rPr>
              <w:t xml:space="preserve">  </w:t>
            </w:r>
            <w:r w:rsidR="000A67BC">
              <w:rPr>
                <w:rFonts w:ascii="Times New Roman" w:hAnsi="Times New Roman"/>
                <w:noProof/>
                <w:webHidden/>
              </w:rPr>
              <w:t>8</w:t>
            </w:r>
          </w:hyperlink>
        </w:p>
        <w:p w14:paraId="668FA22A" w14:textId="1F7A0D89" w:rsidR="000A67BC" w:rsidRDefault="00000000" w:rsidP="000A67BC">
          <w:pPr>
            <w:pStyle w:val="TOC1"/>
            <w:rPr>
              <w:rFonts w:ascii="Times New Roman" w:hAnsi="Times New Roman"/>
              <w:noProof/>
            </w:rPr>
          </w:pPr>
          <w:hyperlink w:anchor="_Toc150861240" w:history="1">
            <w:r w:rsidR="000A67BC">
              <w:rPr>
                <w:rStyle w:val="Hyperlink"/>
                <w:rFonts w:ascii="Times New Roman" w:hAnsi="Times New Roman"/>
                <w:b/>
                <w:bCs/>
                <w:noProof/>
              </w:rPr>
              <w:t>CRM Data Migraiton Sheet</w:t>
            </w:r>
            <w:r w:rsidR="000A67BC" w:rsidRPr="004E50EF">
              <w:rPr>
                <w:rStyle w:val="Hyperlink"/>
                <w:rFonts w:ascii="Times New Roman" w:hAnsi="Times New Roman"/>
                <w:b/>
                <w:bCs/>
                <w:noProof/>
                <w:webHidden/>
              </w:rPr>
              <w:tab/>
            </w:r>
            <w:r w:rsidR="000A67BC">
              <w:rPr>
                <w:rStyle w:val="Hyperlink"/>
                <w:rFonts w:ascii="Times New Roman" w:hAnsi="Times New Roman"/>
                <w:b/>
                <w:bCs/>
                <w:noProof/>
              </w:rPr>
              <w:t xml:space="preserve">  </w:t>
            </w:r>
            <w:r w:rsidR="000A67BC">
              <w:rPr>
                <w:rFonts w:ascii="Times New Roman" w:hAnsi="Times New Roman"/>
                <w:noProof/>
                <w:webHidden/>
              </w:rPr>
              <w:t>8</w:t>
            </w:r>
          </w:hyperlink>
        </w:p>
        <w:p w14:paraId="4D1D7F34" w14:textId="44AFAFF3" w:rsidR="002A1E9E" w:rsidRPr="001D6D43" w:rsidRDefault="00000000">
          <w:pPr>
            <w:pStyle w:val="TOC1"/>
            <w:rPr>
              <w:rFonts w:ascii="Times New Roman" w:eastAsiaTheme="minorEastAsia" w:hAnsi="Times New Roman"/>
              <w:noProof/>
              <w:kern w:val="2"/>
              <w:szCs w:val="22"/>
              <w:lang w:eastAsia="en-US"/>
              <w14:ligatures w14:val="standardContextual"/>
            </w:rPr>
          </w:pPr>
          <w:hyperlink w:anchor="_Toc150861241" w:history="1">
            <w:r w:rsidR="002A1E9E" w:rsidRPr="001D6D43">
              <w:rPr>
                <w:rStyle w:val="Hyperlink"/>
                <w:rFonts w:ascii="Times New Roman" w:hAnsi="Times New Roman"/>
                <w:b/>
                <w:bCs/>
                <w:noProof/>
              </w:rPr>
              <w:t>Execution Flow:</w:t>
            </w:r>
            <w:r w:rsidR="002A1E9E" w:rsidRPr="001D6D43">
              <w:rPr>
                <w:rFonts w:ascii="Times New Roman" w:hAnsi="Times New Roman"/>
                <w:noProof/>
                <w:webHidden/>
              </w:rPr>
              <w:tab/>
            </w:r>
            <w:r w:rsidR="002A1E9E" w:rsidRPr="001D6D43">
              <w:rPr>
                <w:rFonts w:ascii="Times New Roman" w:hAnsi="Times New Roman"/>
                <w:noProof/>
                <w:webHidden/>
              </w:rPr>
              <w:fldChar w:fldCharType="begin"/>
            </w:r>
            <w:r w:rsidR="002A1E9E" w:rsidRPr="001D6D43">
              <w:rPr>
                <w:rFonts w:ascii="Times New Roman" w:hAnsi="Times New Roman"/>
                <w:noProof/>
                <w:webHidden/>
              </w:rPr>
              <w:instrText xml:space="preserve"> PAGEREF _Toc150861241 \h </w:instrText>
            </w:r>
            <w:r w:rsidR="002A1E9E" w:rsidRPr="001D6D43">
              <w:rPr>
                <w:rFonts w:ascii="Times New Roman" w:hAnsi="Times New Roman"/>
                <w:noProof/>
                <w:webHidden/>
              </w:rPr>
            </w:r>
            <w:r w:rsidR="002A1E9E" w:rsidRPr="001D6D43">
              <w:rPr>
                <w:rFonts w:ascii="Times New Roman" w:hAnsi="Times New Roman"/>
                <w:noProof/>
                <w:webHidden/>
              </w:rPr>
              <w:fldChar w:fldCharType="separate"/>
            </w:r>
            <w:r w:rsidR="001B0812" w:rsidRPr="001D6D43">
              <w:rPr>
                <w:rFonts w:ascii="Times New Roman" w:hAnsi="Times New Roman"/>
                <w:b/>
                <w:bCs/>
                <w:noProof/>
                <w:webHidden/>
              </w:rPr>
              <w:t>Error! Bookmark not defined.</w:t>
            </w:r>
            <w:r w:rsidR="002A1E9E" w:rsidRPr="001D6D43">
              <w:rPr>
                <w:rFonts w:ascii="Times New Roman" w:hAnsi="Times New Roman"/>
                <w:noProof/>
                <w:webHidden/>
              </w:rPr>
              <w:fldChar w:fldCharType="end"/>
            </w:r>
          </w:hyperlink>
        </w:p>
        <w:p w14:paraId="7FA5C913" w14:textId="7DF07A0D" w:rsidR="002A1E9E" w:rsidRPr="001D6D43" w:rsidRDefault="00000000">
          <w:pPr>
            <w:pStyle w:val="TOC1"/>
            <w:rPr>
              <w:rFonts w:ascii="Times New Roman" w:eastAsiaTheme="minorEastAsia" w:hAnsi="Times New Roman"/>
              <w:noProof/>
              <w:kern w:val="2"/>
              <w:szCs w:val="22"/>
              <w:lang w:eastAsia="en-US"/>
              <w14:ligatures w14:val="standardContextual"/>
            </w:rPr>
          </w:pPr>
          <w:hyperlink w:anchor="_Toc150861242" w:history="1">
            <w:r w:rsidR="002A1E9E" w:rsidRPr="001D6D43">
              <w:rPr>
                <w:rStyle w:val="Hyperlink"/>
                <w:rFonts w:ascii="Times New Roman" w:hAnsi="Times New Roman"/>
                <w:noProof/>
                <w:lang w:val="en-GB"/>
              </w:rPr>
              <w:t>Appendix A - Architectural Decisions</w:t>
            </w:r>
            <w:r w:rsidR="002A1E9E" w:rsidRPr="001D6D43">
              <w:rPr>
                <w:rFonts w:ascii="Times New Roman" w:hAnsi="Times New Roman"/>
                <w:noProof/>
                <w:webHidden/>
              </w:rPr>
              <w:tab/>
            </w:r>
            <w:r w:rsidR="002A1E9E" w:rsidRPr="001D6D43">
              <w:rPr>
                <w:rFonts w:ascii="Times New Roman" w:hAnsi="Times New Roman"/>
                <w:noProof/>
                <w:webHidden/>
              </w:rPr>
              <w:fldChar w:fldCharType="begin"/>
            </w:r>
            <w:r w:rsidR="002A1E9E" w:rsidRPr="001D6D43">
              <w:rPr>
                <w:rFonts w:ascii="Times New Roman" w:hAnsi="Times New Roman"/>
                <w:noProof/>
                <w:webHidden/>
              </w:rPr>
              <w:instrText xml:space="preserve"> PAGEREF _Toc150861242 \h </w:instrText>
            </w:r>
            <w:r w:rsidR="002A1E9E" w:rsidRPr="001D6D43">
              <w:rPr>
                <w:rFonts w:ascii="Times New Roman" w:hAnsi="Times New Roman"/>
                <w:noProof/>
                <w:webHidden/>
              </w:rPr>
            </w:r>
            <w:r w:rsidR="002A1E9E" w:rsidRPr="001D6D43">
              <w:rPr>
                <w:rFonts w:ascii="Times New Roman" w:hAnsi="Times New Roman"/>
                <w:noProof/>
                <w:webHidden/>
              </w:rPr>
              <w:fldChar w:fldCharType="separate"/>
            </w:r>
            <w:r w:rsidR="001B0812" w:rsidRPr="001D6D43">
              <w:rPr>
                <w:rFonts w:ascii="Times New Roman" w:hAnsi="Times New Roman"/>
                <w:noProof/>
                <w:webHidden/>
              </w:rPr>
              <w:t>10</w:t>
            </w:r>
            <w:r w:rsidR="002A1E9E" w:rsidRPr="001D6D43">
              <w:rPr>
                <w:rFonts w:ascii="Times New Roman" w:hAnsi="Times New Roman"/>
                <w:noProof/>
                <w:webHidden/>
              </w:rPr>
              <w:fldChar w:fldCharType="end"/>
            </w:r>
          </w:hyperlink>
        </w:p>
        <w:p w14:paraId="161FE048" w14:textId="1988C88E" w:rsidR="002A1E9E" w:rsidRPr="001D6D43" w:rsidRDefault="00000000">
          <w:pPr>
            <w:pStyle w:val="TOC1"/>
            <w:rPr>
              <w:rFonts w:ascii="Times New Roman" w:eastAsiaTheme="minorEastAsia" w:hAnsi="Times New Roman"/>
              <w:noProof/>
              <w:kern w:val="2"/>
              <w:szCs w:val="22"/>
              <w:lang w:eastAsia="en-US"/>
              <w14:ligatures w14:val="standardContextual"/>
            </w:rPr>
          </w:pPr>
          <w:hyperlink w:anchor="_Toc150861243" w:history="1">
            <w:r w:rsidR="002A1E9E" w:rsidRPr="001D6D43">
              <w:rPr>
                <w:rStyle w:val="Hyperlink"/>
                <w:rFonts w:ascii="Times New Roman" w:hAnsi="Times New Roman"/>
                <w:noProof/>
                <w:lang w:val="en-GB"/>
              </w:rPr>
              <w:t>Appendix B – Failing Retry Policy</w:t>
            </w:r>
            <w:r w:rsidR="002A1E9E" w:rsidRPr="001D6D43">
              <w:rPr>
                <w:rFonts w:ascii="Times New Roman" w:hAnsi="Times New Roman"/>
                <w:noProof/>
                <w:webHidden/>
              </w:rPr>
              <w:tab/>
            </w:r>
            <w:r w:rsidR="002A1E9E" w:rsidRPr="001D6D43">
              <w:rPr>
                <w:rFonts w:ascii="Times New Roman" w:hAnsi="Times New Roman"/>
                <w:noProof/>
                <w:webHidden/>
              </w:rPr>
              <w:fldChar w:fldCharType="begin"/>
            </w:r>
            <w:r w:rsidR="002A1E9E" w:rsidRPr="001D6D43">
              <w:rPr>
                <w:rFonts w:ascii="Times New Roman" w:hAnsi="Times New Roman"/>
                <w:noProof/>
                <w:webHidden/>
              </w:rPr>
              <w:instrText xml:space="preserve"> PAGEREF _Toc150861243 \h </w:instrText>
            </w:r>
            <w:r w:rsidR="002A1E9E" w:rsidRPr="001D6D43">
              <w:rPr>
                <w:rFonts w:ascii="Times New Roman" w:hAnsi="Times New Roman"/>
                <w:noProof/>
                <w:webHidden/>
              </w:rPr>
            </w:r>
            <w:r w:rsidR="002A1E9E" w:rsidRPr="001D6D43">
              <w:rPr>
                <w:rFonts w:ascii="Times New Roman" w:hAnsi="Times New Roman"/>
                <w:noProof/>
                <w:webHidden/>
              </w:rPr>
              <w:fldChar w:fldCharType="separate"/>
            </w:r>
            <w:r w:rsidR="001B0812" w:rsidRPr="001D6D43">
              <w:rPr>
                <w:rFonts w:ascii="Times New Roman" w:hAnsi="Times New Roman"/>
                <w:noProof/>
                <w:webHidden/>
              </w:rPr>
              <w:t>11</w:t>
            </w:r>
            <w:r w:rsidR="002A1E9E" w:rsidRPr="001D6D43">
              <w:rPr>
                <w:rFonts w:ascii="Times New Roman" w:hAnsi="Times New Roman"/>
                <w:noProof/>
                <w:webHidden/>
              </w:rPr>
              <w:fldChar w:fldCharType="end"/>
            </w:r>
          </w:hyperlink>
        </w:p>
        <w:p w14:paraId="5FEBDFBA" w14:textId="42434826" w:rsidR="002A1E9E" w:rsidRPr="001D6D43" w:rsidRDefault="00000000">
          <w:pPr>
            <w:pStyle w:val="TOC1"/>
            <w:rPr>
              <w:rFonts w:ascii="Times New Roman" w:eastAsiaTheme="minorEastAsia" w:hAnsi="Times New Roman"/>
              <w:noProof/>
              <w:kern w:val="2"/>
              <w:szCs w:val="22"/>
              <w:lang w:eastAsia="en-US"/>
              <w14:ligatures w14:val="standardContextual"/>
            </w:rPr>
          </w:pPr>
          <w:hyperlink w:anchor="_Toc150861244" w:history="1">
            <w:r w:rsidR="002A1E9E" w:rsidRPr="001D6D43">
              <w:rPr>
                <w:rStyle w:val="Hyperlink"/>
                <w:rFonts w:ascii="Times New Roman" w:hAnsi="Times New Roman"/>
                <w:noProof/>
                <w:lang w:val="en-GB"/>
              </w:rPr>
              <w:t>Appendix C – Retention Policy</w:t>
            </w:r>
            <w:r w:rsidR="002A1E9E" w:rsidRPr="001D6D43">
              <w:rPr>
                <w:rFonts w:ascii="Times New Roman" w:hAnsi="Times New Roman"/>
                <w:noProof/>
                <w:webHidden/>
              </w:rPr>
              <w:tab/>
            </w:r>
            <w:r w:rsidR="002A1E9E" w:rsidRPr="001D6D43">
              <w:rPr>
                <w:rFonts w:ascii="Times New Roman" w:hAnsi="Times New Roman"/>
                <w:noProof/>
                <w:webHidden/>
              </w:rPr>
              <w:fldChar w:fldCharType="begin"/>
            </w:r>
            <w:r w:rsidR="002A1E9E" w:rsidRPr="001D6D43">
              <w:rPr>
                <w:rFonts w:ascii="Times New Roman" w:hAnsi="Times New Roman"/>
                <w:noProof/>
                <w:webHidden/>
              </w:rPr>
              <w:instrText xml:space="preserve"> PAGEREF _Toc150861244 \h </w:instrText>
            </w:r>
            <w:r w:rsidR="002A1E9E" w:rsidRPr="001D6D43">
              <w:rPr>
                <w:rFonts w:ascii="Times New Roman" w:hAnsi="Times New Roman"/>
                <w:noProof/>
                <w:webHidden/>
              </w:rPr>
            </w:r>
            <w:r w:rsidR="002A1E9E" w:rsidRPr="001D6D43">
              <w:rPr>
                <w:rFonts w:ascii="Times New Roman" w:hAnsi="Times New Roman"/>
                <w:noProof/>
                <w:webHidden/>
              </w:rPr>
              <w:fldChar w:fldCharType="separate"/>
            </w:r>
            <w:r w:rsidR="001B0812" w:rsidRPr="001D6D43">
              <w:rPr>
                <w:rFonts w:ascii="Times New Roman" w:hAnsi="Times New Roman"/>
                <w:noProof/>
                <w:webHidden/>
              </w:rPr>
              <w:t>12</w:t>
            </w:r>
            <w:r w:rsidR="002A1E9E" w:rsidRPr="001D6D43">
              <w:rPr>
                <w:rFonts w:ascii="Times New Roman" w:hAnsi="Times New Roman"/>
                <w:noProof/>
                <w:webHidden/>
              </w:rPr>
              <w:fldChar w:fldCharType="end"/>
            </w:r>
          </w:hyperlink>
        </w:p>
        <w:p w14:paraId="153379E0" w14:textId="76F2DDE6" w:rsidR="004C1930" w:rsidRPr="001D6D43" w:rsidRDefault="004C1930" w:rsidP="00CA4EEE">
          <w:pPr>
            <w:spacing w:line="360" w:lineRule="auto"/>
            <w:rPr>
              <w:rFonts w:ascii="Times New Roman" w:hAnsi="Times New Roman"/>
            </w:rPr>
          </w:pPr>
          <w:r w:rsidRPr="001D6D43">
            <w:rPr>
              <w:rFonts w:ascii="Times New Roman" w:hAnsi="Times New Roman"/>
              <w:b/>
              <w:bCs/>
              <w:noProof/>
            </w:rPr>
            <w:fldChar w:fldCharType="end"/>
          </w:r>
        </w:p>
      </w:sdtContent>
    </w:sdt>
    <w:p w14:paraId="72D753B3" w14:textId="77777777" w:rsidR="0037130C" w:rsidRPr="001D6D43" w:rsidRDefault="0037130C" w:rsidP="0037130C">
      <w:pPr>
        <w:spacing w:after="160" w:line="259" w:lineRule="auto"/>
        <w:rPr>
          <w:rFonts w:ascii="Times New Roman" w:hAnsi="Times New Roman"/>
          <w:b/>
          <w:sz w:val="32"/>
        </w:rPr>
      </w:pPr>
    </w:p>
    <w:p w14:paraId="49B2E540" w14:textId="77777777" w:rsidR="0037130C" w:rsidRPr="001D6D43" w:rsidRDefault="0037130C">
      <w:pPr>
        <w:bidi/>
        <w:spacing w:after="160" w:line="259" w:lineRule="auto"/>
        <w:rPr>
          <w:rFonts w:ascii="Times New Roman" w:hAnsi="Times New Roman"/>
          <w:b/>
          <w:sz w:val="32"/>
          <w:rtl/>
        </w:rPr>
      </w:pPr>
      <w:r w:rsidRPr="001D6D43">
        <w:rPr>
          <w:rFonts w:ascii="Times New Roman" w:hAnsi="Times New Roman"/>
        </w:rPr>
        <w:br w:type="page"/>
      </w:r>
    </w:p>
    <w:p w14:paraId="3C47F24F" w14:textId="1EA3CFA5" w:rsidR="001C3B88" w:rsidRPr="001D6D43" w:rsidRDefault="00DE2807" w:rsidP="001C3B88">
      <w:pPr>
        <w:pStyle w:val="Heading1"/>
        <w:rPr>
          <w:rFonts w:ascii="Times New Roman" w:hAnsi="Times New Roman" w:cs="Times New Roman"/>
          <w:b/>
          <w:bCs/>
          <w:color w:val="auto"/>
          <w:sz w:val="36"/>
          <w:szCs w:val="36"/>
        </w:rPr>
      </w:pPr>
      <w:bookmarkStart w:id="1" w:name="_Toc150861236"/>
      <w:bookmarkStart w:id="2" w:name="_Toc104917540"/>
      <w:r w:rsidRPr="001D6D43">
        <w:rPr>
          <w:rFonts w:ascii="Times New Roman" w:hAnsi="Times New Roman" w:cs="Times New Roman"/>
          <w:b/>
          <w:bCs/>
          <w:color w:val="auto"/>
          <w:sz w:val="36"/>
          <w:szCs w:val="36"/>
        </w:rPr>
        <w:lastRenderedPageBreak/>
        <w:t>Document Version History</w:t>
      </w:r>
      <w:bookmarkEnd w:id="1"/>
    </w:p>
    <w:tbl>
      <w:tblPr>
        <w:tblStyle w:val="TableGrid"/>
        <w:tblW w:w="9720" w:type="dxa"/>
        <w:tblInd w:w="-185" w:type="dxa"/>
        <w:tblLook w:val="04A0" w:firstRow="1" w:lastRow="0" w:firstColumn="1" w:lastColumn="0" w:noHBand="0" w:noVBand="1"/>
      </w:tblPr>
      <w:tblGrid>
        <w:gridCol w:w="604"/>
        <w:gridCol w:w="1318"/>
        <w:gridCol w:w="1525"/>
        <w:gridCol w:w="6273"/>
      </w:tblGrid>
      <w:tr w:rsidR="001C3B88" w:rsidRPr="001D6D43" w14:paraId="29465BDA" w14:textId="77777777" w:rsidTr="004017E0">
        <w:trPr>
          <w:trHeight w:val="377"/>
        </w:trPr>
        <w:tc>
          <w:tcPr>
            <w:tcW w:w="604" w:type="dxa"/>
            <w:shd w:val="clear" w:color="auto" w:fill="3A3772"/>
            <w:vAlign w:val="center"/>
          </w:tcPr>
          <w:p w14:paraId="2F2787F5" w14:textId="77777777" w:rsidR="001C3B88" w:rsidRPr="001D6D43" w:rsidRDefault="001C3B88" w:rsidP="000334BA">
            <w:pPr>
              <w:jc w:val="center"/>
              <w:rPr>
                <w:rFonts w:ascii="Times New Roman" w:hAnsi="Times New Roman"/>
                <w:b/>
                <w:bCs/>
                <w:color w:val="FFFFFF" w:themeColor="background1"/>
                <w:sz w:val="24"/>
                <w:szCs w:val="24"/>
              </w:rPr>
            </w:pPr>
            <w:r w:rsidRPr="001D6D43">
              <w:rPr>
                <w:rFonts w:ascii="Times New Roman" w:hAnsi="Times New Roman"/>
                <w:b/>
                <w:bCs/>
                <w:color w:val="FFFFFF" w:themeColor="background1"/>
                <w:sz w:val="24"/>
                <w:szCs w:val="24"/>
              </w:rPr>
              <w:t>Ver</w:t>
            </w:r>
          </w:p>
        </w:tc>
        <w:tc>
          <w:tcPr>
            <w:tcW w:w="1318" w:type="dxa"/>
            <w:shd w:val="clear" w:color="auto" w:fill="3A3772"/>
            <w:vAlign w:val="center"/>
          </w:tcPr>
          <w:p w14:paraId="1A9791E1" w14:textId="77777777" w:rsidR="001C3B88" w:rsidRPr="001D6D43" w:rsidRDefault="001C3B88" w:rsidP="000334BA">
            <w:pPr>
              <w:jc w:val="center"/>
              <w:rPr>
                <w:rFonts w:ascii="Times New Roman" w:hAnsi="Times New Roman"/>
                <w:b/>
                <w:bCs/>
                <w:color w:val="FFFFFF" w:themeColor="background1"/>
                <w:sz w:val="24"/>
                <w:szCs w:val="24"/>
              </w:rPr>
            </w:pPr>
            <w:r w:rsidRPr="001D6D43">
              <w:rPr>
                <w:rFonts w:ascii="Times New Roman" w:hAnsi="Times New Roman"/>
                <w:b/>
                <w:bCs/>
                <w:color w:val="FFFFFF" w:themeColor="background1"/>
                <w:sz w:val="24"/>
                <w:szCs w:val="24"/>
              </w:rPr>
              <w:t>Date</w:t>
            </w:r>
          </w:p>
        </w:tc>
        <w:tc>
          <w:tcPr>
            <w:tcW w:w="1525" w:type="dxa"/>
            <w:shd w:val="clear" w:color="auto" w:fill="3A3772"/>
            <w:vAlign w:val="center"/>
          </w:tcPr>
          <w:p w14:paraId="43C43057" w14:textId="77777777" w:rsidR="001C3B88" w:rsidRPr="001D6D43" w:rsidRDefault="001C3B88" w:rsidP="000334BA">
            <w:pPr>
              <w:jc w:val="center"/>
              <w:rPr>
                <w:rFonts w:ascii="Times New Roman" w:hAnsi="Times New Roman"/>
                <w:b/>
                <w:bCs/>
                <w:color w:val="FFFFFF" w:themeColor="background1"/>
                <w:sz w:val="24"/>
                <w:szCs w:val="24"/>
              </w:rPr>
            </w:pPr>
            <w:r w:rsidRPr="001D6D43">
              <w:rPr>
                <w:rFonts w:ascii="Times New Roman" w:hAnsi="Times New Roman"/>
                <w:b/>
                <w:bCs/>
                <w:color w:val="FFFFFF" w:themeColor="background1"/>
                <w:sz w:val="24"/>
                <w:szCs w:val="24"/>
              </w:rPr>
              <w:t>Author</w:t>
            </w:r>
          </w:p>
        </w:tc>
        <w:tc>
          <w:tcPr>
            <w:tcW w:w="6273" w:type="dxa"/>
            <w:shd w:val="clear" w:color="auto" w:fill="3A3772"/>
            <w:vAlign w:val="center"/>
          </w:tcPr>
          <w:p w14:paraId="587F5E02" w14:textId="77777777" w:rsidR="001C3B88" w:rsidRPr="001D6D43" w:rsidRDefault="001C3B88" w:rsidP="000334BA">
            <w:pPr>
              <w:jc w:val="center"/>
              <w:rPr>
                <w:rFonts w:ascii="Times New Roman" w:hAnsi="Times New Roman"/>
                <w:b/>
                <w:bCs/>
                <w:color w:val="FFFFFF" w:themeColor="background1"/>
                <w:sz w:val="24"/>
                <w:szCs w:val="24"/>
              </w:rPr>
            </w:pPr>
            <w:r w:rsidRPr="001D6D43">
              <w:rPr>
                <w:rFonts w:ascii="Times New Roman" w:hAnsi="Times New Roman"/>
                <w:b/>
                <w:bCs/>
                <w:color w:val="FFFFFF" w:themeColor="background1"/>
                <w:sz w:val="24"/>
                <w:szCs w:val="24"/>
              </w:rPr>
              <w:t>Change Description</w:t>
            </w:r>
          </w:p>
        </w:tc>
      </w:tr>
      <w:tr w:rsidR="00D03C66" w:rsidRPr="001D6D43" w14:paraId="067950BC" w14:textId="77777777" w:rsidTr="004017E0">
        <w:tc>
          <w:tcPr>
            <w:tcW w:w="604" w:type="dxa"/>
          </w:tcPr>
          <w:p w14:paraId="33049164" w14:textId="1FA67A50" w:rsidR="00D03C66" w:rsidRPr="001D6D43" w:rsidRDefault="00903F87" w:rsidP="00DE2807">
            <w:pPr>
              <w:rPr>
                <w:rFonts w:ascii="Times New Roman" w:hAnsi="Times New Roman"/>
              </w:rPr>
            </w:pPr>
            <w:r w:rsidRPr="001D6D43">
              <w:rPr>
                <w:rFonts w:ascii="Times New Roman" w:hAnsi="Times New Roman"/>
              </w:rPr>
              <w:t>0</w:t>
            </w:r>
            <w:r w:rsidR="00D03C66" w:rsidRPr="001D6D43">
              <w:rPr>
                <w:rFonts w:ascii="Times New Roman" w:hAnsi="Times New Roman"/>
              </w:rPr>
              <w:t>.</w:t>
            </w:r>
            <w:r w:rsidRPr="001D6D43">
              <w:rPr>
                <w:rFonts w:ascii="Times New Roman" w:hAnsi="Times New Roman"/>
              </w:rPr>
              <w:t>1</w:t>
            </w:r>
          </w:p>
        </w:tc>
        <w:tc>
          <w:tcPr>
            <w:tcW w:w="1318" w:type="dxa"/>
          </w:tcPr>
          <w:p w14:paraId="514A6A84" w14:textId="637589A5" w:rsidR="00D03C66" w:rsidRPr="001D6D43" w:rsidRDefault="0083357F" w:rsidP="0083357F">
            <w:pPr>
              <w:rPr>
                <w:rFonts w:ascii="Times New Roman" w:hAnsi="Times New Roman"/>
              </w:rPr>
            </w:pPr>
            <w:r>
              <w:rPr>
                <w:rFonts w:ascii="Times New Roman" w:hAnsi="Times New Roman"/>
              </w:rPr>
              <w:t>30</w:t>
            </w:r>
            <w:r w:rsidR="002C1448" w:rsidRPr="001D6D43">
              <w:rPr>
                <w:rFonts w:ascii="Times New Roman" w:hAnsi="Times New Roman"/>
              </w:rPr>
              <w:t>/07</w:t>
            </w:r>
            <w:r w:rsidR="002924A9" w:rsidRPr="001D6D43">
              <w:rPr>
                <w:rFonts w:ascii="Times New Roman" w:hAnsi="Times New Roman"/>
              </w:rPr>
              <w:t>/2024</w:t>
            </w:r>
          </w:p>
        </w:tc>
        <w:tc>
          <w:tcPr>
            <w:tcW w:w="1525" w:type="dxa"/>
          </w:tcPr>
          <w:p w14:paraId="2EE524D8" w14:textId="2BAB178C" w:rsidR="00D03C66" w:rsidRPr="001D6D43" w:rsidRDefault="00931A22" w:rsidP="00DE2807">
            <w:pPr>
              <w:rPr>
                <w:rFonts w:ascii="Times New Roman" w:hAnsi="Times New Roman"/>
              </w:rPr>
            </w:pPr>
            <w:r w:rsidRPr="001D6D43">
              <w:rPr>
                <w:rFonts w:ascii="Times New Roman" w:hAnsi="Times New Roman"/>
              </w:rPr>
              <w:t>Mohammed Ishaq</w:t>
            </w:r>
          </w:p>
        </w:tc>
        <w:tc>
          <w:tcPr>
            <w:tcW w:w="6273" w:type="dxa"/>
          </w:tcPr>
          <w:p w14:paraId="27C3329C" w14:textId="7B273CF5" w:rsidR="00D03C66" w:rsidRPr="001D6D43" w:rsidRDefault="00D03C66" w:rsidP="00DE2807">
            <w:pPr>
              <w:rPr>
                <w:rFonts w:ascii="Times New Roman" w:hAnsi="Times New Roman"/>
              </w:rPr>
            </w:pPr>
            <w:r w:rsidRPr="001D6D43">
              <w:rPr>
                <w:rFonts w:ascii="Times New Roman" w:hAnsi="Times New Roman"/>
              </w:rPr>
              <w:t>Created</w:t>
            </w:r>
          </w:p>
        </w:tc>
      </w:tr>
    </w:tbl>
    <w:p w14:paraId="64020D2F" w14:textId="0A9ACF98" w:rsidR="002D6564" w:rsidRPr="001D6D43" w:rsidRDefault="001C3B88" w:rsidP="00DE2807">
      <w:pPr>
        <w:pStyle w:val="Caption"/>
        <w:jc w:val="center"/>
        <w:rPr>
          <w:rFonts w:ascii="Times New Roman" w:hAnsi="Times New Roman" w:cs="Times New Roman"/>
        </w:rPr>
      </w:pPr>
      <w:r w:rsidRPr="001D6D43">
        <w:rPr>
          <w:rFonts w:ascii="Times New Roman" w:hAnsi="Times New Roman" w:cs="Times New Roman"/>
        </w:rPr>
        <w:t xml:space="preserve">Table </w:t>
      </w:r>
      <w:r w:rsidRPr="001D6D43">
        <w:rPr>
          <w:rFonts w:ascii="Times New Roman" w:hAnsi="Times New Roman" w:cs="Times New Roman"/>
        </w:rPr>
        <w:fldChar w:fldCharType="begin"/>
      </w:r>
      <w:r w:rsidRPr="001D6D43">
        <w:rPr>
          <w:rFonts w:ascii="Times New Roman" w:hAnsi="Times New Roman" w:cs="Times New Roman"/>
        </w:rPr>
        <w:instrText xml:space="preserve"> SEQ Table \* ARABIC </w:instrText>
      </w:r>
      <w:r w:rsidRPr="001D6D43">
        <w:rPr>
          <w:rFonts w:ascii="Times New Roman" w:hAnsi="Times New Roman" w:cs="Times New Roman"/>
        </w:rPr>
        <w:fldChar w:fldCharType="separate"/>
      </w:r>
      <w:r w:rsidR="001B0812" w:rsidRPr="001D6D43">
        <w:rPr>
          <w:rFonts w:ascii="Times New Roman" w:hAnsi="Times New Roman" w:cs="Times New Roman"/>
          <w:noProof/>
        </w:rPr>
        <w:t>1</w:t>
      </w:r>
      <w:r w:rsidRPr="001D6D43">
        <w:rPr>
          <w:rFonts w:ascii="Times New Roman" w:hAnsi="Times New Roman" w:cs="Times New Roman"/>
          <w:noProof/>
        </w:rPr>
        <w:fldChar w:fldCharType="end"/>
      </w:r>
      <w:r w:rsidRPr="001D6D43">
        <w:rPr>
          <w:rFonts w:ascii="Times New Roman" w:hAnsi="Times New Roman" w:cs="Times New Roman"/>
        </w:rPr>
        <w:t xml:space="preserve"> Document Version History</w:t>
      </w:r>
      <w:bookmarkEnd w:id="2"/>
    </w:p>
    <w:p w14:paraId="4341AB77" w14:textId="77777777" w:rsidR="002D6564" w:rsidRPr="001D6D43" w:rsidRDefault="002D6564" w:rsidP="002D6564">
      <w:pPr>
        <w:pStyle w:val="Heading1"/>
        <w:rPr>
          <w:rFonts w:ascii="Times New Roman" w:hAnsi="Times New Roman" w:cs="Times New Roman"/>
          <w:b/>
          <w:bCs/>
          <w:color w:val="auto"/>
          <w:sz w:val="36"/>
          <w:szCs w:val="36"/>
        </w:rPr>
      </w:pPr>
      <w:bookmarkStart w:id="3" w:name="_Toc104917541"/>
      <w:bookmarkStart w:id="4" w:name="_Toc150861237"/>
      <w:r w:rsidRPr="001D6D43">
        <w:rPr>
          <w:rFonts w:ascii="Times New Roman" w:hAnsi="Times New Roman" w:cs="Times New Roman"/>
          <w:b/>
          <w:bCs/>
          <w:color w:val="auto"/>
          <w:sz w:val="36"/>
          <w:szCs w:val="36"/>
        </w:rPr>
        <w:t>Document Review &amp; Approval History</w:t>
      </w:r>
      <w:bookmarkEnd w:id="3"/>
      <w:bookmarkEnd w:id="4"/>
    </w:p>
    <w:tbl>
      <w:tblPr>
        <w:tblStyle w:val="TableGrid"/>
        <w:tblW w:w="0" w:type="auto"/>
        <w:tblLook w:val="04A0" w:firstRow="1" w:lastRow="0" w:firstColumn="1" w:lastColumn="0" w:noHBand="0" w:noVBand="1"/>
      </w:tblPr>
      <w:tblGrid>
        <w:gridCol w:w="1060"/>
        <w:gridCol w:w="1815"/>
        <w:gridCol w:w="1980"/>
        <w:gridCol w:w="1994"/>
        <w:gridCol w:w="2167"/>
      </w:tblGrid>
      <w:tr w:rsidR="002D6564" w:rsidRPr="001D6D43" w14:paraId="515AEB20" w14:textId="77777777" w:rsidTr="009F27AD">
        <w:trPr>
          <w:trHeight w:val="377"/>
        </w:trPr>
        <w:tc>
          <w:tcPr>
            <w:tcW w:w="1060" w:type="dxa"/>
            <w:shd w:val="clear" w:color="auto" w:fill="3A3772"/>
            <w:vAlign w:val="center"/>
          </w:tcPr>
          <w:p w14:paraId="495BC8E6" w14:textId="77777777" w:rsidR="002D6564" w:rsidRPr="001D6D43" w:rsidRDefault="002D6564" w:rsidP="009F27AD">
            <w:pPr>
              <w:jc w:val="center"/>
              <w:rPr>
                <w:rFonts w:ascii="Times New Roman" w:hAnsi="Times New Roman"/>
                <w:b/>
                <w:bCs/>
                <w:color w:val="FFFFFF" w:themeColor="background1"/>
                <w:sz w:val="24"/>
                <w:szCs w:val="24"/>
              </w:rPr>
            </w:pPr>
            <w:r w:rsidRPr="001D6D43">
              <w:rPr>
                <w:rFonts w:ascii="Times New Roman" w:hAnsi="Times New Roman"/>
                <w:b/>
                <w:bCs/>
                <w:color w:val="FFFFFF" w:themeColor="background1"/>
                <w:sz w:val="24"/>
                <w:szCs w:val="24"/>
              </w:rPr>
              <w:t>Version</w:t>
            </w:r>
          </w:p>
        </w:tc>
        <w:tc>
          <w:tcPr>
            <w:tcW w:w="1815" w:type="dxa"/>
            <w:shd w:val="clear" w:color="auto" w:fill="3A3772"/>
            <w:vAlign w:val="center"/>
          </w:tcPr>
          <w:p w14:paraId="61370322" w14:textId="77777777" w:rsidR="002D6564" w:rsidRPr="001D6D43" w:rsidRDefault="002D6564" w:rsidP="009F27AD">
            <w:pPr>
              <w:jc w:val="center"/>
              <w:rPr>
                <w:rFonts w:ascii="Times New Roman" w:hAnsi="Times New Roman"/>
                <w:b/>
                <w:bCs/>
                <w:color w:val="FFFFFF" w:themeColor="background1"/>
                <w:sz w:val="24"/>
                <w:szCs w:val="24"/>
              </w:rPr>
            </w:pPr>
            <w:r w:rsidRPr="001D6D43">
              <w:rPr>
                <w:rFonts w:ascii="Times New Roman" w:hAnsi="Times New Roman"/>
                <w:b/>
                <w:bCs/>
                <w:color w:val="FFFFFF" w:themeColor="background1"/>
                <w:sz w:val="24"/>
                <w:szCs w:val="24"/>
              </w:rPr>
              <w:t>Reviewer</w:t>
            </w:r>
          </w:p>
        </w:tc>
        <w:tc>
          <w:tcPr>
            <w:tcW w:w="1980" w:type="dxa"/>
            <w:shd w:val="clear" w:color="auto" w:fill="3A3772"/>
            <w:vAlign w:val="center"/>
          </w:tcPr>
          <w:p w14:paraId="1680188E" w14:textId="77777777" w:rsidR="002D6564" w:rsidRPr="001D6D43" w:rsidRDefault="002D6564" w:rsidP="009F27AD">
            <w:pPr>
              <w:jc w:val="center"/>
              <w:rPr>
                <w:rFonts w:ascii="Times New Roman" w:hAnsi="Times New Roman"/>
                <w:b/>
                <w:bCs/>
                <w:color w:val="FFFFFF" w:themeColor="background1"/>
                <w:sz w:val="24"/>
                <w:szCs w:val="24"/>
              </w:rPr>
            </w:pPr>
            <w:r w:rsidRPr="001D6D43">
              <w:rPr>
                <w:rFonts w:ascii="Times New Roman" w:hAnsi="Times New Roman"/>
                <w:b/>
                <w:bCs/>
                <w:color w:val="FFFFFF" w:themeColor="background1"/>
                <w:sz w:val="24"/>
                <w:szCs w:val="24"/>
              </w:rPr>
              <w:t>Approver</w:t>
            </w:r>
          </w:p>
        </w:tc>
        <w:tc>
          <w:tcPr>
            <w:tcW w:w="1994" w:type="dxa"/>
            <w:shd w:val="clear" w:color="auto" w:fill="3A3772"/>
            <w:vAlign w:val="center"/>
          </w:tcPr>
          <w:p w14:paraId="4B3AB3F6" w14:textId="77777777" w:rsidR="002D6564" w:rsidRPr="001D6D43" w:rsidRDefault="002D6564" w:rsidP="009F27AD">
            <w:pPr>
              <w:jc w:val="center"/>
              <w:rPr>
                <w:rFonts w:ascii="Times New Roman" w:hAnsi="Times New Roman"/>
                <w:b/>
                <w:bCs/>
                <w:color w:val="FFFFFF" w:themeColor="background1"/>
                <w:sz w:val="24"/>
                <w:szCs w:val="24"/>
              </w:rPr>
            </w:pPr>
            <w:r w:rsidRPr="001D6D43">
              <w:rPr>
                <w:rFonts w:ascii="Times New Roman" w:hAnsi="Times New Roman"/>
                <w:b/>
                <w:bCs/>
                <w:color w:val="FFFFFF" w:themeColor="background1"/>
                <w:sz w:val="24"/>
                <w:szCs w:val="24"/>
              </w:rPr>
              <w:t>Review Date</w:t>
            </w:r>
          </w:p>
        </w:tc>
        <w:tc>
          <w:tcPr>
            <w:tcW w:w="2167" w:type="dxa"/>
            <w:shd w:val="clear" w:color="auto" w:fill="3A3772"/>
          </w:tcPr>
          <w:p w14:paraId="2616BCEF" w14:textId="77777777" w:rsidR="002D6564" w:rsidRPr="001D6D43" w:rsidRDefault="002D6564" w:rsidP="009F27AD">
            <w:pPr>
              <w:jc w:val="center"/>
              <w:rPr>
                <w:rFonts w:ascii="Times New Roman" w:hAnsi="Times New Roman"/>
                <w:b/>
                <w:bCs/>
                <w:color w:val="FFFFFF" w:themeColor="background1"/>
                <w:sz w:val="24"/>
                <w:szCs w:val="24"/>
              </w:rPr>
            </w:pPr>
            <w:r w:rsidRPr="001D6D43">
              <w:rPr>
                <w:rFonts w:ascii="Times New Roman" w:hAnsi="Times New Roman"/>
                <w:b/>
                <w:bCs/>
                <w:color w:val="FFFFFF" w:themeColor="background1"/>
                <w:sz w:val="24"/>
                <w:szCs w:val="24"/>
              </w:rPr>
              <w:t>Approval Date</w:t>
            </w:r>
          </w:p>
        </w:tc>
      </w:tr>
      <w:tr w:rsidR="002D6564" w:rsidRPr="001D6D43" w14:paraId="19F5A710" w14:textId="77777777" w:rsidTr="009F27AD">
        <w:tc>
          <w:tcPr>
            <w:tcW w:w="1060" w:type="dxa"/>
          </w:tcPr>
          <w:p w14:paraId="27FAFD59" w14:textId="35A48E69" w:rsidR="002D6564" w:rsidRPr="001D6D43" w:rsidRDefault="002D6564" w:rsidP="009F27AD">
            <w:pPr>
              <w:rPr>
                <w:rFonts w:ascii="Times New Roman" w:hAnsi="Times New Roman"/>
              </w:rPr>
            </w:pPr>
          </w:p>
        </w:tc>
        <w:tc>
          <w:tcPr>
            <w:tcW w:w="1815" w:type="dxa"/>
          </w:tcPr>
          <w:p w14:paraId="62D60730" w14:textId="4492250F" w:rsidR="002D6564" w:rsidRPr="001D6D43" w:rsidRDefault="002D6564" w:rsidP="009F27AD">
            <w:pPr>
              <w:rPr>
                <w:rFonts w:ascii="Times New Roman" w:hAnsi="Times New Roman"/>
              </w:rPr>
            </w:pPr>
          </w:p>
        </w:tc>
        <w:tc>
          <w:tcPr>
            <w:tcW w:w="1980" w:type="dxa"/>
          </w:tcPr>
          <w:p w14:paraId="47DE9DB2" w14:textId="1996ADB1" w:rsidR="002D6564" w:rsidRPr="001D6D43" w:rsidRDefault="002D6564" w:rsidP="009F27AD">
            <w:pPr>
              <w:rPr>
                <w:rFonts w:ascii="Times New Roman" w:hAnsi="Times New Roman"/>
              </w:rPr>
            </w:pPr>
          </w:p>
        </w:tc>
        <w:tc>
          <w:tcPr>
            <w:tcW w:w="1994" w:type="dxa"/>
          </w:tcPr>
          <w:p w14:paraId="425486A9" w14:textId="7C2E5C45" w:rsidR="002D6564" w:rsidRPr="001D6D43" w:rsidRDefault="002D6564" w:rsidP="009F27AD">
            <w:pPr>
              <w:rPr>
                <w:rFonts w:ascii="Times New Roman" w:hAnsi="Times New Roman"/>
              </w:rPr>
            </w:pPr>
          </w:p>
        </w:tc>
        <w:tc>
          <w:tcPr>
            <w:tcW w:w="2167" w:type="dxa"/>
          </w:tcPr>
          <w:p w14:paraId="3FBEE8CC" w14:textId="6CE73021" w:rsidR="002D6564" w:rsidRPr="001D6D43" w:rsidRDefault="002D6564" w:rsidP="009F27AD">
            <w:pPr>
              <w:rPr>
                <w:rFonts w:ascii="Times New Roman" w:hAnsi="Times New Roman"/>
              </w:rPr>
            </w:pPr>
          </w:p>
        </w:tc>
      </w:tr>
      <w:tr w:rsidR="002D6564" w:rsidRPr="001D6D43" w14:paraId="47F51B17" w14:textId="77777777" w:rsidTr="009F27AD">
        <w:tc>
          <w:tcPr>
            <w:tcW w:w="1060" w:type="dxa"/>
          </w:tcPr>
          <w:p w14:paraId="0016D933" w14:textId="77777777" w:rsidR="002D6564" w:rsidRPr="001D6D43" w:rsidRDefault="002D6564" w:rsidP="009F27AD">
            <w:pPr>
              <w:rPr>
                <w:rFonts w:ascii="Times New Roman" w:hAnsi="Times New Roman"/>
              </w:rPr>
            </w:pPr>
          </w:p>
        </w:tc>
        <w:tc>
          <w:tcPr>
            <w:tcW w:w="1815" w:type="dxa"/>
          </w:tcPr>
          <w:p w14:paraId="0797187A" w14:textId="77777777" w:rsidR="002D6564" w:rsidRPr="001D6D43" w:rsidRDefault="002D6564" w:rsidP="009F27AD">
            <w:pPr>
              <w:rPr>
                <w:rFonts w:ascii="Times New Roman" w:hAnsi="Times New Roman"/>
              </w:rPr>
            </w:pPr>
          </w:p>
        </w:tc>
        <w:tc>
          <w:tcPr>
            <w:tcW w:w="1980" w:type="dxa"/>
          </w:tcPr>
          <w:p w14:paraId="4A92B479" w14:textId="77777777" w:rsidR="002D6564" w:rsidRPr="001D6D43" w:rsidRDefault="002D6564" w:rsidP="009F27AD">
            <w:pPr>
              <w:rPr>
                <w:rFonts w:ascii="Times New Roman" w:hAnsi="Times New Roman"/>
              </w:rPr>
            </w:pPr>
          </w:p>
        </w:tc>
        <w:tc>
          <w:tcPr>
            <w:tcW w:w="1994" w:type="dxa"/>
          </w:tcPr>
          <w:p w14:paraId="79225745" w14:textId="77777777" w:rsidR="002D6564" w:rsidRPr="001D6D43" w:rsidRDefault="002D6564" w:rsidP="009F27AD">
            <w:pPr>
              <w:keepNext/>
              <w:rPr>
                <w:rFonts w:ascii="Times New Roman" w:hAnsi="Times New Roman"/>
              </w:rPr>
            </w:pPr>
          </w:p>
        </w:tc>
        <w:tc>
          <w:tcPr>
            <w:tcW w:w="2167" w:type="dxa"/>
          </w:tcPr>
          <w:p w14:paraId="357AED79" w14:textId="77777777" w:rsidR="002D6564" w:rsidRPr="001D6D43" w:rsidRDefault="002D6564" w:rsidP="009F27AD">
            <w:pPr>
              <w:keepNext/>
              <w:rPr>
                <w:rFonts w:ascii="Times New Roman" w:hAnsi="Times New Roman"/>
              </w:rPr>
            </w:pPr>
          </w:p>
        </w:tc>
      </w:tr>
    </w:tbl>
    <w:p w14:paraId="211D1CEC" w14:textId="3C8DF82A" w:rsidR="002D6564" w:rsidRPr="001D6D43" w:rsidRDefault="002D6564" w:rsidP="002D6564">
      <w:pPr>
        <w:pStyle w:val="Caption"/>
        <w:jc w:val="center"/>
        <w:rPr>
          <w:rFonts w:ascii="Times New Roman" w:hAnsi="Times New Roman" w:cs="Times New Roman"/>
        </w:rPr>
      </w:pPr>
      <w:bookmarkStart w:id="5" w:name="_Toc87266238"/>
      <w:r w:rsidRPr="001D6D43">
        <w:rPr>
          <w:rFonts w:ascii="Times New Roman" w:hAnsi="Times New Roman" w:cs="Times New Roman"/>
        </w:rPr>
        <w:t xml:space="preserve">Table </w:t>
      </w:r>
      <w:r w:rsidR="00DE2807" w:rsidRPr="001D6D43">
        <w:rPr>
          <w:rFonts w:ascii="Times New Roman" w:hAnsi="Times New Roman" w:cs="Times New Roman"/>
        </w:rPr>
        <w:t>2</w:t>
      </w:r>
      <w:r w:rsidR="001C3B88" w:rsidRPr="001D6D43">
        <w:rPr>
          <w:rFonts w:ascii="Times New Roman" w:hAnsi="Times New Roman" w:cs="Times New Roman"/>
        </w:rPr>
        <w:t xml:space="preserve"> </w:t>
      </w:r>
      <w:r w:rsidRPr="001D6D43">
        <w:rPr>
          <w:rFonts w:ascii="Times New Roman" w:hAnsi="Times New Roman" w:cs="Times New Roman"/>
        </w:rPr>
        <w:t>Document Review &amp; Approval History</w:t>
      </w:r>
      <w:bookmarkEnd w:id="5"/>
    </w:p>
    <w:p w14:paraId="1440DA44" w14:textId="479CFDAE" w:rsidR="002D6564" w:rsidRPr="001D6D43" w:rsidRDefault="002D6564" w:rsidP="002924A9">
      <w:pPr>
        <w:bidi/>
        <w:spacing w:after="160" w:line="259" w:lineRule="auto"/>
        <w:rPr>
          <w:rFonts w:ascii="Times New Roman" w:hAnsi="Times New Roman"/>
          <w:b/>
          <w:sz w:val="40"/>
          <w:szCs w:val="40"/>
          <w:lang w:val="en-GB"/>
        </w:rPr>
      </w:pPr>
      <w:r w:rsidRPr="001D6D43">
        <w:rPr>
          <w:rFonts w:ascii="Times New Roman" w:hAnsi="Times New Roman"/>
          <w:sz w:val="40"/>
          <w:szCs w:val="40"/>
        </w:rPr>
        <w:br w:type="page"/>
      </w:r>
    </w:p>
    <w:p w14:paraId="6F119F64" w14:textId="6FF3CFD7" w:rsidR="0011065B" w:rsidRPr="001D6D43" w:rsidRDefault="002A32BE" w:rsidP="002D6564">
      <w:pPr>
        <w:pStyle w:val="Heading1"/>
        <w:rPr>
          <w:rFonts w:ascii="Times New Roman" w:hAnsi="Times New Roman" w:cs="Times New Roman"/>
          <w:b/>
          <w:bCs/>
          <w:color w:val="auto"/>
          <w:sz w:val="36"/>
          <w:szCs w:val="36"/>
        </w:rPr>
      </w:pPr>
      <w:bookmarkStart w:id="6" w:name="_Toc150861238"/>
      <w:r w:rsidRPr="001D6D43">
        <w:rPr>
          <w:rFonts w:ascii="Times New Roman" w:hAnsi="Times New Roman" w:cs="Times New Roman"/>
          <w:b/>
          <w:bCs/>
          <w:color w:val="auto"/>
          <w:sz w:val="36"/>
          <w:szCs w:val="36"/>
        </w:rPr>
        <w:lastRenderedPageBreak/>
        <w:t>Introduction</w:t>
      </w:r>
      <w:bookmarkEnd w:id="6"/>
    </w:p>
    <w:p w14:paraId="05EE9AEE" w14:textId="77777777" w:rsidR="00A42AE7" w:rsidRPr="001D6D43" w:rsidRDefault="00A42AE7" w:rsidP="00A42AE7">
      <w:pPr>
        <w:rPr>
          <w:rFonts w:ascii="Times New Roman" w:hAnsi="Times New Roman"/>
        </w:rPr>
      </w:pPr>
    </w:p>
    <w:p w14:paraId="14DAB855" w14:textId="77777777" w:rsidR="0065507F" w:rsidRPr="001D6D43" w:rsidRDefault="0065507F" w:rsidP="0065507F">
      <w:pPr>
        <w:rPr>
          <w:rFonts w:ascii="Times New Roman" w:hAnsi="Times New Roman"/>
        </w:rPr>
      </w:pPr>
      <w:bookmarkStart w:id="7" w:name="_Toc127655408"/>
      <w:bookmarkStart w:id="8" w:name="_Toc150861239"/>
      <w:bookmarkEnd w:id="0"/>
      <w:r w:rsidRPr="001D6D43">
        <w:rPr>
          <w:rFonts w:ascii="Times New Roman" w:hAnsi="Times New Roman"/>
        </w:rPr>
        <w:t>Emkan Finance is a subsidiary of Al Rajhi Bank group, one of the largest banks in the world, based in the Kingdom of Saudi Arabia. Emkan is licensed by the Central Bank of Saudi Arabia (SAMA) and aims to deliver next generation financial technology enabled services focusing on the consumers, as per Saudi laws and regulatory compliances.</w:t>
      </w:r>
    </w:p>
    <w:p w14:paraId="25DE510C" w14:textId="77777777" w:rsidR="0065507F" w:rsidRPr="001D6D43" w:rsidRDefault="0065507F" w:rsidP="0065507F">
      <w:pPr>
        <w:jc w:val="both"/>
        <w:rPr>
          <w:rFonts w:ascii="Times New Roman" w:hAnsi="Times New Roman"/>
        </w:rPr>
      </w:pPr>
      <w:r w:rsidRPr="001D6D43">
        <w:rPr>
          <w:rFonts w:ascii="Times New Roman" w:hAnsi="Times New Roman"/>
        </w:rPr>
        <w:t xml:space="preserve">Being a leading multichannel fintech solution provider, Emkan currently offers digital financing solutions to its consumers in Saudi, by utilizing its digital finance platforms. The platform is powered by a smart credit and decision engine that allows for seamless decision-making without the need for manual intervention and covers end to end digital services from new customer registration to the loan disbursement. </w:t>
      </w:r>
    </w:p>
    <w:p w14:paraId="3D2ACC06" w14:textId="77777777" w:rsidR="0065507F" w:rsidRPr="001D6D43" w:rsidRDefault="0065507F" w:rsidP="0065507F">
      <w:pPr>
        <w:jc w:val="both"/>
        <w:rPr>
          <w:rFonts w:ascii="Times New Roman" w:hAnsi="Times New Roman"/>
        </w:rPr>
      </w:pPr>
    </w:p>
    <w:p w14:paraId="69A741BC" w14:textId="77777777" w:rsidR="0065507F" w:rsidRPr="001D6D43" w:rsidRDefault="0065507F" w:rsidP="0065507F">
      <w:pPr>
        <w:pStyle w:val="Heading2"/>
        <w:spacing w:before="40" w:line="259" w:lineRule="auto"/>
        <w:rPr>
          <w:rFonts w:ascii="Times New Roman" w:eastAsia="Calibri" w:hAnsi="Times New Roman"/>
          <w:b w:val="0"/>
          <w:color w:val="2F5496"/>
          <w:highlight w:val="white"/>
        </w:rPr>
      </w:pPr>
      <w:bookmarkStart w:id="9" w:name="_Toc125015462"/>
      <w:bookmarkStart w:id="10" w:name="_Toc125371772"/>
      <w:bookmarkStart w:id="11" w:name="_Toc129789398"/>
      <w:r w:rsidRPr="001D6D43">
        <w:rPr>
          <w:rFonts w:ascii="Times New Roman" w:eastAsia="Calibri" w:hAnsi="Times New Roman"/>
          <w:color w:val="2F5496"/>
          <w:highlight w:val="white"/>
        </w:rPr>
        <w:t>Document purpose</w:t>
      </w:r>
      <w:bookmarkEnd w:id="9"/>
      <w:bookmarkEnd w:id="10"/>
      <w:bookmarkEnd w:id="11"/>
    </w:p>
    <w:p w14:paraId="5091B917" w14:textId="77777777" w:rsidR="0065507F" w:rsidRPr="001D6D43" w:rsidRDefault="0065507F" w:rsidP="0065507F">
      <w:pPr>
        <w:rPr>
          <w:rFonts w:ascii="Times New Roman" w:hAnsi="Times New Roman"/>
          <w:highlight w:val="white"/>
        </w:rPr>
      </w:pPr>
    </w:p>
    <w:p w14:paraId="3A52AC52" w14:textId="639C6431" w:rsidR="0065507F" w:rsidRPr="001D6D43" w:rsidRDefault="0065507F" w:rsidP="003E56A5">
      <w:pPr>
        <w:rPr>
          <w:rFonts w:ascii="Times New Roman" w:hAnsi="Times New Roman"/>
        </w:rPr>
      </w:pPr>
      <w:r w:rsidRPr="001D6D43">
        <w:rPr>
          <w:rFonts w:ascii="Times New Roman" w:hAnsi="Times New Roman"/>
        </w:rPr>
        <w:t xml:space="preserve">The purpose of this document is to depict </w:t>
      </w:r>
      <w:r w:rsidR="003E56A5">
        <w:rPr>
          <w:rFonts w:ascii="Times New Roman" w:hAnsi="Times New Roman"/>
        </w:rPr>
        <w:t xml:space="preserve">migration of Customer Information data from Emkan Database to Dynamic CRM. Save Customer Information, Get Customer Information, </w:t>
      </w:r>
      <w:r w:rsidR="00C81637">
        <w:rPr>
          <w:rFonts w:ascii="Times New Roman" w:hAnsi="Times New Roman"/>
        </w:rPr>
        <w:t>Update Customer Information will be performed by calling Dynamic CRM.</w:t>
      </w:r>
    </w:p>
    <w:p w14:paraId="4C97766E" w14:textId="77777777" w:rsidR="0065507F" w:rsidRPr="001D6D43" w:rsidRDefault="0065507F" w:rsidP="0065507F">
      <w:pPr>
        <w:jc w:val="both"/>
        <w:rPr>
          <w:rFonts w:ascii="Times New Roman" w:hAnsi="Times New Roman"/>
        </w:rPr>
      </w:pPr>
    </w:p>
    <w:p w14:paraId="76CC223C" w14:textId="77777777" w:rsidR="00E93AC1" w:rsidRPr="001D6D43" w:rsidRDefault="00E93AC1" w:rsidP="00E93AC1">
      <w:pPr>
        <w:pStyle w:val="Heading1"/>
        <w:rPr>
          <w:rFonts w:ascii="Times New Roman" w:hAnsi="Times New Roman" w:cs="Times New Roman"/>
          <w:b/>
          <w:bCs/>
          <w:color w:val="auto"/>
          <w:highlight w:val="white"/>
        </w:rPr>
      </w:pPr>
      <w:r w:rsidRPr="001D6D43">
        <w:rPr>
          <w:rFonts w:ascii="Times New Roman" w:hAnsi="Times New Roman" w:cs="Times New Roman"/>
          <w:b/>
          <w:bCs/>
          <w:color w:val="auto"/>
          <w:highlight w:val="white"/>
        </w:rPr>
        <w:t>High Level Business Requirements</w:t>
      </w:r>
      <w:bookmarkEnd w:id="7"/>
      <w:bookmarkEnd w:id="8"/>
    </w:p>
    <w:p w14:paraId="104A44E5" w14:textId="77777777" w:rsidR="00E93AC1" w:rsidRPr="001D6D43" w:rsidRDefault="00E93AC1" w:rsidP="00E93AC1">
      <w:pPr>
        <w:rPr>
          <w:rFonts w:ascii="Times New Roman" w:hAnsi="Times New Roman"/>
          <w:lang w:val="en-GB"/>
        </w:rPr>
      </w:pP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35"/>
        <w:gridCol w:w="1545"/>
        <w:gridCol w:w="6787"/>
      </w:tblGrid>
      <w:tr w:rsidR="00E93AC1" w:rsidRPr="001D6D43" w14:paraId="3C379F9B" w14:textId="77777777" w:rsidTr="00E93AC1">
        <w:tc>
          <w:tcPr>
            <w:tcW w:w="735" w:type="dxa"/>
            <w:shd w:val="clear" w:color="auto" w:fill="0B5394"/>
            <w:tcMar>
              <w:top w:w="100" w:type="dxa"/>
              <w:left w:w="100" w:type="dxa"/>
              <w:bottom w:w="100" w:type="dxa"/>
              <w:right w:w="100" w:type="dxa"/>
            </w:tcMar>
          </w:tcPr>
          <w:p w14:paraId="0C41CAA7" w14:textId="77777777" w:rsidR="00E93AC1" w:rsidRPr="001D6D43" w:rsidRDefault="00E93AC1" w:rsidP="00E93AC1">
            <w:pPr>
              <w:widowControl w:val="0"/>
              <w:pBdr>
                <w:top w:val="nil"/>
                <w:left w:val="nil"/>
                <w:bottom w:val="nil"/>
                <w:right w:val="nil"/>
                <w:between w:val="nil"/>
              </w:pBdr>
              <w:jc w:val="center"/>
              <w:rPr>
                <w:rFonts w:ascii="Times New Roman" w:hAnsi="Times New Roman"/>
                <w:color w:val="FFFFFF"/>
              </w:rPr>
            </w:pPr>
            <w:r w:rsidRPr="001D6D43">
              <w:rPr>
                <w:rFonts w:ascii="Times New Roman" w:hAnsi="Times New Roman"/>
                <w:color w:val="FFFFFF"/>
              </w:rPr>
              <w:t>ID</w:t>
            </w:r>
          </w:p>
        </w:tc>
        <w:tc>
          <w:tcPr>
            <w:tcW w:w="1545" w:type="dxa"/>
            <w:shd w:val="clear" w:color="auto" w:fill="0B5394"/>
            <w:tcMar>
              <w:top w:w="100" w:type="dxa"/>
              <w:left w:w="100" w:type="dxa"/>
              <w:bottom w:w="100" w:type="dxa"/>
              <w:right w:w="100" w:type="dxa"/>
            </w:tcMar>
          </w:tcPr>
          <w:p w14:paraId="53082AC1" w14:textId="77777777" w:rsidR="00E93AC1" w:rsidRPr="001D6D43" w:rsidRDefault="00E93AC1" w:rsidP="00E93AC1">
            <w:pPr>
              <w:widowControl w:val="0"/>
              <w:pBdr>
                <w:top w:val="nil"/>
                <w:left w:val="nil"/>
                <w:bottom w:val="nil"/>
                <w:right w:val="nil"/>
                <w:between w:val="nil"/>
              </w:pBdr>
              <w:jc w:val="center"/>
              <w:rPr>
                <w:rFonts w:ascii="Times New Roman" w:hAnsi="Times New Roman"/>
                <w:color w:val="FFFFFF"/>
              </w:rPr>
            </w:pPr>
            <w:r w:rsidRPr="001D6D43">
              <w:rPr>
                <w:rFonts w:ascii="Times New Roman" w:hAnsi="Times New Roman"/>
                <w:color w:val="FFFFFF"/>
              </w:rPr>
              <w:t>JIRA Ref.</w:t>
            </w:r>
          </w:p>
        </w:tc>
        <w:tc>
          <w:tcPr>
            <w:tcW w:w="6787" w:type="dxa"/>
            <w:shd w:val="clear" w:color="auto" w:fill="0B5394"/>
            <w:tcMar>
              <w:top w:w="100" w:type="dxa"/>
              <w:left w:w="100" w:type="dxa"/>
              <w:bottom w:w="100" w:type="dxa"/>
              <w:right w:w="100" w:type="dxa"/>
            </w:tcMar>
          </w:tcPr>
          <w:p w14:paraId="7B5D0FE4" w14:textId="77777777" w:rsidR="00E93AC1" w:rsidRPr="001D6D43" w:rsidRDefault="00E93AC1" w:rsidP="00E93AC1">
            <w:pPr>
              <w:widowControl w:val="0"/>
              <w:pBdr>
                <w:top w:val="nil"/>
                <w:left w:val="nil"/>
                <w:bottom w:val="nil"/>
                <w:right w:val="nil"/>
                <w:between w:val="nil"/>
              </w:pBdr>
              <w:rPr>
                <w:rFonts w:ascii="Times New Roman" w:hAnsi="Times New Roman"/>
                <w:color w:val="FFFFFF"/>
              </w:rPr>
            </w:pPr>
            <w:r w:rsidRPr="001D6D43">
              <w:rPr>
                <w:rFonts w:ascii="Times New Roman" w:hAnsi="Times New Roman"/>
                <w:color w:val="FFFFFF"/>
              </w:rPr>
              <w:t>Statement of Requirement</w:t>
            </w:r>
          </w:p>
        </w:tc>
      </w:tr>
      <w:tr w:rsidR="00097338" w:rsidRPr="001D6D43" w14:paraId="2CD59C2B" w14:textId="77777777" w:rsidTr="00E838CE">
        <w:tc>
          <w:tcPr>
            <w:tcW w:w="735" w:type="dxa"/>
            <w:shd w:val="clear" w:color="auto" w:fill="auto"/>
            <w:tcMar>
              <w:top w:w="100" w:type="dxa"/>
              <w:left w:w="100" w:type="dxa"/>
              <w:bottom w:w="100" w:type="dxa"/>
              <w:right w:w="100" w:type="dxa"/>
            </w:tcMar>
            <w:vAlign w:val="center"/>
          </w:tcPr>
          <w:p w14:paraId="3FFA4C74" w14:textId="3B5DF384" w:rsidR="00097338" w:rsidRPr="001D6D43" w:rsidRDefault="00097338" w:rsidP="00097338">
            <w:pPr>
              <w:widowControl w:val="0"/>
              <w:pBdr>
                <w:top w:val="nil"/>
                <w:left w:val="nil"/>
                <w:bottom w:val="nil"/>
                <w:right w:val="nil"/>
                <w:between w:val="nil"/>
              </w:pBdr>
              <w:jc w:val="center"/>
              <w:rPr>
                <w:rFonts w:ascii="Times New Roman" w:hAnsi="Times New Roman"/>
                <w:sz w:val="20"/>
              </w:rPr>
            </w:pPr>
            <w:r w:rsidRPr="001D6D43">
              <w:rPr>
                <w:rFonts w:ascii="Times New Roman" w:hAnsi="Times New Roman"/>
                <w:sz w:val="20"/>
              </w:rPr>
              <w:t>1</w:t>
            </w:r>
          </w:p>
        </w:tc>
        <w:tc>
          <w:tcPr>
            <w:tcW w:w="15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53D7D6" w14:textId="56C6C246" w:rsidR="00097338" w:rsidRPr="001D6D43" w:rsidRDefault="00097338" w:rsidP="00931A22">
            <w:pPr>
              <w:widowControl w:val="0"/>
              <w:jc w:val="center"/>
              <w:rPr>
                <w:rFonts w:ascii="Times New Roman" w:hAnsi="Times New Roman"/>
                <w:color w:val="172B4D"/>
                <w:sz w:val="21"/>
                <w:szCs w:val="21"/>
                <w:shd w:val="clear" w:color="auto" w:fill="FFFFFF"/>
              </w:rPr>
            </w:pPr>
          </w:p>
        </w:tc>
        <w:tc>
          <w:tcPr>
            <w:tcW w:w="67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A2F2A1" w14:textId="77777777" w:rsidR="00D0181E" w:rsidRPr="001D6D43" w:rsidRDefault="00D0181E" w:rsidP="00097338">
            <w:pPr>
              <w:widowControl w:val="0"/>
              <w:rPr>
                <w:rFonts w:ascii="Times New Roman" w:hAnsi="Times New Roman"/>
                <w:color w:val="172B4D"/>
                <w:sz w:val="21"/>
                <w:szCs w:val="21"/>
                <w:shd w:val="clear" w:color="auto" w:fill="FFFFFF"/>
              </w:rPr>
            </w:pPr>
          </w:p>
          <w:p w14:paraId="2B8BCA1E" w14:textId="28CC5232" w:rsidR="00D16DE5" w:rsidRPr="001D6D43" w:rsidRDefault="00D16DE5" w:rsidP="00097338">
            <w:pPr>
              <w:widowControl w:val="0"/>
              <w:rPr>
                <w:rFonts w:ascii="Times New Roman" w:hAnsi="Times New Roman"/>
                <w:color w:val="172B4D"/>
                <w:sz w:val="21"/>
                <w:szCs w:val="21"/>
                <w:shd w:val="clear" w:color="auto" w:fill="FFFFFF"/>
              </w:rPr>
            </w:pPr>
          </w:p>
        </w:tc>
      </w:tr>
    </w:tbl>
    <w:p w14:paraId="24DF62E9" w14:textId="0797D968" w:rsidR="00057113" w:rsidRPr="001D6D43" w:rsidRDefault="00057113">
      <w:pPr>
        <w:rPr>
          <w:rFonts w:ascii="Times New Roman" w:eastAsiaTheme="majorEastAsia" w:hAnsi="Times New Roman"/>
          <w:b/>
          <w:bCs/>
          <w:sz w:val="36"/>
          <w:szCs w:val="36"/>
        </w:rPr>
      </w:pPr>
      <w:bookmarkStart w:id="12" w:name="_Toc127655419"/>
    </w:p>
    <w:p w14:paraId="02E611E6" w14:textId="413BA2A1" w:rsidR="005F37D4" w:rsidRPr="001D6D43" w:rsidRDefault="005F37D4" w:rsidP="005F37D4">
      <w:pPr>
        <w:rPr>
          <w:rFonts w:ascii="Times New Roman" w:hAnsi="Times New Roman"/>
          <w:b/>
          <w:bCs/>
          <w:sz w:val="32"/>
          <w:szCs w:val="32"/>
          <w:lang w:val="de-DE"/>
        </w:rPr>
      </w:pPr>
      <w:r w:rsidRPr="001D6D43">
        <w:rPr>
          <w:rFonts w:ascii="Times New Roman" w:hAnsi="Times New Roman"/>
          <w:b/>
          <w:bCs/>
          <w:sz w:val="32"/>
          <w:szCs w:val="32"/>
          <w:lang w:val="de-DE"/>
        </w:rPr>
        <w:t xml:space="preserve">System </w:t>
      </w:r>
      <w:r w:rsidR="00583872" w:rsidRPr="001D6D43">
        <w:rPr>
          <w:rFonts w:ascii="Times New Roman" w:hAnsi="Times New Roman"/>
          <w:b/>
          <w:bCs/>
          <w:sz w:val="32"/>
          <w:szCs w:val="32"/>
          <w:lang w:val="de-DE"/>
        </w:rPr>
        <w:t>Roles</w:t>
      </w:r>
    </w:p>
    <w:p w14:paraId="2AB106DF" w14:textId="77777777" w:rsidR="00583872" w:rsidRPr="001D6D43" w:rsidRDefault="00583872" w:rsidP="00583872">
      <w:pPr>
        <w:spacing w:after="160" w:line="259" w:lineRule="auto"/>
        <w:rPr>
          <w:rFonts w:ascii="Times New Roman" w:hAnsi="Times New Roman"/>
          <w:color w:val="767171"/>
          <w:sz w:val="20"/>
        </w:rPr>
      </w:pPr>
      <w:r w:rsidRPr="001D6D43">
        <w:rPr>
          <w:rFonts w:ascii="Times New Roman" w:hAnsi="Times New Roman"/>
          <w:color w:val="767171"/>
          <w:sz w:val="20"/>
        </w:rPr>
        <w:t>List of all related systems and their roles as per the solution</w:t>
      </w:r>
    </w:p>
    <w:tbl>
      <w:tblPr>
        <w:tblW w:w="9239"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886"/>
        <w:gridCol w:w="6353"/>
      </w:tblGrid>
      <w:tr w:rsidR="006F6100" w:rsidRPr="001D6D43" w14:paraId="65E1471E" w14:textId="77777777" w:rsidTr="00BA7EE4">
        <w:trPr>
          <w:trHeight w:val="422"/>
        </w:trPr>
        <w:tc>
          <w:tcPr>
            <w:tcW w:w="2886" w:type="dxa"/>
            <w:tcBorders>
              <w:top w:val="single" w:sz="8" w:space="0" w:color="FFFFFF"/>
              <w:left w:val="single" w:sz="8" w:space="0" w:color="FFFFFF"/>
              <w:bottom w:val="single" w:sz="24" w:space="0" w:color="FFFFFF"/>
              <w:right w:val="single" w:sz="8" w:space="0" w:color="FFFFFF"/>
            </w:tcBorders>
            <w:shd w:val="clear" w:color="auto" w:fill="4472C4"/>
          </w:tcPr>
          <w:p w14:paraId="167FB6EE" w14:textId="77777777" w:rsidR="006F6100" w:rsidRPr="001D6D43" w:rsidRDefault="006F6100" w:rsidP="00BA7EE4">
            <w:pPr>
              <w:spacing w:after="160" w:line="259" w:lineRule="auto"/>
              <w:rPr>
                <w:rFonts w:ascii="Times New Roman" w:hAnsi="Times New Roman"/>
                <w:b/>
                <w:bCs/>
                <w:color w:val="FFFFFF"/>
                <w:sz w:val="24"/>
                <w:szCs w:val="24"/>
                <w:lang w:val="de-DE"/>
              </w:rPr>
            </w:pPr>
            <w:r w:rsidRPr="001D6D43">
              <w:rPr>
                <w:rFonts w:ascii="Times New Roman" w:hAnsi="Times New Roman"/>
                <w:b/>
                <w:bCs/>
                <w:color w:val="FFFFFF"/>
                <w:sz w:val="24"/>
                <w:szCs w:val="24"/>
                <w:lang w:val="de-DE"/>
              </w:rPr>
              <w:t>System</w:t>
            </w:r>
          </w:p>
        </w:tc>
        <w:tc>
          <w:tcPr>
            <w:tcW w:w="6353" w:type="dxa"/>
            <w:tcBorders>
              <w:top w:val="single" w:sz="8" w:space="0" w:color="FFFFFF"/>
              <w:left w:val="single" w:sz="8" w:space="0" w:color="FFFFFF"/>
              <w:bottom w:val="single" w:sz="24" w:space="0" w:color="FFFFFF"/>
              <w:right w:val="single" w:sz="8" w:space="0" w:color="FFFFFF"/>
            </w:tcBorders>
            <w:shd w:val="clear" w:color="auto" w:fill="4472C4"/>
          </w:tcPr>
          <w:p w14:paraId="3C997318" w14:textId="77777777" w:rsidR="006F6100" w:rsidRPr="001D6D43" w:rsidRDefault="006F6100" w:rsidP="00BA7EE4">
            <w:pPr>
              <w:spacing w:after="160" w:line="259" w:lineRule="auto"/>
              <w:rPr>
                <w:rFonts w:ascii="Times New Roman" w:hAnsi="Times New Roman"/>
                <w:b/>
                <w:bCs/>
                <w:color w:val="FFFFFF"/>
                <w:sz w:val="24"/>
                <w:szCs w:val="24"/>
                <w:lang w:val="de-DE"/>
              </w:rPr>
            </w:pPr>
            <w:r w:rsidRPr="001D6D43">
              <w:rPr>
                <w:rFonts w:ascii="Times New Roman" w:hAnsi="Times New Roman"/>
                <w:b/>
                <w:bCs/>
                <w:color w:val="FFFFFF"/>
                <w:sz w:val="24"/>
                <w:szCs w:val="24"/>
                <w:lang w:val="de-DE"/>
              </w:rPr>
              <w:t xml:space="preserve">Role </w:t>
            </w:r>
          </w:p>
        </w:tc>
      </w:tr>
      <w:tr w:rsidR="006F6100" w:rsidRPr="001D6D43" w14:paraId="425CC818" w14:textId="77777777" w:rsidTr="00BA7EE4">
        <w:trPr>
          <w:trHeight w:val="422"/>
        </w:trPr>
        <w:tc>
          <w:tcPr>
            <w:tcW w:w="2886" w:type="dxa"/>
            <w:tcBorders>
              <w:top w:val="single" w:sz="8" w:space="0" w:color="FFFFFF"/>
              <w:left w:val="single" w:sz="8" w:space="0" w:color="FFFFFF"/>
              <w:right w:val="single" w:sz="24" w:space="0" w:color="FFFFFF"/>
            </w:tcBorders>
            <w:shd w:val="clear" w:color="auto" w:fill="4472C4"/>
          </w:tcPr>
          <w:p w14:paraId="0E723D37" w14:textId="77777777" w:rsidR="006F6100" w:rsidRPr="001D6D43" w:rsidRDefault="006F6100" w:rsidP="00BA7EE4">
            <w:pPr>
              <w:spacing w:after="160" w:line="259" w:lineRule="auto"/>
              <w:rPr>
                <w:rFonts w:ascii="Times New Roman" w:hAnsi="Times New Roman"/>
                <w:b/>
                <w:bCs/>
                <w:color w:val="FFFFFF"/>
                <w:sz w:val="24"/>
                <w:szCs w:val="24"/>
                <w:lang w:val="de-DE"/>
              </w:rPr>
            </w:pPr>
            <w:r w:rsidRPr="001D6D43">
              <w:rPr>
                <w:rFonts w:ascii="Times New Roman" w:hAnsi="Times New Roman"/>
                <w:b/>
                <w:bCs/>
                <w:color w:val="FFFFFF"/>
                <w:sz w:val="24"/>
                <w:szCs w:val="24"/>
                <w:lang w:val="de-DE"/>
              </w:rPr>
              <w:t>Mobile</w:t>
            </w:r>
          </w:p>
        </w:tc>
        <w:tc>
          <w:tcPr>
            <w:tcW w:w="6353" w:type="dxa"/>
            <w:tcBorders>
              <w:top w:val="single" w:sz="8" w:space="0" w:color="FFFFFF"/>
              <w:left w:val="single" w:sz="8" w:space="0" w:color="FFFFFF"/>
              <w:bottom w:val="single" w:sz="8" w:space="0" w:color="FFFFFF"/>
              <w:right w:val="single" w:sz="8" w:space="0" w:color="FFFFFF"/>
            </w:tcBorders>
            <w:shd w:val="clear" w:color="auto" w:fill="A1B8E1"/>
          </w:tcPr>
          <w:p w14:paraId="4FA32F5C" w14:textId="77777777" w:rsidR="006F6100" w:rsidRPr="001D6D43" w:rsidRDefault="006F6100" w:rsidP="00BA7EE4">
            <w:pPr>
              <w:spacing w:after="160" w:line="259" w:lineRule="auto"/>
              <w:rPr>
                <w:rFonts w:ascii="Times New Roman" w:hAnsi="Times New Roman"/>
                <w:sz w:val="24"/>
                <w:szCs w:val="24"/>
                <w:lang w:val="de-DE"/>
              </w:rPr>
            </w:pPr>
            <w:r w:rsidRPr="001D6D43">
              <w:rPr>
                <w:rFonts w:ascii="Times New Roman" w:hAnsi="Times New Roman"/>
                <w:sz w:val="24"/>
                <w:szCs w:val="24"/>
                <w:lang w:val="de-DE"/>
              </w:rPr>
              <w:t>Customer Interface</w:t>
            </w:r>
          </w:p>
        </w:tc>
      </w:tr>
      <w:tr w:rsidR="006F6100" w:rsidRPr="001D6D43" w14:paraId="7E8CB33D" w14:textId="77777777" w:rsidTr="00BA7EE4">
        <w:trPr>
          <w:trHeight w:val="422"/>
        </w:trPr>
        <w:tc>
          <w:tcPr>
            <w:tcW w:w="2886" w:type="dxa"/>
            <w:tcBorders>
              <w:left w:val="single" w:sz="8" w:space="0" w:color="FFFFFF"/>
              <w:right w:val="single" w:sz="24" w:space="0" w:color="FFFFFF"/>
            </w:tcBorders>
            <w:shd w:val="clear" w:color="auto" w:fill="4472C4"/>
          </w:tcPr>
          <w:p w14:paraId="7C751B3B" w14:textId="77777777" w:rsidR="006F6100" w:rsidRPr="001D6D43" w:rsidRDefault="006F6100" w:rsidP="00BA7EE4">
            <w:pPr>
              <w:spacing w:after="160" w:line="259" w:lineRule="auto"/>
              <w:rPr>
                <w:rFonts w:ascii="Times New Roman" w:hAnsi="Times New Roman"/>
                <w:b/>
                <w:bCs/>
                <w:color w:val="FFFFFF"/>
                <w:sz w:val="24"/>
                <w:szCs w:val="24"/>
                <w:lang w:val="de-DE"/>
              </w:rPr>
            </w:pPr>
            <w:r w:rsidRPr="001D6D43">
              <w:rPr>
                <w:rFonts w:ascii="Times New Roman" w:hAnsi="Times New Roman"/>
                <w:b/>
                <w:bCs/>
                <w:color w:val="FFFFFF"/>
                <w:sz w:val="24"/>
                <w:szCs w:val="24"/>
                <w:lang w:val="de-DE"/>
              </w:rPr>
              <w:t>Emkan Services</w:t>
            </w:r>
          </w:p>
        </w:tc>
        <w:tc>
          <w:tcPr>
            <w:tcW w:w="6353" w:type="dxa"/>
            <w:shd w:val="clear" w:color="auto" w:fill="D0DBF0"/>
          </w:tcPr>
          <w:p w14:paraId="33A29075" w14:textId="77777777" w:rsidR="006F6100" w:rsidRPr="001D6D43" w:rsidRDefault="006F6100" w:rsidP="00BA7EE4">
            <w:pPr>
              <w:spacing w:after="160" w:line="259" w:lineRule="auto"/>
              <w:rPr>
                <w:rFonts w:ascii="Times New Roman" w:hAnsi="Times New Roman"/>
                <w:sz w:val="24"/>
                <w:szCs w:val="24"/>
                <w:lang w:val="de-DE"/>
              </w:rPr>
            </w:pPr>
            <w:r w:rsidRPr="001D6D43">
              <w:rPr>
                <w:rFonts w:ascii="Times New Roman" w:hAnsi="Times New Roman"/>
                <w:sz w:val="24"/>
                <w:szCs w:val="24"/>
                <w:lang w:val="de-DE"/>
              </w:rPr>
              <w:t xml:space="preserve">Integration , Business and Mobile BE Services </w:t>
            </w:r>
          </w:p>
        </w:tc>
      </w:tr>
      <w:tr w:rsidR="006F6100" w:rsidRPr="001D6D43" w14:paraId="0062F993" w14:textId="77777777" w:rsidTr="00BA7EE4">
        <w:trPr>
          <w:trHeight w:val="422"/>
        </w:trPr>
        <w:tc>
          <w:tcPr>
            <w:tcW w:w="2886" w:type="dxa"/>
            <w:tcBorders>
              <w:top w:val="single" w:sz="8" w:space="0" w:color="FFFFFF"/>
              <w:left w:val="single" w:sz="8" w:space="0" w:color="FFFFFF"/>
              <w:right w:val="single" w:sz="24" w:space="0" w:color="FFFFFF"/>
            </w:tcBorders>
            <w:shd w:val="clear" w:color="auto" w:fill="4472C4"/>
          </w:tcPr>
          <w:p w14:paraId="76C52A16" w14:textId="621FDAA7" w:rsidR="006F6100" w:rsidRPr="001D6D43" w:rsidRDefault="00C81637" w:rsidP="00BA7EE4">
            <w:pPr>
              <w:spacing w:after="160" w:line="259" w:lineRule="auto"/>
              <w:rPr>
                <w:rFonts w:ascii="Times New Roman" w:hAnsi="Times New Roman"/>
                <w:b/>
                <w:bCs/>
                <w:color w:val="FFFFFF"/>
                <w:sz w:val="24"/>
                <w:szCs w:val="24"/>
                <w:lang w:val="de-DE"/>
              </w:rPr>
            </w:pPr>
            <w:r>
              <w:rPr>
                <w:rFonts w:ascii="Times New Roman" w:hAnsi="Times New Roman"/>
                <w:b/>
                <w:bCs/>
                <w:color w:val="FFFFFF"/>
                <w:sz w:val="24"/>
                <w:szCs w:val="24"/>
                <w:lang w:val="de-DE"/>
              </w:rPr>
              <w:t>Newgen</w:t>
            </w:r>
          </w:p>
        </w:tc>
        <w:tc>
          <w:tcPr>
            <w:tcW w:w="6353" w:type="dxa"/>
            <w:tcBorders>
              <w:top w:val="single" w:sz="8" w:space="0" w:color="FFFFFF"/>
              <w:left w:val="single" w:sz="8" w:space="0" w:color="FFFFFF"/>
              <w:bottom w:val="single" w:sz="8" w:space="0" w:color="FFFFFF"/>
              <w:right w:val="single" w:sz="8" w:space="0" w:color="FFFFFF"/>
            </w:tcBorders>
            <w:shd w:val="clear" w:color="auto" w:fill="A1B8E1"/>
          </w:tcPr>
          <w:p w14:paraId="04EC82CF" w14:textId="107E6B8B" w:rsidR="006F6100" w:rsidRPr="001D6D43" w:rsidRDefault="00FD1C8F" w:rsidP="00BA7EE4">
            <w:pPr>
              <w:spacing w:after="160" w:line="259" w:lineRule="auto"/>
              <w:rPr>
                <w:rFonts w:ascii="Times New Roman" w:hAnsi="Times New Roman"/>
                <w:sz w:val="24"/>
                <w:szCs w:val="24"/>
                <w:lang w:val="de-DE"/>
              </w:rPr>
            </w:pPr>
            <w:r>
              <w:rPr>
                <w:rFonts w:ascii="Times New Roman" w:hAnsi="Times New Roman"/>
                <w:sz w:val="24"/>
                <w:szCs w:val="24"/>
                <w:lang w:val="de-DE"/>
              </w:rPr>
              <w:t>Loan Origination System</w:t>
            </w:r>
          </w:p>
        </w:tc>
      </w:tr>
      <w:tr w:rsidR="00023716" w:rsidRPr="001D6D43" w14:paraId="65197270" w14:textId="77777777" w:rsidTr="00FD1C8F">
        <w:trPr>
          <w:trHeight w:val="422"/>
        </w:trPr>
        <w:tc>
          <w:tcPr>
            <w:tcW w:w="2886" w:type="dxa"/>
            <w:tcBorders>
              <w:top w:val="single" w:sz="8" w:space="0" w:color="FFFFFF"/>
              <w:left w:val="single" w:sz="8" w:space="0" w:color="FFFFFF"/>
              <w:bottom w:val="single" w:sz="8" w:space="0" w:color="FFFFFF"/>
              <w:right w:val="single" w:sz="24" w:space="0" w:color="FFFFFF"/>
            </w:tcBorders>
            <w:shd w:val="clear" w:color="auto" w:fill="4472C4"/>
          </w:tcPr>
          <w:p w14:paraId="28B3FA62" w14:textId="70E12CBC" w:rsidR="00023716" w:rsidRDefault="00023716" w:rsidP="00BA7EE4">
            <w:pPr>
              <w:spacing w:after="160" w:line="259" w:lineRule="auto"/>
              <w:rPr>
                <w:rFonts w:ascii="Times New Roman" w:hAnsi="Times New Roman"/>
                <w:b/>
                <w:bCs/>
                <w:color w:val="FFFFFF"/>
                <w:sz w:val="24"/>
                <w:szCs w:val="24"/>
                <w:lang w:val="de-DE"/>
              </w:rPr>
            </w:pPr>
            <w:r>
              <w:rPr>
                <w:rFonts w:ascii="Times New Roman" w:hAnsi="Times New Roman"/>
                <w:b/>
                <w:bCs/>
                <w:color w:val="FFFFFF"/>
                <w:sz w:val="24"/>
                <w:szCs w:val="24"/>
                <w:lang w:val="de-DE"/>
              </w:rPr>
              <w:t>T24</w:t>
            </w:r>
          </w:p>
        </w:tc>
        <w:tc>
          <w:tcPr>
            <w:tcW w:w="6353" w:type="dxa"/>
            <w:tcBorders>
              <w:top w:val="single" w:sz="8" w:space="0" w:color="FFFFFF"/>
              <w:left w:val="single" w:sz="8" w:space="0" w:color="FFFFFF"/>
              <w:bottom w:val="single" w:sz="8" w:space="0" w:color="FFFFFF"/>
              <w:right w:val="single" w:sz="8" w:space="0" w:color="FFFFFF"/>
            </w:tcBorders>
            <w:shd w:val="clear" w:color="auto" w:fill="A1B8E1"/>
          </w:tcPr>
          <w:p w14:paraId="1B9959DF" w14:textId="694B3E14" w:rsidR="00023716" w:rsidRPr="001D6D43" w:rsidRDefault="00023716" w:rsidP="00BA7EE4">
            <w:pPr>
              <w:spacing w:after="160" w:line="259" w:lineRule="auto"/>
              <w:rPr>
                <w:rFonts w:ascii="Times New Roman" w:hAnsi="Times New Roman"/>
                <w:sz w:val="24"/>
                <w:szCs w:val="24"/>
                <w:lang w:val="de-DE"/>
              </w:rPr>
            </w:pPr>
            <w:r>
              <w:rPr>
                <w:rFonts w:ascii="Times New Roman" w:hAnsi="Times New Roman"/>
                <w:sz w:val="24"/>
                <w:szCs w:val="24"/>
                <w:lang w:val="de-DE"/>
              </w:rPr>
              <w:t>Loan Management System</w:t>
            </w:r>
          </w:p>
        </w:tc>
      </w:tr>
      <w:tr w:rsidR="00FD1C8F" w:rsidRPr="001D6D43" w14:paraId="50C65723" w14:textId="77777777" w:rsidTr="00FD1C8F">
        <w:trPr>
          <w:trHeight w:val="422"/>
        </w:trPr>
        <w:tc>
          <w:tcPr>
            <w:tcW w:w="2886" w:type="dxa"/>
            <w:tcBorders>
              <w:top w:val="single" w:sz="8" w:space="0" w:color="FFFFFF"/>
              <w:left w:val="single" w:sz="8" w:space="0" w:color="FFFFFF"/>
              <w:bottom w:val="single" w:sz="8" w:space="0" w:color="FFFFFF"/>
              <w:right w:val="single" w:sz="24" w:space="0" w:color="FFFFFF"/>
            </w:tcBorders>
            <w:shd w:val="clear" w:color="auto" w:fill="4472C4"/>
          </w:tcPr>
          <w:p w14:paraId="108C424C" w14:textId="592E6E18" w:rsidR="00FD1C8F" w:rsidRDefault="00FD1C8F" w:rsidP="00BA7EE4">
            <w:pPr>
              <w:spacing w:after="160" w:line="259" w:lineRule="auto"/>
              <w:rPr>
                <w:rFonts w:ascii="Times New Roman" w:hAnsi="Times New Roman"/>
                <w:b/>
                <w:bCs/>
                <w:color w:val="FFFFFF"/>
                <w:sz w:val="24"/>
                <w:szCs w:val="24"/>
                <w:lang w:val="de-DE"/>
              </w:rPr>
            </w:pPr>
            <w:r>
              <w:rPr>
                <w:rFonts w:ascii="Times New Roman" w:hAnsi="Times New Roman"/>
                <w:b/>
                <w:bCs/>
                <w:color w:val="FFFFFF"/>
                <w:sz w:val="24"/>
                <w:szCs w:val="24"/>
                <w:lang w:val="de-DE"/>
              </w:rPr>
              <w:t>Middleware</w:t>
            </w:r>
          </w:p>
        </w:tc>
        <w:tc>
          <w:tcPr>
            <w:tcW w:w="6353" w:type="dxa"/>
            <w:tcBorders>
              <w:top w:val="single" w:sz="8" w:space="0" w:color="FFFFFF"/>
              <w:left w:val="single" w:sz="8" w:space="0" w:color="FFFFFF"/>
              <w:bottom w:val="single" w:sz="8" w:space="0" w:color="FFFFFF"/>
              <w:right w:val="single" w:sz="8" w:space="0" w:color="FFFFFF"/>
            </w:tcBorders>
            <w:shd w:val="clear" w:color="auto" w:fill="A1B8E1"/>
          </w:tcPr>
          <w:p w14:paraId="6FD81C66" w14:textId="0E8117F0" w:rsidR="00FD1C8F" w:rsidRDefault="00FD1C8F" w:rsidP="00BA7EE4">
            <w:pPr>
              <w:spacing w:after="160" w:line="259" w:lineRule="auto"/>
              <w:rPr>
                <w:rFonts w:ascii="Times New Roman" w:hAnsi="Times New Roman"/>
                <w:sz w:val="24"/>
                <w:szCs w:val="24"/>
                <w:lang w:val="de-DE"/>
              </w:rPr>
            </w:pPr>
            <w:r>
              <w:rPr>
                <w:rFonts w:ascii="Times New Roman" w:hAnsi="Times New Roman"/>
                <w:sz w:val="24"/>
                <w:szCs w:val="24"/>
                <w:lang w:val="de-DE"/>
              </w:rPr>
              <w:t>Integration Layer</w:t>
            </w:r>
          </w:p>
        </w:tc>
      </w:tr>
      <w:tr w:rsidR="00FD1C8F" w:rsidRPr="001D6D43" w14:paraId="55AF7921" w14:textId="77777777" w:rsidTr="00BA7EE4">
        <w:trPr>
          <w:trHeight w:val="422"/>
        </w:trPr>
        <w:tc>
          <w:tcPr>
            <w:tcW w:w="2886" w:type="dxa"/>
            <w:tcBorders>
              <w:top w:val="single" w:sz="8" w:space="0" w:color="FFFFFF"/>
              <w:left w:val="single" w:sz="8" w:space="0" w:color="FFFFFF"/>
              <w:right w:val="single" w:sz="24" w:space="0" w:color="FFFFFF"/>
            </w:tcBorders>
            <w:shd w:val="clear" w:color="auto" w:fill="4472C4"/>
          </w:tcPr>
          <w:p w14:paraId="1C50F363" w14:textId="794A42F7" w:rsidR="00FD1C8F" w:rsidRDefault="00FD1C8F" w:rsidP="00BA7EE4">
            <w:pPr>
              <w:spacing w:after="160" w:line="259" w:lineRule="auto"/>
              <w:rPr>
                <w:rFonts w:ascii="Times New Roman" w:hAnsi="Times New Roman"/>
                <w:b/>
                <w:bCs/>
                <w:color w:val="FFFFFF"/>
                <w:sz w:val="24"/>
                <w:szCs w:val="24"/>
                <w:lang w:val="de-DE"/>
              </w:rPr>
            </w:pPr>
            <w:r>
              <w:rPr>
                <w:rFonts w:ascii="Times New Roman" w:hAnsi="Times New Roman"/>
                <w:b/>
                <w:bCs/>
                <w:color w:val="FFFFFF"/>
                <w:sz w:val="24"/>
                <w:szCs w:val="24"/>
                <w:lang w:val="de-DE"/>
              </w:rPr>
              <w:t>CRM</w:t>
            </w:r>
          </w:p>
        </w:tc>
        <w:tc>
          <w:tcPr>
            <w:tcW w:w="6353" w:type="dxa"/>
            <w:tcBorders>
              <w:top w:val="single" w:sz="8" w:space="0" w:color="FFFFFF"/>
              <w:left w:val="single" w:sz="8" w:space="0" w:color="FFFFFF"/>
              <w:bottom w:val="single" w:sz="8" w:space="0" w:color="FFFFFF"/>
              <w:right w:val="single" w:sz="8" w:space="0" w:color="FFFFFF"/>
            </w:tcBorders>
            <w:shd w:val="clear" w:color="auto" w:fill="A1B8E1"/>
          </w:tcPr>
          <w:p w14:paraId="6895CB91" w14:textId="4152A340" w:rsidR="00FD1C8F" w:rsidRDefault="00FD1C8F" w:rsidP="00BA7EE4">
            <w:pPr>
              <w:spacing w:after="160" w:line="259" w:lineRule="auto"/>
              <w:rPr>
                <w:rFonts w:ascii="Times New Roman" w:hAnsi="Times New Roman"/>
                <w:sz w:val="24"/>
                <w:szCs w:val="24"/>
                <w:lang w:val="de-DE"/>
              </w:rPr>
            </w:pPr>
            <w:r>
              <w:rPr>
                <w:rFonts w:ascii="Times New Roman" w:hAnsi="Times New Roman"/>
                <w:sz w:val="24"/>
                <w:szCs w:val="24"/>
                <w:lang w:val="de-DE"/>
              </w:rPr>
              <w:t>Master Customer Data</w:t>
            </w:r>
          </w:p>
        </w:tc>
      </w:tr>
    </w:tbl>
    <w:p w14:paraId="5A9E32F5" w14:textId="77777777" w:rsidR="00C455D2" w:rsidRDefault="00C455D2">
      <w:pPr>
        <w:rPr>
          <w:rFonts w:ascii="Times New Roman" w:eastAsiaTheme="majorEastAsia" w:hAnsi="Times New Roman"/>
          <w:b/>
          <w:bCs/>
          <w:sz w:val="36"/>
          <w:szCs w:val="36"/>
        </w:rPr>
      </w:pPr>
    </w:p>
    <w:p w14:paraId="41CE6F4F" w14:textId="77777777" w:rsidR="00FD1C8F" w:rsidRDefault="00FD1C8F">
      <w:pPr>
        <w:rPr>
          <w:rFonts w:ascii="Times New Roman" w:eastAsiaTheme="majorEastAsia" w:hAnsi="Times New Roman"/>
          <w:b/>
          <w:bCs/>
          <w:sz w:val="36"/>
          <w:szCs w:val="36"/>
        </w:rPr>
      </w:pPr>
    </w:p>
    <w:p w14:paraId="4F6392DD" w14:textId="77777777" w:rsidR="00592850" w:rsidRDefault="00592850">
      <w:pPr>
        <w:rPr>
          <w:rFonts w:ascii="Times New Roman" w:eastAsiaTheme="majorEastAsia" w:hAnsi="Times New Roman"/>
          <w:b/>
          <w:bCs/>
          <w:sz w:val="36"/>
          <w:szCs w:val="36"/>
        </w:rPr>
      </w:pPr>
    </w:p>
    <w:p w14:paraId="64D0C2DF" w14:textId="248CB0F2" w:rsidR="00592850" w:rsidRPr="001D6D43" w:rsidRDefault="00592850" w:rsidP="00592850">
      <w:pPr>
        <w:rPr>
          <w:rFonts w:ascii="Times New Roman" w:hAnsi="Times New Roman"/>
          <w:b/>
          <w:bCs/>
          <w:sz w:val="32"/>
          <w:szCs w:val="32"/>
          <w:lang w:val="de-DE"/>
        </w:rPr>
      </w:pPr>
      <w:r w:rsidRPr="001D6D43">
        <w:rPr>
          <w:rFonts w:ascii="Times New Roman" w:hAnsi="Times New Roman"/>
          <w:b/>
          <w:bCs/>
          <w:sz w:val="32"/>
          <w:szCs w:val="32"/>
          <w:lang w:val="de-DE"/>
        </w:rPr>
        <w:lastRenderedPageBreak/>
        <w:t xml:space="preserve">System </w:t>
      </w:r>
      <w:r>
        <w:rPr>
          <w:rFonts w:ascii="Times New Roman" w:hAnsi="Times New Roman"/>
          <w:b/>
          <w:bCs/>
          <w:sz w:val="32"/>
          <w:szCs w:val="32"/>
          <w:lang w:val="de-DE"/>
        </w:rPr>
        <w:t>Impact</w:t>
      </w:r>
    </w:p>
    <w:p w14:paraId="37D0BFC0" w14:textId="688CF81D" w:rsidR="00592850" w:rsidRPr="001D6D43" w:rsidRDefault="00592850" w:rsidP="00592850">
      <w:pPr>
        <w:spacing w:after="160" w:line="259" w:lineRule="auto"/>
        <w:rPr>
          <w:rFonts w:ascii="Times New Roman" w:hAnsi="Times New Roman"/>
          <w:color w:val="767171"/>
          <w:sz w:val="20"/>
        </w:rPr>
      </w:pPr>
      <w:r w:rsidRPr="00592850">
        <w:rPr>
          <w:rFonts w:ascii="Times New Roman" w:hAnsi="Times New Roman"/>
          <w:color w:val="767171"/>
          <w:sz w:val="20"/>
        </w:rPr>
        <w:t>List of all Impacted systems as per the solution</w:t>
      </w:r>
    </w:p>
    <w:tbl>
      <w:tblPr>
        <w:tblW w:w="8640" w:type="dxa"/>
        <w:tblInd w:w="-19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3076"/>
        <w:gridCol w:w="5564"/>
      </w:tblGrid>
      <w:tr w:rsidR="00592850" w:rsidRPr="001D6D43" w14:paraId="2F9D084B" w14:textId="77777777" w:rsidTr="00592850">
        <w:trPr>
          <w:trHeight w:val="422"/>
        </w:trPr>
        <w:tc>
          <w:tcPr>
            <w:tcW w:w="3076" w:type="dxa"/>
            <w:tcBorders>
              <w:top w:val="single" w:sz="8" w:space="0" w:color="FFFFFF"/>
              <w:left w:val="single" w:sz="8" w:space="0" w:color="FFFFFF"/>
              <w:bottom w:val="single" w:sz="8" w:space="0" w:color="FFFFFF"/>
              <w:right w:val="single" w:sz="8" w:space="0" w:color="FFFFFF"/>
            </w:tcBorders>
            <w:shd w:val="clear" w:color="auto" w:fill="4472C4"/>
          </w:tcPr>
          <w:p w14:paraId="5E590150" w14:textId="4409EA0E" w:rsidR="00592850" w:rsidRPr="001D6D43" w:rsidRDefault="00592850" w:rsidP="00592850">
            <w:pPr>
              <w:spacing w:after="160" w:line="259" w:lineRule="auto"/>
              <w:rPr>
                <w:rFonts w:ascii="Times New Roman" w:hAnsi="Times New Roman"/>
                <w:b/>
                <w:bCs/>
                <w:color w:val="FFFFFF"/>
                <w:sz w:val="24"/>
                <w:szCs w:val="24"/>
                <w:lang w:val="de-DE"/>
              </w:rPr>
            </w:pPr>
            <w:r w:rsidRPr="001D6D43">
              <w:rPr>
                <w:rFonts w:ascii="Times New Roman" w:hAnsi="Times New Roman"/>
                <w:b/>
                <w:bCs/>
                <w:color w:val="FFFFFF"/>
                <w:sz w:val="24"/>
                <w:szCs w:val="24"/>
                <w:lang w:val="de-DE"/>
              </w:rPr>
              <w:t>System</w:t>
            </w:r>
          </w:p>
        </w:tc>
        <w:tc>
          <w:tcPr>
            <w:tcW w:w="5564" w:type="dxa"/>
            <w:tcBorders>
              <w:top w:val="single" w:sz="8" w:space="0" w:color="FFFFFF"/>
              <w:left w:val="single" w:sz="8" w:space="0" w:color="FFFFFF"/>
              <w:bottom w:val="single" w:sz="8" w:space="0" w:color="FFFFFF"/>
              <w:right w:val="single" w:sz="8" w:space="0" w:color="FFFFFF"/>
            </w:tcBorders>
            <w:shd w:val="clear" w:color="auto" w:fill="4472C4"/>
          </w:tcPr>
          <w:p w14:paraId="17944EBB" w14:textId="7D623F41" w:rsidR="00592850" w:rsidRPr="001D6D43" w:rsidRDefault="00592850" w:rsidP="00592850">
            <w:pPr>
              <w:spacing w:after="160" w:line="259" w:lineRule="auto"/>
              <w:rPr>
                <w:rFonts w:ascii="Times New Roman" w:hAnsi="Times New Roman"/>
                <w:b/>
                <w:bCs/>
                <w:color w:val="FFFFFF"/>
                <w:sz w:val="24"/>
                <w:szCs w:val="24"/>
                <w:lang w:val="de-DE"/>
              </w:rPr>
            </w:pPr>
            <w:r w:rsidRPr="001D6D43">
              <w:rPr>
                <w:rFonts w:ascii="Times New Roman" w:hAnsi="Times New Roman"/>
                <w:b/>
                <w:bCs/>
                <w:color w:val="FFFFFF"/>
                <w:sz w:val="24"/>
                <w:szCs w:val="24"/>
                <w:lang w:val="de-DE"/>
              </w:rPr>
              <w:t xml:space="preserve">Role </w:t>
            </w:r>
          </w:p>
        </w:tc>
      </w:tr>
      <w:tr w:rsidR="00592850" w:rsidRPr="00592850" w14:paraId="7BACFB3C" w14:textId="77777777" w:rsidTr="006012A5">
        <w:trPr>
          <w:trHeight w:val="422"/>
        </w:trPr>
        <w:tc>
          <w:tcPr>
            <w:tcW w:w="3076" w:type="dxa"/>
            <w:tcBorders>
              <w:top w:val="single" w:sz="8" w:space="0" w:color="FFFFFF"/>
              <w:left w:val="single" w:sz="8" w:space="0" w:color="FFFFFF"/>
              <w:bottom w:val="single" w:sz="8" w:space="0" w:color="FFFFFF"/>
              <w:right w:val="single" w:sz="8" w:space="0" w:color="FFFFFF"/>
            </w:tcBorders>
            <w:shd w:val="clear" w:color="auto" w:fill="4472C4"/>
          </w:tcPr>
          <w:p w14:paraId="268A14F6" w14:textId="0EE68EB5" w:rsidR="00592850" w:rsidRPr="001D6D43" w:rsidRDefault="00592850" w:rsidP="00592850">
            <w:pPr>
              <w:spacing w:after="160" w:line="259" w:lineRule="auto"/>
              <w:rPr>
                <w:rFonts w:ascii="Times New Roman" w:hAnsi="Times New Roman"/>
                <w:b/>
                <w:bCs/>
                <w:color w:val="FFFFFF"/>
                <w:sz w:val="24"/>
                <w:szCs w:val="24"/>
                <w:lang w:val="de-DE"/>
              </w:rPr>
            </w:pPr>
            <w:r>
              <w:rPr>
                <w:rFonts w:ascii="Times New Roman" w:hAnsi="Times New Roman"/>
                <w:b/>
                <w:bCs/>
                <w:color w:val="FFFFFF"/>
                <w:sz w:val="24"/>
                <w:szCs w:val="24"/>
                <w:lang w:val="de-DE"/>
              </w:rPr>
              <w:t>CRM</w:t>
            </w:r>
          </w:p>
        </w:tc>
        <w:tc>
          <w:tcPr>
            <w:tcW w:w="5564" w:type="dxa"/>
            <w:tcBorders>
              <w:top w:val="single" w:sz="8" w:space="0" w:color="FFFFFF"/>
              <w:left w:val="single" w:sz="8" w:space="0" w:color="FFFFFF"/>
              <w:bottom w:val="single" w:sz="8" w:space="0" w:color="FFFFFF"/>
              <w:right w:val="single" w:sz="8" w:space="0" w:color="FFFFFF"/>
            </w:tcBorders>
            <w:shd w:val="clear" w:color="auto" w:fill="8EAADB" w:themeFill="accent1" w:themeFillTint="99"/>
          </w:tcPr>
          <w:p w14:paraId="71D21E0B" w14:textId="77777777" w:rsidR="00592850" w:rsidRDefault="00592850" w:rsidP="00592850">
            <w:pPr>
              <w:spacing w:after="160" w:line="259" w:lineRule="auto"/>
              <w:rPr>
                <w:rFonts w:ascii="Times New Roman" w:hAnsi="Times New Roman"/>
                <w:color w:val="000000" w:themeColor="text1"/>
                <w:sz w:val="24"/>
                <w:szCs w:val="24"/>
                <w:lang w:val="de-DE"/>
              </w:rPr>
            </w:pPr>
            <w:r>
              <w:rPr>
                <w:rFonts w:ascii="Times New Roman" w:hAnsi="Times New Roman"/>
                <w:color w:val="000000" w:themeColor="text1"/>
                <w:sz w:val="24"/>
                <w:szCs w:val="24"/>
                <w:lang w:val="de-DE"/>
              </w:rPr>
              <w:t>Provide API to perform below operations</w:t>
            </w:r>
          </w:p>
          <w:p w14:paraId="073B669C" w14:textId="77777777" w:rsidR="00592850" w:rsidRPr="00592850" w:rsidRDefault="00592850" w:rsidP="00592850">
            <w:pPr>
              <w:pStyle w:val="ListParagraph"/>
              <w:numPr>
                <w:ilvl w:val="0"/>
                <w:numId w:val="43"/>
              </w:numPr>
              <w:spacing w:after="160" w:line="259" w:lineRule="auto"/>
              <w:rPr>
                <w:rFonts w:ascii="Times New Roman" w:hAnsi="Times New Roman"/>
                <w:color w:val="000000" w:themeColor="text1"/>
                <w:sz w:val="24"/>
                <w:szCs w:val="24"/>
                <w:lang w:val="de-DE"/>
              </w:rPr>
            </w:pPr>
            <w:r w:rsidRPr="00592850">
              <w:rPr>
                <w:rFonts w:ascii="Times New Roman" w:hAnsi="Times New Roman"/>
                <w:color w:val="000000" w:themeColor="text1"/>
                <w:sz w:val="24"/>
                <w:szCs w:val="24"/>
                <w:lang w:val="de-DE"/>
              </w:rPr>
              <w:t>Save Customer Info</w:t>
            </w:r>
          </w:p>
          <w:p w14:paraId="3F3DC627" w14:textId="77777777" w:rsidR="00592850" w:rsidRPr="00592850" w:rsidRDefault="00592850" w:rsidP="00592850">
            <w:pPr>
              <w:pStyle w:val="ListParagraph"/>
              <w:numPr>
                <w:ilvl w:val="0"/>
                <w:numId w:val="43"/>
              </w:numPr>
              <w:spacing w:after="160" w:line="259" w:lineRule="auto"/>
              <w:rPr>
                <w:rFonts w:ascii="Times New Roman" w:hAnsi="Times New Roman"/>
                <w:color w:val="000000" w:themeColor="text1"/>
                <w:sz w:val="24"/>
                <w:szCs w:val="24"/>
                <w:lang w:val="de-DE"/>
              </w:rPr>
            </w:pPr>
            <w:r w:rsidRPr="00592850">
              <w:rPr>
                <w:rFonts w:ascii="Times New Roman" w:hAnsi="Times New Roman"/>
                <w:color w:val="000000" w:themeColor="text1"/>
                <w:sz w:val="24"/>
                <w:szCs w:val="24"/>
                <w:lang w:val="de-DE"/>
              </w:rPr>
              <w:t>Get Customer Info</w:t>
            </w:r>
          </w:p>
          <w:p w14:paraId="4F979AD0" w14:textId="77777777" w:rsidR="00592850" w:rsidRDefault="00592850" w:rsidP="00592850">
            <w:pPr>
              <w:pStyle w:val="ListParagraph"/>
              <w:numPr>
                <w:ilvl w:val="0"/>
                <w:numId w:val="43"/>
              </w:numPr>
              <w:spacing w:after="160" w:line="259" w:lineRule="auto"/>
              <w:rPr>
                <w:rFonts w:ascii="Times New Roman" w:hAnsi="Times New Roman"/>
                <w:color w:val="000000" w:themeColor="text1"/>
                <w:sz w:val="24"/>
                <w:szCs w:val="24"/>
                <w:lang w:val="de-DE"/>
              </w:rPr>
            </w:pPr>
            <w:r w:rsidRPr="00592850">
              <w:rPr>
                <w:rFonts w:ascii="Times New Roman" w:hAnsi="Times New Roman"/>
                <w:color w:val="000000" w:themeColor="text1"/>
                <w:sz w:val="24"/>
                <w:szCs w:val="24"/>
                <w:lang w:val="de-DE"/>
              </w:rPr>
              <w:t>Update Customer Info</w:t>
            </w:r>
          </w:p>
          <w:p w14:paraId="1A52F5D0" w14:textId="1535378E" w:rsidR="00592850" w:rsidRPr="006012A5" w:rsidRDefault="00592850" w:rsidP="006012A5">
            <w:pPr>
              <w:pStyle w:val="ListParagraph"/>
              <w:numPr>
                <w:ilvl w:val="0"/>
                <w:numId w:val="43"/>
              </w:numPr>
              <w:spacing w:after="160" w:line="259" w:lineRule="auto"/>
              <w:rPr>
                <w:rFonts w:ascii="Times New Roman" w:hAnsi="Times New Roman"/>
                <w:color w:val="000000" w:themeColor="text1"/>
                <w:sz w:val="24"/>
                <w:szCs w:val="24"/>
                <w:lang w:val="de-DE"/>
              </w:rPr>
            </w:pPr>
            <w:r w:rsidRPr="00592850">
              <w:rPr>
                <w:rFonts w:ascii="Times New Roman" w:hAnsi="Times New Roman"/>
                <w:color w:val="000000" w:themeColor="text1"/>
                <w:sz w:val="24"/>
                <w:szCs w:val="24"/>
                <w:lang w:val="de-DE"/>
              </w:rPr>
              <w:t>Publish Update Customer Info to Kafka</w:t>
            </w:r>
          </w:p>
        </w:tc>
      </w:tr>
      <w:tr w:rsidR="006012A5" w:rsidRPr="00592850" w14:paraId="7F52F3CA" w14:textId="77777777" w:rsidTr="006012A5">
        <w:trPr>
          <w:trHeight w:val="422"/>
        </w:trPr>
        <w:tc>
          <w:tcPr>
            <w:tcW w:w="3076" w:type="dxa"/>
            <w:tcBorders>
              <w:top w:val="single" w:sz="8" w:space="0" w:color="FFFFFF"/>
              <w:left w:val="single" w:sz="8" w:space="0" w:color="FFFFFF"/>
              <w:bottom w:val="single" w:sz="8" w:space="0" w:color="FFFFFF"/>
              <w:right w:val="single" w:sz="8" w:space="0" w:color="FFFFFF"/>
            </w:tcBorders>
            <w:shd w:val="clear" w:color="auto" w:fill="4472C4"/>
          </w:tcPr>
          <w:p w14:paraId="63C418B8" w14:textId="1C46ABB4" w:rsidR="006012A5" w:rsidRDefault="006012A5" w:rsidP="00592850">
            <w:pPr>
              <w:spacing w:after="160" w:line="259" w:lineRule="auto"/>
              <w:rPr>
                <w:rFonts w:ascii="Times New Roman" w:hAnsi="Times New Roman"/>
                <w:b/>
                <w:bCs/>
                <w:color w:val="FFFFFF"/>
                <w:sz w:val="24"/>
                <w:szCs w:val="24"/>
                <w:lang w:val="de-DE"/>
              </w:rPr>
            </w:pPr>
            <w:r>
              <w:rPr>
                <w:rFonts w:ascii="Times New Roman" w:hAnsi="Times New Roman"/>
                <w:b/>
                <w:bCs/>
                <w:color w:val="FFFFFF"/>
                <w:sz w:val="24"/>
                <w:szCs w:val="24"/>
                <w:lang w:val="de-DE"/>
              </w:rPr>
              <w:t>Emkan-Services</w:t>
            </w:r>
          </w:p>
        </w:tc>
        <w:tc>
          <w:tcPr>
            <w:tcW w:w="5564" w:type="dxa"/>
            <w:tcBorders>
              <w:top w:val="single" w:sz="8" w:space="0" w:color="FFFFFF"/>
              <w:left w:val="single" w:sz="8" w:space="0" w:color="FFFFFF"/>
              <w:bottom w:val="single" w:sz="8" w:space="0" w:color="FFFFFF"/>
              <w:right w:val="single" w:sz="8" w:space="0" w:color="FFFFFF"/>
            </w:tcBorders>
            <w:shd w:val="clear" w:color="auto" w:fill="8EAADB" w:themeFill="accent1" w:themeFillTint="99"/>
          </w:tcPr>
          <w:p w14:paraId="2219F86E" w14:textId="77777777" w:rsidR="006012A5" w:rsidRDefault="006012A5" w:rsidP="00592850">
            <w:pPr>
              <w:spacing w:after="160" w:line="259" w:lineRule="auto"/>
              <w:rPr>
                <w:rFonts w:ascii="Times New Roman" w:hAnsi="Times New Roman"/>
                <w:color w:val="000000" w:themeColor="text1"/>
                <w:sz w:val="24"/>
                <w:szCs w:val="24"/>
                <w:lang w:val="de-DE"/>
              </w:rPr>
            </w:pPr>
            <w:r>
              <w:rPr>
                <w:rFonts w:ascii="Times New Roman" w:hAnsi="Times New Roman"/>
                <w:color w:val="000000" w:themeColor="text1"/>
                <w:sz w:val="24"/>
                <w:szCs w:val="24"/>
                <w:lang w:val="de-DE"/>
              </w:rPr>
              <w:t>Consume below API’s from CRM</w:t>
            </w:r>
          </w:p>
          <w:p w14:paraId="595C6721" w14:textId="77777777" w:rsidR="006012A5" w:rsidRPr="00592850" w:rsidRDefault="006012A5" w:rsidP="006012A5">
            <w:pPr>
              <w:pStyle w:val="ListParagraph"/>
              <w:numPr>
                <w:ilvl w:val="0"/>
                <w:numId w:val="43"/>
              </w:numPr>
              <w:spacing w:after="160" w:line="259" w:lineRule="auto"/>
              <w:rPr>
                <w:rFonts w:ascii="Times New Roman" w:hAnsi="Times New Roman"/>
                <w:color w:val="000000" w:themeColor="text1"/>
                <w:sz w:val="24"/>
                <w:szCs w:val="24"/>
                <w:lang w:val="de-DE"/>
              </w:rPr>
            </w:pPr>
            <w:r w:rsidRPr="00592850">
              <w:rPr>
                <w:rFonts w:ascii="Times New Roman" w:hAnsi="Times New Roman"/>
                <w:color w:val="000000" w:themeColor="text1"/>
                <w:sz w:val="24"/>
                <w:szCs w:val="24"/>
                <w:lang w:val="de-DE"/>
              </w:rPr>
              <w:t>Save Customer Info</w:t>
            </w:r>
          </w:p>
          <w:p w14:paraId="48ED4EA7" w14:textId="77777777" w:rsidR="006012A5" w:rsidRPr="00592850" w:rsidRDefault="006012A5" w:rsidP="006012A5">
            <w:pPr>
              <w:pStyle w:val="ListParagraph"/>
              <w:numPr>
                <w:ilvl w:val="0"/>
                <w:numId w:val="43"/>
              </w:numPr>
              <w:spacing w:after="160" w:line="259" w:lineRule="auto"/>
              <w:rPr>
                <w:rFonts w:ascii="Times New Roman" w:hAnsi="Times New Roman"/>
                <w:color w:val="000000" w:themeColor="text1"/>
                <w:sz w:val="24"/>
                <w:szCs w:val="24"/>
                <w:lang w:val="de-DE"/>
              </w:rPr>
            </w:pPr>
            <w:r w:rsidRPr="00592850">
              <w:rPr>
                <w:rFonts w:ascii="Times New Roman" w:hAnsi="Times New Roman"/>
                <w:color w:val="000000" w:themeColor="text1"/>
                <w:sz w:val="24"/>
                <w:szCs w:val="24"/>
                <w:lang w:val="de-DE"/>
              </w:rPr>
              <w:t>Get Customer Info</w:t>
            </w:r>
          </w:p>
          <w:p w14:paraId="52EF4B90" w14:textId="77777777" w:rsidR="006012A5" w:rsidRDefault="006012A5" w:rsidP="006012A5">
            <w:pPr>
              <w:pStyle w:val="ListParagraph"/>
              <w:numPr>
                <w:ilvl w:val="0"/>
                <w:numId w:val="43"/>
              </w:numPr>
              <w:spacing w:after="160" w:line="259" w:lineRule="auto"/>
              <w:rPr>
                <w:rFonts w:ascii="Times New Roman" w:hAnsi="Times New Roman"/>
                <w:color w:val="000000" w:themeColor="text1"/>
                <w:sz w:val="24"/>
                <w:szCs w:val="24"/>
                <w:lang w:val="de-DE"/>
              </w:rPr>
            </w:pPr>
            <w:r w:rsidRPr="00592850">
              <w:rPr>
                <w:rFonts w:ascii="Times New Roman" w:hAnsi="Times New Roman"/>
                <w:color w:val="000000" w:themeColor="text1"/>
                <w:sz w:val="24"/>
                <w:szCs w:val="24"/>
                <w:lang w:val="de-DE"/>
              </w:rPr>
              <w:t>Update Customer Info</w:t>
            </w:r>
          </w:p>
          <w:p w14:paraId="74F53DDB" w14:textId="32D102CE" w:rsidR="006012A5" w:rsidRDefault="006012A5" w:rsidP="00592850">
            <w:pPr>
              <w:spacing w:after="160" w:line="259" w:lineRule="auto"/>
              <w:rPr>
                <w:rFonts w:ascii="Times New Roman" w:hAnsi="Times New Roman"/>
                <w:color w:val="000000" w:themeColor="text1"/>
                <w:sz w:val="24"/>
                <w:szCs w:val="24"/>
                <w:lang w:val="de-DE"/>
              </w:rPr>
            </w:pPr>
          </w:p>
        </w:tc>
      </w:tr>
      <w:tr w:rsidR="006012A5" w:rsidRPr="00592850" w14:paraId="36990C24" w14:textId="77777777" w:rsidTr="00592850">
        <w:trPr>
          <w:trHeight w:val="422"/>
        </w:trPr>
        <w:tc>
          <w:tcPr>
            <w:tcW w:w="3076" w:type="dxa"/>
            <w:tcBorders>
              <w:top w:val="single" w:sz="8" w:space="0" w:color="FFFFFF"/>
              <w:left w:val="single" w:sz="8" w:space="0" w:color="FFFFFF"/>
              <w:bottom w:val="single" w:sz="24" w:space="0" w:color="FFFFFF"/>
              <w:right w:val="single" w:sz="8" w:space="0" w:color="FFFFFF"/>
            </w:tcBorders>
            <w:shd w:val="clear" w:color="auto" w:fill="4472C4"/>
          </w:tcPr>
          <w:p w14:paraId="641A09D7" w14:textId="08E65C84" w:rsidR="006012A5" w:rsidRDefault="002C1D40" w:rsidP="00592850">
            <w:pPr>
              <w:spacing w:after="160" w:line="259" w:lineRule="auto"/>
              <w:rPr>
                <w:rFonts w:ascii="Times New Roman" w:hAnsi="Times New Roman"/>
                <w:b/>
                <w:bCs/>
                <w:color w:val="FFFFFF"/>
                <w:sz w:val="24"/>
                <w:szCs w:val="24"/>
                <w:lang w:val="de-DE"/>
              </w:rPr>
            </w:pPr>
            <w:r>
              <w:rPr>
                <w:rFonts w:ascii="Times New Roman" w:hAnsi="Times New Roman"/>
                <w:b/>
                <w:bCs/>
                <w:color w:val="FFFFFF"/>
                <w:sz w:val="24"/>
                <w:szCs w:val="24"/>
                <w:lang w:val="de-DE"/>
              </w:rPr>
              <w:t>Ejada-MW</w:t>
            </w:r>
          </w:p>
        </w:tc>
        <w:tc>
          <w:tcPr>
            <w:tcW w:w="5564" w:type="dxa"/>
            <w:tcBorders>
              <w:top w:val="single" w:sz="8" w:space="0" w:color="FFFFFF"/>
              <w:left w:val="single" w:sz="8" w:space="0" w:color="FFFFFF"/>
              <w:bottom w:val="single" w:sz="24" w:space="0" w:color="FFFFFF"/>
              <w:right w:val="single" w:sz="8" w:space="0" w:color="FFFFFF"/>
            </w:tcBorders>
            <w:shd w:val="clear" w:color="auto" w:fill="8EAADB" w:themeFill="accent1" w:themeFillTint="99"/>
          </w:tcPr>
          <w:p w14:paraId="55F86DCC" w14:textId="12642140" w:rsidR="006012A5" w:rsidRDefault="00D34261" w:rsidP="00592850">
            <w:pPr>
              <w:spacing w:after="160" w:line="259" w:lineRule="auto"/>
              <w:rPr>
                <w:rFonts w:ascii="Times New Roman" w:hAnsi="Times New Roman"/>
                <w:color w:val="000000" w:themeColor="text1"/>
                <w:sz w:val="24"/>
                <w:szCs w:val="24"/>
                <w:lang w:val="de-DE"/>
              </w:rPr>
            </w:pPr>
            <w:r>
              <w:rPr>
                <w:rFonts w:ascii="Times New Roman" w:hAnsi="Times New Roman"/>
                <w:color w:val="000000" w:themeColor="text1"/>
                <w:sz w:val="24"/>
                <w:szCs w:val="24"/>
                <w:lang w:val="de-DE"/>
              </w:rPr>
              <w:t xml:space="preserve">Publish Update Request to Kafka topic through Ejada-Mw. </w:t>
            </w:r>
          </w:p>
        </w:tc>
      </w:tr>
    </w:tbl>
    <w:p w14:paraId="2BA6E476" w14:textId="77777777" w:rsidR="00592850" w:rsidRPr="001D6D43" w:rsidRDefault="00592850">
      <w:pPr>
        <w:rPr>
          <w:rFonts w:ascii="Times New Roman" w:eastAsiaTheme="majorEastAsia" w:hAnsi="Times New Roman"/>
          <w:b/>
          <w:bCs/>
          <w:sz w:val="36"/>
          <w:szCs w:val="36"/>
        </w:rPr>
      </w:pPr>
    </w:p>
    <w:p w14:paraId="05317BD7" w14:textId="7749737F" w:rsidR="004C4025" w:rsidRPr="001D6D43" w:rsidRDefault="000C264C" w:rsidP="004C4025">
      <w:pPr>
        <w:pStyle w:val="Heading1"/>
        <w:rPr>
          <w:rFonts w:ascii="Times New Roman" w:hAnsi="Times New Roman" w:cs="Times New Roman"/>
          <w:b/>
          <w:bCs/>
          <w:color w:val="auto"/>
          <w:sz w:val="36"/>
          <w:szCs w:val="36"/>
        </w:rPr>
      </w:pPr>
      <w:bookmarkStart w:id="13" w:name="_Toc127655409"/>
      <w:bookmarkStart w:id="14" w:name="_Toc137453812"/>
      <w:bookmarkStart w:id="15" w:name="_Toc150861240"/>
      <w:bookmarkEnd w:id="12"/>
      <w:r>
        <w:rPr>
          <w:rFonts w:ascii="Times New Roman" w:hAnsi="Times New Roman" w:cs="Times New Roman"/>
          <w:b/>
          <w:bCs/>
          <w:color w:val="auto"/>
          <w:sz w:val="36"/>
          <w:szCs w:val="36"/>
        </w:rPr>
        <w:t>Sequence Diagram</w:t>
      </w:r>
    </w:p>
    <w:p w14:paraId="062755FE" w14:textId="77777777" w:rsidR="004C4025" w:rsidRPr="001D6D43" w:rsidRDefault="004C4025" w:rsidP="004C4025">
      <w:pPr>
        <w:pStyle w:val="Heading2"/>
        <w:numPr>
          <w:ilvl w:val="1"/>
          <w:numId w:val="4"/>
        </w:numPr>
        <w:tabs>
          <w:tab w:val="num" w:pos="1440"/>
        </w:tabs>
        <w:ind w:left="1440" w:hanging="360"/>
        <w:rPr>
          <w:rFonts w:ascii="Times New Roman" w:hAnsi="Times New Roman"/>
        </w:rPr>
      </w:pPr>
      <w:bookmarkStart w:id="16" w:name="_Toc119586192"/>
      <w:bookmarkStart w:id="17" w:name="_Toc128566266"/>
      <w:bookmarkStart w:id="18" w:name="_Toc146532332"/>
      <w:bookmarkStart w:id="19" w:name="_Toc155537446"/>
      <w:bookmarkStart w:id="20" w:name="_Toc158908482"/>
      <w:r w:rsidRPr="001D6D43">
        <w:rPr>
          <w:rFonts w:ascii="Times New Roman" w:hAnsi="Times New Roman"/>
        </w:rPr>
        <w:t>Diagram</w:t>
      </w:r>
      <w:bookmarkEnd w:id="16"/>
      <w:bookmarkEnd w:id="17"/>
      <w:bookmarkEnd w:id="18"/>
      <w:bookmarkEnd w:id="19"/>
      <w:bookmarkEnd w:id="20"/>
    </w:p>
    <w:p w14:paraId="01596A03" w14:textId="778A9AEC" w:rsidR="00415A61" w:rsidRPr="001D6D43" w:rsidRDefault="004C4025" w:rsidP="00415A61">
      <w:pPr>
        <w:rPr>
          <w:rFonts w:ascii="Times New Roman" w:hAnsi="Times New Roman"/>
          <w:lang w:val="en-GB"/>
        </w:rPr>
      </w:pPr>
      <w:r w:rsidRPr="001D6D43">
        <w:rPr>
          <w:rFonts w:ascii="Times New Roman" w:hAnsi="Times New Roman"/>
          <w:lang w:val="en-GB"/>
        </w:rPr>
        <w:t xml:space="preserve">The below diagram shows the landscape of </w:t>
      </w:r>
      <w:r w:rsidR="00F5013D" w:rsidRPr="001D6D43">
        <w:rPr>
          <w:rFonts w:ascii="Times New Roman" w:hAnsi="Times New Roman"/>
          <w:lang w:val="en-GB"/>
        </w:rPr>
        <w:t>Architecture</w:t>
      </w:r>
      <w:r w:rsidRPr="001D6D43">
        <w:rPr>
          <w:rFonts w:ascii="Times New Roman" w:hAnsi="Times New Roman"/>
          <w:lang w:val="en-GB"/>
        </w:rPr>
        <w:t>:</w:t>
      </w:r>
      <w:r w:rsidR="001B5A99" w:rsidRPr="001D6D43">
        <w:rPr>
          <w:rFonts w:ascii="Times New Roman" w:hAnsi="Times New Roman"/>
          <w:lang w:val="en-GB"/>
        </w:rPr>
        <w:t xml:space="preserve"> </w:t>
      </w:r>
    </w:p>
    <w:bookmarkEnd w:id="13"/>
    <w:bookmarkEnd w:id="14"/>
    <w:bookmarkEnd w:id="15"/>
    <w:p w14:paraId="63AD4DDD" w14:textId="77777777" w:rsidR="00E757D8" w:rsidRDefault="00E757D8" w:rsidP="003E0D53">
      <w:pPr>
        <w:rPr>
          <w:rFonts w:ascii="Times New Roman" w:hAnsi="Times New Roman"/>
          <w:sz w:val="24"/>
          <w:szCs w:val="24"/>
          <w:lang w:val="de-DE"/>
        </w:rPr>
      </w:pPr>
    </w:p>
    <w:p w14:paraId="3BB8F418" w14:textId="77777777" w:rsidR="00FA2124" w:rsidRDefault="00FA2124" w:rsidP="003E0D53">
      <w:pPr>
        <w:rPr>
          <w:rFonts w:ascii="Times New Roman" w:hAnsi="Times New Roman"/>
          <w:sz w:val="24"/>
          <w:szCs w:val="24"/>
          <w:lang w:val="de-DE"/>
        </w:rPr>
      </w:pPr>
    </w:p>
    <w:p w14:paraId="5CE1E370" w14:textId="77777777" w:rsidR="00FA2124" w:rsidRDefault="00FA2124" w:rsidP="003E0D53">
      <w:pPr>
        <w:rPr>
          <w:rFonts w:ascii="Times New Roman" w:hAnsi="Times New Roman"/>
          <w:sz w:val="24"/>
          <w:szCs w:val="24"/>
          <w:lang w:val="de-DE"/>
        </w:rPr>
      </w:pPr>
    </w:p>
    <w:p w14:paraId="6E9D4B44" w14:textId="77777777" w:rsidR="00FA2124" w:rsidRDefault="00FA2124" w:rsidP="003E0D53">
      <w:pPr>
        <w:rPr>
          <w:rFonts w:ascii="Times New Roman" w:hAnsi="Times New Roman"/>
          <w:sz w:val="24"/>
          <w:szCs w:val="24"/>
          <w:lang w:val="de-DE"/>
        </w:rPr>
      </w:pPr>
    </w:p>
    <w:p w14:paraId="513F18C0" w14:textId="77777777" w:rsidR="00FA2124" w:rsidRDefault="00FA2124" w:rsidP="003E0D53">
      <w:pPr>
        <w:rPr>
          <w:rFonts w:ascii="Times New Roman" w:hAnsi="Times New Roman"/>
          <w:sz w:val="24"/>
          <w:szCs w:val="24"/>
          <w:lang w:val="de-DE"/>
        </w:rPr>
      </w:pPr>
    </w:p>
    <w:p w14:paraId="70209660" w14:textId="77777777" w:rsidR="00FA2124" w:rsidRDefault="00FA2124" w:rsidP="003E0D53">
      <w:pPr>
        <w:rPr>
          <w:rFonts w:ascii="Times New Roman" w:hAnsi="Times New Roman"/>
          <w:sz w:val="24"/>
          <w:szCs w:val="24"/>
          <w:lang w:val="de-DE"/>
        </w:rPr>
      </w:pPr>
    </w:p>
    <w:p w14:paraId="05A9DDCB" w14:textId="77777777" w:rsidR="00FA2124" w:rsidRDefault="00FA2124" w:rsidP="003E0D53">
      <w:pPr>
        <w:rPr>
          <w:rFonts w:ascii="Times New Roman" w:hAnsi="Times New Roman"/>
          <w:sz w:val="24"/>
          <w:szCs w:val="24"/>
          <w:lang w:val="de-DE"/>
        </w:rPr>
      </w:pPr>
    </w:p>
    <w:p w14:paraId="1F767225" w14:textId="77777777" w:rsidR="00FA2124" w:rsidRDefault="00FA2124" w:rsidP="003E0D53">
      <w:pPr>
        <w:rPr>
          <w:rFonts w:ascii="Times New Roman" w:hAnsi="Times New Roman"/>
          <w:sz w:val="24"/>
          <w:szCs w:val="24"/>
          <w:lang w:val="de-DE"/>
        </w:rPr>
      </w:pPr>
    </w:p>
    <w:p w14:paraId="5F04F94D" w14:textId="77777777" w:rsidR="00FA2124" w:rsidRDefault="00FA2124" w:rsidP="003E0D53">
      <w:pPr>
        <w:rPr>
          <w:rFonts w:ascii="Times New Roman" w:hAnsi="Times New Roman"/>
          <w:sz w:val="24"/>
          <w:szCs w:val="24"/>
          <w:lang w:val="de-DE"/>
        </w:rPr>
      </w:pPr>
    </w:p>
    <w:p w14:paraId="236D2796" w14:textId="77777777" w:rsidR="00FA2124" w:rsidRDefault="00FA2124" w:rsidP="003E0D53">
      <w:pPr>
        <w:rPr>
          <w:rFonts w:ascii="Times New Roman" w:hAnsi="Times New Roman"/>
          <w:sz w:val="24"/>
          <w:szCs w:val="24"/>
          <w:lang w:val="de-DE"/>
        </w:rPr>
      </w:pPr>
    </w:p>
    <w:p w14:paraId="2F8A8F3E" w14:textId="77777777" w:rsidR="00FA2124" w:rsidRDefault="00FA2124" w:rsidP="003E0D53">
      <w:pPr>
        <w:rPr>
          <w:rFonts w:ascii="Times New Roman" w:hAnsi="Times New Roman"/>
          <w:sz w:val="24"/>
          <w:szCs w:val="24"/>
          <w:lang w:val="de-DE"/>
        </w:rPr>
      </w:pPr>
    </w:p>
    <w:p w14:paraId="076BAF8B" w14:textId="77777777" w:rsidR="00FA2124" w:rsidRDefault="00FA2124" w:rsidP="003E0D53">
      <w:pPr>
        <w:rPr>
          <w:rFonts w:ascii="Times New Roman" w:hAnsi="Times New Roman"/>
          <w:sz w:val="24"/>
          <w:szCs w:val="24"/>
          <w:lang w:val="de-DE"/>
        </w:rPr>
      </w:pPr>
    </w:p>
    <w:p w14:paraId="57967832" w14:textId="77777777" w:rsidR="00FA2124" w:rsidRDefault="00FA2124" w:rsidP="003E0D53">
      <w:pPr>
        <w:rPr>
          <w:rFonts w:ascii="Times New Roman" w:hAnsi="Times New Roman"/>
          <w:sz w:val="24"/>
          <w:szCs w:val="24"/>
          <w:lang w:val="de-DE"/>
        </w:rPr>
      </w:pPr>
    </w:p>
    <w:p w14:paraId="5900F642" w14:textId="77777777" w:rsidR="00FA2124" w:rsidRPr="001D6D43" w:rsidRDefault="00FA2124" w:rsidP="003E0D53">
      <w:pPr>
        <w:rPr>
          <w:rFonts w:ascii="Times New Roman" w:hAnsi="Times New Roman"/>
          <w:sz w:val="24"/>
          <w:szCs w:val="24"/>
          <w:lang w:val="de-DE"/>
        </w:rPr>
      </w:pPr>
    </w:p>
    <w:p w14:paraId="1DCC4D18" w14:textId="3BE7DD92" w:rsidR="008F5B36" w:rsidRPr="008F5B36" w:rsidRDefault="008F5B36" w:rsidP="003E0D53">
      <w:pPr>
        <w:rPr>
          <w:rFonts w:ascii="Times New Roman" w:hAnsi="Times New Roman"/>
          <w:b/>
          <w:bCs/>
          <w:sz w:val="24"/>
          <w:szCs w:val="24"/>
          <w:lang w:val="de-DE"/>
        </w:rPr>
      </w:pPr>
      <w:r w:rsidRPr="008F5B36">
        <w:rPr>
          <w:rFonts w:ascii="Times New Roman" w:hAnsi="Times New Roman"/>
          <w:b/>
          <w:bCs/>
          <w:sz w:val="24"/>
          <w:szCs w:val="24"/>
          <w:lang w:val="de-DE"/>
        </w:rPr>
        <w:t>CRM FLOW</w:t>
      </w:r>
    </w:p>
    <w:p w14:paraId="4580C42B" w14:textId="77777777" w:rsidR="00E757D8" w:rsidRPr="001D6D43" w:rsidRDefault="00E757D8" w:rsidP="003E0D53">
      <w:pPr>
        <w:rPr>
          <w:rFonts w:ascii="Times New Roman" w:hAnsi="Times New Roman"/>
          <w:sz w:val="24"/>
          <w:szCs w:val="24"/>
          <w:lang w:val="de-DE"/>
        </w:rPr>
      </w:pPr>
    </w:p>
    <w:p w14:paraId="3EE69E66" w14:textId="17E34FD1" w:rsidR="008F5B36" w:rsidRPr="008F5B36" w:rsidRDefault="008F5B36" w:rsidP="008F5B36">
      <w:pPr>
        <w:rPr>
          <w:rFonts w:ascii="Times New Roman" w:hAnsi="Times New Roman"/>
          <w:sz w:val="24"/>
          <w:szCs w:val="24"/>
        </w:rPr>
      </w:pPr>
      <w:r w:rsidRPr="008F5B36">
        <w:rPr>
          <w:rFonts w:ascii="Times New Roman" w:hAnsi="Times New Roman"/>
          <w:noProof/>
          <w:sz w:val="24"/>
          <w:szCs w:val="24"/>
        </w:rPr>
        <w:drawing>
          <wp:inline distT="0" distB="0" distL="0" distR="0" wp14:anchorId="0BB1CBDD" wp14:editId="0031A8CD">
            <wp:extent cx="5943600" cy="3989070"/>
            <wp:effectExtent l="0" t="0" r="0" b="0"/>
            <wp:docPr id="1223238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989070"/>
                    </a:xfrm>
                    <a:prstGeom prst="rect">
                      <a:avLst/>
                    </a:prstGeom>
                    <a:noFill/>
                    <a:ln>
                      <a:noFill/>
                    </a:ln>
                  </pic:spPr>
                </pic:pic>
              </a:graphicData>
            </a:graphic>
          </wp:inline>
        </w:drawing>
      </w:r>
    </w:p>
    <w:p w14:paraId="2DD13AE0" w14:textId="77777777" w:rsidR="00E757D8" w:rsidRPr="001D6D43" w:rsidRDefault="00E757D8" w:rsidP="003E0D53">
      <w:pPr>
        <w:rPr>
          <w:rFonts w:ascii="Times New Roman" w:hAnsi="Times New Roman"/>
          <w:sz w:val="24"/>
          <w:szCs w:val="24"/>
          <w:lang w:val="de-DE"/>
        </w:rPr>
      </w:pPr>
    </w:p>
    <w:p w14:paraId="61F4D967" w14:textId="77777777" w:rsidR="00A0349A" w:rsidRPr="001D6D43" w:rsidRDefault="00A0349A" w:rsidP="0079109A">
      <w:pPr>
        <w:pStyle w:val="ListParagraph"/>
        <w:ind w:left="1152"/>
        <w:rPr>
          <w:rFonts w:ascii="Times New Roman" w:hAnsi="Times New Roman" w:cs="Times New Roman"/>
          <w:noProof/>
        </w:rPr>
      </w:pPr>
    </w:p>
    <w:p w14:paraId="4F2EB259" w14:textId="77777777" w:rsidR="007F26A9" w:rsidRPr="001D6D43" w:rsidRDefault="007F26A9" w:rsidP="007F26A9">
      <w:pPr>
        <w:rPr>
          <w:rFonts w:ascii="Times New Roman" w:hAnsi="Times New Roman"/>
          <w:sz w:val="24"/>
          <w:szCs w:val="24"/>
        </w:rPr>
      </w:pP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255"/>
        <w:gridCol w:w="2160"/>
        <w:gridCol w:w="1350"/>
        <w:gridCol w:w="1530"/>
        <w:gridCol w:w="1350"/>
        <w:gridCol w:w="2970"/>
      </w:tblGrid>
      <w:tr w:rsidR="007F26A9" w:rsidRPr="001D6D43" w14:paraId="78C26404" w14:textId="77777777" w:rsidTr="001D2B85">
        <w:trPr>
          <w:trHeight w:val="735"/>
        </w:trPr>
        <w:tc>
          <w:tcPr>
            <w:tcW w:w="1255" w:type="dxa"/>
            <w:shd w:val="clear" w:color="auto" w:fill="E7E6E6" w:themeFill="background2"/>
            <w:hideMark/>
          </w:tcPr>
          <w:p w14:paraId="4F88AB5E" w14:textId="77777777" w:rsidR="007F26A9" w:rsidRPr="001D6D43" w:rsidRDefault="007F26A9" w:rsidP="001D2B85">
            <w:pPr>
              <w:jc w:val="center"/>
              <w:rPr>
                <w:rFonts w:ascii="Times New Roman" w:hAnsi="Times New Roman"/>
                <w:b/>
                <w:bCs/>
                <w:color w:val="000000" w:themeColor="text1"/>
                <w:sz w:val="20"/>
                <w:lang w:val="de-DE" w:eastAsia="en-US"/>
              </w:rPr>
            </w:pPr>
            <w:r w:rsidRPr="001D6D43">
              <w:rPr>
                <w:rFonts w:ascii="Times New Roman" w:hAnsi="Times New Roman"/>
                <w:b/>
                <w:bCs/>
                <w:color w:val="000000" w:themeColor="text1"/>
                <w:sz w:val="20"/>
                <w:lang w:val="de-DE"/>
              </w:rPr>
              <w:t>System Provider</w:t>
            </w:r>
          </w:p>
        </w:tc>
        <w:tc>
          <w:tcPr>
            <w:tcW w:w="2160" w:type="dxa"/>
            <w:shd w:val="clear" w:color="auto" w:fill="E7E6E6" w:themeFill="background2"/>
            <w:hideMark/>
          </w:tcPr>
          <w:p w14:paraId="4923125C" w14:textId="77777777" w:rsidR="007F26A9" w:rsidRPr="001D6D43" w:rsidRDefault="007F26A9" w:rsidP="001D2B85">
            <w:pPr>
              <w:jc w:val="center"/>
              <w:rPr>
                <w:rFonts w:ascii="Times New Roman" w:hAnsi="Times New Roman"/>
                <w:b/>
                <w:bCs/>
                <w:color w:val="000000" w:themeColor="text1"/>
                <w:sz w:val="20"/>
                <w:lang w:val="de-DE"/>
              </w:rPr>
            </w:pPr>
            <w:r w:rsidRPr="001D6D43">
              <w:rPr>
                <w:rFonts w:ascii="Times New Roman" w:hAnsi="Times New Roman"/>
                <w:b/>
                <w:bCs/>
                <w:color w:val="000000" w:themeColor="text1"/>
                <w:sz w:val="20"/>
                <w:lang w:val="de-DE"/>
              </w:rPr>
              <w:t>Action</w:t>
            </w:r>
          </w:p>
        </w:tc>
        <w:tc>
          <w:tcPr>
            <w:tcW w:w="1350" w:type="dxa"/>
            <w:shd w:val="clear" w:color="auto" w:fill="E7E6E6" w:themeFill="background2"/>
            <w:hideMark/>
          </w:tcPr>
          <w:p w14:paraId="61842BC3" w14:textId="77777777" w:rsidR="007F26A9" w:rsidRPr="001D6D43" w:rsidRDefault="007F26A9" w:rsidP="001D2B85">
            <w:pPr>
              <w:jc w:val="center"/>
              <w:rPr>
                <w:rFonts w:ascii="Times New Roman" w:hAnsi="Times New Roman"/>
                <w:b/>
                <w:bCs/>
                <w:color w:val="000000" w:themeColor="text1"/>
                <w:sz w:val="20"/>
                <w:lang w:val="de-DE"/>
              </w:rPr>
            </w:pPr>
            <w:r w:rsidRPr="001D6D43">
              <w:rPr>
                <w:rFonts w:ascii="Times New Roman" w:hAnsi="Times New Roman"/>
                <w:b/>
                <w:bCs/>
                <w:color w:val="000000" w:themeColor="text1"/>
                <w:sz w:val="20"/>
                <w:lang w:val="de-DE"/>
              </w:rPr>
              <w:t>Request</w:t>
            </w:r>
          </w:p>
        </w:tc>
        <w:tc>
          <w:tcPr>
            <w:tcW w:w="1530" w:type="dxa"/>
            <w:shd w:val="clear" w:color="auto" w:fill="E7E6E6" w:themeFill="background2"/>
            <w:hideMark/>
          </w:tcPr>
          <w:p w14:paraId="268FB79A" w14:textId="77777777" w:rsidR="007F26A9" w:rsidRPr="001D6D43" w:rsidRDefault="007F26A9" w:rsidP="001D2B85">
            <w:pPr>
              <w:jc w:val="center"/>
              <w:rPr>
                <w:rFonts w:ascii="Times New Roman" w:hAnsi="Times New Roman"/>
                <w:b/>
                <w:bCs/>
                <w:color w:val="000000" w:themeColor="text1"/>
                <w:sz w:val="20"/>
                <w:lang w:val="de-DE"/>
              </w:rPr>
            </w:pPr>
            <w:r w:rsidRPr="001D6D43">
              <w:rPr>
                <w:rFonts w:ascii="Times New Roman" w:hAnsi="Times New Roman"/>
                <w:b/>
                <w:bCs/>
                <w:color w:val="000000" w:themeColor="text1"/>
                <w:sz w:val="20"/>
                <w:lang w:val="de-DE"/>
              </w:rPr>
              <w:t>Response</w:t>
            </w:r>
          </w:p>
        </w:tc>
        <w:tc>
          <w:tcPr>
            <w:tcW w:w="1350" w:type="dxa"/>
            <w:shd w:val="clear" w:color="auto" w:fill="E7E6E6" w:themeFill="background2"/>
          </w:tcPr>
          <w:p w14:paraId="728347AA" w14:textId="77777777" w:rsidR="007F26A9" w:rsidRPr="001D6D43" w:rsidRDefault="007F26A9" w:rsidP="001D2B85">
            <w:pPr>
              <w:jc w:val="center"/>
              <w:rPr>
                <w:rFonts w:ascii="Times New Roman" w:hAnsi="Times New Roman"/>
                <w:b/>
                <w:bCs/>
                <w:color w:val="000000" w:themeColor="text1"/>
                <w:sz w:val="20"/>
                <w:lang w:val="de-DE"/>
              </w:rPr>
            </w:pPr>
            <w:r w:rsidRPr="001D6D43">
              <w:rPr>
                <w:rFonts w:ascii="Times New Roman" w:hAnsi="Times New Roman"/>
                <w:b/>
                <w:bCs/>
                <w:color w:val="000000" w:themeColor="text1"/>
                <w:sz w:val="20"/>
                <w:lang w:val="de-DE"/>
              </w:rPr>
              <w:t>Type</w:t>
            </w:r>
          </w:p>
        </w:tc>
        <w:tc>
          <w:tcPr>
            <w:tcW w:w="2970" w:type="dxa"/>
            <w:shd w:val="clear" w:color="auto" w:fill="E7E6E6" w:themeFill="background2"/>
            <w:hideMark/>
          </w:tcPr>
          <w:p w14:paraId="316131DB" w14:textId="77777777" w:rsidR="007F26A9" w:rsidRPr="001D6D43" w:rsidRDefault="007F26A9" w:rsidP="001D2B85">
            <w:pPr>
              <w:jc w:val="center"/>
              <w:rPr>
                <w:rFonts w:ascii="Times New Roman" w:hAnsi="Times New Roman"/>
                <w:b/>
                <w:bCs/>
                <w:color w:val="000000" w:themeColor="text1"/>
                <w:sz w:val="20"/>
                <w:lang w:val="de-DE"/>
              </w:rPr>
            </w:pPr>
            <w:r w:rsidRPr="001D6D43">
              <w:rPr>
                <w:rFonts w:ascii="Times New Roman" w:hAnsi="Times New Roman"/>
                <w:b/>
                <w:bCs/>
                <w:color w:val="000000" w:themeColor="text1"/>
                <w:sz w:val="20"/>
                <w:lang w:val="de-DE"/>
              </w:rPr>
              <w:t>Description</w:t>
            </w:r>
          </w:p>
        </w:tc>
      </w:tr>
      <w:tr w:rsidR="007F26A9" w:rsidRPr="001D6D43" w14:paraId="783299AC" w14:textId="77777777" w:rsidTr="001D2B85">
        <w:trPr>
          <w:trHeight w:val="61"/>
        </w:trPr>
        <w:tc>
          <w:tcPr>
            <w:tcW w:w="1255" w:type="dxa"/>
            <w:shd w:val="clear" w:color="auto" w:fill="FFFFFF" w:themeFill="background1"/>
          </w:tcPr>
          <w:p w14:paraId="5483D5E7" w14:textId="443E17A3" w:rsidR="007F26A9" w:rsidRPr="001D6D43" w:rsidRDefault="0018184D" w:rsidP="001D2B85">
            <w:pPr>
              <w:pStyle w:val="wordsection1"/>
              <w:spacing w:before="0" w:beforeAutospacing="0" w:after="0" w:afterAutospacing="0"/>
              <w:rPr>
                <w:b/>
                <w:color w:val="1F497D"/>
              </w:rPr>
            </w:pPr>
            <w:r>
              <w:rPr>
                <w:b/>
                <w:color w:val="1F497D"/>
              </w:rPr>
              <w:t>CRM</w:t>
            </w:r>
          </w:p>
        </w:tc>
        <w:tc>
          <w:tcPr>
            <w:tcW w:w="2160" w:type="dxa"/>
            <w:shd w:val="clear" w:color="auto" w:fill="FFFFFF" w:themeFill="background1"/>
          </w:tcPr>
          <w:p w14:paraId="60B1E0D9" w14:textId="0716CA02" w:rsidR="007F26A9" w:rsidRPr="001D6D43" w:rsidRDefault="007F26A9" w:rsidP="001D2B85">
            <w:pPr>
              <w:pStyle w:val="wordsection1"/>
              <w:spacing w:before="0" w:beforeAutospacing="0" w:after="0" w:afterAutospacing="0"/>
              <w:rPr>
                <w:bCs/>
                <w:color w:val="1F497D"/>
              </w:rPr>
            </w:pPr>
            <w:r w:rsidRPr="001D6D43">
              <w:rPr>
                <w:color w:val="000000"/>
                <w:shd w:val="clear" w:color="auto" w:fill="FBFBFB"/>
              </w:rPr>
              <w:t>/</w:t>
            </w:r>
            <w:r w:rsidR="0018184D">
              <w:rPr>
                <w:color w:val="000000"/>
                <w:shd w:val="clear" w:color="auto" w:fill="FBFBFB"/>
              </w:rPr>
              <w:t>saveCustomerInfo</w:t>
            </w:r>
          </w:p>
        </w:tc>
        <w:tc>
          <w:tcPr>
            <w:tcW w:w="1350" w:type="dxa"/>
            <w:shd w:val="clear" w:color="auto" w:fill="FFFFFF" w:themeFill="background1"/>
          </w:tcPr>
          <w:p w14:paraId="230BCE2F" w14:textId="74A0CFE8" w:rsidR="007F26A9" w:rsidRPr="001D6D43" w:rsidRDefault="007F26A9" w:rsidP="001D2B85">
            <w:pPr>
              <w:pStyle w:val="ListParagraph"/>
              <w:spacing w:after="60"/>
              <w:ind w:left="0"/>
              <w:rPr>
                <w:rFonts w:ascii="Times New Roman" w:hAnsi="Times New Roman" w:cs="Times New Roman"/>
                <w:sz w:val="24"/>
                <w:szCs w:val="24"/>
              </w:rPr>
            </w:pPr>
          </w:p>
        </w:tc>
        <w:tc>
          <w:tcPr>
            <w:tcW w:w="1530" w:type="dxa"/>
            <w:shd w:val="clear" w:color="auto" w:fill="FFFFFF" w:themeFill="background1"/>
          </w:tcPr>
          <w:p w14:paraId="4F15DD4A" w14:textId="10505385" w:rsidR="007F26A9" w:rsidRPr="001D6D43" w:rsidRDefault="007F26A9" w:rsidP="001D2B85">
            <w:pPr>
              <w:spacing w:after="60"/>
              <w:rPr>
                <w:rFonts w:ascii="Times New Roman" w:hAnsi="Times New Roman"/>
                <w:sz w:val="24"/>
                <w:szCs w:val="24"/>
              </w:rPr>
            </w:pPr>
          </w:p>
        </w:tc>
        <w:tc>
          <w:tcPr>
            <w:tcW w:w="1350" w:type="dxa"/>
            <w:shd w:val="clear" w:color="auto" w:fill="FFFFFF" w:themeFill="background1"/>
          </w:tcPr>
          <w:p w14:paraId="14D72EEF" w14:textId="498B066A" w:rsidR="007F26A9" w:rsidRPr="001D6D43" w:rsidRDefault="007F26A9" w:rsidP="001D2B85">
            <w:pPr>
              <w:spacing w:after="60" w:line="256" w:lineRule="auto"/>
              <w:rPr>
                <w:rFonts w:ascii="Times New Roman" w:hAnsi="Times New Roman"/>
                <w:sz w:val="24"/>
                <w:szCs w:val="24"/>
                <w:lang w:val="de-DE"/>
              </w:rPr>
            </w:pPr>
          </w:p>
        </w:tc>
        <w:tc>
          <w:tcPr>
            <w:tcW w:w="2970" w:type="dxa"/>
            <w:shd w:val="clear" w:color="auto" w:fill="FFFFFF" w:themeFill="background1"/>
          </w:tcPr>
          <w:p w14:paraId="5DE0D00E" w14:textId="77777777" w:rsidR="007F26A9" w:rsidRDefault="0018184D" w:rsidP="001D2B85">
            <w:pPr>
              <w:spacing w:after="160" w:line="259" w:lineRule="auto"/>
              <w:rPr>
                <w:rFonts w:ascii="Times New Roman" w:hAnsi="Times New Roman"/>
                <w:sz w:val="24"/>
                <w:szCs w:val="24"/>
              </w:rPr>
            </w:pPr>
            <w:r>
              <w:rPr>
                <w:rFonts w:ascii="Times New Roman" w:hAnsi="Times New Roman"/>
                <w:sz w:val="24"/>
                <w:szCs w:val="24"/>
              </w:rPr>
              <w:t>Refer IRD</w:t>
            </w:r>
          </w:p>
          <w:p w14:paraId="35D6E8EF" w14:textId="77777777" w:rsidR="0018184D" w:rsidRDefault="0018184D" w:rsidP="001D2B85">
            <w:pPr>
              <w:spacing w:after="160" w:line="259" w:lineRule="auto"/>
              <w:rPr>
                <w:rFonts w:ascii="Times New Roman" w:hAnsi="Times New Roman"/>
                <w:sz w:val="24"/>
                <w:szCs w:val="24"/>
              </w:rPr>
            </w:pPr>
            <w:r w:rsidRPr="0018184D">
              <w:rPr>
                <w:rFonts w:ascii="Times New Roman" w:hAnsi="Times New Roman"/>
                <w:sz w:val="24"/>
                <w:szCs w:val="24"/>
              </w:rPr>
              <w:t>CRM-EMK-DIG001</w:t>
            </w:r>
          </w:p>
          <w:p w14:paraId="0DA454CB" w14:textId="77777777" w:rsidR="00B03600" w:rsidRDefault="00B03600" w:rsidP="001D2B85">
            <w:pPr>
              <w:spacing w:after="160" w:line="259" w:lineRule="auto"/>
              <w:rPr>
                <w:rFonts w:ascii="Times New Roman" w:hAnsi="Times New Roman"/>
                <w:sz w:val="24"/>
                <w:szCs w:val="24"/>
              </w:rPr>
            </w:pPr>
            <w:r>
              <w:rPr>
                <w:rFonts w:ascii="Times New Roman" w:hAnsi="Times New Roman"/>
                <w:sz w:val="24"/>
                <w:szCs w:val="24"/>
              </w:rPr>
              <w:t>This api will be exposed by CRM to emkan. Emkan will call this api to save customer related information in Dynamic CRM.</w:t>
            </w:r>
          </w:p>
          <w:p w14:paraId="67951F20" w14:textId="77777777" w:rsidR="00B03600" w:rsidRDefault="00B03600" w:rsidP="001D2B85">
            <w:pPr>
              <w:spacing w:after="160" w:line="259" w:lineRule="auto"/>
              <w:rPr>
                <w:rFonts w:ascii="Times New Roman" w:hAnsi="Times New Roman"/>
                <w:sz w:val="24"/>
                <w:szCs w:val="24"/>
              </w:rPr>
            </w:pPr>
            <w:r>
              <w:rPr>
                <w:rFonts w:ascii="Times New Roman" w:hAnsi="Times New Roman"/>
                <w:sz w:val="24"/>
                <w:szCs w:val="24"/>
              </w:rPr>
              <w:t>Below objects will be passed as part of this request.</w:t>
            </w:r>
          </w:p>
          <w:p w14:paraId="68BB6585" w14:textId="5C869DE0" w:rsidR="00B03600" w:rsidRPr="001D6D43" w:rsidRDefault="00B03600" w:rsidP="001D2B85">
            <w:pPr>
              <w:spacing w:after="160" w:line="259" w:lineRule="auto"/>
              <w:rPr>
                <w:rFonts w:ascii="Times New Roman" w:hAnsi="Times New Roman"/>
                <w:sz w:val="24"/>
                <w:szCs w:val="24"/>
              </w:rPr>
            </w:pPr>
            <w:r w:rsidRPr="00B03600">
              <w:rPr>
                <w:rFonts w:ascii="Times New Roman" w:hAnsi="Times New Roman"/>
                <w:sz w:val="24"/>
                <w:szCs w:val="24"/>
              </w:rPr>
              <w:lastRenderedPageBreak/>
              <w:t>"basicCustInfo","addInfo","salInfo","expInfo","empInfo","autoLeaseCustomerInfo"</w:t>
            </w:r>
            <w:r w:rsidR="00E741CE">
              <w:rPr>
                <w:rFonts w:ascii="Times New Roman" w:hAnsi="Times New Roman"/>
                <w:sz w:val="24"/>
                <w:szCs w:val="24"/>
              </w:rPr>
              <w:t>,</w:t>
            </w:r>
            <w:r w:rsidRPr="00B03600">
              <w:rPr>
                <w:rFonts w:ascii="Times New Roman" w:hAnsi="Times New Roman"/>
                <w:sz w:val="24"/>
                <w:szCs w:val="24"/>
              </w:rPr>
              <w:t>ibanInfo","buyOutInfo","naInfo","companyInfo","loanDetails"</w:t>
            </w:r>
          </w:p>
        </w:tc>
      </w:tr>
      <w:tr w:rsidR="00973F19" w:rsidRPr="001D6D43" w14:paraId="59D4B924" w14:textId="77777777" w:rsidTr="001D2B85">
        <w:trPr>
          <w:trHeight w:val="61"/>
        </w:trPr>
        <w:tc>
          <w:tcPr>
            <w:tcW w:w="1255" w:type="dxa"/>
            <w:shd w:val="clear" w:color="auto" w:fill="FFFFFF" w:themeFill="background1"/>
          </w:tcPr>
          <w:p w14:paraId="13A50310" w14:textId="41E0E42C" w:rsidR="00973F19" w:rsidRPr="001D6D43" w:rsidRDefault="00973F19" w:rsidP="00973F19">
            <w:pPr>
              <w:pStyle w:val="wordsection1"/>
              <w:spacing w:before="0" w:beforeAutospacing="0" w:after="0" w:afterAutospacing="0"/>
              <w:rPr>
                <w:b/>
                <w:color w:val="1F497D"/>
              </w:rPr>
            </w:pPr>
            <w:r>
              <w:rPr>
                <w:b/>
                <w:color w:val="1F497D"/>
              </w:rPr>
              <w:lastRenderedPageBreak/>
              <w:t>CRM</w:t>
            </w:r>
          </w:p>
        </w:tc>
        <w:tc>
          <w:tcPr>
            <w:tcW w:w="2160" w:type="dxa"/>
            <w:shd w:val="clear" w:color="auto" w:fill="FFFFFF" w:themeFill="background1"/>
          </w:tcPr>
          <w:p w14:paraId="3C73262C" w14:textId="74FB37B9" w:rsidR="00973F19" w:rsidRPr="001D6D43" w:rsidRDefault="00973F19" w:rsidP="00973F19">
            <w:pPr>
              <w:pStyle w:val="wordsection1"/>
              <w:spacing w:before="0" w:beforeAutospacing="0" w:after="0" w:afterAutospacing="0"/>
              <w:rPr>
                <w:color w:val="000000"/>
                <w:shd w:val="clear" w:color="auto" w:fill="FBFBFB"/>
              </w:rPr>
            </w:pPr>
            <w:r w:rsidRPr="001D6D43">
              <w:rPr>
                <w:color w:val="000000"/>
                <w:shd w:val="clear" w:color="auto" w:fill="FBFBFB"/>
              </w:rPr>
              <w:t>/</w:t>
            </w:r>
            <w:r>
              <w:rPr>
                <w:color w:val="000000"/>
                <w:shd w:val="clear" w:color="auto" w:fill="FBFBFB"/>
              </w:rPr>
              <w:t>getCustomerInfo</w:t>
            </w:r>
          </w:p>
        </w:tc>
        <w:tc>
          <w:tcPr>
            <w:tcW w:w="1350" w:type="dxa"/>
            <w:shd w:val="clear" w:color="auto" w:fill="FFFFFF" w:themeFill="background1"/>
          </w:tcPr>
          <w:p w14:paraId="288C4A04" w14:textId="76D562B2" w:rsidR="00973F19" w:rsidRPr="001D6D43" w:rsidRDefault="00973F19" w:rsidP="00973F19">
            <w:pPr>
              <w:pStyle w:val="ListParagraph"/>
              <w:spacing w:after="60"/>
              <w:ind w:left="0"/>
              <w:rPr>
                <w:rFonts w:ascii="Times New Roman" w:hAnsi="Times New Roman" w:cs="Times New Roman"/>
                <w:sz w:val="24"/>
                <w:szCs w:val="24"/>
              </w:rPr>
            </w:pPr>
          </w:p>
        </w:tc>
        <w:tc>
          <w:tcPr>
            <w:tcW w:w="1530" w:type="dxa"/>
            <w:shd w:val="clear" w:color="auto" w:fill="FFFFFF" w:themeFill="background1"/>
          </w:tcPr>
          <w:p w14:paraId="290041BD" w14:textId="4EE65EF3" w:rsidR="00973F19" w:rsidRPr="001D6D43" w:rsidRDefault="00973F19" w:rsidP="00973F19">
            <w:pPr>
              <w:spacing w:after="60"/>
              <w:rPr>
                <w:rFonts w:ascii="Times New Roman" w:hAnsi="Times New Roman"/>
                <w:sz w:val="24"/>
                <w:szCs w:val="24"/>
              </w:rPr>
            </w:pPr>
          </w:p>
        </w:tc>
        <w:tc>
          <w:tcPr>
            <w:tcW w:w="1350" w:type="dxa"/>
            <w:shd w:val="clear" w:color="auto" w:fill="FFFFFF" w:themeFill="background1"/>
          </w:tcPr>
          <w:p w14:paraId="09E6B1AD" w14:textId="77777777" w:rsidR="00973F19" w:rsidRPr="001D6D43" w:rsidRDefault="00973F19" w:rsidP="00973F19">
            <w:pPr>
              <w:spacing w:after="60" w:line="256" w:lineRule="auto"/>
              <w:rPr>
                <w:rFonts w:ascii="Times New Roman" w:hAnsi="Times New Roman"/>
                <w:sz w:val="24"/>
                <w:szCs w:val="24"/>
                <w:lang w:val="de-DE"/>
              </w:rPr>
            </w:pPr>
          </w:p>
        </w:tc>
        <w:tc>
          <w:tcPr>
            <w:tcW w:w="2970" w:type="dxa"/>
            <w:shd w:val="clear" w:color="auto" w:fill="FFFFFF" w:themeFill="background1"/>
          </w:tcPr>
          <w:p w14:paraId="6A46DBAC" w14:textId="77777777" w:rsidR="00973F19" w:rsidRDefault="00973F19" w:rsidP="00973F19">
            <w:pPr>
              <w:spacing w:after="160" w:line="259" w:lineRule="auto"/>
              <w:rPr>
                <w:rFonts w:ascii="Times New Roman" w:hAnsi="Times New Roman"/>
                <w:sz w:val="24"/>
                <w:szCs w:val="24"/>
              </w:rPr>
            </w:pPr>
            <w:r>
              <w:rPr>
                <w:rFonts w:ascii="Times New Roman" w:hAnsi="Times New Roman"/>
                <w:sz w:val="24"/>
                <w:szCs w:val="24"/>
              </w:rPr>
              <w:t>Refer IRD</w:t>
            </w:r>
          </w:p>
          <w:p w14:paraId="3B66359E" w14:textId="77777777" w:rsidR="00973F19" w:rsidRDefault="00973F19" w:rsidP="00973F19">
            <w:pPr>
              <w:spacing w:after="160" w:line="259" w:lineRule="auto"/>
              <w:rPr>
                <w:rFonts w:ascii="Times New Roman" w:hAnsi="Times New Roman"/>
                <w:sz w:val="24"/>
                <w:szCs w:val="24"/>
              </w:rPr>
            </w:pPr>
            <w:r w:rsidRPr="0018184D">
              <w:rPr>
                <w:rFonts w:ascii="Times New Roman" w:hAnsi="Times New Roman"/>
                <w:sz w:val="24"/>
                <w:szCs w:val="24"/>
              </w:rPr>
              <w:t>CRM-EMK-DIG001</w:t>
            </w:r>
          </w:p>
          <w:p w14:paraId="5B23C9F6" w14:textId="1375C81D" w:rsidR="00973F19" w:rsidRDefault="00973F19" w:rsidP="00973F19">
            <w:pPr>
              <w:spacing w:after="160" w:line="259" w:lineRule="auto"/>
              <w:rPr>
                <w:rFonts w:ascii="Times New Roman" w:hAnsi="Times New Roman"/>
                <w:sz w:val="24"/>
                <w:szCs w:val="24"/>
              </w:rPr>
            </w:pPr>
            <w:r>
              <w:rPr>
                <w:rFonts w:ascii="Times New Roman" w:hAnsi="Times New Roman"/>
                <w:sz w:val="24"/>
                <w:szCs w:val="24"/>
              </w:rPr>
              <w:t xml:space="preserve">This api will be exposed by CRM to emkan. Emkan will call this api to get customer </w:t>
            </w:r>
            <w:r w:rsidR="00E741CE">
              <w:rPr>
                <w:rFonts w:ascii="Times New Roman" w:hAnsi="Times New Roman"/>
                <w:sz w:val="24"/>
                <w:szCs w:val="24"/>
              </w:rPr>
              <w:t>profile</w:t>
            </w:r>
            <w:r>
              <w:rPr>
                <w:rFonts w:ascii="Times New Roman" w:hAnsi="Times New Roman"/>
                <w:sz w:val="24"/>
                <w:szCs w:val="24"/>
              </w:rPr>
              <w:t xml:space="preserve"> information from Dynamic CRM.</w:t>
            </w:r>
          </w:p>
          <w:p w14:paraId="0707BADC" w14:textId="5A84F4B7" w:rsidR="00973F19" w:rsidRDefault="00973F19" w:rsidP="00973F19">
            <w:pPr>
              <w:spacing w:after="160" w:line="259" w:lineRule="auto"/>
              <w:rPr>
                <w:rFonts w:ascii="Times New Roman" w:hAnsi="Times New Roman"/>
                <w:sz w:val="24"/>
                <w:szCs w:val="24"/>
              </w:rPr>
            </w:pPr>
            <w:r>
              <w:rPr>
                <w:rFonts w:ascii="Times New Roman" w:hAnsi="Times New Roman"/>
                <w:sz w:val="24"/>
                <w:szCs w:val="24"/>
              </w:rPr>
              <w:t>Below objects will be passed as part of this request to fetch customer profile.</w:t>
            </w:r>
          </w:p>
          <w:p w14:paraId="723AEE4B" w14:textId="4E985141" w:rsidR="00973F19" w:rsidRPr="001D6D43" w:rsidRDefault="00973F19" w:rsidP="00973F19">
            <w:pPr>
              <w:spacing w:after="160" w:line="259" w:lineRule="auto"/>
              <w:rPr>
                <w:rFonts w:ascii="Times New Roman" w:hAnsi="Times New Roman"/>
                <w:sz w:val="24"/>
                <w:szCs w:val="24"/>
              </w:rPr>
            </w:pPr>
            <w:r w:rsidRPr="00B03600">
              <w:rPr>
                <w:rFonts w:ascii="Times New Roman" w:hAnsi="Times New Roman"/>
                <w:sz w:val="24"/>
                <w:szCs w:val="24"/>
              </w:rPr>
              <w:t>"basicCustInfo","addInfo","salInfo","expInfo","empInfo","autoLeaseCustomerInfo","arbAccounts","ibanInfo","buyOutInfo","naInfo","companyInfo","loanDetails"</w:t>
            </w:r>
          </w:p>
        </w:tc>
      </w:tr>
      <w:tr w:rsidR="00973F19" w:rsidRPr="001D6D43" w14:paraId="2EB6598E" w14:textId="77777777" w:rsidTr="001D2B85">
        <w:trPr>
          <w:trHeight w:val="61"/>
        </w:trPr>
        <w:tc>
          <w:tcPr>
            <w:tcW w:w="1255" w:type="dxa"/>
            <w:shd w:val="clear" w:color="auto" w:fill="FFFFFF" w:themeFill="background1"/>
          </w:tcPr>
          <w:p w14:paraId="62C93CFD" w14:textId="3E0E8695" w:rsidR="00973F19" w:rsidRPr="001D6D43" w:rsidRDefault="00973F19" w:rsidP="00973F19">
            <w:pPr>
              <w:pStyle w:val="wordsection1"/>
              <w:spacing w:before="0" w:beforeAutospacing="0" w:after="0" w:afterAutospacing="0"/>
              <w:rPr>
                <w:b/>
                <w:color w:val="1F497D"/>
              </w:rPr>
            </w:pPr>
            <w:r w:rsidRPr="001D6D43">
              <w:rPr>
                <w:b/>
                <w:color w:val="1F497D"/>
              </w:rPr>
              <w:t>CRM</w:t>
            </w:r>
          </w:p>
        </w:tc>
        <w:tc>
          <w:tcPr>
            <w:tcW w:w="2160" w:type="dxa"/>
            <w:shd w:val="clear" w:color="auto" w:fill="FFFFFF" w:themeFill="background1"/>
          </w:tcPr>
          <w:p w14:paraId="5D35B24A" w14:textId="2CEE198F" w:rsidR="00973F19" w:rsidRPr="001D6D43" w:rsidRDefault="00973F19" w:rsidP="00973F19">
            <w:pPr>
              <w:pStyle w:val="wordsection1"/>
              <w:spacing w:before="0" w:beforeAutospacing="0" w:after="0" w:afterAutospacing="0"/>
              <w:rPr>
                <w:color w:val="000000"/>
                <w:shd w:val="clear" w:color="auto" w:fill="FBFBFB"/>
              </w:rPr>
            </w:pPr>
            <w:r w:rsidRPr="001D6D43">
              <w:rPr>
                <w:color w:val="000000"/>
                <w:shd w:val="clear" w:color="auto" w:fill="FBFBFB"/>
              </w:rPr>
              <w:t>/</w:t>
            </w:r>
            <w:r w:rsidR="004E5071">
              <w:rPr>
                <w:color w:val="000000"/>
                <w:shd w:val="clear" w:color="auto" w:fill="FBFBFB"/>
              </w:rPr>
              <w:t>save</w:t>
            </w:r>
            <w:r w:rsidRPr="001D6D43">
              <w:rPr>
                <w:color w:val="000000"/>
                <w:shd w:val="clear" w:color="auto" w:fill="FBFBFB"/>
              </w:rPr>
              <w:t>CustomerInfo</w:t>
            </w:r>
          </w:p>
        </w:tc>
        <w:tc>
          <w:tcPr>
            <w:tcW w:w="1350" w:type="dxa"/>
            <w:shd w:val="clear" w:color="auto" w:fill="FFFFFF" w:themeFill="background1"/>
          </w:tcPr>
          <w:p w14:paraId="7005AECD" w14:textId="24A378F1" w:rsidR="00973F19" w:rsidRPr="001D6D43" w:rsidRDefault="00973F19" w:rsidP="00973F19">
            <w:pPr>
              <w:pStyle w:val="ListParagraph"/>
              <w:spacing w:after="60"/>
              <w:ind w:left="0"/>
              <w:rPr>
                <w:rFonts w:ascii="Times New Roman" w:hAnsi="Times New Roman" w:cs="Times New Roman"/>
                <w:sz w:val="24"/>
                <w:szCs w:val="24"/>
              </w:rPr>
            </w:pPr>
          </w:p>
        </w:tc>
        <w:tc>
          <w:tcPr>
            <w:tcW w:w="1530" w:type="dxa"/>
            <w:shd w:val="clear" w:color="auto" w:fill="FFFFFF" w:themeFill="background1"/>
          </w:tcPr>
          <w:p w14:paraId="250FDA39" w14:textId="4FE41154" w:rsidR="00973F19" w:rsidRPr="001D6D43" w:rsidRDefault="00973F19" w:rsidP="00973F19">
            <w:pPr>
              <w:spacing w:after="60"/>
              <w:rPr>
                <w:rFonts w:ascii="Times New Roman" w:hAnsi="Times New Roman"/>
                <w:sz w:val="24"/>
                <w:szCs w:val="24"/>
              </w:rPr>
            </w:pPr>
          </w:p>
        </w:tc>
        <w:tc>
          <w:tcPr>
            <w:tcW w:w="1350" w:type="dxa"/>
            <w:shd w:val="clear" w:color="auto" w:fill="FFFFFF" w:themeFill="background1"/>
          </w:tcPr>
          <w:p w14:paraId="6C3377F9" w14:textId="77777777" w:rsidR="00973F19" w:rsidRPr="001D6D43" w:rsidRDefault="00973F19" w:rsidP="00973F19">
            <w:pPr>
              <w:spacing w:after="60" w:line="256" w:lineRule="auto"/>
              <w:rPr>
                <w:rFonts w:ascii="Times New Roman" w:hAnsi="Times New Roman"/>
                <w:sz w:val="24"/>
                <w:szCs w:val="24"/>
                <w:lang w:val="de-DE"/>
              </w:rPr>
            </w:pPr>
          </w:p>
        </w:tc>
        <w:tc>
          <w:tcPr>
            <w:tcW w:w="2970" w:type="dxa"/>
            <w:shd w:val="clear" w:color="auto" w:fill="FFFFFF" w:themeFill="background1"/>
          </w:tcPr>
          <w:p w14:paraId="71A171C4" w14:textId="77777777" w:rsidR="00973F19" w:rsidRDefault="00973F19" w:rsidP="00973F19">
            <w:pPr>
              <w:spacing w:after="160" w:line="259" w:lineRule="auto"/>
              <w:rPr>
                <w:rFonts w:ascii="Times New Roman" w:hAnsi="Times New Roman"/>
                <w:sz w:val="24"/>
                <w:szCs w:val="24"/>
              </w:rPr>
            </w:pPr>
            <w:r>
              <w:rPr>
                <w:rFonts w:ascii="Times New Roman" w:hAnsi="Times New Roman"/>
                <w:sz w:val="24"/>
                <w:szCs w:val="24"/>
              </w:rPr>
              <w:t>Refer IRD</w:t>
            </w:r>
          </w:p>
          <w:p w14:paraId="3594CF39" w14:textId="46C92243" w:rsidR="00973F19" w:rsidRDefault="00973F19" w:rsidP="00973F19">
            <w:pPr>
              <w:spacing w:after="160" w:line="259" w:lineRule="auto"/>
              <w:rPr>
                <w:rFonts w:ascii="Times New Roman" w:hAnsi="Times New Roman"/>
                <w:sz w:val="24"/>
                <w:szCs w:val="24"/>
              </w:rPr>
            </w:pPr>
            <w:r w:rsidRPr="0018184D">
              <w:rPr>
                <w:rFonts w:ascii="Times New Roman" w:hAnsi="Times New Roman"/>
                <w:sz w:val="24"/>
                <w:szCs w:val="24"/>
              </w:rPr>
              <w:t>CRM-EMK-DIG00</w:t>
            </w:r>
            <w:r w:rsidR="00EF5326">
              <w:rPr>
                <w:rFonts w:ascii="Times New Roman" w:hAnsi="Times New Roman"/>
                <w:sz w:val="24"/>
                <w:szCs w:val="24"/>
              </w:rPr>
              <w:t>1</w:t>
            </w:r>
          </w:p>
          <w:p w14:paraId="7E126B68" w14:textId="77777777" w:rsidR="00E741CE" w:rsidRDefault="00E741CE" w:rsidP="00973F19">
            <w:pPr>
              <w:spacing w:after="160" w:line="259" w:lineRule="auto"/>
              <w:rPr>
                <w:rFonts w:ascii="Times New Roman" w:hAnsi="Times New Roman"/>
                <w:sz w:val="24"/>
                <w:szCs w:val="24"/>
              </w:rPr>
            </w:pPr>
          </w:p>
          <w:p w14:paraId="0982E3F2" w14:textId="2BB8196F" w:rsidR="00E741CE" w:rsidRDefault="00E741CE" w:rsidP="00E741CE">
            <w:pPr>
              <w:spacing w:after="160" w:line="259" w:lineRule="auto"/>
              <w:rPr>
                <w:rFonts w:ascii="Times New Roman" w:hAnsi="Times New Roman"/>
                <w:sz w:val="24"/>
                <w:szCs w:val="24"/>
              </w:rPr>
            </w:pPr>
            <w:r>
              <w:rPr>
                <w:rFonts w:ascii="Times New Roman" w:hAnsi="Times New Roman"/>
                <w:sz w:val="24"/>
                <w:szCs w:val="24"/>
              </w:rPr>
              <w:t>This api will be exposed by CRM to emkan. Emkan will call this api to update customer profile information in Dynamic CRM.</w:t>
            </w:r>
            <w:r w:rsidR="005E5B88">
              <w:rPr>
                <w:rFonts w:ascii="Times New Roman" w:hAnsi="Times New Roman"/>
                <w:sz w:val="24"/>
                <w:szCs w:val="24"/>
              </w:rPr>
              <w:t xml:space="preserve"> </w:t>
            </w:r>
          </w:p>
          <w:p w14:paraId="3A5A081F" w14:textId="13EBBDD6" w:rsidR="005E5B88" w:rsidRDefault="005E5B88" w:rsidP="00E741CE">
            <w:pPr>
              <w:spacing w:after="160" w:line="259" w:lineRule="auto"/>
              <w:rPr>
                <w:rFonts w:ascii="Times New Roman" w:hAnsi="Times New Roman"/>
                <w:sz w:val="24"/>
                <w:szCs w:val="24"/>
              </w:rPr>
            </w:pPr>
            <w:r>
              <w:rPr>
                <w:rFonts w:ascii="Times New Roman" w:hAnsi="Times New Roman"/>
                <w:sz w:val="24"/>
                <w:szCs w:val="24"/>
              </w:rPr>
              <w:t>Any object which need no update will be passed as null.</w:t>
            </w:r>
          </w:p>
          <w:p w14:paraId="1E5E2B54" w14:textId="2C46BDB4" w:rsidR="00E741CE" w:rsidRDefault="00E741CE" w:rsidP="00E741CE">
            <w:pPr>
              <w:spacing w:after="160" w:line="259" w:lineRule="auto"/>
              <w:rPr>
                <w:rFonts w:ascii="Times New Roman" w:hAnsi="Times New Roman"/>
                <w:sz w:val="24"/>
                <w:szCs w:val="24"/>
              </w:rPr>
            </w:pPr>
            <w:r>
              <w:rPr>
                <w:rFonts w:ascii="Times New Roman" w:hAnsi="Times New Roman"/>
                <w:sz w:val="24"/>
                <w:szCs w:val="24"/>
              </w:rPr>
              <w:lastRenderedPageBreak/>
              <w:t>Below objects will be passed as part of this request to update customer information.</w:t>
            </w:r>
          </w:p>
          <w:p w14:paraId="0D8E7F4D" w14:textId="1DB0FECC" w:rsidR="00E741CE" w:rsidRPr="001D6D43" w:rsidRDefault="00E741CE" w:rsidP="00E741CE">
            <w:pPr>
              <w:spacing w:after="160" w:line="259" w:lineRule="auto"/>
              <w:rPr>
                <w:rFonts w:ascii="Times New Roman" w:hAnsi="Times New Roman"/>
                <w:sz w:val="24"/>
                <w:szCs w:val="24"/>
              </w:rPr>
            </w:pPr>
            <w:r w:rsidRPr="00B03600">
              <w:rPr>
                <w:rFonts w:ascii="Times New Roman" w:hAnsi="Times New Roman"/>
                <w:sz w:val="24"/>
                <w:szCs w:val="24"/>
              </w:rPr>
              <w:t>"basicCustInfo","addInfo","salInfo","expInfo","empInfo","autoLeaseCustomerInfo","arbAccounts","ibanInfo","buyOutInfo","naInfo","companyInfo","loanDetails"</w:t>
            </w:r>
          </w:p>
        </w:tc>
      </w:tr>
      <w:tr w:rsidR="00E741CE" w:rsidRPr="001D6D43" w14:paraId="109ED3CE" w14:textId="77777777" w:rsidTr="001D2B85">
        <w:trPr>
          <w:trHeight w:val="61"/>
        </w:trPr>
        <w:tc>
          <w:tcPr>
            <w:tcW w:w="1255" w:type="dxa"/>
            <w:shd w:val="clear" w:color="auto" w:fill="FFFFFF" w:themeFill="background1"/>
          </w:tcPr>
          <w:p w14:paraId="6370627E" w14:textId="40918D91" w:rsidR="00E741CE" w:rsidRPr="001D6D43" w:rsidRDefault="00E741CE" w:rsidP="00E741CE">
            <w:pPr>
              <w:pStyle w:val="wordsection1"/>
              <w:spacing w:before="0" w:beforeAutospacing="0" w:after="0" w:afterAutospacing="0"/>
              <w:rPr>
                <w:b/>
                <w:color w:val="1F497D"/>
              </w:rPr>
            </w:pPr>
            <w:r>
              <w:rPr>
                <w:b/>
                <w:color w:val="1F497D"/>
              </w:rPr>
              <w:lastRenderedPageBreak/>
              <w:t>Kafka</w:t>
            </w:r>
          </w:p>
        </w:tc>
        <w:tc>
          <w:tcPr>
            <w:tcW w:w="2160" w:type="dxa"/>
            <w:shd w:val="clear" w:color="auto" w:fill="FFFFFF" w:themeFill="background1"/>
          </w:tcPr>
          <w:p w14:paraId="697F7215" w14:textId="2D5AC9AC" w:rsidR="00E741CE" w:rsidRPr="001D6D43" w:rsidRDefault="00E741CE" w:rsidP="00E741CE">
            <w:pPr>
              <w:pStyle w:val="wordsection1"/>
              <w:spacing w:before="0" w:beforeAutospacing="0" w:after="0" w:afterAutospacing="0"/>
              <w:rPr>
                <w:color w:val="000000"/>
                <w:shd w:val="clear" w:color="auto" w:fill="FBFBFB"/>
              </w:rPr>
            </w:pPr>
            <w:r>
              <w:rPr>
                <w:color w:val="000000"/>
                <w:shd w:val="clear" w:color="auto" w:fill="FBFBFB"/>
              </w:rPr>
              <w:t>Kafka Topic</w:t>
            </w:r>
          </w:p>
        </w:tc>
        <w:tc>
          <w:tcPr>
            <w:tcW w:w="1350" w:type="dxa"/>
            <w:shd w:val="clear" w:color="auto" w:fill="FFFFFF" w:themeFill="background1"/>
          </w:tcPr>
          <w:p w14:paraId="55AD3BCA" w14:textId="77777777" w:rsidR="00E741CE" w:rsidRDefault="00E741CE" w:rsidP="00E741CE">
            <w:pPr>
              <w:pStyle w:val="ListParagraph"/>
              <w:spacing w:after="60"/>
              <w:ind w:left="0"/>
              <w:rPr>
                <w:rFonts w:ascii="Times New Roman" w:hAnsi="Times New Roman" w:cs="Times New Roman"/>
                <w:sz w:val="24"/>
                <w:szCs w:val="24"/>
              </w:rPr>
            </w:pPr>
            <w:r>
              <w:rPr>
                <w:rFonts w:ascii="Times New Roman" w:hAnsi="Times New Roman" w:cs="Times New Roman"/>
                <w:sz w:val="24"/>
                <w:szCs w:val="24"/>
              </w:rPr>
              <w:t xml:space="preserve">Request mentioned in </w:t>
            </w:r>
          </w:p>
          <w:p w14:paraId="59488890" w14:textId="71DBA6A5" w:rsidR="00E741CE" w:rsidRPr="001D6D43" w:rsidRDefault="00E741CE" w:rsidP="00E741CE">
            <w:pPr>
              <w:pStyle w:val="ListParagraph"/>
              <w:spacing w:after="60"/>
              <w:ind w:left="0"/>
              <w:rPr>
                <w:rFonts w:ascii="Times New Roman" w:hAnsi="Times New Roman" w:cs="Times New Roman"/>
                <w:sz w:val="24"/>
                <w:szCs w:val="24"/>
              </w:rPr>
            </w:pPr>
            <w:r w:rsidRPr="0018184D">
              <w:rPr>
                <w:rFonts w:ascii="Times New Roman" w:hAnsi="Times New Roman"/>
                <w:sz w:val="24"/>
                <w:szCs w:val="24"/>
              </w:rPr>
              <w:t>CRM-EMK-DIG00</w:t>
            </w:r>
            <w:r>
              <w:rPr>
                <w:rFonts w:ascii="Times New Roman" w:hAnsi="Times New Roman"/>
                <w:sz w:val="24"/>
                <w:szCs w:val="24"/>
              </w:rPr>
              <w:t>3</w:t>
            </w:r>
            <w:r>
              <w:rPr>
                <w:rFonts w:ascii="Times New Roman" w:hAnsi="Times New Roman" w:cs="Times New Roman"/>
                <w:sz w:val="24"/>
                <w:szCs w:val="24"/>
              </w:rPr>
              <w:t xml:space="preserve"> </w:t>
            </w:r>
          </w:p>
        </w:tc>
        <w:tc>
          <w:tcPr>
            <w:tcW w:w="1530" w:type="dxa"/>
            <w:shd w:val="clear" w:color="auto" w:fill="FFFFFF" w:themeFill="background1"/>
          </w:tcPr>
          <w:p w14:paraId="4EABDC98" w14:textId="77777777" w:rsidR="00E741CE" w:rsidRPr="001D6D43" w:rsidRDefault="00E741CE" w:rsidP="00E741CE">
            <w:pPr>
              <w:spacing w:after="60"/>
              <w:rPr>
                <w:rFonts w:ascii="Times New Roman" w:hAnsi="Times New Roman"/>
                <w:sz w:val="24"/>
                <w:szCs w:val="24"/>
              </w:rPr>
            </w:pPr>
          </w:p>
        </w:tc>
        <w:tc>
          <w:tcPr>
            <w:tcW w:w="1350" w:type="dxa"/>
            <w:shd w:val="clear" w:color="auto" w:fill="FFFFFF" w:themeFill="background1"/>
          </w:tcPr>
          <w:p w14:paraId="323A9CB8" w14:textId="3E4875AD" w:rsidR="00E741CE" w:rsidRPr="001D6D43" w:rsidRDefault="00E741CE" w:rsidP="00E741CE">
            <w:pPr>
              <w:spacing w:after="60" w:line="256" w:lineRule="auto"/>
              <w:rPr>
                <w:rFonts w:ascii="Times New Roman" w:hAnsi="Times New Roman"/>
                <w:sz w:val="24"/>
                <w:szCs w:val="24"/>
                <w:lang w:val="de-DE"/>
              </w:rPr>
            </w:pPr>
            <w:r>
              <w:rPr>
                <w:rFonts w:ascii="Times New Roman" w:hAnsi="Times New Roman"/>
                <w:sz w:val="24"/>
                <w:szCs w:val="24"/>
                <w:lang w:val="de-DE"/>
              </w:rPr>
              <w:t>Kafka topic</w:t>
            </w:r>
          </w:p>
        </w:tc>
        <w:tc>
          <w:tcPr>
            <w:tcW w:w="2970" w:type="dxa"/>
            <w:shd w:val="clear" w:color="auto" w:fill="FFFFFF" w:themeFill="background1"/>
          </w:tcPr>
          <w:p w14:paraId="41809C64" w14:textId="5C4B4F66" w:rsidR="00E741CE" w:rsidRDefault="00E741CE" w:rsidP="00E741CE">
            <w:pPr>
              <w:spacing w:after="160" w:line="259" w:lineRule="auto"/>
              <w:rPr>
                <w:color w:val="000000"/>
                <w:shd w:val="clear" w:color="auto" w:fill="FBFBFB"/>
              </w:rPr>
            </w:pPr>
            <w:r>
              <w:rPr>
                <w:rFonts w:ascii="Times New Roman" w:hAnsi="Times New Roman"/>
                <w:sz w:val="24"/>
                <w:szCs w:val="24"/>
              </w:rPr>
              <w:t xml:space="preserve">When there is any update in CRM through api </w:t>
            </w:r>
            <w:r w:rsidRPr="001D6D43">
              <w:rPr>
                <w:color w:val="000000"/>
                <w:shd w:val="clear" w:color="auto" w:fill="FBFBFB"/>
              </w:rPr>
              <w:t>/</w:t>
            </w:r>
            <w:r>
              <w:rPr>
                <w:color w:val="000000"/>
                <w:shd w:val="clear" w:color="auto" w:fill="FBFBFB"/>
              </w:rPr>
              <w:t>update</w:t>
            </w:r>
            <w:r w:rsidRPr="001D6D43">
              <w:rPr>
                <w:color w:val="000000"/>
                <w:shd w:val="clear" w:color="auto" w:fill="FBFBFB"/>
              </w:rPr>
              <w:t>CustomerInfo</w:t>
            </w:r>
            <w:r>
              <w:rPr>
                <w:color w:val="000000"/>
                <w:shd w:val="clear" w:color="auto" w:fill="FBFBFB"/>
              </w:rPr>
              <w:t>. CRM will push updated data to Kafka topic through Ejada Middleware.</w:t>
            </w:r>
          </w:p>
          <w:p w14:paraId="7DFC714E" w14:textId="0151C1A2" w:rsidR="00E741CE" w:rsidRDefault="00E741CE" w:rsidP="00E741CE">
            <w:pPr>
              <w:spacing w:after="160" w:line="259" w:lineRule="auto"/>
              <w:rPr>
                <w:rFonts w:ascii="Times New Roman" w:hAnsi="Times New Roman"/>
                <w:sz w:val="24"/>
                <w:szCs w:val="24"/>
              </w:rPr>
            </w:pPr>
            <w:r>
              <w:rPr>
                <w:rFonts w:ascii="Times New Roman" w:hAnsi="Times New Roman"/>
                <w:sz w:val="24"/>
                <w:szCs w:val="24"/>
              </w:rPr>
              <w:t xml:space="preserve">Below objects will be passed as part of this </w:t>
            </w:r>
            <w:r w:rsidR="002976F7">
              <w:rPr>
                <w:rFonts w:ascii="Times New Roman" w:hAnsi="Times New Roman"/>
                <w:sz w:val="24"/>
                <w:szCs w:val="24"/>
              </w:rPr>
              <w:t xml:space="preserve">update </w:t>
            </w:r>
            <w:r>
              <w:rPr>
                <w:rFonts w:ascii="Times New Roman" w:hAnsi="Times New Roman"/>
                <w:sz w:val="24"/>
                <w:szCs w:val="24"/>
              </w:rPr>
              <w:t xml:space="preserve">request to </w:t>
            </w:r>
            <w:r w:rsidR="002976F7">
              <w:rPr>
                <w:rFonts w:ascii="Times New Roman" w:hAnsi="Times New Roman"/>
                <w:sz w:val="24"/>
                <w:szCs w:val="24"/>
              </w:rPr>
              <w:t>update</w:t>
            </w:r>
            <w:r>
              <w:rPr>
                <w:rFonts w:ascii="Times New Roman" w:hAnsi="Times New Roman"/>
                <w:sz w:val="24"/>
                <w:szCs w:val="24"/>
              </w:rPr>
              <w:t xml:space="preserve"> customer profile.</w:t>
            </w:r>
            <w:r w:rsidR="002976F7">
              <w:rPr>
                <w:rFonts w:ascii="Times New Roman" w:hAnsi="Times New Roman"/>
                <w:sz w:val="24"/>
                <w:szCs w:val="24"/>
              </w:rPr>
              <w:t xml:space="preserve"> And this objects will be pushed to Kafka topic.</w:t>
            </w:r>
          </w:p>
          <w:p w14:paraId="0D9B0F18" w14:textId="5893C5DB" w:rsidR="00E741CE" w:rsidRDefault="00E741CE" w:rsidP="00E741CE">
            <w:pPr>
              <w:spacing w:after="160" w:line="259" w:lineRule="auto"/>
              <w:rPr>
                <w:rFonts w:ascii="Times New Roman" w:hAnsi="Times New Roman"/>
                <w:sz w:val="24"/>
                <w:szCs w:val="24"/>
              </w:rPr>
            </w:pPr>
            <w:r w:rsidRPr="00B03600">
              <w:rPr>
                <w:rFonts w:ascii="Times New Roman" w:hAnsi="Times New Roman"/>
                <w:sz w:val="24"/>
                <w:szCs w:val="24"/>
              </w:rPr>
              <w:t>"basicCustInfo","addInfo","salInfo","expInfo","empInfo","autoLeaseCustomerInfo","arbAccounts","ibanInfo","buyOutInfo","naInfo","companyInfo","loanDetails"</w:t>
            </w:r>
          </w:p>
        </w:tc>
      </w:tr>
    </w:tbl>
    <w:p w14:paraId="324300F6" w14:textId="77777777" w:rsidR="007F26A9" w:rsidRPr="001D6D43" w:rsidRDefault="007F26A9" w:rsidP="007F26A9">
      <w:pPr>
        <w:rPr>
          <w:rFonts w:ascii="Times New Roman" w:hAnsi="Times New Roman"/>
          <w:sz w:val="24"/>
          <w:szCs w:val="24"/>
        </w:rPr>
      </w:pPr>
    </w:p>
    <w:p w14:paraId="24077FD2" w14:textId="77777777" w:rsidR="00A0349A" w:rsidRPr="001D6D43" w:rsidRDefault="00A0349A" w:rsidP="00A0349A">
      <w:pPr>
        <w:rPr>
          <w:rFonts w:ascii="Times New Roman" w:hAnsi="Times New Roman"/>
          <w:sz w:val="24"/>
          <w:szCs w:val="24"/>
        </w:rPr>
      </w:pPr>
    </w:p>
    <w:p w14:paraId="020A136D" w14:textId="21C3D554" w:rsidR="003F53F4" w:rsidRDefault="00975E4B" w:rsidP="003F53F4">
      <w:pPr>
        <w:rPr>
          <w:rFonts w:ascii="Times New Roman" w:hAnsi="Times New Roman"/>
          <w:noProof/>
        </w:rPr>
      </w:pPr>
      <w:r>
        <w:object w:dxaOrig="1508" w:dyaOrig="984" w14:anchorId="025F6C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5pt;height:49pt" o:ole="">
            <v:imagedata r:id="rId12" o:title=""/>
          </v:shape>
          <o:OLEObject Type="Embed" ProgID="Excel.Sheet.12" ShapeID="_x0000_i1028" DrawAspect="Icon" ObjectID="_1784014706" r:id="rId13"/>
        </w:object>
      </w:r>
    </w:p>
    <w:p w14:paraId="5797E429" w14:textId="77777777" w:rsidR="003F53F4" w:rsidRPr="009139A4" w:rsidRDefault="003F53F4" w:rsidP="003F53F4">
      <w:pPr>
        <w:rPr>
          <w:rFonts w:ascii="Times New Roman" w:hAnsi="Times New Roman"/>
          <w:b/>
          <w:bCs/>
          <w:noProof/>
        </w:rPr>
      </w:pPr>
      <w:r w:rsidRPr="009139A4">
        <w:rPr>
          <w:rFonts w:ascii="Times New Roman" w:hAnsi="Times New Roman"/>
          <w:b/>
          <w:bCs/>
          <w:noProof/>
        </w:rPr>
        <w:t xml:space="preserve">IRD for reference </w:t>
      </w:r>
    </w:p>
    <w:p w14:paraId="7A9322B6" w14:textId="77777777" w:rsidR="007875AB" w:rsidRPr="001D6D43" w:rsidRDefault="007875AB" w:rsidP="007875AB">
      <w:pPr>
        <w:rPr>
          <w:rFonts w:ascii="Times New Roman" w:hAnsi="Times New Roman"/>
          <w:sz w:val="24"/>
          <w:szCs w:val="24"/>
        </w:rPr>
      </w:pPr>
    </w:p>
    <w:p w14:paraId="2205C866" w14:textId="27DA4952" w:rsidR="007875AB" w:rsidRPr="001D6D43" w:rsidRDefault="007875AB" w:rsidP="007875AB">
      <w:pPr>
        <w:pStyle w:val="ListParagraph"/>
        <w:ind w:left="1152"/>
        <w:rPr>
          <w:rFonts w:ascii="Times New Roman" w:hAnsi="Times New Roman" w:cs="Times New Roman"/>
          <w:sz w:val="24"/>
          <w:szCs w:val="24"/>
        </w:rPr>
      </w:pPr>
    </w:p>
    <w:p w14:paraId="023373D6" w14:textId="77777777" w:rsidR="007875AB" w:rsidRPr="001D6D43" w:rsidRDefault="007875AB" w:rsidP="007875AB">
      <w:pPr>
        <w:pStyle w:val="ListParagraph"/>
        <w:ind w:left="1152"/>
        <w:rPr>
          <w:rFonts w:ascii="Times New Roman" w:hAnsi="Times New Roman" w:cs="Times New Roman"/>
          <w:sz w:val="24"/>
          <w:szCs w:val="24"/>
        </w:rPr>
      </w:pPr>
    </w:p>
    <w:p w14:paraId="32D99482" w14:textId="77777777" w:rsidR="0036025F" w:rsidRDefault="0036025F" w:rsidP="007875AB">
      <w:pPr>
        <w:rPr>
          <w:rFonts w:ascii="Times New Roman" w:hAnsi="Times New Roman"/>
          <w:sz w:val="24"/>
          <w:szCs w:val="24"/>
        </w:rPr>
      </w:pPr>
    </w:p>
    <w:p w14:paraId="3A7A75E5" w14:textId="77777777" w:rsidR="0036025F" w:rsidRDefault="0036025F" w:rsidP="007875AB">
      <w:pPr>
        <w:rPr>
          <w:rFonts w:ascii="Times New Roman" w:hAnsi="Times New Roman"/>
          <w:sz w:val="24"/>
          <w:szCs w:val="24"/>
        </w:rPr>
      </w:pPr>
    </w:p>
    <w:p w14:paraId="19AC19FC" w14:textId="77777777" w:rsidR="0036025F" w:rsidRDefault="0036025F" w:rsidP="007875AB">
      <w:pPr>
        <w:rPr>
          <w:rFonts w:ascii="Times New Roman" w:hAnsi="Times New Roman"/>
          <w:sz w:val="24"/>
          <w:szCs w:val="24"/>
        </w:rPr>
      </w:pPr>
    </w:p>
    <w:p w14:paraId="31A50035" w14:textId="0709AFDB" w:rsidR="007875AB" w:rsidRDefault="009139A4" w:rsidP="007875AB">
      <w:pPr>
        <w:rPr>
          <w:rFonts w:ascii="Times New Roman" w:hAnsi="Times New Roman"/>
          <w:sz w:val="24"/>
          <w:szCs w:val="24"/>
        </w:rPr>
      </w:pPr>
      <w:r>
        <w:rPr>
          <w:rFonts w:ascii="Times New Roman" w:hAnsi="Times New Roman"/>
          <w:sz w:val="24"/>
          <w:szCs w:val="24"/>
        </w:rPr>
        <w:lastRenderedPageBreak/>
        <w:t>Data Migration should be performed from EMKAN to CRM for tables attached in Excel sheet.</w:t>
      </w:r>
    </w:p>
    <w:p w14:paraId="7229BEA5" w14:textId="0B1B22F2" w:rsidR="009139A4" w:rsidRPr="001D6D43" w:rsidRDefault="009139A4" w:rsidP="007875AB">
      <w:pPr>
        <w:rPr>
          <w:rFonts w:ascii="Times New Roman" w:hAnsi="Times New Roman"/>
          <w:sz w:val="24"/>
          <w:szCs w:val="24"/>
        </w:rPr>
      </w:pPr>
      <w:r>
        <w:rPr>
          <w:rFonts w:ascii="Times New Roman" w:hAnsi="Times New Roman"/>
          <w:sz w:val="24"/>
          <w:szCs w:val="24"/>
        </w:rPr>
        <w:object w:dxaOrig="1508" w:dyaOrig="984" w14:anchorId="2B185776">
          <v:shape id="_x0000_i1026" type="#_x0000_t75" style="width:75.5pt;height:49pt" o:ole="">
            <v:imagedata r:id="rId14" o:title=""/>
          </v:shape>
          <o:OLEObject Type="Embed" ProgID="Excel.Sheet.12" ShapeID="_x0000_i1026" DrawAspect="Icon" ObjectID="_1784014707" r:id="rId15"/>
        </w:object>
      </w:r>
    </w:p>
    <w:p w14:paraId="3BDB74C1" w14:textId="77777777" w:rsidR="00D415DC" w:rsidRPr="001D6D43" w:rsidRDefault="00D415DC" w:rsidP="00D415DC">
      <w:pPr>
        <w:rPr>
          <w:rFonts w:ascii="Times New Roman" w:hAnsi="Times New Roman"/>
          <w:sz w:val="24"/>
          <w:szCs w:val="24"/>
        </w:rPr>
      </w:pPr>
    </w:p>
    <w:p w14:paraId="70AC4F99" w14:textId="65EBE600" w:rsidR="0095146E" w:rsidRPr="001D6D43" w:rsidRDefault="0095146E" w:rsidP="0095146E">
      <w:pPr>
        <w:rPr>
          <w:rFonts w:ascii="Times New Roman" w:hAnsi="Times New Roman"/>
          <w:noProof/>
        </w:rPr>
      </w:pPr>
    </w:p>
    <w:p w14:paraId="720C9205" w14:textId="77777777" w:rsidR="00985CED" w:rsidRPr="001D6D43" w:rsidRDefault="00985CED" w:rsidP="0095146E">
      <w:pPr>
        <w:rPr>
          <w:rFonts w:ascii="Times New Roman" w:hAnsi="Times New Roman"/>
          <w:noProof/>
        </w:rPr>
      </w:pPr>
    </w:p>
    <w:p w14:paraId="7CDC8115" w14:textId="45A63F7C" w:rsidR="00070113" w:rsidRPr="001D6D43" w:rsidRDefault="00070113" w:rsidP="00070113">
      <w:pPr>
        <w:pStyle w:val="Heading1"/>
        <w:rPr>
          <w:rFonts w:ascii="Times New Roman" w:hAnsi="Times New Roman" w:cs="Times New Roman"/>
          <w:lang w:val="en-GB"/>
        </w:rPr>
      </w:pPr>
      <w:bookmarkStart w:id="21" w:name="_Toc130398420"/>
      <w:bookmarkStart w:id="22" w:name="_Toc150861242"/>
      <w:r w:rsidRPr="001D6D43">
        <w:rPr>
          <w:rFonts w:ascii="Times New Roman" w:hAnsi="Times New Roman" w:cs="Times New Roman"/>
          <w:lang w:val="en-GB"/>
        </w:rPr>
        <w:t>Appendix A - Architectural Decisions</w:t>
      </w:r>
      <w:bookmarkEnd w:id="21"/>
      <w:bookmarkEnd w:id="22"/>
    </w:p>
    <w:p w14:paraId="3250F98B" w14:textId="77777777" w:rsidR="00070113" w:rsidRPr="001D6D43" w:rsidRDefault="00070113" w:rsidP="00070113">
      <w:pPr>
        <w:rPr>
          <w:rFonts w:ascii="Times New Roman" w:hAnsi="Times New Roman"/>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8"/>
        <w:gridCol w:w="4610"/>
        <w:gridCol w:w="1133"/>
        <w:gridCol w:w="1889"/>
      </w:tblGrid>
      <w:tr w:rsidR="00022E68" w:rsidRPr="001D6D43" w14:paraId="73AE0653" w14:textId="77777777" w:rsidTr="00140EF2">
        <w:tc>
          <w:tcPr>
            <w:tcW w:w="919" w:type="pct"/>
            <w:shd w:val="clear" w:color="auto" w:fill="E6E6E6"/>
          </w:tcPr>
          <w:p w14:paraId="33C8A5ED" w14:textId="77777777" w:rsidR="00022E68" w:rsidRPr="001D6D43" w:rsidRDefault="00022E68" w:rsidP="00140EF2">
            <w:pPr>
              <w:pStyle w:val="TableHeader"/>
              <w:spacing w:before="120"/>
              <w:jc w:val="left"/>
              <w:rPr>
                <w:rFonts w:ascii="Times New Roman" w:hAnsi="Times New Roman"/>
                <w:b w:val="0"/>
              </w:rPr>
            </w:pPr>
            <w:r w:rsidRPr="001D6D43">
              <w:rPr>
                <w:rFonts w:ascii="Times New Roman" w:hAnsi="Times New Roman"/>
                <w:b w:val="0"/>
              </w:rPr>
              <w:t>Subject Area</w:t>
            </w:r>
          </w:p>
        </w:tc>
        <w:tc>
          <w:tcPr>
            <w:tcW w:w="2465" w:type="pct"/>
          </w:tcPr>
          <w:p w14:paraId="339244F9" w14:textId="72253642" w:rsidR="00022E68" w:rsidRPr="001D6D43" w:rsidRDefault="00022E68" w:rsidP="00140EF2">
            <w:pPr>
              <w:pStyle w:val="TableText"/>
              <w:rPr>
                <w:rFonts w:ascii="Times New Roman" w:hAnsi="Times New Roman"/>
                <w:lang w:val="en-GB"/>
              </w:rPr>
            </w:pPr>
            <w:r w:rsidRPr="001D6D43">
              <w:rPr>
                <w:rFonts w:ascii="Times New Roman" w:hAnsi="Times New Roman"/>
                <w:sz w:val="24"/>
                <w:szCs w:val="24"/>
              </w:rPr>
              <w:t>Emkan Services</w:t>
            </w:r>
          </w:p>
        </w:tc>
        <w:tc>
          <w:tcPr>
            <w:tcW w:w="606" w:type="pct"/>
            <w:shd w:val="clear" w:color="auto" w:fill="E6E6E6"/>
          </w:tcPr>
          <w:p w14:paraId="0D6CDE73" w14:textId="3AAF39D7" w:rsidR="00022E68" w:rsidRPr="001D6D43" w:rsidRDefault="00022E68" w:rsidP="00140EF2">
            <w:pPr>
              <w:pStyle w:val="TableHeader"/>
              <w:spacing w:before="120"/>
              <w:jc w:val="left"/>
              <w:rPr>
                <w:rFonts w:ascii="Times New Roman" w:hAnsi="Times New Roman"/>
                <w:b w:val="0"/>
              </w:rPr>
            </w:pPr>
          </w:p>
        </w:tc>
        <w:tc>
          <w:tcPr>
            <w:tcW w:w="1010" w:type="pct"/>
          </w:tcPr>
          <w:p w14:paraId="249E9B06" w14:textId="018DDEF6" w:rsidR="00022E68" w:rsidRPr="001D6D43" w:rsidRDefault="00022E68" w:rsidP="000B2451">
            <w:pPr>
              <w:pStyle w:val="TableText"/>
              <w:ind w:left="0"/>
              <w:rPr>
                <w:rFonts w:ascii="Times New Roman" w:hAnsi="Times New Roman"/>
                <w:lang w:val="en-GB"/>
              </w:rPr>
            </w:pPr>
          </w:p>
        </w:tc>
      </w:tr>
      <w:tr w:rsidR="00022E68" w:rsidRPr="001D6D43" w14:paraId="3E146E2B" w14:textId="77777777" w:rsidTr="00140EF2">
        <w:trPr>
          <w:cantSplit/>
        </w:trPr>
        <w:tc>
          <w:tcPr>
            <w:tcW w:w="919" w:type="pct"/>
            <w:shd w:val="clear" w:color="auto" w:fill="E6E6E6"/>
          </w:tcPr>
          <w:p w14:paraId="5EE41289" w14:textId="77777777" w:rsidR="00022E68" w:rsidRPr="001D6D43" w:rsidRDefault="00022E68" w:rsidP="00140EF2">
            <w:pPr>
              <w:pStyle w:val="TableHeader"/>
              <w:spacing w:before="120"/>
              <w:jc w:val="left"/>
              <w:rPr>
                <w:rFonts w:ascii="Times New Roman" w:hAnsi="Times New Roman"/>
                <w:b w:val="0"/>
              </w:rPr>
            </w:pPr>
            <w:r w:rsidRPr="001D6D43">
              <w:rPr>
                <w:rFonts w:ascii="Times New Roman" w:hAnsi="Times New Roman"/>
                <w:b w:val="0"/>
              </w:rPr>
              <w:t>Derived requirements</w:t>
            </w:r>
          </w:p>
        </w:tc>
        <w:tc>
          <w:tcPr>
            <w:tcW w:w="4081" w:type="pct"/>
            <w:gridSpan w:val="3"/>
          </w:tcPr>
          <w:p w14:paraId="6EA7FFFD" w14:textId="77777777" w:rsidR="00022E68" w:rsidRPr="001D6D43" w:rsidRDefault="00022E68" w:rsidP="00140EF2">
            <w:pPr>
              <w:pStyle w:val="TableText"/>
              <w:ind w:left="388"/>
              <w:rPr>
                <w:rFonts w:ascii="Times New Roman" w:hAnsi="Times New Roman"/>
                <w:lang w:val="en-GB"/>
              </w:rPr>
            </w:pPr>
          </w:p>
        </w:tc>
      </w:tr>
      <w:tr w:rsidR="00022E68" w:rsidRPr="001D6D43" w14:paraId="50291534" w14:textId="77777777" w:rsidTr="00140EF2">
        <w:trPr>
          <w:cantSplit/>
        </w:trPr>
        <w:tc>
          <w:tcPr>
            <w:tcW w:w="919" w:type="pct"/>
            <w:shd w:val="clear" w:color="auto" w:fill="E6E6E6"/>
          </w:tcPr>
          <w:p w14:paraId="30D338C5" w14:textId="77777777" w:rsidR="00022E68" w:rsidRPr="001D6D43" w:rsidRDefault="00022E68" w:rsidP="00140EF2">
            <w:pPr>
              <w:pStyle w:val="TableHeader"/>
              <w:spacing w:before="120"/>
              <w:jc w:val="left"/>
              <w:rPr>
                <w:rFonts w:ascii="Times New Roman" w:hAnsi="Times New Roman"/>
                <w:b w:val="0"/>
              </w:rPr>
            </w:pPr>
            <w:r w:rsidRPr="001D6D43">
              <w:rPr>
                <w:rFonts w:ascii="Times New Roman" w:hAnsi="Times New Roman"/>
                <w:b w:val="0"/>
              </w:rPr>
              <w:t>Related Decisions</w:t>
            </w:r>
          </w:p>
        </w:tc>
        <w:tc>
          <w:tcPr>
            <w:tcW w:w="4081" w:type="pct"/>
            <w:gridSpan w:val="3"/>
          </w:tcPr>
          <w:p w14:paraId="3235AC8B" w14:textId="77777777" w:rsidR="00022E68" w:rsidRPr="001D6D43" w:rsidRDefault="00022E68" w:rsidP="00140EF2">
            <w:pPr>
              <w:pStyle w:val="TableText"/>
              <w:rPr>
                <w:rFonts w:ascii="Times New Roman" w:hAnsi="Times New Roman"/>
                <w:lang w:val="en-GB"/>
              </w:rPr>
            </w:pPr>
          </w:p>
        </w:tc>
      </w:tr>
    </w:tbl>
    <w:p w14:paraId="787070B4" w14:textId="77777777" w:rsidR="00070113" w:rsidRPr="001D6D43" w:rsidRDefault="00070113" w:rsidP="00070113">
      <w:pPr>
        <w:rPr>
          <w:rFonts w:ascii="Times New Roman" w:hAnsi="Times New Roman"/>
          <w:lang w:val="en-GB"/>
        </w:rPr>
      </w:pPr>
    </w:p>
    <w:p w14:paraId="59EB19EB" w14:textId="77777777" w:rsidR="005F3FD9" w:rsidRPr="001D6D43" w:rsidRDefault="005F3FD9" w:rsidP="00F8172F">
      <w:pPr>
        <w:pStyle w:val="ListParagraph"/>
        <w:rPr>
          <w:rFonts w:ascii="Times New Roman" w:hAnsi="Times New Roman" w:cs="Times New Roman"/>
        </w:rPr>
      </w:pPr>
    </w:p>
    <w:p w14:paraId="50C4A6C1" w14:textId="5BB92A36" w:rsidR="0060077F" w:rsidRPr="001D6D43" w:rsidRDefault="0060077F" w:rsidP="0060077F">
      <w:pPr>
        <w:pStyle w:val="Heading1"/>
        <w:rPr>
          <w:rFonts w:ascii="Times New Roman" w:hAnsi="Times New Roman" w:cs="Times New Roman"/>
          <w:rtl/>
          <w:lang w:val="en-GB" w:bidi="ar-EG"/>
        </w:rPr>
      </w:pPr>
      <w:bookmarkStart w:id="23" w:name="_Appendix_A_–"/>
      <w:bookmarkStart w:id="24" w:name="_Appendix_B_–_1"/>
      <w:bookmarkStart w:id="25" w:name="_Toc130398423"/>
      <w:bookmarkStart w:id="26" w:name="_Toc136350727"/>
      <w:bookmarkStart w:id="27" w:name="_Toc150861243"/>
      <w:bookmarkEnd w:id="23"/>
      <w:bookmarkEnd w:id="24"/>
      <w:r w:rsidRPr="001D6D43">
        <w:rPr>
          <w:rFonts w:ascii="Times New Roman" w:hAnsi="Times New Roman" w:cs="Times New Roman"/>
          <w:lang w:val="en-GB"/>
        </w:rPr>
        <w:t xml:space="preserve">Appendix </w:t>
      </w:r>
      <w:r w:rsidR="007B2884" w:rsidRPr="001D6D43">
        <w:rPr>
          <w:rFonts w:ascii="Times New Roman" w:hAnsi="Times New Roman" w:cs="Times New Roman"/>
          <w:lang w:val="en-GB"/>
        </w:rPr>
        <w:t>B</w:t>
      </w:r>
      <w:r w:rsidRPr="001D6D43">
        <w:rPr>
          <w:rFonts w:ascii="Times New Roman" w:hAnsi="Times New Roman" w:cs="Times New Roman"/>
          <w:lang w:val="en-GB"/>
        </w:rPr>
        <w:t xml:space="preserve"> – Failing Retry Policy</w:t>
      </w:r>
      <w:bookmarkEnd w:id="25"/>
      <w:bookmarkEnd w:id="26"/>
      <w:bookmarkEnd w:id="27"/>
    </w:p>
    <w:p w14:paraId="233E1378" w14:textId="77777777" w:rsidR="0060077F" w:rsidRPr="001D6D43" w:rsidRDefault="0060077F" w:rsidP="0060077F">
      <w:pPr>
        <w:rPr>
          <w:rFonts w:ascii="Times New Roman" w:hAnsi="Times New Roman"/>
          <w:lang w:val="en-GB"/>
        </w:rPr>
      </w:pPr>
    </w:p>
    <w:p w14:paraId="1F7D9A31" w14:textId="77777777" w:rsidR="0060077F" w:rsidRPr="001D6D43" w:rsidRDefault="0060077F" w:rsidP="0060077F">
      <w:pPr>
        <w:rPr>
          <w:rFonts w:ascii="Times New Roman" w:hAnsi="Times New Roman"/>
          <w:lang w:val="en-GB"/>
        </w:rPr>
      </w:pPr>
    </w:p>
    <w:tbl>
      <w:tblPr>
        <w:tblStyle w:val="TableGrid"/>
        <w:tblpPr w:leftFromText="180" w:rightFromText="180" w:vertAnchor="text" w:horzAnchor="margin" w:tblpXSpec="center" w:tblpY="196"/>
        <w:tblW w:w="10885" w:type="dxa"/>
        <w:tblLook w:val="04A0" w:firstRow="1" w:lastRow="0" w:firstColumn="1" w:lastColumn="0" w:noHBand="0" w:noVBand="1"/>
      </w:tblPr>
      <w:tblGrid>
        <w:gridCol w:w="1705"/>
        <w:gridCol w:w="1530"/>
        <w:gridCol w:w="3690"/>
        <w:gridCol w:w="1710"/>
        <w:gridCol w:w="2250"/>
      </w:tblGrid>
      <w:tr w:rsidR="0060077F" w:rsidRPr="001D6D43" w14:paraId="09D49881" w14:textId="77777777" w:rsidTr="00140EF2">
        <w:tc>
          <w:tcPr>
            <w:tcW w:w="1705" w:type="dxa"/>
          </w:tcPr>
          <w:p w14:paraId="30911B19" w14:textId="77777777" w:rsidR="0060077F" w:rsidRPr="001D6D43" w:rsidRDefault="0060077F" w:rsidP="00140EF2">
            <w:pPr>
              <w:jc w:val="center"/>
              <w:rPr>
                <w:rFonts w:ascii="Times New Roman" w:hAnsi="Times New Roman"/>
                <w:b/>
                <w:bCs/>
              </w:rPr>
            </w:pPr>
            <w:r w:rsidRPr="001D6D43">
              <w:rPr>
                <w:rFonts w:ascii="Times New Roman" w:hAnsi="Times New Roman"/>
                <w:b/>
                <w:bCs/>
              </w:rPr>
              <w:t>System</w:t>
            </w:r>
          </w:p>
        </w:tc>
        <w:tc>
          <w:tcPr>
            <w:tcW w:w="1530" w:type="dxa"/>
          </w:tcPr>
          <w:p w14:paraId="49C96AFE" w14:textId="77777777" w:rsidR="0060077F" w:rsidRPr="001D6D43" w:rsidRDefault="0060077F" w:rsidP="00140EF2">
            <w:pPr>
              <w:jc w:val="center"/>
              <w:rPr>
                <w:rFonts w:ascii="Times New Roman" w:hAnsi="Times New Roman"/>
                <w:b/>
                <w:bCs/>
              </w:rPr>
            </w:pPr>
            <w:r w:rsidRPr="001D6D43">
              <w:rPr>
                <w:rFonts w:ascii="Times New Roman" w:hAnsi="Times New Roman"/>
                <w:b/>
                <w:bCs/>
              </w:rPr>
              <w:t>Error Code</w:t>
            </w:r>
          </w:p>
        </w:tc>
        <w:tc>
          <w:tcPr>
            <w:tcW w:w="3690" w:type="dxa"/>
          </w:tcPr>
          <w:p w14:paraId="4F1A751A" w14:textId="77777777" w:rsidR="0060077F" w:rsidRPr="001D6D43" w:rsidRDefault="0060077F" w:rsidP="00140EF2">
            <w:pPr>
              <w:jc w:val="center"/>
              <w:rPr>
                <w:rFonts w:ascii="Times New Roman" w:hAnsi="Times New Roman"/>
                <w:b/>
                <w:bCs/>
              </w:rPr>
            </w:pPr>
            <w:r w:rsidRPr="001D6D43">
              <w:rPr>
                <w:rFonts w:ascii="Times New Roman" w:hAnsi="Times New Roman"/>
                <w:b/>
                <w:bCs/>
              </w:rPr>
              <w:t>Retry Mechanism</w:t>
            </w:r>
          </w:p>
        </w:tc>
        <w:tc>
          <w:tcPr>
            <w:tcW w:w="1710" w:type="dxa"/>
          </w:tcPr>
          <w:p w14:paraId="450B56B0" w14:textId="77777777" w:rsidR="0060077F" w:rsidRPr="001D6D43" w:rsidRDefault="0060077F" w:rsidP="00140EF2">
            <w:pPr>
              <w:jc w:val="center"/>
              <w:rPr>
                <w:rFonts w:ascii="Times New Roman" w:hAnsi="Times New Roman"/>
                <w:b/>
                <w:bCs/>
              </w:rPr>
            </w:pPr>
            <w:r w:rsidRPr="001D6D43">
              <w:rPr>
                <w:rFonts w:ascii="Times New Roman" w:hAnsi="Times New Roman"/>
                <w:b/>
                <w:bCs/>
              </w:rPr>
              <w:t>Max Number of Retry</w:t>
            </w:r>
          </w:p>
        </w:tc>
        <w:tc>
          <w:tcPr>
            <w:tcW w:w="2250" w:type="dxa"/>
          </w:tcPr>
          <w:p w14:paraId="5F097B85" w14:textId="77777777" w:rsidR="0060077F" w:rsidRPr="001D6D43" w:rsidRDefault="0060077F" w:rsidP="00140EF2">
            <w:pPr>
              <w:jc w:val="center"/>
              <w:rPr>
                <w:rFonts w:ascii="Times New Roman" w:hAnsi="Times New Roman"/>
                <w:b/>
                <w:bCs/>
              </w:rPr>
            </w:pPr>
            <w:r w:rsidRPr="001D6D43">
              <w:rPr>
                <w:rFonts w:ascii="Times New Roman" w:hAnsi="Times New Roman"/>
                <w:b/>
                <w:bCs/>
              </w:rPr>
              <w:t>Alternative after Pass Max No of Retry</w:t>
            </w:r>
          </w:p>
        </w:tc>
      </w:tr>
      <w:tr w:rsidR="00A6384E" w:rsidRPr="001D6D43" w14:paraId="50E262F6" w14:textId="77777777" w:rsidTr="00140EF2">
        <w:tc>
          <w:tcPr>
            <w:tcW w:w="1705" w:type="dxa"/>
          </w:tcPr>
          <w:p w14:paraId="4CAF11FE" w14:textId="57999746" w:rsidR="00A6384E" w:rsidRPr="001D6D43" w:rsidRDefault="00A6384E" w:rsidP="00A6384E">
            <w:pPr>
              <w:jc w:val="center"/>
              <w:rPr>
                <w:rFonts w:ascii="Times New Roman" w:hAnsi="Times New Roman"/>
                <w:b/>
                <w:bCs/>
              </w:rPr>
            </w:pPr>
          </w:p>
        </w:tc>
        <w:tc>
          <w:tcPr>
            <w:tcW w:w="1530" w:type="dxa"/>
          </w:tcPr>
          <w:p w14:paraId="73521F5A" w14:textId="5AF9210B" w:rsidR="00A6384E" w:rsidRPr="001D6D43" w:rsidRDefault="00A6384E" w:rsidP="00A6384E">
            <w:pPr>
              <w:jc w:val="center"/>
              <w:rPr>
                <w:rFonts w:ascii="Times New Roman" w:hAnsi="Times New Roman"/>
                <w:b/>
                <w:bCs/>
              </w:rPr>
            </w:pPr>
          </w:p>
        </w:tc>
        <w:tc>
          <w:tcPr>
            <w:tcW w:w="3690" w:type="dxa"/>
          </w:tcPr>
          <w:p w14:paraId="3089B6FB" w14:textId="22758109" w:rsidR="00A6384E" w:rsidRPr="001D6D43" w:rsidRDefault="00A6384E" w:rsidP="00A6384E">
            <w:pPr>
              <w:jc w:val="center"/>
              <w:rPr>
                <w:rFonts w:ascii="Times New Roman" w:hAnsi="Times New Roman"/>
                <w:b/>
                <w:bCs/>
              </w:rPr>
            </w:pPr>
          </w:p>
        </w:tc>
        <w:tc>
          <w:tcPr>
            <w:tcW w:w="1710" w:type="dxa"/>
          </w:tcPr>
          <w:p w14:paraId="2E3D9B9E" w14:textId="10E3E82D" w:rsidR="00A6384E" w:rsidRPr="001D6D43" w:rsidRDefault="00A6384E" w:rsidP="00A6384E">
            <w:pPr>
              <w:jc w:val="center"/>
              <w:rPr>
                <w:rFonts w:ascii="Times New Roman" w:hAnsi="Times New Roman"/>
                <w:b/>
                <w:bCs/>
              </w:rPr>
            </w:pPr>
          </w:p>
        </w:tc>
        <w:tc>
          <w:tcPr>
            <w:tcW w:w="2250" w:type="dxa"/>
          </w:tcPr>
          <w:p w14:paraId="0C87CD79" w14:textId="124EB8C7" w:rsidR="00A6384E" w:rsidRPr="001D6D43" w:rsidRDefault="00A6384E" w:rsidP="00A6384E">
            <w:pPr>
              <w:jc w:val="center"/>
              <w:rPr>
                <w:rFonts w:ascii="Times New Roman" w:hAnsi="Times New Roman"/>
                <w:b/>
                <w:bCs/>
              </w:rPr>
            </w:pPr>
          </w:p>
        </w:tc>
      </w:tr>
    </w:tbl>
    <w:p w14:paraId="0F91D4EE" w14:textId="77777777" w:rsidR="0060077F" w:rsidRPr="001D6D43" w:rsidRDefault="0060077F" w:rsidP="0060077F">
      <w:pPr>
        <w:pStyle w:val="ListParagraph"/>
        <w:rPr>
          <w:rFonts w:ascii="Times New Roman" w:hAnsi="Times New Roman" w:cs="Times New Roman"/>
        </w:rPr>
      </w:pPr>
    </w:p>
    <w:p w14:paraId="21DEC506" w14:textId="77777777" w:rsidR="00082487" w:rsidRPr="001D6D43" w:rsidRDefault="00082487">
      <w:pPr>
        <w:rPr>
          <w:rFonts w:ascii="Times New Roman" w:hAnsi="Times New Roman"/>
          <w:lang w:val="en-GB"/>
        </w:rPr>
      </w:pPr>
      <w:bookmarkStart w:id="28" w:name="_Appendix_B_–"/>
      <w:bookmarkEnd w:id="28"/>
    </w:p>
    <w:p w14:paraId="29B4CD7C" w14:textId="2EF3B38D" w:rsidR="00092C2D" w:rsidRPr="001D6D43" w:rsidRDefault="00092C2D" w:rsidP="00082487">
      <w:pPr>
        <w:rPr>
          <w:rFonts w:ascii="Times New Roman" w:eastAsiaTheme="majorEastAsia" w:hAnsi="Times New Roman"/>
          <w:color w:val="2F5496" w:themeColor="accent1" w:themeShade="BF"/>
          <w:sz w:val="32"/>
          <w:szCs w:val="32"/>
          <w:lang w:val="en-GB"/>
        </w:rPr>
      </w:pPr>
    </w:p>
    <w:p w14:paraId="68A27813" w14:textId="05A518CB" w:rsidR="0060077F" w:rsidRPr="001D6D43" w:rsidRDefault="0060077F" w:rsidP="0060077F">
      <w:pPr>
        <w:pStyle w:val="Heading1"/>
        <w:rPr>
          <w:rFonts w:ascii="Times New Roman" w:hAnsi="Times New Roman" w:cs="Times New Roman"/>
          <w:lang w:val="en-GB"/>
        </w:rPr>
      </w:pPr>
      <w:bookmarkStart w:id="29" w:name="_Appendix_C_–"/>
      <w:bookmarkStart w:id="30" w:name="_Toc150861244"/>
      <w:bookmarkEnd w:id="29"/>
      <w:r w:rsidRPr="001D6D43">
        <w:rPr>
          <w:rFonts w:ascii="Times New Roman" w:hAnsi="Times New Roman" w:cs="Times New Roman"/>
          <w:lang w:val="en-GB"/>
        </w:rPr>
        <w:t xml:space="preserve">Appendix </w:t>
      </w:r>
      <w:r w:rsidR="007B2884" w:rsidRPr="001D6D43">
        <w:rPr>
          <w:rFonts w:ascii="Times New Roman" w:hAnsi="Times New Roman" w:cs="Times New Roman"/>
          <w:lang w:val="en-GB"/>
        </w:rPr>
        <w:t>C</w:t>
      </w:r>
      <w:r w:rsidRPr="001D6D43">
        <w:rPr>
          <w:rFonts w:ascii="Times New Roman" w:hAnsi="Times New Roman" w:cs="Times New Roman"/>
          <w:lang w:val="en-GB"/>
        </w:rPr>
        <w:t xml:space="preserve"> – Retention Policy</w:t>
      </w:r>
      <w:bookmarkEnd w:id="30"/>
    </w:p>
    <w:p w14:paraId="3BE56FA5" w14:textId="77777777" w:rsidR="0060077F" w:rsidRPr="001D6D43" w:rsidRDefault="0060077F" w:rsidP="0060077F">
      <w:pPr>
        <w:rPr>
          <w:rFonts w:ascii="Times New Roman" w:hAnsi="Times New Roman"/>
          <w:lang w:val="en-GB"/>
        </w:rPr>
      </w:pPr>
    </w:p>
    <w:p w14:paraId="6BF8DCF6" w14:textId="77777777" w:rsidR="0060077F" w:rsidRPr="001D6D43" w:rsidRDefault="0060077F" w:rsidP="0060077F">
      <w:pPr>
        <w:rPr>
          <w:rFonts w:ascii="Times New Roman" w:hAnsi="Times New Roman"/>
          <w:lang w:val="en-GB"/>
        </w:rPr>
      </w:pPr>
    </w:p>
    <w:p w14:paraId="1C7CB1BE" w14:textId="396C935B" w:rsidR="006946C7" w:rsidRPr="001D6D43" w:rsidRDefault="0060077F" w:rsidP="00985432">
      <w:pPr>
        <w:pStyle w:val="ListParagraph"/>
        <w:rPr>
          <w:rFonts w:ascii="Times New Roman" w:hAnsi="Times New Roman" w:cs="Times New Roman"/>
        </w:rPr>
      </w:pPr>
      <w:r w:rsidRPr="001D6D43">
        <w:rPr>
          <w:rFonts w:ascii="Times New Roman" w:hAnsi="Times New Roman" w:cs="Times New Roman"/>
        </w:rPr>
        <w:t xml:space="preserve"> </w:t>
      </w:r>
    </w:p>
    <w:tbl>
      <w:tblPr>
        <w:tblStyle w:val="TableGrid"/>
        <w:tblpPr w:leftFromText="180" w:rightFromText="180" w:vertAnchor="text" w:horzAnchor="margin" w:tblpXSpec="center" w:tblpY="196"/>
        <w:tblW w:w="8493" w:type="dxa"/>
        <w:tblLook w:val="04A0" w:firstRow="1" w:lastRow="0" w:firstColumn="1" w:lastColumn="0" w:noHBand="0" w:noVBand="1"/>
      </w:tblPr>
      <w:tblGrid>
        <w:gridCol w:w="1568"/>
        <w:gridCol w:w="1568"/>
        <w:gridCol w:w="1966"/>
        <w:gridCol w:w="3391"/>
      </w:tblGrid>
      <w:tr w:rsidR="006946C7" w:rsidRPr="001D6D43" w14:paraId="7875EF3E" w14:textId="77777777" w:rsidTr="006946C7">
        <w:tc>
          <w:tcPr>
            <w:tcW w:w="1568" w:type="dxa"/>
          </w:tcPr>
          <w:p w14:paraId="0A516EFE" w14:textId="7A84D65A" w:rsidR="006946C7" w:rsidRPr="001D6D43" w:rsidRDefault="006946C7" w:rsidP="00140EF2">
            <w:pPr>
              <w:jc w:val="center"/>
              <w:rPr>
                <w:rFonts w:ascii="Times New Roman" w:hAnsi="Times New Roman"/>
                <w:b/>
                <w:bCs/>
              </w:rPr>
            </w:pPr>
            <w:r w:rsidRPr="001D6D43">
              <w:rPr>
                <w:rFonts w:ascii="Times New Roman" w:hAnsi="Times New Roman"/>
                <w:b/>
                <w:bCs/>
              </w:rPr>
              <w:t>Environment</w:t>
            </w:r>
          </w:p>
        </w:tc>
        <w:tc>
          <w:tcPr>
            <w:tcW w:w="1568" w:type="dxa"/>
          </w:tcPr>
          <w:p w14:paraId="0D9E86EB" w14:textId="765A8947" w:rsidR="006946C7" w:rsidRPr="001D6D43" w:rsidRDefault="006946C7" w:rsidP="00140EF2">
            <w:pPr>
              <w:jc w:val="center"/>
              <w:rPr>
                <w:rFonts w:ascii="Times New Roman" w:hAnsi="Times New Roman"/>
                <w:b/>
                <w:bCs/>
              </w:rPr>
            </w:pPr>
            <w:r w:rsidRPr="001D6D43">
              <w:rPr>
                <w:rFonts w:ascii="Times New Roman" w:hAnsi="Times New Roman"/>
                <w:b/>
                <w:bCs/>
              </w:rPr>
              <w:t>DB</w:t>
            </w:r>
          </w:p>
        </w:tc>
        <w:tc>
          <w:tcPr>
            <w:tcW w:w="1966" w:type="dxa"/>
          </w:tcPr>
          <w:p w14:paraId="15AAAB5B" w14:textId="6DC4BD43" w:rsidR="006946C7" w:rsidRPr="001D6D43" w:rsidRDefault="006946C7" w:rsidP="00140EF2">
            <w:pPr>
              <w:jc w:val="center"/>
              <w:rPr>
                <w:rFonts w:ascii="Times New Roman" w:hAnsi="Times New Roman"/>
                <w:b/>
                <w:bCs/>
              </w:rPr>
            </w:pPr>
            <w:r w:rsidRPr="001D6D43">
              <w:rPr>
                <w:rFonts w:ascii="Times New Roman" w:hAnsi="Times New Roman"/>
                <w:b/>
                <w:bCs/>
              </w:rPr>
              <w:t>Table Name</w:t>
            </w:r>
          </w:p>
        </w:tc>
        <w:tc>
          <w:tcPr>
            <w:tcW w:w="3391" w:type="dxa"/>
          </w:tcPr>
          <w:p w14:paraId="4F7C8E8F" w14:textId="77777777" w:rsidR="006946C7" w:rsidRPr="001D6D43" w:rsidRDefault="006946C7" w:rsidP="00140EF2">
            <w:pPr>
              <w:jc w:val="center"/>
              <w:rPr>
                <w:rFonts w:ascii="Times New Roman" w:hAnsi="Times New Roman"/>
                <w:b/>
                <w:bCs/>
              </w:rPr>
            </w:pPr>
            <w:r w:rsidRPr="001D6D43">
              <w:rPr>
                <w:rFonts w:ascii="Times New Roman" w:hAnsi="Times New Roman"/>
                <w:b/>
                <w:bCs/>
              </w:rPr>
              <w:t>Retention period</w:t>
            </w:r>
          </w:p>
        </w:tc>
      </w:tr>
      <w:tr w:rsidR="006946C7" w:rsidRPr="001D6D43" w14:paraId="69B5157A" w14:textId="77777777" w:rsidTr="006946C7">
        <w:tc>
          <w:tcPr>
            <w:tcW w:w="1568" w:type="dxa"/>
          </w:tcPr>
          <w:p w14:paraId="51893736" w14:textId="19E7ED99" w:rsidR="006946C7" w:rsidRPr="001D6D43" w:rsidRDefault="006946C7" w:rsidP="00140EF2">
            <w:pPr>
              <w:rPr>
                <w:rFonts w:ascii="Times New Roman" w:hAnsi="Times New Roman"/>
              </w:rPr>
            </w:pPr>
          </w:p>
        </w:tc>
        <w:tc>
          <w:tcPr>
            <w:tcW w:w="1568" w:type="dxa"/>
          </w:tcPr>
          <w:p w14:paraId="5F6821EC" w14:textId="15FCAF90" w:rsidR="006946C7" w:rsidRPr="001D6D43" w:rsidRDefault="006946C7" w:rsidP="00140EF2">
            <w:pPr>
              <w:rPr>
                <w:rFonts w:ascii="Times New Roman" w:hAnsi="Times New Roman"/>
              </w:rPr>
            </w:pPr>
          </w:p>
        </w:tc>
        <w:tc>
          <w:tcPr>
            <w:tcW w:w="1966" w:type="dxa"/>
          </w:tcPr>
          <w:p w14:paraId="38EA3313" w14:textId="24BA3129" w:rsidR="006946C7" w:rsidRPr="001D6D43" w:rsidRDefault="006946C7" w:rsidP="00140EF2">
            <w:pPr>
              <w:rPr>
                <w:rFonts w:ascii="Times New Roman" w:hAnsi="Times New Roman"/>
              </w:rPr>
            </w:pPr>
          </w:p>
        </w:tc>
        <w:tc>
          <w:tcPr>
            <w:tcW w:w="3391" w:type="dxa"/>
          </w:tcPr>
          <w:p w14:paraId="0BB63FAA" w14:textId="6C70214B" w:rsidR="006946C7" w:rsidRPr="001D6D43" w:rsidRDefault="006946C7" w:rsidP="00140EF2">
            <w:pPr>
              <w:rPr>
                <w:rFonts w:ascii="Times New Roman" w:hAnsi="Times New Roman"/>
              </w:rPr>
            </w:pPr>
          </w:p>
        </w:tc>
      </w:tr>
    </w:tbl>
    <w:p w14:paraId="14DA1684" w14:textId="77777777" w:rsidR="006946C7" w:rsidRPr="001D6D43" w:rsidRDefault="006946C7" w:rsidP="006946C7">
      <w:pPr>
        <w:rPr>
          <w:rFonts w:ascii="Times New Roman" w:hAnsi="Times New Roman"/>
        </w:rPr>
      </w:pPr>
    </w:p>
    <w:sectPr w:rsidR="006946C7" w:rsidRPr="001D6D43" w:rsidSect="00C216A8">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C2D98" w14:textId="77777777" w:rsidR="00D148C6" w:rsidRDefault="00D148C6" w:rsidP="001F30CF">
      <w:r>
        <w:separator/>
      </w:r>
    </w:p>
  </w:endnote>
  <w:endnote w:type="continuationSeparator" w:id="0">
    <w:p w14:paraId="7429BF1D" w14:textId="77777777" w:rsidR="00D148C6" w:rsidRDefault="00D148C6" w:rsidP="001F3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04CB0" w14:textId="2ECB1F8E" w:rsidR="00140EF2" w:rsidRPr="0036025F" w:rsidRDefault="0036025F" w:rsidP="0036025F">
    <w:pPr>
      <w:pStyle w:val="Footer"/>
    </w:pPr>
    <w:r>
      <w:rPr>
        <w:rFonts w:ascii="Times New Roman" w:hAnsi="Times New Roman"/>
      </w:rPr>
      <w:fldChar w:fldCharType="begin" w:fldLock="1"/>
    </w:r>
    <w:r>
      <w:rPr>
        <w:rFonts w:ascii="Times New Roman" w:hAnsi="Times New Roman"/>
      </w:rPr>
      <w:instrText xml:space="preserve"> DOCPROPERTY bjFooterEvenPageDocProperty \* MERGEFORMAT </w:instrText>
    </w:r>
    <w:r>
      <w:rPr>
        <w:rFonts w:ascii="Times New Roman" w:hAnsi="Times New Roman"/>
      </w:rPr>
      <w:fldChar w:fldCharType="separate"/>
    </w:r>
    <w:r w:rsidRPr="0083357F">
      <w:rPr>
        <w:rFonts w:ascii="Calibri" w:hAnsi="Calibri" w:cs="Calibri"/>
        <w:b/>
        <w:color w:val="00C000"/>
        <w:sz w:val="20"/>
      </w:rPr>
      <w:t>Public</w:t>
    </w:r>
    <w:r>
      <w:rP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78063" w14:textId="587559B0" w:rsidR="0036025F" w:rsidRDefault="0036025F" w:rsidP="0036025F">
    <w:pPr>
      <w:pStyle w:val="Footer"/>
    </w:pPr>
    <w:r>
      <w:rPr>
        <w:rFonts w:ascii="Times New Roman" w:hAnsi="Times New Roman"/>
      </w:rPr>
      <w:fldChar w:fldCharType="begin" w:fldLock="1"/>
    </w:r>
    <w:r>
      <w:rPr>
        <w:rFonts w:ascii="Times New Roman" w:hAnsi="Times New Roman"/>
      </w:rPr>
      <w:instrText xml:space="preserve"> DOCPROPERTY bjFooterBothDocProperty \* MERGEFORMAT </w:instrText>
    </w:r>
    <w:r>
      <w:rPr>
        <w:rFonts w:ascii="Times New Roman" w:hAnsi="Times New Roman"/>
      </w:rPr>
      <w:fldChar w:fldCharType="separate"/>
    </w:r>
    <w:r w:rsidRPr="0083357F">
      <w:rPr>
        <w:rFonts w:ascii="Calibri" w:hAnsi="Calibri" w:cs="Calibri"/>
        <w:b/>
        <w:color w:val="00C000"/>
        <w:sz w:val="20"/>
      </w:rPr>
      <w:t>Public</w:t>
    </w:r>
    <w:r>
      <w:rPr>
        <w:rFonts w:ascii="Times New Roman" w:hAnsi="Times New Roman"/>
      </w:rPr>
      <w:fldChar w:fldCharType="end"/>
    </w:r>
  </w:p>
  <w:sdt>
    <w:sdtPr>
      <w:id w:val="21753841"/>
      <w:docPartObj>
        <w:docPartGallery w:val="Page Numbers (Bottom of Page)"/>
        <w:docPartUnique/>
      </w:docPartObj>
    </w:sdtPr>
    <w:sdtEndPr>
      <w:rPr>
        <w:noProof/>
      </w:rPr>
    </w:sdtEndPr>
    <w:sdtContent>
      <w:p w14:paraId="3A9B5FD0" w14:textId="0CC4EF93" w:rsidR="00140EF2" w:rsidRDefault="00140EF2">
        <w:pPr>
          <w:pStyle w:val="Footer"/>
          <w:jc w:val="right"/>
        </w:pPr>
        <w:r>
          <w:fldChar w:fldCharType="begin"/>
        </w:r>
        <w:r>
          <w:instrText xml:space="preserve"> PAGE   \* MERGEFORMAT </w:instrText>
        </w:r>
        <w:r>
          <w:fldChar w:fldCharType="separate"/>
        </w:r>
        <w:r>
          <w:rPr>
            <w:noProof/>
          </w:rPr>
          <w:t>29</w:t>
        </w:r>
        <w:r>
          <w:rPr>
            <w:noProof/>
          </w:rPr>
          <w:fldChar w:fldCharType="end"/>
        </w:r>
      </w:p>
    </w:sdtContent>
  </w:sdt>
  <w:p w14:paraId="7F8B3DB1" w14:textId="540BB170" w:rsidR="00140EF2" w:rsidRPr="00AA629C" w:rsidRDefault="00140EF2" w:rsidP="000C7F46">
    <w:pPr>
      <w:pStyle w:val="Footer"/>
      <w:rPr>
        <w:rFonts w:asciiTheme="minorHAnsi" w:hAnsiTheme="minorHAnsi" w:cstheme="minorHAnsi"/>
        <w:bCs/>
        <w:sz w:val="20"/>
      </w:rPr>
    </w:pPr>
    <w:r>
      <w:rPr>
        <w:rFonts w:asciiTheme="minorHAnsi" w:hAnsiTheme="minorHAnsi" w:cstheme="minorHAnsi"/>
        <w:bCs/>
        <w:sz w:val="20"/>
      </w:rPr>
      <w:t>Emkan Internal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272E4" w14:textId="4A9B243D" w:rsidR="00140EF2" w:rsidRPr="0036025F" w:rsidRDefault="0036025F" w:rsidP="0036025F">
    <w:pPr>
      <w:pStyle w:val="Footer"/>
    </w:pPr>
    <w:r>
      <w:rPr>
        <w:rFonts w:ascii="Times New Roman" w:hAnsi="Times New Roman"/>
      </w:rPr>
      <w:fldChar w:fldCharType="begin" w:fldLock="1"/>
    </w:r>
    <w:r>
      <w:rPr>
        <w:rFonts w:ascii="Times New Roman" w:hAnsi="Times New Roman"/>
      </w:rPr>
      <w:instrText xml:space="preserve"> DOCPROPERTY bjFooterFirstPageDocProperty \* MERGEFORMAT </w:instrText>
    </w:r>
    <w:r>
      <w:rPr>
        <w:rFonts w:ascii="Times New Roman" w:hAnsi="Times New Roman"/>
      </w:rPr>
      <w:fldChar w:fldCharType="separate"/>
    </w:r>
    <w:r w:rsidRPr="0083357F">
      <w:rPr>
        <w:rFonts w:ascii="Calibri" w:hAnsi="Calibri" w:cs="Calibri"/>
        <w:b/>
        <w:color w:val="00C000"/>
        <w:sz w:val="20"/>
      </w:rPr>
      <w:t>Public</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DFBBBD" w14:textId="77777777" w:rsidR="00D148C6" w:rsidRDefault="00D148C6" w:rsidP="001F30CF">
      <w:r>
        <w:separator/>
      </w:r>
    </w:p>
  </w:footnote>
  <w:footnote w:type="continuationSeparator" w:id="0">
    <w:p w14:paraId="5EEB73F5" w14:textId="77777777" w:rsidR="00D148C6" w:rsidRDefault="00D148C6" w:rsidP="001F30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4EAAB" w14:textId="77777777" w:rsidR="004E5071" w:rsidRDefault="004E50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115" w:type="dxa"/>
        <w:bottom w:w="29" w:type="dxa"/>
        <w:right w:w="115" w:type="dxa"/>
      </w:tblCellMar>
      <w:tblLook w:val="04A0" w:firstRow="1" w:lastRow="0" w:firstColumn="1" w:lastColumn="0" w:noHBand="0" w:noVBand="1"/>
    </w:tblPr>
    <w:tblGrid>
      <w:gridCol w:w="2236"/>
      <w:gridCol w:w="5044"/>
      <w:gridCol w:w="2080"/>
    </w:tblGrid>
    <w:tr w:rsidR="00140EF2" w:rsidRPr="003D0EF7" w14:paraId="28EB4B01" w14:textId="77777777" w:rsidTr="00E90ACC">
      <w:trPr>
        <w:trHeight w:val="720"/>
        <w:jc w:val="center"/>
      </w:trPr>
      <w:tc>
        <w:tcPr>
          <w:tcW w:w="2155" w:type="dxa"/>
          <w:tcBorders>
            <w:bottom w:val="single" w:sz="12" w:space="0" w:color="002060"/>
          </w:tcBorders>
          <w:vAlign w:val="center"/>
        </w:tcPr>
        <w:p w14:paraId="1BA74EED" w14:textId="2E3CAFFE" w:rsidR="00140EF2" w:rsidRPr="00D821BD" w:rsidRDefault="00140EF2" w:rsidP="001F30CF">
          <w:pPr>
            <w:pStyle w:val="Header"/>
            <w:rPr>
              <w:rFonts w:ascii="Calibri" w:hAnsi="Calibri"/>
              <w:color w:val="000000"/>
              <w:sz w:val="18"/>
              <w:szCs w:val="22"/>
            </w:rPr>
          </w:pPr>
          <w:r w:rsidRPr="00D821BD">
            <w:rPr>
              <w:rFonts w:ascii="Calibri" w:hAnsi="Calibri"/>
              <w:noProof/>
              <w:color w:val="000000"/>
              <w:sz w:val="18"/>
              <w:szCs w:val="22"/>
              <w:lang w:eastAsia="en-US"/>
            </w:rPr>
            <w:drawing>
              <wp:inline distT="0" distB="0" distL="0" distR="0" wp14:anchorId="693875D8" wp14:editId="360DBFC1">
                <wp:extent cx="929367" cy="373901"/>
                <wp:effectExtent l="0" t="0" r="4445" b="7620"/>
                <wp:docPr id="23" name="Picture 23">
                  <a:extLst xmlns:a="http://schemas.openxmlformats.org/drawingml/2006/main">
                    <a:ext uri="{FF2B5EF4-FFF2-40B4-BE49-F238E27FC236}">
                      <a16:creationId xmlns:a16="http://schemas.microsoft.com/office/drawing/2014/main" id="{EE51C3BF-971C-4698-B24D-4AD28225B5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E51C3BF-971C-4698-B24D-4AD28225B525}"/>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35520" cy="376376"/>
                        </a:xfrm>
                        <a:prstGeom prst="rect">
                          <a:avLst/>
                        </a:prstGeom>
                      </pic:spPr>
                    </pic:pic>
                  </a:graphicData>
                </a:graphic>
              </wp:inline>
            </w:drawing>
          </w:r>
        </w:p>
      </w:tc>
      <w:tc>
        <w:tcPr>
          <w:tcW w:w="4860" w:type="dxa"/>
          <w:tcBorders>
            <w:bottom w:val="single" w:sz="12" w:space="0" w:color="002060"/>
          </w:tcBorders>
          <w:vAlign w:val="center"/>
        </w:tcPr>
        <w:p w14:paraId="7C8BA5FF" w14:textId="77777777" w:rsidR="00140EF2" w:rsidRPr="00D821BD" w:rsidRDefault="00140EF2" w:rsidP="001F30CF">
          <w:pPr>
            <w:pStyle w:val="Header"/>
            <w:jc w:val="center"/>
            <w:rPr>
              <w:rFonts w:ascii="Calibri" w:eastAsia="Calibri" w:hAnsi="Calibri" w:cs="Arial"/>
              <w:color w:val="1F497D"/>
              <w:szCs w:val="22"/>
            </w:rPr>
          </w:pPr>
        </w:p>
        <w:p w14:paraId="144414A7" w14:textId="24ECC14A" w:rsidR="00140EF2" w:rsidRPr="00D821BD" w:rsidRDefault="00140EF2" w:rsidP="00C87582">
          <w:pPr>
            <w:spacing w:line="276" w:lineRule="auto"/>
            <w:jc w:val="center"/>
            <w:rPr>
              <w:color w:val="1F497D"/>
            </w:rPr>
          </w:pPr>
          <w:r>
            <w:rPr>
              <w:color w:val="1F497D"/>
            </w:rPr>
            <w:t>Solution Design Template</w:t>
          </w:r>
        </w:p>
      </w:tc>
      <w:tc>
        <w:tcPr>
          <w:tcW w:w="2004" w:type="dxa"/>
          <w:tcBorders>
            <w:bottom w:val="single" w:sz="12" w:space="0" w:color="002060"/>
          </w:tcBorders>
          <w:vAlign w:val="center"/>
        </w:tcPr>
        <w:p w14:paraId="12D8F993" w14:textId="098947F6" w:rsidR="00140EF2" w:rsidRPr="00D821BD" w:rsidRDefault="00140EF2" w:rsidP="005424A1">
          <w:pPr>
            <w:pStyle w:val="Header"/>
            <w:jc w:val="right"/>
            <w:rPr>
              <w:rFonts w:ascii="Calibri" w:hAnsi="Calibri"/>
              <w:color w:val="000000"/>
              <w:sz w:val="18"/>
              <w:szCs w:val="22"/>
            </w:rPr>
          </w:pPr>
        </w:p>
      </w:tc>
    </w:tr>
  </w:tbl>
  <w:p w14:paraId="65A92D98" w14:textId="77777777" w:rsidR="00140EF2" w:rsidRDefault="00140E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11564" w14:textId="77777777" w:rsidR="004E5071" w:rsidRDefault="004E50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A176C"/>
    <w:multiLevelType w:val="hybridMultilevel"/>
    <w:tmpl w:val="3200B840"/>
    <w:lvl w:ilvl="0" w:tplc="2CE0F6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03B7F"/>
    <w:multiLevelType w:val="hybridMultilevel"/>
    <w:tmpl w:val="26B8C0D4"/>
    <w:lvl w:ilvl="0" w:tplc="DF3EDF54">
      <w:start w:val="1"/>
      <w:numFmt w:val="decimal"/>
      <w:lvlText w:val="%1)"/>
      <w:lvlJc w:val="left"/>
      <w:pPr>
        <w:ind w:left="720" w:hanging="360"/>
      </w:pPr>
      <w:rPr>
        <w:rFonts w:ascii="Helvetica" w:hAnsi="Helvetica" w:cs="Helvetica"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042B3"/>
    <w:multiLevelType w:val="hybridMultilevel"/>
    <w:tmpl w:val="22CA1BEA"/>
    <w:lvl w:ilvl="0" w:tplc="32DEC4E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27763"/>
    <w:multiLevelType w:val="hybridMultilevel"/>
    <w:tmpl w:val="6FB01CFA"/>
    <w:lvl w:ilvl="0" w:tplc="0409000B">
      <w:start w:val="1"/>
      <w:numFmt w:val="bullet"/>
      <w:lvlText w:val=""/>
      <w:lvlJc w:val="left"/>
      <w:pPr>
        <w:ind w:left="1872" w:hanging="360"/>
      </w:pPr>
      <w:rPr>
        <w:rFonts w:ascii="Wingdings" w:hAnsi="Wingdings"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0C537A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8717BE"/>
    <w:multiLevelType w:val="hybridMultilevel"/>
    <w:tmpl w:val="C230563A"/>
    <w:lvl w:ilvl="0" w:tplc="8F6465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5035DC"/>
    <w:multiLevelType w:val="hybridMultilevel"/>
    <w:tmpl w:val="9C8AD6DC"/>
    <w:lvl w:ilvl="0" w:tplc="12B28F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D526C6"/>
    <w:multiLevelType w:val="hybridMultilevel"/>
    <w:tmpl w:val="0DFCDB04"/>
    <w:lvl w:ilvl="0" w:tplc="5CC219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F2B3C"/>
    <w:multiLevelType w:val="hybridMultilevel"/>
    <w:tmpl w:val="C9927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7562FF"/>
    <w:multiLevelType w:val="hybridMultilevel"/>
    <w:tmpl w:val="FF18E7DA"/>
    <w:lvl w:ilvl="0" w:tplc="18F6FEC8">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2FF04A08"/>
    <w:multiLevelType w:val="hybridMultilevel"/>
    <w:tmpl w:val="E0D25D8E"/>
    <w:lvl w:ilvl="0" w:tplc="44E6A2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EA1EF7"/>
    <w:multiLevelType w:val="hybridMultilevel"/>
    <w:tmpl w:val="7F229D16"/>
    <w:lvl w:ilvl="0" w:tplc="5238C8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5585F"/>
    <w:multiLevelType w:val="hybridMultilevel"/>
    <w:tmpl w:val="D6FE553A"/>
    <w:lvl w:ilvl="0" w:tplc="0409000B">
      <w:start w:val="1"/>
      <w:numFmt w:val="bullet"/>
      <w:lvlText w:val=""/>
      <w:lvlJc w:val="left"/>
      <w:pPr>
        <w:ind w:left="1872" w:hanging="360"/>
      </w:pPr>
      <w:rPr>
        <w:rFonts w:ascii="Wingdings" w:hAnsi="Wingdings"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3" w15:restartNumberingAfterBreak="0">
    <w:nsid w:val="337E1EA0"/>
    <w:multiLevelType w:val="multilevel"/>
    <w:tmpl w:val="0AB62F8E"/>
    <w:lvl w:ilvl="0">
      <w:start w:val="2"/>
      <w:numFmt w:val="decimal"/>
      <w:lvlText w:val="%1."/>
      <w:lvlJc w:val="left"/>
      <w:pPr>
        <w:ind w:left="540" w:hanging="54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700" w:hanging="108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850" w:hanging="1800"/>
      </w:pPr>
      <w:rPr>
        <w:rFonts w:hint="default"/>
      </w:rPr>
    </w:lvl>
    <w:lvl w:ilvl="6">
      <w:start w:val="1"/>
      <w:numFmt w:val="decimal"/>
      <w:lvlText w:val="%1.%2.%3.%4.%5.%6.%7."/>
      <w:lvlJc w:val="left"/>
      <w:pPr>
        <w:ind w:left="7020" w:hanging="2160"/>
      </w:pPr>
      <w:rPr>
        <w:rFonts w:hint="default"/>
      </w:rPr>
    </w:lvl>
    <w:lvl w:ilvl="7">
      <w:start w:val="1"/>
      <w:numFmt w:val="decimal"/>
      <w:lvlText w:val="%1.%2.%3.%4.%5.%6.%7.%8."/>
      <w:lvlJc w:val="left"/>
      <w:pPr>
        <w:ind w:left="7830" w:hanging="2160"/>
      </w:pPr>
      <w:rPr>
        <w:rFonts w:hint="default"/>
      </w:rPr>
    </w:lvl>
    <w:lvl w:ilvl="8">
      <w:start w:val="1"/>
      <w:numFmt w:val="decimal"/>
      <w:lvlText w:val="%1.%2.%3.%4.%5.%6.%7.%8.%9."/>
      <w:lvlJc w:val="left"/>
      <w:pPr>
        <w:ind w:left="9000" w:hanging="2520"/>
      </w:pPr>
      <w:rPr>
        <w:rFonts w:hint="default"/>
      </w:rPr>
    </w:lvl>
  </w:abstractNum>
  <w:abstractNum w:abstractNumId="14" w15:restartNumberingAfterBreak="0">
    <w:nsid w:val="353F7BBC"/>
    <w:multiLevelType w:val="hybridMultilevel"/>
    <w:tmpl w:val="41AE2E8E"/>
    <w:lvl w:ilvl="0" w:tplc="091E3F0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9DC70EF"/>
    <w:multiLevelType w:val="multilevel"/>
    <w:tmpl w:val="0AB62F8E"/>
    <w:lvl w:ilvl="0">
      <w:start w:val="2"/>
      <w:numFmt w:val="decimal"/>
      <w:lvlText w:val="%1."/>
      <w:lvlJc w:val="left"/>
      <w:pPr>
        <w:ind w:left="540" w:hanging="54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700" w:hanging="108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850" w:hanging="1800"/>
      </w:pPr>
      <w:rPr>
        <w:rFonts w:hint="default"/>
      </w:rPr>
    </w:lvl>
    <w:lvl w:ilvl="6">
      <w:start w:val="1"/>
      <w:numFmt w:val="decimal"/>
      <w:lvlText w:val="%1.%2.%3.%4.%5.%6.%7."/>
      <w:lvlJc w:val="left"/>
      <w:pPr>
        <w:ind w:left="7020" w:hanging="2160"/>
      </w:pPr>
      <w:rPr>
        <w:rFonts w:hint="default"/>
      </w:rPr>
    </w:lvl>
    <w:lvl w:ilvl="7">
      <w:start w:val="1"/>
      <w:numFmt w:val="decimal"/>
      <w:lvlText w:val="%1.%2.%3.%4.%5.%6.%7.%8."/>
      <w:lvlJc w:val="left"/>
      <w:pPr>
        <w:ind w:left="7830" w:hanging="2160"/>
      </w:pPr>
      <w:rPr>
        <w:rFonts w:hint="default"/>
      </w:rPr>
    </w:lvl>
    <w:lvl w:ilvl="8">
      <w:start w:val="1"/>
      <w:numFmt w:val="decimal"/>
      <w:lvlText w:val="%1.%2.%3.%4.%5.%6.%7.%8.%9."/>
      <w:lvlJc w:val="left"/>
      <w:pPr>
        <w:ind w:left="9000" w:hanging="2520"/>
      </w:pPr>
      <w:rPr>
        <w:rFonts w:hint="default"/>
      </w:rPr>
    </w:lvl>
  </w:abstractNum>
  <w:abstractNum w:abstractNumId="16" w15:restartNumberingAfterBreak="0">
    <w:nsid w:val="3B89344B"/>
    <w:multiLevelType w:val="hybridMultilevel"/>
    <w:tmpl w:val="1B0E54A6"/>
    <w:lvl w:ilvl="0" w:tplc="8F6465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5262DE"/>
    <w:multiLevelType w:val="hybridMultilevel"/>
    <w:tmpl w:val="5422F7A0"/>
    <w:lvl w:ilvl="0" w:tplc="A5BEFAF0">
      <w:start w:val="1"/>
      <w:numFmt w:val="lowerRoman"/>
      <w:lvlText w:val="%1)"/>
      <w:lvlJc w:val="left"/>
      <w:pPr>
        <w:ind w:left="1080" w:hanging="720"/>
      </w:pPr>
      <w:rPr>
        <w:rFonts w:ascii="Helvetica" w:hAnsi="Helvetica" w:cs="Helvetica"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10484F"/>
    <w:multiLevelType w:val="hybridMultilevel"/>
    <w:tmpl w:val="75A83416"/>
    <w:lvl w:ilvl="0" w:tplc="5238C8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B8571E"/>
    <w:multiLevelType w:val="multilevel"/>
    <w:tmpl w:val="C3B8F8EC"/>
    <w:lvl w:ilvl="0">
      <w:start w:val="2"/>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0" w15:restartNumberingAfterBreak="0">
    <w:nsid w:val="4302711B"/>
    <w:multiLevelType w:val="hybridMultilevel"/>
    <w:tmpl w:val="1AEC59BE"/>
    <w:lvl w:ilvl="0" w:tplc="3BF0EB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0240D8"/>
    <w:multiLevelType w:val="hybridMultilevel"/>
    <w:tmpl w:val="FF18E7DA"/>
    <w:lvl w:ilvl="0" w:tplc="FFFFFFFF">
      <w:start w:val="1"/>
      <w:numFmt w:val="decimal"/>
      <w:lvlText w:val="%1."/>
      <w:lvlJc w:val="left"/>
      <w:pPr>
        <w:ind w:left="1152" w:hanging="360"/>
      </w:pPr>
      <w:rPr>
        <w:rFonts w:hint="default"/>
      </w:r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22" w15:restartNumberingAfterBreak="0">
    <w:nsid w:val="4B320CA1"/>
    <w:multiLevelType w:val="hybridMultilevel"/>
    <w:tmpl w:val="FF18E7DA"/>
    <w:lvl w:ilvl="0" w:tplc="FFFFFFFF">
      <w:start w:val="1"/>
      <w:numFmt w:val="decimal"/>
      <w:lvlText w:val="%1."/>
      <w:lvlJc w:val="left"/>
      <w:pPr>
        <w:ind w:left="1152" w:hanging="360"/>
      </w:pPr>
      <w:rPr>
        <w:rFonts w:hint="default"/>
      </w:r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23" w15:restartNumberingAfterBreak="0">
    <w:nsid w:val="4E1D6FC4"/>
    <w:multiLevelType w:val="hybridMultilevel"/>
    <w:tmpl w:val="35880898"/>
    <w:lvl w:ilvl="0" w:tplc="5238C8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6474DD"/>
    <w:multiLevelType w:val="multilevel"/>
    <w:tmpl w:val="0866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582796"/>
    <w:multiLevelType w:val="hybridMultilevel"/>
    <w:tmpl w:val="2E14063A"/>
    <w:lvl w:ilvl="0" w:tplc="B7DAA2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C61546"/>
    <w:multiLevelType w:val="hybridMultilevel"/>
    <w:tmpl w:val="FF2836AC"/>
    <w:lvl w:ilvl="0" w:tplc="2056C5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4010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E413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89E72B8"/>
    <w:multiLevelType w:val="hybridMultilevel"/>
    <w:tmpl w:val="3AF2A246"/>
    <w:lvl w:ilvl="0" w:tplc="961AEB5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9473B6C"/>
    <w:multiLevelType w:val="hybridMultilevel"/>
    <w:tmpl w:val="EFD2D206"/>
    <w:lvl w:ilvl="0" w:tplc="507639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5E6631"/>
    <w:multiLevelType w:val="hybridMultilevel"/>
    <w:tmpl w:val="E530243C"/>
    <w:lvl w:ilvl="0" w:tplc="612411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E47A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F842793"/>
    <w:multiLevelType w:val="hybridMultilevel"/>
    <w:tmpl w:val="EB30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7E1E41"/>
    <w:multiLevelType w:val="hybridMultilevel"/>
    <w:tmpl w:val="75A83416"/>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4F26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69D4F89"/>
    <w:multiLevelType w:val="hybridMultilevel"/>
    <w:tmpl w:val="1B0E54A6"/>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0826BD3"/>
    <w:multiLevelType w:val="hybridMultilevel"/>
    <w:tmpl w:val="714E2F50"/>
    <w:lvl w:ilvl="0" w:tplc="C8C4BB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023831"/>
    <w:multiLevelType w:val="hybridMultilevel"/>
    <w:tmpl w:val="B192E562"/>
    <w:lvl w:ilvl="0" w:tplc="B48AB7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184240"/>
    <w:multiLevelType w:val="hybridMultilevel"/>
    <w:tmpl w:val="142EA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5D4D7E"/>
    <w:multiLevelType w:val="multilevel"/>
    <w:tmpl w:val="3E0846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BE72E8C"/>
    <w:multiLevelType w:val="hybridMultilevel"/>
    <w:tmpl w:val="FF18E7DA"/>
    <w:lvl w:ilvl="0" w:tplc="FFFFFFFF">
      <w:start w:val="1"/>
      <w:numFmt w:val="decimal"/>
      <w:lvlText w:val="%1."/>
      <w:lvlJc w:val="left"/>
      <w:pPr>
        <w:ind w:left="1152" w:hanging="360"/>
      </w:pPr>
      <w:rPr>
        <w:rFonts w:hint="default"/>
      </w:r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42" w15:restartNumberingAfterBreak="0">
    <w:nsid w:val="7C3D121D"/>
    <w:multiLevelType w:val="hybridMultilevel"/>
    <w:tmpl w:val="C444DDC0"/>
    <w:lvl w:ilvl="0" w:tplc="7D4C6B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078915">
    <w:abstractNumId w:val="24"/>
  </w:num>
  <w:num w:numId="2" w16cid:durableId="407315533">
    <w:abstractNumId w:val="20"/>
  </w:num>
  <w:num w:numId="3" w16cid:durableId="65107292">
    <w:abstractNumId w:val="7"/>
  </w:num>
  <w:num w:numId="4" w16cid:durableId="1924294151">
    <w:abstractNumId w:val="27"/>
  </w:num>
  <w:num w:numId="5" w16cid:durableId="1213423007">
    <w:abstractNumId w:val="35"/>
  </w:num>
  <w:num w:numId="6" w16cid:durableId="1456946043">
    <w:abstractNumId w:val="4"/>
  </w:num>
  <w:num w:numId="7" w16cid:durableId="1027677309">
    <w:abstractNumId w:val="2"/>
  </w:num>
  <w:num w:numId="8" w16cid:durableId="2144881693">
    <w:abstractNumId w:val="19"/>
  </w:num>
  <w:num w:numId="9" w16cid:durableId="1554123505">
    <w:abstractNumId w:val="13"/>
  </w:num>
  <w:num w:numId="10" w16cid:durableId="2126077546">
    <w:abstractNumId w:val="28"/>
  </w:num>
  <w:num w:numId="11" w16cid:durableId="1697191690">
    <w:abstractNumId w:val="9"/>
  </w:num>
  <w:num w:numId="12" w16cid:durableId="867791082">
    <w:abstractNumId w:val="22"/>
  </w:num>
  <w:num w:numId="13" w16cid:durableId="1633756153">
    <w:abstractNumId w:val="41"/>
  </w:num>
  <w:num w:numId="14" w16cid:durableId="1972132967">
    <w:abstractNumId w:val="32"/>
  </w:num>
  <w:num w:numId="15" w16cid:durableId="1616710886">
    <w:abstractNumId w:val="21"/>
  </w:num>
  <w:num w:numId="16" w16cid:durableId="1085958813">
    <w:abstractNumId w:val="37"/>
  </w:num>
  <w:num w:numId="17" w16cid:durableId="1119837240">
    <w:abstractNumId w:val="18"/>
  </w:num>
  <w:num w:numId="18" w16cid:durableId="2057468466">
    <w:abstractNumId w:val="10"/>
  </w:num>
  <w:num w:numId="19" w16cid:durableId="104428900">
    <w:abstractNumId w:val="38"/>
  </w:num>
  <w:num w:numId="20" w16cid:durableId="2121676671">
    <w:abstractNumId w:val="16"/>
  </w:num>
  <w:num w:numId="21" w16cid:durableId="249513122">
    <w:abstractNumId w:val="36"/>
  </w:num>
  <w:num w:numId="22" w16cid:durableId="2114669495">
    <w:abstractNumId w:val="5"/>
  </w:num>
  <w:num w:numId="23" w16cid:durableId="1380013970">
    <w:abstractNumId w:val="15"/>
  </w:num>
  <w:num w:numId="24" w16cid:durableId="1256938678">
    <w:abstractNumId w:val="34"/>
  </w:num>
  <w:num w:numId="25" w16cid:durableId="714819279">
    <w:abstractNumId w:val="11"/>
  </w:num>
  <w:num w:numId="26" w16cid:durableId="1633242735">
    <w:abstractNumId w:val="29"/>
  </w:num>
  <w:num w:numId="27" w16cid:durableId="1981155615">
    <w:abstractNumId w:val="23"/>
  </w:num>
  <w:num w:numId="28" w16cid:durableId="113259403">
    <w:abstractNumId w:val="39"/>
  </w:num>
  <w:num w:numId="29" w16cid:durableId="2127845464">
    <w:abstractNumId w:val="1"/>
  </w:num>
  <w:num w:numId="30" w16cid:durableId="1518234684">
    <w:abstractNumId w:val="0"/>
  </w:num>
  <w:num w:numId="31" w16cid:durableId="335228241">
    <w:abstractNumId w:val="30"/>
  </w:num>
  <w:num w:numId="32" w16cid:durableId="1665663351">
    <w:abstractNumId w:val="25"/>
  </w:num>
  <w:num w:numId="33" w16cid:durableId="847912812">
    <w:abstractNumId w:val="31"/>
  </w:num>
  <w:num w:numId="34" w16cid:durableId="904992352">
    <w:abstractNumId w:val="6"/>
  </w:num>
  <w:num w:numId="35" w16cid:durableId="1858349482">
    <w:abstractNumId w:val="26"/>
  </w:num>
  <w:num w:numId="36" w16cid:durableId="668168805">
    <w:abstractNumId w:val="17"/>
  </w:num>
  <w:num w:numId="37" w16cid:durableId="703680473">
    <w:abstractNumId w:val="14"/>
  </w:num>
  <w:num w:numId="38" w16cid:durableId="992180659">
    <w:abstractNumId w:val="8"/>
  </w:num>
  <w:num w:numId="39" w16cid:durableId="440804962">
    <w:abstractNumId w:val="42"/>
  </w:num>
  <w:num w:numId="40" w16cid:durableId="819467683">
    <w:abstractNumId w:val="12"/>
  </w:num>
  <w:num w:numId="41" w16cid:durableId="345327353">
    <w:abstractNumId w:val="3"/>
  </w:num>
  <w:num w:numId="42" w16cid:durableId="637952739">
    <w:abstractNumId w:val="40"/>
  </w:num>
  <w:num w:numId="43" w16cid:durableId="448403316">
    <w:abstractNumId w:val="3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1tDQyMDYyMTYzsjBV0lEKTi0uzszPAykwrQUAyayzKiwAAAA="/>
  </w:docVars>
  <w:rsids>
    <w:rsidRoot w:val="00E95569"/>
    <w:rsid w:val="00001753"/>
    <w:rsid w:val="0000203E"/>
    <w:rsid w:val="0000296F"/>
    <w:rsid w:val="00002985"/>
    <w:rsid w:val="000036B3"/>
    <w:rsid w:val="00004BD2"/>
    <w:rsid w:val="000065BF"/>
    <w:rsid w:val="000066A2"/>
    <w:rsid w:val="00007F75"/>
    <w:rsid w:val="000100FF"/>
    <w:rsid w:val="000121BA"/>
    <w:rsid w:val="00012E96"/>
    <w:rsid w:val="00013546"/>
    <w:rsid w:val="00013DF8"/>
    <w:rsid w:val="0001414E"/>
    <w:rsid w:val="00014A61"/>
    <w:rsid w:val="00014E29"/>
    <w:rsid w:val="00020DFA"/>
    <w:rsid w:val="000218D4"/>
    <w:rsid w:val="00022E68"/>
    <w:rsid w:val="00022F6F"/>
    <w:rsid w:val="0002308A"/>
    <w:rsid w:val="00023716"/>
    <w:rsid w:val="00023EAE"/>
    <w:rsid w:val="00024507"/>
    <w:rsid w:val="0002510E"/>
    <w:rsid w:val="00026954"/>
    <w:rsid w:val="00027003"/>
    <w:rsid w:val="00031613"/>
    <w:rsid w:val="00031D3A"/>
    <w:rsid w:val="000323BC"/>
    <w:rsid w:val="000327FE"/>
    <w:rsid w:val="000334BA"/>
    <w:rsid w:val="00033C3E"/>
    <w:rsid w:val="0003438C"/>
    <w:rsid w:val="0003595C"/>
    <w:rsid w:val="00035E2E"/>
    <w:rsid w:val="0003722B"/>
    <w:rsid w:val="000375F2"/>
    <w:rsid w:val="000403C0"/>
    <w:rsid w:val="000416AE"/>
    <w:rsid w:val="00042D66"/>
    <w:rsid w:val="00043669"/>
    <w:rsid w:val="00043773"/>
    <w:rsid w:val="00043934"/>
    <w:rsid w:val="00045400"/>
    <w:rsid w:val="000463BB"/>
    <w:rsid w:val="0004783A"/>
    <w:rsid w:val="00050735"/>
    <w:rsid w:val="00050CFA"/>
    <w:rsid w:val="0005146B"/>
    <w:rsid w:val="000517D7"/>
    <w:rsid w:val="00052472"/>
    <w:rsid w:val="000538B1"/>
    <w:rsid w:val="00054F0E"/>
    <w:rsid w:val="000554C6"/>
    <w:rsid w:val="00055CC4"/>
    <w:rsid w:val="00056F2F"/>
    <w:rsid w:val="00057113"/>
    <w:rsid w:val="000571BC"/>
    <w:rsid w:val="0005799A"/>
    <w:rsid w:val="0006011E"/>
    <w:rsid w:val="000627EC"/>
    <w:rsid w:val="00063718"/>
    <w:rsid w:val="0006412E"/>
    <w:rsid w:val="0006486E"/>
    <w:rsid w:val="00064D33"/>
    <w:rsid w:val="0006675E"/>
    <w:rsid w:val="00066C79"/>
    <w:rsid w:val="00070113"/>
    <w:rsid w:val="00070933"/>
    <w:rsid w:val="00070CDF"/>
    <w:rsid w:val="00072617"/>
    <w:rsid w:val="00072EA5"/>
    <w:rsid w:val="00072F16"/>
    <w:rsid w:val="00073E7D"/>
    <w:rsid w:val="00073EB6"/>
    <w:rsid w:val="00074822"/>
    <w:rsid w:val="00077557"/>
    <w:rsid w:val="00077736"/>
    <w:rsid w:val="000800A9"/>
    <w:rsid w:val="00081854"/>
    <w:rsid w:val="00081AE3"/>
    <w:rsid w:val="000822C2"/>
    <w:rsid w:val="00082487"/>
    <w:rsid w:val="00082C1F"/>
    <w:rsid w:val="00082E45"/>
    <w:rsid w:val="00083B2F"/>
    <w:rsid w:val="00083C2C"/>
    <w:rsid w:val="00084C8C"/>
    <w:rsid w:val="00085A73"/>
    <w:rsid w:val="00090895"/>
    <w:rsid w:val="00090BDD"/>
    <w:rsid w:val="00091123"/>
    <w:rsid w:val="00092346"/>
    <w:rsid w:val="0009268F"/>
    <w:rsid w:val="00092C2D"/>
    <w:rsid w:val="00094FF5"/>
    <w:rsid w:val="00095B12"/>
    <w:rsid w:val="00096131"/>
    <w:rsid w:val="00096E94"/>
    <w:rsid w:val="00097338"/>
    <w:rsid w:val="000A02BA"/>
    <w:rsid w:val="000A0686"/>
    <w:rsid w:val="000A0F57"/>
    <w:rsid w:val="000A1452"/>
    <w:rsid w:val="000A1481"/>
    <w:rsid w:val="000A1815"/>
    <w:rsid w:val="000A300E"/>
    <w:rsid w:val="000A44B0"/>
    <w:rsid w:val="000A483E"/>
    <w:rsid w:val="000A4C28"/>
    <w:rsid w:val="000A50FB"/>
    <w:rsid w:val="000A5C18"/>
    <w:rsid w:val="000A67BC"/>
    <w:rsid w:val="000A7C4F"/>
    <w:rsid w:val="000B0C8D"/>
    <w:rsid w:val="000B0FFD"/>
    <w:rsid w:val="000B2451"/>
    <w:rsid w:val="000B2677"/>
    <w:rsid w:val="000B371D"/>
    <w:rsid w:val="000B4CC3"/>
    <w:rsid w:val="000B4D9C"/>
    <w:rsid w:val="000B7984"/>
    <w:rsid w:val="000C024A"/>
    <w:rsid w:val="000C06D1"/>
    <w:rsid w:val="000C17D1"/>
    <w:rsid w:val="000C256C"/>
    <w:rsid w:val="000C264C"/>
    <w:rsid w:val="000C4DDC"/>
    <w:rsid w:val="000C528A"/>
    <w:rsid w:val="000C5A07"/>
    <w:rsid w:val="000C5A98"/>
    <w:rsid w:val="000C5C11"/>
    <w:rsid w:val="000C6A2E"/>
    <w:rsid w:val="000C6E6D"/>
    <w:rsid w:val="000C7190"/>
    <w:rsid w:val="000C7CA4"/>
    <w:rsid w:val="000C7EF7"/>
    <w:rsid w:val="000C7F46"/>
    <w:rsid w:val="000D01C4"/>
    <w:rsid w:val="000D0593"/>
    <w:rsid w:val="000D1547"/>
    <w:rsid w:val="000D1743"/>
    <w:rsid w:val="000D1EEA"/>
    <w:rsid w:val="000D266B"/>
    <w:rsid w:val="000D38C7"/>
    <w:rsid w:val="000D391B"/>
    <w:rsid w:val="000D4B87"/>
    <w:rsid w:val="000D5099"/>
    <w:rsid w:val="000D5721"/>
    <w:rsid w:val="000D6AC4"/>
    <w:rsid w:val="000D7594"/>
    <w:rsid w:val="000E04E8"/>
    <w:rsid w:val="000E06F1"/>
    <w:rsid w:val="000E0E38"/>
    <w:rsid w:val="000E133E"/>
    <w:rsid w:val="000E186F"/>
    <w:rsid w:val="000E2659"/>
    <w:rsid w:val="000E3FAB"/>
    <w:rsid w:val="000E4559"/>
    <w:rsid w:val="000E4761"/>
    <w:rsid w:val="000E6B0F"/>
    <w:rsid w:val="000F0838"/>
    <w:rsid w:val="000F0F77"/>
    <w:rsid w:val="000F2B74"/>
    <w:rsid w:val="000F349C"/>
    <w:rsid w:val="000F3C70"/>
    <w:rsid w:val="000F42E9"/>
    <w:rsid w:val="000F5BCB"/>
    <w:rsid w:val="000F5EDE"/>
    <w:rsid w:val="000F71A3"/>
    <w:rsid w:val="000F7D6B"/>
    <w:rsid w:val="000F7F8E"/>
    <w:rsid w:val="0010023E"/>
    <w:rsid w:val="00100597"/>
    <w:rsid w:val="001009D2"/>
    <w:rsid w:val="0010122F"/>
    <w:rsid w:val="00101D0F"/>
    <w:rsid w:val="00102B20"/>
    <w:rsid w:val="00104393"/>
    <w:rsid w:val="001044A9"/>
    <w:rsid w:val="001046B9"/>
    <w:rsid w:val="00107E2D"/>
    <w:rsid w:val="0011065B"/>
    <w:rsid w:val="00110969"/>
    <w:rsid w:val="001117E9"/>
    <w:rsid w:val="0011223C"/>
    <w:rsid w:val="00112CB5"/>
    <w:rsid w:val="00112E2F"/>
    <w:rsid w:val="001137E7"/>
    <w:rsid w:val="001140D2"/>
    <w:rsid w:val="00114C9E"/>
    <w:rsid w:val="00115633"/>
    <w:rsid w:val="0011676B"/>
    <w:rsid w:val="00116B7A"/>
    <w:rsid w:val="00116BF5"/>
    <w:rsid w:val="00117894"/>
    <w:rsid w:val="00117AA8"/>
    <w:rsid w:val="001215A7"/>
    <w:rsid w:val="001249A8"/>
    <w:rsid w:val="0012597C"/>
    <w:rsid w:val="00126785"/>
    <w:rsid w:val="00130EFA"/>
    <w:rsid w:val="00130F50"/>
    <w:rsid w:val="00130F9C"/>
    <w:rsid w:val="00131941"/>
    <w:rsid w:val="00132AAE"/>
    <w:rsid w:val="00132CF4"/>
    <w:rsid w:val="00133E22"/>
    <w:rsid w:val="001348EC"/>
    <w:rsid w:val="00135880"/>
    <w:rsid w:val="00136543"/>
    <w:rsid w:val="0013659A"/>
    <w:rsid w:val="001379A3"/>
    <w:rsid w:val="001405BF"/>
    <w:rsid w:val="00140EF2"/>
    <w:rsid w:val="001413AD"/>
    <w:rsid w:val="00141800"/>
    <w:rsid w:val="0014362D"/>
    <w:rsid w:val="001465EA"/>
    <w:rsid w:val="00146739"/>
    <w:rsid w:val="00147304"/>
    <w:rsid w:val="00147911"/>
    <w:rsid w:val="00150819"/>
    <w:rsid w:val="00150968"/>
    <w:rsid w:val="00152AF6"/>
    <w:rsid w:val="00153140"/>
    <w:rsid w:val="00153427"/>
    <w:rsid w:val="00154382"/>
    <w:rsid w:val="00154C7C"/>
    <w:rsid w:val="00155F12"/>
    <w:rsid w:val="00157F07"/>
    <w:rsid w:val="001602EA"/>
    <w:rsid w:val="001617D2"/>
    <w:rsid w:val="001630DA"/>
    <w:rsid w:val="00163DD7"/>
    <w:rsid w:val="001652CF"/>
    <w:rsid w:val="00167172"/>
    <w:rsid w:val="0016750F"/>
    <w:rsid w:val="001703F1"/>
    <w:rsid w:val="00170A75"/>
    <w:rsid w:val="00173403"/>
    <w:rsid w:val="00173458"/>
    <w:rsid w:val="0017373B"/>
    <w:rsid w:val="00173837"/>
    <w:rsid w:val="00175209"/>
    <w:rsid w:val="00175466"/>
    <w:rsid w:val="00175A74"/>
    <w:rsid w:val="00175FCD"/>
    <w:rsid w:val="0017634C"/>
    <w:rsid w:val="001810C5"/>
    <w:rsid w:val="001812DA"/>
    <w:rsid w:val="001815B5"/>
    <w:rsid w:val="0018184D"/>
    <w:rsid w:val="001824ED"/>
    <w:rsid w:val="001836BA"/>
    <w:rsid w:val="001847F0"/>
    <w:rsid w:val="00184B71"/>
    <w:rsid w:val="00185526"/>
    <w:rsid w:val="00190165"/>
    <w:rsid w:val="00192441"/>
    <w:rsid w:val="00193662"/>
    <w:rsid w:val="00193A42"/>
    <w:rsid w:val="001947BB"/>
    <w:rsid w:val="00194F95"/>
    <w:rsid w:val="001970B9"/>
    <w:rsid w:val="001973A4"/>
    <w:rsid w:val="00197D26"/>
    <w:rsid w:val="001A01D8"/>
    <w:rsid w:val="001A069C"/>
    <w:rsid w:val="001A1A00"/>
    <w:rsid w:val="001A1E86"/>
    <w:rsid w:val="001A2227"/>
    <w:rsid w:val="001A2BDB"/>
    <w:rsid w:val="001A2F6F"/>
    <w:rsid w:val="001A2FAB"/>
    <w:rsid w:val="001A3762"/>
    <w:rsid w:val="001A4EB6"/>
    <w:rsid w:val="001A693C"/>
    <w:rsid w:val="001A7D74"/>
    <w:rsid w:val="001B0812"/>
    <w:rsid w:val="001B215E"/>
    <w:rsid w:val="001B31EC"/>
    <w:rsid w:val="001B5A99"/>
    <w:rsid w:val="001B74F9"/>
    <w:rsid w:val="001C00B6"/>
    <w:rsid w:val="001C024E"/>
    <w:rsid w:val="001C04F4"/>
    <w:rsid w:val="001C0D05"/>
    <w:rsid w:val="001C1D2B"/>
    <w:rsid w:val="001C20E2"/>
    <w:rsid w:val="001C2E88"/>
    <w:rsid w:val="001C3B88"/>
    <w:rsid w:val="001C3E41"/>
    <w:rsid w:val="001C43AB"/>
    <w:rsid w:val="001C45BF"/>
    <w:rsid w:val="001C62A1"/>
    <w:rsid w:val="001C62A5"/>
    <w:rsid w:val="001C6957"/>
    <w:rsid w:val="001C6BEA"/>
    <w:rsid w:val="001C77E7"/>
    <w:rsid w:val="001D0F78"/>
    <w:rsid w:val="001D108F"/>
    <w:rsid w:val="001D409B"/>
    <w:rsid w:val="001D45B6"/>
    <w:rsid w:val="001D4B4A"/>
    <w:rsid w:val="001D5FC1"/>
    <w:rsid w:val="001D69BE"/>
    <w:rsid w:val="001D6D43"/>
    <w:rsid w:val="001E0BAE"/>
    <w:rsid w:val="001E1046"/>
    <w:rsid w:val="001E2D22"/>
    <w:rsid w:val="001E39B7"/>
    <w:rsid w:val="001E40BC"/>
    <w:rsid w:val="001E4EA5"/>
    <w:rsid w:val="001F01D8"/>
    <w:rsid w:val="001F06E1"/>
    <w:rsid w:val="001F13F0"/>
    <w:rsid w:val="001F1BD0"/>
    <w:rsid w:val="001F1FBD"/>
    <w:rsid w:val="001F217D"/>
    <w:rsid w:val="001F281B"/>
    <w:rsid w:val="001F2FB0"/>
    <w:rsid w:val="001F30CF"/>
    <w:rsid w:val="001F33E7"/>
    <w:rsid w:val="001F5099"/>
    <w:rsid w:val="001F659C"/>
    <w:rsid w:val="001F67D6"/>
    <w:rsid w:val="001F71BB"/>
    <w:rsid w:val="00200786"/>
    <w:rsid w:val="00201F40"/>
    <w:rsid w:val="00203B92"/>
    <w:rsid w:val="0020434D"/>
    <w:rsid w:val="0020455B"/>
    <w:rsid w:val="00205492"/>
    <w:rsid w:val="0020596A"/>
    <w:rsid w:val="00205B2E"/>
    <w:rsid w:val="00207E2A"/>
    <w:rsid w:val="002106B9"/>
    <w:rsid w:val="00210982"/>
    <w:rsid w:val="00211DE9"/>
    <w:rsid w:val="00212C66"/>
    <w:rsid w:val="0021311B"/>
    <w:rsid w:val="0021510A"/>
    <w:rsid w:val="00215739"/>
    <w:rsid w:val="00215B0B"/>
    <w:rsid w:val="00216635"/>
    <w:rsid w:val="00216CE3"/>
    <w:rsid w:val="002175FC"/>
    <w:rsid w:val="0022078B"/>
    <w:rsid w:val="00223483"/>
    <w:rsid w:val="00223688"/>
    <w:rsid w:val="00224EB5"/>
    <w:rsid w:val="00225AEC"/>
    <w:rsid w:val="0022752A"/>
    <w:rsid w:val="002320B5"/>
    <w:rsid w:val="0023264E"/>
    <w:rsid w:val="00232A5C"/>
    <w:rsid w:val="00233B88"/>
    <w:rsid w:val="00236769"/>
    <w:rsid w:val="00236B9C"/>
    <w:rsid w:val="00236D50"/>
    <w:rsid w:val="00240A22"/>
    <w:rsid w:val="00240C23"/>
    <w:rsid w:val="0024226E"/>
    <w:rsid w:val="00242D5D"/>
    <w:rsid w:val="00244D55"/>
    <w:rsid w:val="00246358"/>
    <w:rsid w:val="00246CBD"/>
    <w:rsid w:val="002478E1"/>
    <w:rsid w:val="00247F12"/>
    <w:rsid w:val="0025038C"/>
    <w:rsid w:val="00250DC7"/>
    <w:rsid w:val="002513C5"/>
    <w:rsid w:val="00251589"/>
    <w:rsid w:val="00251F58"/>
    <w:rsid w:val="00252285"/>
    <w:rsid w:val="00252680"/>
    <w:rsid w:val="00252E79"/>
    <w:rsid w:val="00253370"/>
    <w:rsid w:val="00253526"/>
    <w:rsid w:val="00254176"/>
    <w:rsid w:val="00254407"/>
    <w:rsid w:val="00255792"/>
    <w:rsid w:val="00255A86"/>
    <w:rsid w:val="00255C14"/>
    <w:rsid w:val="00256084"/>
    <w:rsid w:val="00256309"/>
    <w:rsid w:val="00256525"/>
    <w:rsid w:val="00260697"/>
    <w:rsid w:val="00260780"/>
    <w:rsid w:val="00260D73"/>
    <w:rsid w:val="00262311"/>
    <w:rsid w:val="00262731"/>
    <w:rsid w:val="00262DCA"/>
    <w:rsid w:val="002640EE"/>
    <w:rsid w:val="00264E52"/>
    <w:rsid w:val="002655CF"/>
    <w:rsid w:val="002662B2"/>
    <w:rsid w:val="00267ECB"/>
    <w:rsid w:val="00270235"/>
    <w:rsid w:val="002707A0"/>
    <w:rsid w:val="0027147C"/>
    <w:rsid w:val="00271909"/>
    <w:rsid w:val="00272A49"/>
    <w:rsid w:val="00272E2D"/>
    <w:rsid w:val="00272FCC"/>
    <w:rsid w:val="002730DA"/>
    <w:rsid w:val="0027376E"/>
    <w:rsid w:val="00274BFF"/>
    <w:rsid w:val="002752A2"/>
    <w:rsid w:val="00277051"/>
    <w:rsid w:val="00280E4B"/>
    <w:rsid w:val="0028228C"/>
    <w:rsid w:val="0028333C"/>
    <w:rsid w:val="00284DEF"/>
    <w:rsid w:val="0028647B"/>
    <w:rsid w:val="00286845"/>
    <w:rsid w:val="00287D24"/>
    <w:rsid w:val="00287FB0"/>
    <w:rsid w:val="0029042E"/>
    <w:rsid w:val="002906BD"/>
    <w:rsid w:val="00291F35"/>
    <w:rsid w:val="002924A9"/>
    <w:rsid w:val="00292ECD"/>
    <w:rsid w:val="00293191"/>
    <w:rsid w:val="0029350F"/>
    <w:rsid w:val="002948F4"/>
    <w:rsid w:val="002959D0"/>
    <w:rsid w:val="00296E7E"/>
    <w:rsid w:val="00297135"/>
    <w:rsid w:val="002976F7"/>
    <w:rsid w:val="00297BEC"/>
    <w:rsid w:val="00297C82"/>
    <w:rsid w:val="002A161A"/>
    <w:rsid w:val="002A1E9E"/>
    <w:rsid w:val="002A2D12"/>
    <w:rsid w:val="002A32BE"/>
    <w:rsid w:val="002A4637"/>
    <w:rsid w:val="002A5AB0"/>
    <w:rsid w:val="002A5AE1"/>
    <w:rsid w:val="002A68AE"/>
    <w:rsid w:val="002A6EEB"/>
    <w:rsid w:val="002B064D"/>
    <w:rsid w:val="002B1A78"/>
    <w:rsid w:val="002B1EFF"/>
    <w:rsid w:val="002B3653"/>
    <w:rsid w:val="002B3E36"/>
    <w:rsid w:val="002B51BE"/>
    <w:rsid w:val="002B56C2"/>
    <w:rsid w:val="002B60D5"/>
    <w:rsid w:val="002B6AA5"/>
    <w:rsid w:val="002C0052"/>
    <w:rsid w:val="002C1448"/>
    <w:rsid w:val="002C19B5"/>
    <w:rsid w:val="002C1D40"/>
    <w:rsid w:val="002C296E"/>
    <w:rsid w:val="002C2A59"/>
    <w:rsid w:val="002C2E61"/>
    <w:rsid w:val="002C3DA2"/>
    <w:rsid w:val="002C48AF"/>
    <w:rsid w:val="002C5055"/>
    <w:rsid w:val="002C5445"/>
    <w:rsid w:val="002C6B10"/>
    <w:rsid w:val="002D1733"/>
    <w:rsid w:val="002D187A"/>
    <w:rsid w:val="002D278F"/>
    <w:rsid w:val="002D27B7"/>
    <w:rsid w:val="002D2C6E"/>
    <w:rsid w:val="002D33CF"/>
    <w:rsid w:val="002D57D4"/>
    <w:rsid w:val="002D6343"/>
    <w:rsid w:val="002D6564"/>
    <w:rsid w:val="002D667E"/>
    <w:rsid w:val="002D7831"/>
    <w:rsid w:val="002D7B98"/>
    <w:rsid w:val="002E0373"/>
    <w:rsid w:val="002E0595"/>
    <w:rsid w:val="002E0D48"/>
    <w:rsid w:val="002E10F3"/>
    <w:rsid w:val="002E1D2D"/>
    <w:rsid w:val="002E213D"/>
    <w:rsid w:val="002E3313"/>
    <w:rsid w:val="002E426A"/>
    <w:rsid w:val="002E4488"/>
    <w:rsid w:val="002E4768"/>
    <w:rsid w:val="002E49CB"/>
    <w:rsid w:val="002E4F75"/>
    <w:rsid w:val="002E50C2"/>
    <w:rsid w:val="002F051F"/>
    <w:rsid w:val="002F1239"/>
    <w:rsid w:val="002F1355"/>
    <w:rsid w:val="002F1AB1"/>
    <w:rsid w:val="002F2156"/>
    <w:rsid w:val="002F2926"/>
    <w:rsid w:val="002F3CEF"/>
    <w:rsid w:val="002F482E"/>
    <w:rsid w:val="002F4E10"/>
    <w:rsid w:val="002F57A7"/>
    <w:rsid w:val="002F5A8B"/>
    <w:rsid w:val="002F6ED2"/>
    <w:rsid w:val="002F7E1C"/>
    <w:rsid w:val="00300088"/>
    <w:rsid w:val="003016E8"/>
    <w:rsid w:val="00301E3C"/>
    <w:rsid w:val="00302931"/>
    <w:rsid w:val="003038B0"/>
    <w:rsid w:val="00305307"/>
    <w:rsid w:val="00306604"/>
    <w:rsid w:val="0030797F"/>
    <w:rsid w:val="00307B18"/>
    <w:rsid w:val="003103EF"/>
    <w:rsid w:val="00310CA4"/>
    <w:rsid w:val="00310D76"/>
    <w:rsid w:val="00310DFD"/>
    <w:rsid w:val="00310F27"/>
    <w:rsid w:val="00311E63"/>
    <w:rsid w:val="00313A97"/>
    <w:rsid w:val="00313BA0"/>
    <w:rsid w:val="00314818"/>
    <w:rsid w:val="003149F0"/>
    <w:rsid w:val="00315246"/>
    <w:rsid w:val="00315249"/>
    <w:rsid w:val="0031593D"/>
    <w:rsid w:val="00316017"/>
    <w:rsid w:val="00316A38"/>
    <w:rsid w:val="00316CF4"/>
    <w:rsid w:val="00316F81"/>
    <w:rsid w:val="003179F2"/>
    <w:rsid w:val="00320563"/>
    <w:rsid w:val="00320EAA"/>
    <w:rsid w:val="003213BB"/>
    <w:rsid w:val="00321971"/>
    <w:rsid w:val="003258E2"/>
    <w:rsid w:val="00325D4A"/>
    <w:rsid w:val="00326021"/>
    <w:rsid w:val="00326268"/>
    <w:rsid w:val="00327387"/>
    <w:rsid w:val="00332B9D"/>
    <w:rsid w:val="003336F1"/>
    <w:rsid w:val="003342ED"/>
    <w:rsid w:val="00335034"/>
    <w:rsid w:val="003366CF"/>
    <w:rsid w:val="00336B31"/>
    <w:rsid w:val="00337458"/>
    <w:rsid w:val="003375AA"/>
    <w:rsid w:val="00341634"/>
    <w:rsid w:val="00341CC9"/>
    <w:rsid w:val="00341FF9"/>
    <w:rsid w:val="003421BA"/>
    <w:rsid w:val="00342647"/>
    <w:rsid w:val="003435F7"/>
    <w:rsid w:val="003440A1"/>
    <w:rsid w:val="00344159"/>
    <w:rsid w:val="00344E2B"/>
    <w:rsid w:val="003452EB"/>
    <w:rsid w:val="00346A51"/>
    <w:rsid w:val="00347397"/>
    <w:rsid w:val="00347796"/>
    <w:rsid w:val="0035203F"/>
    <w:rsid w:val="00352EF5"/>
    <w:rsid w:val="00355D70"/>
    <w:rsid w:val="00355EB3"/>
    <w:rsid w:val="00356E46"/>
    <w:rsid w:val="00356F70"/>
    <w:rsid w:val="00357990"/>
    <w:rsid w:val="0036025F"/>
    <w:rsid w:val="0036086E"/>
    <w:rsid w:val="00361104"/>
    <w:rsid w:val="00364596"/>
    <w:rsid w:val="00365396"/>
    <w:rsid w:val="0036547E"/>
    <w:rsid w:val="00365ECA"/>
    <w:rsid w:val="00365ECE"/>
    <w:rsid w:val="00366C0A"/>
    <w:rsid w:val="00367077"/>
    <w:rsid w:val="00367550"/>
    <w:rsid w:val="00367603"/>
    <w:rsid w:val="00370CB2"/>
    <w:rsid w:val="0037130C"/>
    <w:rsid w:val="00371C7B"/>
    <w:rsid w:val="00372CAB"/>
    <w:rsid w:val="003746C2"/>
    <w:rsid w:val="00374CFE"/>
    <w:rsid w:val="00375059"/>
    <w:rsid w:val="00375459"/>
    <w:rsid w:val="00376D8A"/>
    <w:rsid w:val="003775A9"/>
    <w:rsid w:val="00381BB4"/>
    <w:rsid w:val="00382A5D"/>
    <w:rsid w:val="00382AA5"/>
    <w:rsid w:val="00383CD9"/>
    <w:rsid w:val="00384562"/>
    <w:rsid w:val="00387457"/>
    <w:rsid w:val="00390388"/>
    <w:rsid w:val="00391AAE"/>
    <w:rsid w:val="003924D8"/>
    <w:rsid w:val="00393E49"/>
    <w:rsid w:val="00394D02"/>
    <w:rsid w:val="00394F10"/>
    <w:rsid w:val="00394F9C"/>
    <w:rsid w:val="00395722"/>
    <w:rsid w:val="0039584A"/>
    <w:rsid w:val="00395E00"/>
    <w:rsid w:val="00395E6D"/>
    <w:rsid w:val="00397C17"/>
    <w:rsid w:val="00397D37"/>
    <w:rsid w:val="003A1A82"/>
    <w:rsid w:val="003A1B18"/>
    <w:rsid w:val="003A1E5B"/>
    <w:rsid w:val="003A214E"/>
    <w:rsid w:val="003A221F"/>
    <w:rsid w:val="003A3917"/>
    <w:rsid w:val="003A4994"/>
    <w:rsid w:val="003A5B4A"/>
    <w:rsid w:val="003A6529"/>
    <w:rsid w:val="003A749C"/>
    <w:rsid w:val="003A75C6"/>
    <w:rsid w:val="003B219B"/>
    <w:rsid w:val="003B2C7B"/>
    <w:rsid w:val="003B2E5B"/>
    <w:rsid w:val="003B3708"/>
    <w:rsid w:val="003B380A"/>
    <w:rsid w:val="003B5A23"/>
    <w:rsid w:val="003B5E15"/>
    <w:rsid w:val="003B650D"/>
    <w:rsid w:val="003B7B67"/>
    <w:rsid w:val="003C0244"/>
    <w:rsid w:val="003C0542"/>
    <w:rsid w:val="003C1D74"/>
    <w:rsid w:val="003C1E79"/>
    <w:rsid w:val="003C2541"/>
    <w:rsid w:val="003C25C9"/>
    <w:rsid w:val="003C2629"/>
    <w:rsid w:val="003C319E"/>
    <w:rsid w:val="003C3E77"/>
    <w:rsid w:val="003C42AA"/>
    <w:rsid w:val="003C4BC9"/>
    <w:rsid w:val="003C53EF"/>
    <w:rsid w:val="003C5686"/>
    <w:rsid w:val="003C5738"/>
    <w:rsid w:val="003C7702"/>
    <w:rsid w:val="003D0B1B"/>
    <w:rsid w:val="003D0E31"/>
    <w:rsid w:val="003D127D"/>
    <w:rsid w:val="003D1BC8"/>
    <w:rsid w:val="003D278C"/>
    <w:rsid w:val="003D2AE6"/>
    <w:rsid w:val="003D302A"/>
    <w:rsid w:val="003D4B46"/>
    <w:rsid w:val="003D5FF5"/>
    <w:rsid w:val="003D6537"/>
    <w:rsid w:val="003D7CA7"/>
    <w:rsid w:val="003D7EB4"/>
    <w:rsid w:val="003E0388"/>
    <w:rsid w:val="003E0D53"/>
    <w:rsid w:val="003E19F0"/>
    <w:rsid w:val="003E1ACD"/>
    <w:rsid w:val="003E3B3B"/>
    <w:rsid w:val="003E4056"/>
    <w:rsid w:val="003E48B3"/>
    <w:rsid w:val="003E499B"/>
    <w:rsid w:val="003E56A5"/>
    <w:rsid w:val="003E5B26"/>
    <w:rsid w:val="003E7670"/>
    <w:rsid w:val="003F0C3C"/>
    <w:rsid w:val="003F0CC9"/>
    <w:rsid w:val="003F0E50"/>
    <w:rsid w:val="003F1EC3"/>
    <w:rsid w:val="003F359B"/>
    <w:rsid w:val="003F359D"/>
    <w:rsid w:val="003F416F"/>
    <w:rsid w:val="003F48A7"/>
    <w:rsid w:val="003F4B0C"/>
    <w:rsid w:val="003F53F4"/>
    <w:rsid w:val="003F5EB4"/>
    <w:rsid w:val="003F6F2C"/>
    <w:rsid w:val="003F7F36"/>
    <w:rsid w:val="00400315"/>
    <w:rsid w:val="0040038E"/>
    <w:rsid w:val="00400E3F"/>
    <w:rsid w:val="004017E0"/>
    <w:rsid w:val="00401B19"/>
    <w:rsid w:val="0040257E"/>
    <w:rsid w:val="00402FF3"/>
    <w:rsid w:val="0040437C"/>
    <w:rsid w:val="00404CFC"/>
    <w:rsid w:val="00404F0D"/>
    <w:rsid w:val="004050F1"/>
    <w:rsid w:val="00411F90"/>
    <w:rsid w:val="0041261A"/>
    <w:rsid w:val="004129D8"/>
    <w:rsid w:val="00414F51"/>
    <w:rsid w:val="00414F6E"/>
    <w:rsid w:val="00415A61"/>
    <w:rsid w:val="00415D7D"/>
    <w:rsid w:val="00415FF6"/>
    <w:rsid w:val="00416331"/>
    <w:rsid w:val="00417696"/>
    <w:rsid w:val="0042012A"/>
    <w:rsid w:val="00420330"/>
    <w:rsid w:val="004216BB"/>
    <w:rsid w:val="0042176B"/>
    <w:rsid w:val="00421A1E"/>
    <w:rsid w:val="0042356E"/>
    <w:rsid w:val="00423797"/>
    <w:rsid w:val="00424D6E"/>
    <w:rsid w:val="00426921"/>
    <w:rsid w:val="00426C77"/>
    <w:rsid w:val="00426DA9"/>
    <w:rsid w:val="004271C8"/>
    <w:rsid w:val="0042752C"/>
    <w:rsid w:val="0043094C"/>
    <w:rsid w:val="00431F40"/>
    <w:rsid w:val="00431FA9"/>
    <w:rsid w:val="00432582"/>
    <w:rsid w:val="00432DA9"/>
    <w:rsid w:val="00433D14"/>
    <w:rsid w:val="004361A5"/>
    <w:rsid w:val="00436574"/>
    <w:rsid w:val="00436A2B"/>
    <w:rsid w:val="00436F52"/>
    <w:rsid w:val="00437989"/>
    <w:rsid w:val="0044039C"/>
    <w:rsid w:val="00441561"/>
    <w:rsid w:val="00441EDF"/>
    <w:rsid w:val="004425EB"/>
    <w:rsid w:val="004430D0"/>
    <w:rsid w:val="0044311E"/>
    <w:rsid w:val="004431B8"/>
    <w:rsid w:val="004436DA"/>
    <w:rsid w:val="00444149"/>
    <w:rsid w:val="00444A39"/>
    <w:rsid w:val="00444E69"/>
    <w:rsid w:val="004458A0"/>
    <w:rsid w:val="004461AA"/>
    <w:rsid w:val="00450019"/>
    <w:rsid w:val="00450D86"/>
    <w:rsid w:val="00452B57"/>
    <w:rsid w:val="004541C0"/>
    <w:rsid w:val="00455425"/>
    <w:rsid w:val="00456EBF"/>
    <w:rsid w:val="00457904"/>
    <w:rsid w:val="00457EE7"/>
    <w:rsid w:val="004602A6"/>
    <w:rsid w:val="00460519"/>
    <w:rsid w:val="004606AC"/>
    <w:rsid w:val="004618A7"/>
    <w:rsid w:val="00462C09"/>
    <w:rsid w:val="00462C79"/>
    <w:rsid w:val="004636BF"/>
    <w:rsid w:val="0046397D"/>
    <w:rsid w:val="00463D64"/>
    <w:rsid w:val="004651DB"/>
    <w:rsid w:val="00465665"/>
    <w:rsid w:val="00466D5C"/>
    <w:rsid w:val="0046720F"/>
    <w:rsid w:val="00467541"/>
    <w:rsid w:val="00467CEB"/>
    <w:rsid w:val="0047120E"/>
    <w:rsid w:val="00471FA5"/>
    <w:rsid w:val="004723C7"/>
    <w:rsid w:val="00474592"/>
    <w:rsid w:val="00474D84"/>
    <w:rsid w:val="00475365"/>
    <w:rsid w:val="00475505"/>
    <w:rsid w:val="0047568A"/>
    <w:rsid w:val="00480746"/>
    <w:rsid w:val="00480A89"/>
    <w:rsid w:val="00481808"/>
    <w:rsid w:val="00481A3E"/>
    <w:rsid w:val="00482ACE"/>
    <w:rsid w:val="0048341D"/>
    <w:rsid w:val="00483503"/>
    <w:rsid w:val="004841F3"/>
    <w:rsid w:val="0048543D"/>
    <w:rsid w:val="00486636"/>
    <w:rsid w:val="00486C01"/>
    <w:rsid w:val="004871C0"/>
    <w:rsid w:val="00487B4B"/>
    <w:rsid w:val="00490490"/>
    <w:rsid w:val="00490E4A"/>
    <w:rsid w:val="00494032"/>
    <w:rsid w:val="004946C9"/>
    <w:rsid w:val="00494E73"/>
    <w:rsid w:val="004963E0"/>
    <w:rsid w:val="00496863"/>
    <w:rsid w:val="00497D76"/>
    <w:rsid w:val="004A03ED"/>
    <w:rsid w:val="004A07F0"/>
    <w:rsid w:val="004A0AA9"/>
    <w:rsid w:val="004A1928"/>
    <w:rsid w:val="004A2890"/>
    <w:rsid w:val="004A3526"/>
    <w:rsid w:val="004A38A6"/>
    <w:rsid w:val="004A3FBA"/>
    <w:rsid w:val="004A421F"/>
    <w:rsid w:val="004A63B7"/>
    <w:rsid w:val="004A7D50"/>
    <w:rsid w:val="004B0669"/>
    <w:rsid w:val="004B1661"/>
    <w:rsid w:val="004B2E5B"/>
    <w:rsid w:val="004B4CD2"/>
    <w:rsid w:val="004B5BB1"/>
    <w:rsid w:val="004B6144"/>
    <w:rsid w:val="004B6B18"/>
    <w:rsid w:val="004B7658"/>
    <w:rsid w:val="004B7A2A"/>
    <w:rsid w:val="004B7BEC"/>
    <w:rsid w:val="004C000D"/>
    <w:rsid w:val="004C00B4"/>
    <w:rsid w:val="004C1930"/>
    <w:rsid w:val="004C236E"/>
    <w:rsid w:val="004C2E0A"/>
    <w:rsid w:val="004C35E3"/>
    <w:rsid w:val="004C390E"/>
    <w:rsid w:val="004C4025"/>
    <w:rsid w:val="004C4E62"/>
    <w:rsid w:val="004C5323"/>
    <w:rsid w:val="004C5AE7"/>
    <w:rsid w:val="004C62E3"/>
    <w:rsid w:val="004C6A43"/>
    <w:rsid w:val="004C6E13"/>
    <w:rsid w:val="004C7585"/>
    <w:rsid w:val="004C7BBD"/>
    <w:rsid w:val="004D0323"/>
    <w:rsid w:val="004D147E"/>
    <w:rsid w:val="004D14EB"/>
    <w:rsid w:val="004D46DF"/>
    <w:rsid w:val="004D4AA7"/>
    <w:rsid w:val="004D5675"/>
    <w:rsid w:val="004D5724"/>
    <w:rsid w:val="004D58D8"/>
    <w:rsid w:val="004D6FDD"/>
    <w:rsid w:val="004D794E"/>
    <w:rsid w:val="004E0431"/>
    <w:rsid w:val="004E1219"/>
    <w:rsid w:val="004E208B"/>
    <w:rsid w:val="004E2BC0"/>
    <w:rsid w:val="004E2D63"/>
    <w:rsid w:val="004E411C"/>
    <w:rsid w:val="004E4A8A"/>
    <w:rsid w:val="004E5071"/>
    <w:rsid w:val="004E50D3"/>
    <w:rsid w:val="004E50EF"/>
    <w:rsid w:val="004E5C1B"/>
    <w:rsid w:val="004E7BC9"/>
    <w:rsid w:val="004F0E3D"/>
    <w:rsid w:val="004F180F"/>
    <w:rsid w:val="004F1D1A"/>
    <w:rsid w:val="004F2C29"/>
    <w:rsid w:val="004F2E1A"/>
    <w:rsid w:val="004F4799"/>
    <w:rsid w:val="004F6E92"/>
    <w:rsid w:val="004F76A9"/>
    <w:rsid w:val="00500CBE"/>
    <w:rsid w:val="0050235F"/>
    <w:rsid w:val="00503251"/>
    <w:rsid w:val="00503D92"/>
    <w:rsid w:val="00504789"/>
    <w:rsid w:val="00507108"/>
    <w:rsid w:val="0050765F"/>
    <w:rsid w:val="00507EBA"/>
    <w:rsid w:val="00510B9B"/>
    <w:rsid w:val="005121C5"/>
    <w:rsid w:val="005127DB"/>
    <w:rsid w:val="00512CFA"/>
    <w:rsid w:val="00512EBA"/>
    <w:rsid w:val="00513134"/>
    <w:rsid w:val="00514853"/>
    <w:rsid w:val="005149CB"/>
    <w:rsid w:val="005149E0"/>
    <w:rsid w:val="00514B9F"/>
    <w:rsid w:val="00514D0F"/>
    <w:rsid w:val="00516A01"/>
    <w:rsid w:val="00517581"/>
    <w:rsid w:val="00517C5F"/>
    <w:rsid w:val="00520B4B"/>
    <w:rsid w:val="005216D8"/>
    <w:rsid w:val="0052186C"/>
    <w:rsid w:val="00521C9C"/>
    <w:rsid w:val="00522003"/>
    <w:rsid w:val="005223C6"/>
    <w:rsid w:val="005231E1"/>
    <w:rsid w:val="0052322E"/>
    <w:rsid w:val="005236D9"/>
    <w:rsid w:val="00523EC8"/>
    <w:rsid w:val="00525408"/>
    <w:rsid w:val="00525ADE"/>
    <w:rsid w:val="00525FCB"/>
    <w:rsid w:val="005268BF"/>
    <w:rsid w:val="00526AFA"/>
    <w:rsid w:val="00527C21"/>
    <w:rsid w:val="00531535"/>
    <w:rsid w:val="00531878"/>
    <w:rsid w:val="00531D38"/>
    <w:rsid w:val="00531F4A"/>
    <w:rsid w:val="005322DB"/>
    <w:rsid w:val="0053472E"/>
    <w:rsid w:val="0053618A"/>
    <w:rsid w:val="0054130F"/>
    <w:rsid w:val="005419AE"/>
    <w:rsid w:val="00542013"/>
    <w:rsid w:val="005424A1"/>
    <w:rsid w:val="00543135"/>
    <w:rsid w:val="00544CEB"/>
    <w:rsid w:val="00545438"/>
    <w:rsid w:val="00545C37"/>
    <w:rsid w:val="00546232"/>
    <w:rsid w:val="00546D15"/>
    <w:rsid w:val="00550479"/>
    <w:rsid w:val="00551080"/>
    <w:rsid w:val="005518FA"/>
    <w:rsid w:val="00552AE3"/>
    <w:rsid w:val="0055314A"/>
    <w:rsid w:val="005538EA"/>
    <w:rsid w:val="00553B5E"/>
    <w:rsid w:val="00555785"/>
    <w:rsid w:val="0055627A"/>
    <w:rsid w:val="005569D9"/>
    <w:rsid w:val="0055739F"/>
    <w:rsid w:val="005573D4"/>
    <w:rsid w:val="00560238"/>
    <w:rsid w:val="00560FE4"/>
    <w:rsid w:val="00561904"/>
    <w:rsid w:val="0056225E"/>
    <w:rsid w:val="00565698"/>
    <w:rsid w:val="005656C5"/>
    <w:rsid w:val="00565AA4"/>
    <w:rsid w:val="00565C6D"/>
    <w:rsid w:val="00566296"/>
    <w:rsid w:val="0056758F"/>
    <w:rsid w:val="00570C30"/>
    <w:rsid w:val="00570FE0"/>
    <w:rsid w:val="0057177B"/>
    <w:rsid w:val="00572896"/>
    <w:rsid w:val="00572A8C"/>
    <w:rsid w:val="005737E7"/>
    <w:rsid w:val="005752F8"/>
    <w:rsid w:val="00575E9B"/>
    <w:rsid w:val="0057610B"/>
    <w:rsid w:val="005766B4"/>
    <w:rsid w:val="005805E3"/>
    <w:rsid w:val="00582490"/>
    <w:rsid w:val="005827E6"/>
    <w:rsid w:val="00583872"/>
    <w:rsid w:val="00583983"/>
    <w:rsid w:val="00583AA8"/>
    <w:rsid w:val="00585EA4"/>
    <w:rsid w:val="0058666B"/>
    <w:rsid w:val="005879AA"/>
    <w:rsid w:val="00587B97"/>
    <w:rsid w:val="005913C4"/>
    <w:rsid w:val="00591927"/>
    <w:rsid w:val="005919AF"/>
    <w:rsid w:val="0059207B"/>
    <w:rsid w:val="00592850"/>
    <w:rsid w:val="005932DD"/>
    <w:rsid w:val="00593461"/>
    <w:rsid w:val="005941F8"/>
    <w:rsid w:val="0059651A"/>
    <w:rsid w:val="00596AD2"/>
    <w:rsid w:val="0059745F"/>
    <w:rsid w:val="005A03E8"/>
    <w:rsid w:val="005A0EED"/>
    <w:rsid w:val="005A1410"/>
    <w:rsid w:val="005A161B"/>
    <w:rsid w:val="005A17C0"/>
    <w:rsid w:val="005A28AE"/>
    <w:rsid w:val="005A28E8"/>
    <w:rsid w:val="005A446B"/>
    <w:rsid w:val="005A45E3"/>
    <w:rsid w:val="005A464C"/>
    <w:rsid w:val="005A4E88"/>
    <w:rsid w:val="005A50BB"/>
    <w:rsid w:val="005A5963"/>
    <w:rsid w:val="005A6136"/>
    <w:rsid w:val="005A6147"/>
    <w:rsid w:val="005A62C7"/>
    <w:rsid w:val="005A6666"/>
    <w:rsid w:val="005A6B3B"/>
    <w:rsid w:val="005A7AEF"/>
    <w:rsid w:val="005B08D2"/>
    <w:rsid w:val="005B31C2"/>
    <w:rsid w:val="005B3BA2"/>
    <w:rsid w:val="005B48A2"/>
    <w:rsid w:val="005B4E77"/>
    <w:rsid w:val="005B6358"/>
    <w:rsid w:val="005C07FB"/>
    <w:rsid w:val="005C149A"/>
    <w:rsid w:val="005C1FD8"/>
    <w:rsid w:val="005C2DD8"/>
    <w:rsid w:val="005C37DE"/>
    <w:rsid w:val="005C4721"/>
    <w:rsid w:val="005C4B49"/>
    <w:rsid w:val="005C5896"/>
    <w:rsid w:val="005C5F38"/>
    <w:rsid w:val="005D2345"/>
    <w:rsid w:val="005D2D8E"/>
    <w:rsid w:val="005D3830"/>
    <w:rsid w:val="005D3E70"/>
    <w:rsid w:val="005D5286"/>
    <w:rsid w:val="005D5F18"/>
    <w:rsid w:val="005D7DC4"/>
    <w:rsid w:val="005E171F"/>
    <w:rsid w:val="005E195F"/>
    <w:rsid w:val="005E1BA3"/>
    <w:rsid w:val="005E1BBF"/>
    <w:rsid w:val="005E20A6"/>
    <w:rsid w:val="005E24C9"/>
    <w:rsid w:val="005E3702"/>
    <w:rsid w:val="005E445F"/>
    <w:rsid w:val="005E471F"/>
    <w:rsid w:val="005E4F16"/>
    <w:rsid w:val="005E5B88"/>
    <w:rsid w:val="005E709F"/>
    <w:rsid w:val="005E725B"/>
    <w:rsid w:val="005E7373"/>
    <w:rsid w:val="005F01C3"/>
    <w:rsid w:val="005F1CE2"/>
    <w:rsid w:val="005F37D4"/>
    <w:rsid w:val="005F3FD9"/>
    <w:rsid w:val="005F508B"/>
    <w:rsid w:val="005F59AD"/>
    <w:rsid w:val="0060077F"/>
    <w:rsid w:val="00601006"/>
    <w:rsid w:val="006012A5"/>
    <w:rsid w:val="00601534"/>
    <w:rsid w:val="006016C8"/>
    <w:rsid w:val="00602439"/>
    <w:rsid w:val="006027D8"/>
    <w:rsid w:val="00602D99"/>
    <w:rsid w:val="00604A59"/>
    <w:rsid w:val="00605160"/>
    <w:rsid w:val="00605B2D"/>
    <w:rsid w:val="0060632F"/>
    <w:rsid w:val="00606754"/>
    <w:rsid w:val="00607516"/>
    <w:rsid w:val="006079F9"/>
    <w:rsid w:val="0061003B"/>
    <w:rsid w:val="00610482"/>
    <w:rsid w:val="00612DD6"/>
    <w:rsid w:val="006145E5"/>
    <w:rsid w:val="006146A1"/>
    <w:rsid w:val="00616A66"/>
    <w:rsid w:val="00616DF9"/>
    <w:rsid w:val="00617070"/>
    <w:rsid w:val="00617431"/>
    <w:rsid w:val="00617899"/>
    <w:rsid w:val="0061799B"/>
    <w:rsid w:val="00622259"/>
    <w:rsid w:val="0062278A"/>
    <w:rsid w:val="006229EB"/>
    <w:rsid w:val="00622D5A"/>
    <w:rsid w:val="00624564"/>
    <w:rsid w:val="00624612"/>
    <w:rsid w:val="00624A84"/>
    <w:rsid w:val="00624EB9"/>
    <w:rsid w:val="00625B85"/>
    <w:rsid w:val="00625EFE"/>
    <w:rsid w:val="006267A9"/>
    <w:rsid w:val="006272D6"/>
    <w:rsid w:val="006274DD"/>
    <w:rsid w:val="006276D9"/>
    <w:rsid w:val="006277BE"/>
    <w:rsid w:val="00627B28"/>
    <w:rsid w:val="00630104"/>
    <w:rsid w:val="00630218"/>
    <w:rsid w:val="00631CE1"/>
    <w:rsid w:val="00632BD1"/>
    <w:rsid w:val="00633047"/>
    <w:rsid w:val="00633B09"/>
    <w:rsid w:val="00634702"/>
    <w:rsid w:val="00635303"/>
    <w:rsid w:val="006353C5"/>
    <w:rsid w:val="0063781B"/>
    <w:rsid w:val="00640FFB"/>
    <w:rsid w:val="00641BC9"/>
    <w:rsid w:val="006426B6"/>
    <w:rsid w:val="0064314E"/>
    <w:rsid w:val="00643C39"/>
    <w:rsid w:val="00643D5C"/>
    <w:rsid w:val="0064696B"/>
    <w:rsid w:val="00646E1D"/>
    <w:rsid w:val="00646F3A"/>
    <w:rsid w:val="006500A7"/>
    <w:rsid w:val="006514B4"/>
    <w:rsid w:val="00654394"/>
    <w:rsid w:val="00654607"/>
    <w:rsid w:val="0065507F"/>
    <w:rsid w:val="00655652"/>
    <w:rsid w:val="00656357"/>
    <w:rsid w:val="006579C1"/>
    <w:rsid w:val="00657C8B"/>
    <w:rsid w:val="0066138E"/>
    <w:rsid w:val="006617DE"/>
    <w:rsid w:val="00661AE5"/>
    <w:rsid w:val="00662272"/>
    <w:rsid w:val="006625B1"/>
    <w:rsid w:val="0066338A"/>
    <w:rsid w:val="00666150"/>
    <w:rsid w:val="006668D7"/>
    <w:rsid w:val="00666C84"/>
    <w:rsid w:val="00666CEF"/>
    <w:rsid w:val="00667C0C"/>
    <w:rsid w:val="00673216"/>
    <w:rsid w:val="006734D2"/>
    <w:rsid w:val="00674BD3"/>
    <w:rsid w:val="00674CC7"/>
    <w:rsid w:val="00674F38"/>
    <w:rsid w:val="00675F24"/>
    <w:rsid w:val="00676040"/>
    <w:rsid w:val="00676F8E"/>
    <w:rsid w:val="006771B7"/>
    <w:rsid w:val="00677286"/>
    <w:rsid w:val="006812B9"/>
    <w:rsid w:val="0068176F"/>
    <w:rsid w:val="00681D95"/>
    <w:rsid w:val="00683224"/>
    <w:rsid w:val="006838BE"/>
    <w:rsid w:val="00684E1B"/>
    <w:rsid w:val="006867A6"/>
    <w:rsid w:val="00687C7A"/>
    <w:rsid w:val="0069111D"/>
    <w:rsid w:val="00692982"/>
    <w:rsid w:val="00692CC8"/>
    <w:rsid w:val="00694131"/>
    <w:rsid w:val="0069455F"/>
    <w:rsid w:val="00694636"/>
    <w:rsid w:val="0069467F"/>
    <w:rsid w:val="006946C7"/>
    <w:rsid w:val="00694B15"/>
    <w:rsid w:val="00695C69"/>
    <w:rsid w:val="00696799"/>
    <w:rsid w:val="00696E89"/>
    <w:rsid w:val="006A01E2"/>
    <w:rsid w:val="006A08B5"/>
    <w:rsid w:val="006A148F"/>
    <w:rsid w:val="006A2736"/>
    <w:rsid w:val="006A2A78"/>
    <w:rsid w:val="006A2DD5"/>
    <w:rsid w:val="006A3149"/>
    <w:rsid w:val="006A3331"/>
    <w:rsid w:val="006A35B0"/>
    <w:rsid w:val="006A4332"/>
    <w:rsid w:val="006A4AC4"/>
    <w:rsid w:val="006A4DA5"/>
    <w:rsid w:val="006A5DB4"/>
    <w:rsid w:val="006A6D04"/>
    <w:rsid w:val="006A6FF8"/>
    <w:rsid w:val="006A78C5"/>
    <w:rsid w:val="006A7933"/>
    <w:rsid w:val="006B01AD"/>
    <w:rsid w:val="006B034E"/>
    <w:rsid w:val="006B1E47"/>
    <w:rsid w:val="006B2788"/>
    <w:rsid w:val="006B289E"/>
    <w:rsid w:val="006B6518"/>
    <w:rsid w:val="006B7A12"/>
    <w:rsid w:val="006C128E"/>
    <w:rsid w:val="006C2E14"/>
    <w:rsid w:val="006C481C"/>
    <w:rsid w:val="006C488F"/>
    <w:rsid w:val="006C58F6"/>
    <w:rsid w:val="006C5C0D"/>
    <w:rsid w:val="006C7606"/>
    <w:rsid w:val="006C7E1C"/>
    <w:rsid w:val="006D027B"/>
    <w:rsid w:val="006D0DB3"/>
    <w:rsid w:val="006D1288"/>
    <w:rsid w:val="006D25CA"/>
    <w:rsid w:val="006D3FCB"/>
    <w:rsid w:val="006D50FC"/>
    <w:rsid w:val="006D5C2C"/>
    <w:rsid w:val="006D6770"/>
    <w:rsid w:val="006D7A73"/>
    <w:rsid w:val="006E135D"/>
    <w:rsid w:val="006E14E0"/>
    <w:rsid w:val="006E264E"/>
    <w:rsid w:val="006E2805"/>
    <w:rsid w:val="006E2D15"/>
    <w:rsid w:val="006E42AE"/>
    <w:rsid w:val="006E468C"/>
    <w:rsid w:val="006E47C2"/>
    <w:rsid w:val="006E5D79"/>
    <w:rsid w:val="006E61D4"/>
    <w:rsid w:val="006E7195"/>
    <w:rsid w:val="006F0960"/>
    <w:rsid w:val="006F107E"/>
    <w:rsid w:val="006F1A01"/>
    <w:rsid w:val="006F250E"/>
    <w:rsid w:val="006F6100"/>
    <w:rsid w:val="006F7235"/>
    <w:rsid w:val="00700A59"/>
    <w:rsid w:val="00700E8A"/>
    <w:rsid w:val="0070175C"/>
    <w:rsid w:val="00701B0D"/>
    <w:rsid w:val="007024A2"/>
    <w:rsid w:val="00702B9D"/>
    <w:rsid w:val="00703AC9"/>
    <w:rsid w:val="0070452B"/>
    <w:rsid w:val="00705F7C"/>
    <w:rsid w:val="00706470"/>
    <w:rsid w:val="00706A70"/>
    <w:rsid w:val="00707A89"/>
    <w:rsid w:val="00707C7C"/>
    <w:rsid w:val="0071033E"/>
    <w:rsid w:val="00710A16"/>
    <w:rsid w:val="00711600"/>
    <w:rsid w:val="00711B13"/>
    <w:rsid w:val="007125C3"/>
    <w:rsid w:val="007125E8"/>
    <w:rsid w:val="00712BE4"/>
    <w:rsid w:val="00712E24"/>
    <w:rsid w:val="007130E1"/>
    <w:rsid w:val="0071346D"/>
    <w:rsid w:val="00713E8F"/>
    <w:rsid w:val="00714618"/>
    <w:rsid w:val="00720B2A"/>
    <w:rsid w:val="00721EAE"/>
    <w:rsid w:val="00722686"/>
    <w:rsid w:val="0072320A"/>
    <w:rsid w:val="00723AC8"/>
    <w:rsid w:val="00725A58"/>
    <w:rsid w:val="007264ED"/>
    <w:rsid w:val="00726DAA"/>
    <w:rsid w:val="00727D65"/>
    <w:rsid w:val="007328E2"/>
    <w:rsid w:val="00735539"/>
    <w:rsid w:val="007362FC"/>
    <w:rsid w:val="00736FB1"/>
    <w:rsid w:val="007371B4"/>
    <w:rsid w:val="00737BBD"/>
    <w:rsid w:val="00740255"/>
    <w:rsid w:val="0074230B"/>
    <w:rsid w:val="007425AA"/>
    <w:rsid w:val="00742A4B"/>
    <w:rsid w:val="00744BEF"/>
    <w:rsid w:val="00747B85"/>
    <w:rsid w:val="00750C3E"/>
    <w:rsid w:val="00750DFC"/>
    <w:rsid w:val="00751ED9"/>
    <w:rsid w:val="0075389D"/>
    <w:rsid w:val="00753E2B"/>
    <w:rsid w:val="00753F2A"/>
    <w:rsid w:val="00756A23"/>
    <w:rsid w:val="00757BA3"/>
    <w:rsid w:val="00760D51"/>
    <w:rsid w:val="0076111C"/>
    <w:rsid w:val="00762C8F"/>
    <w:rsid w:val="007632AF"/>
    <w:rsid w:val="00763442"/>
    <w:rsid w:val="0076405C"/>
    <w:rsid w:val="00764413"/>
    <w:rsid w:val="0076462F"/>
    <w:rsid w:val="007646EB"/>
    <w:rsid w:val="0076553A"/>
    <w:rsid w:val="00765E63"/>
    <w:rsid w:val="007662B1"/>
    <w:rsid w:val="0076693E"/>
    <w:rsid w:val="007670EF"/>
    <w:rsid w:val="00767EAB"/>
    <w:rsid w:val="0077029B"/>
    <w:rsid w:val="0077150E"/>
    <w:rsid w:val="007724C6"/>
    <w:rsid w:val="0077299B"/>
    <w:rsid w:val="007733BA"/>
    <w:rsid w:val="007734B0"/>
    <w:rsid w:val="007738DE"/>
    <w:rsid w:val="00774B15"/>
    <w:rsid w:val="00774FEE"/>
    <w:rsid w:val="00775924"/>
    <w:rsid w:val="00775F6E"/>
    <w:rsid w:val="0077719D"/>
    <w:rsid w:val="00780E7E"/>
    <w:rsid w:val="00781E7F"/>
    <w:rsid w:val="007868D2"/>
    <w:rsid w:val="00786B5A"/>
    <w:rsid w:val="007875AB"/>
    <w:rsid w:val="0079073F"/>
    <w:rsid w:val="0079109A"/>
    <w:rsid w:val="00794362"/>
    <w:rsid w:val="00794457"/>
    <w:rsid w:val="007946CF"/>
    <w:rsid w:val="00794E3D"/>
    <w:rsid w:val="00796289"/>
    <w:rsid w:val="007978C9"/>
    <w:rsid w:val="00797D6D"/>
    <w:rsid w:val="007A0CAD"/>
    <w:rsid w:val="007A1142"/>
    <w:rsid w:val="007A2206"/>
    <w:rsid w:val="007A2D9A"/>
    <w:rsid w:val="007A3353"/>
    <w:rsid w:val="007A3DBA"/>
    <w:rsid w:val="007A4DA4"/>
    <w:rsid w:val="007A54BF"/>
    <w:rsid w:val="007A5EAD"/>
    <w:rsid w:val="007A7176"/>
    <w:rsid w:val="007A7FF5"/>
    <w:rsid w:val="007B00EE"/>
    <w:rsid w:val="007B21B0"/>
    <w:rsid w:val="007B2216"/>
    <w:rsid w:val="007B2874"/>
    <w:rsid w:val="007B2884"/>
    <w:rsid w:val="007B335E"/>
    <w:rsid w:val="007B3651"/>
    <w:rsid w:val="007B538A"/>
    <w:rsid w:val="007B5F2E"/>
    <w:rsid w:val="007B721A"/>
    <w:rsid w:val="007B7973"/>
    <w:rsid w:val="007B79CA"/>
    <w:rsid w:val="007C0426"/>
    <w:rsid w:val="007C14CC"/>
    <w:rsid w:val="007C2037"/>
    <w:rsid w:val="007C2783"/>
    <w:rsid w:val="007C27C4"/>
    <w:rsid w:val="007C2AEA"/>
    <w:rsid w:val="007C2CA9"/>
    <w:rsid w:val="007C3F9C"/>
    <w:rsid w:val="007C4514"/>
    <w:rsid w:val="007C4E25"/>
    <w:rsid w:val="007C5859"/>
    <w:rsid w:val="007C5D2B"/>
    <w:rsid w:val="007C5E1B"/>
    <w:rsid w:val="007C7DEB"/>
    <w:rsid w:val="007D0A2A"/>
    <w:rsid w:val="007D17B2"/>
    <w:rsid w:val="007D1DDC"/>
    <w:rsid w:val="007D30BD"/>
    <w:rsid w:val="007D3A97"/>
    <w:rsid w:val="007D4780"/>
    <w:rsid w:val="007D6A05"/>
    <w:rsid w:val="007D6B52"/>
    <w:rsid w:val="007D7C7B"/>
    <w:rsid w:val="007D7D75"/>
    <w:rsid w:val="007E09FE"/>
    <w:rsid w:val="007E10E1"/>
    <w:rsid w:val="007E194B"/>
    <w:rsid w:val="007E1D15"/>
    <w:rsid w:val="007E2026"/>
    <w:rsid w:val="007E4221"/>
    <w:rsid w:val="007E5D27"/>
    <w:rsid w:val="007E6044"/>
    <w:rsid w:val="007F021F"/>
    <w:rsid w:val="007F1265"/>
    <w:rsid w:val="007F1C97"/>
    <w:rsid w:val="007F238F"/>
    <w:rsid w:val="007F26A9"/>
    <w:rsid w:val="007F306F"/>
    <w:rsid w:val="007F30B1"/>
    <w:rsid w:val="007F447A"/>
    <w:rsid w:val="007F4B54"/>
    <w:rsid w:val="007F4C31"/>
    <w:rsid w:val="007F55EC"/>
    <w:rsid w:val="007F697B"/>
    <w:rsid w:val="007F73DA"/>
    <w:rsid w:val="007F73F3"/>
    <w:rsid w:val="007F7463"/>
    <w:rsid w:val="007F74C8"/>
    <w:rsid w:val="007F768E"/>
    <w:rsid w:val="007F76A7"/>
    <w:rsid w:val="007F7DBA"/>
    <w:rsid w:val="0080083E"/>
    <w:rsid w:val="00801BE2"/>
    <w:rsid w:val="008056BC"/>
    <w:rsid w:val="008102C5"/>
    <w:rsid w:val="008117D9"/>
    <w:rsid w:val="00811D2C"/>
    <w:rsid w:val="00812070"/>
    <w:rsid w:val="00812A34"/>
    <w:rsid w:val="00813085"/>
    <w:rsid w:val="008143A0"/>
    <w:rsid w:val="0081480B"/>
    <w:rsid w:val="008160CD"/>
    <w:rsid w:val="008166D9"/>
    <w:rsid w:val="00817166"/>
    <w:rsid w:val="00820143"/>
    <w:rsid w:val="0082274C"/>
    <w:rsid w:val="00823004"/>
    <w:rsid w:val="008236C6"/>
    <w:rsid w:val="008241C3"/>
    <w:rsid w:val="008254DD"/>
    <w:rsid w:val="008255EF"/>
    <w:rsid w:val="00825A71"/>
    <w:rsid w:val="0082751B"/>
    <w:rsid w:val="00827CBB"/>
    <w:rsid w:val="00830261"/>
    <w:rsid w:val="00830A4C"/>
    <w:rsid w:val="00831C89"/>
    <w:rsid w:val="008326EE"/>
    <w:rsid w:val="00832AC4"/>
    <w:rsid w:val="00832DAE"/>
    <w:rsid w:val="0083357F"/>
    <w:rsid w:val="00834C35"/>
    <w:rsid w:val="00835E8A"/>
    <w:rsid w:val="008364B5"/>
    <w:rsid w:val="008408C6"/>
    <w:rsid w:val="008414EA"/>
    <w:rsid w:val="008420A3"/>
    <w:rsid w:val="008439F4"/>
    <w:rsid w:val="00844407"/>
    <w:rsid w:val="008448CB"/>
    <w:rsid w:val="008451EC"/>
    <w:rsid w:val="008459DF"/>
    <w:rsid w:val="00846C34"/>
    <w:rsid w:val="00846FF3"/>
    <w:rsid w:val="0084788D"/>
    <w:rsid w:val="0085132B"/>
    <w:rsid w:val="008515CA"/>
    <w:rsid w:val="00852A8C"/>
    <w:rsid w:val="00852C1C"/>
    <w:rsid w:val="00852C94"/>
    <w:rsid w:val="0085377D"/>
    <w:rsid w:val="00853E58"/>
    <w:rsid w:val="00855351"/>
    <w:rsid w:val="00855C9A"/>
    <w:rsid w:val="00856102"/>
    <w:rsid w:val="008563C1"/>
    <w:rsid w:val="008565B8"/>
    <w:rsid w:val="00857A22"/>
    <w:rsid w:val="00857C58"/>
    <w:rsid w:val="00857FBB"/>
    <w:rsid w:val="00860602"/>
    <w:rsid w:val="00861788"/>
    <w:rsid w:val="00862546"/>
    <w:rsid w:val="00862641"/>
    <w:rsid w:val="00863215"/>
    <w:rsid w:val="008637B7"/>
    <w:rsid w:val="00863F64"/>
    <w:rsid w:val="00864B45"/>
    <w:rsid w:val="00865219"/>
    <w:rsid w:val="0086590A"/>
    <w:rsid w:val="00865A79"/>
    <w:rsid w:val="00865BB3"/>
    <w:rsid w:val="00865E2D"/>
    <w:rsid w:val="00867CE7"/>
    <w:rsid w:val="00867D33"/>
    <w:rsid w:val="0087097A"/>
    <w:rsid w:val="00870B3C"/>
    <w:rsid w:val="00870EF8"/>
    <w:rsid w:val="0087162F"/>
    <w:rsid w:val="008717C2"/>
    <w:rsid w:val="00871B06"/>
    <w:rsid w:val="00872B7F"/>
    <w:rsid w:val="0087402B"/>
    <w:rsid w:val="0087550F"/>
    <w:rsid w:val="00875924"/>
    <w:rsid w:val="00875970"/>
    <w:rsid w:val="00875E40"/>
    <w:rsid w:val="00876C82"/>
    <w:rsid w:val="0087795B"/>
    <w:rsid w:val="008803FD"/>
    <w:rsid w:val="00883863"/>
    <w:rsid w:val="008846AA"/>
    <w:rsid w:val="00885B1D"/>
    <w:rsid w:val="00885FB8"/>
    <w:rsid w:val="0088685C"/>
    <w:rsid w:val="00887F25"/>
    <w:rsid w:val="00892426"/>
    <w:rsid w:val="00893E79"/>
    <w:rsid w:val="00895CF3"/>
    <w:rsid w:val="00896D17"/>
    <w:rsid w:val="0089719F"/>
    <w:rsid w:val="00897D0E"/>
    <w:rsid w:val="008A0078"/>
    <w:rsid w:val="008A0D1D"/>
    <w:rsid w:val="008A1102"/>
    <w:rsid w:val="008A13E2"/>
    <w:rsid w:val="008A2E66"/>
    <w:rsid w:val="008A4978"/>
    <w:rsid w:val="008A4D1D"/>
    <w:rsid w:val="008A4DC6"/>
    <w:rsid w:val="008A523D"/>
    <w:rsid w:val="008A52E3"/>
    <w:rsid w:val="008A680C"/>
    <w:rsid w:val="008B1FBA"/>
    <w:rsid w:val="008B2440"/>
    <w:rsid w:val="008B2447"/>
    <w:rsid w:val="008B2C74"/>
    <w:rsid w:val="008B3AAA"/>
    <w:rsid w:val="008B5315"/>
    <w:rsid w:val="008B63BA"/>
    <w:rsid w:val="008B658B"/>
    <w:rsid w:val="008B668D"/>
    <w:rsid w:val="008B7CF7"/>
    <w:rsid w:val="008C02F0"/>
    <w:rsid w:val="008C17E0"/>
    <w:rsid w:val="008C2CCB"/>
    <w:rsid w:val="008C3091"/>
    <w:rsid w:val="008C310A"/>
    <w:rsid w:val="008C3AEF"/>
    <w:rsid w:val="008C4463"/>
    <w:rsid w:val="008C4C3B"/>
    <w:rsid w:val="008C5491"/>
    <w:rsid w:val="008C6095"/>
    <w:rsid w:val="008C6C0D"/>
    <w:rsid w:val="008D1B4E"/>
    <w:rsid w:val="008D1B60"/>
    <w:rsid w:val="008D2DC4"/>
    <w:rsid w:val="008D42A6"/>
    <w:rsid w:val="008D5DE3"/>
    <w:rsid w:val="008D64B2"/>
    <w:rsid w:val="008D7378"/>
    <w:rsid w:val="008D73D1"/>
    <w:rsid w:val="008D7577"/>
    <w:rsid w:val="008E1ACB"/>
    <w:rsid w:val="008E2156"/>
    <w:rsid w:val="008E22CB"/>
    <w:rsid w:val="008E2464"/>
    <w:rsid w:val="008E3301"/>
    <w:rsid w:val="008E3583"/>
    <w:rsid w:val="008E5064"/>
    <w:rsid w:val="008E5505"/>
    <w:rsid w:val="008E57DC"/>
    <w:rsid w:val="008E6002"/>
    <w:rsid w:val="008E63A5"/>
    <w:rsid w:val="008F2AC8"/>
    <w:rsid w:val="008F3033"/>
    <w:rsid w:val="008F3ED1"/>
    <w:rsid w:val="008F4447"/>
    <w:rsid w:val="008F48F2"/>
    <w:rsid w:val="008F51D8"/>
    <w:rsid w:val="008F5B36"/>
    <w:rsid w:val="008F7B97"/>
    <w:rsid w:val="00900601"/>
    <w:rsid w:val="009008B9"/>
    <w:rsid w:val="00900C71"/>
    <w:rsid w:val="00900E8D"/>
    <w:rsid w:val="00901505"/>
    <w:rsid w:val="00901BF0"/>
    <w:rsid w:val="00902A54"/>
    <w:rsid w:val="00903F87"/>
    <w:rsid w:val="009048A7"/>
    <w:rsid w:val="00904C22"/>
    <w:rsid w:val="00910034"/>
    <w:rsid w:val="009101AD"/>
    <w:rsid w:val="00910F4C"/>
    <w:rsid w:val="0091315D"/>
    <w:rsid w:val="00913289"/>
    <w:rsid w:val="009137BE"/>
    <w:rsid w:val="00913893"/>
    <w:rsid w:val="009139A4"/>
    <w:rsid w:val="00913D34"/>
    <w:rsid w:val="00913F2B"/>
    <w:rsid w:val="009147FE"/>
    <w:rsid w:val="00915085"/>
    <w:rsid w:val="0091617C"/>
    <w:rsid w:val="00916798"/>
    <w:rsid w:val="00916F98"/>
    <w:rsid w:val="0092017C"/>
    <w:rsid w:val="009206A0"/>
    <w:rsid w:val="0092089E"/>
    <w:rsid w:val="00920A98"/>
    <w:rsid w:val="0092225E"/>
    <w:rsid w:val="0092309F"/>
    <w:rsid w:val="009232AA"/>
    <w:rsid w:val="00923A1B"/>
    <w:rsid w:val="00923A42"/>
    <w:rsid w:val="00923BE1"/>
    <w:rsid w:val="00923EEB"/>
    <w:rsid w:val="0092470A"/>
    <w:rsid w:val="00925284"/>
    <w:rsid w:val="00925385"/>
    <w:rsid w:val="00925A0C"/>
    <w:rsid w:val="00925A52"/>
    <w:rsid w:val="00925A74"/>
    <w:rsid w:val="00931271"/>
    <w:rsid w:val="009316A8"/>
    <w:rsid w:val="00931856"/>
    <w:rsid w:val="00931A22"/>
    <w:rsid w:val="00932755"/>
    <w:rsid w:val="00933110"/>
    <w:rsid w:val="00933FF8"/>
    <w:rsid w:val="00934CED"/>
    <w:rsid w:val="0093580D"/>
    <w:rsid w:val="00936663"/>
    <w:rsid w:val="00936AE3"/>
    <w:rsid w:val="00940A2F"/>
    <w:rsid w:val="0094114E"/>
    <w:rsid w:val="0094142E"/>
    <w:rsid w:val="00942386"/>
    <w:rsid w:val="00942A23"/>
    <w:rsid w:val="00942DE7"/>
    <w:rsid w:val="00943022"/>
    <w:rsid w:val="009446FA"/>
    <w:rsid w:val="00946CD1"/>
    <w:rsid w:val="00947C4E"/>
    <w:rsid w:val="00947E34"/>
    <w:rsid w:val="00947FB6"/>
    <w:rsid w:val="00951143"/>
    <w:rsid w:val="0095146E"/>
    <w:rsid w:val="009527E9"/>
    <w:rsid w:val="00952B83"/>
    <w:rsid w:val="00953456"/>
    <w:rsid w:val="00953739"/>
    <w:rsid w:val="00954531"/>
    <w:rsid w:val="009556A0"/>
    <w:rsid w:val="00955BEB"/>
    <w:rsid w:val="00956220"/>
    <w:rsid w:val="00957413"/>
    <w:rsid w:val="0095784C"/>
    <w:rsid w:val="009601AC"/>
    <w:rsid w:val="00960AF5"/>
    <w:rsid w:val="009615C2"/>
    <w:rsid w:val="00964743"/>
    <w:rsid w:val="00964A70"/>
    <w:rsid w:val="00965205"/>
    <w:rsid w:val="00965362"/>
    <w:rsid w:val="00966CCA"/>
    <w:rsid w:val="009707EA"/>
    <w:rsid w:val="00970973"/>
    <w:rsid w:val="00972BBE"/>
    <w:rsid w:val="00973B03"/>
    <w:rsid w:val="00973B93"/>
    <w:rsid w:val="00973F19"/>
    <w:rsid w:val="00975039"/>
    <w:rsid w:val="0097589C"/>
    <w:rsid w:val="00975E4B"/>
    <w:rsid w:val="00976CA3"/>
    <w:rsid w:val="00976D56"/>
    <w:rsid w:val="00976F7C"/>
    <w:rsid w:val="009808F7"/>
    <w:rsid w:val="009810ED"/>
    <w:rsid w:val="0098154C"/>
    <w:rsid w:val="00981A06"/>
    <w:rsid w:val="0098319B"/>
    <w:rsid w:val="009831F5"/>
    <w:rsid w:val="00983CC9"/>
    <w:rsid w:val="00984431"/>
    <w:rsid w:val="00985432"/>
    <w:rsid w:val="00985CED"/>
    <w:rsid w:val="00986EAB"/>
    <w:rsid w:val="009911B7"/>
    <w:rsid w:val="00991242"/>
    <w:rsid w:val="00991D36"/>
    <w:rsid w:val="00992B22"/>
    <w:rsid w:val="00992DF0"/>
    <w:rsid w:val="0099353B"/>
    <w:rsid w:val="00993CBA"/>
    <w:rsid w:val="009945B1"/>
    <w:rsid w:val="00994AC6"/>
    <w:rsid w:val="00994D04"/>
    <w:rsid w:val="00994E28"/>
    <w:rsid w:val="0099674B"/>
    <w:rsid w:val="00996BB6"/>
    <w:rsid w:val="00997DCB"/>
    <w:rsid w:val="00997FDA"/>
    <w:rsid w:val="009A103D"/>
    <w:rsid w:val="009A133B"/>
    <w:rsid w:val="009A1AA9"/>
    <w:rsid w:val="009A21AB"/>
    <w:rsid w:val="009A378C"/>
    <w:rsid w:val="009A41E6"/>
    <w:rsid w:val="009A42C9"/>
    <w:rsid w:val="009A5B57"/>
    <w:rsid w:val="009A5C86"/>
    <w:rsid w:val="009A6180"/>
    <w:rsid w:val="009A63E2"/>
    <w:rsid w:val="009A7593"/>
    <w:rsid w:val="009A7819"/>
    <w:rsid w:val="009B1518"/>
    <w:rsid w:val="009B2BD1"/>
    <w:rsid w:val="009B4343"/>
    <w:rsid w:val="009B4D44"/>
    <w:rsid w:val="009B5913"/>
    <w:rsid w:val="009C099B"/>
    <w:rsid w:val="009C0BDD"/>
    <w:rsid w:val="009C12CF"/>
    <w:rsid w:val="009C1F22"/>
    <w:rsid w:val="009C3A03"/>
    <w:rsid w:val="009C3BAB"/>
    <w:rsid w:val="009C4709"/>
    <w:rsid w:val="009C4D2A"/>
    <w:rsid w:val="009C601C"/>
    <w:rsid w:val="009C6188"/>
    <w:rsid w:val="009C7C53"/>
    <w:rsid w:val="009D004D"/>
    <w:rsid w:val="009D05F4"/>
    <w:rsid w:val="009D07FA"/>
    <w:rsid w:val="009D0AE9"/>
    <w:rsid w:val="009D106A"/>
    <w:rsid w:val="009D1948"/>
    <w:rsid w:val="009D2875"/>
    <w:rsid w:val="009D4D25"/>
    <w:rsid w:val="009D540D"/>
    <w:rsid w:val="009D7272"/>
    <w:rsid w:val="009D7C1F"/>
    <w:rsid w:val="009E06DE"/>
    <w:rsid w:val="009E0733"/>
    <w:rsid w:val="009E1448"/>
    <w:rsid w:val="009E1D75"/>
    <w:rsid w:val="009E3EB1"/>
    <w:rsid w:val="009E4E08"/>
    <w:rsid w:val="009F1A31"/>
    <w:rsid w:val="009F1B48"/>
    <w:rsid w:val="009F2690"/>
    <w:rsid w:val="009F272B"/>
    <w:rsid w:val="009F27AD"/>
    <w:rsid w:val="009F347C"/>
    <w:rsid w:val="009F4E33"/>
    <w:rsid w:val="009F6CE9"/>
    <w:rsid w:val="00A002EE"/>
    <w:rsid w:val="00A01363"/>
    <w:rsid w:val="00A0136E"/>
    <w:rsid w:val="00A0197B"/>
    <w:rsid w:val="00A0349A"/>
    <w:rsid w:val="00A03AB0"/>
    <w:rsid w:val="00A03C5B"/>
    <w:rsid w:val="00A0432D"/>
    <w:rsid w:val="00A04777"/>
    <w:rsid w:val="00A051D1"/>
    <w:rsid w:val="00A0570F"/>
    <w:rsid w:val="00A05BC3"/>
    <w:rsid w:val="00A069C6"/>
    <w:rsid w:val="00A075F2"/>
    <w:rsid w:val="00A07607"/>
    <w:rsid w:val="00A07658"/>
    <w:rsid w:val="00A07B1A"/>
    <w:rsid w:val="00A07F46"/>
    <w:rsid w:val="00A10AE4"/>
    <w:rsid w:val="00A13630"/>
    <w:rsid w:val="00A13784"/>
    <w:rsid w:val="00A13BE9"/>
    <w:rsid w:val="00A13E95"/>
    <w:rsid w:val="00A148AA"/>
    <w:rsid w:val="00A1529D"/>
    <w:rsid w:val="00A15AE6"/>
    <w:rsid w:val="00A1604C"/>
    <w:rsid w:val="00A16403"/>
    <w:rsid w:val="00A167DC"/>
    <w:rsid w:val="00A201B0"/>
    <w:rsid w:val="00A2108B"/>
    <w:rsid w:val="00A227B1"/>
    <w:rsid w:val="00A23252"/>
    <w:rsid w:val="00A253B3"/>
    <w:rsid w:val="00A261F7"/>
    <w:rsid w:val="00A26583"/>
    <w:rsid w:val="00A266C1"/>
    <w:rsid w:val="00A275E2"/>
    <w:rsid w:val="00A30CB0"/>
    <w:rsid w:val="00A32DEC"/>
    <w:rsid w:val="00A33647"/>
    <w:rsid w:val="00A336A1"/>
    <w:rsid w:val="00A337EE"/>
    <w:rsid w:val="00A33F8D"/>
    <w:rsid w:val="00A33FEF"/>
    <w:rsid w:val="00A341EE"/>
    <w:rsid w:val="00A34DCF"/>
    <w:rsid w:val="00A3567F"/>
    <w:rsid w:val="00A36C35"/>
    <w:rsid w:val="00A3723F"/>
    <w:rsid w:val="00A37DDE"/>
    <w:rsid w:val="00A37F93"/>
    <w:rsid w:val="00A37FAF"/>
    <w:rsid w:val="00A40A4D"/>
    <w:rsid w:val="00A40F16"/>
    <w:rsid w:val="00A413BC"/>
    <w:rsid w:val="00A4141A"/>
    <w:rsid w:val="00A41AEC"/>
    <w:rsid w:val="00A42539"/>
    <w:rsid w:val="00A42604"/>
    <w:rsid w:val="00A4286A"/>
    <w:rsid w:val="00A42AE7"/>
    <w:rsid w:val="00A436F0"/>
    <w:rsid w:val="00A457CC"/>
    <w:rsid w:val="00A46453"/>
    <w:rsid w:val="00A46C35"/>
    <w:rsid w:val="00A51631"/>
    <w:rsid w:val="00A524BA"/>
    <w:rsid w:val="00A52942"/>
    <w:rsid w:val="00A53FDC"/>
    <w:rsid w:val="00A54741"/>
    <w:rsid w:val="00A55211"/>
    <w:rsid w:val="00A55491"/>
    <w:rsid w:val="00A556B9"/>
    <w:rsid w:val="00A56E33"/>
    <w:rsid w:val="00A56FA6"/>
    <w:rsid w:val="00A57904"/>
    <w:rsid w:val="00A57AA1"/>
    <w:rsid w:val="00A60791"/>
    <w:rsid w:val="00A60E9E"/>
    <w:rsid w:val="00A615AE"/>
    <w:rsid w:val="00A61B12"/>
    <w:rsid w:val="00A620FF"/>
    <w:rsid w:val="00A62A4B"/>
    <w:rsid w:val="00A6384E"/>
    <w:rsid w:val="00A63D26"/>
    <w:rsid w:val="00A64664"/>
    <w:rsid w:val="00A6594E"/>
    <w:rsid w:val="00A671C0"/>
    <w:rsid w:val="00A67E79"/>
    <w:rsid w:val="00A70A4F"/>
    <w:rsid w:val="00A7100E"/>
    <w:rsid w:val="00A710E0"/>
    <w:rsid w:val="00A71BA0"/>
    <w:rsid w:val="00A7217C"/>
    <w:rsid w:val="00A725F2"/>
    <w:rsid w:val="00A72AC0"/>
    <w:rsid w:val="00A72F62"/>
    <w:rsid w:val="00A73402"/>
    <w:rsid w:val="00A74228"/>
    <w:rsid w:val="00A74272"/>
    <w:rsid w:val="00A819C4"/>
    <w:rsid w:val="00A8245E"/>
    <w:rsid w:val="00A82E3E"/>
    <w:rsid w:val="00A836A2"/>
    <w:rsid w:val="00A83748"/>
    <w:rsid w:val="00A84E1F"/>
    <w:rsid w:val="00A862D6"/>
    <w:rsid w:val="00A86DB9"/>
    <w:rsid w:val="00A86F74"/>
    <w:rsid w:val="00A9083A"/>
    <w:rsid w:val="00A90DAF"/>
    <w:rsid w:val="00A9163B"/>
    <w:rsid w:val="00A9213F"/>
    <w:rsid w:val="00A929C0"/>
    <w:rsid w:val="00A92F58"/>
    <w:rsid w:val="00A93D5A"/>
    <w:rsid w:val="00A93F05"/>
    <w:rsid w:val="00A9471B"/>
    <w:rsid w:val="00A9569D"/>
    <w:rsid w:val="00A96320"/>
    <w:rsid w:val="00A96445"/>
    <w:rsid w:val="00A966DF"/>
    <w:rsid w:val="00A97ABB"/>
    <w:rsid w:val="00AA23BA"/>
    <w:rsid w:val="00AA2605"/>
    <w:rsid w:val="00AA2E87"/>
    <w:rsid w:val="00AA3627"/>
    <w:rsid w:val="00AA3C6B"/>
    <w:rsid w:val="00AA3D03"/>
    <w:rsid w:val="00AA476E"/>
    <w:rsid w:val="00AA54C6"/>
    <w:rsid w:val="00AA5F56"/>
    <w:rsid w:val="00AA629C"/>
    <w:rsid w:val="00AA68D2"/>
    <w:rsid w:val="00AA6B6F"/>
    <w:rsid w:val="00AA7068"/>
    <w:rsid w:val="00AA7898"/>
    <w:rsid w:val="00AA7CA1"/>
    <w:rsid w:val="00AB06A0"/>
    <w:rsid w:val="00AB124B"/>
    <w:rsid w:val="00AB302D"/>
    <w:rsid w:val="00AB336C"/>
    <w:rsid w:val="00AB553B"/>
    <w:rsid w:val="00AB6BB0"/>
    <w:rsid w:val="00AB6E22"/>
    <w:rsid w:val="00AB7684"/>
    <w:rsid w:val="00AB7942"/>
    <w:rsid w:val="00AC0311"/>
    <w:rsid w:val="00AC06F2"/>
    <w:rsid w:val="00AC1236"/>
    <w:rsid w:val="00AC137E"/>
    <w:rsid w:val="00AC231D"/>
    <w:rsid w:val="00AC3C8D"/>
    <w:rsid w:val="00AC4DA6"/>
    <w:rsid w:val="00AC4F92"/>
    <w:rsid w:val="00AC576E"/>
    <w:rsid w:val="00AC577B"/>
    <w:rsid w:val="00AC7DD7"/>
    <w:rsid w:val="00AD01DC"/>
    <w:rsid w:val="00AD0920"/>
    <w:rsid w:val="00AD1701"/>
    <w:rsid w:val="00AD18F7"/>
    <w:rsid w:val="00AD3A6E"/>
    <w:rsid w:val="00AD4002"/>
    <w:rsid w:val="00AD413D"/>
    <w:rsid w:val="00AD469D"/>
    <w:rsid w:val="00AD479C"/>
    <w:rsid w:val="00AD4A9D"/>
    <w:rsid w:val="00AD5425"/>
    <w:rsid w:val="00AD6003"/>
    <w:rsid w:val="00AE0214"/>
    <w:rsid w:val="00AE6A49"/>
    <w:rsid w:val="00AF04AB"/>
    <w:rsid w:val="00AF0C82"/>
    <w:rsid w:val="00AF108F"/>
    <w:rsid w:val="00AF10EB"/>
    <w:rsid w:val="00AF294E"/>
    <w:rsid w:val="00AF2F27"/>
    <w:rsid w:val="00AF482A"/>
    <w:rsid w:val="00AF4E5F"/>
    <w:rsid w:val="00AF53F6"/>
    <w:rsid w:val="00AF6152"/>
    <w:rsid w:val="00AF6EFB"/>
    <w:rsid w:val="00B004B1"/>
    <w:rsid w:val="00B01A75"/>
    <w:rsid w:val="00B03273"/>
    <w:rsid w:val="00B03600"/>
    <w:rsid w:val="00B04371"/>
    <w:rsid w:val="00B05246"/>
    <w:rsid w:val="00B05587"/>
    <w:rsid w:val="00B05A1F"/>
    <w:rsid w:val="00B05B2D"/>
    <w:rsid w:val="00B05CE1"/>
    <w:rsid w:val="00B0624C"/>
    <w:rsid w:val="00B062C0"/>
    <w:rsid w:val="00B06E11"/>
    <w:rsid w:val="00B074E4"/>
    <w:rsid w:val="00B07CF1"/>
    <w:rsid w:val="00B07EB4"/>
    <w:rsid w:val="00B07F62"/>
    <w:rsid w:val="00B10773"/>
    <w:rsid w:val="00B126F4"/>
    <w:rsid w:val="00B14A0D"/>
    <w:rsid w:val="00B14F58"/>
    <w:rsid w:val="00B164BD"/>
    <w:rsid w:val="00B165A8"/>
    <w:rsid w:val="00B172CD"/>
    <w:rsid w:val="00B21CFA"/>
    <w:rsid w:val="00B22EA2"/>
    <w:rsid w:val="00B23336"/>
    <w:rsid w:val="00B235DC"/>
    <w:rsid w:val="00B23ACA"/>
    <w:rsid w:val="00B30E91"/>
    <w:rsid w:val="00B31C21"/>
    <w:rsid w:val="00B32D9E"/>
    <w:rsid w:val="00B33578"/>
    <w:rsid w:val="00B335CE"/>
    <w:rsid w:val="00B339F8"/>
    <w:rsid w:val="00B34070"/>
    <w:rsid w:val="00B34105"/>
    <w:rsid w:val="00B341FE"/>
    <w:rsid w:val="00B3449C"/>
    <w:rsid w:val="00B36BB5"/>
    <w:rsid w:val="00B36D7E"/>
    <w:rsid w:val="00B379DD"/>
    <w:rsid w:val="00B40453"/>
    <w:rsid w:val="00B4153F"/>
    <w:rsid w:val="00B41675"/>
    <w:rsid w:val="00B4261F"/>
    <w:rsid w:val="00B43D00"/>
    <w:rsid w:val="00B464A0"/>
    <w:rsid w:val="00B46869"/>
    <w:rsid w:val="00B50066"/>
    <w:rsid w:val="00B53B5A"/>
    <w:rsid w:val="00B53CC7"/>
    <w:rsid w:val="00B5430A"/>
    <w:rsid w:val="00B556AB"/>
    <w:rsid w:val="00B55B67"/>
    <w:rsid w:val="00B562F2"/>
    <w:rsid w:val="00B57D3D"/>
    <w:rsid w:val="00B60EA6"/>
    <w:rsid w:val="00B6159C"/>
    <w:rsid w:val="00B61C79"/>
    <w:rsid w:val="00B639EE"/>
    <w:rsid w:val="00B64010"/>
    <w:rsid w:val="00B644DA"/>
    <w:rsid w:val="00B64FAC"/>
    <w:rsid w:val="00B65795"/>
    <w:rsid w:val="00B6685E"/>
    <w:rsid w:val="00B67249"/>
    <w:rsid w:val="00B67F86"/>
    <w:rsid w:val="00B70017"/>
    <w:rsid w:val="00B71364"/>
    <w:rsid w:val="00B7177C"/>
    <w:rsid w:val="00B717CA"/>
    <w:rsid w:val="00B727AF"/>
    <w:rsid w:val="00B72DD3"/>
    <w:rsid w:val="00B73D66"/>
    <w:rsid w:val="00B754B0"/>
    <w:rsid w:val="00B75A41"/>
    <w:rsid w:val="00B75F3F"/>
    <w:rsid w:val="00B76179"/>
    <w:rsid w:val="00B763B0"/>
    <w:rsid w:val="00B76989"/>
    <w:rsid w:val="00B76B22"/>
    <w:rsid w:val="00B77371"/>
    <w:rsid w:val="00B80151"/>
    <w:rsid w:val="00B8055F"/>
    <w:rsid w:val="00B80E6E"/>
    <w:rsid w:val="00B82ECF"/>
    <w:rsid w:val="00B83665"/>
    <w:rsid w:val="00B83D19"/>
    <w:rsid w:val="00B85332"/>
    <w:rsid w:val="00B864D2"/>
    <w:rsid w:val="00B8680F"/>
    <w:rsid w:val="00B90137"/>
    <w:rsid w:val="00B919EC"/>
    <w:rsid w:val="00B91E5A"/>
    <w:rsid w:val="00B9233C"/>
    <w:rsid w:val="00B938F8"/>
    <w:rsid w:val="00B94D02"/>
    <w:rsid w:val="00B9646E"/>
    <w:rsid w:val="00B976B3"/>
    <w:rsid w:val="00B97A8A"/>
    <w:rsid w:val="00B97EF3"/>
    <w:rsid w:val="00BA1EB6"/>
    <w:rsid w:val="00BA2A37"/>
    <w:rsid w:val="00BA49C6"/>
    <w:rsid w:val="00BA4FD6"/>
    <w:rsid w:val="00BA5AAC"/>
    <w:rsid w:val="00BA5DF7"/>
    <w:rsid w:val="00BA6A1D"/>
    <w:rsid w:val="00BB067C"/>
    <w:rsid w:val="00BB51AC"/>
    <w:rsid w:val="00BB5230"/>
    <w:rsid w:val="00BB54EF"/>
    <w:rsid w:val="00BB59A3"/>
    <w:rsid w:val="00BB6006"/>
    <w:rsid w:val="00BB706B"/>
    <w:rsid w:val="00BB71F5"/>
    <w:rsid w:val="00BB7B93"/>
    <w:rsid w:val="00BB7FEB"/>
    <w:rsid w:val="00BC0429"/>
    <w:rsid w:val="00BC1404"/>
    <w:rsid w:val="00BC2103"/>
    <w:rsid w:val="00BC2BFF"/>
    <w:rsid w:val="00BC3608"/>
    <w:rsid w:val="00BC3947"/>
    <w:rsid w:val="00BC3FC3"/>
    <w:rsid w:val="00BC42FE"/>
    <w:rsid w:val="00BC5A01"/>
    <w:rsid w:val="00BC74DD"/>
    <w:rsid w:val="00BD0D99"/>
    <w:rsid w:val="00BD1052"/>
    <w:rsid w:val="00BD1CC6"/>
    <w:rsid w:val="00BD410F"/>
    <w:rsid w:val="00BD5CB4"/>
    <w:rsid w:val="00BD7399"/>
    <w:rsid w:val="00BE0120"/>
    <w:rsid w:val="00BE0601"/>
    <w:rsid w:val="00BE068B"/>
    <w:rsid w:val="00BE29F0"/>
    <w:rsid w:val="00BE34D7"/>
    <w:rsid w:val="00BE3B3E"/>
    <w:rsid w:val="00BE4667"/>
    <w:rsid w:val="00BE5704"/>
    <w:rsid w:val="00BE6473"/>
    <w:rsid w:val="00BE68C5"/>
    <w:rsid w:val="00BE7550"/>
    <w:rsid w:val="00BE768E"/>
    <w:rsid w:val="00BE7720"/>
    <w:rsid w:val="00BE77A8"/>
    <w:rsid w:val="00BF0E65"/>
    <w:rsid w:val="00BF0E75"/>
    <w:rsid w:val="00BF2357"/>
    <w:rsid w:val="00BF4579"/>
    <w:rsid w:val="00BF5FA7"/>
    <w:rsid w:val="00BF6D7C"/>
    <w:rsid w:val="00BF79EC"/>
    <w:rsid w:val="00C01A11"/>
    <w:rsid w:val="00C03DF2"/>
    <w:rsid w:val="00C045F2"/>
    <w:rsid w:val="00C0493A"/>
    <w:rsid w:val="00C04BB6"/>
    <w:rsid w:val="00C04E94"/>
    <w:rsid w:val="00C05D4D"/>
    <w:rsid w:val="00C06BB3"/>
    <w:rsid w:val="00C06CFC"/>
    <w:rsid w:val="00C06EA1"/>
    <w:rsid w:val="00C100E0"/>
    <w:rsid w:val="00C10597"/>
    <w:rsid w:val="00C10A5A"/>
    <w:rsid w:val="00C12018"/>
    <w:rsid w:val="00C12982"/>
    <w:rsid w:val="00C170E8"/>
    <w:rsid w:val="00C17208"/>
    <w:rsid w:val="00C17906"/>
    <w:rsid w:val="00C206B7"/>
    <w:rsid w:val="00C20BEB"/>
    <w:rsid w:val="00C216A8"/>
    <w:rsid w:val="00C21739"/>
    <w:rsid w:val="00C21852"/>
    <w:rsid w:val="00C21C06"/>
    <w:rsid w:val="00C230A2"/>
    <w:rsid w:val="00C231F0"/>
    <w:rsid w:val="00C2398A"/>
    <w:rsid w:val="00C23F7A"/>
    <w:rsid w:val="00C24E3F"/>
    <w:rsid w:val="00C25E45"/>
    <w:rsid w:val="00C263A7"/>
    <w:rsid w:val="00C263C7"/>
    <w:rsid w:val="00C265E5"/>
    <w:rsid w:val="00C26BC0"/>
    <w:rsid w:val="00C27A07"/>
    <w:rsid w:val="00C301A0"/>
    <w:rsid w:val="00C30DF4"/>
    <w:rsid w:val="00C34848"/>
    <w:rsid w:val="00C35B32"/>
    <w:rsid w:val="00C37424"/>
    <w:rsid w:val="00C40148"/>
    <w:rsid w:val="00C424CE"/>
    <w:rsid w:val="00C424E4"/>
    <w:rsid w:val="00C4286C"/>
    <w:rsid w:val="00C430A4"/>
    <w:rsid w:val="00C44F5F"/>
    <w:rsid w:val="00C45226"/>
    <w:rsid w:val="00C452D1"/>
    <w:rsid w:val="00C455D2"/>
    <w:rsid w:val="00C462B7"/>
    <w:rsid w:val="00C4643B"/>
    <w:rsid w:val="00C471DA"/>
    <w:rsid w:val="00C472B7"/>
    <w:rsid w:val="00C51630"/>
    <w:rsid w:val="00C5294F"/>
    <w:rsid w:val="00C53F20"/>
    <w:rsid w:val="00C54147"/>
    <w:rsid w:val="00C556EB"/>
    <w:rsid w:val="00C5594B"/>
    <w:rsid w:val="00C55E06"/>
    <w:rsid w:val="00C56583"/>
    <w:rsid w:val="00C573D0"/>
    <w:rsid w:val="00C57931"/>
    <w:rsid w:val="00C57A12"/>
    <w:rsid w:val="00C6188C"/>
    <w:rsid w:val="00C6202A"/>
    <w:rsid w:val="00C627D1"/>
    <w:rsid w:val="00C634F0"/>
    <w:rsid w:val="00C646B1"/>
    <w:rsid w:val="00C6507F"/>
    <w:rsid w:val="00C66005"/>
    <w:rsid w:val="00C661B8"/>
    <w:rsid w:val="00C66718"/>
    <w:rsid w:val="00C66E40"/>
    <w:rsid w:val="00C70A44"/>
    <w:rsid w:val="00C714F7"/>
    <w:rsid w:val="00C71CF1"/>
    <w:rsid w:val="00C71FA6"/>
    <w:rsid w:val="00C72E52"/>
    <w:rsid w:val="00C73657"/>
    <w:rsid w:val="00C76221"/>
    <w:rsid w:val="00C8003B"/>
    <w:rsid w:val="00C8029C"/>
    <w:rsid w:val="00C802A6"/>
    <w:rsid w:val="00C81472"/>
    <w:rsid w:val="00C81637"/>
    <w:rsid w:val="00C83323"/>
    <w:rsid w:val="00C83CDC"/>
    <w:rsid w:val="00C847AB"/>
    <w:rsid w:val="00C852CA"/>
    <w:rsid w:val="00C85477"/>
    <w:rsid w:val="00C8646D"/>
    <w:rsid w:val="00C874C2"/>
    <w:rsid w:val="00C87582"/>
    <w:rsid w:val="00C87E8B"/>
    <w:rsid w:val="00C9042F"/>
    <w:rsid w:val="00C904DC"/>
    <w:rsid w:val="00C91089"/>
    <w:rsid w:val="00C91617"/>
    <w:rsid w:val="00C91D2A"/>
    <w:rsid w:val="00C91EDF"/>
    <w:rsid w:val="00C9234A"/>
    <w:rsid w:val="00C92775"/>
    <w:rsid w:val="00C927AF"/>
    <w:rsid w:val="00C92CCA"/>
    <w:rsid w:val="00CA0045"/>
    <w:rsid w:val="00CA0307"/>
    <w:rsid w:val="00CA0F7A"/>
    <w:rsid w:val="00CA1D84"/>
    <w:rsid w:val="00CA216D"/>
    <w:rsid w:val="00CA26E4"/>
    <w:rsid w:val="00CA2BC0"/>
    <w:rsid w:val="00CA3D6B"/>
    <w:rsid w:val="00CA488E"/>
    <w:rsid w:val="00CA4EEE"/>
    <w:rsid w:val="00CA6504"/>
    <w:rsid w:val="00CA6AEB"/>
    <w:rsid w:val="00CA6F45"/>
    <w:rsid w:val="00CA7233"/>
    <w:rsid w:val="00CA7E08"/>
    <w:rsid w:val="00CB008B"/>
    <w:rsid w:val="00CB16A2"/>
    <w:rsid w:val="00CB21D5"/>
    <w:rsid w:val="00CB3AE8"/>
    <w:rsid w:val="00CB42FC"/>
    <w:rsid w:val="00CB56B9"/>
    <w:rsid w:val="00CB6A3E"/>
    <w:rsid w:val="00CB6A8D"/>
    <w:rsid w:val="00CB704B"/>
    <w:rsid w:val="00CB7B52"/>
    <w:rsid w:val="00CC0070"/>
    <w:rsid w:val="00CC0D25"/>
    <w:rsid w:val="00CC0E1C"/>
    <w:rsid w:val="00CC31D2"/>
    <w:rsid w:val="00CC3401"/>
    <w:rsid w:val="00CC5BE5"/>
    <w:rsid w:val="00CC6137"/>
    <w:rsid w:val="00CC6994"/>
    <w:rsid w:val="00CC6A9A"/>
    <w:rsid w:val="00CC7509"/>
    <w:rsid w:val="00CC7D76"/>
    <w:rsid w:val="00CD052A"/>
    <w:rsid w:val="00CD2651"/>
    <w:rsid w:val="00CD3FC2"/>
    <w:rsid w:val="00CD4538"/>
    <w:rsid w:val="00CD5E43"/>
    <w:rsid w:val="00CD619A"/>
    <w:rsid w:val="00CD61DA"/>
    <w:rsid w:val="00CD66B1"/>
    <w:rsid w:val="00CD7551"/>
    <w:rsid w:val="00CE1839"/>
    <w:rsid w:val="00CE1CC2"/>
    <w:rsid w:val="00CE1D97"/>
    <w:rsid w:val="00CE2B74"/>
    <w:rsid w:val="00CE2ECC"/>
    <w:rsid w:val="00CE3CEC"/>
    <w:rsid w:val="00CE3EE8"/>
    <w:rsid w:val="00CE59E9"/>
    <w:rsid w:val="00CE5CD6"/>
    <w:rsid w:val="00CE6977"/>
    <w:rsid w:val="00CE6D3A"/>
    <w:rsid w:val="00CE7B0D"/>
    <w:rsid w:val="00CF02D4"/>
    <w:rsid w:val="00CF1494"/>
    <w:rsid w:val="00CF18BA"/>
    <w:rsid w:val="00CF38B0"/>
    <w:rsid w:val="00CF3A6C"/>
    <w:rsid w:val="00CF4DC3"/>
    <w:rsid w:val="00CF5E87"/>
    <w:rsid w:val="00CF62BA"/>
    <w:rsid w:val="00CF6D11"/>
    <w:rsid w:val="00CF748D"/>
    <w:rsid w:val="00D0040F"/>
    <w:rsid w:val="00D008A4"/>
    <w:rsid w:val="00D0181E"/>
    <w:rsid w:val="00D03C66"/>
    <w:rsid w:val="00D041DB"/>
    <w:rsid w:val="00D06FC5"/>
    <w:rsid w:val="00D07976"/>
    <w:rsid w:val="00D07E12"/>
    <w:rsid w:val="00D07F76"/>
    <w:rsid w:val="00D07FD1"/>
    <w:rsid w:val="00D11C92"/>
    <w:rsid w:val="00D11F53"/>
    <w:rsid w:val="00D1200A"/>
    <w:rsid w:val="00D1258B"/>
    <w:rsid w:val="00D12B4A"/>
    <w:rsid w:val="00D143A8"/>
    <w:rsid w:val="00D148C6"/>
    <w:rsid w:val="00D15991"/>
    <w:rsid w:val="00D15E7B"/>
    <w:rsid w:val="00D16512"/>
    <w:rsid w:val="00D1666C"/>
    <w:rsid w:val="00D16A9E"/>
    <w:rsid w:val="00D16AD5"/>
    <w:rsid w:val="00D16DE5"/>
    <w:rsid w:val="00D16FAE"/>
    <w:rsid w:val="00D201FA"/>
    <w:rsid w:val="00D216C8"/>
    <w:rsid w:val="00D21E8A"/>
    <w:rsid w:val="00D2249C"/>
    <w:rsid w:val="00D22EBD"/>
    <w:rsid w:val="00D2400A"/>
    <w:rsid w:val="00D24573"/>
    <w:rsid w:val="00D2477B"/>
    <w:rsid w:val="00D24CCF"/>
    <w:rsid w:val="00D2680F"/>
    <w:rsid w:val="00D27FD7"/>
    <w:rsid w:val="00D304AA"/>
    <w:rsid w:val="00D31BD3"/>
    <w:rsid w:val="00D34261"/>
    <w:rsid w:val="00D34A3F"/>
    <w:rsid w:val="00D34EA0"/>
    <w:rsid w:val="00D35CA2"/>
    <w:rsid w:val="00D35F98"/>
    <w:rsid w:val="00D3627C"/>
    <w:rsid w:val="00D37A8D"/>
    <w:rsid w:val="00D40812"/>
    <w:rsid w:val="00D40E94"/>
    <w:rsid w:val="00D415DC"/>
    <w:rsid w:val="00D42E51"/>
    <w:rsid w:val="00D43262"/>
    <w:rsid w:val="00D43530"/>
    <w:rsid w:val="00D44373"/>
    <w:rsid w:val="00D45702"/>
    <w:rsid w:val="00D45D81"/>
    <w:rsid w:val="00D469B7"/>
    <w:rsid w:val="00D513D1"/>
    <w:rsid w:val="00D542FF"/>
    <w:rsid w:val="00D54DBE"/>
    <w:rsid w:val="00D55D13"/>
    <w:rsid w:val="00D560DE"/>
    <w:rsid w:val="00D56309"/>
    <w:rsid w:val="00D568AB"/>
    <w:rsid w:val="00D579E4"/>
    <w:rsid w:val="00D60BCC"/>
    <w:rsid w:val="00D60EF6"/>
    <w:rsid w:val="00D619E2"/>
    <w:rsid w:val="00D61BF3"/>
    <w:rsid w:val="00D64C09"/>
    <w:rsid w:val="00D66A79"/>
    <w:rsid w:val="00D675AF"/>
    <w:rsid w:val="00D70DA8"/>
    <w:rsid w:val="00D70DD5"/>
    <w:rsid w:val="00D71D31"/>
    <w:rsid w:val="00D7552F"/>
    <w:rsid w:val="00D75698"/>
    <w:rsid w:val="00D75BC6"/>
    <w:rsid w:val="00D76C29"/>
    <w:rsid w:val="00D77C84"/>
    <w:rsid w:val="00D8023C"/>
    <w:rsid w:val="00D8077B"/>
    <w:rsid w:val="00D81D81"/>
    <w:rsid w:val="00D821BD"/>
    <w:rsid w:val="00D83566"/>
    <w:rsid w:val="00D835D8"/>
    <w:rsid w:val="00D83F6C"/>
    <w:rsid w:val="00D85710"/>
    <w:rsid w:val="00D85D38"/>
    <w:rsid w:val="00D86F95"/>
    <w:rsid w:val="00D87EB2"/>
    <w:rsid w:val="00D90224"/>
    <w:rsid w:val="00D906FF"/>
    <w:rsid w:val="00D9308F"/>
    <w:rsid w:val="00D93186"/>
    <w:rsid w:val="00D93445"/>
    <w:rsid w:val="00D94332"/>
    <w:rsid w:val="00D944D2"/>
    <w:rsid w:val="00D948DC"/>
    <w:rsid w:val="00D95F82"/>
    <w:rsid w:val="00D96AB3"/>
    <w:rsid w:val="00D97BDD"/>
    <w:rsid w:val="00DA0BBA"/>
    <w:rsid w:val="00DA1A35"/>
    <w:rsid w:val="00DA1DC1"/>
    <w:rsid w:val="00DA29F8"/>
    <w:rsid w:val="00DA2B75"/>
    <w:rsid w:val="00DA3E56"/>
    <w:rsid w:val="00DA4135"/>
    <w:rsid w:val="00DA46D1"/>
    <w:rsid w:val="00DA50A3"/>
    <w:rsid w:val="00DA5D89"/>
    <w:rsid w:val="00DA6A21"/>
    <w:rsid w:val="00DA6EA8"/>
    <w:rsid w:val="00DB1DC0"/>
    <w:rsid w:val="00DB279D"/>
    <w:rsid w:val="00DB2B19"/>
    <w:rsid w:val="00DB3119"/>
    <w:rsid w:val="00DB349F"/>
    <w:rsid w:val="00DB396F"/>
    <w:rsid w:val="00DB4608"/>
    <w:rsid w:val="00DB548B"/>
    <w:rsid w:val="00DB6C31"/>
    <w:rsid w:val="00DB6CDD"/>
    <w:rsid w:val="00DC07DE"/>
    <w:rsid w:val="00DC13CC"/>
    <w:rsid w:val="00DC1CDC"/>
    <w:rsid w:val="00DC2E52"/>
    <w:rsid w:val="00DC3390"/>
    <w:rsid w:val="00DC3AE6"/>
    <w:rsid w:val="00DC3BBD"/>
    <w:rsid w:val="00DC450A"/>
    <w:rsid w:val="00DC5A66"/>
    <w:rsid w:val="00DD0E50"/>
    <w:rsid w:val="00DD25F1"/>
    <w:rsid w:val="00DD4A97"/>
    <w:rsid w:val="00DD4BCF"/>
    <w:rsid w:val="00DD4C29"/>
    <w:rsid w:val="00DD522B"/>
    <w:rsid w:val="00DD57AA"/>
    <w:rsid w:val="00DD787E"/>
    <w:rsid w:val="00DE1CBC"/>
    <w:rsid w:val="00DE2807"/>
    <w:rsid w:val="00DE28FC"/>
    <w:rsid w:val="00DE3596"/>
    <w:rsid w:val="00DF0232"/>
    <w:rsid w:val="00DF0D84"/>
    <w:rsid w:val="00DF0FF1"/>
    <w:rsid w:val="00DF171F"/>
    <w:rsid w:val="00DF2551"/>
    <w:rsid w:val="00DF30CC"/>
    <w:rsid w:val="00DF330B"/>
    <w:rsid w:val="00DF4454"/>
    <w:rsid w:val="00DF5F3C"/>
    <w:rsid w:val="00DF6B3C"/>
    <w:rsid w:val="00E00047"/>
    <w:rsid w:val="00E005BD"/>
    <w:rsid w:val="00E00D42"/>
    <w:rsid w:val="00E03B44"/>
    <w:rsid w:val="00E03C34"/>
    <w:rsid w:val="00E04272"/>
    <w:rsid w:val="00E0430A"/>
    <w:rsid w:val="00E04F1D"/>
    <w:rsid w:val="00E0654A"/>
    <w:rsid w:val="00E06766"/>
    <w:rsid w:val="00E101ED"/>
    <w:rsid w:val="00E130DB"/>
    <w:rsid w:val="00E13558"/>
    <w:rsid w:val="00E13A06"/>
    <w:rsid w:val="00E13C1F"/>
    <w:rsid w:val="00E1424F"/>
    <w:rsid w:val="00E142EA"/>
    <w:rsid w:val="00E14952"/>
    <w:rsid w:val="00E14E16"/>
    <w:rsid w:val="00E15F7A"/>
    <w:rsid w:val="00E16E28"/>
    <w:rsid w:val="00E17A2B"/>
    <w:rsid w:val="00E205A7"/>
    <w:rsid w:val="00E20D67"/>
    <w:rsid w:val="00E20FE8"/>
    <w:rsid w:val="00E21273"/>
    <w:rsid w:val="00E2225C"/>
    <w:rsid w:val="00E23443"/>
    <w:rsid w:val="00E23821"/>
    <w:rsid w:val="00E24963"/>
    <w:rsid w:val="00E24AC8"/>
    <w:rsid w:val="00E26886"/>
    <w:rsid w:val="00E27E6B"/>
    <w:rsid w:val="00E3012D"/>
    <w:rsid w:val="00E307A5"/>
    <w:rsid w:val="00E31B4A"/>
    <w:rsid w:val="00E33DBC"/>
    <w:rsid w:val="00E33F4A"/>
    <w:rsid w:val="00E33FE9"/>
    <w:rsid w:val="00E34310"/>
    <w:rsid w:val="00E34834"/>
    <w:rsid w:val="00E349CF"/>
    <w:rsid w:val="00E35F43"/>
    <w:rsid w:val="00E37D46"/>
    <w:rsid w:val="00E408A3"/>
    <w:rsid w:val="00E4238F"/>
    <w:rsid w:val="00E43438"/>
    <w:rsid w:val="00E44BE9"/>
    <w:rsid w:val="00E45747"/>
    <w:rsid w:val="00E4574F"/>
    <w:rsid w:val="00E46560"/>
    <w:rsid w:val="00E46F41"/>
    <w:rsid w:val="00E47150"/>
    <w:rsid w:val="00E474B1"/>
    <w:rsid w:val="00E47FF9"/>
    <w:rsid w:val="00E50B86"/>
    <w:rsid w:val="00E530E5"/>
    <w:rsid w:val="00E5782F"/>
    <w:rsid w:val="00E60442"/>
    <w:rsid w:val="00E6063A"/>
    <w:rsid w:val="00E60E63"/>
    <w:rsid w:val="00E617D3"/>
    <w:rsid w:val="00E61AA9"/>
    <w:rsid w:val="00E620CA"/>
    <w:rsid w:val="00E62559"/>
    <w:rsid w:val="00E628A3"/>
    <w:rsid w:val="00E635EC"/>
    <w:rsid w:val="00E63C03"/>
    <w:rsid w:val="00E63C40"/>
    <w:rsid w:val="00E64E8E"/>
    <w:rsid w:val="00E6516D"/>
    <w:rsid w:val="00E653C8"/>
    <w:rsid w:val="00E654F6"/>
    <w:rsid w:val="00E6610C"/>
    <w:rsid w:val="00E66C6D"/>
    <w:rsid w:val="00E67168"/>
    <w:rsid w:val="00E67458"/>
    <w:rsid w:val="00E71892"/>
    <w:rsid w:val="00E71944"/>
    <w:rsid w:val="00E71DB3"/>
    <w:rsid w:val="00E71EF8"/>
    <w:rsid w:val="00E720D2"/>
    <w:rsid w:val="00E73178"/>
    <w:rsid w:val="00E73C0C"/>
    <w:rsid w:val="00E73D29"/>
    <w:rsid w:val="00E741CE"/>
    <w:rsid w:val="00E744EE"/>
    <w:rsid w:val="00E757D8"/>
    <w:rsid w:val="00E75C4D"/>
    <w:rsid w:val="00E75DEA"/>
    <w:rsid w:val="00E76669"/>
    <w:rsid w:val="00E76B7C"/>
    <w:rsid w:val="00E76D85"/>
    <w:rsid w:val="00E76DE8"/>
    <w:rsid w:val="00E77DFB"/>
    <w:rsid w:val="00E805A9"/>
    <w:rsid w:val="00E81B1E"/>
    <w:rsid w:val="00E82732"/>
    <w:rsid w:val="00E82C66"/>
    <w:rsid w:val="00E85DAA"/>
    <w:rsid w:val="00E8641F"/>
    <w:rsid w:val="00E8738D"/>
    <w:rsid w:val="00E9000A"/>
    <w:rsid w:val="00E90ACC"/>
    <w:rsid w:val="00E91491"/>
    <w:rsid w:val="00E9193F"/>
    <w:rsid w:val="00E92034"/>
    <w:rsid w:val="00E92D65"/>
    <w:rsid w:val="00E93863"/>
    <w:rsid w:val="00E93AC1"/>
    <w:rsid w:val="00E94BC8"/>
    <w:rsid w:val="00E952BE"/>
    <w:rsid w:val="00E95569"/>
    <w:rsid w:val="00E96D81"/>
    <w:rsid w:val="00EA0D32"/>
    <w:rsid w:val="00EA1474"/>
    <w:rsid w:val="00EA1A08"/>
    <w:rsid w:val="00EA1ECF"/>
    <w:rsid w:val="00EA41BB"/>
    <w:rsid w:val="00EA6805"/>
    <w:rsid w:val="00EA76CE"/>
    <w:rsid w:val="00EB05CE"/>
    <w:rsid w:val="00EB0DB9"/>
    <w:rsid w:val="00EB218C"/>
    <w:rsid w:val="00EB238A"/>
    <w:rsid w:val="00EB3CDE"/>
    <w:rsid w:val="00EB4278"/>
    <w:rsid w:val="00EB53B6"/>
    <w:rsid w:val="00EB774E"/>
    <w:rsid w:val="00EC1307"/>
    <w:rsid w:val="00EC213B"/>
    <w:rsid w:val="00EC46DB"/>
    <w:rsid w:val="00EC4916"/>
    <w:rsid w:val="00EC5817"/>
    <w:rsid w:val="00EC5AB3"/>
    <w:rsid w:val="00ED0DA8"/>
    <w:rsid w:val="00ED37B1"/>
    <w:rsid w:val="00ED3E34"/>
    <w:rsid w:val="00ED3E5A"/>
    <w:rsid w:val="00ED5472"/>
    <w:rsid w:val="00ED6306"/>
    <w:rsid w:val="00ED69AE"/>
    <w:rsid w:val="00ED76AC"/>
    <w:rsid w:val="00ED78C5"/>
    <w:rsid w:val="00EE0F56"/>
    <w:rsid w:val="00EE1031"/>
    <w:rsid w:val="00EE26C8"/>
    <w:rsid w:val="00EE2A4B"/>
    <w:rsid w:val="00EE32C9"/>
    <w:rsid w:val="00EE35AD"/>
    <w:rsid w:val="00EE3E3D"/>
    <w:rsid w:val="00EE481F"/>
    <w:rsid w:val="00EE4E6E"/>
    <w:rsid w:val="00EE6196"/>
    <w:rsid w:val="00EF0247"/>
    <w:rsid w:val="00EF0FB9"/>
    <w:rsid w:val="00EF4C2E"/>
    <w:rsid w:val="00EF5326"/>
    <w:rsid w:val="00EF5BE0"/>
    <w:rsid w:val="00EF6225"/>
    <w:rsid w:val="00EF685E"/>
    <w:rsid w:val="00EF7D1F"/>
    <w:rsid w:val="00EF7EF4"/>
    <w:rsid w:val="00F0116D"/>
    <w:rsid w:val="00F02546"/>
    <w:rsid w:val="00F02CB5"/>
    <w:rsid w:val="00F033DD"/>
    <w:rsid w:val="00F03458"/>
    <w:rsid w:val="00F0412A"/>
    <w:rsid w:val="00F04D2F"/>
    <w:rsid w:val="00F0721A"/>
    <w:rsid w:val="00F12204"/>
    <w:rsid w:val="00F12486"/>
    <w:rsid w:val="00F12B60"/>
    <w:rsid w:val="00F1444B"/>
    <w:rsid w:val="00F153AB"/>
    <w:rsid w:val="00F168C7"/>
    <w:rsid w:val="00F16AC8"/>
    <w:rsid w:val="00F21053"/>
    <w:rsid w:val="00F22B37"/>
    <w:rsid w:val="00F24214"/>
    <w:rsid w:val="00F248BF"/>
    <w:rsid w:val="00F24F1F"/>
    <w:rsid w:val="00F25A29"/>
    <w:rsid w:val="00F26647"/>
    <w:rsid w:val="00F266B2"/>
    <w:rsid w:val="00F319BD"/>
    <w:rsid w:val="00F31ACF"/>
    <w:rsid w:val="00F31B4F"/>
    <w:rsid w:val="00F339F8"/>
    <w:rsid w:val="00F33EE5"/>
    <w:rsid w:val="00F33FCC"/>
    <w:rsid w:val="00F35223"/>
    <w:rsid w:val="00F36ACD"/>
    <w:rsid w:val="00F37F35"/>
    <w:rsid w:val="00F4298D"/>
    <w:rsid w:val="00F43B71"/>
    <w:rsid w:val="00F45357"/>
    <w:rsid w:val="00F45BC1"/>
    <w:rsid w:val="00F462A7"/>
    <w:rsid w:val="00F46B13"/>
    <w:rsid w:val="00F47480"/>
    <w:rsid w:val="00F5013D"/>
    <w:rsid w:val="00F50290"/>
    <w:rsid w:val="00F511B7"/>
    <w:rsid w:val="00F521AF"/>
    <w:rsid w:val="00F53CD9"/>
    <w:rsid w:val="00F5513D"/>
    <w:rsid w:val="00F558A1"/>
    <w:rsid w:val="00F56900"/>
    <w:rsid w:val="00F57EF8"/>
    <w:rsid w:val="00F600A9"/>
    <w:rsid w:val="00F605A9"/>
    <w:rsid w:val="00F60974"/>
    <w:rsid w:val="00F62A26"/>
    <w:rsid w:val="00F6320A"/>
    <w:rsid w:val="00F6360C"/>
    <w:rsid w:val="00F66CB9"/>
    <w:rsid w:val="00F705DF"/>
    <w:rsid w:val="00F70653"/>
    <w:rsid w:val="00F706CB"/>
    <w:rsid w:val="00F70B2A"/>
    <w:rsid w:val="00F7246B"/>
    <w:rsid w:val="00F72471"/>
    <w:rsid w:val="00F730D4"/>
    <w:rsid w:val="00F753AE"/>
    <w:rsid w:val="00F75A39"/>
    <w:rsid w:val="00F75BDD"/>
    <w:rsid w:val="00F778E2"/>
    <w:rsid w:val="00F808A4"/>
    <w:rsid w:val="00F8172F"/>
    <w:rsid w:val="00F81C2D"/>
    <w:rsid w:val="00F8294D"/>
    <w:rsid w:val="00F82EC2"/>
    <w:rsid w:val="00F83B99"/>
    <w:rsid w:val="00F840C0"/>
    <w:rsid w:val="00F84FC9"/>
    <w:rsid w:val="00F85098"/>
    <w:rsid w:val="00F85D21"/>
    <w:rsid w:val="00F85DB7"/>
    <w:rsid w:val="00F86325"/>
    <w:rsid w:val="00F876A8"/>
    <w:rsid w:val="00F877BF"/>
    <w:rsid w:val="00F87DD2"/>
    <w:rsid w:val="00F9038A"/>
    <w:rsid w:val="00F9075F"/>
    <w:rsid w:val="00F920A0"/>
    <w:rsid w:val="00F9288B"/>
    <w:rsid w:val="00F9304E"/>
    <w:rsid w:val="00F94624"/>
    <w:rsid w:val="00F948C8"/>
    <w:rsid w:val="00F94F43"/>
    <w:rsid w:val="00F9514F"/>
    <w:rsid w:val="00F9589D"/>
    <w:rsid w:val="00F960B7"/>
    <w:rsid w:val="00F966CD"/>
    <w:rsid w:val="00F97402"/>
    <w:rsid w:val="00F97A26"/>
    <w:rsid w:val="00FA1D26"/>
    <w:rsid w:val="00FA2010"/>
    <w:rsid w:val="00FA2124"/>
    <w:rsid w:val="00FA28D0"/>
    <w:rsid w:val="00FA3247"/>
    <w:rsid w:val="00FA397F"/>
    <w:rsid w:val="00FA4803"/>
    <w:rsid w:val="00FA4820"/>
    <w:rsid w:val="00FA532F"/>
    <w:rsid w:val="00FA59EE"/>
    <w:rsid w:val="00FA5EB1"/>
    <w:rsid w:val="00FA6939"/>
    <w:rsid w:val="00FA7688"/>
    <w:rsid w:val="00FA78D9"/>
    <w:rsid w:val="00FB03B9"/>
    <w:rsid w:val="00FB0AAA"/>
    <w:rsid w:val="00FB12E3"/>
    <w:rsid w:val="00FB2212"/>
    <w:rsid w:val="00FB287A"/>
    <w:rsid w:val="00FB2F98"/>
    <w:rsid w:val="00FB5B6A"/>
    <w:rsid w:val="00FB5FB3"/>
    <w:rsid w:val="00FC1ABC"/>
    <w:rsid w:val="00FC1DB9"/>
    <w:rsid w:val="00FC2168"/>
    <w:rsid w:val="00FC23EE"/>
    <w:rsid w:val="00FC35BB"/>
    <w:rsid w:val="00FC3D5B"/>
    <w:rsid w:val="00FC4002"/>
    <w:rsid w:val="00FC45D9"/>
    <w:rsid w:val="00FC5973"/>
    <w:rsid w:val="00FC6084"/>
    <w:rsid w:val="00FC76FE"/>
    <w:rsid w:val="00FD182A"/>
    <w:rsid w:val="00FD1C8F"/>
    <w:rsid w:val="00FD3111"/>
    <w:rsid w:val="00FD37D8"/>
    <w:rsid w:val="00FD443C"/>
    <w:rsid w:val="00FD4DC0"/>
    <w:rsid w:val="00FD4E92"/>
    <w:rsid w:val="00FD4FCA"/>
    <w:rsid w:val="00FD50AD"/>
    <w:rsid w:val="00FD6D24"/>
    <w:rsid w:val="00FD7214"/>
    <w:rsid w:val="00FD79FD"/>
    <w:rsid w:val="00FD7E65"/>
    <w:rsid w:val="00FE0A8A"/>
    <w:rsid w:val="00FE13CF"/>
    <w:rsid w:val="00FE1933"/>
    <w:rsid w:val="00FE2031"/>
    <w:rsid w:val="00FE2527"/>
    <w:rsid w:val="00FE29FC"/>
    <w:rsid w:val="00FE477E"/>
    <w:rsid w:val="00FE4E00"/>
    <w:rsid w:val="00FE5C9D"/>
    <w:rsid w:val="00FE72D5"/>
    <w:rsid w:val="00FF00E5"/>
    <w:rsid w:val="00FF2607"/>
    <w:rsid w:val="00FF2DF4"/>
    <w:rsid w:val="00FF32F8"/>
    <w:rsid w:val="00FF3E0C"/>
    <w:rsid w:val="00FF46C4"/>
    <w:rsid w:val="00FF58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9FD76"/>
  <w15:chartTrackingRefBased/>
  <w15:docId w15:val="{DACCFF23-1D59-479F-87CD-39A125BBB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1CE"/>
    <w:rPr>
      <w:rFonts w:ascii="Arial" w:eastAsia="Times New Roman" w:hAnsi="Arial" w:cs="Times New Roman"/>
      <w:szCs w:val="20"/>
      <w:lang w:eastAsia="de-CH"/>
    </w:rPr>
  </w:style>
  <w:style w:type="paragraph" w:styleId="Heading1">
    <w:name w:val="heading 1"/>
    <w:basedOn w:val="Normal"/>
    <w:next w:val="Normal"/>
    <w:link w:val="Heading1Char"/>
    <w:qFormat/>
    <w:rsid w:val="000C7E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2"/>
    <w:basedOn w:val="Normal"/>
    <w:next w:val="Normal"/>
    <w:link w:val="Heading2Char"/>
    <w:qFormat/>
    <w:rsid w:val="00E95569"/>
    <w:pPr>
      <w:keepNext/>
      <w:widowControl w:val="0"/>
      <w:spacing w:before="120" w:after="60" w:line="360" w:lineRule="auto"/>
      <w:jc w:val="both"/>
      <w:outlineLvl w:val="1"/>
    </w:pPr>
    <w:rPr>
      <w:b/>
      <w:sz w:val="32"/>
      <w:lang w:val="en-GB"/>
    </w:rPr>
  </w:style>
  <w:style w:type="paragraph" w:styleId="Heading3">
    <w:name w:val="heading 3"/>
    <w:basedOn w:val="Normal"/>
    <w:next w:val="Normal"/>
    <w:link w:val="Heading3Char"/>
    <w:qFormat/>
    <w:rsid w:val="00B36BB5"/>
    <w:pPr>
      <w:keepNext/>
      <w:tabs>
        <w:tab w:val="left" w:pos="1170"/>
      </w:tabs>
      <w:spacing w:before="240" w:after="60"/>
      <w:ind w:left="720" w:hanging="720"/>
      <w:outlineLvl w:val="2"/>
    </w:pPr>
    <w:rPr>
      <w:b/>
      <w:bCs/>
      <w:sz w:val="28"/>
      <w:szCs w:val="28"/>
      <w:lang w:eastAsia="en-US"/>
    </w:rPr>
  </w:style>
  <w:style w:type="paragraph" w:styleId="Heading4">
    <w:name w:val="heading 4"/>
    <w:basedOn w:val="Normal"/>
    <w:next w:val="Normal"/>
    <w:link w:val="Heading4Char"/>
    <w:qFormat/>
    <w:rsid w:val="00B36BB5"/>
    <w:pPr>
      <w:keepNext/>
      <w:spacing w:before="240" w:after="60"/>
      <w:ind w:left="864" w:hanging="864"/>
      <w:outlineLvl w:val="3"/>
    </w:pPr>
    <w:rPr>
      <w:rFonts w:ascii="Calibri" w:hAnsi="Calibri" w:cs="Arial"/>
      <w:b/>
      <w:bCs/>
      <w:sz w:val="28"/>
      <w:szCs w:val="24"/>
      <w:lang w:eastAsia="en-US"/>
    </w:rPr>
  </w:style>
  <w:style w:type="paragraph" w:styleId="Heading5">
    <w:name w:val="heading 5"/>
    <w:basedOn w:val="Normal"/>
    <w:next w:val="Normal"/>
    <w:link w:val="Heading5Char"/>
    <w:qFormat/>
    <w:rsid w:val="00B36BB5"/>
    <w:pPr>
      <w:spacing w:before="240" w:after="60"/>
      <w:ind w:left="1008" w:hanging="1008"/>
      <w:outlineLvl w:val="4"/>
    </w:pPr>
    <w:rPr>
      <w:rFonts w:ascii="Calibri" w:hAnsi="Calibri"/>
      <w:b/>
      <w:bCs/>
      <w:i/>
      <w:iCs/>
      <w:sz w:val="26"/>
      <w:szCs w:val="26"/>
      <w:lang w:eastAsia="en-US"/>
    </w:rPr>
  </w:style>
  <w:style w:type="paragraph" w:styleId="Heading6">
    <w:name w:val="heading 6"/>
    <w:basedOn w:val="Normal"/>
    <w:next w:val="Normal"/>
    <w:link w:val="Heading6Char"/>
    <w:qFormat/>
    <w:rsid w:val="00B36BB5"/>
    <w:pPr>
      <w:spacing w:before="240" w:after="60"/>
      <w:ind w:left="1152" w:hanging="1152"/>
      <w:outlineLvl w:val="5"/>
    </w:pPr>
    <w:rPr>
      <w:rFonts w:ascii="Calibri" w:hAnsi="Calibri"/>
      <w:b/>
      <w:bCs/>
      <w:szCs w:val="22"/>
      <w:lang w:eastAsia="en-US"/>
    </w:rPr>
  </w:style>
  <w:style w:type="paragraph" w:styleId="Heading7">
    <w:name w:val="heading 7"/>
    <w:basedOn w:val="Normal"/>
    <w:next w:val="Normal"/>
    <w:link w:val="Heading7Char"/>
    <w:qFormat/>
    <w:rsid w:val="00B36BB5"/>
    <w:pPr>
      <w:spacing w:before="240" w:after="60"/>
      <w:ind w:left="1296" w:hanging="1296"/>
      <w:outlineLvl w:val="6"/>
    </w:pPr>
    <w:rPr>
      <w:rFonts w:ascii="Calibri" w:hAnsi="Calibri"/>
      <w:sz w:val="24"/>
      <w:szCs w:val="24"/>
      <w:lang w:eastAsia="en-US"/>
    </w:rPr>
  </w:style>
  <w:style w:type="paragraph" w:styleId="Heading8">
    <w:name w:val="heading 8"/>
    <w:basedOn w:val="Normal"/>
    <w:next w:val="Normal"/>
    <w:link w:val="Heading8Char"/>
    <w:qFormat/>
    <w:rsid w:val="00B36BB5"/>
    <w:pPr>
      <w:spacing w:before="240" w:after="60"/>
      <w:ind w:left="1440" w:hanging="1440"/>
      <w:outlineLvl w:val="7"/>
    </w:pPr>
    <w:rPr>
      <w:rFonts w:ascii="Calibri" w:hAnsi="Calibri"/>
      <w:i/>
      <w:iCs/>
      <w:sz w:val="24"/>
      <w:szCs w:val="24"/>
      <w:lang w:eastAsia="en-US"/>
    </w:rPr>
  </w:style>
  <w:style w:type="paragraph" w:styleId="Heading9">
    <w:name w:val="heading 9"/>
    <w:basedOn w:val="Normal"/>
    <w:next w:val="Normal"/>
    <w:link w:val="Heading9Char"/>
    <w:qFormat/>
    <w:rsid w:val="00B36BB5"/>
    <w:pPr>
      <w:spacing w:before="240" w:after="60"/>
      <w:ind w:left="1584" w:hanging="1584"/>
      <w:outlineLvl w:val="8"/>
    </w:pPr>
    <w:rPr>
      <w:rFonts w:ascii="Cambria" w:hAnsi="Cambria"/>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E95569"/>
    <w:rPr>
      <w:rFonts w:ascii="Arial" w:eastAsia="Times New Roman" w:hAnsi="Arial" w:cs="Times New Roman"/>
      <w:b/>
      <w:sz w:val="32"/>
      <w:szCs w:val="20"/>
      <w:lang w:val="en-GB" w:eastAsia="de-CH"/>
    </w:rPr>
  </w:style>
  <w:style w:type="character" w:customStyle="1" w:styleId="Heading1Char">
    <w:name w:val="Heading 1 Char"/>
    <w:basedOn w:val="DefaultParagraphFont"/>
    <w:link w:val="Heading1"/>
    <w:rsid w:val="000C7EF7"/>
    <w:rPr>
      <w:rFonts w:asciiTheme="majorHAnsi" w:eastAsiaTheme="majorEastAsia" w:hAnsiTheme="majorHAnsi" w:cstheme="majorBidi"/>
      <w:color w:val="2F5496" w:themeColor="accent1" w:themeShade="BF"/>
      <w:sz w:val="32"/>
      <w:szCs w:val="32"/>
      <w:lang w:eastAsia="de-CH"/>
    </w:rPr>
  </w:style>
  <w:style w:type="character" w:customStyle="1" w:styleId="Heading3Char">
    <w:name w:val="Heading 3 Char"/>
    <w:basedOn w:val="DefaultParagraphFont"/>
    <w:link w:val="Heading3"/>
    <w:rsid w:val="00B36BB5"/>
    <w:rPr>
      <w:rFonts w:ascii="Arial" w:eastAsia="Times New Roman" w:hAnsi="Arial" w:cs="Times New Roman"/>
      <w:b/>
      <w:bCs/>
      <w:sz w:val="28"/>
      <w:szCs w:val="28"/>
    </w:rPr>
  </w:style>
  <w:style w:type="character" w:customStyle="1" w:styleId="Heading4Char">
    <w:name w:val="Heading 4 Char"/>
    <w:basedOn w:val="DefaultParagraphFont"/>
    <w:link w:val="Heading4"/>
    <w:rsid w:val="00B36BB5"/>
    <w:rPr>
      <w:rFonts w:ascii="Calibri" w:eastAsia="Times New Roman" w:hAnsi="Calibri" w:cs="Arial"/>
      <w:b/>
      <w:bCs/>
      <w:sz w:val="28"/>
      <w:szCs w:val="24"/>
    </w:rPr>
  </w:style>
  <w:style w:type="character" w:customStyle="1" w:styleId="Heading5Char">
    <w:name w:val="Heading 5 Char"/>
    <w:basedOn w:val="DefaultParagraphFont"/>
    <w:link w:val="Heading5"/>
    <w:rsid w:val="00B36BB5"/>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B36BB5"/>
    <w:rPr>
      <w:rFonts w:ascii="Calibri" w:eastAsia="Times New Roman" w:hAnsi="Calibri" w:cs="Times New Roman"/>
      <w:b/>
      <w:bCs/>
    </w:rPr>
  </w:style>
  <w:style w:type="character" w:customStyle="1" w:styleId="Heading7Char">
    <w:name w:val="Heading 7 Char"/>
    <w:basedOn w:val="DefaultParagraphFont"/>
    <w:link w:val="Heading7"/>
    <w:rsid w:val="00B36BB5"/>
    <w:rPr>
      <w:rFonts w:ascii="Calibri" w:eastAsia="Times New Roman" w:hAnsi="Calibri" w:cs="Times New Roman"/>
      <w:sz w:val="24"/>
      <w:szCs w:val="24"/>
    </w:rPr>
  </w:style>
  <w:style w:type="character" w:customStyle="1" w:styleId="Heading8Char">
    <w:name w:val="Heading 8 Char"/>
    <w:basedOn w:val="DefaultParagraphFont"/>
    <w:link w:val="Heading8"/>
    <w:rsid w:val="00B36BB5"/>
    <w:rPr>
      <w:rFonts w:ascii="Calibri" w:eastAsia="Times New Roman" w:hAnsi="Calibri" w:cs="Times New Roman"/>
      <w:i/>
      <w:iCs/>
      <w:sz w:val="24"/>
      <w:szCs w:val="24"/>
    </w:rPr>
  </w:style>
  <w:style w:type="character" w:customStyle="1" w:styleId="Heading9Char">
    <w:name w:val="Heading 9 Char"/>
    <w:basedOn w:val="DefaultParagraphFont"/>
    <w:link w:val="Heading9"/>
    <w:rsid w:val="00B36BB5"/>
    <w:rPr>
      <w:rFonts w:ascii="Cambria" w:eastAsia="Times New Roman" w:hAnsi="Cambria" w:cs="Times New Roman"/>
    </w:rPr>
  </w:style>
  <w:style w:type="paragraph" w:customStyle="1" w:styleId="BDYTXTIndent">
    <w:name w:val="BDY TXT Indent"/>
    <w:basedOn w:val="Normal"/>
    <w:rsid w:val="003C7702"/>
    <w:pPr>
      <w:spacing w:after="120"/>
      <w:jc w:val="both"/>
    </w:pPr>
    <w:rPr>
      <w:rFonts w:ascii="Times New Roman" w:eastAsia="Calibri" w:hAnsi="Times New Roman"/>
      <w:sz w:val="24"/>
      <w:szCs w:val="24"/>
      <w:lang w:eastAsia="en-US"/>
    </w:rPr>
  </w:style>
  <w:style w:type="paragraph" w:customStyle="1" w:styleId="TBLHDRLeft">
    <w:name w:val="TBLHDRLeft"/>
    <w:basedOn w:val="Normal"/>
    <w:rsid w:val="003C7702"/>
    <w:pPr>
      <w:spacing w:before="60" w:after="60"/>
    </w:pPr>
    <w:rPr>
      <w:rFonts w:ascii="Tahoma" w:eastAsia="Calibri" w:hAnsi="Tahoma" w:cs="Tahoma"/>
      <w:i/>
      <w:sz w:val="18"/>
      <w:szCs w:val="18"/>
      <w:lang w:eastAsia="en-US"/>
    </w:rPr>
  </w:style>
  <w:style w:type="paragraph" w:customStyle="1" w:styleId="body2">
    <w:name w:val="body 2"/>
    <w:basedOn w:val="Normal"/>
    <w:link w:val="body2Char"/>
    <w:uiPriority w:val="99"/>
    <w:rsid w:val="00F168C7"/>
    <w:pPr>
      <w:keepLines/>
      <w:spacing w:before="120"/>
      <w:ind w:left="993"/>
    </w:pPr>
    <w:rPr>
      <w:rFonts w:ascii="Times New Roman" w:hAnsi="Times New Roman"/>
      <w:sz w:val="20"/>
      <w:lang w:val="en-AU" w:eastAsia="zh-CN"/>
    </w:rPr>
  </w:style>
  <w:style w:type="character" w:customStyle="1" w:styleId="body2Char">
    <w:name w:val="body 2 Char"/>
    <w:link w:val="body2"/>
    <w:uiPriority w:val="99"/>
    <w:locked/>
    <w:rsid w:val="00F168C7"/>
    <w:rPr>
      <w:rFonts w:ascii="Times New Roman" w:eastAsia="Times New Roman" w:hAnsi="Times New Roman" w:cs="Times New Roman"/>
      <w:sz w:val="20"/>
      <w:szCs w:val="20"/>
      <w:lang w:val="en-AU" w:eastAsia="zh-CN"/>
    </w:rPr>
  </w:style>
  <w:style w:type="paragraph" w:customStyle="1" w:styleId="body3">
    <w:name w:val="body 3"/>
    <w:basedOn w:val="Normal"/>
    <w:uiPriority w:val="99"/>
    <w:rsid w:val="00F168C7"/>
    <w:pPr>
      <w:keepLines/>
      <w:spacing w:before="120"/>
      <w:ind w:left="1418"/>
    </w:pPr>
    <w:rPr>
      <w:rFonts w:ascii="Times New Roman" w:hAnsi="Times New Roman"/>
      <w:sz w:val="20"/>
      <w:lang w:val="en-AU" w:eastAsia="zh-CN"/>
    </w:rPr>
  </w:style>
  <w:style w:type="paragraph" w:customStyle="1" w:styleId="body1">
    <w:name w:val="body 1"/>
    <w:basedOn w:val="Normal"/>
    <w:link w:val="body1Char"/>
    <w:uiPriority w:val="99"/>
    <w:rsid w:val="00F168C7"/>
    <w:pPr>
      <w:keepLines/>
      <w:spacing w:before="120"/>
      <w:ind w:left="567"/>
    </w:pPr>
    <w:rPr>
      <w:rFonts w:ascii="Times New Roman" w:hAnsi="Times New Roman"/>
      <w:sz w:val="20"/>
      <w:lang w:val="en-AU" w:eastAsia="zh-CN"/>
    </w:rPr>
  </w:style>
  <w:style w:type="character" w:customStyle="1" w:styleId="body1Char">
    <w:name w:val="body 1 Char"/>
    <w:link w:val="body1"/>
    <w:uiPriority w:val="99"/>
    <w:locked/>
    <w:rsid w:val="00F168C7"/>
    <w:rPr>
      <w:rFonts w:ascii="Times New Roman" w:eastAsia="Times New Roman" w:hAnsi="Times New Roman" w:cs="Times New Roman"/>
      <w:sz w:val="20"/>
      <w:szCs w:val="20"/>
      <w:lang w:val="en-AU" w:eastAsia="zh-CN"/>
    </w:rPr>
  </w:style>
  <w:style w:type="paragraph" w:customStyle="1" w:styleId="CellText">
    <w:name w:val="Cell Text"/>
    <w:uiPriority w:val="99"/>
    <w:rsid w:val="00F168C7"/>
    <w:pPr>
      <w:spacing w:before="60" w:after="60"/>
    </w:pPr>
    <w:rPr>
      <w:rFonts w:ascii="Arial" w:eastAsia="Times New Roman" w:hAnsi="Arial" w:cs="Arial"/>
      <w:sz w:val="18"/>
      <w:szCs w:val="18"/>
      <w:lang w:val="en-AU" w:eastAsia="zh-CN"/>
    </w:rPr>
  </w:style>
  <w:style w:type="paragraph" w:styleId="ListParagraph">
    <w:name w:val="List Paragraph"/>
    <w:aliases w:val="List Paragraph1,lp1,List Paragraph11,Bullet List,YC Bulet,Use Case List Paragraph Char,RFP - List Bullet,List Paragraph1 Char Char,FooterText,numbered,Paragraphe de liste1,Bulletr List Paragraph,列出段落,列出段落1"/>
    <w:basedOn w:val="Normal"/>
    <w:link w:val="ListParagraphChar"/>
    <w:uiPriority w:val="34"/>
    <w:qFormat/>
    <w:rsid w:val="009F6CE9"/>
    <w:pPr>
      <w:ind w:left="720"/>
    </w:pPr>
    <w:rPr>
      <w:rFonts w:ascii="Calibri" w:eastAsiaTheme="minorHAnsi" w:hAnsi="Calibri" w:cs="Calibri"/>
      <w:szCs w:val="22"/>
      <w:lang w:eastAsia="en-US"/>
    </w:rPr>
  </w:style>
  <w:style w:type="paragraph" w:customStyle="1" w:styleId="TBLBDYLeft">
    <w:name w:val="TBLBDYLeft"/>
    <w:basedOn w:val="Normal"/>
    <w:rsid w:val="002F3CEF"/>
    <w:pPr>
      <w:spacing w:before="60" w:after="60"/>
    </w:pPr>
    <w:rPr>
      <w:rFonts w:cs="Arial"/>
      <w:sz w:val="20"/>
      <w:lang w:eastAsia="en-US"/>
    </w:rPr>
  </w:style>
  <w:style w:type="paragraph" w:customStyle="1" w:styleId="Bullet1">
    <w:name w:val="Bullet 1"/>
    <w:basedOn w:val="Normal"/>
    <w:rsid w:val="00C8029C"/>
    <w:pPr>
      <w:spacing w:after="200" w:line="276" w:lineRule="auto"/>
      <w:ind w:left="360" w:hanging="360"/>
    </w:pPr>
    <w:rPr>
      <w:rFonts w:ascii="Calibri" w:eastAsia="Calibri" w:hAnsi="Calibri"/>
      <w:color w:val="000000"/>
      <w:szCs w:val="22"/>
      <w:lang w:val="en-GB" w:eastAsia="en-GB"/>
    </w:rPr>
  </w:style>
  <w:style w:type="character" w:customStyle="1" w:styleId="ListParagraphChar">
    <w:name w:val="List Paragraph Char"/>
    <w:aliases w:val="List Paragraph1 Char,lp1 Char,List Paragraph11 Char,Bullet List Char,YC Bulet Char,Use Case List Paragraph Char Char,RFP - List Bullet Char,List Paragraph1 Char Char Char,FooterText Char,numbered Char,Paragraphe de liste1 Char"/>
    <w:basedOn w:val="DefaultParagraphFont"/>
    <w:link w:val="ListParagraph"/>
    <w:uiPriority w:val="34"/>
    <w:qFormat/>
    <w:rsid w:val="000A0686"/>
    <w:rPr>
      <w:rFonts w:ascii="Calibri" w:hAnsi="Calibri" w:cs="Calibri"/>
    </w:rPr>
  </w:style>
  <w:style w:type="paragraph" w:styleId="NormalWeb">
    <w:name w:val="Normal (Web)"/>
    <w:basedOn w:val="Normal"/>
    <w:uiPriority w:val="99"/>
    <w:unhideWhenUsed/>
    <w:qFormat/>
    <w:rsid w:val="00316A38"/>
    <w:pPr>
      <w:spacing w:before="100" w:beforeAutospacing="1" w:after="100" w:afterAutospacing="1"/>
    </w:pPr>
    <w:rPr>
      <w:rFonts w:ascii="Times New Roman" w:hAnsi="Times New Roman"/>
      <w:sz w:val="24"/>
      <w:szCs w:val="24"/>
      <w:lang w:eastAsia="en-US"/>
    </w:rPr>
  </w:style>
  <w:style w:type="character" w:styleId="Hyperlink">
    <w:name w:val="Hyperlink"/>
    <w:basedOn w:val="DefaultParagraphFont"/>
    <w:uiPriority w:val="99"/>
    <w:unhideWhenUsed/>
    <w:rsid w:val="003F0CC9"/>
    <w:rPr>
      <w:color w:val="0000FF"/>
      <w:u w:val="single"/>
    </w:rPr>
  </w:style>
  <w:style w:type="table" w:styleId="GridTable2-Accent5">
    <w:name w:val="Grid Table 2 Accent 5"/>
    <w:basedOn w:val="TableNormal"/>
    <w:uiPriority w:val="47"/>
    <w:rsid w:val="00B90137"/>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5">
    <w:name w:val="Grid Table 3 Accent 5"/>
    <w:basedOn w:val="TableNormal"/>
    <w:uiPriority w:val="48"/>
    <w:rsid w:val="0086264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Header">
    <w:name w:val="header"/>
    <w:aliases w:val="Cover Page,title-1,WWB,rh,RH"/>
    <w:basedOn w:val="Normal"/>
    <w:link w:val="HeaderChar"/>
    <w:unhideWhenUsed/>
    <w:rsid w:val="001F30CF"/>
    <w:pPr>
      <w:tabs>
        <w:tab w:val="center" w:pos="4513"/>
        <w:tab w:val="right" w:pos="9026"/>
      </w:tabs>
    </w:pPr>
  </w:style>
  <w:style w:type="character" w:customStyle="1" w:styleId="HeaderChar">
    <w:name w:val="Header Char"/>
    <w:aliases w:val="Cover Page Char,title-1 Char,WWB Char,rh Char,RH Char"/>
    <w:basedOn w:val="DefaultParagraphFont"/>
    <w:link w:val="Header"/>
    <w:rsid w:val="001F30CF"/>
    <w:rPr>
      <w:rFonts w:ascii="Arial" w:eastAsia="Times New Roman" w:hAnsi="Arial" w:cs="Times New Roman"/>
      <w:szCs w:val="20"/>
      <w:lang w:eastAsia="de-CH"/>
    </w:rPr>
  </w:style>
  <w:style w:type="paragraph" w:styleId="Footer">
    <w:name w:val="footer"/>
    <w:basedOn w:val="Normal"/>
    <w:link w:val="FooterChar"/>
    <w:uiPriority w:val="99"/>
    <w:unhideWhenUsed/>
    <w:rsid w:val="001F30CF"/>
    <w:pPr>
      <w:tabs>
        <w:tab w:val="center" w:pos="4513"/>
        <w:tab w:val="right" w:pos="9026"/>
      </w:tabs>
    </w:pPr>
  </w:style>
  <w:style w:type="character" w:customStyle="1" w:styleId="FooterChar">
    <w:name w:val="Footer Char"/>
    <w:basedOn w:val="DefaultParagraphFont"/>
    <w:link w:val="Footer"/>
    <w:uiPriority w:val="99"/>
    <w:rsid w:val="001F30CF"/>
    <w:rPr>
      <w:rFonts w:ascii="Arial" w:eastAsia="Times New Roman" w:hAnsi="Arial" w:cs="Times New Roman"/>
      <w:szCs w:val="20"/>
      <w:lang w:eastAsia="de-CH"/>
    </w:rPr>
  </w:style>
  <w:style w:type="character" w:styleId="PlaceholderText">
    <w:name w:val="Placeholder Text"/>
    <w:basedOn w:val="DefaultParagraphFont"/>
    <w:uiPriority w:val="99"/>
    <w:semiHidden/>
    <w:rsid w:val="001F30CF"/>
    <w:rPr>
      <w:color w:val="808080"/>
    </w:rPr>
  </w:style>
  <w:style w:type="table" w:styleId="TableGrid">
    <w:name w:val="Table Grid"/>
    <w:aliases w:val="Cognizant,Deloitte,Equifax table,Header Table,new tab,Capgemini Table Format,BKL Table Grid,Table with header,Infosys Table Style,Bordure,Create,SBS Simple,SAP New Branding Table Style,Header Table Grid,Bordure1,Bordure2,Table grid net"/>
    <w:basedOn w:val="TableNormal"/>
    <w:uiPriority w:val="39"/>
    <w:rsid w:val="00F97A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net1">
    <w:name w:val="Table grid net1"/>
    <w:basedOn w:val="TableNormal"/>
    <w:next w:val="TableGrid"/>
    <w:uiPriority w:val="59"/>
    <w:rsid w:val="006514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C1930"/>
    <w:pPr>
      <w:spacing w:line="259" w:lineRule="auto"/>
      <w:outlineLvl w:val="9"/>
    </w:pPr>
    <w:rPr>
      <w:lang w:eastAsia="en-US"/>
    </w:rPr>
  </w:style>
  <w:style w:type="paragraph" w:styleId="TOC2">
    <w:name w:val="toc 2"/>
    <w:basedOn w:val="Normal"/>
    <w:next w:val="Normal"/>
    <w:autoRedefine/>
    <w:uiPriority w:val="39"/>
    <w:unhideWhenUsed/>
    <w:rsid w:val="00517581"/>
    <w:pPr>
      <w:tabs>
        <w:tab w:val="left" w:pos="660"/>
        <w:tab w:val="right" w:leader="dot" w:pos="9350"/>
      </w:tabs>
      <w:spacing w:after="100"/>
      <w:ind w:left="220"/>
    </w:pPr>
  </w:style>
  <w:style w:type="character" w:styleId="CommentReference">
    <w:name w:val="annotation reference"/>
    <w:basedOn w:val="DefaultParagraphFont"/>
    <w:uiPriority w:val="99"/>
    <w:semiHidden/>
    <w:unhideWhenUsed/>
    <w:rsid w:val="00013DF8"/>
    <w:rPr>
      <w:sz w:val="16"/>
      <w:szCs w:val="16"/>
    </w:rPr>
  </w:style>
  <w:style w:type="paragraph" w:styleId="CommentText">
    <w:name w:val="annotation text"/>
    <w:basedOn w:val="Normal"/>
    <w:link w:val="CommentTextChar"/>
    <w:uiPriority w:val="99"/>
    <w:unhideWhenUsed/>
    <w:rsid w:val="00013DF8"/>
    <w:rPr>
      <w:sz w:val="20"/>
    </w:rPr>
  </w:style>
  <w:style w:type="character" w:customStyle="1" w:styleId="CommentTextChar">
    <w:name w:val="Comment Text Char"/>
    <w:basedOn w:val="DefaultParagraphFont"/>
    <w:link w:val="CommentText"/>
    <w:uiPriority w:val="99"/>
    <w:rsid w:val="00013DF8"/>
    <w:rPr>
      <w:rFonts w:ascii="Arial" w:eastAsia="Times New Roman" w:hAnsi="Arial" w:cs="Times New Roman"/>
      <w:sz w:val="20"/>
      <w:szCs w:val="20"/>
      <w:lang w:eastAsia="de-CH"/>
    </w:rPr>
  </w:style>
  <w:style w:type="paragraph" w:styleId="CommentSubject">
    <w:name w:val="annotation subject"/>
    <w:basedOn w:val="CommentText"/>
    <w:next w:val="CommentText"/>
    <w:link w:val="CommentSubjectChar"/>
    <w:uiPriority w:val="99"/>
    <w:semiHidden/>
    <w:unhideWhenUsed/>
    <w:rsid w:val="00013DF8"/>
    <w:rPr>
      <w:b/>
      <w:bCs/>
    </w:rPr>
  </w:style>
  <w:style w:type="character" w:customStyle="1" w:styleId="CommentSubjectChar">
    <w:name w:val="Comment Subject Char"/>
    <w:basedOn w:val="CommentTextChar"/>
    <w:link w:val="CommentSubject"/>
    <w:uiPriority w:val="99"/>
    <w:semiHidden/>
    <w:rsid w:val="00013DF8"/>
    <w:rPr>
      <w:rFonts w:ascii="Arial" w:eastAsia="Times New Roman" w:hAnsi="Arial" w:cs="Times New Roman"/>
      <w:b/>
      <w:bCs/>
      <w:sz w:val="20"/>
      <w:szCs w:val="20"/>
      <w:lang w:eastAsia="de-CH"/>
    </w:rPr>
  </w:style>
  <w:style w:type="paragraph" w:styleId="BalloonText">
    <w:name w:val="Balloon Text"/>
    <w:basedOn w:val="Normal"/>
    <w:link w:val="BalloonTextChar"/>
    <w:uiPriority w:val="99"/>
    <w:semiHidden/>
    <w:unhideWhenUsed/>
    <w:rsid w:val="004D6F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FDD"/>
    <w:rPr>
      <w:rFonts w:ascii="Segoe UI" w:eastAsia="Times New Roman" w:hAnsi="Segoe UI" w:cs="Segoe UI"/>
      <w:sz w:val="18"/>
      <w:szCs w:val="18"/>
      <w:lang w:eastAsia="de-CH"/>
    </w:rPr>
  </w:style>
  <w:style w:type="paragraph" w:styleId="Revision">
    <w:name w:val="Revision"/>
    <w:hidden/>
    <w:uiPriority w:val="99"/>
    <w:semiHidden/>
    <w:rsid w:val="00AA5F56"/>
    <w:rPr>
      <w:rFonts w:ascii="Arial" w:eastAsia="Times New Roman" w:hAnsi="Arial" w:cs="Times New Roman"/>
      <w:szCs w:val="20"/>
      <w:lang w:eastAsia="de-CH"/>
    </w:rPr>
  </w:style>
  <w:style w:type="paragraph" w:styleId="Caption">
    <w:name w:val="caption"/>
    <w:basedOn w:val="Normal"/>
    <w:next w:val="Normal"/>
    <w:uiPriority w:val="35"/>
    <w:unhideWhenUsed/>
    <w:qFormat/>
    <w:rsid w:val="002D6564"/>
    <w:pPr>
      <w:spacing w:after="200"/>
    </w:pPr>
    <w:rPr>
      <w:rFonts w:asciiTheme="minorHAnsi" w:eastAsiaTheme="minorHAnsi" w:hAnsiTheme="minorHAnsi" w:cstheme="minorBidi"/>
      <w:i/>
      <w:iCs/>
      <w:color w:val="44546A" w:themeColor="text2"/>
      <w:sz w:val="18"/>
      <w:szCs w:val="18"/>
      <w:lang w:eastAsia="en-US"/>
    </w:rPr>
  </w:style>
  <w:style w:type="paragraph" w:styleId="TOC1">
    <w:name w:val="toc 1"/>
    <w:basedOn w:val="Normal"/>
    <w:next w:val="Normal"/>
    <w:autoRedefine/>
    <w:uiPriority w:val="39"/>
    <w:unhideWhenUsed/>
    <w:rsid w:val="003E7670"/>
    <w:pPr>
      <w:tabs>
        <w:tab w:val="right" w:leader="dot" w:pos="9350"/>
      </w:tabs>
      <w:spacing w:after="100"/>
    </w:pPr>
  </w:style>
  <w:style w:type="paragraph" w:customStyle="1" w:styleId="TableText">
    <w:name w:val="Table Text"/>
    <w:basedOn w:val="BodyText"/>
    <w:rsid w:val="00B6159C"/>
    <w:pPr>
      <w:overflowPunct w:val="0"/>
      <w:autoSpaceDE w:val="0"/>
      <w:autoSpaceDN w:val="0"/>
      <w:adjustRightInd w:val="0"/>
      <w:spacing w:after="0"/>
      <w:ind w:left="28" w:right="28"/>
      <w:textAlignment w:val="baseline"/>
    </w:pPr>
    <w:rPr>
      <w:rFonts w:eastAsia="SimSun"/>
      <w:sz w:val="20"/>
      <w:lang w:eastAsia="en-US"/>
    </w:rPr>
  </w:style>
  <w:style w:type="paragraph" w:customStyle="1" w:styleId="TableHeader">
    <w:name w:val="Table Header"/>
    <w:basedOn w:val="TableText"/>
    <w:rsid w:val="00B6159C"/>
    <w:pPr>
      <w:jc w:val="center"/>
    </w:pPr>
    <w:rPr>
      <w:b/>
      <w:bCs/>
    </w:rPr>
  </w:style>
  <w:style w:type="paragraph" w:styleId="BodyText">
    <w:name w:val="Body Text"/>
    <w:basedOn w:val="Normal"/>
    <w:link w:val="BodyTextChar"/>
    <w:uiPriority w:val="99"/>
    <w:semiHidden/>
    <w:unhideWhenUsed/>
    <w:rsid w:val="00B6159C"/>
    <w:pPr>
      <w:spacing w:after="120"/>
    </w:pPr>
  </w:style>
  <w:style w:type="character" w:customStyle="1" w:styleId="BodyTextChar">
    <w:name w:val="Body Text Char"/>
    <w:basedOn w:val="DefaultParagraphFont"/>
    <w:link w:val="BodyText"/>
    <w:uiPriority w:val="99"/>
    <w:semiHidden/>
    <w:rsid w:val="00B6159C"/>
    <w:rPr>
      <w:rFonts w:ascii="Arial" w:eastAsia="Times New Roman" w:hAnsi="Arial" w:cs="Times New Roman"/>
      <w:szCs w:val="20"/>
      <w:lang w:eastAsia="de-CH"/>
    </w:rPr>
  </w:style>
  <w:style w:type="character" w:styleId="Strong">
    <w:name w:val="Strong"/>
    <w:basedOn w:val="DefaultParagraphFont"/>
    <w:uiPriority w:val="22"/>
    <w:qFormat/>
    <w:rsid w:val="004361A5"/>
    <w:rPr>
      <w:b/>
      <w:bCs/>
    </w:rPr>
  </w:style>
  <w:style w:type="table" w:styleId="GridTable4-Accent1">
    <w:name w:val="Grid Table 4 Accent 1"/>
    <w:basedOn w:val="TableNormal"/>
    <w:uiPriority w:val="49"/>
    <w:rsid w:val="00387457"/>
    <w:rPr>
      <w:rFonts w:ascii="Calibri" w:eastAsia="Calibri" w:hAnsi="Calibri" w:cs="Calibri"/>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InfoBlue">
    <w:name w:val="InfoBlue"/>
    <w:basedOn w:val="Normal"/>
    <w:next w:val="BodyText"/>
    <w:link w:val="InfoBlueChar"/>
    <w:autoRedefine/>
    <w:rsid w:val="007F021F"/>
    <w:pPr>
      <w:widowControl w:val="0"/>
      <w:spacing w:line="200" w:lineRule="atLeast"/>
    </w:pPr>
    <w:rPr>
      <w:rFonts w:ascii="Times New Roman" w:eastAsia="SimSun" w:hAnsi="Times New Roman"/>
      <w:i/>
      <w:color w:val="0000FF"/>
      <w:sz w:val="20"/>
      <w:lang w:eastAsia="en-US"/>
    </w:rPr>
  </w:style>
  <w:style w:type="character" w:customStyle="1" w:styleId="InfoBlueChar">
    <w:name w:val="InfoBlue Char"/>
    <w:basedOn w:val="DefaultParagraphFont"/>
    <w:link w:val="InfoBlue"/>
    <w:rsid w:val="007F021F"/>
    <w:rPr>
      <w:rFonts w:ascii="Times New Roman" w:eastAsia="SimSun" w:hAnsi="Times New Roman" w:cs="Times New Roman"/>
      <w:i/>
      <w:color w:val="0000FF"/>
      <w:sz w:val="20"/>
      <w:szCs w:val="20"/>
    </w:rPr>
  </w:style>
  <w:style w:type="paragraph" w:customStyle="1" w:styleId="wordsection1">
    <w:name w:val="wordsection1"/>
    <w:basedOn w:val="Normal"/>
    <w:uiPriority w:val="99"/>
    <w:rsid w:val="003C25C9"/>
    <w:pPr>
      <w:spacing w:before="100" w:beforeAutospacing="1" w:after="100" w:afterAutospacing="1"/>
    </w:pPr>
    <w:rPr>
      <w:rFonts w:ascii="Times New Roman" w:eastAsia="Calibri" w:hAnsi="Times New Roman"/>
      <w:sz w:val="24"/>
      <w:szCs w:val="24"/>
      <w:lang w:eastAsia="en-US"/>
    </w:rPr>
  </w:style>
  <w:style w:type="paragraph" w:customStyle="1" w:styleId="xmsolistparagraph">
    <w:name w:val="x_msolistparagraph"/>
    <w:basedOn w:val="Normal"/>
    <w:rsid w:val="00DF330B"/>
    <w:pPr>
      <w:ind w:left="720"/>
    </w:pPr>
    <w:rPr>
      <w:rFonts w:ascii="Calibri" w:eastAsiaTheme="minorHAnsi" w:hAnsi="Calibri" w:cs="Calibri"/>
      <w:szCs w:val="22"/>
      <w:lang w:eastAsia="en-US"/>
    </w:rPr>
  </w:style>
  <w:style w:type="character" w:styleId="UnresolvedMention">
    <w:name w:val="Unresolved Mention"/>
    <w:basedOn w:val="DefaultParagraphFont"/>
    <w:uiPriority w:val="99"/>
    <w:semiHidden/>
    <w:unhideWhenUsed/>
    <w:rsid w:val="00FC1DB9"/>
    <w:rPr>
      <w:color w:val="605E5C"/>
      <w:shd w:val="clear" w:color="auto" w:fill="E1DFDD"/>
    </w:rPr>
  </w:style>
  <w:style w:type="paragraph" w:styleId="HTMLPreformatted">
    <w:name w:val="HTML Preformatted"/>
    <w:basedOn w:val="Normal"/>
    <w:link w:val="HTMLPreformattedChar"/>
    <w:uiPriority w:val="99"/>
    <w:unhideWhenUsed/>
    <w:rsid w:val="00B75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US"/>
    </w:rPr>
  </w:style>
  <w:style w:type="character" w:customStyle="1" w:styleId="HTMLPreformattedChar">
    <w:name w:val="HTML Preformatted Char"/>
    <w:basedOn w:val="DefaultParagraphFont"/>
    <w:link w:val="HTMLPreformatted"/>
    <w:uiPriority w:val="99"/>
    <w:rsid w:val="00B754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54B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45702"/>
    <w:rPr>
      <w:color w:val="954F72" w:themeColor="followedHyperlink"/>
      <w:u w:val="single"/>
    </w:rPr>
  </w:style>
  <w:style w:type="character" w:customStyle="1" w:styleId="ui-provider">
    <w:name w:val="ui-provider"/>
    <w:basedOn w:val="DefaultParagraphFont"/>
    <w:rsid w:val="00E653C8"/>
  </w:style>
  <w:style w:type="table" w:styleId="GridTable2-Accent1">
    <w:name w:val="Grid Table 2 Accent 1"/>
    <w:basedOn w:val="TableNormal"/>
    <w:uiPriority w:val="47"/>
    <w:rsid w:val="00F60974"/>
    <w:rPr>
      <w:rFonts w:eastAsiaTheme="minorEastAsia"/>
      <w:sz w:val="20"/>
      <w:szCs w:val="20"/>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86976">
      <w:bodyDiv w:val="1"/>
      <w:marLeft w:val="0"/>
      <w:marRight w:val="0"/>
      <w:marTop w:val="0"/>
      <w:marBottom w:val="0"/>
      <w:divBdr>
        <w:top w:val="none" w:sz="0" w:space="0" w:color="auto"/>
        <w:left w:val="none" w:sz="0" w:space="0" w:color="auto"/>
        <w:bottom w:val="none" w:sz="0" w:space="0" w:color="auto"/>
        <w:right w:val="none" w:sz="0" w:space="0" w:color="auto"/>
      </w:divBdr>
    </w:div>
    <w:div w:id="72166646">
      <w:bodyDiv w:val="1"/>
      <w:marLeft w:val="0"/>
      <w:marRight w:val="0"/>
      <w:marTop w:val="0"/>
      <w:marBottom w:val="0"/>
      <w:divBdr>
        <w:top w:val="none" w:sz="0" w:space="0" w:color="auto"/>
        <w:left w:val="none" w:sz="0" w:space="0" w:color="auto"/>
        <w:bottom w:val="none" w:sz="0" w:space="0" w:color="auto"/>
        <w:right w:val="none" w:sz="0" w:space="0" w:color="auto"/>
      </w:divBdr>
    </w:div>
    <w:div w:id="78915949">
      <w:bodyDiv w:val="1"/>
      <w:marLeft w:val="0"/>
      <w:marRight w:val="0"/>
      <w:marTop w:val="0"/>
      <w:marBottom w:val="0"/>
      <w:divBdr>
        <w:top w:val="none" w:sz="0" w:space="0" w:color="auto"/>
        <w:left w:val="none" w:sz="0" w:space="0" w:color="auto"/>
        <w:bottom w:val="none" w:sz="0" w:space="0" w:color="auto"/>
        <w:right w:val="none" w:sz="0" w:space="0" w:color="auto"/>
      </w:divBdr>
    </w:div>
    <w:div w:id="80222494">
      <w:bodyDiv w:val="1"/>
      <w:marLeft w:val="0"/>
      <w:marRight w:val="0"/>
      <w:marTop w:val="0"/>
      <w:marBottom w:val="0"/>
      <w:divBdr>
        <w:top w:val="none" w:sz="0" w:space="0" w:color="auto"/>
        <w:left w:val="none" w:sz="0" w:space="0" w:color="auto"/>
        <w:bottom w:val="none" w:sz="0" w:space="0" w:color="auto"/>
        <w:right w:val="none" w:sz="0" w:space="0" w:color="auto"/>
      </w:divBdr>
    </w:div>
    <w:div w:id="85659683">
      <w:bodyDiv w:val="1"/>
      <w:marLeft w:val="0"/>
      <w:marRight w:val="0"/>
      <w:marTop w:val="0"/>
      <w:marBottom w:val="0"/>
      <w:divBdr>
        <w:top w:val="none" w:sz="0" w:space="0" w:color="auto"/>
        <w:left w:val="none" w:sz="0" w:space="0" w:color="auto"/>
        <w:bottom w:val="none" w:sz="0" w:space="0" w:color="auto"/>
        <w:right w:val="none" w:sz="0" w:space="0" w:color="auto"/>
      </w:divBdr>
    </w:div>
    <w:div w:id="90247646">
      <w:bodyDiv w:val="1"/>
      <w:marLeft w:val="0"/>
      <w:marRight w:val="0"/>
      <w:marTop w:val="0"/>
      <w:marBottom w:val="0"/>
      <w:divBdr>
        <w:top w:val="none" w:sz="0" w:space="0" w:color="auto"/>
        <w:left w:val="none" w:sz="0" w:space="0" w:color="auto"/>
        <w:bottom w:val="none" w:sz="0" w:space="0" w:color="auto"/>
        <w:right w:val="none" w:sz="0" w:space="0" w:color="auto"/>
      </w:divBdr>
    </w:div>
    <w:div w:id="158085849">
      <w:bodyDiv w:val="1"/>
      <w:marLeft w:val="0"/>
      <w:marRight w:val="0"/>
      <w:marTop w:val="0"/>
      <w:marBottom w:val="0"/>
      <w:divBdr>
        <w:top w:val="none" w:sz="0" w:space="0" w:color="auto"/>
        <w:left w:val="none" w:sz="0" w:space="0" w:color="auto"/>
        <w:bottom w:val="none" w:sz="0" w:space="0" w:color="auto"/>
        <w:right w:val="none" w:sz="0" w:space="0" w:color="auto"/>
      </w:divBdr>
    </w:div>
    <w:div w:id="240023308">
      <w:bodyDiv w:val="1"/>
      <w:marLeft w:val="0"/>
      <w:marRight w:val="0"/>
      <w:marTop w:val="0"/>
      <w:marBottom w:val="0"/>
      <w:divBdr>
        <w:top w:val="none" w:sz="0" w:space="0" w:color="auto"/>
        <w:left w:val="none" w:sz="0" w:space="0" w:color="auto"/>
        <w:bottom w:val="none" w:sz="0" w:space="0" w:color="auto"/>
        <w:right w:val="none" w:sz="0" w:space="0" w:color="auto"/>
      </w:divBdr>
    </w:div>
    <w:div w:id="274798400">
      <w:bodyDiv w:val="1"/>
      <w:marLeft w:val="0"/>
      <w:marRight w:val="0"/>
      <w:marTop w:val="0"/>
      <w:marBottom w:val="0"/>
      <w:divBdr>
        <w:top w:val="none" w:sz="0" w:space="0" w:color="auto"/>
        <w:left w:val="none" w:sz="0" w:space="0" w:color="auto"/>
        <w:bottom w:val="none" w:sz="0" w:space="0" w:color="auto"/>
        <w:right w:val="none" w:sz="0" w:space="0" w:color="auto"/>
      </w:divBdr>
    </w:div>
    <w:div w:id="296617458">
      <w:bodyDiv w:val="1"/>
      <w:marLeft w:val="0"/>
      <w:marRight w:val="0"/>
      <w:marTop w:val="0"/>
      <w:marBottom w:val="0"/>
      <w:divBdr>
        <w:top w:val="none" w:sz="0" w:space="0" w:color="auto"/>
        <w:left w:val="none" w:sz="0" w:space="0" w:color="auto"/>
        <w:bottom w:val="none" w:sz="0" w:space="0" w:color="auto"/>
        <w:right w:val="none" w:sz="0" w:space="0" w:color="auto"/>
      </w:divBdr>
    </w:div>
    <w:div w:id="301467238">
      <w:bodyDiv w:val="1"/>
      <w:marLeft w:val="0"/>
      <w:marRight w:val="0"/>
      <w:marTop w:val="0"/>
      <w:marBottom w:val="0"/>
      <w:divBdr>
        <w:top w:val="none" w:sz="0" w:space="0" w:color="auto"/>
        <w:left w:val="none" w:sz="0" w:space="0" w:color="auto"/>
        <w:bottom w:val="none" w:sz="0" w:space="0" w:color="auto"/>
        <w:right w:val="none" w:sz="0" w:space="0" w:color="auto"/>
      </w:divBdr>
    </w:div>
    <w:div w:id="330182564">
      <w:bodyDiv w:val="1"/>
      <w:marLeft w:val="0"/>
      <w:marRight w:val="0"/>
      <w:marTop w:val="0"/>
      <w:marBottom w:val="0"/>
      <w:divBdr>
        <w:top w:val="none" w:sz="0" w:space="0" w:color="auto"/>
        <w:left w:val="none" w:sz="0" w:space="0" w:color="auto"/>
        <w:bottom w:val="none" w:sz="0" w:space="0" w:color="auto"/>
        <w:right w:val="none" w:sz="0" w:space="0" w:color="auto"/>
      </w:divBdr>
    </w:div>
    <w:div w:id="342245502">
      <w:bodyDiv w:val="1"/>
      <w:marLeft w:val="0"/>
      <w:marRight w:val="0"/>
      <w:marTop w:val="0"/>
      <w:marBottom w:val="0"/>
      <w:divBdr>
        <w:top w:val="none" w:sz="0" w:space="0" w:color="auto"/>
        <w:left w:val="none" w:sz="0" w:space="0" w:color="auto"/>
        <w:bottom w:val="none" w:sz="0" w:space="0" w:color="auto"/>
        <w:right w:val="none" w:sz="0" w:space="0" w:color="auto"/>
      </w:divBdr>
    </w:div>
    <w:div w:id="388453961">
      <w:bodyDiv w:val="1"/>
      <w:marLeft w:val="0"/>
      <w:marRight w:val="0"/>
      <w:marTop w:val="0"/>
      <w:marBottom w:val="0"/>
      <w:divBdr>
        <w:top w:val="none" w:sz="0" w:space="0" w:color="auto"/>
        <w:left w:val="none" w:sz="0" w:space="0" w:color="auto"/>
        <w:bottom w:val="none" w:sz="0" w:space="0" w:color="auto"/>
        <w:right w:val="none" w:sz="0" w:space="0" w:color="auto"/>
      </w:divBdr>
    </w:div>
    <w:div w:id="451171021">
      <w:bodyDiv w:val="1"/>
      <w:marLeft w:val="0"/>
      <w:marRight w:val="0"/>
      <w:marTop w:val="0"/>
      <w:marBottom w:val="0"/>
      <w:divBdr>
        <w:top w:val="none" w:sz="0" w:space="0" w:color="auto"/>
        <w:left w:val="none" w:sz="0" w:space="0" w:color="auto"/>
        <w:bottom w:val="none" w:sz="0" w:space="0" w:color="auto"/>
        <w:right w:val="none" w:sz="0" w:space="0" w:color="auto"/>
      </w:divBdr>
    </w:div>
    <w:div w:id="481434999">
      <w:bodyDiv w:val="1"/>
      <w:marLeft w:val="0"/>
      <w:marRight w:val="0"/>
      <w:marTop w:val="0"/>
      <w:marBottom w:val="0"/>
      <w:divBdr>
        <w:top w:val="none" w:sz="0" w:space="0" w:color="auto"/>
        <w:left w:val="none" w:sz="0" w:space="0" w:color="auto"/>
        <w:bottom w:val="none" w:sz="0" w:space="0" w:color="auto"/>
        <w:right w:val="none" w:sz="0" w:space="0" w:color="auto"/>
      </w:divBdr>
    </w:div>
    <w:div w:id="504977055">
      <w:bodyDiv w:val="1"/>
      <w:marLeft w:val="0"/>
      <w:marRight w:val="0"/>
      <w:marTop w:val="0"/>
      <w:marBottom w:val="0"/>
      <w:divBdr>
        <w:top w:val="none" w:sz="0" w:space="0" w:color="auto"/>
        <w:left w:val="none" w:sz="0" w:space="0" w:color="auto"/>
        <w:bottom w:val="none" w:sz="0" w:space="0" w:color="auto"/>
        <w:right w:val="none" w:sz="0" w:space="0" w:color="auto"/>
      </w:divBdr>
    </w:div>
    <w:div w:id="506672701">
      <w:bodyDiv w:val="1"/>
      <w:marLeft w:val="0"/>
      <w:marRight w:val="0"/>
      <w:marTop w:val="0"/>
      <w:marBottom w:val="0"/>
      <w:divBdr>
        <w:top w:val="none" w:sz="0" w:space="0" w:color="auto"/>
        <w:left w:val="none" w:sz="0" w:space="0" w:color="auto"/>
        <w:bottom w:val="none" w:sz="0" w:space="0" w:color="auto"/>
        <w:right w:val="none" w:sz="0" w:space="0" w:color="auto"/>
      </w:divBdr>
    </w:div>
    <w:div w:id="507410637">
      <w:bodyDiv w:val="1"/>
      <w:marLeft w:val="0"/>
      <w:marRight w:val="0"/>
      <w:marTop w:val="0"/>
      <w:marBottom w:val="0"/>
      <w:divBdr>
        <w:top w:val="none" w:sz="0" w:space="0" w:color="auto"/>
        <w:left w:val="none" w:sz="0" w:space="0" w:color="auto"/>
        <w:bottom w:val="none" w:sz="0" w:space="0" w:color="auto"/>
        <w:right w:val="none" w:sz="0" w:space="0" w:color="auto"/>
      </w:divBdr>
    </w:div>
    <w:div w:id="521016177">
      <w:bodyDiv w:val="1"/>
      <w:marLeft w:val="0"/>
      <w:marRight w:val="0"/>
      <w:marTop w:val="0"/>
      <w:marBottom w:val="0"/>
      <w:divBdr>
        <w:top w:val="none" w:sz="0" w:space="0" w:color="auto"/>
        <w:left w:val="none" w:sz="0" w:space="0" w:color="auto"/>
        <w:bottom w:val="none" w:sz="0" w:space="0" w:color="auto"/>
        <w:right w:val="none" w:sz="0" w:space="0" w:color="auto"/>
      </w:divBdr>
    </w:div>
    <w:div w:id="602690917">
      <w:bodyDiv w:val="1"/>
      <w:marLeft w:val="0"/>
      <w:marRight w:val="0"/>
      <w:marTop w:val="0"/>
      <w:marBottom w:val="0"/>
      <w:divBdr>
        <w:top w:val="none" w:sz="0" w:space="0" w:color="auto"/>
        <w:left w:val="none" w:sz="0" w:space="0" w:color="auto"/>
        <w:bottom w:val="none" w:sz="0" w:space="0" w:color="auto"/>
        <w:right w:val="none" w:sz="0" w:space="0" w:color="auto"/>
      </w:divBdr>
    </w:div>
    <w:div w:id="613682135">
      <w:bodyDiv w:val="1"/>
      <w:marLeft w:val="0"/>
      <w:marRight w:val="0"/>
      <w:marTop w:val="0"/>
      <w:marBottom w:val="0"/>
      <w:divBdr>
        <w:top w:val="none" w:sz="0" w:space="0" w:color="auto"/>
        <w:left w:val="none" w:sz="0" w:space="0" w:color="auto"/>
        <w:bottom w:val="none" w:sz="0" w:space="0" w:color="auto"/>
        <w:right w:val="none" w:sz="0" w:space="0" w:color="auto"/>
      </w:divBdr>
    </w:div>
    <w:div w:id="620110689">
      <w:bodyDiv w:val="1"/>
      <w:marLeft w:val="0"/>
      <w:marRight w:val="0"/>
      <w:marTop w:val="0"/>
      <w:marBottom w:val="0"/>
      <w:divBdr>
        <w:top w:val="none" w:sz="0" w:space="0" w:color="auto"/>
        <w:left w:val="none" w:sz="0" w:space="0" w:color="auto"/>
        <w:bottom w:val="none" w:sz="0" w:space="0" w:color="auto"/>
        <w:right w:val="none" w:sz="0" w:space="0" w:color="auto"/>
      </w:divBdr>
    </w:div>
    <w:div w:id="629896032">
      <w:bodyDiv w:val="1"/>
      <w:marLeft w:val="0"/>
      <w:marRight w:val="0"/>
      <w:marTop w:val="0"/>
      <w:marBottom w:val="0"/>
      <w:divBdr>
        <w:top w:val="none" w:sz="0" w:space="0" w:color="auto"/>
        <w:left w:val="none" w:sz="0" w:space="0" w:color="auto"/>
        <w:bottom w:val="none" w:sz="0" w:space="0" w:color="auto"/>
        <w:right w:val="none" w:sz="0" w:space="0" w:color="auto"/>
      </w:divBdr>
    </w:div>
    <w:div w:id="635837194">
      <w:bodyDiv w:val="1"/>
      <w:marLeft w:val="0"/>
      <w:marRight w:val="0"/>
      <w:marTop w:val="0"/>
      <w:marBottom w:val="0"/>
      <w:divBdr>
        <w:top w:val="none" w:sz="0" w:space="0" w:color="auto"/>
        <w:left w:val="none" w:sz="0" w:space="0" w:color="auto"/>
        <w:bottom w:val="none" w:sz="0" w:space="0" w:color="auto"/>
        <w:right w:val="none" w:sz="0" w:space="0" w:color="auto"/>
      </w:divBdr>
    </w:div>
    <w:div w:id="641039522">
      <w:bodyDiv w:val="1"/>
      <w:marLeft w:val="0"/>
      <w:marRight w:val="0"/>
      <w:marTop w:val="0"/>
      <w:marBottom w:val="0"/>
      <w:divBdr>
        <w:top w:val="none" w:sz="0" w:space="0" w:color="auto"/>
        <w:left w:val="none" w:sz="0" w:space="0" w:color="auto"/>
        <w:bottom w:val="none" w:sz="0" w:space="0" w:color="auto"/>
        <w:right w:val="none" w:sz="0" w:space="0" w:color="auto"/>
      </w:divBdr>
      <w:divsChild>
        <w:div w:id="572593508">
          <w:marLeft w:val="0"/>
          <w:marRight w:val="0"/>
          <w:marTop w:val="0"/>
          <w:marBottom w:val="0"/>
          <w:divBdr>
            <w:top w:val="none" w:sz="0" w:space="0" w:color="auto"/>
            <w:left w:val="none" w:sz="0" w:space="0" w:color="auto"/>
            <w:bottom w:val="none" w:sz="0" w:space="0" w:color="auto"/>
            <w:right w:val="none" w:sz="0" w:space="0" w:color="auto"/>
          </w:divBdr>
          <w:divsChild>
            <w:div w:id="40833532">
              <w:marLeft w:val="0"/>
              <w:marRight w:val="0"/>
              <w:marTop w:val="0"/>
              <w:marBottom w:val="0"/>
              <w:divBdr>
                <w:top w:val="none" w:sz="0" w:space="0" w:color="auto"/>
                <w:left w:val="none" w:sz="0" w:space="0" w:color="auto"/>
                <w:bottom w:val="none" w:sz="0" w:space="0" w:color="auto"/>
                <w:right w:val="none" w:sz="0" w:space="0" w:color="auto"/>
              </w:divBdr>
            </w:div>
            <w:div w:id="17987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2609">
      <w:bodyDiv w:val="1"/>
      <w:marLeft w:val="0"/>
      <w:marRight w:val="0"/>
      <w:marTop w:val="0"/>
      <w:marBottom w:val="0"/>
      <w:divBdr>
        <w:top w:val="none" w:sz="0" w:space="0" w:color="auto"/>
        <w:left w:val="none" w:sz="0" w:space="0" w:color="auto"/>
        <w:bottom w:val="none" w:sz="0" w:space="0" w:color="auto"/>
        <w:right w:val="none" w:sz="0" w:space="0" w:color="auto"/>
      </w:divBdr>
    </w:div>
    <w:div w:id="777334959">
      <w:bodyDiv w:val="1"/>
      <w:marLeft w:val="0"/>
      <w:marRight w:val="0"/>
      <w:marTop w:val="0"/>
      <w:marBottom w:val="0"/>
      <w:divBdr>
        <w:top w:val="none" w:sz="0" w:space="0" w:color="auto"/>
        <w:left w:val="none" w:sz="0" w:space="0" w:color="auto"/>
        <w:bottom w:val="none" w:sz="0" w:space="0" w:color="auto"/>
        <w:right w:val="none" w:sz="0" w:space="0" w:color="auto"/>
      </w:divBdr>
    </w:div>
    <w:div w:id="827986354">
      <w:bodyDiv w:val="1"/>
      <w:marLeft w:val="0"/>
      <w:marRight w:val="0"/>
      <w:marTop w:val="0"/>
      <w:marBottom w:val="0"/>
      <w:divBdr>
        <w:top w:val="none" w:sz="0" w:space="0" w:color="auto"/>
        <w:left w:val="none" w:sz="0" w:space="0" w:color="auto"/>
        <w:bottom w:val="none" w:sz="0" w:space="0" w:color="auto"/>
        <w:right w:val="none" w:sz="0" w:space="0" w:color="auto"/>
      </w:divBdr>
      <w:divsChild>
        <w:div w:id="1380472552">
          <w:marLeft w:val="0"/>
          <w:marRight w:val="0"/>
          <w:marTop w:val="0"/>
          <w:marBottom w:val="0"/>
          <w:divBdr>
            <w:top w:val="none" w:sz="0" w:space="0" w:color="auto"/>
            <w:left w:val="none" w:sz="0" w:space="0" w:color="auto"/>
            <w:bottom w:val="none" w:sz="0" w:space="0" w:color="auto"/>
            <w:right w:val="none" w:sz="0" w:space="0" w:color="auto"/>
          </w:divBdr>
          <w:divsChild>
            <w:div w:id="6803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6438">
      <w:bodyDiv w:val="1"/>
      <w:marLeft w:val="0"/>
      <w:marRight w:val="0"/>
      <w:marTop w:val="0"/>
      <w:marBottom w:val="0"/>
      <w:divBdr>
        <w:top w:val="none" w:sz="0" w:space="0" w:color="auto"/>
        <w:left w:val="none" w:sz="0" w:space="0" w:color="auto"/>
        <w:bottom w:val="none" w:sz="0" w:space="0" w:color="auto"/>
        <w:right w:val="none" w:sz="0" w:space="0" w:color="auto"/>
      </w:divBdr>
    </w:div>
    <w:div w:id="866405606">
      <w:bodyDiv w:val="1"/>
      <w:marLeft w:val="0"/>
      <w:marRight w:val="0"/>
      <w:marTop w:val="0"/>
      <w:marBottom w:val="0"/>
      <w:divBdr>
        <w:top w:val="none" w:sz="0" w:space="0" w:color="auto"/>
        <w:left w:val="none" w:sz="0" w:space="0" w:color="auto"/>
        <w:bottom w:val="none" w:sz="0" w:space="0" w:color="auto"/>
        <w:right w:val="none" w:sz="0" w:space="0" w:color="auto"/>
      </w:divBdr>
    </w:div>
    <w:div w:id="917908186">
      <w:bodyDiv w:val="1"/>
      <w:marLeft w:val="0"/>
      <w:marRight w:val="0"/>
      <w:marTop w:val="0"/>
      <w:marBottom w:val="0"/>
      <w:divBdr>
        <w:top w:val="none" w:sz="0" w:space="0" w:color="auto"/>
        <w:left w:val="none" w:sz="0" w:space="0" w:color="auto"/>
        <w:bottom w:val="none" w:sz="0" w:space="0" w:color="auto"/>
        <w:right w:val="none" w:sz="0" w:space="0" w:color="auto"/>
      </w:divBdr>
    </w:div>
    <w:div w:id="923992955">
      <w:bodyDiv w:val="1"/>
      <w:marLeft w:val="0"/>
      <w:marRight w:val="0"/>
      <w:marTop w:val="0"/>
      <w:marBottom w:val="0"/>
      <w:divBdr>
        <w:top w:val="none" w:sz="0" w:space="0" w:color="auto"/>
        <w:left w:val="none" w:sz="0" w:space="0" w:color="auto"/>
        <w:bottom w:val="none" w:sz="0" w:space="0" w:color="auto"/>
        <w:right w:val="none" w:sz="0" w:space="0" w:color="auto"/>
      </w:divBdr>
    </w:div>
    <w:div w:id="926420087">
      <w:bodyDiv w:val="1"/>
      <w:marLeft w:val="0"/>
      <w:marRight w:val="0"/>
      <w:marTop w:val="0"/>
      <w:marBottom w:val="0"/>
      <w:divBdr>
        <w:top w:val="none" w:sz="0" w:space="0" w:color="auto"/>
        <w:left w:val="none" w:sz="0" w:space="0" w:color="auto"/>
        <w:bottom w:val="none" w:sz="0" w:space="0" w:color="auto"/>
        <w:right w:val="none" w:sz="0" w:space="0" w:color="auto"/>
      </w:divBdr>
    </w:div>
    <w:div w:id="938829530">
      <w:bodyDiv w:val="1"/>
      <w:marLeft w:val="0"/>
      <w:marRight w:val="0"/>
      <w:marTop w:val="0"/>
      <w:marBottom w:val="0"/>
      <w:divBdr>
        <w:top w:val="none" w:sz="0" w:space="0" w:color="auto"/>
        <w:left w:val="none" w:sz="0" w:space="0" w:color="auto"/>
        <w:bottom w:val="none" w:sz="0" w:space="0" w:color="auto"/>
        <w:right w:val="none" w:sz="0" w:space="0" w:color="auto"/>
      </w:divBdr>
    </w:div>
    <w:div w:id="978727289">
      <w:bodyDiv w:val="1"/>
      <w:marLeft w:val="0"/>
      <w:marRight w:val="0"/>
      <w:marTop w:val="0"/>
      <w:marBottom w:val="0"/>
      <w:divBdr>
        <w:top w:val="none" w:sz="0" w:space="0" w:color="auto"/>
        <w:left w:val="none" w:sz="0" w:space="0" w:color="auto"/>
        <w:bottom w:val="none" w:sz="0" w:space="0" w:color="auto"/>
        <w:right w:val="none" w:sz="0" w:space="0" w:color="auto"/>
      </w:divBdr>
    </w:div>
    <w:div w:id="1024136886">
      <w:bodyDiv w:val="1"/>
      <w:marLeft w:val="0"/>
      <w:marRight w:val="0"/>
      <w:marTop w:val="0"/>
      <w:marBottom w:val="0"/>
      <w:divBdr>
        <w:top w:val="none" w:sz="0" w:space="0" w:color="auto"/>
        <w:left w:val="none" w:sz="0" w:space="0" w:color="auto"/>
        <w:bottom w:val="none" w:sz="0" w:space="0" w:color="auto"/>
        <w:right w:val="none" w:sz="0" w:space="0" w:color="auto"/>
      </w:divBdr>
    </w:div>
    <w:div w:id="1126119520">
      <w:bodyDiv w:val="1"/>
      <w:marLeft w:val="0"/>
      <w:marRight w:val="0"/>
      <w:marTop w:val="0"/>
      <w:marBottom w:val="0"/>
      <w:divBdr>
        <w:top w:val="none" w:sz="0" w:space="0" w:color="auto"/>
        <w:left w:val="none" w:sz="0" w:space="0" w:color="auto"/>
        <w:bottom w:val="none" w:sz="0" w:space="0" w:color="auto"/>
        <w:right w:val="none" w:sz="0" w:space="0" w:color="auto"/>
      </w:divBdr>
    </w:div>
    <w:div w:id="1139885508">
      <w:bodyDiv w:val="1"/>
      <w:marLeft w:val="0"/>
      <w:marRight w:val="0"/>
      <w:marTop w:val="0"/>
      <w:marBottom w:val="0"/>
      <w:divBdr>
        <w:top w:val="none" w:sz="0" w:space="0" w:color="auto"/>
        <w:left w:val="none" w:sz="0" w:space="0" w:color="auto"/>
        <w:bottom w:val="none" w:sz="0" w:space="0" w:color="auto"/>
        <w:right w:val="none" w:sz="0" w:space="0" w:color="auto"/>
      </w:divBdr>
      <w:divsChild>
        <w:div w:id="555629694">
          <w:marLeft w:val="547"/>
          <w:marRight w:val="0"/>
          <w:marTop w:val="0"/>
          <w:marBottom w:val="0"/>
          <w:divBdr>
            <w:top w:val="none" w:sz="0" w:space="0" w:color="auto"/>
            <w:left w:val="none" w:sz="0" w:space="0" w:color="auto"/>
            <w:bottom w:val="none" w:sz="0" w:space="0" w:color="auto"/>
            <w:right w:val="none" w:sz="0" w:space="0" w:color="auto"/>
          </w:divBdr>
        </w:div>
        <w:div w:id="1476023141">
          <w:marLeft w:val="547"/>
          <w:marRight w:val="0"/>
          <w:marTop w:val="0"/>
          <w:marBottom w:val="0"/>
          <w:divBdr>
            <w:top w:val="none" w:sz="0" w:space="0" w:color="auto"/>
            <w:left w:val="none" w:sz="0" w:space="0" w:color="auto"/>
            <w:bottom w:val="none" w:sz="0" w:space="0" w:color="auto"/>
            <w:right w:val="none" w:sz="0" w:space="0" w:color="auto"/>
          </w:divBdr>
        </w:div>
        <w:div w:id="45221123">
          <w:marLeft w:val="547"/>
          <w:marRight w:val="0"/>
          <w:marTop w:val="0"/>
          <w:marBottom w:val="0"/>
          <w:divBdr>
            <w:top w:val="none" w:sz="0" w:space="0" w:color="auto"/>
            <w:left w:val="none" w:sz="0" w:space="0" w:color="auto"/>
            <w:bottom w:val="none" w:sz="0" w:space="0" w:color="auto"/>
            <w:right w:val="none" w:sz="0" w:space="0" w:color="auto"/>
          </w:divBdr>
        </w:div>
        <w:div w:id="993798191">
          <w:marLeft w:val="547"/>
          <w:marRight w:val="0"/>
          <w:marTop w:val="0"/>
          <w:marBottom w:val="0"/>
          <w:divBdr>
            <w:top w:val="none" w:sz="0" w:space="0" w:color="auto"/>
            <w:left w:val="none" w:sz="0" w:space="0" w:color="auto"/>
            <w:bottom w:val="none" w:sz="0" w:space="0" w:color="auto"/>
            <w:right w:val="none" w:sz="0" w:space="0" w:color="auto"/>
          </w:divBdr>
        </w:div>
        <w:div w:id="214321682">
          <w:marLeft w:val="547"/>
          <w:marRight w:val="0"/>
          <w:marTop w:val="0"/>
          <w:marBottom w:val="0"/>
          <w:divBdr>
            <w:top w:val="none" w:sz="0" w:space="0" w:color="auto"/>
            <w:left w:val="none" w:sz="0" w:space="0" w:color="auto"/>
            <w:bottom w:val="none" w:sz="0" w:space="0" w:color="auto"/>
            <w:right w:val="none" w:sz="0" w:space="0" w:color="auto"/>
          </w:divBdr>
        </w:div>
      </w:divsChild>
    </w:div>
    <w:div w:id="1178933371">
      <w:bodyDiv w:val="1"/>
      <w:marLeft w:val="0"/>
      <w:marRight w:val="0"/>
      <w:marTop w:val="0"/>
      <w:marBottom w:val="0"/>
      <w:divBdr>
        <w:top w:val="none" w:sz="0" w:space="0" w:color="auto"/>
        <w:left w:val="none" w:sz="0" w:space="0" w:color="auto"/>
        <w:bottom w:val="none" w:sz="0" w:space="0" w:color="auto"/>
        <w:right w:val="none" w:sz="0" w:space="0" w:color="auto"/>
      </w:divBdr>
    </w:div>
    <w:div w:id="1201864788">
      <w:bodyDiv w:val="1"/>
      <w:marLeft w:val="0"/>
      <w:marRight w:val="0"/>
      <w:marTop w:val="0"/>
      <w:marBottom w:val="0"/>
      <w:divBdr>
        <w:top w:val="none" w:sz="0" w:space="0" w:color="auto"/>
        <w:left w:val="none" w:sz="0" w:space="0" w:color="auto"/>
        <w:bottom w:val="none" w:sz="0" w:space="0" w:color="auto"/>
        <w:right w:val="none" w:sz="0" w:space="0" w:color="auto"/>
      </w:divBdr>
    </w:div>
    <w:div w:id="1204754464">
      <w:bodyDiv w:val="1"/>
      <w:marLeft w:val="0"/>
      <w:marRight w:val="0"/>
      <w:marTop w:val="0"/>
      <w:marBottom w:val="0"/>
      <w:divBdr>
        <w:top w:val="none" w:sz="0" w:space="0" w:color="auto"/>
        <w:left w:val="none" w:sz="0" w:space="0" w:color="auto"/>
        <w:bottom w:val="none" w:sz="0" w:space="0" w:color="auto"/>
        <w:right w:val="none" w:sz="0" w:space="0" w:color="auto"/>
      </w:divBdr>
    </w:div>
    <w:div w:id="1292446170">
      <w:bodyDiv w:val="1"/>
      <w:marLeft w:val="0"/>
      <w:marRight w:val="0"/>
      <w:marTop w:val="0"/>
      <w:marBottom w:val="0"/>
      <w:divBdr>
        <w:top w:val="none" w:sz="0" w:space="0" w:color="auto"/>
        <w:left w:val="none" w:sz="0" w:space="0" w:color="auto"/>
        <w:bottom w:val="none" w:sz="0" w:space="0" w:color="auto"/>
        <w:right w:val="none" w:sz="0" w:space="0" w:color="auto"/>
      </w:divBdr>
    </w:div>
    <w:div w:id="1311978632">
      <w:bodyDiv w:val="1"/>
      <w:marLeft w:val="0"/>
      <w:marRight w:val="0"/>
      <w:marTop w:val="0"/>
      <w:marBottom w:val="0"/>
      <w:divBdr>
        <w:top w:val="none" w:sz="0" w:space="0" w:color="auto"/>
        <w:left w:val="none" w:sz="0" w:space="0" w:color="auto"/>
        <w:bottom w:val="none" w:sz="0" w:space="0" w:color="auto"/>
        <w:right w:val="none" w:sz="0" w:space="0" w:color="auto"/>
      </w:divBdr>
    </w:div>
    <w:div w:id="1314261188">
      <w:bodyDiv w:val="1"/>
      <w:marLeft w:val="0"/>
      <w:marRight w:val="0"/>
      <w:marTop w:val="0"/>
      <w:marBottom w:val="0"/>
      <w:divBdr>
        <w:top w:val="none" w:sz="0" w:space="0" w:color="auto"/>
        <w:left w:val="none" w:sz="0" w:space="0" w:color="auto"/>
        <w:bottom w:val="none" w:sz="0" w:space="0" w:color="auto"/>
        <w:right w:val="none" w:sz="0" w:space="0" w:color="auto"/>
      </w:divBdr>
    </w:div>
    <w:div w:id="1354724849">
      <w:bodyDiv w:val="1"/>
      <w:marLeft w:val="0"/>
      <w:marRight w:val="0"/>
      <w:marTop w:val="0"/>
      <w:marBottom w:val="0"/>
      <w:divBdr>
        <w:top w:val="none" w:sz="0" w:space="0" w:color="auto"/>
        <w:left w:val="none" w:sz="0" w:space="0" w:color="auto"/>
        <w:bottom w:val="none" w:sz="0" w:space="0" w:color="auto"/>
        <w:right w:val="none" w:sz="0" w:space="0" w:color="auto"/>
      </w:divBdr>
      <w:divsChild>
        <w:div w:id="783619272">
          <w:marLeft w:val="0"/>
          <w:marRight w:val="0"/>
          <w:marTop w:val="0"/>
          <w:marBottom w:val="0"/>
          <w:divBdr>
            <w:top w:val="none" w:sz="0" w:space="0" w:color="auto"/>
            <w:left w:val="none" w:sz="0" w:space="0" w:color="auto"/>
            <w:bottom w:val="none" w:sz="0" w:space="0" w:color="auto"/>
            <w:right w:val="none" w:sz="0" w:space="0" w:color="auto"/>
          </w:divBdr>
          <w:divsChild>
            <w:div w:id="19693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4227">
      <w:bodyDiv w:val="1"/>
      <w:marLeft w:val="0"/>
      <w:marRight w:val="0"/>
      <w:marTop w:val="0"/>
      <w:marBottom w:val="0"/>
      <w:divBdr>
        <w:top w:val="none" w:sz="0" w:space="0" w:color="auto"/>
        <w:left w:val="none" w:sz="0" w:space="0" w:color="auto"/>
        <w:bottom w:val="none" w:sz="0" w:space="0" w:color="auto"/>
        <w:right w:val="none" w:sz="0" w:space="0" w:color="auto"/>
      </w:divBdr>
    </w:div>
    <w:div w:id="1446269232">
      <w:bodyDiv w:val="1"/>
      <w:marLeft w:val="0"/>
      <w:marRight w:val="0"/>
      <w:marTop w:val="0"/>
      <w:marBottom w:val="0"/>
      <w:divBdr>
        <w:top w:val="none" w:sz="0" w:space="0" w:color="auto"/>
        <w:left w:val="none" w:sz="0" w:space="0" w:color="auto"/>
        <w:bottom w:val="none" w:sz="0" w:space="0" w:color="auto"/>
        <w:right w:val="none" w:sz="0" w:space="0" w:color="auto"/>
      </w:divBdr>
    </w:div>
    <w:div w:id="1447306279">
      <w:bodyDiv w:val="1"/>
      <w:marLeft w:val="0"/>
      <w:marRight w:val="0"/>
      <w:marTop w:val="0"/>
      <w:marBottom w:val="0"/>
      <w:divBdr>
        <w:top w:val="none" w:sz="0" w:space="0" w:color="auto"/>
        <w:left w:val="none" w:sz="0" w:space="0" w:color="auto"/>
        <w:bottom w:val="none" w:sz="0" w:space="0" w:color="auto"/>
        <w:right w:val="none" w:sz="0" w:space="0" w:color="auto"/>
      </w:divBdr>
    </w:div>
    <w:div w:id="1519352869">
      <w:bodyDiv w:val="1"/>
      <w:marLeft w:val="0"/>
      <w:marRight w:val="0"/>
      <w:marTop w:val="0"/>
      <w:marBottom w:val="0"/>
      <w:divBdr>
        <w:top w:val="none" w:sz="0" w:space="0" w:color="auto"/>
        <w:left w:val="none" w:sz="0" w:space="0" w:color="auto"/>
        <w:bottom w:val="none" w:sz="0" w:space="0" w:color="auto"/>
        <w:right w:val="none" w:sz="0" w:space="0" w:color="auto"/>
      </w:divBdr>
    </w:div>
    <w:div w:id="1530223290">
      <w:bodyDiv w:val="1"/>
      <w:marLeft w:val="0"/>
      <w:marRight w:val="0"/>
      <w:marTop w:val="0"/>
      <w:marBottom w:val="0"/>
      <w:divBdr>
        <w:top w:val="none" w:sz="0" w:space="0" w:color="auto"/>
        <w:left w:val="none" w:sz="0" w:space="0" w:color="auto"/>
        <w:bottom w:val="none" w:sz="0" w:space="0" w:color="auto"/>
        <w:right w:val="none" w:sz="0" w:space="0" w:color="auto"/>
      </w:divBdr>
    </w:div>
    <w:div w:id="1534734453">
      <w:bodyDiv w:val="1"/>
      <w:marLeft w:val="0"/>
      <w:marRight w:val="0"/>
      <w:marTop w:val="0"/>
      <w:marBottom w:val="0"/>
      <w:divBdr>
        <w:top w:val="none" w:sz="0" w:space="0" w:color="auto"/>
        <w:left w:val="none" w:sz="0" w:space="0" w:color="auto"/>
        <w:bottom w:val="none" w:sz="0" w:space="0" w:color="auto"/>
        <w:right w:val="none" w:sz="0" w:space="0" w:color="auto"/>
      </w:divBdr>
    </w:div>
    <w:div w:id="1571229366">
      <w:bodyDiv w:val="1"/>
      <w:marLeft w:val="0"/>
      <w:marRight w:val="0"/>
      <w:marTop w:val="0"/>
      <w:marBottom w:val="0"/>
      <w:divBdr>
        <w:top w:val="none" w:sz="0" w:space="0" w:color="auto"/>
        <w:left w:val="none" w:sz="0" w:space="0" w:color="auto"/>
        <w:bottom w:val="none" w:sz="0" w:space="0" w:color="auto"/>
        <w:right w:val="none" w:sz="0" w:space="0" w:color="auto"/>
      </w:divBdr>
    </w:div>
    <w:div w:id="1619218894">
      <w:bodyDiv w:val="1"/>
      <w:marLeft w:val="0"/>
      <w:marRight w:val="0"/>
      <w:marTop w:val="0"/>
      <w:marBottom w:val="0"/>
      <w:divBdr>
        <w:top w:val="none" w:sz="0" w:space="0" w:color="auto"/>
        <w:left w:val="none" w:sz="0" w:space="0" w:color="auto"/>
        <w:bottom w:val="none" w:sz="0" w:space="0" w:color="auto"/>
        <w:right w:val="none" w:sz="0" w:space="0" w:color="auto"/>
      </w:divBdr>
    </w:div>
    <w:div w:id="1629512230">
      <w:bodyDiv w:val="1"/>
      <w:marLeft w:val="0"/>
      <w:marRight w:val="0"/>
      <w:marTop w:val="0"/>
      <w:marBottom w:val="0"/>
      <w:divBdr>
        <w:top w:val="none" w:sz="0" w:space="0" w:color="auto"/>
        <w:left w:val="none" w:sz="0" w:space="0" w:color="auto"/>
        <w:bottom w:val="none" w:sz="0" w:space="0" w:color="auto"/>
        <w:right w:val="none" w:sz="0" w:space="0" w:color="auto"/>
      </w:divBdr>
      <w:divsChild>
        <w:div w:id="1461412964">
          <w:marLeft w:val="0"/>
          <w:marRight w:val="0"/>
          <w:marTop w:val="0"/>
          <w:marBottom w:val="0"/>
          <w:divBdr>
            <w:top w:val="none" w:sz="0" w:space="0" w:color="auto"/>
            <w:left w:val="none" w:sz="0" w:space="0" w:color="auto"/>
            <w:bottom w:val="none" w:sz="0" w:space="0" w:color="auto"/>
            <w:right w:val="none" w:sz="0" w:space="0" w:color="auto"/>
          </w:divBdr>
        </w:div>
        <w:div w:id="1945333747">
          <w:marLeft w:val="0"/>
          <w:marRight w:val="0"/>
          <w:marTop w:val="0"/>
          <w:marBottom w:val="0"/>
          <w:divBdr>
            <w:top w:val="none" w:sz="0" w:space="0" w:color="auto"/>
            <w:left w:val="none" w:sz="0" w:space="0" w:color="auto"/>
            <w:bottom w:val="none" w:sz="0" w:space="0" w:color="auto"/>
            <w:right w:val="none" w:sz="0" w:space="0" w:color="auto"/>
          </w:divBdr>
        </w:div>
        <w:div w:id="1675911914">
          <w:marLeft w:val="0"/>
          <w:marRight w:val="0"/>
          <w:marTop w:val="0"/>
          <w:marBottom w:val="0"/>
          <w:divBdr>
            <w:top w:val="none" w:sz="0" w:space="0" w:color="auto"/>
            <w:left w:val="none" w:sz="0" w:space="0" w:color="auto"/>
            <w:bottom w:val="none" w:sz="0" w:space="0" w:color="auto"/>
            <w:right w:val="none" w:sz="0" w:space="0" w:color="auto"/>
          </w:divBdr>
        </w:div>
      </w:divsChild>
    </w:div>
    <w:div w:id="1658995296">
      <w:bodyDiv w:val="1"/>
      <w:marLeft w:val="0"/>
      <w:marRight w:val="0"/>
      <w:marTop w:val="0"/>
      <w:marBottom w:val="0"/>
      <w:divBdr>
        <w:top w:val="none" w:sz="0" w:space="0" w:color="auto"/>
        <w:left w:val="none" w:sz="0" w:space="0" w:color="auto"/>
        <w:bottom w:val="none" w:sz="0" w:space="0" w:color="auto"/>
        <w:right w:val="none" w:sz="0" w:space="0" w:color="auto"/>
      </w:divBdr>
    </w:div>
    <w:div w:id="1708992181">
      <w:bodyDiv w:val="1"/>
      <w:marLeft w:val="0"/>
      <w:marRight w:val="0"/>
      <w:marTop w:val="0"/>
      <w:marBottom w:val="0"/>
      <w:divBdr>
        <w:top w:val="none" w:sz="0" w:space="0" w:color="auto"/>
        <w:left w:val="none" w:sz="0" w:space="0" w:color="auto"/>
        <w:bottom w:val="none" w:sz="0" w:space="0" w:color="auto"/>
        <w:right w:val="none" w:sz="0" w:space="0" w:color="auto"/>
      </w:divBdr>
    </w:div>
    <w:div w:id="1723091564">
      <w:bodyDiv w:val="1"/>
      <w:marLeft w:val="0"/>
      <w:marRight w:val="0"/>
      <w:marTop w:val="0"/>
      <w:marBottom w:val="0"/>
      <w:divBdr>
        <w:top w:val="none" w:sz="0" w:space="0" w:color="auto"/>
        <w:left w:val="none" w:sz="0" w:space="0" w:color="auto"/>
        <w:bottom w:val="none" w:sz="0" w:space="0" w:color="auto"/>
        <w:right w:val="none" w:sz="0" w:space="0" w:color="auto"/>
      </w:divBdr>
    </w:div>
    <w:div w:id="1779375838">
      <w:bodyDiv w:val="1"/>
      <w:marLeft w:val="0"/>
      <w:marRight w:val="0"/>
      <w:marTop w:val="0"/>
      <w:marBottom w:val="0"/>
      <w:divBdr>
        <w:top w:val="none" w:sz="0" w:space="0" w:color="auto"/>
        <w:left w:val="none" w:sz="0" w:space="0" w:color="auto"/>
        <w:bottom w:val="none" w:sz="0" w:space="0" w:color="auto"/>
        <w:right w:val="none" w:sz="0" w:space="0" w:color="auto"/>
      </w:divBdr>
    </w:div>
    <w:div w:id="1788505295">
      <w:bodyDiv w:val="1"/>
      <w:marLeft w:val="0"/>
      <w:marRight w:val="0"/>
      <w:marTop w:val="0"/>
      <w:marBottom w:val="0"/>
      <w:divBdr>
        <w:top w:val="none" w:sz="0" w:space="0" w:color="auto"/>
        <w:left w:val="none" w:sz="0" w:space="0" w:color="auto"/>
        <w:bottom w:val="none" w:sz="0" w:space="0" w:color="auto"/>
        <w:right w:val="none" w:sz="0" w:space="0" w:color="auto"/>
      </w:divBdr>
    </w:div>
    <w:div w:id="1790732745">
      <w:bodyDiv w:val="1"/>
      <w:marLeft w:val="0"/>
      <w:marRight w:val="0"/>
      <w:marTop w:val="0"/>
      <w:marBottom w:val="0"/>
      <w:divBdr>
        <w:top w:val="none" w:sz="0" w:space="0" w:color="auto"/>
        <w:left w:val="none" w:sz="0" w:space="0" w:color="auto"/>
        <w:bottom w:val="none" w:sz="0" w:space="0" w:color="auto"/>
        <w:right w:val="none" w:sz="0" w:space="0" w:color="auto"/>
      </w:divBdr>
    </w:div>
    <w:div w:id="1817717667">
      <w:bodyDiv w:val="1"/>
      <w:marLeft w:val="0"/>
      <w:marRight w:val="0"/>
      <w:marTop w:val="0"/>
      <w:marBottom w:val="0"/>
      <w:divBdr>
        <w:top w:val="none" w:sz="0" w:space="0" w:color="auto"/>
        <w:left w:val="none" w:sz="0" w:space="0" w:color="auto"/>
        <w:bottom w:val="none" w:sz="0" w:space="0" w:color="auto"/>
        <w:right w:val="none" w:sz="0" w:space="0" w:color="auto"/>
      </w:divBdr>
    </w:div>
    <w:div w:id="1840391202">
      <w:bodyDiv w:val="1"/>
      <w:marLeft w:val="0"/>
      <w:marRight w:val="0"/>
      <w:marTop w:val="0"/>
      <w:marBottom w:val="0"/>
      <w:divBdr>
        <w:top w:val="none" w:sz="0" w:space="0" w:color="auto"/>
        <w:left w:val="none" w:sz="0" w:space="0" w:color="auto"/>
        <w:bottom w:val="none" w:sz="0" w:space="0" w:color="auto"/>
        <w:right w:val="none" w:sz="0" w:space="0" w:color="auto"/>
      </w:divBdr>
    </w:div>
    <w:div w:id="1861821462">
      <w:bodyDiv w:val="1"/>
      <w:marLeft w:val="0"/>
      <w:marRight w:val="0"/>
      <w:marTop w:val="0"/>
      <w:marBottom w:val="0"/>
      <w:divBdr>
        <w:top w:val="none" w:sz="0" w:space="0" w:color="auto"/>
        <w:left w:val="none" w:sz="0" w:space="0" w:color="auto"/>
        <w:bottom w:val="none" w:sz="0" w:space="0" w:color="auto"/>
        <w:right w:val="none" w:sz="0" w:space="0" w:color="auto"/>
      </w:divBdr>
    </w:div>
    <w:div w:id="1863470505">
      <w:bodyDiv w:val="1"/>
      <w:marLeft w:val="0"/>
      <w:marRight w:val="0"/>
      <w:marTop w:val="0"/>
      <w:marBottom w:val="0"/>
      <w:divBdr>
        <w:top w:val="none" w:sz="0" w:space="0" w:color="auto"/>
        <w:left w:val="none" w:sz="0" w:space="0" w:color="auto"/>
        <w:bottom w:val="none" w:sz="0" w:space="0" w:color="auto"/>
        <w:right w:val="none" w:sz="0" w:space="0" w:color="auto"/>
      </w:divBdr>
    </w:div>
    <w:div w:id="1901363107">
      <w:bodyDiv w:val="1"/>
      <w:marLeft w:val="0"/>
      <w:marRight w:val="0"/>
      <w:marTop w:val="0"/>
      <w:marBottom w:val="0"/>
      <w:divBdr>
        <w:top w:val="none" w:sz="0" w:space="0" w:color="auto"/>
        <w:left w:val="none" w:sz="0" w:space="0" w:color="auto"/>
        <w:bottom w:val="none" w:sz="0" w:space="0" w:color="auto"/>
        <w:right w:val="none" w:sz="0" w:space="0" w:color="auto"/>
      </w:divBdr>
    </w:div>
    <w:div w:id="1970476610">
      <w:bodyDiv w:val="1"/>
      <w:marLeft w:val="0"/>
      <w:marRight w:val="0"/>
      <w:marTop w:val="0"/>
      <w:marBottom w:val="0"/>
      <w:divBdr>
        <w:top w:val="none" w:sz="0" w:space="0" w:color="auto"/>
        <w:left w:val="none" w:sz="0" w:space="0" w:color="auto"/>
        <w:bottom w:val="none" w:sz="0" w:space="0" w:color="auto"/>
        <w:right w:val="none" w:sz="0" w:space="0" w:color="auto"/>
      </w:divBdr>
    </w:div>
    <w:div w:id="1990209926">
      <w:bodyDiv w:val="1"/>
      <w:marLeft w:val="0"/>
      <w:marRight w:val="0"/>
      <w:marTop w:val="0"/>
      <w:marBottom w:val="0"/>
      <w:divBdr>
        <w:top w:val="none" w:sz="0" w:space="0" w:color="auto"/>
        <w:left w:val="none" w:sz="0" w:space="0" w:color="auto"/>
        <w:bottom w:val="none" w:sz="0" w:space="0" w:color="auto"/>
        <w:right w:val="none" w:sz="0" w:space="0" w:color="auto"/>
      </w:divBdr>
    </w:div>
    <w:div w:id="1999377058">
      <w:bodyDiv w:val="1"/>
      <w:marLeft w:val="0"/>
      <w:marRight w:val="0"/>
      <w:marTop w:val="0"/>
      <w:marBottom w:val="0"/>
      <w:divBdr>
        <w:top w:val="none" w:sz="0" w:space="0" w:color="auto"/>
        <w:left w:val="none" w:sz="0" w:space="0" w:color="auto"/>
        <w:bottom w:val="none" w:sz="0" w:space="0" w:color="auto"/>
        <w:right w:val="none" w:sz="0" w:space="0" w:color="auto"/>
      </w:divBdr>
    </w:div>
    <w:div w:id="200816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xlsx"/><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package" Target="embeddings/Microsoft_Excel_Worksheet1.xlsx"/><Relationship Id="rId23" Type="http://schemas.openxmlformats.org/officeDocument/2006/relationships/theme" Target="theme/theme1.xml"/><Relationship Id="rId10" Type="http://schemas.openxmlformats.org/officeDocument/2006/relationships/image" Target="media/image10.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isl xmlns:xsd="http://www.w3.org/2001/XMLSchema" xmlns:xsi="http://www.w3.org/2001/XMLSchema-instance" xmlns="http://www.boldonjames.com/2008/01/sie/internal/label" sislVersion="0" policy="05eed407-9035-4cf9-8f2f-da8915eb96ee" origin="userSelected">
  <element uid="id_classification_nonbusiness" value=""/>
</sisl>
</file>

<file path=customXml/itemProps1.xml><?xml version="1.0" encoding="utf-8"?>
<ds:datastoreItem xmlns:ds="http://schemas.openxmlformats.org/officeDocument/2006/customXml" ds:itemID="{3CBDCC32-0F63-4FB6-8F62-B8D659D7005C}">
  <ds:schemaRefs>
    <ds:schemaRef ds:uri="http://schemas.openxmlformats.org/officeDocument/2006/bibliography"/>
  </ds:schemaRefs>
</ds:datastoreItem>
</file>

<file path=customXml/itemProps2.xml><?xml version="1.0" encoding="utf-8"?>
<ds:datastoreItem xmlns:ds="http://schemas.openxmlformats.org/officeDocument/2006/customXml" ds:itemID="{084AA4D0-1231-4FC6-99A5-C43E4ADFE3E1}">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48549</TotalTime>
  <Pages>9</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helnahas@ejada.com</dc:creator>
  <cp:keywords/>
  <dc:description/>
  <cp:lastModifiedBy>Ishaq Mohammed</cp:lastModifiedBy>
  <cp:revision>790</cp:revision>
  <cp:lastPrinted>2024-03-07T15:02:00Z</cp:lastPrinted>
  <dcterms:created xsi:type="dcterms:W3CDTF">2023-10-01T05:33:00Z</dcterms:created>
  <dcterms:modified xsi:type="dcterms:W3CDTF">2024-08-01T07:52:00Z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e5c9c22e-8da7-4876-8fd5-5b1dbb04ee01</vt:lpwstr>
  </property>
  <property fmtid="{D5CDD505-2E9C-101B-9397-08002B2CF9AE}" pid="3" name="bjSaver">
    <vt:lpwstr>P6/m0UAvEIqc7fVCiXSrjV73LOoLvQq/</vt:lpwstr>
  </property>
  <property fmtid="{D5CDD505-2E9C-101B-9397-08002B2CF9AE}" pid="4" name="bjDocumentLabelXML">
    <vt:lpwstr>&lt;?xml version="1.0" encoding="us-ascii"?&gt;&lt;sisl xmlns:xsd="http://www.w3.org/2001/XMLSchema" xmlns:xsi="http://www.w3.org/2001/XMLSchema-instance" sislVersion="0" policy="05eed407-9035-4cf9-8f2f-da8915eb96ee"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This message is marked Public</vt:lpwstr>
  </property>
  <property fmtid="{D5CDD505-2E9C-101B-9397-08002B2CF9AE}" pid="7" name="bjClsUserRVM">
    <vt:lpwstr>[]</vt:lpwstr>
  </property>
  <property fmtid="{D5CDD505-2E9C-101B-9397-08002B2CF9AE}" pid="8" name="bjFooterBothDocProperty">
    <vt:lpwstr>Public</vt:lpwstr>
  </property>
  <property fmtid="{D5CDD505-2E9C-101B-9397-08002B2CF9AE}" pid="9" name="bjFooterFirstPageDocProperty">
    <vt:lpwstr>Public</vt:lpwstr>
  </property>
  <property fmtid="{D5CDD505-2E9C-101B-9397-08002B2CF9AE}" pid="10" name="bjFooterEvenPageDocProperty">
    <vt:lpwstr>Public</vt:lpwstr>
  </property>
</Properties>
</file>