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176" w:rsidRDefault="001E1176" w:rsidP="001E1176"/>
    <w:p w:rsidR="001E1176" w:rsidRDefault="001E1176" w:rsidP="001E1176">
      <w:pPr>
        <w:jc w:val="center"/>
        <w:rPr>
          <w:b/>
          <w:sz w:val="32"/>
          <w:szCs w:val="32"/>
        </w:rPr>
      </w:pPr>
      <w:r>
        <w:rPr>
          <w:b/>
          <w:noProof/>
        </w:rPr>
        <w:drawing>
          <wp:anchor distT="0" distB="0" distL="114300" distR="114300" simplePos="0" relativeHeight="251659264" behindDoc="0" locked="0" layoutInCell="1" allowOverlap="1" wp14:anchorId="22A86C66" wp14:editId="32534CFD">
            <wp:simplePos x="0" y="0"/>
            <wp:positionH relativeFrom="margin">
              <wp:posOffset>1990090</wp:posOffset>
            </wp:positionH>
            <wp:positionV relativeFrom="paragraph">
              <wp:posOffset>10160</wp:posOffset>
            </wp:positionV>
            <wp:extent cx="1781175" cy="1887220"/>
            <wp:effectExtent l="0" t="0" r="9525" b="0"/>
            <wp:wrapThrough wrapText="bothSides">
              <wp:wrapPolygon edited="0">
                <wp:start x="0" y="0"/>
                <wp:lineTo x="0" y="21367"/>
                <wp:lineTo x="21484" y="21367"/>
                <wp:lineTo x="214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 uni.jpg"/>
                    <pic:cNvPicPr/>
                  </pic:nvPicPr>
                  <pic:blipFill>
                    <a:blip r:embed="rId5">
                      <a:extLst>
                        <a:ext uri="{28A0092B-C50C-407E-A947-70E740481C1C}">
                          <a14:useLocalDpi xmlns:a14="http://schemas.microsoft.com/office/drawing/2010/main" val="0"/>
                        </a:ext>
                      </a:extLst>
                    </a:blip>
                    <a:stretch>
                      <a:fillRect/>
                    </a:stretch>
                  </pic:blipFill>
                  <pic:spPr>
                    <a:xfrm>
                      <a:off x="0" y="0"/>
                      <a:ext cx="1781175" cy="1887220"/>
                    </a:xfrm>
                    <a:prstGeom prst="rect">
                      <a:avLst/>
                    </a:prstGeom>
                  </pic:spPr>
                </pic:pic>
              </a:graphicData>
            </a:graphic>
            <wp14:sizeRelH relativeFrom="page">
              <wp14:pctWidth>0</wp14:pctWidth>
            </wp14:sizeRelH>
            <wp14:sizeRelV relativeFrom="page">
              <wp14:pctHeight>0</wp14:pctHeight>
            </wp14:sizeRelV>
          </wp:anchor>
        </w:drawing>
      </w:r>
    </w:p>
    <w:p w:rsidR="001E1176" w:rsidRDefault="001E1176" w:rsidP="001E1176">
      <w:pPr>
        <w:jc w:val="center"/>
        <w:rPr>
          <w:b/>
          <w:sz w:val="32"/>
          <w:szCs w:val="32"/>
        </w:rPr>
      </w:pPr>
    </w:p>
    <w:p w:rsidR="001E1176" w:rsidRDefault="001E1176" w:rsidP="001E1176">
      <w:pPr>
        <w:jc w:val="center"/>
        <w:rPr>
          <w:b/>
          <w:sz w:val="32"/>
          <w:szCs w:val="32"/>
        </w:rPr>
      </w:pPr>
    </w:p>
    <w:p w:rsidR="001E1176" w:rsidRDefault="001E1176" w:rsidP="001E1176">
      <w:pPr>
        <w:jc w:val="center"/>
        <w:rPr>
          <w:b/>
          <w:sz w:val="32"/>
          <w:szCs w:val="32"/>
        </w:rPr>
      </w:pPr>
    </w:p>
    <w:p w:rsidR="001E1176" w:rsidRDefault="001E1176" w:rsidP="001E1176">
      <w:pPr>
        <w:rPr>
          <w:b/>
          <w:sz w:val="32"/>
          <w:szCs w:val="32"/>
        </w:rPr>
      </w:pPr>
    </w:p>
    <w:p w:rsidR="001E1176" w:rsidRDefault="001E1176" w:rsidP="001E1176">
      <w:pPr>
        <w:rPr>
          <w:b/>
          <w:sz w:val="36"/>
          <w:szCs w:val="36"/>
        </w:rPr>
      </w:pPr>
      <w:r>
        <w:rPr>
          <w:b/>
          <w:sz w:val="36"/>
          <w:szCs w:val="36"/>
        </w:rPr>
        <w:t xml:space="preserve">                          </w:t>
      </w:r>
    </w:p>
    <w:p w:rsidR="001E1176" w:rsidRPr="003A59F4" w:rsidRDefault="001E1176" w:rsidP="001E1176">
      <w:pPr>
        <w:jc w:val="center"/>
        <w:rPr>
          <w:b/>
          <w:sz w:val="36"/>
          <w:szCs w:val="36"/>
        </w:rPr>
      </w:pPr>
      <w:r w:rsidRPr="00667375">
        <w:rPr>
          <w:b/>
          <w:sz w:val="36"/>
          <w:szCs w:val="36"/>
        </w:rPr>
        <w:t>Superior University Gold Campus</w:t>
      </w:r>
    </w:p>
    <w:p w:rsidR="001E1176" w:rsidRDefault="001E1176" w:rsidP="001E1176">
      <w:pPr>
        <w:jc w:val="center"/>
        <w:rPr>
          <w:b/>
          <w:sz w:val="32"/>
          <w:szCs w:val="32"/>
          <w:u w:val="single"/>
        </w:rPr>
      </w:pPr>
      <w:r>
        <w:rPr>
          <w:b/>
          <w:sz w:val="32"/>
          <w:szCs w:val="32"/>
          <w:u w:val="single"/>
        </w:rPr>
        <w:t>CN LAB 12 TASK</w:t>
      </w:r>
    </w:p>
    <w:p w:rsidR="001E1176" w:rsidRPr="003A59F4" w:rsidRDefault="001E1176" w:rsidP="001E1176">
      <w:pPr>
        <w:jc w:val="center"/>
        <w:rPr>
          <w:sz w:val="32"/>
          <w:szCs w:val="32"/>
        </w:rPr>
      </w:pPr>
      <w:r>
        <w:rPr>
          <w:sz w:val="32"/>
          <w:szCs w:val="32"/>
        </w:rPr>
        <w:t>Difference between VLAN &amp; Inter VLAN</w:t>
      </w:r>
    </w:p>
    <w:p w:rsidR="001E1176" w:rsidRPr="004B3123" w:rsidRDefault="001E1176" w:rsidP="001E1176">
      <w:pPr>
        <w:jc w:val="center"/>
        <w:rPr>
          <w:b/>
          <w:sz w:val="32"/>
          <w:szCs w:val="32"/>
          <w:u w:val="single"/>
        </w:rPr>
      </w:pPr>
      <w:r w:rsidRPr="004B3123">
        <w:rPr>
          <w:b/>
          <w:sz w:val="32"/>
          <w:szCs w:val="32"/>
          <w:u w:val="single"/>
        </w:rPr>
        <w:t>Program:</w:t>
      </w:r>
    </w:p>
    <w:p w:rsidR="001E1176" w:rsidRPr="001D3169" w:rsidRDefault="001E1176" w:rsidP="001E1176">
      <w:pPr>
        <w:jc w:val="center"/>
        <w:rPr>
          <w:sz w:val="32"/>
          <w:szCs w:val="32"/>
        </w:rPr>
      </w:pPr>
      <w:r>
        <w:rPr>
          <w:sz w:val="32"/>
          <w:szCs w:val="32"/>
        </w:rPr>
        <w:t>BS DATA SCIENCE</w:t>
      </w:r>
    </w:p>
    <w:p w:rsidR="001E1176" w:rsidRPr="004B3123" w:rsidRDefault="001E1176" w:rsidP="001E1176">
      <w:pPr>
        <w:jc w:val="center"/>
        <w:rPr>
          <w:b/>
          <w:sz w:val="32"/>
          <w:szCs w:val="32"/>
          <w:u w:val="single"/>
        </w:rPr>
      </w:pPr>
      <w:r w:rsidRPr="004B3123">
        <w:rPr>
          <w:b/>
          <w:sz w:val="32"/>
          <w:szCs w:val="32"/>
          <w:u w:val="single"/>
        </w:rPr>
        <w:t>Course Name:</w:t>
      </w:r>
    </w:p>
    <w:p w:rsidR="001E1176" w:rsidRPr="001D3169" w:rsidRDefault="001E1176" w:rsidP="001E1176">
      <w:pPr>
        <w:jc w:val="center"/>
        <w:rPr>
          <w:sz w:val="32"/>
          <w:szCs w:val="32"/>
        </w:rPr>
      </w:pPr>
      <w:r>
        <w:rPr>
          <w:sz w:val="32"/>
          <w:szCs w:val="32"/>
        </w:rPr>
        <w:t>(Computer Network LAB</w:t>
      </w:r>
      <w:r w:rsidRPr="001D3169">
        <w:rPr>
          <w:sz w:val="32"/>
          <w:szCs w:val="32"/>
        </w:rPr>
        <w:t>)</w:t>
      </w:r>
    </w:p>
    <w:p w:rsidR="001E1176" w:rsidRPr="004B3123" w:rsidRDefault="001E1176" w:rsidP="001E1176">
      <w:pPr>
        <w:jc w:val="center"/>
        <w:rPr>
          <w:b/>
          <w:sz w:val="32"/>
          <w:szCs w:val="32"/>
          <w:u w:val="single"/>
        </w:rPr>
      </w:pPr>
      <w:r w:rsidRPr="004B3123">
        <w:rPr>
          <w:b/>
          <w:sz w:val="32"/>
          <w:szCs w:val="32"/>
          <w:u w:val="single"/>
        </w:rPr>
        <w:t>Submitted to:</w:t>
      </w:r>
    </w:p>
    <w:p w:rsidR="001E1176" w:rsidRPr="001D3169" w:rsidRDefault="001E1176" w:rsidP="001E1176">
      <w:pPr>
        <w:jc w:val="center"/>
        <w:rPr>
          <w:sz w:val="32"/>
          <w:szCs w:val="32"/>
        </w:rPr>
      </w:pPr>
      <w:r>
        <w:rPr>
          <w:sz w:val="32"/>
          <w:szCs w:val="32"/>
        </w:rPr>
        <w:t>Sir Rasikh</w:t>
      </w:r>
      <w:bookmarkStart w:id="0" w:name="_GoBack"/>
      <w:bookmarkEnd w:id="0"/>
    </w:p>
    <w:p w:rsidR="001E1176" w:rsidRPr="004B3123" w:rsidRDefault="001E1176" w:rsidP="001E1176">
      <w:pPr>
        <w:jc w:val="center"/>
        <w:rPr>
          <w:b/>
          <w:sz w:val="32"/>
          <w:szCs w:val="32"/>
          <w:u w:val="single"/>
        </w:rPr>
      </w:pPr>
      <w:r w:rsidRPr="004B3123">
        <w:rPr>
          <w:b/>
          <w:sz w:val="32"/>
          <w:szCs w:val="32"/>
          <w:u w:val="single"/>
        </w:rPr>
        <w:t>Submitted by:</w:t>
      </w:r>
    </w:p>
    <w:p w:rsidR="001E1176" w:rsidRDefault="001E1176" w:rsidP="001E1176">
      <w:pPr>
        <w:jc w:val="center"/>
        <w:rPr>
          <w:bCs/>
          <w:sz w:val="32"/>
          <w:szCs w:val="32"/>
        </w:rPr>
      </w:pPr>
      <w:r w:rsidRPr="001E1176">
        <w:rPr>
          <w:bCs/>
          <w:sz w:val="32"/>
          <w:szCs w:val="32"/>
        </w:rPr>
        <w:t>Muhammad Huzaifa</w:t>
      </w:r>
    </w:p>
    <w:p w:rsidR="001E1176" w:rsidRPr="001E1176" w:rsidRDefault="001E1176" w:rsidP="001E1176">
      <w:pPr>
        <w:jc w:val="center"/>
        <w:rPr>
          <w:b/>
          <w:sz w:val="32"/>
          <w:szCs w:val="32"/>
          <w:u w:val="single"/>
        </w:rPr>
      </w:pPr>
      <w:r w:rsidRPr="001E1176">
        <w:rPr>
          <w:b/>
          <w:sz w:val="32"/>
          <w:szCs w:val="32"/>
          <w:u w:val="single"/>
        </w:rPr>
        <w:t>Roll No:</w:t>
      </w:r>
    </w:p>
    <w:p w:rsidR="001E1176" w:rsidRDefault="001E1176" w:rsidP="001E1176">
      <w:pPr>
        <w:jc w:val="center"/>
        <w:rPr>
          <w:sz w:val="32"/>
          <w:szCs w:val="32"/>
        </w:rPr>
      </w:pPr>
      <w:r>
        <w:rPr>
          <w:sz w:val="32"/>
          <w:szCs w:val="32"/>
        </w:rPr>
        <w:t>(SU92-BSDSM-F22-019)</w:t>
      </w:r>
    </w:p>
    <w:p w:rsidR="001E1176" w:rsidRPr="000D41A2" w:rsidRDefault="001E1176" w:rsidP="001E1176">
      <w:pPr>
        <w:jc w:val="center"/>
        <w:rPr>
          <w:b/>
          <w:bCs/>
          <w:sz w:val="32"/>
          <w:szCs w:val="32"/>
        </w:rPr>
      </w:pPr>
      <w:r w:rsidRPr="000D41A2">
        <w:rPr>
          <w:b/>
          <w:bCs/>
          <w:sz w:val="32"/>
          <w:szCs w:val="32"/>
        </w:rPr>
        <w:t>Date:</w:t>
      </w:r>
    </w:p>
    <w:p w:rsidR="001E1176" w:rsidRDefault="001E1176" w:rsidP="001E1176">
      <w:pPr>
        <w:jc w:val="center"/>
        <w:rPr>
          <w:sz w:val="32"/>
          <w:szCs w:val="32"/>
        </w:rPr>
      </w:pPr>
      <w:r>
        <w:rPr>
          <w:sz w:val="32"/>
          <w:szCs w:val="32"/>
        </w:rPr>
        <w:t>04/12</w:t>
      </w:r>
      <w:r>
        <w:rPr>
          <w:sz w:val="32"/>
          <w:szCs w:val="32"/>
        </w:rPr>
        <w:t>/2024</w:t>
      </w:r>
    </w:p>
    <w:p w:rsidR="001E1176" w:rsidRDefault="001E1176" w:rsidP="001E1176">
      <w:pPr>
        <w:spacing w:before="100" w:beforeAutospacing="1" w:after="100" w:afterAutospacing="1" w:line="240" w:lineRule="auto"/>
        <w:outlineLvl w:val="2"/>
        <w:rPr>
          <w:rFonts w:ascii="Times New Roman" w:eastAsia="Times New Roman" w:hAnsi="Times New Roman" w:cs="Times New Roman"/>
          <w:b/>
          <w:bCs/>
          <w:sz w:val="27"/>
          <w:szCs w:val="27"/>
        </w:rPr>
      </w:pPr>
    </w:p>
    <w:p w:rsidR="001E1176" w:rsidRDefault="001E1176" w:rsidP="001E1176">
      <w:pPr>
        <w:spacing w:before="100" w:beforeAutospacing="1" w:after="100" w:afterAutospacing="1" w:line="240" w:lineRule="auto"/>
        <w:outlineLvl w:val="2"/>
        <w:rPr>
          <w:rFonts w:ascii="Times New Roman" w:eastAsia="Times New Roman" w:hAnsi="Times New Roman" w:cs="Times New Roman"/>
          <w:b/>
          <w:bCs/>
          <w:sz w:val="27"/>
          <w:szCs w:val="27"/>
        </w:rPr>
      </w:pPr>
    </w:p>
    <w:p w:rsidR="001E1176" w:rsidRPr="001E1176" w:rsidRDefault="001E1176" w:rsidP="001E1176">
      <w:pPr>
        <w:spacing w:before="100" w:beforeAutospacing="1" w:after="100" w:afterAutospacing="1" w:line="240" w:lineRule="auto"/>
        <w:outlineLvl w:val="2"/>
        <w:rPr>
          <w:rFonts w:ascii="Times New Roman" w:eastAsia="Times New Roman" w:hAnsi="Times New Roman" w:cs="Times New Roman"/>
          <w:b/>
          <w:bCs/>
          <w:sz w:val="27"/>
          <w:szCs w:val="27"/>
        </w:rPr>
      </w:pPr>
      <w:r w:rsidRPr="001E1176">
        <w:rPr>
          <w:rFonts w:ascii="Times New Roman" w:eastAsia="Times New Roman" w:hAnsi="Times New Roman" w:cs="Times New Roman"/>
          <w:b/>
          <w:bCs/>
          <w:sz w:val="27"/>
          <w:szCs w:val="27"/>
        </w:rPr>
        <w:lastRenderedPageBreak/>
        <w:t>Difference between VLAN and Inter-VLAN Routing</w:t>
      </w:r>
    </w:p>
    <w:p w:rsidR="001E1176" w:rsidRPr="001E1176" w:rsidRDefault="001E1176" w:rsidP="001E1176">
      <w:p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VLAN (Virtual Local Area Network)</w:t>
      </w:r>
      <w:r w:rsidRPr="001E1176">
        <w:rPr>
          <w:rFonts w:ascii="Times New Roman" w:eastAsia="Times New Roman" w:hAnsi="Times New Roman" w:cs="Times New Roman"/>
          <w:sz w:val="24"/>
          <w:szCs w:val="24"/>
        </w:rPr>
        <w:t xml:space="preserve"> and </w:t>
      </w:r>
      <w:r w:rsidRPr="001E1176">
        <w:rPr>
          <w:rFonts w:ascii="Times New Roman" w:eastAsia="Times New Roman" w:hAnsi="Times New Roman" w:cs="Times New Roman"/>
          <w:b/>
          <w:bCs/>
          <w:sz w:val="24"/>
          <w:szCs w:val="24"/>
        </w:rPr>
        <w:t>Inter-VLAN Routing</w:t>
      </w:r>
      <w:r w:rsidRPr="001E1176">
        <w:rPr>
          <w:rFonts w:ascii="Times New Roman" w:eastAsia="Times New Roman" w:hAnsi="Times New Roman" w:cs="Times New Roman"/>
          <w:sz w:val="24"/>
          <w:szCs w:val="24"/>
        </w:rPr>
        <w:t xml:space="preserve"> are concepts used in computer networks to segment network traffic and allow communication between those segments. Here's a detailed explanation of both, along with their differences and an example to clarify:</w:t>
      </w:r>
    </w:p>
    <w:p w:rsidR="001E1176" w:rsidRPr="001E1176" w:rsidRDefault="001E1176" w:rsidP="001E1176">
      <w:pPr>
        <w:spacing w:after="0" w:line="240" w:lineRule="auto"/>
        <w:rPr>
          <w:rFonts w:ascii="Times New Roman" w:eastAsia="Times New Roman" w:hAnsi="Times New Roman" w:cs="Times New Roman"/>
          <w:sz w:val="24"/>
          <w:szCs w:val="24"/>
        </w:rPr>
      </w:pPr>
    </w:p>
    <w:p w:rsidR="001E1176" w:rsidRPr="001E1176" w:rsidRDefault="001E1176" w:rsidP="001E1176">
      <w:pPr>
        <w:spacing w:before="100" w:beforeAutospacing="1" w:after="100" w:afterAutospacing="1" w:line="240" w:lineRule="auto"/>
        <w:outlineLvl w:val="2"/>
        <w:rPr>
          <w:rFonts w:ascii="Times New Roman" w:eastAsia="Times New Roman" w:hAnsi="Times New Roman" w:cs="Times New Roman"/>
          <w:b/>
          <w:bCs/>
          <w:sz w:val="27"/>
          <w:szCs w:val="27"/>
        </w:rPr>
      </w:pPr>
      <w:r w:rsidRPr="001E1176">
        <w:rPr>
          <w:rFonts w:ascii="Times New Roman" w:eastAsia="Times New Roman" w:hAnsi="Times New Roman" w:cs="Times New Roman"/>
          <w:b/>
          <w:bCs/>
          <w:sz w:val="27"/>
          <w:szCs w:val="27"/>
        </w:rPr>
        <w:t>1. VLAN (Virtual Local Area Network)</w:t>
      </w:r>
    </w:p>
    <w:p w:rsidR="001E1176" w:rsidRPr="001E1176" w:rsidRDefault="001E1176" w:rsidP="001E1176">
      <w:p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Definition</w:t>
      </w:r>
      <w:proofErr w:type="gramStart"/>
      <w:r w:rsidRPr="001E1176">
        <w:rPr>
          <w:rFonts w:ascii="Times New Roman" w:eastAsia="Times New Roman" w:hAnsi="Times New Roman" w:cs="Times New Roman"/>
          <w:sz w:val="24"/>
          <w:szCs w:val="24"/>
        </w:rPr>
        <w:t>:</w:t>
      </w:r>
      <w:proofErr w:type="gramEnd"/>
      <w:r w:rsidRPr="001E1176">
        <w:rPr>
          <w:rFonts w:ascii="Times New Roman" w:eastAsia="Times New Roman" w:hAnsi="Times New Roman" w:cs="Times New Roman"/>
          <w:sz w:val="24"/>
          <w:szCs w:val="24"/>
        </w:rPr>
        <w:br/>
        <w:t xml:space="preserve">A </w:t>
      </w:r>
      <w:r w:rsidRPr="001E1176">
        <w:rPr>
          <w:rFonts w:ascii="Times New Roman" w:eastAsia="Times New Roman" w:hAnsi="Times New Roman" w:cs="Times New Roman"/>
          <w:b/>
          <w:bCs/>
          <w:sz w:val="24"/>
          <w:szCs w:val="24"/>
        </w:rPr>
        <w:t>VLAN</w:t>
      </w:r>
      <w:r w:rsidRPr="001E1176">
        <w:rPr>
          <w:rFonts w:ascii="Times New Roman" w:eastAsia="Times New Roman" w:hAnsi="Times New Roman" w:cs="Times New Roman"/>
          <w:sz w:val="24"/>
          <w:szCs w:val="24"/>
        </w:rPr>
        <w:t xml:space="preserve"> is a logical partition of a physical network into multiple broadcast domains. It is used to divide a larger network into smaller, isolated networks, even if they are physically connected. Each VLAN has its own unique identifier (VLAN ID), and devices in the same VLAN can communicate directly with each other without needing a router.</w:t>
      </w:r>
    </w:p>
    <w:p w:rsidR="001E1176" w:rsidRPr="001E1176" w:rsidRDefault="001E1176" w:rsidP="001E1176">
      <w:p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Purpose</w:t>
      </w:r>
      <w:r w:rsidRPr="001E1176">
        <w:rPr>
          <w:rFonts w:ascii="Times New Roman" w:eastAsia="Times New Roman" w:hAnsi="Times New Roman" w:cs="Times New Roman"/>
          <w:sz w:val="24"/>
          <w:szCs w:val="24"/>
        </w:rPr>
        <w:t>:</w:t>
      </w:r>
    </w:p>
    <w:p w:rsidR="001E1176" w:rsidRPr="001E1176" w:rsidRDefault="001E1176" w:rsidP="001E11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To segment networks for improved management and security.</w:t>
      </w:r>
    </w:p>
    <w:p w:rsidR="001E1176" w:rsidRPr="001E1176" w:rsidRDefault="001E1176" w:rsidP="001E11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To reduce broadcast traffic, as devices in different VLANs do not receive each other’s broadcasts.</w:t>
      </w:r>
    </w:p>
    <w:p w:rsidR="001E1176" w:rsidRPr="001E1176" w:rsidRDefault="001E1176" w:rsidP="001E11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To manage and optimize traffic by grouping devices based on logical requirements rather than physical layout.</w:t>
      </w:r>
    </w:p>
    <w:p w:rsidR="001E1176" w:rsidRPr="001E1176" w:rsidRDefault="001E1176" w:rsidP="001E1176">
      <w:p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Example</w:t>
      </w:r>
      <w:r w:rsidRPr="001E1176">
        <w:rPr>
          <w:rFonts w:ascii="Times New Roman" w:eastAsia="Times New Roman" w:hAnsi="Times New Roman" w:cs="Times New Roman"/>
          <w:sz w:val="24"/>
          <w:szCs w:val="24"/>
        </w:rPr>
        <w:t>: Consider a company with departments like Sales, HR, and IT. They can each have their own VLAN:</w:t>
      </w:r>
    </w:p>
    <w:p w:rsidR="001E1176" w:rsidRPr="001E1176" w:rsidRDefault="001E1176" w:rsidP="001E11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VLAN 10</w:t>
      </w:r>
      <w:r w:rsidRPr="001E1176">
        <w:rPr>
          <w:rFonts w:ascii="Times New Roman" w:eastAsia="Times New Roman" w:hAnsi="Times New Roman" w:cs="Times New Roman"/>
          <w:sz w:val="24"/>
          <w:szCs w:val="24"/>
        </w:rPr>
        <w:t>: Sales</w:t>
      </w:r>
    </w:p>
    <w:p w:rsidR="001E1176" w:rsidRPr="001E1176" w:rsidRDefault="001E1176" w:rsidP="001E11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VLAN 20</w:t>
      </w:r>
      <w:r w:rsidRPr="001E1176">
        <w:rPr>
          <w:rFonts w:ascii="Times New Roman" w:eastAsia="Times New Roman" w:hAnsi="Times New Roman" w:cs="Times New Roman"/>
          <w:sz w:val="24"/>
          <w:szCs w:val="24"/>
        </w:rPr>
        <w:t>: HR</w:t>
      </w:r>
    </w:p>
    <w:p w:rsidR="001E1176" w:rsidRPr="001E1176" w:rsidRDefault="001E1176" w:rsidP="001E11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VLAN 30</w:t>
      </w:r>
      <w:r w:rsidRPr="001E1176">
        <w:rPr>
          <w:rFonts w:ascii="Times New Roman" w:eastAsia="Times New Roman" w:hAnsi="Times New Roman" w:cs="Times New Roman"/>
          <w:sz w:val="24"/>
          <w:szCs w:val="24"/>
        </w:rPr>
        <w:t>: IT</w:t>
      </w:r>
    </w:p>
    <w:p w:rsidR="001E1176" w:rsidRPr="001E1176" w:rsidRDefault="001E1176" w:rsidP="001E1176">
      <w:p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 xml:space="preserve">Even if all departments are physically connected to the same switch, they are logically separated into different VLANs, and the devices in </w:t>
      </w:r>
      <w:r w:rsidRPr="001E1176">
        <w:rPr>
          <w:rFonts w:ascii="Times New Roman" w:eastAsia="Times New Roman" w:hAnsi="Times New Roman" w:cs="Times New Roman"/>
          <w:b/>
          <w:bCs/>
          <w:sz w:val="24"/>
          <w:szCs w:val="24"/>
        </w:rPr>
        <w:t>Sales (VLAN 10)</w:t>
      </w:r>
      <w:r w:rsidRPr="001E1176">
        <w:rPr>
          <w:rFonts w:ascii="Times New Roman" w:eastAsia="Times New Roman" w:hAnsi="Times New Roman" w:cs="Times New Roman"/>
          <w:sz w:val="24"/>
          <w:szCs w:val="24"/>
        </w:rPr>
        <w:t xml:space="preserve"> can only communicate with each other unless they go through a router or another Layer 3 device.</w:t>
      </w:r>
    </w:p>
    <w:p w:rsidR="001E1176" w:rsidRPr="001E1176" w:rsidRDefault="001E1176" w:rsidP="001E1176">
      <w:pPr>
        <w:spacing w:after="0" w:line="240" w:lineRule="auto"/>
        <w:rPr>
          <w:rFonts w:ascii="Times New Roman" w:eastAsia="Times New Roman" w:hAnsi="Times New Roman" w:cs="Times New Roman"/>
          <w:sz w:val="24"/>
          <w:szCs w:val="24"/>
        </w:rPr>
      </w:pPr>
    </w:p>
    <w:p w:rsidR="001E1176" w:rsidRPr="001E1176" w:rsidRDefault="001E1176" w:rsidP="001E1176">
      <w:pPr>
        <w:spacing w:before="100" w:beforeAutospacing="1" w:after="100" w:afterAutospacing="1" w:line="240" w:lineRule="auto"/>
        <w:outlineLvl w:val="2"/>
        <w:rPr>
          <w:rFonts w:ascii="Times New Roman" w:eastAsia="Times New Roman" w:hAnsi="Times New Roman" w:cs="Times New Roman"/>
          <w:b/>
          <w:bCs/>
          <w:sz w:val="27"/>
          <w:szCs w:val="27"/>
        </w:rPr>
      </w:pPr>
      <w:r w:rsidRPr="001E1176">
        <w:rPr>
          <w:rFonts w:ascii="Times New Roman" w:eastAsia="Times New Roman" w:hAnsi="Times New Roman" w:cs="Times New Roman"/>
          <w:b/>
          <w:bCs/>
          <w:sz w:val="27"/>
          <w:szCs w:val="27"/>
        </w:rPr>
        <w:t>2. Inter-VLAN Routing</w:t>
      </w:r>
    </w:p>
    <w:p w:rsidR="001E1176" w:rsidRPr="001E1176" w:rsidRDefault="001E1176" w:rsidP="001E1176">
      <w:p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Definition</w:t>
      </w:r>
      <w:proofErr w:type="gramStart"/>
      <w:r w:rsidRPr="001E1176">
        <w:rPr>
          <w:rFonts w:ascii="Times New Roman" w:eastAsia="Times New Roman" w:hAnsi="Times New Roman" w:cs="Times New Roman"/>
          <w:sz w:val="24"/>
          <w:szCs w:val="24"/>
        </w:rPr>
        <w:t>:</w:t>
      </w:r>
      <w:proofErr w:type="gramEnd"/>
      <w:r w:rsidRPr="001E1176">
        <w:rPr>
          <w:rFonts w:ascii="Times New Roman" w:eastAsia="Times New Roman" w:hAnsi="Times New Roman" w:cs="Times New Roman"/>
          <w:sz w:val="24"/>
          <w:szCs w:val="24"/>
        </w:rPr>
        <w:br/>
      </w:r>
      <w:r w:rsidRPr="001E1176">
        <w:rPr>
          <w:rFonts w:ascii="Times New Roman" w:eastAsia="Times New Roman" w:hAnsi="Times New Roman" w:cs="Times New Roman"/>
          <w:b/>
          <w:bCs/>
          <w:sz w:val="24"/>
          <w:szCs w:val="24"/>
        </w:rPr>
        <w:t>Inter-VLAN Routing</w:t>
      </w:r>
      <w:r w:rsidRPr="001E1176">
        <w:rPr>
          <w:rFonts w:ascii="Times New Roman" w:eastAsia="Times New Roman" w:hAnsi="Times New Roman" w:cs="Times New Roman"/>
          <w:sz w:val="24"/>
          <w:szCs w:val="24"/>
        </w:rPr>
        <w:t xml:space="preserve"> refers to the process of forwarding traffic between different VLANs. Since VLANs are separate broadcast domains, devices in different VLANs cannot communicate directly with each other unless routed. </w:t>
      </w:r>
      <w:r w:rsidRPr="001E1176">
        <w:rPr>
          <w:rFonts w:ascii="Times New Roman" w:eastAsia="Times New Roman" w:hAnsi="Times New Roman" w:cs="Times New Roman"/>
          <w:b/>
          <w:bCs/>
          <w:sz w:val="24"/>
          <w:szCs w:val="24"/>
        </w:rPr>
        <w:t>Inter-VLAN Routing</w:t>
      </w:r>
      <w:r w:rsidRPr="001E1176">
        <w:rPr>
          <w:rFonts w:ascii="Times New Roman" w:eastAsia="Times New Roman" w:hAnsi="Times New Roman" w:cs="Times New Roman"/>
          <w:sz w:val="24"/>
          <w:szCs w:val="24"/>
        </w:rPr>
        <w:t xml:space="preserve"> is typically done by a </w:t>
      </w:r>
      <w:r w:rsidRPr="001E1176">
        <w:rPr>
          <w:rFonts w:ascii="Times New Roman" w:eastAsia="Times New Roman" w:hAnsi="Times New Roman" w:cs="Times New Roman"/>
          <w:b/>
          <w:bCs/>
          <w:sz w:val="24"/>
          <w:szCs w:val="24"/>
        </w:rPr>
        <w:t>router</w:t>
      </w:r>
      <w:r w:rsidRPr="001E1176">
        <w:rPr>
          <w:rFonts w:ascii="Times New Roman" w:eastAsia="Times New Roman" w:hAnsi="Times New Roman" w:cs="Times New Roman"/>
          <w:sz w:val="24"/>
          <w:szCs w:val="24"/>
        </w:rPr>
        <w:t xml:space="preserve"> or a </w:t>
      </w:r>
      <w:r w:rsidRPr="001E1176">
        <w:rPr>
          <w:rFonts w:ascii="Times New Roman" w:eastAsia="Times New Roman" w:hAnsi="Times New Roman" w:cs="Times New Roman"/>
          <w:b/>
          <w:bCs/>
          <w:sz w:val="24"/>
          <w:szCs w:val="24"/>
        </w:rPr>
        <w:t>Layer 3 switch</w:t>
      </w:r>
      <w:r w:rsidRPr="001E1176">
        <w:rPr>
          <w:rFonts w:ascii="Times New Roman" w:eastAsia="Times New Roman" w:hAnsi="Times New Roman" w:cs="Times New Roman"/>
          <w:sz w:val="24"/>
          <w:szCs w:val="24"/>
        </w:rPr>
        <w:t xml:space="preserve"> (which is a switch that can perform routing).</w:t>
      </w:r>
    </w:p>
    <w:p w:rsidR="001E1176" w:rsidRPr="001E1176" w:rsidRDefault="001E1176" w:rsidP="001E1176">
      <w:p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Purpose</w:t>
      </w:r>
      <w:r w:rsidRPr="001E1176">
        <w:rPr>
          <w:rFonts w:ascii="Times New Roman" w:eastAsia="Times New Roman" w:hAnsi="Times New Roman" w:cs="Times New Roman"/>
          <w:sz w:val="24"/>
          <w:szCs w:val="24"/>
        </w:rPr>
        <w:t>:</w:t>
      </w:r>
    </w:p>
    <w:p w:rsidR="001E1176" w:rsidRPr="001E1176" w:rsidRDefault="001E1176" w:rsidP="001E11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To allow communication between devices in different VLANs.</w:t>
      </w:r>
    </w:p>
    <w:p w:rsidR="001E1176" w:rsidRPr="001E1176" w:rsidRDefault="001E1176" w:rsidP="001E11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lastRenderedPageBreak/>
        <w:t>A router or Layer 3 switch is required to forward data packets between the VLANs.</w:t>
      </w:r>
    </w:p>
    <w:p w:rsidR="001E1176" w:rsidRPr="001E1176" w:rsidRDefault="001E1176" w:rsidP="001E1176">
      <w:p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Example</w:t>
      </w:r>
      <w:r w:rsidRPr="001E1176">
        <w:rPr>
          <w:rFonts w:ascii="Times New Roman" w:eastAsia="Times New Roman" w:hAnsi="Times New Roman" w:cs="Times New Roman"/>
          <w:sz w:val="24"/>
          <w:szCs w:val="24"/>
        </w:rPr>
        <w:t>:</w:t>
      </w:r>
    </w:p>
    <w:p w:rsidR="001E1176" w:rsidRPr="001E1176" w:rsidRDefault="001E1176" w:rsidP="001E11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VLAN 10 (Sales)</w:t>
      </w:r>
      <w:r w:rsidRPr="001E1176">
        <w:rPr>
          <w:rFonts w:ascii="Times New Roman" w:eastAsia="Times New Roman" w:hAnsi="Times New Roman" w:cs="Times New Roman"/>
          <w:sz w:val="24"/>
          <w:szCs w:val="24"/>
        </w:rPr>
        <w:t xml:space="preserve"> has IP addresses 192.168.1.0/24.</w:t>
      </w:r>
    </w:p>
    <w:p w:rsidR="001E1176" w:rsidRPr="001E1176" w:rsidRDefault="001E1176" w:rsidP="001E11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VLAN 20 (HR)</w:t>
      </w:r>
      <w:r w:rsidRPr="001E1176">
        <w:rPr>
          <w:rFonts w:ascii="Times New Roman" w:eastAsia="Times New Roman" w:hAnsi="Times New Roman" w:cs="Times New Roman"/>
          <w:sz w:val="24"/>
          <w:szCs w:val="24"/>
        </w:rPr>
        <w:t xml:space="preserve"> has IP addresses 192.168.2.0/24.</w:t>
      </w:r>
    </w:p>
    <w:p w:rsidR="001E1176" w:rsidRPr="001E1176" w:rsidRDefault="001E1176" w:rsidP="001E11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VLAN 30 (IT)</w:t>
      </w:r>
      <w:r w:rsidRPr="001E1176">
        <w:rPr>
          <w:rFonts w:ascii="Times New Roman" w:eastAsia="Times New Roman" w:hAnsi="Times New Roman" w:cs="Times New Roman"/>
          <w:sz w:val="24"/>
          <w:szCs w:val="24"/>
        </w:rPr>
        <w:t xml:space="preserve"> has IP addresses 192.168.3.0/24.</w:t>
      </w:r>
    </w:p>
    <w:p w:rsidR="001E1176" w:rsidRPr="001E1176" w:rsidRDefault="001E1176" w:rsidP="001E1176">
      <w:pPr>
        <w:spacing w:before="100" w:beforeAutospacing="1" w:after="100" w:afterAutospacing="1"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 xml:space="preserve">In this setup, devices in </w:t>
      </w:r>
      <w:r w:rsidRPr="001E1176">
        <w:rPr>
          <w:rFonts w:ascii="Times New Roman" w:eastAsia="Times New Roman" w:hAnsi="Times New Roman" w:cs="Times New Roman"/>
          <w:b/>
          <w:bCs/>
          <w:sz w:val="24"/>
          <w:szCs w:val="24"/>
        </w:rPr>
        <w:t>VLAN 10 (Sales)</w:t>
      </w:r>
      <w:r w:rsidRPr="001E1176">
        <w:rPr>
          <w:rFonts w:ascii="Times New Roman" w:eastAsia="Times New Roman" w:hAnsi="Times New Roman" w:cs="Times New Roman"/>
          <w:sz w:val="24"/>
          <w:szCs w:val="24"/>
        </w:rPr>
        <w:t xml:space="preserve"> want to communicate with devices in </w:t>
      </w:r>
      <w:r w:rsidRPr="001E1176">
        <w:rPr>
          <w:rFonts w:ascii="Times New Roman" w:eastAsia="Times New Roman" w:hAnsi="Times New Roman" w:cs="Times New Roman"/>
          <w:b/>
          <w:bCs/>
          <w:sz w:val="24"/>
          <w:szCs w:val="24"/>
        </w:rPr>
        <w:t>VLAN 20 (HR)</w:t>
      </w:r>
      <w:r w:rsidRPr="001E1176">
        <w:rPr>
          <w:rFonts w:ascii="Times New Roman" w:eastAsia="Times New Roman" w:hAnsi="Times New Roman" w:cs="Times New Roman"/>
          <w:sz w:val="24"/>
          <w:szCs w:val="24"/>
        </w:rPr>
        <w:t>. Since they are in different VLANs, their communication must go through a router or Layer 3 switch.</w:t>
      </w:r>
    </w:p>
    <w:p w:rsidR="001E1176" w:rsidRPr="001E1176" w:rsidRDefault="001E1176" w:rsidP="001E1176">
      <w:pPr>
        <w:spacing w:after="0" w:line="240" w:lineRule="auto"/>
        <w:rPr>
          <w:rFonts w:ascii="Times New Roman" w:eastAsia="Times New Roman" w:hAnsi="Times New Roman" w:cs="Times New Roman"/>
          <w:sz w:val="24"/>
          <w:szCs w:val="24"/>
        </w:rPr>
      </w:pPr>
    </w:p>
    <w:p w:rsidR="001E1176" w:rsidRPr="001E1176" w:rsidRDefault="001E1176" w:rsidP="001E1176">
      <w:pPr>
        <w:spacing w:before="100" w:beforeAutospacing="1" w:after="100" w:afterAutospacing="1" w:line="240" w:lineRule="auto"/>
        <w:outlineLvl w:val="2"/>
        <w:rPr>
          <w:rFonts w:ascii="Times New Roman" w:eastAsia="Times New Roman" w:hAnsi="Times New Roman" w:cs="Times New Roman"/>
          <w:b/>
          <w:bCs/>
          <w:sz w:val="27"/>
          <w:szCs w:val="27"/>
        </w:rPr>
      </w:pPr>
      <w:r w:rsidRPr="001E1176">
        <w:rPr>
          <w:rFonts w:ascii="Times New Roman" w:eastAsia="Times New Roman" w:hAnsi="Times New Roman" w:cs="Times New Roman"/>
          <w:b/>
          <w:bCs/>
          <w:sz w:val="27"/>
          <w:szCs w:val="27"/>
        </w:rPr>
        <w:t>Key Differences between VLAN and Inter-VLAN Routing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3597"/>
        <w:gridCol w:w="3700"/>
      </w:tblGrid>
      <w:tr w:rsidR="001E1176" w:rsidRPr="001E1176" w:rsidTr="001E1176">
        <w:trPr>
          <w:tblHeader/>
          <w:tblCellSpacing w:w="15" w:type="dxa"/>
        </w:trPr>
        <w:tc>
          <w:tcPr>
            <w:tcW w:w="0" w:type="auto"/>
            <w:vAlign w:val="center"/>
            <w:hideMark/>
          </w:tcPr>
          <w:p w:rsidR="001E1176" w:rsidRPr="001E1176" w:rsidRDefault="001E1176" w:rsidP="001E1176">
            <w:pPr>
              <w:spacing w:after="0" w:line="240" w:lineRule="auto"/>
              <w:jc w:val="center"/>
              <w:rPr>
                <w:rFonts w:ascii="Times New Roman" w:eastAsia="Times New Roman" w:hAnsi="Times New Roman" w:cs="Times New Roman"/>
                <w:b/>
                <w:bCs/>
                <w:sz w:val="24"/>
                <w:szCs w:val="24"/>
              </w:rPr>
            </w:pPr>
            <w:r w:rsidRPr="001E1176">
              <w:rPr>
                <w:rFonts w:ascii="Times New Roman" w:eastAsia="Times New Roman" w:hAnsi="Times New Roman" w:cs="Times New Roman"/>
                <w:b/>
                <w:bCs/>
                <w:sz w:val="24"/>
                <w:szCs w:val="24"/>
              </w:rPr>
              <w:t>Aspect</w:t>
            </w:r>
          </w:p>
        </w:tc>
        <w:tc>
          <w:tcPr>
            <w:tcW w:w="0" w:type="auto"/>
            <w:vAlign w:val="center"/>
            <w:hideMark/>
          </w:tcPr>
          <w:p w:rsidR="001E1176" w:rsidRPr="001E1176" w:rsidRDefault="001E1176" w:rsidP="001E1176">
            <w:pPr>
              <w:spacing w:after="0" w:line="240" w:lineRule="auto"/>
              <w:jc w:val="center"/>
              <w:rPr>
                <w:rFonts w:ascii="Times New Roman" w:eastAsia="Times New Roman" w:hAnsi="Times New Roman" w:cs="Times New Roman"/>
                <w:b/>
                <w:bCs/>
                <w:sz w:val="24"/>
                <w:szCs w:val="24"/>
              </w:rPr>
            </w:pPr>
            <w:r w:rsidRPr="001E1176">
              <w:rPr>
                <w:rFonts w:ascii="Times New Roman" w:eastAsia="Times New Roman" w:hAnsi="Times New Roman" w:cs="Times New Roman"/>
                <w:b/>
                <w:bCs/>
                <w:sz w:val="24"/>
                <w:szCs w:val="24"/>
              </w:rPr>
              <w:t>VLAN</w:t>
            </w:r>
          </w:p>
        </w:tc>
        <w:tc>
          <w:tcPr>
            <w:tcW w:w="0" w:type="auto"/>
            <w:vAlign w:val="center"/>
            <w:hideMark/>
          </w:tcPr>
          <w:p w:rsidR="001E1176" w:rsidRPr="001E1176" w:rsidRDefault="001E1176" w:rsidP="001E1176">
            <w:pPr>
              <w:spacing w:after="0" w:line="240" w:lineRule="auto"/>
              <w:jc w:val="center"/>
              <w:rPr>
                <w:rFonts w:ascii="Times New Roman" w:eastAsia="Times New Roman" w:hAnsi="Times New Roman" w:cs="Times New Roman"/>
                <w:b/>
                <w:bCs/>
                <w:sz w:val="24"/>
                <w:szCs w:val="24"/>
              </w:rPr>
            </w:pPr>
            <w:r w:rsidRPr="001E1176">
              <w:rPr>
                <w:rFonts w:ascii="Times New Roman" w:eastAsia="Times New Roman" w:hAnsi="Times New Roman" w:cs="Times New Roman"/>
                <w:b/>
                <w:bCs/>
                <w:sz w:val="24"/>
                <w:szCs w:val="24"/>
              </w:rPr>
              <w:t>Inter-VLAN Routing</w:t>
            </w:r>
          </w:p>
        </w:tc>
      </w:tr>
      <w:tr w:rsidR="001E1176" w:rsidRPr="001E1176" w:rsidTr="001E1176">
        <w:trPr>
          <w:tblCellSpacing w:w="15" w:type="dxa"/>
        </w:trPr>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Definition</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Logical segmentation of a physical network.</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Routing traffic between different VLANs.</w:t>
            </w:r>
          </w:p>
        </w:tc>
      </w:tr>
      <w:tr w:rsidR="001E1176" w:rsidRPr="001E1176" w:rsidTr="001E1176">
        <w:trPr>
          <w:tblCellSpacing w:w="15" w:type="dxa"/>
        </w:trPr>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Function</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Divides a network into smaller, isolated networks.</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Allows communication between devices in different VLANs.</w:t>
            </w:r>
          </w:p>
        </w:tc>
      </w:tr>
      <w:tr w:rsidR="001E1176" w:rsidRPr="001E1176" w:rsidTr="001E1176">
        <w:trPr>
          <w:tblCellSpacing w:w="15" w:type="dxa"/>
        </w:trPr>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Layer</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Operates at Layer 2 (Data Link Layer) of the OSI model.</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Operates at Layer 3 (Network Layer) of the OSI model.</w:t>
            </w:r>
          </w:p>
        </w:tc>
      </w:tr>
      <w:tr w:rsidR="001E1176" w:rsidRPr="001E1176" w:rsidTr="001E1176">
        <w:trPr>
          <w:tblCellSpacing w:w="15" w:type="dxa"/>
        </w:trPr>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Communication</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Devices within the same VLAN can communicate directly.</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Requires a router or Layer 3 switch for communication.</w:t>
            </w:r>
          </w:p>
        </w:tc>
      </w:tr>
      <w:tr w:rsidR="001E1176" w:rsidRPr="001E1176" w:rsidTr="001E1176">
        <w:trPr>
          <w:tblCellSpacing w:w="15" w:type="dxa"/>
        </w:trPr>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Purpose</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To reduce broadcast traffic, improve security, and segment networks.</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To allow communication between VLANs.</w:t>
            </w:r>
          </w:p>
        </w:tc>
      </w:tr>
      <w:tr w:rsidR="001E1176" w:rsidRPr="001E1176" w:rsidTr="001E1176">
        <w:trPr>
          <w:tblCellSpacing w:w="15" w:type="dxa"/>
        </w:trPr>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b/>
                <w:bCs/>
                <w:sz w:val="24"/>
                <w:szCs w:val="24"/>
              </w:rPr>
              <w:t>Example of Use</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A company may create separate VLANs for different departments.</w:t>
            </w:r>
          </w:p>
        </w:tc>
        <w:tc>
          <w:tcPr>
            <w:tcW w:w="0" w:type="auto"/>
            <w:vAlign w:val="center"/>
            <w:hideMark/>
          </w:tcPr>
          <w:p w:rsidR="001E1176" w:rsidRPr="001E1176" w:rsidRDefault="001E1176" w:rsidP="001E1176">
            <w:pPr>
              <w:spacing w:after="0" w:line="240" w:lineRule="auto"/>
              <w:rPr>
                <w:rFonts w:ascii="Times New Roman" w:eastAsia="Times New Roman" w:hAnsi="Times New Roman" w:cs="Times New Roman"/>
                <w:sz w:val="24"/>
                <w:szCs w:val="24"/>
              </w:rPr>
            </w:pPr>
            <w:r w:rsidRPr="001E1176">
              <w:rPr>
                <w:rFonts w:ascii="Times New Roman" w:eastAsia="Times New Roman" w:hAnsi="Times New Roman" w:cs="Times New Roman"/>
                <w:sz w:val="24"/>
                <w:szCs w:val="24"/>
              </w:rPr>
              <w:t>A router allows communication between the Sales and HR VLANs.</w:t>
            </w:r>
          </w:p>
        </w:tc>
      </w:tr>
    </w:tbl>
    <w:p w:rsidR="001E1176" w:rsidRPr="001E1176" w:rsidRDefault="001E1176" w:rsidP="001E1176">
      <w:pPr>
        <w:spacing w:after="0" w:line="240" w:lineRule="auto"/>
        <w:rPr>
          <w:rFonts w:ascii="Times New Roman" w:eastAsia="Times New Roman" w:hAnsi="Times New Roman" w:cs="Times New Roman"/>
          <w:sz w:val="24"/>
          <w:szCs w:val="24"/>
        </w:rPr>
      </w:pPr>
    </w:p>
    <w:p w:rsidR="00067E25" w:rsidRDefault="00067E25"/>
    <w:p w:rsidR="001E1176" w:rsidRDefault="001E1176"/>
    <w:p w:rsidR="001E1176" w:rsidRPr="001E1176" w:rsidRDefault="001E1176">
      <w:pPr>
        <w:rPr>
          <w:rFonts w:asciiTheme="majorBidi" w:hAnsiTheme="majorBidi" w:cstheme="majorBidi"/>
          <w:b/>
          <w:bCs/>
          <w:sz w:val="24"/>
          <w:szCs w:val="24"/>
        </w:rPr>
      </w:pPr>
      <w:r w:rsidRPr="001E1176">
        <w:rPr>
          <w:rFonts w:asciiTheme="majorBidi" w:hAnsiTheme="majorBidi" w:cstheme="majorBidi"/>
          <w:b/>
          <w:bCs/>
          <w:sz w:val="24"/>
          <w:szCs w:val="24"/>
        </w:rPr>
        <w:t xml:space="preserve">Structure ON other File </w:t>
      </w:r>
    </w:p>
    <w:sectPr w:rsidR="001E1176" w:rsidRPr="001E1176" w:rsidSect="001E1176">
      <w:type w:val="continuous"/>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504B"/>
    <w:multiLevelType w:val="multilevel"/>
    <w:tmpl w:val="2E0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74EFF"/>
    <w:multiLevelType w:val="multilevel"/>
    <w:tmpl w:val="ADE8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A266B"/>
    <w:multiLevelType w:val="multilevel"/>
    <w:tmpl w:val="2042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227D9"/>
    <w:multiLevelType w:val="multilevel"/>
    <w:tmpl w:val="DB3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A5421"/>
    <w:multiLevelType w:val="multilevel"/>
    <w:tmpl w:val="610E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515AB"/>
    <w:multiLevelType w:val="multilevel"/>
    <w:tmpl w:val="CAC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6166A"/>
    <w:multiLevelType w:val="multilevel"/>
    <w:tmpl w:val="079E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15BBF"/>
    <w:multiLevelType w:val="multilevel"/>
    <w:tmpl w:val="DC62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038F9"/>
    <w:multiLevelType w:val="multilevel"/>
    <w:tmpl w:val="E3F2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0"/>
  </w:num>
  <w:num w:numId="5">
    <w:abstractNumId w:val="1"/>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76"/>
    <w:rsid w:val="00067E25"/>
    <w:rsid w:val="001E1176"/>
    <w:rsid w:val="00280380"/>
    <w:rsid w:val="00D34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A0B5"/>
  <w15:chartTrackingRefBased/>
  <w15:docId w15:val="{B8F9779C-0F50-43BC-BBAA-D21568E6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1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1176"/>
    <w:rPr>
      <w:rFonts w:ascii="Times New Roman" w:eastAsia="Times New Roman" w:hAnsi="Times New Roman" w:cs="Times New Roman"/>
      <w:b/>
      <w:bCs/>
      <w:sz w:val="27"/>
      <w:szCs w:val="27"/>
    </w:rPr>
  </w:style>
  <w:style w:type="character" w:styleId="Strong">
    <w:name w:val="Strong"/>
    <w:basedOn w:val="DefaultParagraphFont"/>
    <w:uiPriority w:val="22"/>
    <w:qFormat/>
    <w:rsid w:val="001E1176"/>
    <w:rPr>
      <w:b/>
      <w:bCs/>
    </w:rPr>
  </w:style>
  <w:style w:type="paragraph" w:styleId="NormalWeb">
    <w:name w:val="Normal (Web)"/>
    <w:basedOn w:val="Normal"/>
    <w:uiPriority w:val="99"/>
    <w:semiHidden/>
    <w:unhideWhenUsed/>
    <w:rsid w:val="001E11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645399">
      <w:bodyDiv w:val="1"/>
      <w:marLeft w:val="0"/>
      <w:marRight w:val="0"/>
      <w:marTop w:val="0"/>
      <w:marBottom w:val="0"/>
      <w:divBdr>
        <w:top w:val="none" w:sz="0" w:space="0" w:color="auto"/>
        <w:left w:val="none" w:sz="0" w:space="0" w:color="auto"/>
        <w:bottom w:val="none" w:sz="0" w:space="0" w:color="auto"/>
        <w:right w:val="none" w:sz="0" w:space="0" w:color="auto"/>
      </w:divBdr>
    </w:div>
    <w:div w:id="69561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2024-12-04T00:24:00Z</dcterms:created>
  <dcterms:modified xsi:type="dcterms:W3CDTF">2024-12-04T00:30:00Z</dcterms:modified>
</cp:coreProperties>
</file>