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B9062" w14:textId="40C92113" w:rsidR="001278F5" w:rsidRPr="001278F5" w:rsidRDefault="00812ECC" w:rsidP="00812ECC">
      <w:pPr>
        <w:pStyle w:val="berschrift2"/>
        <w:rPr>
          <w:rFonts w:asciiTheme="minorHAnsi" w:hAnsiTheme="minorHAnsi" w:cstheme="minorHAnsi"/>
          <w:color w:val="70AD47" w:themeColor="accent6"/>
        </w:rPr>
      </w:pPr>
      <w:r w:rsidRPr="00812ECC">
        <w:rPr>
          <w:rFonts w:cstheme="minorHAnsi"/>
        </w:rPr>
        <w:drawing>
          <wp:inline distT="0" distB="0" distL="0" distR="0" wp14:anchorId="4B48942C" wp14:editId="307EC1BB">
            <wp:extent cx="4930726" cy="2628265"/>
            <wp:effectExtent l="0" t="0" r="3810" b="63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56" r="823"/>
                    <a:stretch/>
                  </pic:blipFill>
                  <pic:spPr bwMode="auto">
                    <a:xfrm>
                      <a:off x="0" y="0"/>
                      <a:ext cx="4969220" cy="2648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color w:val="70AD47" w:themeColor="accent6"/>
        </w:rPr>
        <w:br/>
      </w:r>
      <w:r>
        <w:rPr>
          <w:rFonts w:asciiTheme="minorHAnsi" w:hAnsiTheme="minorHAnsi" w:cstheme="minorHAnsi"/>
          <w:color w:val="70AD47" w:themeColor="accent6"/>
        </w:rPr>
        <w:br/>
      </w:r>
      <w:r w:rsidR="001278F5" w:rsidRPr="001278F5">
        <w:rPr>
          <w:rFonts w:asciiTheme="minorHAnsi" w:hAnsiTheme="minorHAnsi" w:cstheme="minorHAnsi"/>
          <w:color w:val="70AD47" w:themeColor="accent6"/>
        </w:rPr>
        <w:t>Lösungssatz Blatt Taxi (aufschreiben)</w:t>
      </w:r>
    </w:p>
    <w:p w14:paraId="5A345145" w14:textId="17DFAEE1" w:rsidR="001278F5" w:rsidRPr="001278F5" w:rsidRDefault="001278F5" w:rsidP="001278F5">
      <w:pPr>
        <w:rPr>
          <w:rFonts w:cstheme="minorHAnsi"/>
          <w:i/>
        </w:rPr>
      </w:pPr>
      <w:r w:rsidRPr="001278F5">
        <w:rPr>
          <w:rFonts w:cstheme="minorHAnsi"/>
          <w:i/>
        </w:rPr>
        <w:t xml:space="preserve">Es gibt mehrere faire Lösungen. </w:t>
      </w:r>
      <w:r>
        <w:rPr>
          <w:rFonts w:cstheme="minorHAnsi"/>
          <w:i/>
        </w:rPr>
        <w:br/>
      </w:r>
      <w:r w:rsidRPr="001278F5">
        <w:rPr>
          <w:rFonts w:cstheme="minorHAnsi"/>
          <w:i/>
        </w:rPr>
        <w:t xml:space="preserve">Lösung 2 und 3 liefern unterschiedliche Ergebnisse. Beide sind jedoch mathematisch korrekt. </w:t>
      </w:r>
      <w:r>
        <w:rPr>
          <w:rFonts w:cstheme="minorHAnsi"/>
          <w:i/>
        </w:rPr>
        <w:br/>
      </w:r>
      <w:r w:rsidRPr="001278F5">
        <w:rPr>
          <w:rFonts w:cstheme="minorHAnsi"/>
          <w:i/>
        </w:rPr>
        <w:t>Wie viel Nele zahlt hängt nur von der Wahl des Modells ab.</w:t>
      </w:r>
    </w:p>
    <w:p w14:paraId="44DC079E" w14:textId="224A70A6" w:rsidR="001278F5" w:rsidRPr="00812ECC" w:rsidRDefault="001278F5" w:rsidP="001278F5">
      <w:pPr>
        <w:rPr>
          <w:rFonts w:eastAsiaTheme="majorEastAsia" w:cstheme="minorHAnsi"/>
          <w:color w:val="70AD47" w:themeColor="accent6"/>
          <w:sz w:val="26"/>
          <w:szCs w:val="26"/>
        </w:rPr>
      </w:pPr>
      <w:r w:rsidRPr="001278F5">
        <w:rPr>
          <w:rFonts w:eastAsiaTheme="majorEastAsia" w:cstheme="minorHAnsi"/>
          <w:color w:val="70AD47" w:themeColor="accent6"/>
          <w:sz w:val="26"/>
          <w:szCs w:val="26"/>
        </w:rPr>
        <w:t>Lösungssatz Blatt Müll (aufschreiben)</w:t>
      </w:r>
      <w:r w:rsidR="00812ECC">
        <w:rPr>
          <w:rFonts w:eastAsiaTheme="majorEastAsia" w:cstheme="minorHAnsi"/>
          <w:color w:val="70AD47" w:themeColor="accent6"/>
          <w:sz w:val="26"/>
          <w:szCs w:val="26"/>
        </w:rPr>
        <w:br/>
      </w:r>
      <w:r w:rsidRPr="001278F5">
        <w:rPr>
          <w:rFonts w:cstheme="minorHAnsi"/>
          <w:i/>
        </w:rPr>
        <w:t xml:space="preserve">Es gibt mehrere faire Lösungen. </w:t>
      </w:r>
      <w:r>
        <w:rPr>
          <w:rFonts w:cstheme="minorHAnsi"/>
          <w:i/>
        </w:rPr>
        <w:br/>
      </w:r>
      <w:r w:rsidRPr="001278F5">
        <w:rPr>
          <w:rFonts w:cstheme="minorHAnsi"/>
          <w:i/>
        </w:rPr>
        <w:t xml:space="preserve">Die Wahl </w:t>
      </w:r>
      <w:proofErr w:type="gramStart"/>
      <w:r w:rsidRPr="001278F5">
        <w:rPr>
          <w:rFonts w:cstheme="minorHAnsi"/>
          <w:i/>
        </w:rPr>
        <w:t>eines Modell</w:t>
      </w:r>
      <w:proofErr w:type="gramEnd"/>
      <w:r w:rsidRPr="001278F5">
        <w:rPr>
          <w:rFonts w:cstheme="minorHAnsi"/>
          <w:i/>
        </w:rPr>
        <w:t xml:space="preserve"> hängt davon ab, welche Faktoren man persönlich wichtig findet.</w:t>
      </w:r>
    </w:p>
    <w:p w14:paraId="30472DAB" w14:textId="7FC49ECB" w:rsidR="00FA5A7E" w:rsidRPr="001278F5" w:rsidRDefault="00FA5A7E" w:rsidP="001278F5">
      <w:pPr>
        <w:pStyle w:val="berschrift2"/>
        <w:rPr>
          <w:rFonts w:asciiTheme="minorHAnsi" w:hAnsiTheme="minorHAnsi" w:cstheme="minorHAnsi"/>
          <w:color w:val="70AD47" w:themeColor="accent6"/>
        </w:rPr>
      </w:pPr>
      <w:r w:rsidRPr="001278F5">
        <w:rPr>
          <w:rFonts w:asciiTheme="minorHAnsi" w:hAnsiTheme="minorHAnsi" w:cstheme="minorHAnsi"/>
          <w:color w:val="70AD47" w:themeColor="accent6"/>
        </w:rPr>
        <w:t xml:space="preserve">Deskriptive (Beschreibende) Modellierung </w:t>
      </w:r>
    </w:p>
    <w:p w14:paraId="4B91A704" w14:textId="7A6344E2" w:rsidR="001278F5" w:rsidRPr="001278F5" w:rsidRDefault="001278F5" w:rsidP="001278F5">
      <w:pPr>
        <w:rPr>
          <w:rFonts w:cstheme="minorHAnsi"/>
        </w:rPr>
      </w:pPr>
      <w:r w:rsidRPr="001278F5">
        <w:rPr>
          <w:rFonts w:cstheme="minorHAnsi"/>
        </w:rPr>
        <w:t>Beispiele:</w:t>
      </w:r>
    </w:p>
    <w:p w14:paraId="4D5688B6" w14:textId="059D5D82" w:rsidR="001278F5" w:rsidRDefault="001278F5" w:rsidP="001278F5">
      <w:pPr>
        <w:pStyle w:val="Listenabsatz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Alltag: Symbolische Darstellung der Sonne</w:t>
      </w:r>
    </w:p>
    <w:p w14:paraId="0118F229" w14:textId="1E347B02" w:rsidR="001278F5" w:rsidRDefault="001278F5" w:rsidP="001278F5">
      <w:pPr>
        <w:pStyle w:val="Listenabsatz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Physik: Fußballer, der einen Ball schießt ohne Windeinfluss</w:t>
      </w:r>
    </w:p>
    <w:p w14:paraId="5E5FBA97" w14:textId="5DD3661B" w:rsidR="001278F5" w:rsidRDefault="001278F5" w:rsidP="001278F5">
      <w:pPr>
        <w:pStyle w:val="Listenabsatz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Chemie: Atommodell</w:t>
      </w:r>
    </w:p>
    <w:p w14:paraId="4E6B9E32" w14:textId="17DC3E47" w:rsidR="00FA5A7E" w:rsidRPr="001278F5" w:rsidRDefault="001278F5" w:rsidP="00FA5A7E">
      <w:pPr>
        <w:pStyle w:val="Listenabsatz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Mathe: Volumen eines Schulbusses berechnen =&gt; Quader</w:t>
      </w:r>
    </w:p>
    <w:p w14:paraId="607D68D3" w14:textId="5A96B186" w:rsidR="00FA5A7E" w:rsidRDefault="00FA5A7E" w:rsidP="00FA5A7E">
      <w:pPr>
        <w:rPr>
          <w:rFonts w:cstheme="minorHAnsi"/>
          <w:i/>
        </w:rPr>
      </w:pPr>
      <w:r w:rsidRPr="001278F5">
        <w:rPr>
          <w:rFonts w:cstheme="minorHAnsi"/>
          <w:i/>
        </w:rPr>
        <w:t xml:space="preserve">Modelle sind vereinfachte Abbilder eines realen Objekts. </w:t>
      </w:r>
      <w:r w:rsidR="001278F5" w:rsidRPr="001278F5">
        <w:rPr>
          <w:rFonts w:cstheme="minorHAnsi"/>
          <w:i/>
        </w:rPr>
        <w:br/>
      </w:r>
      <w:r w:rsidRPr="001278F5">
        <w:rPr>
          <w:rFonts w:cstheme="minorHAnsi"/>
          <w:i/>
        </w:rPr>
        <w:t xml:space="preserve">Dabei werden viele Details entfernt, die nicht zum Verständnis des Modells benötigt werden. </w:t>
      </w:r>
    </w:p>
    <w:p w14:paraId="58B7CB2F" w14:textId="6D03B7BC" w:rsidR="001278F5" w:rsidRPr="001278F5" w:rsidRDefault="001278F5" w:rsidP="001278F5">
      <w:pPr>
        <w:tabs>
          <w:tab w:val="left" w:pos="2193"/>
        </w:tabs>
        <w:rPr>
          <w:rFonts w:cstheme="minorHAnsi"/>
          <w:i/>
        </w:rPr>
      </w:pPr>
      <w:r>
        <w:rPr>
          <w:rFonts w:cstheme="minorHAnsi"/>
          <w:i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F33480" wp14:editId="38323B3F">
                <wp:simplePos x="0" y="0"/>
                <wp:positionH relativeFrom="column">
                  <wp:posOffset>1045727</wp:posOffset>
                </wp:positionH>
                <wp:positionV relativeFrom="paragraph">
                  <wp:posOffset>286119</wp:posOffset>
                </wp:positionV>
                <wp:extent cx="1169818" cy="0"/>
                <wp:effectExtent l="0" t="76200" r="30480" b="76200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9818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3403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4" o:spid="_x0000_s1026" type="#_x0000_t32" style="position:absolute;margin-left:82.35pt;margin-top:22.55pt;width:92.1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" strokecolor="#70ad47 [3209]" strokeweight="2.25pt">
                <v:stroke endarrow="block" joinstyle="miter"/>
              </v:shape>
            </w:pict>
          </mc:Fallback>
        </mc:AlternateContent>
      </w:r>
      <w:r>
        <w:rPr>
          <w:rFonts w:cstheme="minorHAnsi"/>
          <w:i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EF50AB" wp14:editId="0B9781F0">
                <wp:simplePos x="0" y="0"/>
                <wp:positionH relativeFrom="column">
                  <wp:posOffset>354316</wp:posOffset>
                </wp:positionH>
                <wp:positionV relativeFrom="paragraph">
                  <wp:posOffset>9348</wp:posOffset>
                </wp:positionV>
                <wp:extent cx="691116" cy="669851"/>
                <wp:effectExtent l="0" t="0" r="13970" b="1651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116" cy="669851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10F95C" w14:textId="4BB5B393" w:rsidR="001278F5" w:rsidRPr="001278F5" w:rsidRDefault="001278F5" w:rsidP="001278F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278F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Rea-</w:t>
                            </w:r>
                            <w:proofErr w:type="spellStart"/>
                            <w:r w:rsidRPr="001278F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lität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EF50AB" id="Ellipse 1" o:spid="_x0000_s1026" style="position:absolute;margin-left:27.9pt;margin-top:.75pt;width:54.4pt;height:5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" fillcolor="white [3201]" strokecolor="#70ad47 [3209]" strokeweight="1.5pt">
                <v:stroke joinstyle="miter"/>
                <v:textbox>
                  <w:txbxContent>
                    <w:p w14:paraId="0810F95C" w14:textId="4BB5B393" w:rsidR="001278F5" w:rsidRPr="001278F5" w:rsidRDefault="001278F5" w:rsidP="001278F5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278F5">
                        <w:rPr>
                          <w:b/>
                          <w:bCs/>
                          <w:sz w:val="24"/>
                          <w:szCs w:val="24"/>
                        </w:rPr>
                        <w:t>Rea-</w:t>
                      </w:r>
                      <w:proofErr w:type="spellStart"/>
                      <w:r w:rsidRPr="001278F5">
                        <w:rPr>
                          <w:b/>
                          <w:bCs/>
                          <w:sz w:val="24"/>
                          <w:szCs w:val="24"/>
                        </w:rPr>
                        <w:t>lität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cstheme="minorHAnsi"/>
          <w:i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3FDC2A" wp14:editId="2D5FE81F">
                <wp:simplePos x="0" y="0"/>
                <wp:positionH relativeFrom="column">
                  <wp:posOffset>2215515</wp:posOffset>
                </wp:positionH>
                <wp:positionV relativeFrom="paragraph">
                  <wp:posOffset>9525</wp:posOffset>
                </wp:positionV>
                <wp:extent cx="690880" cy="669290"/>
                <wp:effectExtent l="0" t="0" r="13970" b="1651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669290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6CA317" w14:textId="4994AF81" w:rsidR="001278F5" w:rsidRPr="001278F5" w:rsidRDefault="001278F5" w:rsidP="001278F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Modell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3FDC2A" id="Ellipse 2" o:spid="_x0000_s1027" style="position:absolute;margin-left:174.45pt;margin-top:.75pt;width:54.4pt;height:5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" fillcolor="white [3201]" strokecolor="#70ad47 [3209]" strokeweight="1.5pt">
                <v:stroke joinstyle="miter"/>
                <v:textbox>
                  <w:txbxContent>
                    <w:p w14:paraId="0D6CA317" w14:textId="4994AF81" w:rsidR="001278F5" w:rsidRPr="001278F5" w:rsidRDefault="001278F5" w:rsidP="001278F5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Modell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theme="minorHAnsi"/>
          <w:i/>
        </w:rPr>
        <w:tab/>
        <w:t>beeinflusst</w:t>
      </w:r>
    </w:p>
    <w:p w14:paraId="4812D470" w14:textId="2F7A9FBB" w:rsidR="001278F5" w:rsidRDefault="001278F5" w:rsidP="00FA5A7E">
      <w:pPr>
        <w:rPr>
          <w:rFonts w:cstheme="minorHAnsi"/>
        </w:rPr>
      </w:pPr>
    </w:p>
    <w:p w14:paraId="1B53BAE2" w14:textId="77777777" w:rsidR="001278F5" w:rsidRDefault="001278F5" w:rsidP="00FA5A7E">
      <w:pPr>
        <w:rPr>
          <w:rFonts w:cstheme="minorHAnsi"/>
        </w:rPr>
      </w:pPr>
    </w:p>
    <w:p w14:paraId="5AB354D1" w14:textId="70C68706" w:rsidR="001278F5" w:rsidRPr="001278F5" w:rsidRDefault="001278F5" w:rsidP="001278F5">
      <w:pPr>
        <w:pStyle w:val="berschrift2"/>
        <w:rPr>
          <w:rFonts w:asciiTheme="minorHAnsi" w:hAnsiTheme="minorHAnsi" w:cstheme="minorHAnsi"/>
          <w:color w:val="70AD47" w:themeColor="accent6"/>
        </w:rPr>
      </w:pPr>
      <w:r>
        <w:rPr>
          <w:rFonts w:asciiTheme="minorHAnsi" w:hAnsiTheme="minorHAnsi" w:cstheme="minorHAnsi"/>
          <w:color w:val="70AD47" w:themeColor="accent6"/>
        </w:rPr>
        <w:t>Normative</w:t>
      </w:r>
      <w:r w:rsidRPr="001278F5">
        <w:rPr>
          <w:rFonts w:asciiTheme="minorHAnsi" w:hAnsiTheme="minorHAnsi" w:cstheme="minorHAnsi"/>
          <w:color w:val="70AD47" w:themeColor="accent6"/>
        </w:rPr>
        <w:t xml:space="preserve"> Modellierung </w:t>
      </w:r>
    </w:p>
    <w:p w14:paraId="2CC9C306" w14:textId="77777777" w:rsidR="001278F5" w:rsidRPr="001278F5" w:rsidRDefault="001278F5" w:rsidP="001278F5">
      <w:pPr>
        <w:rPr>
          <w:rFonts w:cstheme="minorHAnsi"/>
        </w:rPr>
      </w:pPr>
      <w:r w:rsidRPr="001278F5">
        <w:rPr>
          <w:rFonts w:cstheme="minorHAnsi"/>
        </w:rPr>
        <w:t>Beispiele:</w:t>
      </w:r>
    </w:p>
    <w:p w14:paraId="534B82A3" w14:textId="48C8232F" w:rsidR="001278F5" w:rsidRDefault="001278F5" w:rsidP="001278F5">
      <w:pPr>
        <w:pStyle w:val="Listenabsatz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Aufteilung der Fahrtkosten</w:t>
      </w:r>
    </w:p>
    <w:p w14:paraId="38ACDF8C" w14:textId="169DBE9A" w:rsidR="001278F5" w:rsidRPr="001278F5" w:rsidRDefault="001278F5" w:rsidP="001278F5">
      <w:pPr>
        <w:pStyle w:val="Listenabsatz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Aufteilung der Müllgebühren</w:t>
      </w:r>
    </w:p>
    <w:p w14:paraId="5B08C869" w14:textId="10B5CB89" w:rsidR="001278F5" w:rsidRDefault="001278F5" w:rsidP="001278F5">
      <w:pPr>
        <w:rPr>
          <w:rFonts w:cstheme="minorHAnsi"/>
          <w:i/>
        </w:rPr>
      </w:pPr>
      <w:r>
        <w:rPr>
          <w:rFonts w:cstheme="minorHAnsi"/>
          <w:i/>
        </w:rPr>
        <w:t>Durch das Modell wird festgelegt, wie in der realen Welt gehandelt werden soll.</w:t>
      </w:r>
    </w:p>
    <w:p w14:paraId="7AFD5A14" w14:textId="77777777" w:rsidR="001278F5" w:rsidRPr="001278F5" w:rsidRDefault="001278F5" w:rsidP="001278F5">
      <w:pPr>
        <w:tabs>
          <w:tab w:val="left" w:pos="2193"/>
        </w:tabs>
        <w:rPr>
          <w:rFonts w:cstheme="minorHAnsi"/>
          <w:i/>
        </w:rPr>
      </w:pPr>
      <w:r>
        <w:rPr>
          <w:rFonts w:cstheme="minorHAnsi"/>
          <w:i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9660CF" wp14:editId="6DACE400">
                <wp:simplePos x="0" y="0"/>
                <wp:positionH relativeFrom="column">
                  <wp:posOffset>1045727</wp:posOffset>
                </wp:positionH>
                <wp:positionV relativeFrom="paragraph">
                  <wp:posOffset>286119</wp:posOffset>
                </wp:positionV>
                <wp:extent cx="1169818" cy="0"/>
                <wp:effectExtent l="0" t="76200" r="30480" b="76200"/>
                <wp:wrapNone/>
                <wp:docPr id="5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9818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83415" id="Gerade Verbindung mit Pfeil 5" o:spid="_x0000_s1026" type="#_x0000_t32" style="position:absolute;margin-left:82.35pt;margin-top:22.55pt;width:92.1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" strokecolor="#70ad47 [3209]" strokeweight="2.25pt">
                <v:stroke endarrow="block" joinstyle="miter"/>
              </v:shape>
            </w:pict>
          </mc:Fallback>
        </mc:AlternateContent>
      </w:r>
      <w:r>
        <w:rPr>
          <w:rFonts w:cstheme="minorHAnsi"/>
          <w:i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6632B2" wp14:editId="61B3B96B">
                <wp:simplePos x="0" y="0"/>
                <wp:positionH relativeFrom="column">
                  <wp:posOffset>354316</wp:posOffset>
                </wp:positionH>
                <wp:positionV relativeFrom="paragraph">
                  <wp:posOffset>9348</wp:posOffset>
                </wp:positionV>
                <wp:extent cx="691116" cy="669851"/>
                <wp:effectExtent l="0" t="0" r="13970" b="1651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116" cy="669851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5986D5" w14:textId="0C922C23" w:rsidR="001278F5" w:rsidRPr="001278F5" w:rsidRDefault="001278F5" w:rsidP="001278F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Modell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6632B2" id="Ellipse 6" o:spid="_x0000_s1028" style="position:absolute;margin-left:27.9pt;margin-top:.75pt;width:54.4pt;height:5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" fillcolor="white [3201]" strokecolor="#70ad47 [3209]" strokeweight="1.5pt">
                <v:stroke joinstyle="miter"/>
                <v:textbox>
                  <w:txbxContent>
                    <w:p w14:paraId="435986D5" w14:textId="0C922C23" w:rsidR="001278F5" w:rsidRPr="001278F5" w:rsidRDefault="001278F5" w:rsidP="001278F5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Modell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theme="minorHAnsi"/>
          <w:i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DD274C" wp14:editId="2D3957E4">
                <wp:simplePos x="0" y="0"/>
                <wp:positionH relativeFrom="column">
                  <wp:posOffset>2215515</wp:posOffset>
                </wp:positionH>
                <wp:positionV relativeFrom="paragraph">
                  <wp:posOffset>9525</wp:posOffset>
                </wp:positionV>
                <wp:extent cx="690880" cy="669290"/>
                <wp:effectExtent l="0" t="0" r="13970" b="1651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669290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505733" w14:textId="7B491845" w:rsidR="001278F5" w:rsidRPr="001278F5" w:rsidRDefault="001278F5" w:rsidP="001278F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Realität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DD274C" id="Ellipse 7" o:spid="_x0000_s1029" style="position:absolute;margin-left:174.45pt;margin-top:.75pt;width:54.4pt;height:52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" fillcolor="white [3201]" strokecolor="#70ad47 [3209]" strokeweight="1.5pt">
                <v:stroke joinstyle="miter"/>
                <v:textbox>
                  <w:txbxContent>
                    <w:p w14:paraId="13505733" w14:textId="7B491845" w:rsidR="001278F5" w:rsidRPr="001278F5" w:rsidRDefault="001278F5" w:rsidP="001278F5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Realität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theme="minorHAnsi"/>
          <w:i/>
        </w:rPr>
        <w:tab/>
        <w:t>beeinflusst</w:t>
      </w:r>
    </w:p>
    <w:p w14:paraId="6475ADB8" w14:textId="28E93695" w:rsidR="001278F5" w:rsidRDefault="001278F5" w:rsidP="001278F5">
      <w:pPr>
        <w:rPr>
          <w:rFonts w:cstheme="minorHAnsi"/>
        </w:rPr>
      </w:pPr>
    </w:p>
    <w:sectPr w:rsidR="001278F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90131" w14:textId="77777777" w:rsidR="004C1C64" w:rsidRDefault="004C1C64" w:rsidP="00812ECC">
      <w:pPr>
        <w:spacing w:after="0" w:line="240" w:lineRule="auto"/>
      </w:pPr>
      <w:r>
        <w:separator/>
      </w:r>
    </w:p>
  </w:endnote>
  <w:endnote w:type="continuationSeparator" w:id="0">
    <w:p w14:paraId="21564C2D" w14:textId="77777777" w:rsidR="004C1C64" w:rsidRDefault="004C1C64" w:rsidP="00812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6E008" w14:textId="77777777" w:rsidR="00812ECC" w:rsidRDefault="00812EC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FE2CE" w14:textId="77777777" w:rsidR="00812ECC" w:rsidRDefault="00812ECC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09EDB" w14:textId="77777777" w:rsidR="00812ECC" w:rsidRDefault="00812EC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016AC" w14:textId="77777777" w:rsidR="004C1C64" w:rsidRDefault="004C1C64" w:rsidP="00812ECC">
      <w:pPr>
        <w:spacing w:after="0" w:line="240" w:lineRule="auto"/>
      </w:pPr>
      <w:r>
        <w:separator/>
      </w:r>
    </w:p>
  </w:footnote>
  <w:footnote w:type="continuationSeparator" w:id="0">
    <w:p w14:paraId="18C370FE" w14:textId="77777777" w:rsidR="004C1C64" w:rsidRDefault="004C1C64" w:rsidP="00812E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69D77" w14:textId="77777777" w:rsidR="00812ECC" w:rsidRDefault="00812EC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AE67C" w14:textId="1688E0DE" w:rsidR="00812ECC" w:rsidRDefault="00812ECC">
    <w:pPr>
      <w:pStyle w:val="Kopfzeile"/>
    </w:pPr>
    <w:r>
      <w:t>Unterrichtsplanung 30.03.2023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EDCE7" w14:textId="77777777" w:rsidR="00812ECC" w:rsidRDefault="00812EC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F1C75"/>
    <w:multiLevelType w:val="hybridMultilevel"/>
    <w:tmpl w:val="C8ECAD92"/>
    <w:lvl w:ilvl="0" w:tplc="16BED220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9064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A7E"/>
    <w:rsid w:val="001278F5"/>
    <w:rsid w:val="004C1C64"/>
    <w:rsid w:val="00543F8C"/>
    <w:rsid w:val="00786043"/>
    <w:rsid w:val="00812ECC"/>
    <w:rsid w:val="00C70CE0"/>
    <w:rsid w:val="00D72D97"/>
    <w:rsid w:val="00FA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817FD75"/>
  <w14:defaultImageDpi w14:val="32767"/>
  <w15:chartTrackingRefBased/>
  <w15:docId w15:val="{EB7F6768-0A05-4EC2-928E-1D944855C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278F5"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278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278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1278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1278F5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1278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812E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12ECC"/>
  </w:style>
  <w:style w:type="paragraph" w:styleId="Fuzeile">
    <w:name w:val="footer"/>
    <w:basedOn w:val="Standard"/>
    <w:link w:val="FuzeileZchn"/>
    <w:uiPriority w:val="99"/>
    <w:unhideWhenUsed/>
    <w:rsid w:val="00812E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12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 Wellmann</dc:creator>
  <cp:keywords/>
  <dc:description/>
  <cp:lastModifiedBy>Beatrice Wellmann</cp:lastModifiedBy>
  <cp:revision>2</cp:revision>
  <dcterms:created xsi:type="dcterms:W3CDTF">2023-03-29T17:45:00Z</dcterms:created>
  <dcterms:modified xsi:type="dcterms:W3CDTF">2023-03-29T18:09:00Z</dcterms:modified>
</cp:coreProperties>
</file>