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00" w:rsidRPr="003A7900" w:rsidRDefault="003A7900" w:rsidP="003A7900">
      <w:pPr>
        <w:numPr>
          <w:ilvl w:val="0"/>
          <w:numId w:val="1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Mulai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dari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HTML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HTML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halaman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secara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keseluruhan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Mempelajari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HTML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cukup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mudah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tidak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memiliki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dasar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dahulu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Modal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belajar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HTML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adalah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familiar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penggunaan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 browser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seperti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Google Chrome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atau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Mozilla Firefox.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Apabila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serius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mempelajari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HTML,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silakan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mengakses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ragam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referensi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konsultasi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domainesia.com.</w:t>
      </w:r>
    </w:p>
    <w:p w:rsidR="003A7900" w:rsidRPr="003A7900" w:rsidRDefault="003A7900" w:rsidP="003A7900">
      <w:pPr>
        <w:numPr>
          <w:ilvl w:val="0"/>
          <w:numId w:val="1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Lanjut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Mempelajari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CSS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CSS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PHP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sangat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berguna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dalam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memahami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tampilan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website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cantik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menarik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dinamis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menyesuaikan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kepentingan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kebutuhan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1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Naik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Tingkat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Belajar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PHP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Setelah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familiar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HTML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CSS,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paham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cara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mengoperasikannya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lanjutkan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pembelajaran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bidang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 Programming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PHP.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artinya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sudah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memulai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pelajaran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tentang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komputer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mempelajari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PHP,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berarti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belajar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mengatur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alur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logika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memproses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hasil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form HTML,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hingga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berkomunikasi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database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seperti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MySQL.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Ketika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sukses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website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PHP,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jangan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lupa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menyimpan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data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database.</w:t>
      </w:r>
    </w:p>
    <w:p w:rsidR="003A7900" w:rsidRPr="003A7900" w:rsidRDefault="003A7900" w:rsidP="003A7900">
      <w:pPr>
        <w:numPr>
          <w:ilvl w:val="0"/>
          <w:numId w:val="1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Lengkapi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Proses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Pembelajaran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dengan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Animasi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dengan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JavaScript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JavaScript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satu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golongan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PHP,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yakni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murni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JavaScript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halaman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web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tampil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interaktif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visual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artistik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Ia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konsep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berbasis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objek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1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Cara Coding Android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melulu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harus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PC,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melakukan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pembelajaran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kegiatan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dilakukan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android.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Teknologi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semakin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maju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menghasilkan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ragam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penyesuaian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sehingga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proses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jadi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dinamis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5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Aplikasi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Belajar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Lewat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 smartphone</w:t>
      </w:r>
    </w:p>
    <w:p w:rsidR="003A7900" w:rsidRPr="003A7900" w:rsidRDefault="003A7900" w:rsidP="003A7900">
      <w:pPr>
        <w:spacing w:after="0" w:line="240" w:lineRule="auto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noProof/>
          <w:color w:val="465760"/>
          <w:sz w:val="27"/>
          <w:szCs w:val="27"/>
        </w:rPr>
        <w:lastRenderedPageBreak/>
        <w:drawing>
          <wp:inline distT="0" distB="0" distL="0" distR="0">
            <wp:extent cx="18288000" cy="12153265"/>
            <wp:effectExtent l="0" t="0" r="0" b="635"/>
            <wp:docPr id="5" name="Picture 5" descr="belajar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ajar co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21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lastRenderedPageBreak/>
        <w:t>Sumber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: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Pixabay</w:t>
      </w:r>
      <w:proofErr w:type="spellEnd"/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Banyaknya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inovasi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teknologi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jelas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mempermudah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pekerjaan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dimanapun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handphone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Android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Berikut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adalah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5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pakai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</w:t>
      </w:r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:</w:t>
      </w:r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  <w:t xml:space="preserve">AIDE,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code editor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dilengkapi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tutorial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petunjuk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pembelajaran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coding.</w:t>
      </w:r>
    </w:p>
    <w:p w:rsidR="003A7900" w:rsidRPr="003A7900" w:rsidRDefault="003A7900" w:rsidP="003A7900">
      <w:pPr>
        <w:numPr>
          <w:ilvl w:val="0"/>
          <w:numId w:val="2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Code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Peeker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mendukung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proses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berbagai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pilihan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syntax.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Oleh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karena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itu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ia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memberi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solusi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ketika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terjadi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error.</w:t>
      </w:r>
    </w:p>
    <w:p w:rsidR="003A7900" w:rsidRPr="003A7900" w:rsidRDefault="003A7900" w:rsidP="003A7900">
      <w:pPr>
        <w:numPr>
          <w:ilvl w:val="0"/>
          <w:numId w:val="2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Deuter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IDE,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mampu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melakukan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compile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secara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online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didesain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sesuai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smartphone.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mendukung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40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2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DroidEdit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Free,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sangat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familiar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bagi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sering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Notepad++</w:t>
      </w:r>
    </w:p>
    <w:p w:rsidR="003A7900" w:rsidRPr="003A7900" w:rsidRDefault="003A7900" w:rsidP="003A7900">
      <w:pPr>
        <w:numPr>
          <w:ilvl w:val="0"/>
          <w:numId w:val="2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TurboEditor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yakni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open source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menyediakan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ragam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custom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secara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gratis.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menyediakan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Auto mode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penghematan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penyimpanan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file.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Selain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kelima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tadi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masih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banyak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lagi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via android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Di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antara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tersebut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yakni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Our Code Editor, Quick Edit,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Quoda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Decoder.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Baca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:</w:t>
      </w:r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 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fldChar w:fldCharType="begin"/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instrText xml:space="preserve"> HYPERLINK "http://www.domainesia.com/hosting" </w:instrTex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fldChar w:fldCharType="separate"/>
      </w:r>
      <w:r w:rsidRPr="003A7900">
        <w:rPr>
          <w:rFonts w:ascii="Segoe UI" w:eastAsia="Times New Roman" w:hAnsi="Segoe UI" w:cs="Segoe UI"/>
          <w:color w:val="00B9ED"/>
          <w:sz w:val="27"/>
          <w:szCs w:val="27"/>
          <w:u w:val="single"/>
          <w:bdr w:val="single" w:sz="2" w:space="0" w:color="E1E9EF" w:frame="1"/>
        </w:rPr>
        <w:t>Jual</w:t>
      </w:r>
      <w:proofErr w:type="spellEnd"/>
      <w:r w:rsidRPr="003A7900">
        <w:rPr>
          <w:rFonts w:ascii="Segoe UI" w:eastAsia="Times New Roman" w:hAnsi="Segoe UI" w:cs="Segoe UI"/>
          <w:color w:val="00B9ED"/>
          <w:sz w:val="27"/>
          <w:szCs w:val="27"/>
          <w:u w:val="single"/>
          <w:bdr w:val="single" w:sz="2" w:space="0" w:color="E1E9EF" w:frame="1"/>
        </w:rPr>
        <w:t xml:space="preserve"> hosting </w:t>
      </w:r>
      <w:proofErr w:type="spellStart"/>
      <w:r w:rsidRPr="003A7900">
        <w:rPr>
          <w:rFonts w:ascii="Segoe UI" w:eastAsia="Times New Roman" w:hAnsi="Segoe UI" w:cs="Segoe UI"/>
          <w:color w:val="00B9ED"/>
          <w:sz w:val="27"/>
          <w:szCs w:val="27"/>
          <w:u w:val="single"/>
          <w:bdr w:val="single" w:sz="2" w:space="0" w:color="E1E9EF" w:frame="1"/>
        </w:rPr>
        <w:t>murah</w:t>
      </w:r>
      <w:proofErr w:type="spellEnd"/>
      <w:r w:rsidRPr="003A7900">
        <w:rPr>
          <w:rFonts w:ascii="Segoe UI" w:eastAsia="Times New Roman" w:hAnsi="Segoe UI" w:cs="Segoe UI"/>
          <w:color w:val="00B9ED"/>
          <w:sz w:val="27"/>
          <w:szCs w:val="27"/>
          <w:u w:val="single"/>
          <w:bdr w:val="single" w:sz="2" w:space="0" w:color="E1E9EF" w:frame="1"/>
        </w:rPr>
        <w:t xml:space="preserve"> gratis domain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fldChar w:fldCharType="end"/>
      </w:r>
    </w:p>
    <w:p w:rsidR="003A7900" w:rsidRPr="003A7900" w:rsidRDefault="003A7900" w:rsidP="003A7900">
      <w:pPr>
        <w:pBdr>
          <w:top w:val="single" w:sz="6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65760"/>
          <w:sz w:val="36"/>
          <w:szCs w:val="36"/>
        </w:rPr>
      </w:pPr>
      <w:r w:rsidRPr="003A7900">
        <w:rPr>
          <w:rFonts w:ascii="Segoe UI" w:eastAsia="Times New Roman" w:hAnsi="Segoe UI" w:cs="Segoe UI"/>
          <w:b/>
          <w:bCs/>
          <w:color w:val="465760"/>
          <w:sz w:val="36"/>
          <w:szCs w:val="36"/>
          <w:bdr w:val="single" w:sz="2" w:space="0" w:color="E1E9EF" w:frame="1"/>
        </w:rPr>
        <w:t>Cara Coding IOS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Selain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via website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android, proses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semakin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dinamis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karena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dilakukan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MacOS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Pertama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-tama,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harus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dahulu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mendapatkan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Xcode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Cara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mendapatkannya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adalah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mengunduhnya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Setelah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mendownload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memiliki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akun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segera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iOS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App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perdana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jelasnya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silahkan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ikuti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langkah-langkah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berikut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: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Buka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Xcode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pilih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“Create a New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Xcode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project”,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klik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Next.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Nantinya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tampil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sejumlah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template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project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Pilih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satu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saja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lastRenderedPageBreak/>
        <w:t>Silahkan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mengisi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informasi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tentang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Informasi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tersebut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diantaranya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data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tentang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produk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Team, Organization Name alias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pengembang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atau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perusahaan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Organization Identifier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atau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data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identitas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Data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selanjutnya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dibutuhkan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yakni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dipilih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Pilihlah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“Use Core Data”.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dalam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ingin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library Core Data,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“Include Unit Tests”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“Include UI Tests”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aplikasi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ingin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library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urusan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testing.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Klik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Next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Pilih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ruang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penyimpanan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project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iOS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app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Klik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“Create”</w:t>
      </w:r>
    </w:p>
    <w:p w:rsidR="003A7900" w:rsidRPr="003A7900" w:rsidRDefault="003A7900" w:rsidP="003A7900">
      <w:pPr>
        <w:numPr>
          <w:ilvl w:val="0"/>
          <w:numId w:val="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nantinya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dibawa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halaman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utama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Xcode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Terdapat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sejumlah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fitur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dalamnya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di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antaranya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identity (display name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atau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nama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proyek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Bundle Identifier,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Version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Build), Signing, Deployment Info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komponen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lainnya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Selamat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menggali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mengeksplorasi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!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 xml:space="preserve">Baca </w:t>
      </w: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27"/>
          <w:szCs w:val="27"/>
          <w:bdr w:val="single" w:sz="2" w:space="0" w:color="E1E9EF" w:frame="1"/>
        </w:rPr>
        <w:t>juga</w:t>
      </w:r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:</w:t>
      </w:r>
      <w:proofErr w:type="gramEnd"/>
      <w:r w:rsidRPr="003A7900">
        <w:rPr>
          <w:rFonts w:ascii="Segoe UI" w:eastAsia="Times New Roman" w:hAnsi="Segoe UI" w:cs="Segoe UI"/>
          <w:i/>
          <w:iCs/>
          <w:color w:val="465760"/>
          <w:sz w:val="27"/>
          <w:szCs w:val="27"/>
          <w:bdr w:val="single" w:sz="2" w:space="0" w:color="E1E9EF" w:frame="1"/>
        </w:rPr>
        <w:fldChar w:fldCharType="begin"/>
      </w:r>
      <w:r w:rsidRPr="003A7900">
        <w:rPr>
          <w:rFonts w:ascii="Segoe UI" w:eastAsia="Times New Roman" w:hAnsi="Segoe UI" w:cs="Segoe UI"/>
          <w:i/>
          <w:iCs/>
          <w:color w:val="465760"/>
          <w:sz w:val="27"/>
          <w:szCs w:val="27"/>
          <w:bdr w:val="single" w:sz="2" w:space="0" w:color="E1E9EF" w:frame="1"/>
        </w:rPr>
        <w:instrText xml:space="preserve"> HYPERLINK "https://www.domainesia.com/panduan/php-ini-melalui-php-selector/" </w:instrText>
      </w:r>
      <w:r w:rsidRPr="003A7900">
        <w:rPr>
          <w:rFonts w:ascii="Segoe UI" w:eastAsia="Times New Roman" w:hAnsi="Segoe UI" w:cs="Segoe UI"/>
          <w:i/>
          <w:iCs/>
          <w:color w:val="465760"/>
          <w:sz w:val="27"/>
          <w:szCs w:val="27"/>
          <w:bdr w:val="single" w:sz="2" w:space="0" w:color="E1E9EF" w:frame="1"/>
        </w:rPr>
        <w:fldChar w:fldCharType="separate"/>
      </w:r>
      <w:r w:rsidRPr="003A7900">
        <w:rPr>
          <w:rFonts w:ascii="Segoe UI" w:eastAsia="Times New Roman" w:hAnsi="Segoe UI" w:cs="Segoe UI"/>
          <w:i/>
          <w:iCs/>
          <w:color w:val="00B9ED"/>
          <w:sz w:val="27"/>
          <w:szCs w:val="27"/>
          <w:u w:val="single"/>
          <w:bdr w:val="single" w:sz="2" w:space="0" w:color="E1E9EF" w:frame="1"/>
        </w:rPr>
        <w:t>Mengubah</w:t>
      </w:r>
      <w:proofErr w:type="spellEnd"/>
      <w:r w:rsidRPr="003A7900">
        <w:rPr>
          <w:rFonts w:ascii="Segoe UI" w:eastAsia="Times New Roman" w:hAnsi="Segoe UI" w:cs="Segoe UI"/>
          <w:i/>
          <w:iCs/>
          <w:color w:val="00B9ED"/>
          <w:sz w:val="27"/>
          <w:szCs w:val="27"/>
          <w:u w:val="single"/>
          <w:bdr w:val="single" w:sz="2" w:space="0" w:color="E1E9EF" w:frame="1"/>
        </w:rPr>
        <w:t xml:space="preserve"> File php.ini </w:t>
      </w:r>
      <w:proofErr w:type="spellStart"/>
      <w:r w:rsidRPr="003A7900">
        <w:rPr>
          <w:rFonts w:ascii="Segoe UI" w:eastAsia="Times New Roman" w:hAnsi="Segoe UI" w:cs="Segoe UI"/>
          <w:i/>
          <w:iCs/>
          <w:color w:val="00B9ED"/>
          <w:sz w:val="27"/>
          <w:szCs w:val="27"/>
          <w:u w:val="single"/>
          <w:bdr w:val="single" w:sz="2" w:space="0" w:color="E1E9EF" w:frame="1"/>
        </w:rPr>
        <w:t>Melalui</w:t>
      </w:r>
      <w:proofErr w:type="spellEnd"/>
      <w:r w:rsidRPr="003A7900">
        <w:rPr>
          <w:rFonts w:ascii="Segoe UI" w:eastAsia="Times New Roman" w:hAnsi="Segoe UI" w:cs="Segoe UI"/>
          <w:i/>
          <w:iCs/>
          <w:color w:val="00B9ED"/>
          <w:sz w:val="27"/>
          <w:szCs w:val="27"/>
          <w:u w:val="single"/>
          <w:bdr w:val="single" w:sz="2" w:space="0" w:color="E1E9EF" w:frame="1"/>
        </w:rPr>
        <w:t xml:space="preserve"> PHP Selector</w:t>
      </w:r>
      <w:r w:rsidRPr="003A7900">
        <w:rPr>
          <w:rFonts w:ascii="Segoe UI" w:eastAsia="Times New Roman" w:hAnsi="Segoe UI" w:cs="Segoe UI"/>
          <w:i/>
          <w:iCs/>
          <w:color w:val="465760"/>
          <w:sz w:val="27"/>
          <w:szCs w:val="27"/>
          <w:bdr w:val="single" w:sz="2" w:space="0" w:color="E1E9EF" w:frame="1"/>
        </w:rPr>
        <w:fldChar w:fldCharType="end"/>
      </w:r>
    </w:p>
    <w:p w:rsidR="003A7900" w:rsidRPr="003A7900" w:rsidRDefault="003A7900" w:rsidP="003A7900">
      <w:pPr>
        <w:pBdr>
          <w:top w:val="single" w:sz="6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65760"/>
          <w:sz w:val="36"/>
          <w:szCs w:val="36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36"/>
          <w:szCs w:val="36"/>
          <w:bdr w:val="single" w:sz="2" w:space="0" w:color="E1E9EF" w:frame="1"/>
        </w:rPr>
        <w:t>Dasar-dasar</w:t>
      </w:r>
      <w:proofErr w:type="spellEnd"/>
      <w:r w:rsidRPr="003A7900">
        <w:rPr>
          <w:rFonts w:ascii="Segoe UI" w:eastAsia="Times New Roman" w:hAnsi="Segoe UI" w:cs="Segoe UI"/>
          <w:b/>
          <w:bCs/>
          <w:color w:val="465760"/>
          <w:sz w:val="36"/>
          <w:szCs w:val="36"/>
          <w:bdr w:val="single" w:sz="2" w:space="0" w:color="E1E9EF" w:frame="1"/>
        </w:rPr>
        <w:t xml:space="preserve"> Coding</w:t>
      </w:r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Dasar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tidak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proofErr w:type="gram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akan</w:t>
      </w:r>
      <w:proofErr w:type="spellEnd"/>
      <w:proofErr w:type="gram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jauh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Sebagaimana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kami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jelaskan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di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bagian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sebelumnya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terdapat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berbagai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harus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kuasai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sehingga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nantinya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terbiasa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melakukan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berbagai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keperluan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Seperti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mempelajari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asing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memiliki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sejumlah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struktur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dasar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Adapun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struktur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dasar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yakni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struktur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runtutan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Struktur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Perulangan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Struktur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Percabangan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pembahasan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detailnya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masuk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pembahasan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intens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khusus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</w:p>
    <w:p w:rsidR="003A7900" w:rsidRPr="003A7900" w:rsidRDefault="003A7900" w:rsidP="003A7900">
      <w:pPr>
        <w:pBdr>
          <w:top w:val="single" w:sz="6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465760"/>
          <w:sz w:val="36"/>
          <w:szCs w:val="36"/>
        </w:rPr>
      </w:pPr>
      <w:proofErr w:type="spellStart"/>
      <w:r w:rsidRPr="003A7900">
        <w:rPr>
          <w:rFonts w:ascii="Segoe UI" w:eastAsia="Times New Roman" w:hAnsi="Segoe UI" w:cs="Segoe UI"/>
          <w:b/>
          <w:bCs/>
          <w:color w:val="465760"/>
          <w:sz w:val="36"/>
          <w:szCs w:val="36"/>
          <w:bdr w:val="single" w:sz="2" w:space="0" w:color="E1E9EF" w:frame="1"/>
        </w:rPr>
        <w:t>Kesimpulan</w:t>
      </w:r>
      <w:proofErr w:type="spellEnd"/>
    </w:p>
    <w:p w:rsidR="003A7900" w:rsidRPr="003A7900" w:rsidRDefault="003A7900" w:rsidP="003A7900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65760"/>
          <w:sz w:val="27"/>
          <w:szCs w:val="27"/>
        </w:rPr>
      </w:pP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merupakan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proses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pengolahan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menggunakan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bahasa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dari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mulai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menuliskannya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memperbaikinya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hingga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memeliharanya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Kode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yang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dimaksud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adalah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perangkat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pembangun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suatu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lastRenderedPageBreak/>
        <w:t xml:space="preserve">program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komputer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juga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sangat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bermanfaat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melatih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pikir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Dalam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kita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berlatih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melihat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logika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membangun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suatu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algoritma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Kita pun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jadi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membuat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serangkaian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formulasi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sehingga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segala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masalah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pemrograman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lebih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mudah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sederhana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.</w:t>
      </w:r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br/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Demikianlah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artikel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tentang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Belajar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pemula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Pada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dasarnya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ketekunan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kemauan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keras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harus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mau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ditempuh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jika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ingin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sukses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belajar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coding.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Sedangkan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untuk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sarana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prasarana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kamu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tidak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perlu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khawatir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,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sebab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media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pembelajaran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media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latihan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telah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banyak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tersebar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dan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bisa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diakses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secara</w:t>
      </w:r>
      <w:proofErr w:type="spellEnd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proofErr w:type="spellStart"/>
      <w:r w:rsidRPr="003A7900">
        <w:rPr>
          <w:rFonts w:ascii="Segoe UI" w:eastAsia="Times New Roman" w:hAnsi="Segoe UI" w:cs="Segoe UI"/>
          <w:color w:val="465760"/>
          <w:sz w:val="27"/>
          <w:szCs w:val="27"/>
        </w:rPr>
        <w:t>mudah</w:t>
      </w:r>
      <w:proofErr w:type="spellEnd"/>
      <w:r>
        <w:rPr>
          <w:rFonts w:ascii="Segoe UI" w:eastAsia="Times New Roman" w:hAnsi="Segoe UI" w:cs="Segoe UI"/>
          <w:color w:val="465760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65760"/>
          <w:sz w:val="27"/>
          <w:szCs w:val="27"/>
        </w:rPr>
        <w:t>Semoga</w:t>
      </w:r>
      <w:proofErr w:type="spellEnd"/>
      <w:r>
        <w:rPr>
          <w:rFonts w:ascii="Segoe UI" w:eastAsia="Times New Roman" w:hAnsi="Segoe UI" w:cs="Segoe UI"/>
          <w:color w:val="465760"/>
          <w:sz w:val="27"/>
          <w:szCs w:val="27"/>
        </w:rPr>
        <w:t xml:space="preserve"> </w:t>
      </w:r>
      <w:bookmarkStart w:id="0" w:name="_GoBack"/>
      <w:bookmarkEnd w:id="0"/>
    </w:p>
    <w:p w:rsidR="003A7900" w:rsidRPr="003A7900" w:rsidRDefault="003A7900" w:rsidP="003A79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79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A7900" w:rsidRPr="003A7900" w:rsidRDefault="003A7900" w:rsidP="003A7900">
      <w:pPr>
        <w:shd w:val="clear" w:color="auto" w:fill="E6F8FE"/>
        <w:spacing w:after="0" w:line="240" w:lineRule="auto"/>
        <w:rPr>
          <w:rFonts w:ascii="Arial" w:eastAsia="Times New Roman" w:hAnsi="Arial" w:cs="Arial"/>
          <w:color w:val="465760"/>
          <w:sz w:val="27"/>
          <w:szCs w:val="27"/>
        </w:rPr>
      </w:pPr>
      <w:r w:rsidRPr="003A7900">
        <w:rPr>
          <w:rFonts w:ascii="Arial" w:eastAsia="Times New Roman" w:hAnsi="Arial" w:cs="Arial"/>
          <w:color w:val="FFFFFF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1.05pt;height:22.8pt" o:ole="">
            <v:imagedata r:id="rId6" o:title=""/>
          </v:shape>
          <w:control r:id="rId7" w:name="DefaultOcxName" w:shapeid="_x0000_i1037"/>
        </w:object>
      </w:r>
    </w:p>
    <w:p w:rsidR="003A7900" w:rsidRPr="003A7900" w:rsidRDefault="003A7900" w:rsidP="003A79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79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71812" w:rsidRPr="003A7900" w:rsidRDefault="00571812" w:rsidP="003A7900">
      <w:pPr>
        <w:spacing w:after="0" w:line="240" w:lineRule="auto"/>
        <w:rPr>
          <w:rFonts w:ascii="Arial" w:eastAsia="Times New Roman" w:hAnsi="Arial" w:cs="Arial"/>
          <w:color w:val="465760"/>
          <w:sz w:val="27"/>
          <w:szCs w:val="27"/>
        </w:rPr>
      </w:pPr>
    </w:p>
    <w:sectPr w:rsidR="00571812" w:rsidRPr="003A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221"/>
    <w:multiLevelType w:val="multilevel"/>
    <w:tmpl w:val="2BC0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A11EB"/>
    <w:multiLevelType w:val="multilevel"/>
    <w:tmpl w:val="4A7E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B281E"/>
    <w:multiLevelType w:val="multilevel"/>
    <w:tmpl w:val="9ACA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934D5"/>
    <w:multiLevelType w:val="multilevel"/>
    <w:tmpl w:val="302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21467"/>
    <w:multiLevelType w:val="multilevel"/>
    <w:tmpl w:val="C1E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83105"/>
    <w:multiLevelType w:val="multilevel"/>
    <w:tmpl w:val="B61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00"/>
    <w:rsid w:val="003A7900"/>
    <w:rsid w:val="005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C5C47-3654-48D8-A0CE-AFFD719D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7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A7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79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A790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A79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79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7900"/>
    <w:rPr>
      <w:i/>
      <w:iCs/>
    </w:rPr>
  </w:style>
  <w:style w:type="paragraph" w:customStyle="1" w:styleId="text-center">
    <w:name w:val="text-center"/>
    <w:basedOn w:val="Normal"/>
    <w:rsid w:val="003A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79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7900"/>
    <w:rPr>
      <w:rFonts w:ascii="Arial" w:eastAsia="Times New Roman" w:hAnsi="Arial" w:cs="Arial"/>
      <w:vanish/>
      <w:sz w:val="16"/>
      <w:szCs w:val="16"/>
    </w:rPr>
  </w:style>
  <w:style w:type="character" w:customStyle="1" w:styleId="mr-star-rating">
    <w:name w:val="mr-star-rating"/>
    <w:basedOn w:val="DefaultParagraphFont"/>
    <w:rsid w:val="003A79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79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7900"/>
    <w:rPr>
      <w:rFonts w:ascii="Arial" w:eastAsia="Times New Roman" w:hAnsi="Arial" w:cs="Arial"/>
      <w:vanish/>
      <w:sz w:val="16"/>
      <w:szCs w:val="16"/>
    </w:rPr>
  </w:style>
  <w:style w:type="character" w:customStyle="1" w:styleId="uppercase">
    <w:name w:val="uppercase"/>
    <w:basedOn w:val="DefaultParagraphFont"/>
    <w:rsid w:val="003A7900"/>
  </w:style>
  <w:style w:type="character" w:customStyle="1" w:styleId="block">
    <w:name w:val="block"/>
    <w:basedOn w:val="DefaultParagraphFont"/>
    <w:rsid w:val="003A7900"/>
  </w:style>
  <w:style w:type="character" w:customStyle="1" w:styleId="text-gray-500">
    <w:name w:val="text-gray-500"/>
    <w:basedOn w:val="DefaultParagraphFont"/>
    <w:rsid w:val="003A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45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  <w:divsChild>
            <w:div w:id="580529305">
              <w:marLeft w:val="0"/>
              <w:marRight w:val="0"/>
              <w:marTop w:val="0"/>
              <w:marBottom w:val="0"/>
              <w:divBdr>
                <w:top w:val="single" w:sz="2" w:space="0" w:color="E1E9EF"/>
                <w:left w:val="single" w:sz="2" w:space="0" w:color="E1E9EF"/>
                <w:bottom w:val="single" w:sz="2" w:space="0" w:color="E1E9EF"/>
                <w:right w:val="single" w:sz="2" w:space="0" w:color="E1E9EF"/>
              </w:divBdr>
              <w:divsChild>
                <w:div w:id="1456674359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</w:div>
                <w:div w:id="201792438">
                  <w:marLeft w:val="0"/>
                  <w:marRight w:val="0"/>
                  <w:marTop w:val="0"/>
                  <w:marBottom w:val="0"/>
                  <w:divBdr>
                    <w:top w:val="single" w:sz="6" w:space="0" w:color="EFF2F4"/>
                    <w:left w:val="single" w:sz="6" w:space="0" w:color="EFF2F4"/>
                    <w:bottom w:val="single" w:sz="6" w:space="0" w:color="EFF2F4"/>
                    <w:right w:val="single" w:sz="6" w:space="0" w:color="EFF2F4"/>
                  </w:divBdr>
                  <w:divsChild>
                    <w:div w:id="178757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9EF"/>
                        <w:left w:val="single" w:sz="2" w:space="0" w:color="E1E9EF"/>
                        <w:bottom w:val="single" w:sz="2" w:space="0" w:color="E1E9EF"/>
                        <w:right w:val="single" w:sz="2" w:space="0" w:color="E1E9EF"/>
                      </w:divBdr>
                      <w:divsChild>
                        <w:div w:id="15055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0221715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50420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  <w:divsChild>
            <w:div w:id="1510217084">
              <w:marLeft w:val="0"/>
              <w:marRight w:val="0"/>
              <w:marTop w:val="0"/>
              <w:marBottom w:val="0"/>
              <w:divBdr>
                <w:top w:val="single" w:sz="2" w:space="0" w:color="E1E9EF"/>
                <w:left w:val="single" w:sz="2" w:space="0" w:color="E1E9EF"/>
                <w:bottom w:val="single" w:sz="2" w:space="0" w:color="E1E9EF"/>
                <w:right w:val="single" w:sz="2" w:space="0" w:color="E1E9EF"/>
              </w:divBdr>
              <w:divsChild>
                <w:div w:id="686251867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</w:div>
              </w:divsChild>
            </w:div>
            <w:div w:id="696321377">
              <w:marLeft w:val="0"/>
              <w:marRight w:val="0"/>
              <w:marTop w:val="0"/>
              <w:marBottom w:val="0"/>
              <w:divBdr>
                <w:top w:val="single" w:sz="2" w:space="0" w:color="E1E9EF"/>
                <w:left w:val="single" w:sz="2" w:space="0" w:color="E1E9EF"/>
                <w:bottom w:val="single" w:sz="2" w:space="0" w:color="E1E9EF"/>
                <w:right w:val="single" w:sz="2" w:space="0" w:color="E1E9EF"/>
              </w:divBdr>
              <w:divsChild>
                <w:div w:id="1055860449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  <w:divsChild>
                    <w:div w:id="156684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9EF"/>
                        <w:left w:val="single" w:sz="2" w:space="0" w:color="E1E9EF"/>
                        <w:bottom w:val="single" w:sz="2" w:space="0" w:color="E1E9EF"/>
                        <w:right w:val="single" w:sz="2" w:space="0" w:color="E1E9EF"/>
                      </w:divBdr>
                      <w:divsChild>
                        <w:div w:id="21318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8431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961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</w:divsChild>
                    </w:div>
                  </w:divsChild>
                </w:div>
                <w:div w:id="1718242908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  <w:divsChild>
                    <w:div w:id="23142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9EF"/>
                        <w:left w:val="single" w:sz="2" w:space="0" w:color="E1E9EF"/>
                        <w:bottom w:val="single" w:sz="2" w:space="0" w:color="E1E9EF"/>
                        <w:right w:val="single" w:sz="2" w:space="0" w:color="E1E9EF"/>
                      </w:divBdr>
                      <w:divsChild>
                        <w:div w:id="14244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5578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3068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</w:divsChild>
                    </w:div>
                  </w:divsChild>
                </w:div>
                <w:div w:id="255673667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  <w:divsChild>
                    <w:div w:id="138945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9EF"/>
                        <w:left w:val="single" w:sz="2" w:space="0" w:color="E1E9EF"/>
                        <w:bottom w:val="single" w:sz="2" w:space="0" w:color="E1E9EF"/>
                        <w:right w:val="single" w:sz="2" w:space="0" w:color="E1E9EF"/>
                      </w:divBdr>
                      <w:divsChild>
                        <w:div w:id="324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11120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  <w:div w:id="6294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9EF"/>
                            <w:left w:val="single" w:sz="2" w:space="0" w:color="E1E9EF"/>
                            <w:bottom w:val="single" w:sz="2" w:space="0" w:color="E1E9EF"/>
                            <w:right w:val="single" w:sz="2" w:space="0" w:color="E1E9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81025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  <w:divsChild>
            <w:div w:id="1379090125">
              <w:marLeft w:val="0"/>
              <w:marRight w:val="0"/>
              <w:marTop w:val="0"/>
              <w:marBottom w:val="0"/>
              <w:divBdr>
                <w:top w:val="single" w:sz="2" w:space="0" w:color="E1E9EF"/>
                <w:left w:val="single" w:sz="2" w:space="0" w:color="E1E9EF"/>
                <w:bottom w:val="single" w:sz="2" w:space="0" w:color="E1E9EF"/>
                <w:right w:val="single" w:sz="2" w:space="0" w:color="E1E9EF"/>
              </w:divBdr>
              <w:divsChild>
                <w:div w:id="756709670">
                  <w:marLeft w:val="0"/>
                  <w:marRight w:val="0"/>
                  <w:marTop w:val="0"/>
                  <w:marBottom w:val="0"/>
                  <w:divBdr>
                    <w:top w:val="single" w:sz="2" w:space="0" w:color="E1E9EF"/>
                    <w:left w:val="single" w:sz="2" w:space="0" w:color="E1E9EF"/>
                    <w:bottom w:val="single" w:sz="2" w:space="0" w:color="E1E9EF"/>
                    <w:right w:val="single" w:sz="2" w:space="0" w:color="E1E9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2021-02-16T00:57:00Z</dcterms:created>
  <dcterms:modified xsi:type="dcterms:W3CDTF">2021-02-16T00:59:00Z</dcterms:modified>
</cp:coreProperties>
</file>