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FAF7" w14:textId="7CE23666" w:rsidR="00B12CB4" w:rsidRPr="00DF09E3" w:rsidRDefault="00A44759">
      <w:pPr>
        <w:pStyle w:val="Heading1"/>
        <w:rPr>
          <w:color w:val="auto"/>
        </w:rPr>
      </w:pPr>
      <w:bookmarkStart w:id="0" w:name="roaring-pines"/>
      <w:r w:rsidRPr="00DF09E3">
        <w:rPr>
          <w:color w:val="auto"/>
        </w:rPr>
        <w:t>ROARING PINES</w:t>
      </w:r>
      <w:r w:rsidR="00DF09E3">
        <w:rPr>
          <w:color w:val="auto"/>
        </w:rPr>
        <w:t xml:space="preserve"> MOTOR CLUB</w:t>
      </w:r>
    </w:p>
    <w:p w14:paraId="4E90908C" w14:textId="77777777" w:rsidR="00B12CB4" w:rsidRPr="00DF09E3" w:rsidRDefault="00A44759">
      <w:pPr>
        <w:pStyle w:val="Heading2"/>
        <w:rPr>
          <w:color w:val="auto"/>
        </w:rPr>
      </w:pPr>
      <w:bookmarkStart w:id="1" w:name="executive-summary-brief"/>
      <w:r w:rsidRPr="00DF09E3">
        <w:rPr>
          <w:color w:val="auto"/>
        </w:rPr>
        <w:t>Executive Summary Brief</w:t>
      </w:r>
    </w:p>
    <w:p w14:paraId="1B063B41" w14:textId="77777777" w:rsidR="00B12CB4" w:rsidRPr="00DF09E3" w:rsidRDefault="00A44759">
      <w:pPr>
        <w:pStyle w:val="Heading3"/>
        <w:rPr>
          <w:color w:val="auto"/>
        </w:rPr>
      </w:pPr>
      <w:bookmarkStart w:id="2" w:name="june-2026"/>
      <w:r w:rsidRPr="00DF09E3">
        <w:rPr>
          <w:color w:val="auto"/>
        </w:rPr>
        <w:t>June 2026</w:t>
      </w:r>
    </w:p>
    <w:p w14:paraId="591BF1C5" w14:textId="77777777" w:rsidR="00B12CB4" w:rsidRPr="00DF09E3" w:rsidRDefault="00A44759">
      <w:pPr>
        <w:pStyle w:val="Heading2"/>
        <w:rPr>
          <w:color w:val="auto"/>
        </w:rPr>
      </w:pPr>
      <w:bookmarkStart w:id="3" w:name="vision"/>
      <w:bookmarkEnd w:id="1"/>
      <w:bookmarkEnd w:id="2"/>
      <w:r w:rsidRPr="00DF09E3">
        <w:rPr>
          <w:color w:val="auto"/>
        </w:rPr>
        <w:t>Vision</w:t>
      </w:r>
    </w:p>
    <w:p w14:paraId="20170582" w14:textId="77777777" w:rsidR="00B12CB4" w:rsidRPr="00DF09E3" w:rsidRDefault="00A44759">
      <w:pPr>
        <w:pStyle w:val="FirstParagraph"/>
      </w:pPr>
      <w:r w:rsidRPr="00DF09E3">
        <w:t>Roaring Pines is being developed as a world-class luxury motorsports destination and private ownership community located in Palatka, Florida.</w:t>
      </w:r>
    </w:p>
    <w:p w14:paraId="2E3B1821" w14:textId="7D1B89D8" w:rsidR="00B12CB4" w:rsidRPr="00DF09E3" w:rsidRDefault="00A44759">
      <w:pPr>
        <w:pStyle w:val="BodyText"/>
      </w:pPr>
      <w:r w:rsidRPr="00DF09E3">
        <w:t xml:space="preserve">The project is not intended to compete solely as a </w:t>
      </w:r>
      <w:r w:rsidR="00DF09E3" w:rsidRPr="00DF09E3">
        <w:t>racetrack</w:t>
      </w:r>
      <w:r w:rsidRPr="00DF09E3">
        <w:t>, motor club, residential development, or resort. Instead, Roaring Pines will create a new category of destination where motorsports, luxury living, hospitality, aviation, entertainment, training, and exclusive membership converge into a single globally recognized experience.</w:t>
      </w:r>
    </w:p>
    <w:p w14:paraId="2C1983E7" w14:textId="55BA7271" w:rsidR="00B12CB4" w:rsidRPr="00DF09E3" w:rsidRDefault="00A44759">
      <w:pPr>
        <w:pStyle w:val="BodyText"/>
      </w:pPr>
      <w:r w:rsidRPr="00DF09E3">
        <w:t xml:space="preserve">Built upon authentic racing heritage and supported by legendary drivers, professional racing organizations, and SLR Racing, Roaring Pines seeks to become one of the premier </w:t>
      </w:r>
      <w:r w:rsidR="00DF09E3" w:rsidRPr="00DF09E3">
        <w:t>motorsport’s</w:t>
      </w:r>
      <w:r w:rsidRPr="00DF09E3">
        <w:t xml:space="preserve"> lifestyle destinations in North America.</w:t>
      </w:r>
    </w:p>
    <w:p w14:paraId="69E60D8E" w14:textId="77777777" w:rsidR="00B12CB4" w:rsidRPr="00DF09E3" w:rsidRDefault="00A44759">
      <w:pPr>
        <w:pStyle w:val="BodyText"/>
      </w:pPr>
      <w:r w:rsidRPr="00DF09E3">
        <w:t>The long-term vision is to establish an iconic destination that attracts automotive enthusiasts, collectors, entrepreneurs, athletes, executives, and luxury travelers from around the world.</w:t>
      </w:r>
    </w:p>
    <w:p w14:paraId="39A2FC38" w14:textId="77777777" w:rsidR="00B12CB4" w:rsidRPr="00DF09E3" w:rsidRDefault="00A44759">
      <w:r w:rsidRPr="00DF09E3">
        <w:pict w14:anchorId="75096C01">
          <v:rect id="_x0000_i1157" style="width:0;height:1.5pt" o:hralign="center" o:hrstd="t" o:hr="t"/>
        </w:pict>
      </w:r>
    </w:p>
    <w:p w14:paraId="3CB2BEF2" w14:textId="77777777" w:rsidR="00B12CB4" w:rsidRPr="00DF09E3" w:rsidRDefault="00A44759">
      <w:pPr>
        <w:pStyle w:val="Heading1"/>
        <w:rPr>
          <w:color w:val="auto"/>
        </w:rPr>
      </w:pPr>
      <w:bookmarkStart w:id="4" w:name="strategic-positioning"/>
      <w:bookmarkEnd w:id="0"/>
      <w:bookmarkEnd w:id="3"/>
      <w:r w:rsidRPr="00DF09E3">
        <w:rPr>
          <w:color w:val="auto"/>
        </w:rPr>
        <w:t>Strategic Positioning</w:t>
      </w:r>
    </w:p>
    <w:p w14:paraId="30541225" w14:textId="77777777" w:rsidR="00B12CB4" w:rsidRPr="00DF09E3" w:rsidRDefault="00A44759">
      <w:pPr>
        <w:pStyle w:val="Heading3"/>
        <w:rPr>
          <w:color w:val="auto"/>
        </w:rPr>
      </w:pPr>
      <w:bookmarkStart w:id="5" w:name="what-we-are"/>
      <w:r w:rsidRPr="00DF09E3">
        <w:rPr>
          <w:color w:val="auto"/>
        </w:rPr>
        <w:t>What We Are</w:t>
      </w:r>
    </w:p>
    <w:p w14:paraId="2448F32E" w14:textId="77777777" w:rsidR="00B12CB4" w:rsidRPr="00DF09E3" w:rsidRDefault="00A44759">
      <w:pPr>
        <w:pStyle w:val="FirstParagraph"/>
      </w:pPr>
      <w:r w:rsidRPr="00DF09E3">
        <w:t>A global motorsports destination and private ownership community built around performance, luxury, access, and legacy.</w:t>
      </w:r>
    </w:p>
    <w:p w14:paraId="1DA5E81B" w14:textId="77777777" w:rsidR="00B12CB4" w:rsidRPr="00DF09E3" w:rsidRDefault="00A44759">
      <w:pPr>
        <w:pStyle w:val="Heading3"/>
        <w:rPr>
          <w:color w:val="auto"/>
        </w:rPr>
      </w:pPr>
      <w:bookmarkStart w:id="6" w:name="what-we-are-not"/>
      <w:bookmarkEnd w:id="5"/>
      <w:r w:rsidRPr="00DF09E3">
        <w:rPr>
          <w:color w:val="auto"/>
        </w:rPr>
        <w:t>What We Are Not</w:t>
      </w:r>
    </w:p>
    <w:p w14:paraId="00C616B9" w14:textId="66438F38" w:rsidR="00B12CB4" w:rsidRPr="00DF09E3" w:rsidRDefault="00A44759">
      <w:pPr>
        <w:pStyle w:val="FirstParagraph"/>
      </w:pPr>
      <w:r w:rsidRPr="00DF09E3">
        <w:t xml:space="preserve">• A traditional </w:t>
      </w:r>
      <w:r w:rsidR="00DF09E3" w:rsidRPr="00DF09E3">
        <w:t>racetrack</w:t>
      </w:r>
    </w:p>
    <w:p w14:paraId="4A62728D" w14:textId="77777777" w:rsidR="00B12CB4" w:rsidRPr="00DF09E3" w:rsidRDefault="00A44759">
      <w:pPr>
        <w:pStyle w:val="BodyText"/>
      </w:pPr>
      <w:r w:rsidRPr="00DF09E3">
        <w:t>• A country club</w:t>
      </w:r>
    </w:p>
    <w:p w14:paraId="3DD15FAB" w14:textId="77777777" w:rsidR="00B12CB4" w:rsidRPr="00DF09E3" w:rsidRDefault="00A44759">
      <w:pPr>
        <w:pStyle w:val="BodyText"/>
      </w:pPr>
      <w:r w:rsidRPr="00DF09E3">
        <w:t>• A residential subdivision</w:t>
      </w:r>
    </w:p>
    <w:p w14:paraId="244FFD43" w14:textId="77777777" w:rsidR="00B12CB4" w:rsidRPr="00DF09E3" w:rsidRDefault="00A44759">
      <w:pPr>
        <w:pStyle w:val="BodyText"/>
      </w:pPr>
      <w:r w:rsidRPr="00DF09E3">
        <w:t>• A destination resort</w:t>
      </w:r>
    </w:p>
    <w:p w14:paraId="2BB3BA86" w14:textId="77777777" w:rsidR="00B12CB4" w:rsidRPr="00DF09E3" w:rsidRDefault="00A44759">
      <w:pPr>
        <w:pStyle w:val="Heading3"/>
        <w:rPr>
          <w:color w:val="auto"/>
        </w:rPr>
      </w:pPr>
      <w:bookmarkStart w:id="7" w:name="brand-promise"/>
      <w:bookmarkEnd w:id="6"/>
      <w:r w:rsidRPr="00DF09E3">
        <w:rPr>
          <w:color w:val="auto"/>
        </w:rPr>
        <w:lastRenderedPageBreak/>
        <w:t>Brand Promise</w:t>
      </w:r>
    </w:p>
    <w:p w14:paraId="29076F96" w14:textId="77777777" w:rsidR="00B12CB4" w:rsidRPr="00DF09E3" w:rsidRDefault="00A44759">
      <w:pPr>
        <w:pStyle w:val="FirstParagraph"/>
      </w:pPr>
      <w:r w:rsidRPr="00DF09E3">
        <w:t>To deliver the most immersive and unforgettable motorsports lifestyle experience available anywhere in the world.</w:t>
      </w:r>
    </w:p>
    <w:p w14:paraId="1D509D38" w14:textId="77777777" w:rsidR="00B12CB4" w:rsidRPr="00DF09E3" w:rsidRDefault="00A44759">
      <w:pPr>
        <w:pStyle w:val="Heading3"/>
        <w:rPr>
          <w:color w:val="auto"/>
        </w:rPr>
      </w:pPr>
      <w:bookmarkStart w:id="8" w:name="core-brand-pillars"/>
      <w:bookmarkEnd w:id="7"/>
      <w:r w:rsidRPr="00DF09E3">
        <w:rPr>
          <w:color w:val="auto"/>
        </w:rPr>
        <w:t>Core Brand Pillars</w:t>
      </w:r>
    </w:p>
    <w:p w14:paraId="38AC2B03" w14:textId="77777777" w:rsidR="00B12CB4" w:rsidRPr="00DF09E3" w:rsidRDefault="00A44759">
      <w:pPr>
        <w:pStyle w:val="FirstParagraph"/>
      </w:pPr>
      <w:r w:rsidRPr="00DF09E3">
        <w:rPr>
          <w:b/>
          <w:bCs/>
        </w:rPr>
        <w:t>Legacy</w:t>
      </w:r>
      <w:r w:rsidRPr="00DF09E3">
        <w:t xml:space="preserve"> Built by racing legends and grounded in authentic motorsports heritage.</w:t>
      </w:r>
    </w:p>
    <w:p w14:paraId="3FFAD85F" w14:textId="77777777" w:rsidR="00B12CB4" w:rsidRPr="00DF09E3" w:rsidRDefault="00A44759">
      <w:pPr>
        <w:pStyle w:val="BodyText"/>
      </w:pPr>
      <w:r w:rsidRPr="00DF09E3">
        <w:rPr>
          <w:b/>
          <w:bCs/>
        </w:rPr>
        <w:t>Performance</w:t>
      </w:r>
      <w:r w:rsidRPr="00DF09E3">
        <w:t xml:space="preserve"> Dedicated to excellence in driving, engineering, competition, and lifestyle.</w:t>
      </w:r>
    </w:p>
    <w:p w14:paraId="154B9CE4" w14:textId="48DA4A5C" w:rsidR="00B12CB4" w:rsidRPr="00DF09E3" w:rsidRDefault="00A44759">
      <w:pPr>
        <w:pStyle w:val="BodyText"/>
      </w:pPr>
      <w:r w:rsidRPr="00DF09E3">
        <w:rPr>
          <w:b/>
          <w:bCs/>
        </w:rPr>
        <w:t>Ownership</w:t>
      </w:r>
      <w:r w:rsidRPr="00DF09E3">
        <w:t xml:space="preserve"> Members and residents gain access to a level of participation and </w:t>
      </w:r>
      <w:proofErr w:type="gramStart"/>
      <w:r w:rsidRPr="00DF09E3">
        <w:t>unavailable</w:t>
      </w:r>
      <w:proofErr w:type="gramEnd"/>
      <w:r w:rsidRPr="00DF09E3">
        <w:t xml:space="preserve"> elsewhere.</w:t>
      </w:r>
    </w:p>
    <w:p w14:paraId="10CE8B48" w14:textId="77777777" w:rsidR="00B12CB4" w:rsidRPr="00DF09E3" w:rsidRDefault="00A44759">
      <w:pPr>
        <w:pStyle w:val="BodyText"/>
      </w:pPr>
      <w:r w:rsidRPr="00DF09E3">
        <w:rPr>
          <w:b/>
          <w:bCs/>
        </w:rPr>
        <w:t>Community</w:t>
      </w:r>
      <w:r w:rsidRPr="00DF09E3">
        <w:t xml:space="preserve"> A global network of enthusiasts, innovators, executives, and industry leaders.</w:t>
      </w:r>
    </w:p>
    <w:p w14:paraId="5EC20253" w14:textId="77777777" w:rsidR="00B12CB4" w:rsidRPr="00DF09E3" w:rsidRDefault="00A44759">
      <w:pPr>
        <w:pStyle w:val="BodyText"/>
      </w:pPr>
      <w:r w:rsidRPr="00DF09E3">
        <w:rPr>
          <w:b/>
          <w:bCs/>
        </w:rPr>
        <w:t>Discovery</w:t>
      </w:r>
      <w:r w:rsidRPr="00DF09E3">
        <w:t xml:space="preserve"> Experiences that cannot be replicated at any competing destination.</w:t>
      </w:r>
    </w:p>
    <w:p w14:paraId="53E01AB2" w14:textId="77777777" w:rsidR="00B12CB4" w:rsidRPr="00DF09E3" w:rsidRDefault="00A44759">
      <w:r w:rsidRPr="00DF09E3">
        <w:pict w14:anchorId="05815AB4">
          <v:rect id="_x0000_i1158" style="width:0;height:1.5pt" o:hralign="center" o:hrstd="t" o:hr="t"/>
        </w:pict>
      </w:r>
    </w:p>
    <w:p w14:paraId="576CF1C2" w14:textId="77777777" w:rsidR="00B12CB4" w:rsidRPr="00DF09E3" w:rsidRDefault="00A44759">
      <w:pPr>
        <w:pStyle w:val="Heading1"/>
        <w:rPr>
          <w:color w:val="auto"/>
        </w:rPr>
      </w:pPr>
      <w:bookmarkStart w:id="9" w:name="project-overview"/>
      <w:bookmarkEnd w:id="4"/>
      <w:bookmarkEnd w:id="8"/>
      <w:r w:rsidRPr="00DF09E3">
        <w:rPr>
          <w:color w:val="auto"/>
        </w:rPr>
        <w:t>Project Overview</w:t>
      </w:r>
    </w:p>
    <w:p w14:paraId="09838A2E" w14:textId="77777777" w:rsidR="00B12CB4" w:rsidRPr="00DF09E3" w:rsidRDefault="00A44759">
      <w:pPr>
        <w:pStyle w:val="FirstParagraph"/>
      </w:pPr>
      <w:r w:rsidRPr="00DF09E3">
        <w:t>Roaring Pines will feature:</w:t>
      </w:r>
    </w:p>
    <w:p w14:paraId="1658AD01" w14:textId="77777777" w:rsidR="00B12CB4" w:rsidRPr="00DF09E3" w:rsidRDefault="00A44759">
      <w:pPr>
        <w:pStyle w:val="BodyText"/>
      </w:pPr>
      <w:r w:rsidRPr="00DF09E3">
        <w:t>• Private Motorclub Membership</w:t>
      </w:r>
    </w:p>
    <w:p w14:paraId="62F1ABDE" w14:textId="77777777" w:rsidR="00B12CB4" w:rsidRPr="00DF09E3" w:rsidRDefault="00A44759">
      <w:pPr>
        <w:pStyle w:val="BodyText"/>
      </w:pPr>
      <w:r w:rsidRPr="00DF09E3">
        <w:t>• Luxury Motor Residences</w:t>
      </w:r>
    </w:p>
    <w:p w14:paraId="6C5B5FCD" w14:textId="77777777" w:rsidR="00B12CB4" w:rsidRPr="00DF09E3" w:rsidRDefault="00A44759">
      <w:pPr>
        <w:pStyle w:val="BodyText"/>
      </w:pPr>
      <w:r w:rsidRPr="00DF09E3">
        <w:t>• Boutique Hotel</w:t>
      </w:r>
    </w:p>
    <w:p w14:paraId="08773ADB" w14:textId="77777777" w:rsidR="00B12CB4" w:rsidRPr="00DF09E3" w:rsidRDefault="00A44759">
      <w:pPr>
        <w:pStyle w:val="BodyText"/>
      </w:pPr>
      <w:r w:rsidRPr="00DF09E3">
        <w:t>• Professional Racing Facilities</w:t>
      </w:r>
    </w:p>
    <w:p w14:paraId="61198EF1" w14:textId="77777777" w:rsidR="00B12CB4" w:rsidRPr="00DF09E3" w:rsidRDefault="00A44759">
      <w:pPr>
        <w:pStyle w:val="BodyText"/>
      </w:pPr>
      <w:r w:rsidRPr="00DF09E3">
        <w:t>• Driver Development Programs</w:t>
      </w:r>
    </w:p>
    <w:p w14:paraId="2C8D93E9" w14:textId="77777777" w:rsidR="00B12CB4" w:rsidRPr="00DF09E3" w:rsidRDefault="00A44759">
      <w:pPr>
        <w:pStyle w:val="BodyText"/>
      </w:pPr>
      <w:r w:rsidRPr="00DF09E3">
        <w:t>• SLR Racing Headquarters</w:t>
      </w:r>
    </w:p>
    <w:p w14:paraId="4E701BC0" w14:textId="77777777" w:rsidR="00B12CB4" w:rsidRPr="00DF09E3" w:rsidRDefault="00A44759">
      <w:pPr>
        <w:pStyle w:val="BodyText"/>
      </w:pPr>
      <w:r w:rsidRPr="00DF09E3">
        <w:t>• Vehicle Design and Engineering Operations</w:t>
      </w:r>
    </w:p>
    <w:p w14:paraId="3DE560E1" w14:textId="77777777" w:rsidR="00B12CB4" w:rsidRPr="00DF09E3" w:rsidRDefault="00A44759">
      <w:pPr>
        <w:pStyle w:val="BodyText"/>
      </w:pPr>
      <w:r w:rsidRPr="00DF09E3">
        <w:t>• Corporate Retreats and Events</w:t>
      </w:r>
    </w:p>
    <w:p w14:paraId="23C26032" w14:textId="77777777" w:rsidR="00B12CB4" w:rsidRPr="00DF09E3" w:rsidRDefault="00A44759">
      <w:pPr>
        <w:pStyle w:val="BodyText"/>
      </w:pPr>
      <w:r w:rsidRPr="00DF09E3">
        <w:t>• Concerts and Entertainment</w:t>
      </w:r>
    </w:p>
    <w:p w14:paraId="72F12A70" w14:textId="77777777" w:rsidR="00B12CB4" w:rsidRPr="00DF09E3" w:rsidRDefault="00A44759">
      <w:pPr>
        <w:pStyle w:val="BodyText"/>
      </w:pPr>
      <w:r w:rsidRPr="00DF09E3">
        <w:t>• Luxury Food and Beverage Experiences</w:t>
      </w:r>
    </w:p>
    <w:p w14:paraId="28F60772" w14:textId="77777777" w:rsidR="00B12CB4" w:rsidRPr="00DF09E3" w:rsidRDefault="00A44759">
      <w:pPr>
        <w:pStyle w:val="BodyText"/>
      </w:pPr>
      <w:r w:rsidRPr="00DF09E3">
        <w:t>• Aviation Access</w:t>
      </w:r>
    </w:p>
    <w:p w14:paraId="01886487" w14:textId="77777777" w:rsidR="00B12CB4" w:rsidRPr="00DF09E3" w:rsidRDefault="00A44759">
      <w:pPr>
        <w:pStyle w:val="BodyText"/>
      </w:pPr>
      <w:r w:rsidRPr="00DF09E3">
        <w:t>• Member Lifestyle Programming</w:t>
      </w:r>
    </w:p>
    <w:p w14:paraId="688546CA" w14:textId="77777777" w:rsidR="00B12CB4" w:rsidRPr="00DF09E3" w:rsidRDefault="00A44759">
      <w:pPr>
        <w:pStyle w:val="BodyText"/>
      </w:pPr>
      <w:r w:rsidRPr="00DF09E3">
        <w:t>The destination is envisioned as a year-round ecosystem where members can live, race, learn, entertain, and connect.</w:t>
      </w:r>
    </w:p>
    <w:p w14:paraId="5BF9929E" w14:textId="77777777" w:rsidR="00B12CB4" w:rsidRPr="00DF09E3" w:rsidRDefault="00A44759">
      <w:r w:rsidRPr="00DF09E3">
        <w:lastRenderedPageBreak/>
        <w:pict w14:anchorId="4E815413">
          <v:rect id="_x0000_i1159" style="width:0;height:1.5pt" o:hralign="center" o:hrstd="t" o:hr="t"/>
        </w:pict>
      </w:r>
    </w:p>
    <w:p w14:paraId="107A9789" w14:textId="77777777" w:rsidR="00B12CB4" w:rsidRPr="00DF09E3" w:rsidRDefault="00A44759">
      <w:pPr>
        <w:pStyle w:val="Heading1"/>
        <w:rPr>
          <w:color w:val="auto"/>
        </w:rPr>
      </w:pPr>
      <w:bookmarkStart w:id="10" w:name="membership-program"/>
      <w:bookmarkEnd w:id="9"/>
      <w:r w:rsidRPr="00DF09E3">
        <w:rPr>
          <w:color w:val="auto"/>
        </w:rPr>
        <w:t>Membership Program</w:t>
      </w:r>
    </w:p>
    <w:p w14:paraId="4A1417F8" w14:textId="77777777" w:rsidR="00B12CB4" w:rsidRPr="00DF09E3" w:rsidRDefault="00A44759">
      <w:pPr>
        <w:pStyle w:val="FirstParagraph"/>
      </w:pPr>
      <w:r w:rsidRPr="00DF09E3">
        <w:t>Phase One includes the introduction of approximately twenty-five (25) Founding Memberships.</w:t>
      </w:r>
    </w:p>
    <w:p w14:paraId="7FE85D95" w14:textId="77777777" w:rsidR="00B12CB4" w:rsidRPr="00DF09E3" w:rsidRDefault="00A44759">
      <w:pPr>
        <w:pStyle w:val="BodyText"/>
      </w:pPr>
      <w:r w:rsidRPr="00DF09E3">
        <w:t>Membership Tiers:</w:t>
      </w:r>
    </w:p>
    <w:p w14:paraId="105B0AD4" w14:textId="77777777" w:rsidR="00B12CB4" w:rsidRPr="00DF09E3" w:rsidRDefault="00A44759">
      <w:pPr>
        <w:pStyle w:val="BodyText"/>
      </w:pPr>
      <w:r w:rsidRPr="00DF09E3">
        <w:t>• Founding Level I – $800,000</w:t>
      </w:r>
    </w:p>
    <w:p w14:paraId="0FBB177F" w14:textId="77777777" w:rsidR="00B12CB4" w:rsidRPr="00DF09E3" w:rsidRDefault="00A44759">
      <w:pPr>
        <w:pStyle w:val="BodyText"/>
      </w:pPr>
      <w:r w:rsidRPr="00DF09E3">
        <w:t>• Founding Level II – $1,000,000</w:t>
      </w:r>
    </w:p>
    <w:p w14:paraId="17812A9F" w14:textId="77777777" w:rsidR="00B12CB4" w:rsidRPr="00DF09E3" w:rsidRDefault="00A44759">
      <w:pPr>
        <w:pStyle w:val="BodyText"/>
      </w:pPr>
      <w:r w:rsidRPr="00DF09E3">
        <w:t>• Founding Level III – $1,200,000</w:t>
      </w:r>
    </w:p>
    <w:p w14:paraId="514CD42D" w14:textId="77777777" w:rsidR="00B12CB4" w:rsidRPr="00DF09E3" w:rsidRDefault="00A44759">
      <w:pPr>
        <w:pStyle w:val="BodyText"/>
      </w:pPr>
      <w:r w:rsidRPr="00DF09E3">
        <w:t>Pricing includes initiation fees and annualized dues.</w:t>
      </w:r>
    </w:p>
    <w:p w14:paraId="0B74A7F4" w14:textId="77777777" w:rsidR="00B12CB4" w:rsidRPr="00DF09E3" w:rsidRDefault="00A44759">
      <w:pPr>
        <w:pStyle w:val="BodyText"/>
      </w:pPr>
      <w:r w:rsidRPr="00DF09E3">
        <w:t>Founding Members will become the cornerstone of the Roaring Pines community and will receive exclusive access, privileges, and recognition.</w:t>
      </w:r>
    </w:p>
    <w:p w14:paraId="155BFACF" w14:textId="77777777" w:rsidR="00B12CB4" w:rsidRPr="00DF09E3" w:rsidRDefault="00A44759">
      <w:r w:rsidRPr="00DF09E3">
        <w:pict w14:anchorId="52834EF1">
          <v:rect id="_x0000_i1160" style="width:0;height:1.5pt" o:hralign="center" o:hrstd="t" o:hr="t"/>
        </w:pict>
      </w:r>
    </w:p>
    <w:p w14:paraId="04B18F66" w14:textId="77777777" w:rsidR="00B12CB4" w:rsidRPr="00DF09E3" w:rsidRDefault="00A44759">
      <w:pPr>
        <w:pStyle w:val="Heading1"/>
        <w:rPr>
          <w:color w:val="auto"/>
        </w:rPr>
      </w:pPr>
      <w:bookmarkStart w:id="11" w:name="residential-component"/>
      <w:bookmarkEnd w:id="10"/>
      <w:r w:rsidRPr="00DF09E3">
        <w:rPr>
          <w:color w:val="auto"/>
        </w:rPr>
        <w:t>Residential Component</w:t>
      </w:r>
    </w:p>
    <w:p w14:paraId="2AD6F860" w14:textId="77777777" w:rsidR="00B12CB4" w:rsidRPr="00DF09E3" w:rsidRDefault="00A44759">
      <w:pPr>
        <w:pStyle w:val="FirstParagraph"/>
      </w:pPr>
      <w:r w:rsidRPr="00DF09E3">
        <w:t>The project contemplates approximately 300 luxury motor residences.</w:t>
      </w:r>
    </w:p>
    <w:p w14:paraId="140336D2" w14:textId="77777777" w:rsidR="00B12CB4" w:rsidRPr="00DF09E3" w:rsidRDefault="00A44759">
      <w:pPr>
        <w:pStyle w:val="BodyText"/>
      </w:pPr>
      <w:r w:rsidRPr="00DF09E3">
        <w:t>Each residence is expected to feature:</w:t>
      </w:r>
    </w:p>
    <w:p w14:paraId="5A5AD5C1" w14:textId="77777777" w:rsidR="00B12CB4" w:rsidRPr="00DF09E3" w:rsidRDefault="00A44759">
      <w:pPr>
        <w:pStyle w:val="BodyText"/>
      </w:pPr>
      <w:r w:rsidRPr="00DF09E3">
        <w:t>• Secure private vehicle storage</w:t>
      </w:r>
    </w:p>
    <w:p w14:paraId="69C7212E" w14:textId="77777777" w:rsidR="00B12CB4" w:rsidRPr="00DF09E3" w:rsidRDefault="00A44759">
      <w:pPr>
        <w:pStyle w:val="BodyText"/>
      </w:pPr>
      <w:r w:rsidRPr="00DF09E3">
        <w:t>• Luxury living accommodations</w:t>
      </w:r>
    </w:p>
    <w:p w14:paraId="1750DA46" w14:textId="77777777" w:rsidR="00B12CB4" w:rsidRPr="00DF09E3" w:rsidRDefault="00A44759">
      <w:pPr>
        <w:pStyle w:val="BodyText"/>
      </w:pPr>
      <w:r w:rsidRPr="00DF09E3">
        <w:t>• Direct access to club amenities</w:t>
      </w:r>
    </w:p>
    <w:p w14:paraId="13D26CE0" w14:textId="77777777" w:rsidR="00B12CB4" w:rsidRPr="00DF09E3" w:rsidRDefault="00A44759">
      <w:pPr>
        <w:pStyle w:val="BodyText"/>
      </w:pPr>
      <w:r w:rsidRPr="00DF09E3">
        <w:t>• Hospitality and concierge services</w:t>
      </w:r>
    </w:p>
    <w:p w14:paraId="0AA77EC2" w14:textId="77777777" w:rsidR="00B12CB4" w:rsidRPr="00DF09E3" w:rsidRDefault="00A44759">
      <w:pPr>
        <w:pStyle w:val="BodyText"/>
      </w:pPr>
      <w:r w:rsidRPr="00DF09E3">
        <w:t>The residential component creates both a recurring community presence and a significant real estate revenue opportunity.</w:t>
      </w:r>
    </w:p>
    <w:p w14:paraId="56B6807D" w14:textId="77777777" w:rsidR="00B12CB4" w:rsidRPr="00DF09E3" w:rsidRDefault="00A44759">
      <w:r w:rsidRPr="00DF09E3">
        <w:pict w14:anchorId="12785EED">
          <v:rect id="_x0000_i1161" style="width:0;height:1.5pt" o:hralign="center" o:hrstd="t" o:hr="t"/>
        </w:pict>
      </w:r>
    </w:p>
    <w:p w14:paraId="326C151A" w14:textId="77777777" w:rsidR="00B12CB4" w:rsidRPr="00DF09E3" w:rsidRDefault="00A44759">
      <w:pPr>
        <w:pStyle w:val="Heading1"/>
        <w:rPr>
          <w:color w:val="auto"/>
        </w:rPr>
      </w:pPr>
      <w:bookmarkStart w:id="12" w:name="strategic-advantages"/>
      <w:bookmarkEnd w:id="11"/>
      <w:r w:rsidRPr="00DF09E3">
        <w:rPr>
          <w:color w:val="auto"/>
        </w:rPr>
        <w:t>Strategic Advantages</w:t>
      </w:r>
    </w:p>
    <w:p w14:paraId="77724A2D" w14:textId="77777777" w:rsidR="00B12CB4" w:rsidRPr="00DF09E3" w:rsidRDefault="00A44759">
      <w:pPr>
        <w:pStyle w:val="Heading3"/>
        <w:rPr>
          <w:color w:val="auto"/>
        </w:rPr>
      </w:pPr>
      <w:bookmarkStart w:id="13" w:name="location"/>
      <w:r w:rsidRPr="00DF09E3">
        <w:rPr>
          <w:color w:val="auto"/>
        </w:rPr>
        <w:t>Location</w:t>
      </w:r>
    </w:p>
    <w:p w14:paraId="7694A857" w14:textId="77777777" w:rsidR="00B12CB4" w:rsidRPr="00DF09E3" w:rsidRDefault="00A44759">
      <w:pPr>
        <w:pStyle w:val="FirstParagraph"/>
      </w:pPr>
      <w:r w:rsidRPr="00DF09E3">
        <w:t>Palatka, Florida offers several competitive advantages:</w:t>
      </w:r>
    </w:p>
    <w:p w14:paraId="400B0585" w14:textId="77777777" w:rsidR="00B12CB4" w:rsidRPr="00DF09E3" w:rsidRDefault="00A44759">
      <w:pPr>
        <w:pStyle w:val="BodyText"/>
      </w:pPr>
      <w:r w:rsidRPr="00DF09E3">
        <w:t>• Existing airport with approximately 6,000-foot runway</w:t>
      </w:r>
    </w:p>
    <w:p w14:paraId="01DF9929" w14:textId="77777777" w:rsidR="00B12CB4" w:rsidRPr="00DF09E3" w:rsidRDefault="00A44759">
      <w:pPr>
        <w:pStyle w:val="BodyText"/>
      </w:pPr>
      <w:r w:rsidRPr="00DF09E3">
        <w:lastRenderedPageBreak/>
        <w:t>• Potential runway expansion opportunities</w:t>
      </w:r>
    </w:p>
    <w:p w14:paraId="7A036533" w14:textId="77777777" w:rsidR="00B12CB4" w:rsidRPr="00DF09E3" w:rsidRDefault="00A44759">
      <w:pPr>
        <w:pStyle w:val="BodyText"/>
      </w:pPr>
      <w:r w:rsidRPr="00DF09E3">
        <w:t>• Ability to accommodate higher decibel motorsports activities</w:t>
      </w:r>
    </w:p>
    <w:p w14:paraId="6F4E5548" w14:textId="77777777" w:rsidR="00B12CB4" w:rsidRPr="00DF09E3" w:rsidRDefault="00A44759">
      <w:pPr>
        <w:pStyle w:val="BodyText"/>
      </w:pPr>
      <w:r w:rsidRPr="00DF09E3">
        <w:t>• Central access to major Florida markets</w:t>
      </w:r>
    </w:p>
    <w:p w14:paraId="2B2A9063" w14:textId="77777777" w:rsidR="00B12CB4" w:rsidRPr="00DF09E3" w:rsidRDefault="00A44759">
      <w:pPr>
        <w:pStyle w:val="BodyText"/>
      </w:pPr>
      <w:r w:rsidRPr="00DF09E3">
        <w:t>• Within approximately one hour of numerous tourism destinations</w:t>
      </w:r>
    </w:p>
    <w:p w14:paraId="1AF1E8BB" w14:textId="77777777" w:rsidR="00B12CB4" w:rsidRPr="00DF09E3" w:rsidRDefault="00A44759">
      <w:pPr>
        <w:pStyle w:val="Heading3"/>
        <w:rPr>
          <w:color w:val="auto"/>
        </w:rPr>
      </w:pPr>
      <w:bookmarkStart w:id="14" w:name="government-support"/>
      <w:bookmarkEnd w:id="13"/>
      <w:r w:rsidRPr="00DF09E3">
        <w:rPr>
          <w:color w:val="auto"/>
        </w:rPr>
        <w:t>Government Support</w:t>
      </w:r>
    </w:p>
    <w:p w14:paraId="4D79FB57" w14:textId="77777777" w:rsidR="00B12CB4" w:rsidRPr="00DF09E3" w:rsidRDefault="00A44759">
      <w:pPr>
        <w:pStyle w:val="FirstParagraph"/>
      </w:pPr>
      <w:r w:rsidRPr="00DF09E3">
        <w:t>Putnam County leadership has demonstrated a willingness to support economic development initiatives and facilitate project approvals.</w:t>
      </w:r>
    </w:p>
    <w:p w14:paraId="5BAC154A" w14:textId="77777777" w:rsidR="00B12CB4" w:rsidRPr="00DF09E3" w:rsidRDefault="00A44759">
      <w:pPr>
        <w:pStyle w:val="Heading3"/>
        <w:rPr>
          <w:color w:val="auto"/>
        </w:rPr>
      </w:pPr>
      <w:bookmarkStart w:id="15" w:name="racing-credibility"/>
      <w:bookmarkEnd w:id="14"/>
      <w:r w:rsidRPr="00DF09E3">
        <w:rPr>
          <w:color w:val="auto"/>
        </w:rPr>
        <w:t>Racing Credibility</w:t>
      </w:r>
    </w:p>
    <w:p w14:paraId="73B9AC2B" w14:textId="77777777" w:rsidR="00B12CB4" w:rsidRPr="00DF09E3" w:rsidRDefault="00A44759">
      <w:pPr>
        <w:pStyle w:val="FirstParagraph"/>
      </w:pPr>
      <w:r w:rsidRPr="00DF09E3">
        <w:t>Affiliations with SLR Racing and the Trans Am Series provide immediate authenticity and industry credibility.</w:t>
      </w:r>
    </w:p>
    <w:p w14:paraId="350EEA3A" w14:textId="77777777" w:rsidR="00B12CB4" w:rsidRPr="00DF09E3" w:rsidRDefault="00A44759">
      <w:pPr>
        <w:pStyle w:val="Heading3"/>
        <w:rPr>
          <w:color w:val="auto"/>
        </w:rPr>
      </w:pPr>
      <w:bookmarkStart w:id="16" w:name="event-potential"/>
      <w:bookmarkEnd w:id="15"/>
      <w:r w:rsidRPr="00DF09E3">
        <w:rPr>
          <w:color w:val="auto"/>
        </w:rPr>
        <w:t>Event Potential</w:t>
      </w:r>
    </w:p>
    <w:p w14:paraId="183C8F9C" w14:textId="77777777" w:rsidR="00B12CB4" w:rsidRPr="00DF09E3" w:rsidRDefault="00A44759">
      <w:pPr>
        <w:pStyle w:val="FirstParagraph"/>
      </w:pPr>
      <w:r w:rsidRPr="00DF09E3">
        <w:t>The facility is expected to host:</w:t>
      </w:r>
    </w:p>
    <w:p w14:paraId="665E13A9" w14:textId="77777777" w:rsidR="00B12CB4" w:rsidRPr="00DF09E3" w:rsidRDefault="00A44759">
      <w:pPr>
        <w:pStyle w:val="BodyText"/>
      </w:pPr>
      <w:r w:rsidRPr="00DF09E3">
        <w:t>• Four sanctioned racing events annually</w:t>
      </w:r>
    </w:p>
    <w:p w14:paraId="422518E1" w14:textId="77777777" w:rsidR="00B12CB4" w:rsidRPr="00DF09E3" w:rsidRDefault="00A44759">
      <w:pPr>
        <w:pStyle w:val="BodyText"/>
      </w:pPr>
      <w:r w:rsidRPr="00DF09E3">
        <w:t>• Club events</w:t>
      </w:r>
    </w:p>
    <w:p w14:paraId="24384B74" w14:textId="77777777" w:rsidR="00B12CB4" w:rsidRPr="00DF09E3" w:rsidRDefault="00A44759">
      <w:pPr>
        <w:pStyle w:val="BodyText"/>
      </w:pPr>
      <w:r w:rsidRPr="00DF09E3">
        <w:t>• Corporate events</w:t>
      </w:r>
    </w:p>
    <w:p w14:paraId="1EB36135" w14:textId="77777777" w:rsidR="00B12CB4" w:rsidRPr="00DF09E3" w:rsidRDefault="00A44759">
      <w:pPr>
        <w:pStyle w:val="BodyText"/>
      </w:pPr>
      <w:r w:rsidRPr="00DF09E3">
        <w:t>• Driver training programs</w:t>
      </w:r>
    </w:p>
    <w:p w14:paraId="62A4ED57" w14:textId="77777777" w:rsidR="00B12CB4" w:rsidRPr="00DF09E3" w:rsidRDefault="00A44759">
      <w:pPr>
        <w:pStyle w:val="BodyText"/>
      </w:pPr>
      <w:r w:rsidRPr="00DF09E3">
        <w:t>• Special events and festivals</w:t>
      </w:r>
    </w:p>
    <w:p w14:paraId="6C32208F" w14:textId="77777777" w:rsidR="00B12CB4" w:rsidRPr="00DF09E3" w:rsidRDefault="00A44759">
      <w:pPr>
        <w:pStyle w:val="BodyText"/>
      </w:pPr>
      <w:r w:rsidRPr="00DF09E3">
        <w:t>• Potential amphitheater programming</w:t>
      </w:r>
    </w:p>
    <w:p w14:paraId="5A17F4C0" w14:textId="77777777" w:rsidR="00B12CB4" w:rsidRPr="00DF09E3" w:rsidRDefault="00A44759">
      <w:pPr>
        <w:pStyle w:val="BodyText"/>
      </w:pPr>
      <w:r w:rsidRPr="00DF09E3">
        <w:t>Grandstand capacity is anticipated to accommodate approximately 4,000 spectators.</w:t>
      </w:r>
    </w:p>
    <w:p w14:paraId="64154BAE" w14:textId="77777777" w:rsidR="00B12CB4" w:rsidRPr="00DF09E3" w:rsidRDefault="00A44759">
      <w:r w:rsidRPr="00DF09E3">
        <w:pict w14:anchorId="2EDE68BD">
          <v:rect id="_x0000_i1162" style="width:0;height:1.5pt" o:hralign="center" o:hrstd="t" o:hr="t"/>
        </w:pict>
      </w:r>
    </w:p>
    <w:p w14:paraId="20053B90" w14:textId="77777777" w:rsidR="00B12CB4" w:rsidRPr="00DF09E3" w:rsidRDefault="00A44759">
      <w:pPr>
        <w:pStyle w:val="Heading1"/>
        <w:rPr>
          <w:color w:val="auto"/>
        </w:rPr>
      </w:pPr>
      <w:bookmarkStart w:id="17" w:name="the-roaring-pines-experience"/>
      <w:bookmarkEnd w:id="12"/>
      <w:bookmarkEnd w:id="16"/>
      <w:r w:rsidRPr="00DF09E3">
        <w:rPr>
          <w:color w:val="auto"/>
        </w:rPr>
        <w:t>The Roaring Pines Experience™</w:t>
      </w:r>
    </w:p>
    <w:p w14:paraId="03CAC5A1" w14:textId="77777777" w:rsidR="00B12CB4" w:rsidRPr="00DF09E3" w:rsidRDefault="00A44759">
      <w:pPr>
        <w:pStyle w:val="FirstParagraph"/>
      </w:pPr>
      <w:r w:rsidRPr="00DF09E3">
        <w:t>Every aspect of the destination should answer a simple question:</w:t>
      </w:r>
    </w:p>
    <w:p w14:paraId="150C5B73" w14:textId="77777777" w:rsidR="00B12CB4" w:rsidRPr="00DF09E3" w:rsidRDefault="00A44759">
      <w:pPr>
        <w:pStyle w:val="BodyText"/>
      </w:pPr>
      <w:r w:rsidRPr="00DF09E3">
        <w:t>“Can this be experienced anywhere else in the world?”</w:t>
      </w:r>
    </w:p>
    <w:p w14:paraId="161D19D4" w14:textId="77777777" w:rsidR="00B12CB4" w:rsidRPr="00DF09E3" w:rsidRDefault="00A44759">
      <w:pPr>
        <w:pStyle w:val="BodyText"/>
      </w:pPr>
      <w:r w:rsidRPr="00DF09E3">
        <w:t>If the answer is yes, the experience should be enhanced.</w:t>
      </w:r>
    </w:p>
    <w:p w14:paraId="7574A5B1" w14:textId="77777777" w:rsidR="00B12CB4" w:rsidRPr="00DF09E3" w:rsidRDefault="00A44759">
      <w:pPr>
        <w:pStyle w:val="BodyText"/>
      </w:pPr>
      <w:r w:rsidRPr="00DF09E3">
        <w:t>The objective is to create globally recognized experiences that become synonymous with the Roaring Pines brand.</w:t>
      </w:r>
    </w:p>
    <w:p w14:paraId="170562AD" w14:textId="77777777" w:rsidR="00B12CB4" w:rsidRPr="00DF09E3" w:rsidRDefault="00A44759">
      <w:pPr>
        <w:pStyle w:val="BodyText"/>
      </w:pPr>
      <w:r w:rsidRPr="00DF09E3">
        <w:t>Potential experiences include:</w:t>
      </w:r>
    </w:p>
    <w:p w14:paraId="44A74590" w14:textId="77777777" w:rsidR="00B12CB4" w:rsidRPr="00DF09E3" w:rsidRDefault="00A44759">
      <w:pPr>
        <w:pStyle w:val="BodyText"/>
      </w:pPr>
      <w:r w:rsidRPr="00DF09E3">
        <w:lastRenderedPageBreak/>
        <w:t>• Racing with legendary drivers</w:t>
      </w:r>
    </w:p>
    <w:p w14:paraId="6024806C" w14:textId="77777777" w:rsidR="00B12CB4" w:rsidRPr="00DF09E3" w:rsidRDefault="00A44759">
      <w:pPr>
        <w:pStyle w:val="BodyText"/>
      </w:pPr>
      <w:r w:rsidRPr="00DF09E3">
        <w:t>• Driver mentorship programs</w:t>
      </w:r>
    </w:p>
    <w:p w14:paraId="735FAAA3" w14:textId="77777777" w:rsidR="00B12CB4" w:rsidRPr="00DF09E3" w:rsidRDefault="00A44759">
      <w:pPr>
        <w:pStyle w:val="BodyText"/>
      </w:pPr>
      <w:r w:rsidRPr="00DF09E3">
        <w:t>• Vehicle design and build experiences</w:t>
      </w:r>
    </w:p>
    <w:p w14:paraId="382235A3" w14:textId="77777777" w:rsidR="00B12CB4" w:rsidRPr="00DF09E3" w:rsidRDefault="00A44759">
      <w:pPr>
        <w:pStyle w:val="BodyText"/>
      </w:pPr>
      <w:r w:rsidRPr="00DF09E3">
        <w:t>• Exclusive member competitions</w:t>
      </w:r>
    </w:p>
    <w:p w14:paraId="137082F6" w14:textId="77777777" w:rsidR="00B12CB4" w:rsidRPr="00DF09E3" w:rsidRDefault="00A44759">
      <w:pPr>
        <w:pStyle w:val="BodyText"/>
      </w:pPr>
      <w:r w:rsidRPr="00DF09E3">
        <w:t>• Aviation-to-track luxury arrivals</w:t>
      </w:r>
    </w:p>
    <w:p w14:paraId="5E5CDB8D" w14:textId="77777777" w:rsidR="00B12CB4" w:rsidRPr="00DF09E3" w:rsidRDefault="00A44759">
      <w:pPr>
        <w:pStyle w:val="BodyText"/>
      </w:pPr>
      <w:r w:rsidRPr="00DF09E3">
        <w:t>• Corporate performance programs</w:t>
      </w:r>
    </w:p>
    <w:p w14:paraId="2B5F954D" w14:textId="77777777" w:rsidR="00B12CB4" w:rsidRPr="00DF09E3" w:rsidRDefault="00A44759">
      <w:pPr>
        <w:pStyle w:val="BodyText"/>
      </w:pPr>
      <w:r w:rsidRPr="00DF09E3">
        <w:t>• Founder-only events</w:t>
      </w:r>
    </w:p>
    <w:p w14:paraId="0CEF8617" w14:textId="77777777" w:rsidR="00B12CB4" w:rsidRPr="00DF09E3" w:rsidRDefault="00A44759">
      <w:pPr>
        <w:pStyle w:val="BodyText"/>
      </w:pPr>
      <w:r w:rsidRPr="00DF09E3">
        <w:t>• Automotive innovation showcases</w:t>
      </w:r>
    </w:p>
    <w:p w14:paraId="5BF7CF09" w14:textId="77777777" w:rsidR="00B12CB4" w:rsidRPr="00DF09E3" w:rsidRDefault="00A44759">
      <w:pPr>
        <w:pStyle w:val="BodyText"/>
      </w:pPr>
      <w:r w:rsidRPr="00DF09E3">
        <w:t>The goal is to establish Roaring Pines as a destination people travel across the world to experience.</w:t>
      </w:r>
    </w:p>
    <w:p w14:paraId="4CCE6C54" w14:textId="77777777" w:rsidR="00B12CB4" w:rsidRPr="00DF09E3" w:rsidRDefault="00A44759">
      <w:r w:rsidRPr="00DF09E3">
        <w:pict w14:anchorId="2564EECE">
          <v:rect id="_x0000_i1163" style="width:0;height:1.5pt" o:hralign="center" o:hrstd="t" o:hr="t"/>
        </w:pict>
      </w:r>
    </w:p>
    <w:p w14:paraId="261EA71D" w14:textId="77777777" w:rsidR="00B12CB4" w:rsidRPr="00DF09E3" w:rsidRDefault="00A44759">
      <w:pPr>
        <w:pStyle w:val="Heading1"/>
        <w:rPr>
          <w:color w:val="auto"/>
        </w:rPr>
      </w:pPr>
      <w:bookmarkStart w:id="18" w:name="marketing-sales-priorities"/>
      <w:bookmarkEnd w:id="17"/>
      <w:r w:rsidRPr="00DF09E3">
        <w:rPr>
          <w:color w:val="auto"/>
        </w:rPr>
        <w:t>Marketing &amp; Sales Priorities</w:t>
      </w:r>
    </w:p>
    <w:p w14:paraId="00FDB9CA" w14:textId="77777777" w:rsidR="00B12CB4" w:rsidRPr="00DF09E3" w:rsidRDefault="00A44759">
      <w:pPr>
        <w:pStyle w:val="FirstParagraph"/>
      </w:pPr>
      <w:r w:rsidRPr="00DF09E3">
        <w:t>Current marketing efforts include placement within DuPont Registry channels.</w:t>
      </w:r>
    </w:p>
    <w:p w14:paraId="20CD1AFB" w14:textId="77777777" w:rsidR="00B12CB4" w:rsidRPr="00DF09E3" w:rsidRDefault="00A44759">
      <w:pPr>
        <w:pStyle w:val="BodyText"/>
      </w:pPr>
      <w:r w:rsidRPr="00DF09E3">
        <w:t>Immediate opportunities include expansion into:</w:t>
      </w:r>
    </w:p>
    <w:p w14:paraId="7790C32F" w14:textId="77777777" w:rsidR="00B12CB4" w:rsidRPr="00DF09E3" w:rsidRDefault="00A44759">
      <w:pPr>
        <w:pStyle w:val="BodyText"/>
      </w:pPr>
      <w:r w:rsidRPr="00DF09E3">
        <w:t>• Luxury lifestyle publications</w:t>
      </w:r>
    </w:p>
    <w:p w14:paraId="079CC9AB" w14:textId="77777777" w:rsidR="00B12CB4" w:rsidRPr="00DF09E3" w:rsidRDefault="00A44759">
      <w:pPr>
        <w:pStyle w:val="BodyText"/>
      </w:pPr>
      <w:r w:rsidRPr="00DF09E3">
        <w:t>• Private aviation channels</w:t>
      </w:r>
    </w:p>
    <w:p w14:paraId="24F14A10" w14:textId="77777777" w:rsidR="00B12CB4" w:rsidRPr="00DF09E3" w:rsidRDefault="00A44759">
      <w:pPr>
        <w:pStyle w:val="BodyText"/>
      </w:pPr>
      <w:r w:rsidRPr="00DF09E3">
        <w:t>• Automotive enthusiast networks</w:t>
      </w:r>
    </w:p>
    <w:p w14:paraId="57B31058" w14:textId="77777777" w:rsidR="00B12CB4" w:rsidRPr="00DF09E3" w:rsidRDefault="00A44759">
      <w:pPr>
        <w:pStyle w:val="BodyText"/>
      </w:pPr>
      <w:r w:rsidRPr="00DF09E3">
        <w:t>• International luxury real estate audiences</w:t>
      </w:r>
    </w:p>
    <w:p w14:paraId="0B86D338" w14:textId="77777777" w:rsidR="00B12CB4" w:rsidRPr="00DF09E3" w:rsidRDefault="00A44759">
      <w:pPr>
        <w:pStyle w:val="BodyText"/>
      </w:pPr>
      <w:r w:rsidRPr="00DF09E3">
        <w:t>• Motorsport communities</w:t>
      </w:r>
    </w:p>
    <w:p w14:paraId="4E61B740" w14:textId="77777777" w:rsidR="00B12CB4" w:rsidRPr="00DF09E3" w:rsidRDefault="00A44759">
      <w:pPr>
        <w:pStyle w:val="BodyText"/>
      </w:pPr>
      <w:r w:rsidRPr="00DF09E3">
        <w:t>• High-net-worth individual networks</w:t>
      </w:r>
    </w:p>
    <w:p w14:paraId="15BFFD07" w14:textId="77777777" w:rsidR="00B12CB4" w:rsidRPr="00DF09E3" w:rsidRDefault="00A44759">
      <w:pPr>
        <w:pStyle w:val="BodyText"/>
      </w:pPr>
      <w:r w:rsidRPr="00DF09E3">
        <w:t>The launch strategy should position Roaring Pines as an ownership opportunity within a future global icon rather than simply a membership or real estate sale.</w:t>
      </w:r>
    </w:p>
    <w:p w14:paraId="015AA2CE" w14:textId="77777777" w:rsidR="00B12CB4" w:rsidRPr="00DF09E3" w:rsidRDefault="00A44759">
      <w:r w:rsidRPr="00DF09E3">
        <w:pict w14:anchorId="2C2A2E01">
          <v:rect id="_x0000_i1164" style="width:0;height:1.5pt" o:hralign="center" o:hrstd="t" o:hr="t"/>
        </w:pict>
      </w:r>
    </w:p>
    <w:p w14:paraId="0D24613A" w14:textId="77777777" w:rsidR="00B12CB4" w:rsidRPr="00DF09E3" w:rsidRDefault="00A44759">
      <w:pPr>
        <w:pStyle w:val="Heading1"/>
        <w:rPr>
          <w:color w:val="auto"/>
        </w:rPr>
      </w:pPr>
      <w:bookmarkStart w:id="19" w:name="project-leadership-development"/>
      <w:bookmarkEnd w:id="18"/>
      <w:r w:rsidRPr="00DF09E3">
        <w:rPr>
          <w:color w:val="auto"/>
        </w:rPr>
        <w:t>Project Leadership &amp; Development</w:t>
      </w:r>
    </w:p>
    <w:p w14:paraId="47B29DE0" w14:textId="77777777" w:rsidR="00B12CB4" w:rsidRPr="00DF09E3" w:rsidRDefault="00A44759">
      <w:pPr>
        <w:pStyle w:val="FirstParagraph"/>
      </w:pPr>
      <w:r w:rsidRPr="00DF09E3">
        <w:t>• Owner Representation: Rimrock</w:t>
      </w:r>
    </w:p>
    <w:p w14:paraId="2A5F7B5F" w14:textId="77777777" w:rsidR="00B12CB4" w:rsidRPr="00DF09E3" w:rsidRDefault="00A44759">
      <w:pPr>
        <w:pStyle w:val="BodyText"/>
      </w:pPr>
      <w:r w:rsidRPr="00DF09E3">
        <w:t>• Racing Partner: SLR Racing</w:t>
      </w:r>
    </w:p>
    <w:p w14:paraId="2C0CB757" w14:textId="77777777" w:rsidR="00B12CB4" w:rsidRPr="00DF09E3" w:rsidRDefault="00A44759">
      <w:pPr>
        <w:pStyle w:val="BodyText"/>
      </w:pPr>
      <w:r w:rsidRPr="00DF09E3">
        <w:lastRenderedPageBreak/>
        <w:t>• Series Affiliation: Trans Am Series</w:t>
      </w:r>
    </w:p>
    <w:p w14:paraId="7EE2578C" w14:textId="77777777" w:rsidR="00B12CB4" w:rsidRPr="00DF09E3" w:rsidRDefault="00A44759">
      <w:pPr>
        <w:pStyle w:val="BodyText"/>
      </w:pPr>
      <w:r w:rsidRPr="00DF09E3">
        <w:t>• Additional development, hospitality, and operational partnerships currently under evaluation.</w:t>
      </w:r>
    </w:p>
    <w:p w14:paraId="4C4598FC" w14:textId="77777777" w:rsidR="00B12CB4" w:rsidRPr="00DF09E3" w:rsidRDefault="00A44759">
      <w:r w:rsidRPr="00DF09E3">
        <w:pict w14:anchorId="693395AE">
          <v:rect id="_x0000_i1165" style="width:0;height:1.5pt" o:hralign="center" o:hrstd="t" o:hr="t"/>
        </w:pict>
      </w:r>
    </w:p>
    <w:p w14:paraId="250AD098" w14:textId="77777777" w:rsidR="00B12CB4" w:rsidRPr="00DF09E3" w:rsidRDefault="00A44759">
      <w:pPr>
        <w:pStyle w:val="Heading1"/>
        <w:rPr>
          <w:color w:val="auto"/>
        </w:rPr>
      </w:pPr>
      <w:bookmarkStart w:id="20" w:name="bevpoint-strategic-scope"/>
      <w:bookmarkEnd w:id="19"/>
      <w:r w:rsidRPr="00DF09E3">
        <w:rPr>
          <w:color w:val="auto"/>
        </w:rPr>
        <w:t>BevPoint Strategic Scope</w:t>
      </w:r>
    </w:p>
    <w:p w14:paraId="2AF110EA" w14:textId="77777777" w:rsidR="00B12CB4" w:rsidRPr="00DF09E3" w:rsidRDefault="00A44759">
      <w:pPr>
        <w:pStyle w:val="FirstParagraph"/>
      </w:pPr>
      <w:r w:rsidRPr="00DF09E3">
        <w:t>BevPoint has been engaged to assist with brand development, positioning, hospitality strategy, experience creation, partnership development, and commercialization opportunities.</w:t>
      </w:r>
    </w:p>
    <w:p w14:paraId="7D22B599" w14:textId="77777777" w:rsidR="00B12CB4" w:rsidRPr="00DF09E3" w:rsidRDefault="00A44759">
      <w:pPr>
        <w:pStyle w:val="BodyText"/>
      </w:pPr>
      <w:r w:rsidRPr="00DF09E3">
        <w:t>Primary objectives include:</w:t>
      </w:r>
    </w:p>
    <w:p w14:paraId="379DB18F" w14:textId="77777777" w:rsidR="00B12CB4" w:rsidRPr="00DF09E3" w:rsidRDefault="00A44759">
      <w:pPr>
        <w:pStyle w:val="BodyText"/>
      </w:pPr>
      <w:r w:rsidRPr="00DF09E3">
        <w:t>• Development of the Roaring Pines brand platform</w:t>
      </w:r>
    </w:p>
    <w:p w14:paraId="37B181E8" w14:textId="77777777" w:rsidR="00B12CB4" w:rsidRPr="00DF09E3" w:rsidRDefault="00A44759">
      <w:pPr>
        <w:pStyle w:val="BodyText"/>
      </w:pPr>
      <w:r w:rsidRPr="00DF09E3">
        <w:t>• Competitive analysis of global motorsports destinations</w:t>
      </w:r>
    </w:p>
    <w:p w14:paraId="2FD17BA5" w14:textId="77777777" w:rsidR="00B12CB4" w:rsidRPr="00DF09E3" w:rsidRDefault="00A44759">
      <w:pPr>
        <w:pStyle w:val="BodyText"/>
      </w:pPr>
      <w:r w:rsidRPr="00DF09E3">
        <w:t>• Creation of The Roaring Pines Experience™</w:t>
      </w:r>
    </w:p>
    <w:p w14:paraId="12814508" w14:textId="77777777" w:rsidR="00B12CB4" w:rsidRPr="00DF09E3" w:rsidRDefault="00A44759">
      <w:pPr>
        <w:pStyle w:val="BodyText"/>
      </w:pPr>
      <w:r w:rsidRPr="00DF09E3">
        <w:t>• Hospitality and concessionaire strategy</w:t>
      </w:r>
    </w:p>
    <w:p w14:paraId="04420074" w14:textId="77777777" w:rsidR="00B12CB4" w:rsidRPr="00DF09E3" w:rsidRDefault="00A44759">
      <w:pPr>
        <w:pStyle w:val="BodyText"/>
      </w:pPr>
      <w:r w:rsidRPr="00DF09E3">
        <w:t>• Corporate partnership development</w:t>
      </w:r>
    </w:p>
    <w:p w14:paraId="73180C9F" w14:textId="77777777" w:rsidR="00B12CB4" w:rsidRPr="00DF09E3" w:rsidRDefault="00A44759">
      <w:pPr>
        <w:pStyle w:val="BodyText"/>
      </w:pPr>
      <w:r w:rsidRPr="00DF09E3">
        <w:t>• Revenue optimization opportunities</w:t>
      </w:r>
    </w:p>
    <w:p w14:paraId="7CA92F96" w14:textId="77777777" w:rsidR="00B12CB4" w:rsidRPr="00DF09E3" w:rsidRDefault="00A44759">
      <w:pPr>
        <w:pStyle w:val="BodyText"/>
      </w:pPr>
      <w:r w:rsidRPr="00DF09E3">
        <w:t>• Marketing and sales support</w:t>
      </w:r>
    </w:p>
    <w:p w14:paraId="01938934" w14:textId="77777777" w:rsidR="00B12CB4" w:rsidRPr="00DF09E3" w:rsidRDefault="00A44759">
      <w:pPr>
        <w:pStyle w:val="BodyText"/>
      </w:pPr>
      <w:r w:rsidRPr="00DF09E3">
        <w:t>• Long-term strategic advisory services</w:t>
      </w:r>
    </w:p>
    <w:p w14:paraId="14033F2C" w14:textId="77777777" w:rsidR="00B12CB4" w:rsidRPr="00DF09E3" w:rsidRDefault="00A44759">
      <w:r w:rsidRPr="00DF09E3">
        <w:pict w14:anchorId="7B0232B0">
          <v:rect id="_x0000_i1166" style="width:0;height:1.5pt" o:hralign="center" o:hrstd="t" o:hr="t"/>
        </w:pict>
      </w:r>
    </w:p>
    <w:p w14:paraId="5B9B4610" w14:textId="77777777" w:rsidR="00B12CB4" w:rsidRPr="00DF09E3" w:rsidRDefault="00A44759">
      <w:pPr>
        <w:pStyle w:val="Heading1"/>
        <w:rPr>
          <w:color w:val="auto"/>
        </w:rPr>
      </w:pPr>
      <w:bookmarkStart w:id="21" w:name="immediate-action-items"/>
      <w:bookmarkEnd w:id="20"/>
      <w:r w:rsidRPr="00DF09E3">
        <w:rPr>
          <w:color w:val="auto"/>
        </w:rPr>
        <w:t>Immediate Action Items</w:t>
      </w:r>
    </w:p>
    <w:p w14:paraId="6EDBB94D" w14:textId="77777777" w:rsidR="00B12CB4" w:rsidRPr="00DF09E3" w:rsidRDefault="00A44759">
      <w:pPr>
        <w:pStyle w:val="Heading3"/>
        <w:rPr>
          <w:color w:val="auto"/>
        </w:rPr>
      </w:pPr>
      <w:bookmarkStart w:id="22" w:name="john"/>
      <w:r w:rsidRPr="00DF09E3">
        <w:rPr>
          <w:color w:val="auto"/>
        </w:rPr>
        <w:t>John</w:t>
      </w:r>
    </w:p>
    <w:p w14:paraId="7E60AD43" w14:textId="77777777" w:rsidR="00B12CB4" w:rsidRPr="00DF09E3" w:rsidRDefault="00A44759">
      <w:pPr>
        <w:pStyle w:val="FirstParagraph"/>
      </w:pPr>
      <w:r w:rsidRPr="00DF09E3">
        <w:t>Develop and distribute the Brand Essence Questionnaire to ownership and key stakeholders.</w:t>
      </w:r>
    </w:p>
    <w:p w14:paraId="5DE3F1ED" w14:textId="77777777" w:rsidR="00B12CB4" w:rsidRPr="00DF09E3" w:rsidRDefault="00A44759">
      <w:pPr>
        <w:pStyle w:val="Heading3"/>
        <w:rPr>
          <w:color w:val="auto"/>
        </w:rPr>
      </w:pPr>
      <w:bookmarkStart w:id="23" w:name="carl"/>
      <w:bookmarkEnd w:id="22"/>
      <w:r w:rsidRPr="00DF09E3">
        <w:rPr>
          <w:color w:val="auto"/>
        </w:rPr>
        <w:t>Carl</w:t>
      </w:r>
    </w:p>
    <w:p w14:paraId="0CC5046A" w14:textId="77777777" w:rsidR="00B12CB4" w:rsidRPr="00DF09E3" w:rsidRDefault="00A44759">
      <w:pPr>
        <w:pStyle w:val="FirstParagraph"/>
      </w:pPr>
      <w:r w:rsidRPr="00DF09E3">
        <w:t>Develop a Concessionaire and Corporate Partnership Presentation outlining BevPoint capabilities and potential partnership opportunities.</w:t>
      </w:r>
    </w:p>
    <w:p w14:paraId="7D471EE3" w14:textId="77777777" w:rsidR="00B12CB4" w:rsidRPr="00DF09E3" w:rsidRDefault="00A44759">
      <w:pPr>
        <w:pStyle w:val="Heading3"/>
        <w:rPr>
          <w:color w:val="auto"/>
        </w:rPr>
      </w:pPr>
      <w:bookmarkStart w:id="24" w:name="mark"/>
      <w:bookmarkEnd w:id="23"/>
      <w:r w:rsidRPr="00DF09E3">
        <w:rPr>
          <w:color w:val="auto"/>
        </w:rPr>
        <w:t>Mark</w:t>
      </w:r>
    </w:p>
    <w:p w14:paraId="2C78D623" w14:textId="77777777" w:rsidR="00B12CB4" w:rsidRPr="00DF09E3" w:rsidRDefault="00A44759">
      <w:pPr>
        <w:pStyle w:val="FirstParagraph"/>
      </w:pPr>
      <w:r w:rsidRPr="00DF09E3">
        <w:t>Develop multiple brand architecture and naming scenarios that support the vision of a global destination brand.</w:t>
      </w:r>
    </w:p>
    <w:p w14:paraId="32BBD74E" w14:textId="77777777" w:rsidR="00B12CB4" w:rsidRPr="00DF09E3" w:rsidRDefault="00A44759">
      <w:pPr>
        <w:pStyle w:val="Heading3"/>
        <w:rPr>
          <w:color w:val="auto"/>
        </w:rPr>
      </w:pPr>
      <w:bookmarkStart w:id="25" w:name="lucy"/>
      <w:bookmarkEnd w:id="24"/>
      <w:r w:rsidRPr="00DF09E3">
        <w:rPr>
          <w:color w:val="auto"/>
        </w:rPr>
        <w:lastRenderedPageBreak/>
        <w:t>Lucy</w:t>
      </w:r>
    </w:p>
    <w:p w14:paraId="6B3F95F6" w14:textId="77777777" w:rsidR="00B12CB4" w:rsidRPr="00DF09E3" w:rsidRDefault="00A44759">
      <w:pPr>
        <w:pStyle w:val="FirstParagraph"/>
      </w:pPr>
      <w:r w:rsidRPr="00DF09E3">
        <w:t>Conduct a comprehensive global audit including:</w:t>
      </w:r>
    </w:p>
    <w:p w14:paraId="0168FB47" w14:textId="77777777" w:rsidR="00B12CB4" w:rsidRPr="00DF09E3" w:rsidRDefault="00A44759">
      <w:pPr>
        <w:numPr>
          <w:ilvl w:val="0"/>
          <w:numId w:val="2"/>
        </w:numPr>
      </w:pPr>
      <w:r w:rsidRPr="00DF09E3">
        <w:t>Identification of leading motorsports clubs and destinations worldwide.</w:t>
      </w:r>
    </w:p>
    <w:p w14:paraId="337C7E7A" w14:textId="77777777" w:rsidR="00B12CB4" w:rsidRPr="00DF09E3" w:rsidRDefault="00A44759">
      <w:pPr>
        <w:numPr>
          <w:ilvl w:val="0"/>
          <w:numId w:val="2"/>
        </w:numPr>
      </w:pPr>
      <w:r w:rsidRPr="00DF09E3">
        <w:t>Analysis of membership benefits, amenities, and differentiators.</w:t>
      </w:r>
    </w:p>
    <w:p w14:paraId="4A0CE430" w14:textId="77777777" w:rsidR="00B12CB4" w:rsidRPr="00DF09E3" w:rsidRDefault="00A44759">
      <w:pPr>
        <w:numPr>
          <w:ilvl w:val="0"/>
          <w:numId w:val="2"/>
        </w:numPr>
      </w:pPr>
      <w:r w:rsidRPr="00DF09E3">
        <w:t>Development of The Roaring Pines Experience™ framework.</w:t>
      </w:r>
    </w:p>
    <w:p w14:paraId="6B9AF0EB" w14:textId="77777777" w:rsidR="00B12CB4" w:rsidRPr="00DF09E3" w:rsidRDefault="00A44759">
      <w:pPr>
        <w:numPr>
          <w:ilvl w:val="0"/>
          <w:numId w:val="2"/>
        </w:numPr>
      </w:pPr>
      <w:r w:rsidRPr="00DF09E3">
        <w:t>Identification of high-value customer segments and marketing targets for membership and residential sales.</w:t>
      </w:r>
    </w:p>
    <w:p w14:paraId="32196A0C" w14:textId="77777777" w:rsidR="00B12CB4" w:rsidRPr="00DF09E3" w:rsidRDefault="00A44759">
      <w:pPr>
        <w:pStyle w:val="Heading3"/>
        <w:rPr>
          <w:color w:val="auto"/>
        </w:rPr>
      </w:pPr>
      <w:bookmarkStart w:id="26" w:name="bevpoint-leadership"/>
      <w:bookmarkEnd w:id="25"/>
      <w:r w:rsidRPr="00DF09E3">
        <w:rPr>
          <w:color w:val="auto"/>
        </w:rPr>
        <w:t>BevPoint Leadership</w:t>
      </w:r>
    </w:p>
    <w:p w14:paraId="14061FCF" w14:textId="77777777" w:rsidR="00B12CB4" w:rsidRPr="00DF09E3" w:rsidRDefault="00A44759">
      <w:pPr>
        <w:pStyle w:val="FirstParagraph"/>
      </w:pPr>
      <w:r w:rsidRPr="00DF09E3">
        <w:t>Develop final scope of work, timeline, fee structure, and ongoing advisory proposal for presentation to project ownership.</w:t>
      </w:r>
    </w:p>
    <w:p w14:paraId="49FF0CAF" w14:textId="77777777" w:rsidR="00B12CB4" w:rsidRPr="00DF09E3" w:rsidRDefault="00A44759">
      <w:r w:rsidRPr="00DF09E3">
        <w:pict w14:anchorId="1E5F7B28">
          <v:rect id="_x0000_i1167" style="width:0;height:1.5pt" o:hralign="center" o:hrstd="t" o:hr="t"/>
        </w:pict>
      </w:r>
    </w:p>
    <w:p w14:paraId="58967029" w14:textId="77777777" w:rsidR="00B12CB4" w:rsidRPr="00DF09E3" w:rsidRDefault="00A44759">
      <w:pPr>
        <w:pStyle w:val="Heading1"/>
        <w:rPr>
          <w:color w:val="auto"/>
        </w:rPr>
      </w:pPr>
      <w:bookmarkStart w:id="27" w:name="success-definition"/>
      <w:bookmarkEnd w:id="21"/>
      <w:bookmarkEnd w:id="26"/>
      <w:r w:rsidRPr="00DF09E3">
        <w:rPr>
          <w:color w:val="auto"/>
        </w:rPr>
        <w:t>Success Definition</w:t>
      </w:r>
    </w:p>
    <w:p w14:paraId="1E59C5E4" w14:textId="4AC32DB9" w:rsidR="00B12CB4" w:rsidRPr="00DF09E3" w:rsidRDefault="00A44759">
      <w:pPr>
        <w:pStyle w:val="FirstParagraph"/>
      </w:pPr>
      <w:r w:rsidRPr="00DF09E3">
        <w:t xml:space="preserve">Roaring Pines succeeds when it is recognized not simply as a </w:t>
      </w:r>
      <w:r w:rsidR="00DF09E3" w:rsidRPr="00DF09E3">
        <w:t>motorsport’s</w:t>
      </w:r>
      <w:r w:rsidRPr="00DF09E3">
        <w:t xml:space="preserve"> venue, but as one of the most desirable lifestyle destinations in North America—a place where performance, luxury, community, and unforgettable experiences come together to create a globally respected brand.</w:t>
      </w:r>
      <w:bookmarkEnd w:id="27"/>
    </w:p>
    <w:sectPr w:rsidR="00B12CB4" w:rsidRPr="00DF09E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0278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39A3C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1998657">
    <w:abstractNumId w:val="0"/>
  </w:num>
  <w:num w:numId="2" w16cid:durableId="15597086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B4"/>
    <w:rsid w:val="00A44759"/>
    <w:rsid w:val="00B12CB4"/>
    <w:rsid w:val="00DD70A2"/>
    <w:rsid w:val="00DF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A07D"/>
  <w15:docId w15:val="{9B65FDEA-932D-47DE-86DA-552C849E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1086</Words>
  <Characters>6194</Characters>
  <Application>Microsoft Office Word</Application>
  <DocSecurity>0</DocSecurity>
  <Lines>51</Lines>
  <Paragraphs>14</Paragraphs>
  <ScaleCrop>false</ScaleCrop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 Sellers</dc:creator>
  <cp:keywords/>
  <cp:lastModifiedBy>Chris Sellers</cp:lastModifiedBy>
  <cp:revision>2</cp:revision>
  <dcterms:created xsi:type="dcterms:W3CDTF">2026-06-22T21:44:00Z</dcterms:created>
  <dcterms:modified xsi:type="dcterms:W3CDTF">2026-06-22T21:44:00Z</dcterms:modified>
</cp:coreProperties>
</file>