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7B3" w:rsidRDefault="009657C4">
      <w:pPr>
        <w:rPr>
          <w:lang w:val="en-US"/>
        </w:rPr>
      </w:pPr>
      <w:r w:rsidRPr="009657C4">
        <w:rPr>
          <w:lang w:val="en-US"/>
        </w:rPr>
        <w:t xml:space="preserve">Cyril </w:t>
      </w:r>
      <w:r>
        <w:rPr>
          <w:lang w:val="en-US"/>
        </w:rPr>
        <w:t>Pommier, Bjorn Usadel, Pawel Krajewski, Hanna Cwiek, Paul Kersey, Elizabeth Arnaud</w:t>
      </w:r>
    </w:p>
    <w:p w:rsidR="009657C4" w:rsidRDefault="009657C4" w:rsidP="009657C4">
      <w:pPr>
        <w:pStyle w:val="Titre1"/>
      </w:pPr>
      <w:r>
        <w:t>Decisions</w:t>
      </w:r>
    </w:p>
    <w:p w:rsidR="009657C4" w:rsidRPr="009657C4" w:rsidRDefault="009657C4" w:rsidP="009657C4">
      <w:pPr>
        <w:numPr>
          <w:ilvl w:val="0"/>
          <w:numId w:val="4"/>
        </w:numPr>
        <w:contextualSpacing/>
        <w:rPr>
          <w:lang w:val="en-US"/>
        </w:rPr>
      </w:pPr>
      <w:r w:rsidRPr="009657C4">
        <w:rPr>
          <w:lang w:val="en-US"/>
        </w:rPr>
        <w:t>Rename MIAPPE v1.1. Current proposition is “</w:t>
      </w:r>
      <w:r w:rsidRPr="009657C4">
        <w:rPr>
          <w:sz w:val="21"/>
          <w:szCs w:val="21"/>
          <w:highlight w:val="white"/>
          <w:lang w:val="en-US"/>
        </w:rPr>
        <w:t>MIAPPE-DataModel</w:t>
      </w:r>
      <w:r w:rsidRPr="009657C4">
        <w:rPr>
          <w:lang w:val="en-US"/>
        </w:rPr>
        <w:t>”. Circulate this proposition for approval and improvements.</w:t>
      </w:r>
    </w:p>
    <w:p w:rsidR="009657C4" w:rsidRPr="009657C4" w:rsidRDefault="009657C4" w:rsidP="009657C4">
      <w:pPr>
        <w:numPr>
          <w:ilvl w:val="0"/>
          <w:numId w:val="4"/>
        </w:numPr>
        <w:contextualSpacing/>
        <w:rPr>
          <w:lang w:val="en-US"/>
        </w:rPr>
      </w:pPr>
      <w:r w:rsidRPr="009657C4">
        <w:rPr>
          <w:lang w:val="en-US"/>
        </w:rPr>
        <w:t xml:space="preserve">Publish now the new revision in its current state on github in branch v1.1-rfc. Tag the branch with v1.1-rfc1 before. </w:t>
      </w:r>
    </w:p>
    <w:p w:rsidR="009657C4" w:rsidRPr="009657C4" w:rsidRDefault="009657C4" w:rsidP="009657C4">
      <w:pPr>
        <w:numPr>
          <w:ilvl w:val="0"/>
          <w:numId w:val="4"/>
        </w:numPr>
        <w:contextualSpacing/>
        <w:rPr>
          <w:lang w:val="en-US"/>
        </w:rPr>
      </w:pPr>
      <w:r w:rsidRPr="009657C4">
        <w:rPr>
          <w:lang w:val="en-US"/>
        </w:rPr>
        <w:t>Clean the appendix and integrate some missing feedback (</w:t>
      </w:r>
      <w:r w:rsidRPr="009657C4">
        <w:rPr>
          <w:u w:val="single"/>
          <w:lang w:val="en-US"/>
        </w:rPr>
        <w:t>done 13-June</w:t>
      </w:r>
      <w:r w:rsidRPr="009657C4">
        <w:rPr>
          <w:lang w:val="en-US"/>
        </w:rPr>
        <w:t>)</w:t>
      </w:r>
    </w:p>
    <w:p w:rsidR="009657C4" w:rsidRDefault="009657C4" w:rsidP="009657C4">
      <w:pPr>
        <w:numPr>
          <w:ilvl w:val="0"/>
          <w:numId w:val="4"/>
        </w:numPr>
        <w:contextualSpacing/>
      </w:pPr>
      <w:r w:rsidRPr="009657C4">
        <w:rPr>
          <w:lang w:val="en-US"/>
        </w:rPr>
        <w:t xml:space="preserve">Integrate a traceability feedback document to give an overview of the handling of the feedback. IMPORTANT: because of GDPR we shouldn’t add contributors name in github. I propose to add only initials and keep a separate list of initial / real name to be integrated for the publication. </w:t>
      </w:r>
      <w:r>
        <w:t>(</w:t>
      </w:r>
      <w:r>
        <w:rPr>
          <w:u w:val="single"/>
        </w:rPr>
        <w:t>done 13-June</w:t>
      </w:r>
      <w:r>
        <w:t>)</w:t>
      </w:r>
    </w:p>
    <w:p w:rsidR="009657C4" w:rsidRPr="009657C4" w:rsidRDefault="009657C4" w:rsidP="009657C4">
      <w:pPr>
        <w:numPr>
          <w:ilvl w:val="0"/>
          <w:numId w:val="4"/>
        </w:numPr>
        <w:contextualSpacing/>
        <w:rPr>
          <w:lang w:val="en-US"/>
        </w:rPr>
      </w:pPr>
      <w:r w:rsidRPr="009657C4">
        <w:rPr>
          <w:lang w:val="en-US"/>
        </w:rPr>
        <w:t xml:space="preserve">Circulate v1.1-rfc2 </w:t>
      </w:r>
      <w:r w:rsidRPr="009657C4">
        <w:rPr>
          <w:u w:val="single"/>
          <w:lang w:val="en-US"/>
        </w:rPr>
        <w:t>by the beginning of July</w:t>
      </w:r>
      <w:r w:rsidRPr="009657C4">
        <w:rPr>
          <w:lang w:val="en-US"/>
        </w:rPr>
        <w:t>.</w:t>
      </w:r>
    </w:p>
    <w:p w:rsidR="009657C4" w:rsidRPr="009657C4" w:rsidRDefault="009657C4" w:rsidP="009657C4">
      <w:pPr>
        <w:numPr>
          <w:ilvl w:val="0"/>
          <w:numId w:val="4"/>
        </w:numPr>
        <w:contextualSpacing/>
        <w:rPr>
          <w:lang w:val="en-US"/>
        </w:rPr>
      </w:pPr>
      <w:r w:rsidRPr="009657C4">
        <w:rPr>
          <w:lang w:val="en-US"/>
        </w:rPr>
        <w:t>In future rfc all comments will need to be integrated in github issues, either directly by contributors or with some help.</w:t>
      </w:r>
    </w:p>
    <w:p w:rsidR="009657C4" w:rsidRPr="009657C4" w:rsidRDefault="009657C4" w:rsidP="009657C4">
      <w:pPr>
        <w:numPr>
          <w:ilvl w:val="0"/>
          <w:numId w:val="4"/>
        </w:numPr>
        <w:contextualSpacing/>
        <w:rPr>
          <w:lang w:val="en-US"/>
        </w:rPr>
      </w:pPr>
      <w:r w:rsidRPr="009657C4">
        <w:rPr>
          <w:lang w:val="en-US"/>
        </w:rPr>
        <w:t>github.com/MIAPPE/MIAPPE-checklist : possibly rename and reorganise:</w:t>
      </w:r>
    </w:p>
    <w:p w:rsidR="009657C4" w:rsidRPr="009657C4" w:rsidRDefault="009657C4" w:rsidP="009657C4">
      <w:pPr>
        <w:numPr>
          <w:ilvl w:val="1"/>
          <w:numId w:val="4"/>
        </w:numPr>
        <w:contextualSpacing/>
        <w:rPr>
          <w:lang w:val="en-US"/>
        </w:rPr>
      </w:pPr>
      <w:r w:rsidRPr="009657C4">
        <w:rPr>
          <w:lang w:val="en-US"/>
        </w:rPr>
        <w:t>MIAPPE-checklist renamed to MIAPPE-specifications</w:t>
      </w:r>
    </w:p>
    <w:p w:rsidR="009657C4" w:rsidRPr="009657C4" w:rsidRDefault="009657C4" w:rsidP="009657C4">
      <w:pPr>
        <w:numPr>
          <w:ilvl w:val="1"/>
          <w:numId w:val="4"/>
        </w:numPr>
        <w:contextualSpacing/>
        <w:rPr>
          <w:lang w:val="en-US"/>
        </w:rPr>
      </w:pPr>
      <w:r w:rsidRPr="009657C4">
        <w:rPr>
          <w:lang w:val="en-US"/>
        </w:rPr>
        <w:t>include in this new repository : MIAPPE v1.0 document (in master branch). MIAPPE-Datamodel document (in v1.1-rfc branch, to be merged afterward).</w:t>
      </w:r>
    </w:p>
    <w:p w:rsidR="009657C4" w:rsidRPr="009657C4" w:rsidRDefault="009657C4" w:rsidP="009657C4">
      <w:pPr>
        <w:numPr>
          <w:ilvl w:val="1"/>
          <w:numId w:val="4"/>
        </w:numPr>
        <w:contextualSpacing/>
        <w:rPr>
          <w:lang w:val="en-US"/>
        </w:rPr>
      </w:pPr>
      <w:r w:rsidRPr="009657C4">
        <w:rPr>
          <w:lang w:val="en-US"/>
        </w:rPr>
        <w:t>Organization of this folder to be discussed.</w:t>
      </w:r>
    </w:p>
    <w:p w:rsidR="009657C4" w:rsidRPr="009657C4" w:rsidRDefault="009657C4">
      <w:pPr>
        <w:rPr>
          <w:lang w:val="en-US"/>
        </w:rPr>
      </w:pPr>
    </w:p>
    <w:p w:rsidR="004857B3" w:rsidRDefault="009657C4">
      <w:pPr>
        <w:pStyle w:val="Titre1"/>
      </w:pPr>
      <w:bookmarkStart w:id="0" w:name="_9mtu35j5xx6" w:colFirst="0" w:colLast="0"/>
      <w:bookmarkEnd w:id="0"/>
      <w:r>
        <w:t>Notes</w:t>
      </w:r>
    </w:p>
    <w:p w:rsidR="004857B3" w:rsidRDefault="009657C4">
      <w:r>
        <w:t>MIAPPE v1.1 RFC 2 overview</w:t>
      </w:r>
    </w:p>
    <w:p w:rsidR="004857B3" w:rsidRDefault="009657C4">
      <w:pPr>
        <w:numPr>
          <w:ilvl w:val="0"/>
          <w:numId w:val="3"/>
        </w:numPr>
        <w:contextualSpacing/>
      </w:pPr>
      <w:r>
        <w:t>explicit ISA model</w:t>
      </w:r>
    </w:p>
    <w:p w:rsidR="004857B3" w:rsidRDefault="009657C4">
      <w:pPr>
        <w:numPr>
          <w:ilvl w:val="1"/>
          <w:numId w:val="3"/>
        </w:numPr>
        <w:contextualSpacing/>
      </w:pPr>
      <w:r>
        <w:t>Observation Unit</w:t>
      </w:r>
    </w:p>
    <w:p w:rsidR="004857B3" w:rsidRDefault="009657C4">
      <w:pPr>
        <w:numPr>
          <w:ilvl w:val="1"/>
          <w:numId w:val="3"/>
        </w:numPr>
        <w:contextualSpacing/>
      </w:pPr>
      <w:r>
        <w:t>Assay = Provenance ie Phenotype and Environment variables</w:t>
      </w:r>
    </w:p>
    <w:p w:rsidR="004857B3" w:rsidRDefault="009657C4">
      <w:pPr>
        <w:numPr>
          <w:ilvl w:val="0"/>
          <w:numId w:val="3"/>
        </w:numPr>
        <w:contextualSpacing/>
      </w:pPr>
      <w:r>
        <w:t>Factors/Treatments/Environment Clarification</w:t>
      </w:r>
    </w:p>
    <w:p w:rsidR="004857B3" w:rsidRDefault="009657C4">
      <w:pPr>
        <w:numPr>
          <w:ilvl w:val="0"/>
          <w:numId w:val="3"/>
        </w:numPr>
        <w:contextualSpacing/>
      </w:pPr>
      <w:r>
        <w:t>Extraction of Environment as appendix</w:t>
      </w:r>
    </w:p>
    <w:p w:rsidR="004857B3" w:rsidRDefault="004857B3"/>
    <w:p w:rsidR="004857B3" w:rsidRPr="009657C4" w:rsidRDefault="009657C4">
      <w:pPr>
        <w:rPr>
          <w:lang w:val="en-US"/>
        </w:rPr>
      </w:pPr>
      <w:r w:rsidRPr="009657C4">
        <w:rPr>
          <w:lang w:val="en-US"/>
        </w:rPr>
        <w:t>Traceability google doc or github. We should show what have been made with biologist comments and how we go forward with them.</w:t>
      </w:r>
    </w:p>
    <w:p w:rsidR="004857B3" w:rsidRPr="009657C4" w:rsidRDefault="009657C4">
      <w:pPr>
        <w:rPr>
          <w:lang w:val="en-US"/>
        </w:rPr>
      </w:pPr>
      <w:r w:rsidRPr="009657C4">
        <w:rPr>
          <w:lang w:val="en-US"/>
        </w:rPr>
        <w:t xml:space="preserve">Put all comments in github and the feedbacks </w:t>
      </w:r>
      <w:r w:rsidRPr="009657C4">
        <w:rPr>
          <w:lang w:val="en-US"/>
        </w:rPr>
        <w:t>can be fed in github by superusers.</w:t>
      </w:r>
    </w:p>
    <w:p w:rsidR="004857B3" w:rsidRPr="009657C4" w:rsidRDefault="009657C4">
      <w:pPr>
        <w:rPr>
          <w:lang w:val="en-US"/>
        </w:rPr>
      </w:pPr>
      <w:r w:rsidRPr="009657C4">
        <w:rPr>
          <w:lang w:val="en-US"/>
        </w:rPr>
        <w:t>Traceability hasn’t been good enough.</w:t>
      </w:r>
    </w:p>
    <w:p w:rsidR="004857B3" w:rsidRPr="009657C4" w:rsidRDefault="004857B3">
      <w:pPr>
        <w:rPr>
          <w:lang w:val="en-US"/>
        </w:rPr>
      </w:pPr>
    </w:p>
    <w:p w:rsidR="004857B3" w:rsidRPr="009657C4" w:rsidRDefault="009657C4">
      <w:pPr>
        <w:rPr>
          <w:lang w:val="en-US"/>
        </w:rPr>
      </w:pPr>
      <w:r w:rsidRPr="009657C4">
        <w:rPr>
          <w:lang w:val="en-US"/>
        </w:rPr>
        <w:t>For future: overview of feedbacks must by handled by larger groups.</w:t>
      </w:r>
    </w:p>
    <w:p w:rsidR="004857B3" w:rsidRPr="009657C4" w:rsidRDefault="004857B3">
      <w:pPr>
        <w:rPr>
          <w:lang w:val="en-US"/>
        </w:rPr>
      </w:pPr>
    </w:p>
    <w:p w:rsidR="004857B3" w:rsidRPr="009657C4" w:rsidRDefault="009657C4">
      <w:pPr>
        <w:rPr>
          <w:lang w:val="en-US"/>
        </w:rPr>
      </w:pPr>
      <w:r w:rsidRPr="009657C4">
        <w:rPr>
          <w:lang w:val="en-US"/>
        </w:rPr>
        <w:t>Is MIAPPE Concerned about FAIR ? On one hand MIAPPE is only about minimal information. On the other hand, MIAPPE</w:t>
      </w:r>
      <w:r w:rsidRPr="009657C4">
        <w:rPr>
          <w:lang w:val="en-US"/>
        </w:rPr>
        <w:t xml:space="preserve"> is on minimum information for being reusable, findable, interoperable, in other words, FAIR.</w:t>
      </w:r>
    </w:p>
    <w:p w:rsidR="004857B3" w:rsidRPr="009657C4" w:rsidRDefault="004857B3">
      <w:pPr>
        <w:rPr>
          <w:lang w:val="en-US"/>
        </w:rPr>
      </w:pPr>
    </w:p>
    <w:p w:rsidR="004857B3" w:rsidRPr="009657C4" w:rsidRDefault="009657C4">
      <w:pPr>
        <w:rPr>
          <w:lang w:val="en-US"/>
        </w:rPr>
      </w:pPr>
      <w:r w:rsidRPr="009657C4">
        <w:rPr>
          <w:lang w:val="en-US"/>
        </w:rPr>
        <w:t>Appendix seems a good solution/structure.</w:t>
      </w:r>
    </w:p>
    <w:p w:rsidR="004857B3" w:rsidRPr="009657C4" w:rsidRDefault="009657C4">
      <w:pPr>
        <w:rPr>
          <w:lang w:val="en-US"/>
        </w:rPr>
      </w:pPr>
      <w:r w:rsidRPr="009657C4">
        <w:rPr>
          <w:lang w:val="en-US"/>
        </w:rPr>
        <w:t>Need to review the appendix for the comments (average …)</w:t>
      </w:r>
    </w:p>
    <w:p w:rsidR="004857B3" w:rsidRDefault="009657C4">
      <w:pPr>
        <w:numPr>
          <w:ilvl w:val="0"/>
          <w:numId w:val="1"/>
        </w:numPr>
        <w:contextualSpacing/>
      </w:pPr>
      <w:r w:rsidRPr="009657C4">
        <w:rPr>
          <w:lang w:val="en-US"/>
        </w:rPr>
        <w:lastRenderedPageBreak/>
        <w:t xml:space="preserve">MIAPPE v1 checklist moved in between to a structure in MIAPPE </w:t>
      </w:r>
      <w:r w:rsidRPr="009657C4">
        <w:rPr>
          <w:lang w:val="en-US"/>
        </w:rPr>
        <w:t xml:space="preserve">v1.1. </w:t>
      </w:r>
      <w:r>
        <w:t xml:space="preserve">But might not be minimum anymore. </w:t>
      </w:r>
    </w:p>
    <w:p w:rsidR="004857B3" w:rsidRPr="009657C4" w:rsidRDefault="009657C4">
      <w:pPr>
        <w:numPr>
          <w:ilvl w:val="0"/>
          <w:numId w:val="1"/>
        </w:numPr>
        <w:contextualSpacing/>
        <w:rPr>
          <w:lang w:val="en-US"/>
        </w:rPr>
      </w:pPr>
      <w:r w:rsidRPr="009657C4">
        <w:rPr>
          <w:lang w:val="en-US"/>
        </w:rPr>
        <w:t xml:space="preserve">How to link this to implementations (ISATab, BrAPI, DBs). </w:t>
      </w:r>
    </w:p>
    <w:p w:rsidR="004857B3" w:rsidRPr="009657C4" w:rsidRDefault="009657C4">
      <w:pPr>
        <w:numPr>
          <w:ilvl w:val="0"/>
          <w:numId w:val="1"/>
        </w:numPr>
        <w:contextualSpacing/>
        <w:rPr>
          <w:lang w:val="en-US"/>
        </w:rPr>
      </w:pPr>
      <w:r>
        <w:rPr>
          <w:lang w:val="en-US"/>
        </w:rPr>
        <w:t>The</w:t>
      </w:r>
      <w:r w:rsidRPr="009657C4">
        <w:rPr>
          <w:lang w:val="en-US"/>
        </w:rPr>
        <w:t xml:space="preserve"> MIAPPE-ISA </w:t>
      </w:r>
      <w:r>
        <w:rPr>
          <w:lang w:val="en-US"/>
        </w:rPr>
        <w:t>configuration is compatible with MIAPPE v1</w:t>
      </w:r>
      <w:r w:rsidRPr="009657C4">
        <w:rPr>
          <w:lang w:val="en-US"/>
        </w:rPr>
        <w:t>.</w:t>
      </w:r>
      <w:r>
        <w:rPr>
          <w:lang w:val="en-US"/>
        </w:rPr>
        <w:t xml:space="preserve"> A new configuration is being developped</w:t>
      </w:r>
    </w:p>
    <w:p w:rsidR="004857B3" w:rsidRPr="009657C4" w:rsidRDefault="004857B3">
      <w:pPr>
        <w:rPr>
          <w:lang w:val="en-US"/>
        </w:rPr>
      </w:pPr>
    </w:p>
    <w:p w:rsidR="004857B3" w:rsidRPr="009657C4" w:rsidRDefault="004857B3">
      <w:pPr>
        <w:rPr>
          <w:lang w:val="en-US"/>
        </w:rPr>
      </w:pPr>
    </w:p>
    <w:p w:rsidR="004857B3" w:rsidRPr="009657C4" w:rsidRDefault="009657C4">
      <w:pPr>
        <w:rPr>
          <w:lang w:val="en-US"/>
        </w:rPr>
      </w:pPr>
      <w:r w:rsidRPr="009657C4">
        <w:rPr>
          <w:lang w:val="en-US"/>
        </w:rPr>
        <w:t xml:space="preserve">MIAPPE v1.1 maybe a misleading name. </w:t>
      </w:r>
    </w:p>
    <w:p w:rsidR="004857B3" w:rsidRPr="009657C4" w:rsidRDefault="009657C4">
      <w:pPr>
        <w:rPr>
          <w:lang w:val="en-US"/>
        </w:rPr>
      </w:pPr>
      <w:r w:rsidRPr="009657C4">
        <w:rPr>
          <w:lang w:val="en-US"/>
        </w:rPr>
        <w:t xml:space="preserve">We should not go too much toward implementation. Implementers want to link its datasets and systems to simple minimum list. Cardinality must not go further. For Mathias this could be published as it is. </w:t>
      </w:r>
    </w:p>
    <w:p w:rsidR="004857B3" w:rsidRPr="009657C4" w:rsidRDefault="004857B3">
      <w:pPr>
        <w:rPr>
          <w:lang w:val="en-US"/>
        </w:rPr>
      </w:pPr>
    </w:p>
    <w:p w:rsidR="004857B3" w:rsidRPr="009657C4" w:rsidRDefault="004857B3">
      <w:pPr>
        <w:rPr>
          <w:lang w:val="en-US"/>
        </w:rPr>
      </w:pPr>
    </w:p>
    <w:p w:rsidR="004857B3" w:rsidRPr="009657C4" w:rsidRDefault="009657C4">
      <w:pPr>
        <w:rPr>
          <w:lang w:val="en-US"/>
        </w:rPr>
      </w:pPr>
      <w:r w:rsidRPr="009657C4">
        <w:rPr>
          <w:lang w:val="en-US"/>
        </w:rPr>
        <w:t>MAGE Tab specifications: MIAPPE v1.1 has been r</w:t>
      </w:r>
      <w:r w:rsidRPr="009657C4">
        <w:rPr>
          <w:lang w:val="en-US"/>
        </w:rPr>
        <w:t xml:space="preserve">eworked </w:t>
      </w:r>
      <w:r w:rsidRPr="009657C4">
        <w:rPr>
          <w:color w:val="000000"/>
          <w:lang w:val="en-US"/>
        </w:rPr>
        <w:t>following the experience of the group working on microarray data standards</w:t>
      </w:r>
      <w:r w:rsidRPr="009657C4">
        <w:rPr>
          <w:lang w:val="en-US"/>
        </w:rPr>
        <w:t xml:space="preserve"> </w:t>
      </w:r>
      <w:r>
        <w:rPr>
          <w:lang w:val="en-US"/>
        </w:rPr>
        <w:t>(</w:t>
      </w:r>
      <w:r w:rsidRPr="009657C4">
        <w:rPr>
          <w:lang w:val="en-US"/>
        </w:rPr>
        <w:t>http://fged.org/site_media/pdf/MAGE-TABv1.1_2011_07_28.pdf</w:t>
      </w:r>
      <w:r>
        <w:rPr>
          <w:lang w:val="en-US"/>
        </w:rPr>
        <w:t>)</w:t>
      </w:r>
      <w:bookmarkStart w:id="1" w:name="_GoBack"/>
      <w:bookmarkEnd w:id="1"/>
    </w:p>
    <w:p w:rsidR="004857B3" w:rsidRPr="009657C4" w:rsidRDefault="009657C4">
      <w:pPr>
        <w:rPr>
          <w:lang w:val="en-US"/>
        </w:rPr>
      </w:pPr>
      <w:r w:rsidRPr="009657C4">
        <w:rPr>
          <w:lang w:val="en-US"/>
        </w:rPr>
        <w:t>This is the MAGE-tab spec, a specification for a microarray data acquisition and communication standard MAGE-TAB, considerably simpler than MAGE-ML, but powerful e</w:t>
      </w:r>
      <w:r w:rsidRPr="009657C4">
        <w:rPr>
          <w:lang w:val="en-US"/>
        </w:rPr>
        <w:t xml:space="preserve">nough to encode any microarray investigation and all information required for MIAME compliance. </w:t>
      </w:r>
    </w:p>
    <w:p w:rsidR="004857B3" w:rsidRPr="009657C4" w:rsidRDefault="004857B3">
      <w:pPr>
        <w:rPr>
          <w:lang w:val="en-US"/>
        </w:rPr>
      </w:pPr>
    </w:p>
    <w:p w:rsidR="004857B3" w:rsidRPr="009657C4" w:rsidRDefault="004857B3">
      <w:pPr>
        <w:rPr>
          <w:lang w:val="en-US"/>
        </w:rPr>
      </w:pPr>
      <w:bookmarkStart w:id="2" w:name="_d34024507gz6" w:colFirst="0" w:colLast="0"/>
      <w:bookmarkEnd w:id="2"/>
    </w:p>
    <w:p w:rsidR="004857B3" w:rsidRPr="009657C4" w:rsidRDefault="004857B3">
      <w:pPr>
        <w:rPr>
          <w:lang w:val="en-US"/>
        </w:rPr>
      </w:pPr>
    </w:p>
    <w:p w:rsidR="004857B3" w:rsidRPr="009657C4" w:rsidRDefault="004857B3">
      <w:pPr>
        <w:rPr>
          <w:lang w:val="en-US"/>
        </w:rPr>
      </w:pPr>
    </w:p>
    <w:p w:rsidR="004857B3" w:rsidRPr="009657C4" w:rsidRDefault="004857B3">
      <w:pPr>
        <w:rPr>
          <w:lang w:val="en-US"/>
        </w:rPr>
      </w:pPr>
    </w:p>
    <w:p w:rsidR="004857B3" w:rsidRPr="009657C4" w:rsidRDefault="004857B3">
      <w:pPr>
        <w:rPr>
          <w:lang w:val="en-US"/>
        </w:rPr>
      </w:pPr>
    </w:p>
    <w:p w:rsidR="004857B3" w:rsidRPr="009657C4" w:rsidRDefault="004857B3">
      <w:pPr>
        <w:rPr>
          <w:lang w:val="en-US"/>
        </w:rPr>
      </w:pPr>
    </w:p>
    <w:p w:rsidR="004857B3" w:rsidRPr="009657C4" w:rsidRDefault="004857B3">
      <w:pPr>
        <w:rPr>
          <w:lang w:val="en-US"/>
        </w:rPr>
      </w:pPr>
    </w:p>
    <w:sectPr w:rsidR="004857B3" w:rsidRPr="009657C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A6D16"/>
    <w:multiLevelType w:val="multilevel"/>
    <w:tmpl w:val="6C686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E7F11"/>
    <w:multiLevelType w:val="multilevel"/>
    <w:tmpl w:val="EBEA2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B6F1A"/>
    <w:multiLevelType w:val="multilevel"/>
    <w:tmpl w:val="00C03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0903B9"/>
    <w:multiLevelType w:val="multilevel"/>
    <w:tmpl w:val="1D2A1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857B3"/>
    <w:rsid w:val="004857B3"/>
    <w:rsid w:val="00965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4DBF07"/>
  <w15:docId w15:val="{19D281DF-CB89-C943-A210-E1528EC5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657C4"/>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657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2530</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cyril.pommier@inra.fr</cp:lastModifiedBy>
  <cp:revision>2</cp:revision>
  <dcterms:created xsi:type="dcterms:W3CDTF">2018-07-04T13:09:00Z</dcterms:created>
  <dcterms:modified xsi:type="dcterms:W3CDTF">2018-07-04T13:18:00Z</dcterms:modified>
</cp:coreProperties>
</file>