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34"/>
          <w:szCs w:val="34"/>
        </w:rPr>
        <w:t xml:space="preserve">MICHAEL K. N. MATANDA</w:t>
      </w:r>
    </w:p>
    <w:p>
      <w:pPr>
        <w:spacing w:after="100"/>
        <w:jc w:val="center"/>
      </w:pPr>
      <w:r>
        <w:rPr>
          <w:i/>
          <w:iCs/>
          <w:color w:val="555555"/>
          <w:sz w:val="20"/>
          <w:szCs w:val="20"/>
        </w:rPr>
        <w:t xml:space="preserve">Software Engineering &amp; Full-Stack Development</w:t>
      </w:r>
    </w:p>
    <w:p>
      <w:pPr>
        <w:spacing w:after="40"/>
        <w:jc w:val="center"/>
      </w:pPr>
      <w:r>
        <w:rPr>
          <w:color w:val="333333"/>
          <w:sz w:val="18"/>
          <w:szCs w:val="18"/>
        </w:rPr>
        <w:t xml:space="preserve">Lusaka, Zambia  |  +260 953 779 291 / +260 974 009 741  |  michealmatanda6@gmail.com</w:t>
      </w:r>
    </w:p>
    <w:p>
      <w:pPr>
        <w:spacing w:after="40"/>
        <w:jc w:val="center"/>
      </w:pPr>
      <w:r>
        <w:rPr>
          <w:color w:val="333333"/>
          <w:sz w:val="18"/>
          <w:szCs w:val="18"/>
        </w:rPr>
        <w:t xml:space="preserve">linkedin.com/in/michael-matanda-626847249  |  github.com/MICHEAL7400  |  micheal7400.github.io/MantTeq-website</w:t>
      </w:r>
    </w:p>
    <w:p>
      <w:pPr>
        <w:pStyle w:val="Heading1"/>
        <w:pBdr>
          <w:bottom w:val="single" w:color="1F3A5F" w:sz="6" w:space="2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Motivated and adaptable final-year Computer Science student with practical experience in full-stack web development, IT support, database management, and data visualization. Skilled in building full-stack applications, troubleshooting technical issues, and managing relational and NoSQL databases. Strong analytical, problem-solving, and communication skills, with a track record of leading technical projects from concept to deployment and supporting users across varying technical levels. Eager to apply this expertise in a software engineering, IT support, or data-focused role.</w:t>
      </w:r>
    </w:p>
    <w:p>
      <w:pPr>
        <w:pStyle w:val="Heading1"/>
        <w:pBdr>
          <w:bottom w:val="single" w:color="1F3A5F" w:sz="6" w:space="2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Full-Stack Development: </w:t>
      </w:r>
      <w:r>
        <w:rPr>
          <w:sz w:val="20"/>
          <w:szCs w:val="20"/>
        </w:rPr>
        <w:t xml:space="preserve">JavaScript, Python, Java, PHP, C++, SQL, HTML5, CSS3, React.js, Node.js, Express.js, Tailwind CSS, REST APIs, Chart.js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IT &amp; Systems Support: </w:t>
      </w:r>
      <w:r>
        <w:rPr>
          <w:sz w:val="20"/>
          <w:szCs w:val="20"/>
        </w:rPr>
        <w:t xml:space="preserve">Troubleshooting, Network Configuration, User Training, Application Support, System Testing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Data &amp; Cloud: </w:t>
      </w:r>
      <w:r>
        <w:rPr>
          <w:sz w:val="20"/>
          <w:szCs w:val="20"/>
        </w:rPr>
        <w:t xml:space="preserve">MySQL, MongoDB, MongoDB Atlas, Supabase, Cloudinary, Netlify, Render, Vercel, ChatGPT API, Gemini, Prompt Engineering, Data Visualization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Tools &amp; Workflows: </w:t>
      </w:r>
      <w:r>
        <w:rPr>
          <w:sz w:val="20"/>
          <w:szCs w:val="20"/>
        </w:rPr>
        <w:t xml:space="preserve">Git, GitHub, Postman, VS Code, Figma, Microsoft Office/Excel, Agile Methodology</w:t>
      </w:r>
    </w:p>
    <w:p>
      <w:pPr>
        <w:pStyle w:val="Heading1"/>
        <w:pBdr>
          <w:bottom w:val="single" w:color="1F3A5F" w:sz="6" w:space="2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EDUCATION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Bachelor of Science in Computer Science</w:t>
      </w:r>
      <w:r>
        <w:rPr>
          <w:i/>
          <w:iCs/>
          <w:color w:val="555555"/>
          <w:sz w:val="19"/>
          <w:szCs w:val="19"/>
        </w:rPr>
        <w:t xml:space="preserve">  (Expected Oct 2026)</w:t>
      </w:r>
      <w:r>
        <w:br/>
        <w:t xml:space="preserve"/>
      </w:r>
      <w:r>
        <w:rPr>
          <w:i/>
          <w:iCs/>
          <w:color w:val="1F3A5F"/>
          <w:sz w:val="20"/>
          <w:szCs w:val="20"/>
        </w:rPr>
        <w:t xml:space="preserve">Cavendish University Zambia — Lusaka, Zambia</w:t>
      </w:r>
    </w:p>
    <w:p>
      <w:pPr>
        <w:spacing w:after="40"/>
      </w:pPr>
      <w:r>
        <w:rPr>
          <w:b/>
          <w:bCs/>
          <w:sz w:val="19"/>
          <w:szCs w:val="19"/>
        </w:rPr>
        <w:t xml:space="preserve">Relevant Coursework: </w:t>
      </w:r>
      <w:r>
        <w:rPr>
          <w:sz w:val="19"/>
          <w:szCs w:val="19"/>
        </w:rPr>
        <w:t xml:space="preserve">Software Engineering, Artificial Intelligence, Database Systems, Data Structures &amp; Algorithms, Object-Oriented Programming, Enterprise Networking, System Analysis &amp; Design, Web Development</w:t>
      </w:r>
    </w:p>
    <w:p>
      <w:pPr>
        <w:spacing w:after="40"/>
      </w:pPr>
      <w:r>
        <w:rPr>
          <w:b/>
          <w:bCs/>
          <w:sz w:val="19"/>
          <w:szCs w:val="19"/>
        </w:rPr>
        <w:t xml:space="preserve">Scholarship: </w:t>
      </w:r>
      <w:r>
        <w:rPr>
          <w:sz w:val="19"/>
          <w:szCs w:val="19"/>
        </w:rPr>
        <w:t xml:space="preserve">UNHCR–Cavendish University Scholarship Recipient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High School Certificate</w:t>
      </w:r>
      <w:r>
        <w:rPr>
          <w:i/>
          <w:iCs/>
          <w:color w:val="555555"/>
          <w:sz w:val="19"/>
          <w:szCs w:val="19"/>
        </w:rPr>
        <w:t xml:space="preserve">  (2021)</w:t>
      </w:r>
      <w:r>
        <w:br/>
        <w:t xml:space="preserve"/>
      </w:r>
      <w:r>
        <w:rPr>
          <w:i/>
          <w:iCs/>
          <w:color w:val="1F3A5F"/>
          <w:sz w:val="20"/>
          <w:szCs w:val="20"/>
        </w:rPr>
        <w:t xml:space="preserve">Meheba Secondary School — Meheba, Zambia</w:t>
      </w:r>
    </w:p>
    <w:p>
      <w:pPr>
        <w:spacing w:after="20"/>
      </w:pPr>
      <w:r>
        <w:rPr>
          <w:i/>
          <w:iCs/>
          <w:sz w:val="19"/>
          <w:szCs w:val="19"/>
        </w:rPr>
        <w:t xml:space="preserve">Head Boy | UNHCR Scholarship Awardee | Academic Excellence in STEM Subjects</w:t>
      </w:r>
    </w:p>
    <w:p>
      <w:pPr>
        <w:pStyle w:val="Heading1"/>
        <w:pBdr>
          <w:bottom w:val="single" w:color="1F3A5F" w:sz="6" w:space="2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PROFESSIONAL EXPERIENCE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IT Assistant Lecturer (Tutor)</w:t>
      </w:r>
      <w:r>
        <w:rPr>
          <w:i/>
          <w:iCs/>
          <w:color w:val="555555"/>
          <w:sz w:val="19"/>
          <w:szCs w:val="19"/>
        </w:rPr>
        <w:t xml:space="preserve">  (Feb 2026 – Jun 2026)</w:t>
      </w:r>
      <w:r>
        <w:br/>
        <w:t xml:space="preserve"/>
      </w:r>
      <w:r>
        <w:rPr>
          <w:i/>
          <w:iCs/>
          <w:color w:val="1F3A5F"/>
          <w:sz w:val="20"/>
          <w:szCs w:val="20"/>
        </w:rPr>
        <w:t xml:space="preserve">Cavendish University Zambia — Lusaka, Zambia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Provided first-line IT support and hands-on guidance to students during laboratory sessions, troubleshooting hardware, software, and network issues.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Assisted students with programming concepts, database normalization, web development, and systematic code debugging.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Configured and maintained laboratory workstation environments, installing required software applications and tools.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Communicated technical concepts clearly to diverse audiences, authoring instructional materials and technical demonstrations.</w:t>
      </w:r>
    </w:p>
    <w:p>
      <w:pPr>
        <w:pStyle w:val="Heading1"/>
        <w:pBdr>
          <w:bottom w:val="single" w:color="1F3A5F" w:sz="6" w:space="2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SELECTED PROJECTS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Smart Waste Collection Tracking, Monitoring &amp; Notification System (Lusaka Clean)</w:t>
      </w:r>
      <w:r>
        <w:br/>
        <w:t xml:space="preserve"/>
      </w:r>
      <w:r>
        <w:rPr>
          <w:i/>
          <w:iCs/>
          <w:color w:val="1F3A5F"/>
          <w:sz w:val="20"/>
          <w:szCs w:val="20"/>
        </w:rPr>
        <w:t xml:space="preserve">React.js, Tailwind CSS, Supabase, Cloudinary, Git/GitHub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full-stack tracking prototype with real-time monitoring and interactive mapping features; integrated photo uploads and cloud storage using Agile workflows.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Climate-Economic Data Visualization Dashboard</w:t>
      </w:r>
      <w:r>
        <w:br/>
        <w:t xml:space="preserve"/>
      </w:r>
      <w:r>
        <w:rPr>
          <w:i/>
          <w:iCs/>
          <w:color w:val="1F3A5F"/>
          <w:sz w:val="20"/>
          <w:szCs w:val="20"/>
        </w:rPr>
        <w:t xml:space="preserve">React.js, Node.js, MongoDB, Chart.js, Netlify &amp; Render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end-to-end design and development of a full-stack dashboard integrating World Bank API data for interactive visualization of climate-economic correlations.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Communiversity Digital School Library — TMT Foundation / RIPEN Initiative</w:t>
      </w:r>
      <w:r>
        <w:br/>
        <w:t xml:space="preserve"/>
      </w:r>
      <w:r>
        <w:rPr>
          <w:i/>
          <w:iCs/>
          <w:color w:val="1F3A5F"/>
          <w:sz w:val="20"/>
          <w:szCs w:val="20"/>
        </w:rPr>
        <w:t xml:space="preserve">React.js, Node.js, Express.js, MongoDB Atlas, Cloudinary, Postman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RESTful API endpoints and backend schemas for file management, and rigorously tested routes with Postman.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Co-developed a digital library platform for low-connectivity regions with offline-first design and multilingual support.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CavAir / Cavendish Zambia Airlines Reservation System</w:t>
      </w:r>
      <w:r>
        <w:br/>
        <w:t xml:space="preserve"/>
      </w:r>
      <w:r>
        <w:rPr>
          <w:i/>
          <w:iCs/>
          <w:color w:val="1F3A5F"/>
          <w:sz w:val="20"/>
          <w:szCs w:val="20"/>
        </w:rPr>
        <w:t xml:space="preserve">PHP, MySQL, HTML5, CSS3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full-stack flight booking system with CRUD operations, relational schema design, user authentication, and an admin panel.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MantTeq Portfolio &amp; Services Website</w:t>
      </w:r>
      <w:r>
        <w:br/>
        <w:t xml:space="preserve"/>
      </w:r>
      <w:r>
        <w:rPr>
          <w:i/>
          <w:iCs/>
          <w:color w:val="1F3A5F"/>
          <w:sz w:val="20"/>
          <w:szCs w:val="20"/>
        </w:rPr>
        <w:t xml:space="preserve">HTML5, CSS3, JavaScript, GitHub Pages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deployed a responsive personal portfolio site showcasing projects, skills, and freelance services.</w:t>
      </w:r>
    </w:p>
    <w:p>
      <w:pPr>
        <w:pStyle w:val="Heading1"/>
        <w:pBdr>
          <w:bottom w:val="single" w:color="1F3A5F" w:sz="6" w:space="2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LEADERSHIP &amp; ENGAGEMENT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Co-Founder &amp; Secretary General, Hope Beyond Borders Initiative (HBBI)</w:t>
      </w:r>
      <w:r>
        <w:rPr>
          <w:i/>
          <w:iCs/>
          <w:color w:val="555555"/>
          <w:sz w:val="19"/>
          <w:szCs w:val="19"/>
        </w:rPr>
        <w:t xml:space="preserve">  (2026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Co-led the establishment of the organization and assisted with developing its constitution and foundational governance documents.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Coordinated executive meetings, communications, documentation, and follow-up on organizational activities.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Supported digital communication and online organizational activities.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Secretary General, CUZITA (Cavendish University Zambia IT Association)</w:t>
      </w:r>
      <w:r>
        <w:rPr>
          <w:i/>
          <w:iCs/>
          <w:color w:val="555555"/>
          <w:sz w:val="19"/>
          <w:szCs w:val="19"/>
        </w:rPr>
        <w:t xml:space="preserve">  (2024 – 2025)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Coordinated tech workshops, hackathons, and industry talks for 100+ IT students; managed club communications and partnership outreach.</w:t>
      </w:r>
    </w:p>
    <w:p>
      <w:pPr>
        <w:spacing w:after="20" w:before="100"/>
      </w:pPr>
      <w:r>
        <w:rPr>
          <w:b/>
          <w:bCs/>
          <w:color w:val="222222"/>
          <w:sz w:val="21"/>
          <w:szCs w:val="21"/>
        </w:rPr>
        <w:t xml:space="preserve">Prime Minister → Secretary, Meheba Former Leaders Association</w:t>
      </w:r>
      <w:r>
        <w:rPr>
          <w:i/>
          <w:iCs/>
          <w:color w:val="555555"/>
          <w:sz w:val="19"/>
          <w:szCs w:val="19"/>
        </w:rPr>
        <w:t xml:space="preserve">  (2022 – 2024)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alumni mentorship programs and digital literacy workshops for refugee youth; organized career guidance and scholarship application support.</w:t>
      </w:r>
    </w:p>
    <w:p>
      <w:pPr>
        <w:pStyle w:val="Heading1"/>
        <w:pBdr>
          <w:bottom w:val="single" w:color="1F3A5F" w:sz="6" w:space="2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 IT Support Professional Certificate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Google Data Analytics Certificate (Selected Modules)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Generative AI Fundamentals | Coursera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Operations Research: Models and Applications | Coursera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 Stack Web Development | Science Expo</w:t>
      </w:r>
    </w:p>
    <w:p>
      <w:pPr>
        <w:pStyle w:val="Heading1"/>
        <w:pBdr>
          <w:bottom w:val="single" w:color="1F3A5F" w:sz="6" w:space="2"/>
        </w:pBdr>
        <w:spacing w:after="90" w:before="220"/>
      </w:pPr>
      <w:r>
        <w:rPr>
          <w:b/>
          <w:bCs/>
          <w:color w:val="1F3A5F"/>
          <w:sz w:val="22"/>
          <w:szCs w:val="22"/>
        </w:rPr>
        <w:t xml:space="preserve">LANGUAGES</w:t>
      </w:r>
    </w:p>
    <w:p>
      <w:pPr>
        <w:spacing w:after="0"/>
      </w:pPr>
      <w:r>
        <w:rPr>
          <w:sz w:val="19"/>
          <w:szCs w:val="19"/>
        </w:rPr>
        <w:t xml:space="preserve">English (Fluent), Nyanja (Native), Swahili (Fluent), Bemba (Conversational)   |   References available upon request.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2026-08-29T10:07:19.513Z</dcterms:created>
  <dcterms:modified xsi:type="dcterms:W3CDTF">2026-08-29T10:07:19.513Z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