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meansq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5,069,244.7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5,069,244.7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14.918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1,380,449.8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690,224.9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47,553.8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47,553.8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Bact:Salinity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4,097,032.4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2,048,516.2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Bact:Temp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1,679,438.9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1,679,438.9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9,514,329.1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339,797.5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2025-10-03T18:14:27Z</dcterms:modified>
  <cp:category/>
</cp:coreProperties>
</file>