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35359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588165" w:history="1">
        <w:r w:rsidR="00353594" w:rsidRPr="005C0DC5">
          <w:rPr>
            <w:rStyle w:val="Hyperlink"/>
            <w:noProof/>
          </w:rPr>
          <w:t>Abstract</w:t>
        </w:r>
        <w:r w:rsidR="00353594">
          <w:rPr>
            <w:noProof/>
            <w:webHidden/>
          </w:rPr>
          <w:tab/>
        </w:r>
        <w:r w:rsidR="00353594">
          <w:rPr>
            <w:noProof/>
            <w:webHidden/>
          </w:rPr>
          <w:fldChar w:fldCharType="begin"/>
        </w:r>
        <w:r w:rsidR="00353594">
          <w:rPr>
            <w:noProof/>
            <w:webHidden/>
          </w:rPr>
          <w:instrText xml:space="preserve"> PAGEREF _Toc439588165 \h </w:instrText>
        </w:r>
        <w:r w:rsidR="00353594">
          <w:rPr>
            <w:noProof/>
            <w:webHidden/>
          </w:rPr>
        </w:r>
        <w:r w:rsidR="00353594">
          <w:rPr>
            <w:noProof/>
            <w:webHidden/>
          </w:rPr>
          <w:fldChar w:fldCharType="separate"/>
        </w:r>
        <w:r w:rsidR="00353594">
          <w:rPr>
            <w:noProof/>
            <w:webHidden/>
          </w:rPr>
          <w:t>5</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66" w:history="1">
        <w:r w:rsidR="00353594" w:rsidRPr="005C0DC5">
          <w:rPr>
            <w:rStyle w:val="Hyperlink"/>
            <w:noProof/>
          </w:rPr>
          <w:t>1</w:t>
        </w:r>
        <w:r w:rsidR="00353594">
          <w:rPr>
            <w:rFonts w:asciiTheme="minorHAnsi" w:eastAsiaTheme="minorEastAsia" w:hAnsiTheme="minorHAnsi"/>
            <w:noProof/>
            <w:lang w:eastAsia="de-AT"/>
          </w:rPr>
          <w:tab/>
        </w:r>
        <w:r w:rsidR="00353594" w:rsidRPr="005C0DC5">
          <w:rPr>
            <w:rStyle w:val="Hyperlink"/>
            <w:noProof/>
          </w:rPr>
          <w:t>Introduction</w:t>
        </w:r>
        <w:r w:rsidR="00353594">
          <w:rPr>
            <w:noProof/>
            <w:webHidden/>
          </w:rPr>
          <w:tab/>
        </w:r>
        <w:r w:rsidR="00353594">
          <w:rPr>
            <w:noProof/>
            <w:webHidden/>
          </w:rPr>
          <w:fldChar w:fldCharType="begin"/>
        </w:r>
        <w:r w:rsidR="00353594">
          <w:rPr>
            <w:noProof/>
            <w:webHidden/>
          </w:rPr>
          <w:instrText xml:space="preserve"> PAGEREF _Toc439588166 \h </w:instrText>
        </w:r>
        <w:r w:rsidR="00353594">
          <w:rPr>
            <w:noProof/>
            <w:webHidden/>
          </w:rPr>
        </w:r>
        <w:r w:rsidR="00353594">
          <w:rPr>
            <w:noProof/>
            <w:webHidden/>
          </w:rPr>
          <w:fldChar w:fldCharType="separate"/>
        </w:r>
        <w:r w:rsidR="00353594">
          <w:rPr>
            <w:noProof/>
            <w:webHidden/>
          </w:rPr>
          <w:t>6</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67" w:history="1">
        <w:r w:rsidR="00353594" w:rsidRPr="005C0DC5">
          <w:rPr>
            <w:rStyle w:val="Hyperlink"/>
            <w:noProof/>
          </w:rPr>
          <w:t>2</w:t>
        </w:r>
        <w:r w:rsidR="00353594">
          <w:rPr>
            <w:rFonts w:asciiTheme="minorHAnsi" w:eastAsiaTheme="minorEastAsia" w:hAnsiTheme="minorHAnsi"/>
            <w:noProof/>
            <w:lang w:eastAsia="de-AT"/>
          </w:rPr>
          <w:tab/>
        </w:r>
        <w:r w:rsidR="00353594" w:rsidRPr="005C0DC5">
          <w:rPr>
            <w:rStyle w:val="Hyperlink"/>
            <w:noProof/>
          </w:rPr>
          <w:t>Concept</w:t>
        </w:r>
        <w:r w:rsidR="00353594">
          <w:rPr>
            <w:noProof/>
            <w:webHidden/>
          </w:rPr>
          <w:tab/>
        </w:r>
        <w:r w:rsidR="00353594">
          <w:rPr>
            <w:noProof/>
            <w:webHidden/>
          </w:rPr>
          <w:fldChar w:fldCharType="begin"/>
        </w:r>
        <w:r w:rsidR="00353594">
          <w:rPr>
            <w:noProof/>
            <w:webHidden/>
          </w:rPr>
          <w:instrText xml:space="preserve"> PAGEREF _Toc439588167 \h </w:instrText>
        </w:r>
        <w:r w:rsidR="00353594">
          <w:rPr>
            <w:noProof/>
            <w:webHidden/>
          </w:rPr>
        </w:r>
        <w:r w:rsidR="00353594">
          <w:rPr>
            <w:noProof/>
            <w:webHidden/>
          </w:rPr>
          <w:fldChar w:fldCharType="separate"/>
        </w:r>
        <w:r w:rsidR="00353594">
          <w:rPr>
            <w:noProof/>
            <w:webHidden/>
          </w:rPr>
          <w:t>7</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68" w:history="1">
        <w:r w:rsidR="00353594" w:rsidRPr="005C0DC5">
          <w:rPr>
            <w:rStyle w:val="Hyperlink"/>
            <w:noProof/>
          </w:rPr>
          <w:t>3</w:t>
        </w:r>
        <w:r w:rsidR="00353594">
          <w:rPr>
            <w:rFonts w:asciiTheme="minorHAnsi" w:eastAsiaTheme="minorEastAsia" w:hAnsiTheme="minorHAnsi"/>
            <w:noProof/>
            <w:lang w:eastAsia="de-AT"/>
          </w:rPr>
          <w:tab/>
        </w:r>
        <w:r w:rsidR="00353594" w:rsidRPr="005C0DC5">
          <w:rPr>
            <w:rStyle w:val="Hyperlink"/>
            <w:noProof/>
          </w:rPr>
          <w:t>WebRTC</w:t>
        </w:r>
        <w:r w:rsidR="00353594">
          <w:rPr>
            <w:noProof/>
            <w:webHidden/>
          </w:rPr>
          <w:tab/>
        </w:r>
        <w:r w:rsidR="00353594">
          <w:rPr>
            <w:noProof/>
            <w:webHidden/>
          </w:rPr>
          <w:fldChar w:fldCharType="begin"/>
        </w:r>
        <w:r w:rsidR="00353594">
          <w:rPr>
            <w:noProof/>
            <w:webHidden/>
          </w:rPr>
          <w:instrText xml:space="preserve"> PAGEREF _Toc439588168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69" w:history="1">
        <w:r w:rsidR="00353594" w:rsidRPr="005C0DC5">
          <w:rPr>
            <w:rStyle w:val="Hyperlink"/>
            <w:noProof/>
          </w:rPr>
          <w:t>3.1</w:t>
        </w:r>
        <w:r w:rsidR="00353594">
          <w:rPr>
            <w:rFonts w:asciiTheme="minorHAnsi" w:eastAsiaTheme="minorEastAsia" w:hAnsiTheme="minorHAnsi"/>
            <w:noProof/>
            <w:lang w:eastAsia="de-AT"/>
          </w:rPr>
          <w:tab/>
        </w:r>
        <w:r w:rsidR="00353594" w:rsidRPr="005C0DC5">
          <w:rPr>
            <w:rStyle w:val="Hyperlink"/>
            <w:noProof/>
          </w:rPr>
          <w:t>Overview</w:t>
        </w:r>
        <w:r w:rsidR="00353594">
          <w:rPr>
            <w:noProof/>
            <w:webHidden/>
          </w:rPr>
          <w:tab/>
        </w:r>
        <w:r w:rsidR="00353594">
          <w:rPr>
            <w:noProof/>
            <w:webHidden/>
          </w:rPr>
          <w:fldChar w:fldCharType="begin"/>
        </w:r>
        <w:r w:rsidR="00353594">
          <w:rPr>
            <w:noProof/>
            <w:webHidden/>
          </w:rPr>
          <w:instrText xml:space="preserve"> PAGEREF _Toc439588169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70" w:history="1">
        <w:r w:rsidR="00353594" w:rsidRPr="005C0DC5">
          <w:rPr>
            <w:rStyle w:val="Hyperlink"/>
            <w:noProof/>
          </w:rPr>
          <w:t>3.2</w:t>
        </w:r>
        <w:r w:rsidR="00353594">
          <w:rPr>
            <w:rFonts w:asciiTheme="minorHAnsi" w:eastAsiaTheme="minorEastAsia" w:hAnsiTheme="minorHAnsi"/>
            <w:noProof/>
            <w:lang w:eastAsia="de-AT"/>
          </w:rPr>
          <w:tab/>
        </w:r>
        <w:r w:rsidR="00353594" w:rsidRPr="005C0DC5">
          <w:rPr>
            <w:rStyle w:val="Hyperlink"/>
            <w:noProof/>
          </w:rPr>
          <w:t>API components</w:t>
        </w:r>
        <w:r w:rsidR="00353594">
          <w:rPr>
            <w:noProof/>
            <w:webHidden/>
          </w:rPr>
          <w:tab/>
        </w:r>
        <w:r w:rsidR="00353594">
          <w:rPr>
            <w:noProof/>
            <w:webHidden/>
          </w:rPr>
          <w:fldChar w:fldCharType="begin"/>
        </w:r>
        <w:r w:rsidR="00353594">
          <w:rPr>
            <w:noProof/>
            <w:webHidden/>
          </w:rPr>
          <w:instrText xml:space="preserve"> PAGEREF _Toc439588170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1" w:history="1">
        <w:r w:rsidR="00353594" w:rsidRPr="005C0DC5">
          <w:rPr>
            <w:rStyle w:val="Hyperlink"/>
            <w:noProof/>
          </w:rPr>
          <w:t>3.2.1</w:t>
        </w:r>
        <w:r w:rsidR="00353594">
          <w:rPr>
            <w:noProof/>
          </w:rPr>
          <w:tab/>
        </w:r>
        <w:r w:rsidR="00353594" w:rsidRPr="005C0DC5">
          <w:rPr>
            <w:rStyle w:val="Hyperlink"/>
            <w:noProof/>
          </w:rPr>
          <w:t>MediaStream</w:t>
        </w:r>
        <w:r w:rsidR="00353594">
          <w:rPr>
            <w:noProof/>
            <w:webHidden/>
          </w:rPr>
          <w:tab/>
        </w:r>
        <w:r w:rsidR="00353594">
          <w:rPr>
            <w:noProof/>
            <w:webHidden/>
          </w:rPr>
          <w:fldChar w:fldCharType="begin"/>
        </w:r>
        <w:r w:rsidR="00353594">
          <w:rPr>
            <w:noProof/>
            <w:webHidden/>
          </w:rPr>
          <w:instrText xml:space="preserve"> PAGEREF _Toc439588171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2" w:history="1">
        <w:r w:rsidR="00353594" w:rsidRPr="005C0DC5">
          <w:rPr>
            <w:rStyle w:val="Hyperlink"/>
            <w:noProof/>
          </w:rPr>
          <w:t>3.2.2</w:t>
        </w:r>
        <w:r w:rsidR="00353594">
          <w:rPr>
            <w:noProof/>
          </w:rPr>
          <w:tab/>
        </w:r>
        <w:r w:rsidR="00353594" w:rsidRPr="005C0DC5">
          <w:rPr>
            <w:rStyle w:val="Hyperlink"/>
            <w:noProof/>
          </w:rPr>
          <w:t>PeerConnection</w:t>
        </w:r>
        <w:r w:rsidR="00353594">
          <w:rPr>
            <w:noProof/>
            <w:webHidden/>
          </w:rPr>
          <w:tab/>
        </w:r>
        <w:r w:rsidR="00353594">
          <w:rPr>
            <w:noProof/>
            <w:webHidden/>
          </w:rPr>
          <w:fldChar w:fldCharType="begin"/>
        </w:r>
        <w:r w:rsidR="00353594">
          <w:rPr>
            <w:noProof/>
            <w:webHidden/>
          </w:rPr>
          <w:instrText xml:space="preserve"> PAGEREF _Toc439588172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3" w:history="1">
        <w:r w:rsidR="00353594" w:rsidRPr="005C0DC5">
          <w:rPr>
            <w:rStyle w:val="Hyperlink"/>
            <w:noProof/>
          </w:rPr>
          <w:t>3.2.3</w:t>
        </w:r>
        <w:r w:rsidR="00353594">
          <w:rPr>
            <w:noProof/>
          </w:rPr>
          <w:tab/>
        </w:r>
        <w:r w:rsidR="00353594" w:rsidRPr="005C0DC5">
          <w:rPr>
            <w:rStyle w:val="Hyperlink"/>
            <w:noProof/>
          </w:rPr>
          <w:t>DataChannel</w:t>
        </w:r>
        <w:r w:rsidR="00353594">
          <w:rPr>
            <w:noProof/>
            <w:webHidden/>
          </w:rPr>
          <w:tab/>
        </w:r>
        <w:r w:rsidR="00353594">
          <w:rPr>
            <w:noProof/>
            <w:webHidden/>
          </w:rPr>
          <w:fldChar w:fldCharType="begin"/>
        </w:r>
        <w:r w:rsidR="00353594">
          <w:rPr>
            <w:noProof/>
            <w:webHidden/>
          </w:rPr>
          <w:instrText xml:space="preserve"> PAGEREF _Toc439588173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74" w:history="1">
        <w:r w:rsidR="00353594" w:rsidRPr="005C0DC5">
          <w:rPr>
            <w:rStyle w:val="Hyperlink"/>
            <w:noProof/>
          </w:rPr>
          <w:t>3.3</w:t>
        </w:r>
        <w:r w:rsidR="00353594">
          <w:rPr>
            <w:rFonts w:asciiTheme="minorHAnsi" w:eastAsiaTheme="minorEastAsia" w:hAnsiTheme="minorHAnsi"/>
            <w:noProof/>
            <w:lang w:eastAsia="de-AT"/>
          </w:rPr>
          <w:tab/>
        </w:r>
        <w:r w:rsidR="00353594" w:rsidRPr="005C0DC5">
          <w:rPr>
            <w:rStyle w:val="Hyperlink"/>
            <w:noProof/>
          </w:rPr>
          <w:t>Connection setup</w:t>
        </w:r>
        <w:r w:rsidR="00353594">
          <w:rPr>
            <w:noProof/>
            <w:webHidden/>
          </w:rPr>
          <w:tab/>
        </w:r>
        <w:r w:rsidR="00353594">
          <w:rPr>
            <w:noProof/>
            <w:webHidden/>
          </w:rPr>
          <w:fldChar w:fldCharType="begin"/>
        </w:r>
        <w:r w:rsidR="00353594">
          <w:rPr>
            <w:noProof/>
            <w:webHidden/>
          </w:rPr>
          <w:instrText xml:space="preserve"> PAGEREF _Toc439588174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5" w:history="1">
        <w:r w:rsidR="00353594" w:rsidRPr="005C0DC5">
          <w:rPr>
            <w:rStyle w:val="Hyperlink"/>
            <w:noProof/>
          </w:rPr>
          <w:t>3.3.1</w:t>
        </w:r>
        <w:r w:rsidR="00353594">
          <w:rPr>
            <w:noProof/>
          </w:rPr>
          <w:tab/>
        </w:r>
        <w:r w:rsidR="00353594" w:rsidRPr="005C0DC5">
          <w:rPr>
            <w:rStyle w:val="Hyperlink"/>
            <w:noProof/>
          </w:rPr>
          <w:t>The WebRTC triangle</w:t>
        </w:r>
        <w:r w:rsidR="00353594">
          <w:rPr>
            <w:noProof/>
            <w:webHidden/>
          </w:rPr>
          <w:tab/>
        </w:r>
        <w:r w:rsidR="00353594">
          <w:rPr>
            <w:noProof/>
            <w:webHidden/>
          </w:rPr>
          <w:fldChar w:fldCharType="begin"/>
        </w:r>
        <w:r w:rsidR="00353594">
          <w:rPr>
            <w:noProof/>
            <w:webHidden/>
          </w:rPr>
          <w:instrText xml:space="preserve"> PAGEREF _Toc439588175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6" w:history="1">
        <w:r w:rsidR="00353594" w:rsidRPr="005C0DC5">
          <w:rPr>
            <w:rStyle w:val="Hyperlink"/>
            <w:noProof/>
          </w:rPr>
          <w:t>3.3.2</w:t>
        </w:r>
        <w:r w:rsidR="00353594">
          <w:rPr>
            <w:noProof/>
          </w:rPr>
          <w:tab/>
        </w:r>
        <w:r w:rsidR="00353594" w:rsidRPr="005C0DC5">
          <w:rPr>
            <w:rStyle w:val="Hyperlink"/>
            <w:noProof/>
          </w:rPr>
          <w:t>Signaling</w:t>
        </w:r>
        <w:r w:rsidR="00353594">
          <w:rPr>
            <w:noProof/>
            <w:webHidden/>
          </w:rPr>
          <w:tab/>
        </w:r>
        <w:r w:rsidR="00353594">
          <w:rPr>
            <w:noProof/>
            <w:webHidden/>
          </w:rPr>
          <w:fldChar w:fldCharType="begin"/>
        </w:r>
        <w:r w:rsidR="00353594">
          <w:rPr>
            <w:noProof/>
            <w:webHidden/>
          </w:rPr>
          <w:instrText xml:space="preserve"> PAGEREF _Toc439588176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7" w:history="1">
        <w:r w:rsidR="00353594" w:rsidRPr="005C0DC5">
          <w:rPr>
            <w:rStyle w:val="Hyperlink"/>
            <w:noProof/>
          </w:rPr>
          <w:t>3.3.3</w:t>
        </w:r>
        <w:r w:rsidR="00353594">
          <w:rPr>
            <w:noProof/>
          </w:rPr>
          <w:tab/>
        </w:r>
        <w:r w:rsidR="00353594" w:rsidRPr="005C0DC5">
          <w:rPr>
            <w:rStyle w:val="Hyperlink"/>
            <w:noProof/>
          </w:rPr>
          <w:t>NAT problem</w:t>
        </w:r>
        <w:r w:rsidR="00353594">
          <w:rPr>
            <w:noProof/>
            <w:webHidden/>
          </w:rPr>
          <w:tab/>
        </w:r>
        <w:r w:rsidR="00353594">
          <w:rPr>
            <w:noProof/>
            <w:webHidden/>
          </w:rPr>
          <w:fldChar w:fldCharType="begin"/>
        </w:r>
        <w:r w:rsidR="00353594">
          <w:rPr>
            <w:noProof/>
            <w:webHidden/>
          </w:rPr>
          <w:instrText xml:space="preserve"> PAGEREF _Toc439588177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8" w:history="1">
        <w:r w:rsidR="00353594" w:rsidRPr="005C0DC5">
          <w:rPr>
            <w:rStyle w:val="Hyperlink"/>
            <w:noProof/>
          </w:rPr>
          <w:t>3.3.4</w:t>
        </w:r>
        <w:r w:rsidR="00353594">
          <w:rPr>
            <w:noProof/>
          </w:rPr>
          <w:tab/>
        </w:r>
        <w:r w:rsidR="00353594" w:rsidRPr="005C0DC5">
          <w:rPr>
            <w:rStyle w:val="Hyperlink"/>
            <w:noProof/>
          </w:rPr>
          <w:t>ICE candidates</w:t>
        </w:r>
        <w:r w:rsidR="00353594">
          <w:rPr>
            <w:noProof/>
            <w:webHidden/>
          </w:rPr>
          <w:tab/>
        </w:r>
        <w:r w:rsidR="00353594">
          <w:rPr>
            <w:noProof/>
            <w:webHidden/>
          </w:rPr>
          <w:fldChar w:fldCharType="begin"/>
        </w:r>
        <w:r w:rsidR="00353594">
          <w:rPr>
            <w:noProof/>
            <w:webHidden/>
          </w:rPr>
          <w:instrText xml:space="preserve"> PAGEREF _Toc439588178 \h </w:instrText>
        </w:r>
        <w:r w:rsidR="00353594">
          <w:rPr>
            <w:noProof/>
            <w:webHidden/>
          </w:rPr>
        </w:r>
        <w:r w:rsidR="00353594">
          <w:rPr>
            <w:noProof/>
            <w:webHidden/>
          </w:rPr>
          <w:fldChar w:fldCharType="separate"/>
        </w:r>
        <w:r w:rsidR="00353594">
          <w:rPr>
            <w:noProof/>
            <w:webHidden/>
          </w:rPr>
          <w:t>11</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79" w:history="1">
        <w:r w:rsidR="00353594" w:rsidRPr="005C0DC5">
          <w:rPr>
            <w:rStyle w:val="Hyperlink"/>
            <w:noProof/>
          </w:rPr>
          <w:t>3.3.5</w:t>
        </w:r>
        <w:r w:rsidR="00353594">
          <w:rPr>
            <w:noProof/>
          </w:rPr>
          <w:tab/>
        </w:r>
        <w:r w:rsidR="00353594" w:rsidRPr="005C0DC5">
          <w:rPr>
            <w:rStyle w:val="Hyperlink"/>
            <w:noProof/>
          </w:rPr>
          <w:t>Session description offers and answers</w:t>
        </w:r>
        <w:r w:rsidR="00353594">
          <w:rPr>
            <w:noProof/>
            <w:webHidden/>
          </w:rPr>
          <w:tab/>
        </w:r>
        <w:r w:rsidR="00353594">
          <w:rPr>
            <w:noProof/>
            <w:webHidden/>
          </w:rPr>
          <w:fldChar w:fldCharType="begin"/>
        </w:r>
        <w:r w:rsidR="00353594">
          <w:rPr>
            <w:noProof/>
            <w:webHidden/>
          </w:rPr>
          <w:instrText xml:space="preserve"> PAGEREF _Toc439588179 \h </w:instrText>
        </w:r>
        <w:r w:rsidR="00353594">
          <w:rPr>
            <w:noProof/>
            <w:webHidden/>
          </w:rPr>
        </w:r>
        <w:r w:rsidR="00353594">
          <w:rPr>
            <w:noProof/>
            <w:webHidden/>
          </w:rPr>
          <w:fldChar w:fldCharType="separate"/>
        </w:r>
        <w:r w:rsidR="00353594">
          <w:rPr>
            <w:noProof/>
            <w:webHidden/>
          </w:rPr>
          <w:t>12</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0" w:history="1">
        <w:r w:rsidR="00353594" w:rsidRPr="005C0DC5">
          <w:rPr>
            <w:rStyle w:val="Hyperlink"/>
            <w:noProof/>
          </w:rPr>
          <w:t>3.3.6</w:t>
        </w:r>
        <w:r w:rsidR="00353594">
          <w:rPr>
            <w:noProof/>
          </w:rPr>
          <w:tab/>
        </w:r>
        <w:r w:rsidR="00353594" w:rsidRPr="005C0DC5">
          <w:rPr>
            <w:rStyle w:val="Hyperlink"/>
            <w:noProof/>
          </w:rPr>
          <w:t>Data channels</w:t>
        </w:r>
        <w:r w:rsidR="00353594">
          <w:rPr>
            <w:noProof/>
            <w:webHidden/>
          </w:rPr>
          <w:tab/>
        </w:r>
        <w:r w:rsidR="00353594">
          <w:rPr>
            <w:noProof/>
            <w:webHidden/>
          </w:rPr>
          <w:fldChar w:fldCharType="begin"/>
        </w:r>
        <w:r w:rsidR="00353594">
          <w:rPr>
            <w:noProof/>
            <w:webHidden/>
          </w:rPr>
          <w:instrText xml:space="preserve"> PAGEREF _Toc439588180 \h </w:instrText>
        </w:r>
        <w:r w:rsidR="00353594">
          <w:rPr>
            <w:noProof/>
            <w:webHidden/>
          </w:rPr>
        </w:r>
        <w:r w:rsidR="00353594">
          <w:rPr>
            <w:noProof/>
            <w:webHidden/>
          </w:rPr>
          <w:fldChar w:fldCharType="separate"/>
        </w:r>
        <w:r w:rsidR="00353594">
          <w:rPr>
            <w:noProof/>
            <w:webHidden/>
          </w:rPr>
          <w:t>13</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81" w:history="1">
        <w:r w:rsidR="00353594" w:rsidRPr="005C0DC5">
          <w:rPr>
            <w:rStyle w:val="Hyperlink"/>
            <w:noProof/>
          </w:rPr>
          <w:t>4</w:t>
        </w:r>
        <w:r w:rsidR="00353594">
          <w:rPr>
            <w:rFonts w:asciiTheme="minorHAnsi" w:eastAsiaTheme="minorEastAsia" w:hAnsiTheme="minorHAnsi"/>
            <w:noProof/>
            <w:lang w:eastAsia="de-AT"/>
          </w:rPr>
          <w:tab/>
        </w:r>
        <w:r w:rsidR="00353594" w:rsidRPr="005C0DC5">
          <w:rPr>
            <w:rStyle w:val="Hyperlink"/>
            <w:noProof/>
          </w:rPr>
          <w:t>Prototype</w:t>
        </w:r>
        <w:r w:rsidR="00353594">
          <w:rPr>
            <w:noProof/>
            <w:webHidden/>
          </w:rPr>
          <w:tab/>
        </w:r>
        <w:r w:rsidR="00353594">
          <w:rPr>
            <w:noProof/>
            <w:webHidden/>
          </w:rPr>
          <w:fldChar w:fldCharType="begin"/>
        </w:r>
        <w:r w:rsidR="00353594">
          <w:rPr>
            <w:noProof/>
            <w:webHidden/>
          </w:rPr>
          <w:instrText xml:space="preserve"> PAGEREF _Toc439588181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82" w:history="1">
        <w:r w:rsidR="00353594" w:rsidRPr="005C0DC5">
          <w:rPr>
            <w:rStyle w:val="Hyperlink"/>
            <w:noProof/>
          </w:rPr>
          <w:t>4.1</w:t>
        </w:r>
        <w:r w:rsidR="00353594">
          <w:rPr>
            <w:rFonts w:asciiTheme="minorHAnsi" w:eastAsiaTheme="minorEastAsia" w:hAnsiTheme="minorHAnsi"/>
            <w:noProof/>
            <w:lang w:eastAsia="de-AT"/>
          </w:rPr>
          <w:tab/>
        </w:r>
        <w:r w:rsidR="00353594" w:rsidRPr="005C0DC5">
          <w:rPr>
            <w:rStyle w:val="Hyperlink"/>
            <w:noProof/>
          </w:rPr>
          <w:t>Management server</w:t>
        </w:r>
        <w:r w:rsidR="00353594">
          <w:rPr>
            <w:noProof/>
            <w:webHidden/>
          </w:rPr>
          <w:tab/>
        </w:r>
        <w:r w:rsidR="00353594">
          <w:rPr>
            <w:noProof/>
            <w:webHidden/>
          </w:rPr>
          <w:fldChar w:fldCharType="begin"/>
        </w:r>
        <w:r w:rsidR="00353594">
          <w:rPr>
            <w:noProof/>
            <w:webHidden/>
          </w:rPr>
          <w:instrText xml:space="preserve"> PAGEREF _Toc439588182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3" w:history="1">
        <w:r w:rsidR="00353594" w:rsidRPr="005C0DC5">
          <w:rPr>
            <w:rStyle w:val="Hyperlink"/>
            <w:noProof/>
          </w:rPr>
          <w:t>4.1.1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_Toc439588183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4" w:history="1">
        <w:r w:rsidR="00353594" w:rsidRPr="005C0DC5">
          <w:rPr>
            <w:rStyle w:val="Hyperlink"/>
            <w:noProof/>
          </w:rPr>
          <w:t>4.1.2</w:t>
        </w:r>
        <w:r w:rsidR="00353594">
          <w:rPr>
            <w:noProof/>
          </w:rPr>
          <w:tab/>
        </w:r>
        <w:r w:rsidR="00353594" w:rsidRPr="005C0DC5">
          <w:rPr>
            <w:rStyle w:val="Hyperlink"/>
            <w:noProof/>
          </w:rPr>
          <w:t>Web server</w:t>
        </w:r>
        <w:r w:rsidR="00353594">
          <w:rPr>
            <w:noProof/>
            <w:webHidden/>
          </w:rPr>
          <w:tab/>
        </w:r>
        <w:r w:rsidR="00353594">
          <w:rPr>
            <w:noProof/>
            <w:webHidden/>
          </w:rPr>
          <w:fldChar w:fldCharType="begin"/>
        </w:r>
        <w:r w:rsidR="00353594">
          <w:rPr>
            <w:noProof/>
            <w:webHidden/>
          </w:rPr>
          <w:instrText xml:space="preserve"> PAGEREF _Toc439588184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5" w:history="1">
        <w:r w:rsidR="00353594" w:rsidRPr="005C0DC5">
          <w:rPr>
            <w:rStyle w:val="Hyperlink"/>
            <w:noProof/>
          </w:rPr>
          <w:t>4.1.3</w:t>
        </w:r>
        <w:r w:rsidR="00353594">
          <w:rPr>
            <w:noProof/>
          </w:rPr>
          <w:tab/>
        </w:r>
        <w:r w:rsidR="00353594" w:rsidRPr="005C0DC5">
          <w:rPr>
            <w:rStyle w:val="Hyperlink"/>
            <w:noProof/>
          </w:rPr>
          <w:t>WebSockets</w:t>
        </w:r>
        <w:r w:rsidR="00353594">
          <w:rPr>
            <w:noProof/>
            <w:webHidden/>
          </w:rPr>
          <w:tab/>
        </w:r>
        <w:r w:rsidR="00353594">
          <w:rPr>
            <w:noProof/>
            <w:webHidden/>
          </w:rPr>
          <w:fldChar w:fldCharType="begin"/>
        </w:r>
        <w:r w:rsidR="00353594">
          <w:rPr>
            <w:noProof/>
            <w:webHidden/>
          </w:rPr>
          <w:instrText xml:space="preserve"> PAGEREF _Toc439588185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6" w:history="1">
        <w:r w:rsidR="00353594" w:rsidRPr="005C0DC5">
          <w:rPr>
            <w:rStyle w:val="Hyperlink"/>
            <w:noProof/>
          </w:rPr>
          <w:t>4.1.4</w:t>
        </w:r>
        <w:r w:rsidR="00353594">
          <w:rPr>
            <w:noProof/>
          </w:rPr>
          <w:tab/>
        </w:r>
        <w:r w:rsidR="00353594" w:rsidRPr="005C0DC5">
          <w:rPr>
            <w:rStyle w:val="Hyperlink"/>
            <w:noProof/>
          </w:rPr>
          <w:t>Management and control tasks</w:t>
        </w:r>
        <w:r w:rsidR="00353594">
          <w:rPr>
            <w:noProof/>
            <w:webHidden/>
          </w:rPr>
          <w:tab/>
        </w:r>
        <w:r w:rsidR="00353594">
          <w:rPr>
            <w:noProof/>
            <w:webHidden/>
          </w:rPr>
          <w:fldChar w:fldCharType="begin"/>
        </w:r>
        <w:r w:rsidR="00353594">
          <w:rPr>
            <w:noProof/>
            <w:webHidden/>
          </w:rPr>
          <w:instrText xml:space="preserve"> PAGEREF _Toc439588186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87" w:history="1">
        <w:r w:rsidR="00353594" w:rsidRPr="005C0DC5">
          <w:rPr>
            <w:rStyle w:val="Hyperlink"/>
            <w:noProof/>
          </w:rPr>
          <w:t>4.2</w:t>
        </w:r>
        <w:r w:rsidR="00353594">
          <w:rPr>
            <w:rFonts w:asciiTheme="minorHAnsi" w:eastAsiaTheme="minorEastAsia" w:hAnsiTheme="minorHAnsi"/>
            <w:noProof/>
            <w:lang w:eastAsia="de-AT"/>
          </w:rPr>
          <w:tab/>
        </w:r>
        <w:r w:rsidR="00353594" w:rsidRPr="005C0DC5">
          <w:rPr>
            <w:rStyle w:val="Hyperlink"/>
            <w:noProof/>
          </w:rPr>
          <w:t>Web interface</w:t>
        </w:r>
        <w:r w:rsidR="00353594">
          <w:rPr>
            <w:noProof/>
            <w:webHidden/>
          </w:rPr>
          <w:tab/>
        </w:r>
        <w:r w:rsidR="00353594">
          <w:rPr>
            <w:noProof/>
            <w:webHidden/>
          </w:rPr>
          <w:fldChar w:fldCharType="begin"/>
        </w:r>
        <w:r w:rsidR="00353594">
          <w:rPr>
            <w:noProof/>
            <w:webHidden/>
          </w:rPr>
          <w:instrText xml:space="preserve"> PAGEREF _Toc439588187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8" w:history="1">
        <w:r w:rsidR="00353594" w:rsidRPr="005C0DC5">
          <w:rPr>
            <w:rStyle w:val="Hyperlink"/>
            <w:noProof/>
          </w:rPr>
          <w:t>4.2.1</w:t>
        </w:r>
        <w:r w:rsidR="00353594">
          <w:rPr>
            <w:noProof/>
          </w:rPr>
          <w:tab/>
        </w:r>
        <w:r w:rsidR="00353594" w:rsidRPr="005C0DC5">
          <w:rPr>
            <w:rStyle w:val="Hyperlink"/>
            <w:noProof/>
          </w:rPr>
          <w:t>HTML5 elements</w:t>
        </w:r>
        <w:r w:rsidR="00353594">
          <w:rPr>
            <w:noProof/>
            <w:webHidden/>
          </w:rPr>
          <w:tab/>
        </w:r>
        <w:r w:rsidR="00353594">
          <w:rPr>
            <w:noProof/>
            <w:webHidden/>
          </w:rPr>
          <w:fldChar w:fldCharType="begin"/>
        </w:r>
        <w:r w:rsidR="00353594">
          <w:rPr>
            <w:noProof/>
            <w:webHidden/>
          </w:rPr>
          <w:instrText xml:space="preserve"> PAGEREF _Toc439588188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89" w:history="1">
        <w:r w:rsidR="00353594" w:rsidRPr="005C0DC5">
          <w:rPr>
            <w:rStyle w:val="Hyperlink"/>
            <w:noProof/>
          </w:rPr>
          <w:t>4.2.2</w:t>
        </w:r>
        <w:r w:rsidR="00353594">
          <w:rPr>
            <w:noProof/>
          </w:rPr>
          <w:tab/>
        </w:r>
        <w:r w:rsidR="00353594" w:rsidRPr="005C0DC5">
          <w:rPr>
            <w:rStyle w:val="Hyperlink"/>
            <w:noProof/>
          </w:rPr>
          <w:t>User interaction</w:t>
        </w:r>
        <w:r w:rsidR="00353594">
          <w:rPr>
            <w:noProof/>
            <w:webHidden/>
          </w:rPr>
          <w:tab/>
        </w:r>
        <w:r w:rsidR="00353594">
          <w:rPr>
            <w:noProof/>
            <w:webHidden/>
          </w:rPr>
          <w:fldChar w:fldCharType="begin"/>
        </w:r>
        <w:r w:rsidR="00353594">
          <w:rPr>
            <w:noProof/>
            <w:webHidden/>
          </w:rPr>
          <w:instrText xml:space="preserve"> PAGEREF _Toc439588189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90" w:history="1">
        <w:r w:rsidR="00353594" w:rsidRPr="005C0DC5">
          <w:rPr>
            <w:rStyle w:val="Hyperlink"/>
            <w:noProof/>
          </w:rPr>
          <w:t>4.2.3</w:t>
        </w:r>
        <w:r w:rsidR="00353594">
          <w:rPr>
            <w:noProof/>
          </w:rPr>
          <w:tab/>
        </w:r>
        <w:r w:rsidR="00353594" w:rsidRPr="005C0DC5">
          <w:rPr>
            <w:rStyle w:val="Hyperlink"/>
            <w:noProof/>
          </w:rPr>
          <w:t>Responsive design</w:t>
        </w:r>
        <w:r w:rsidR="00353594">
          <w:rPr>
            <w:noProof/>
            <w:webHidden/>
          </w:rPr>
          <w:tab/>
        </w:r>
        <w:r w:rsidR="00353594">
          <w:rPr>
            <w:noProof/>
            <w:webHidden/>
          </w:rPr>
          <w:fldChar w:fldCharType="begin"/>
        </w:r>
        <w:r w:rsidR="00353594">
          <w:rPr>
            <w:noProof/>
            <w:webHidden/>
          </w:rPr>
          <w:instrText xml:space="preserve"> PAGEREF _Toc439588190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91" w:history="1">
        <w:r w:rsidR="00353594" w:rsidRPr="005C0DC5">
          <w:rPr>
            <w:rStyle w:val="Hyperlink"/>
            <w:noProof/>
          </w:rPr>
          <w:t>4.2.4</w:t>
        </w:r>
        <w:r w:rsidR="00353594">
          <w:rPr>
            <w:noProof/>
          </w:rPr>
          <w:tab/>
        </w:r>
        <w:r w:rsidR="00353594" w:rsidRPr="005C0DC5">
          <w:rPr>
            <w:rStyle w:val="Hyperlink"/>
            <w:noProof/>
          </w:rPr>
          <w:t>Facilitating libraries</w:t>
        </w:r>
        <w:r w:rsidR="00353594">
          <w:rPr>
            <w:noProof/>
            <w:webHidden/>
          </w:rPr>
          <w:tab/>
        </w:r>
        <w:r w:rsidR="00353594">
          <w:rPr>
            <w:noProof/>
            <w:webHidden/>
          </w:rPr>
          <w:fldChar w:fldCharType="begin"/>
        </w:r>
        <w:r w:rsidR="00353594">
          <w:rPr>
            <w:noProof/>
            <w:webHidden/>
          </w:rPr>
          <w:instrText xml:space="preserve"> PAGEREF _Toc439588191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92" w:history="1">
        <w:r w:rsidR="00353594" w:rsidRPr="005C0DC5">
          <w:rPr>
            <w:rStyle w:val="Hyperlink"/>
            <w:noProof/>
          </w:rPr>
          <w:t>4.3</w:t>
        </w:r>
        <w:r w:rsidR="00353594">
          <w:rPr>
            <w:rFonts w:asciiTheme="minorHAnsi" w:eastAsiaTheme="minorEastAsia" w:hAnsiTheme="minorHAnsi"/>
            <w:noProof/>
            <w:lang w:eastAsia="de-AT"/>
          </w:rPr>
          <w:tab/>
        </w:r>
        <w:r w:rsidR="00353594" w:rsidRPr="005C0DC5">
          <w:rPr>
            <w:rStyle w:val="Hyperlink"/>
            <w:noProof/>
          </w:rPr>
          <w:t>Remote support drawing feature</w:t>
        </w:r>
        <w:r w:rsidR="00353594">
          <w:rPr>
            <w:noProof/>
            <w:webHidden/>
          </w:rPr>
          <w:tab/>
        </w:r>
        <w:r w:rsidR="00353594">
          <w:rPr>
            <w:noProof/>
            <w:webHidden/>
          </w:rPr>
          <w:fldChar w:fldCharType="begin"/>
        </w:r>
        <w:r w:rsidR="00353594">
          <w:rPr>
            <w:noProof/>
            <w:webHidden/>
          </w:rPr>
          <w:instrText xml:space="preserve"> PAGEREF _Toc439588192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6437AE">
      <w:pPr>
        <w:pStyle w:val="Verzeichnis3"/>
        <w:tabs>
          <w:tab w:val="left" w:pos="1320"/>
          <w:tab w:val="right" w:leader="dot" w:pos="8210"/>
        </w:tabs>
        <w:rPr>
          <w:noProof/>
        </w:rPr>
      </w:pPr>
      <w:hyperlink w:anchor="_Toc439588193" w:history="1">
        <w:r w:rsidR="00353594" w:rsidRPr="005C0DC5">
          <w:rPr>
            <w:rStyle w:val="Hyperlink"/>
            <w:noProof/>
          </w:rPr>
          <w:t>4.3.1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_Toc439588193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94" w:history="1">
        <w:r w:rsidR="00353594" w:rsidRPr="005C0DC5">
          <w:rPr>
            <w:rStyle w:val="Hyperlink"/>
            <w:noProof/>
          </w:rPr>
          <w:t>5</w:t>
        </w:r>
        <w:r w:rsidR="00353594">
          <w:rPr>
            <w:rFonts w:asciiTheme="minorHAnsi" w:eastAsiaTheme="minorEastAsia" w:hAnsiTheme="minorHAnsi"/>
            <w:noProof/>
            <w:lang w:eastAsia="de-AT"/>
          </w:rPr>
          <w:tab/>
        </w:r>
        <w:r w:rsidR="00353594" w:rsidRPr="005C0DC5">
          <w:rPr>
            <w:rStyle w:val="Hyperlink"/>
            <w:noProof/>
          </w:rPr>
          <w:t>Evaluation</w:t>
        </w:r>
        <w:r w:rsidR="00353594">
          <w:rPr>
            <w:noProof/>
            <w:webHidden/>
          </w:rPr>
          <w:tab/>
        </w:r>
        <w:r w:rsidR="00353594">
          <w:rPr>
            <w:noProof/>
            <w:webHidden/>
          </w:rPr>
          <w:fldChar w:fldCharType="begin"/>
        </w:r>
        <w:r w:rsidR="00353594">
          <w:rPr>
            <w:noProof/>
            <w:webHidden/>
          </w:rPr>
          <w:instrText xml:space="preserve"> PAGEREF _Toc439588194 \h </w:instrText>
        </w:r>
        <w:r w:rsidR="00353594">
          <w:rPr>
            <w:noProof/>
            <w:webHidden/>
          </w:rPr>
        </w:r>
        <w:r w:rsidR="00353594">
          <w:rPr>
            <w:noProof/>
            <w:webHidden/>
          </w:rPr>
          <w:fldChar w:fldCharType="separate"/>
        </w:r>
        <w:r w:rsidR="00353594">
          <w:rPr>
            <w:noProof/>
            <w:webHidden/>
          </w:rPr>
          <w:t>19</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195" w:history="1">
        <w:r w:rsidR="00353594" w:rsidRPr="005C0DC5">
          <w:rPr>
            <w:rStyle w:val="Hyperlink"/>
            <w:noProof/>
          </w:rPr>
          <w:t>6</w:t>
        </w:r>
        <w:r w:rsidR="00353594">
          <w:rPr>
            <w:rFonts w:asciiTheme="minorHAnsi" w:eastAsiaTheme="minorEastAsia" w:hAnsiTheme="minorHAnsi"/>
            <w:noProof/>
            <w:lang w:eastAsia="de-AT"/>
          </w:rPr>
          <w:tab/>
        </w:r>
        <w:r w:rsidR="00353594" w:rsidRPr="005C0DC5">
          <w:rPr>
            <w:rStyle w:val="Hyperlink"/>
            <w:noProof/>
          </w:rPr>
          <w:t>Possible extensions</w:t>
        </w:r>
        <w:r w:rsidR="00353594">
          <w:rPr>
            <w:noProof/>
            <w:webHidden/>
          </w:rPr>
          <w:tab/>
        </w:r>
        <w:r w:rsidR="00353594">
          <w:rPr>
            <w:noProof/>
            <w:webHidden/>
          </w:rPr>
          <w:fldChar w:fldCharType="begin"/>
        </w:r>
        <w:r w:rsidR="00353594">
          <w:rPr>
            <w:noProof/>
            <w:webHidden/>
          </w:rPr>
          <w:instrText xml:space="preserve"> PAGEREF _Toc439588195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96" w:history="1">
        <w:r w:rsidR="00353594" w:rsidRPr="005C0DC5">
          <w:rPr>
            <w:rStyle w:val="Hyperlink"/>
            <w:noProof/>
          </w:rPr>
          <w:t>6.1</w:t>
        </w:r>
        <w:r w:rsidR="00353594">
          <w:rPr>
            <w:rFonts w:asciiTheme="minorHAnsi" w:eastAsiaTheme="minorEastAsia" w:hAnsiTheme="minorHAnsi"/>
            <w:noProof/>
            <w:lang w:eastAsia="de-AT"/>
          </w:rPr>
          <w:tab/>
        </w:r>
        <w:r w:rsidR="00353594" w:rsidRPr="005C0DC5">
          <w:rPr>
            <w:rStyle w:val="Hyperlink"/>
            <w:noProof/>
          </w:rPr>
          <w:t>Screenshots</w:t>
        </w:r>
        <w:r w:rsidR="00353594">
          <w:rPr>
            <w:noProof/>
            <w:webHidden/>
          </w:rPr>
          <w:tab/>
        </w:r>
        <w:r w:rsidR="00353594">
          <w:rPr>
            <w:noProof/>
            <w:webHidden/>
          </w:rPr>
          <w:fldChar w:fldCharType="begin"/>
        </w:r>
        <w:r w:rsidR="00353594">
          <w:rPr>
            <w:noProof/>
            <w:webHidden/>
          </w:rPr>
          <w:instrText xml:space="preserve"> PAGEREF _Toc439588196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97" w:history="1">
        <w:r w:rsidR="00353594" w:rsidRPr="005C0DC5">
          <w:rPr>
            <w:rStyle w:val="Hyperlink"/>
            <w:noProof/>
          </w:rPr>
          <w:t>6.2</w:t>
        </w:r>
        <w:r w:rsidR="00353594">
          <w:rPr>
            <w:rFonts w:asciiTheme="minorHAnsi" w:eastAsiaTheme="minorEastAsia" w:hAnsiTheme="minorHAnsi"/>
            <w:noProof/>
            <w:lang w:eastAsia="de-AT"/>
          </w:rPr>
          <w:tab/>
        </w:r>
        <w:r w:rsidR="00353594" w:rsidRPr="005C0DC5">
          <w:rPr>
            <w:rStyle w:val="Hyperlink"/>
            <w:noProof/>
          </w:rPr>
          <w:t>User authentication</w:t>
        </w:r>
        <w:r w:rsidR="00353594">
          <w:rPr>
            <w:noProof/>
            <w:webHidden/>
          </w:rPr>
          <w:tab/>
        </w:r>
        <w:r w:rsidR="00353594">
          <w:rPr>
            <w:noProof/>
            <w:webHidden/>
          </w:rPr>
          <w:fldChar w:fldCharType="begin"/>
        </w:r>
        <w:r w:rsidR="00353594">
          <w:rPr>
            <w:noProof/>
            <w:webHidden/>
          </w:rPr>
          <w:instrText xml:space="preserve"> PAGEREF _Toc439588197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98" w:history="1">
        <w:r w:rsidR="00353594" w:rsidRPr="005C0DC5">
          <w:rPr>
            <w:rStyle w:val="Hyperlink"/>
            <w:noProof/>
          </w:rPr>
          <w:t>6.3</w:t>
        </w:r>
        <w:r w:rsidR="00353594">
          <w:rPr>
            <w:rFonts w:asciiTheme="minorHAnsi" w:eastAsiaTheme="minorEastAsia" w:hAnsiTheme="minorHAnsi"/>
            <w:noProof/>
            <w:lang w:eastAsia="de-AT"/>
          </w:rPr>
          <w:tab/>
        </w:r>
        <w:r w:rsidR="00353594" w:rsidRPr="005C0DC5">
          <w:rPr>
            <w:rStyle w:val="Hyperlink"/>
            <w:noProof/>
          </w:rPr>
          <w:t>E-mail invitations</w:t>
        </w:r>
        <w:r w:rsidR="00353594">
          <w:rPr>
            <w:noProof/>
            <w:webHidden/>
          </w:rPr>
          <w:tab/>
        </w:r>
        <w:r w:rsidR="00353594">
          <w:rPr>
            <w:noProof/>
            <w:webHidden/>
          </w:rPr>
          <w:fldChar w:fldCharType="begin"/>
        </w:r>
        <w:r w:rsidR="00353594">
          <w:rPr>
            <w:noProof/>
            <w:webHidden/>
          </w:rPr>
          <w:instrText xml:space="preserve"> PAGEREF _Toc439588198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199" w:history="1">
        <w:r w:rsidR="00353594" w:rsidRPr="005C0DC5">
          <w:rPr>
            <w:rStyle w:val="Hyperlink"/>
            <w:noProof/>
          </w:rPr>
          <w:t>6.4</w:t>
        </w:r>
        <w:r w:rsidR="00353594">
          <w:rPr>
            <w:rFonts w:asciiTheme="minorHAnsi" w:eastAsiaTheme="minorEastAsia" w:hAnsiTheme="minorHAnsi"/>
            <w:noProof/>
            <w:lang w:eastAsia="de-AT"/>
          </w:rPr>
          <w:tab/>
        </w:r>
        <w:r w:rsidR="00353594" w:rsidRPr="005C0DC5">
          <w:rPr>
            <w:rStyle w:val="Hyperlink"/>
            <w:noProof/>
          </w:rPr>
          <w:t>Cross-platform application</w:t>
        </w:r>
        <w:r w:rsidR="00353594">
          <w:rPr>
            <w:noProof/>
            <w:webHidden/>
          </w:rPr>
          <w:tab/>
        </w:r>
        <w:r w:rsidR="00353594">
          <w:rPr>
            <w:noProof/>
            <w:webHidden/>
          </w:rPr>
          <w:fldChar w:fldCharType="begin"/>
        </w:r>
        <w:r w:rsidR="00353594">
          <w:rPr>
            <w:noProof/>
            <w:webHidden/>
          </w:rPr>
          <w:instrText xml:space="preserve"> PAGEREF _Toc439588199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6437AE">
      <w:pPr>
        <w:pStyle w:val="Verzeichnis2"/>
        <w:tabs>
          <w:tab w:val="left" w:pos="880"/>
          <w:tab w:val="right" w:leader="dot" w:pos="8210"/>
        </w:tabs>
        <w:rPr>
          <w:rFonts w:asciiTheme="minorHAnsi" w:eastAsiaTheme="minorEastAsia" w:hAnsiTheme="minorHAnsi"/>
          <w:noProof/>
          <w:lang w:eastAsia="de-AT"/>
        </w:rPr>
      </w:pPr>
      <w:hyperlink w:anchor="_Toc439588200" w:history="1">
        <w:r w:rsidR="00353594" w:rsidRPr="005C0DC5">
          <w:rPr>
            <w:rStyle w:val="Hyperlink"/>
            <w:noProof/>
          </w:rPr>
          <w:t>6.5</w:t>
        </w:r>
        <w:r w:rsidR="00353594">
          <w:rPr>
            <w:rFonts w:asciiTheme="minorHAnsi" w:eastAsiaTheme="minorEastAsia" w:hAnsiTheme="minorHAnsi"/>
            <w:noProof/>
            <w:lang w:eastAsia="de-AT"/>
          </w:rPr>
          <w:tab/>
        </w:r>
        <w:r w:rsidR="00353594" w:rsidRPr="005C0DC5">
          <w:rPr>
            <w:rStyle w:val="Hyperlink"/>
            <w:noProof/>
          </w:rPr>
          <w:t>Sessions with more than two users</w:t>
        </w:r>
        <w:r w:rsidR="00353594">
          <w:rPr>
            <w:noProof/>
            <w:webHidden/>
          </w:rPr>
          <w:tab/>
        </w:r>
        <w:r w:rsidR="00353594">
          <w:rPr>
            <w:noProof/>
            <w:webHidden/>
          </w:rPr>
          <w:fldChar w:fldCharType="begin"/>
        </w:r>
        <w:r w:rsidR="00353594">
          <w:rPr>
            <w:noProof/>
            <w:webHidden/>
          </w:rPr>
          <w:instrText xml:space="preserve"> PAGEREF _Toc439588200 \h </w:instrText>
        </w:r>
        <w:r w:rsidR="00353594">
          <w:rPr>
            <w:noProof/>
            <w:webHidden/>
          </w:rPr>
        </w:r>
        <w:r w:rsidR="00353594">
          <w:rPr>
            <w:noProof/>
            <w:webHidden/>
          </w:rPr>
          <w:fldChar w:fldCharType="separate"/>
        </w:r>
        <w:r w:rsidR="00353594">
          <w:rPr>
            <w:noProof/>
            <w:webHidden/>
          </w:rPr>
          <w:t>21</w:t>
        </w:r>
        <w:r w:rsidR="00353594">
          <w:rPr>
            <w:noProof/>
            <w:webHidden/>
          </w:rPr>
          <w:fldChar w:fldCharType="end"/>
        </w:r>
      </w:hyperlink>
    </w:p>
    <w:p w:rsidR="00353594" w:rsidRDefault="006437AE">
      <w:pPr>
        <w:pStyle w:val="Verzeichnis1"/>
        <w:tabs>
          <w:tab w:val="left" w:pos="440"/>
          <w:tab w:val="right" w:leader="dot" w:pos="8210"/>
        </w:tabs>
        <w:rPr>
          <w:rFonts w:asciiTheme="minorHAnsi" w:eastAsiaTheme="minorEastAsia" w:hAnsiTheme="minorHAnsi"/>
          <w:noProof/>
          <w:lang w:eastAsia="de-AT"/>
        </w:rPr>
      </w:pPr>
      <w:hyperlink w:anchor="_Toc439588201" w:history="1">
        <w:r w:rsidR="00353594" w:rsidRPr="005C0DC5">
          <w:rPr>
            <w:rStyle w:val="Hyperlink"/>
            <w:noProof/>
          </w:rPr>
          <w:t>7</w:t>
        </w:r>
        <w:r w:rsidR="00353594">
          <w:rPr>
            <w:rFonts w:asciiTheme="minorHAnsi" w:eastAsiaTheme="minorEastAsia" w:hAnsiTheme="minorHAnsi"/>
            <w:noProof/>
            <w:lang w:eastAsia="de-AT"/>
          </w:rPr>
          <w:tab/>
        </w:r>
        <w:r w:rsidR="00353594" w:rsidRPr="005C0DC5">
          <w:rPr>
            <w:rStyle w:val="Hyperlink"/>
            <w:noProof/>
          </w:rPr>
          <w:t>Conclusion</w:t>
        </w:r>
        <w:r w:rsidR="00353594">
          <w:rPr>
            <w:noProof/>
            <w:webHidden/>
          </w:rPr>
          <w:tab/>
        </w:r>
        <w:r w:rsidR="00353594">
          <w:rPr>
            <w:noProof/>
            <w:webHidden/>
          </w:rPr>
          <w:fldChar w:fldCharType="begin"/>
        </w:r>
        <w:r w:rsidR="00353594">
          <w:rPr>
            <w:noProof/>
            <w:webHidden/>
          </w:rPr>
          <w:instrText xml:space="preserve"> PAGEREF _Toc439588201 \h </w:instrText>
        </w:r>
        <w:r w:rsidR="00353594">
          <w:rPr>
            <w:noProof/>
            <w:webHidden/>
          </w:rPr>
        </w:r>
        <w:r w:rsidR="00353594">
          <w:rPr>
            <w:noProof/>
            <w:webHidden/>
          </w:rPr>
          <w:fldChar w:fldCharType="separate"/>
        </w:r>
        <w:r w:rsidR="00353594">
          <w:rPr>
            <w:noProof/>
            <w:webHidden/>
          </w:rPr>
          <w:t>22</w:t>
        </w:r>
        <w:r w:rsidR="00353594">
          <w:rPr>
            <w:noProof/>
            <w:webHidden/>
          </w:rPr>
          <w:fldChar w:fldCharType="end"/>
        </w:r>
      </w:hyperlink>
    </w:p>
    <w:p w:rsidR="00353594" w:rsidRDefault="006437AE">
      <w:pPr>
        <w:pStyle w:val="Verzeichnis1"/>
        <w:tabs>
          <w:tab w:val="right" w:leader="dot" w:pos="8210"/>
        </w:tabs>
        <w:rPr>
          <w:rFonts w:asciiTheme="minorHAnsi" w:eastAsiaTheme="minorEastAsia" w:hAnsiTheme="minorHAnsi"/>
          <w:noProof/>
          <w:lang w:eastAsia="de-AT"/>
        </w:rPr>
      </w:pPr>
      <w:hyperlink w:anchor="_Toc439588202" w:history="1">
        <w:r w:rsidR="00353594" w:rsidRPr="005C0DC5">
          <w:rPr>
            <w:rStyle w:val="Hyperlink"/>
            <w:noProof/>
          </w:rPr>
          <w:t>List of figures</w:t>
        </w:r>
        <w:r w:rsidR="00353594">
          <w:rPr>
            <w:noProof/>
            <w:webHidden/>
          </w:rPr>
          <w:tab/>
        </w:r>
        <w:r w:rsidR="00353594">
          <w:rPr>
            <w:noProof/>
            <w:webHidden/>
          </w:rPr>
          <w:fldChar w:fldCharType="begin"/>
        </w:r>
        <w:r w:rsidR="00353594">
          <w:rPr>
            <w:noProof/>
            <w:webHidden/>
          </w:rPr>
          <w:instrText xml:space="preserve"> PAGEREF _Toc439588202 \h </w:instrText>
        </w:r>
        <w:r w:rsidR="00353594">
          <w:rPr>
            <w:noProof/>
            <w:webHidden/>
          </w:rPr>
        </w:r>
        <w:r w:rsidR="00353594">
          <w:rPr>
            <w:noProof/>
            <w:webHidden/>
          </w:rPr>
          <w:fldChar w:fldCharType="separate"/>
        </w:r>
        <w:r w:rsidR="00353594">
          <w:rPr>
            <w:noProof/>
            <w:webHidden/>
          </w:rPr>
          <w:t>23</w:t>
        </w:r>
        <w:r w:rsidR="00353594">
          <w:rPr>
            <w:noProof/>
            <w:webHidden/>
          </w:rPr>
          <w:fldChar w:fldCharType="end"/>
        </w:r>
      </w:hyperlink>
    </w:p>
    <w:p w:rsidR="00353594" w:rsidRDefault="006437AE">
      <w:pPr>
        <w:pStyle w:val="Verzeichnis1"/>
        <w:tabs>
          <w:tab w:val="right" w:leader="dot" w:pos="8210"/>
        </w:tabs>
        <w:rPr>
          <w:rFonts w:asciiTheme="minorHAnsi" w:eastAsiaTheme="minorEastAsia" w:hAnsiTheme="minorHAnsi"/>
          <w:noProof/>
          <w:lang w:eastAsia="de-AT"/>
        </w:rPr>
      </w:pPr>
      <w:hyperlink w:anchor="_Toc439588203" w:history="1">
        <w:r w:rsidR="00353594" w:rsidRPr="005C0DC5">
          <w:rPr>
            <w:rStyle w:val="Hyperlink"/>
            <w:noProof/>
          </w:rPr>
          <w:t>List of tables</w:t>
        </w:r>
        <w:r w:rsidR="00353594">
          <w:rPr>
            <w:noProof/>
            <w:webHidden/>
          </w:rPr>
          <w:tab/>
        </w:r>
        <w:r w:rsidR="00353594">
          <w:rPr>
            <w:noProof/>
            <w:webHidden/>
          </w:rPr>
          <w:fldChar w:fldCharType="begin"/>
        </w:r>
        <w:r w:rsidR="00353594">
          <w:rPr>
            <w:noProof/>
            <w:webHidden/>
          </w:rPr>
          <w:instrText xml:space="preserve"> PAGEREF _Toc439588203 \h </w:instrText>
        </w:r>
        <w:r w:rsidR="00353594">
          <w:rPr>
            <w:noProof/>
            <w:webHidden/>
          </w:rPr>
        </w:r>
        <w:r w:rsidR="00353594">
          <w:rPr>
            <w:noProof/>
            <w:webHidden/>
          </w:rPr>
          <w:fldChar w:fldCharType="separate"/>
        </w:r>
        <w:r w:rsidR="00353594">
          <w:rPr>
            <w:noProof/>
            <w:webHidden/>
          </w:rPr>
          <w:t>24</w:t>
        </w:r>
        <w:r w:rsidR="00353594">
          <w:rPr>
            <w:noProof/>
            <w:webHidden/>
          </w:rPr>
          <w:fldChar w:fldCharType="end"/>
        </w:r>
      </w:hyperlink>
    </w:p>
    <w:p w:rsidR="00353594" w:rsidRDefault="006437AE">
      <w:pPr>
        <w:pStyle w:val="Verzeichnis1"/>
        <w:tabs>
          <w:tab w:val="right" w:leader="dot" w:pos="8210"/>
        </w:tabs>
        <w:rPr>
          <w:rFonts w:asciiTheme="minorHAnsi" w:eastAsiaTheme="minorEastAsia" w:hAnsiTheme="minorHAnsi"/>
          <w:noProof/>
          <w:lang w:eastAsia="de-AT"/>
        </w:rPr>
      </w:pPr>
      <w:hyperlink w:anchor="_Toc439588204" w:history="1">
        <w:r w:rsidR="00353594" w:rsidRPr="005C0DC5">
          <w:rPr>
            <w:rStyle w:val="Hyperlink"/>
            <w:noProof/>
          </w:rPr>
          <w:t>Bibliography</w:t>
        </w:r>
        <w:r w:rsidR="00353594">
          <w:rPr>
            <w:noProof/>
            <w:webHidden/>
          </w:rPr>
          <w:tab/>
        </w:r>
        <w:r w:rsidR="00353594">
          <w:rPr>
            <w:noProof/>
            <w:webHidden/>
          </w:rPr>
          <w:fldChar w:fldCharType="begin"/>
        </w:r>
        <w:r w:rsidR="00353594">
          <w:rPr>
            <w:noProof/>
            <w:webHidden/>
          </w:rPr>
          <w:instrText xml:space="preserve"> PAGEREF _Toc439588204 \h </w:instrText>
        </w:r>
        <w:r w:rsidR="00353594">
          <w:rPr>
            <w:noProof/>
            <w:webHidden/>
          </w:rPr>
        </w:r>
        <w:r w:rsidR="00353594">
          <w:rPr>
            <w:noProof/>
            <w:webHidden/>
          </w:rPr>
          <w:fldChar w:fldCharType="separate"/>
        </w:r>
        <w:r w:rsidR="00353594">
          <w:rPr>
            <w:noProof/>
            <w:webHidden/>
          </w:rPr>
          <w:t>25</w:t>
        </w:r>
        <w:r w:rsidR="00353594">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588165"/>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588166"/>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588167"/>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588168"/>
      <w:r>
        <w:lastRenderedPageBreak/>
        <w:t>WebRTC</w:t>
      </w:r>
      <w:bookmarkEnd w:id="5"/>
      <w:bookmarkEnd w:id="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r>
        <w:t>Overview</w:t>
      </w:r>
    </w:p>
    <w:p w:rsidR="004F0E86" w:rsidRPr="00B90601" w:rsidRDefault="004F0E86" w:rsidP="004F0E86">
      <w:pPr>
        <w:pStyle w:val="berschrift3"/>
      </w:pPr>
      <w:r>
        <w:t>Features</w:t>
      </w:r>
    </w:p>
    <w:p w:rsidR="002E627A" w:rsidRDefault="009060E8" w:rsidP="004F0E86">
      <w:pPr>
        <w:pStyle w:val="berschrift3"/>
      </w:pPr>
      <w:r>
        <w:t>History</w:t>
      </w:r>
    </w:p>
    <w:p w:rsidR="009060E8" w:rsidRDefault="004F0E86" w:rsidP="004F0E86">
      <w:pPr>
        <w:pStyle w:val="berschrift3"/>
      </w:pPr>
      <w:r>
        <w:t>Advantages</w:t>
      </w:r>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since 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20506B">
        <w:t>It was decided by the IETF that a minimum set of audio and video codecs must be implemented by browsers to ensure a common ground between applications running on different platforns (cf. Loreto &amp; Romano 2014, p. 6).</w:t>
      </w:r>
    </w:p>
    <w:p w:rsidR="0039188F" w:rsidRDefault="0039188F" w:rsidP="002D48E3">
      <w:r>
        <w:lastRenderedPageBreak/>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862240" w:rsidP="002D48E3">
      <w:r>
        <w:t>Currently, it is still under consideration which video codecs will be mandatory. The VP8 codec developed by Google or the more commonly used H.264. Similar to audio, VP8 would be free of royalties, while H.264 is the most widely used codec by standard telecommunication applications (cf. Bertic et al. 2013, p. 2). (ACTUAL STATE?)</w:t>
      </w:r>
    </w:p>
    <w:p w:rsidR="004470C4" w:rsidRPr="00DD0CD2" w:rsidRDefault="004470C4" w:rsidP="002D48E3">
      <w:r>
        <w:t>EVERY PROTOCOL, AS LONG AS BROWSER SUPPORTS IT</w:t>
      </w:r>
      <w:bookmarkStart w:id="7" w:name="_GoBack"/>
      <w:bookmarkEnd w:id="7"/>
    </w:p>
    <w:p w:rsidR="004F0E86" w:rsidRDefault="004F0E86" w:rsidP="004F0E86">
      <w:pPr>
        <w:pStyle w:val="berschrift3"/>
      </w:pPr>
      <w:r>
        <w:t>Limitations</w:t>
      </w:r>
    </w:p>
    <w:p w:rsidR="003C050F" w:rsidRPr="003C050F" w:rsidRDefault="003C050F" w:rsidP="003C050F"/>
    <w:p w:rsidR="004F0E86" w:rsidRDefault="0085036B" w:rsidP="004F0E86">
      <w:pPr>
        <w:pStyle w:val="berschrift3"/>
      </w:pPr>
      <w:r>
        <w:t>Current status</w:t>
      </w:r>
    </w:p>
    <w:p w:rsidR="0085036B" w:rsidRPr="0085036B" w:rsidRDefault="0085036B" w:rsidP="0085036B"/>
    <w:p w:rsidR="002E627A" w:rsidRDefault="002E627A" w:rsidP="002E627A">
      <w:pPr>
        <w:pStyle w:val="berschrift2"/>
      </w:pPr>
      <w:bookmarkStart w:id="8" w:name="_Toc438987633"/>
      <w:bookmarkStart w:id="9" w:name="_Toc439588170"/>
      <w:r>
        <w:t>API components</w:t>
      </w:r>
      <w:bookmarkEnd w:id="8"/>
      <w:bookmarkEnd w:id="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0" w:name="_Toc439588171"/>
      <w:r>
        <w:t>MediaStream</w:t>
      </w:r>
      <w:bookmarkEnd w:id="1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 xml:space="preserve">It is possible to </w:t>
      </w:r>
      <w:r w:rsidR="00F77F47">
        <w:lastRenderedPageBreak/>
        <w:t>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1" w:name="_Toc439588172"/>
      <w:r>
        <w:t>PeerConnection</w:t>
      </w:r>
      <w:bookmarkEnd w:id="1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2" w:name="_Toc439588173"/>
      <w:r>
        <w:t>DataChannel</w:t>
      </w:r>
      <w:bookmarkEnd w:id="1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3" w:name="_Toc438987634"/>
      <w:bookmarkStart w:id="14" w:name="_Toc439588174"/>
      <w:r>
        <w:lastRenderedPageBreak/>
        <w:t>Connection setup</w:t>
      </w:r>
      <w:bookmarkEnd w:id="13"/>
      <w:bookmarkEnd w:id="14"/>
    </w:p>
    <w:p w:rsidR="00346E53" w:rsidRDefault="00346E53" w:rsidP="00346E53">
      <w:pPr>
        <w:pStyle w:val="berschrift3"/>
      </w:pPr>
      <w:bookmarkStart w:id="15" w:name="_Toc439588175"/>
      <w:r>
        <w:t>The WebRTC triangle</w:t>
      </w:r>
      <w:bookmarkEnd w:id="15"/>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w:t>
      </w:r>
      <w:r w:rsidR="00463029">
        <w:t>gure below (Loreto &amp; Romano 2014</w:t>
      </w:r>
      <w:r w:rsidR="004131A8">
        <w:t>, p. 3).</w:t>
      </w:r>
    </w:p>
    <w:p w:rsidR="00EB7D1B" w:rsidRDefault="00EB7D1B" w:rsidP="00091FB3">
      <w:pPr>
        <w:keepNext/>
        <w:jc w:val="center"/>
      </w:pPr>
      <w:r>
        <w:rPr>
          <w:noProof/>
          <w:lang w:eastAsia="de-AT"/>
        </w:rPr>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6" w:name="_Toc439527718"/>
      <w:r>
        <w:t xml:space="preserve">Figure </w:t>
      </w:r>
      <w:r w:rsidR="006437AE">
        <w:fldChar w:fldCharType="begin"/>
      </w:r>
      <w:r w:rsidR="006437AE">
        <w:instrText xml:space="preserve"> SEQ Figure \* ARABIC </w:instrText>
      </w:r>
      <w:r w:rsidR="006437AE">
        <w:fldChar w:fldCharType="separate"/>
      </w:r>
      <w:r w:rsidR="00091FB3">
        <w:rPr>
          <w:noProof/>
        </w:rPr>
        <w:t>1</w:t>
      </w:r>
      <w:r w:rsidR="006437AE">
        <w:rPr>
          <w:noProof/>
        </w:rPr>
        <w:fldChar w:fldCharType="end"/>
      </w:r>
      <w:r>
        <w:t>: The WebRTC triangle</w:t>
      </w:r>
      <w:bookmarkEnd w:id="16"/>
    </w:p>
    <w:p w:rsidR="00BD23CF" w:rsidRDefault="00BD23CF" w:rsidP="00BD23CF">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000B89" w:rsidRDefault="00125F49" w:rsidP="00125F49">
      <w:pPr>
        <w:pStyle w:val="berschrift3"/>
      </w:pPr>
      <w:bookmarkStart w:id="17" w:name="_Toc439588176"/>
      <w:r>
        <w:t>Signaling</w:t>
      </w:r>
      <w:bookmarkEnd w:id="17"/>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18" w:name="_Toc439588177"/>
      <w:r>
        <w:lastRenderedPageBreak/>
        <w:t>NAT problem</w:t>
      </w:r>
      <w:bookmarkEnd w:id="18"/>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19" w:name="_Toc439588178"/>
      <w:r>
        <w:t>ICE candidates</w:t>
      </w:r>
      <w:bookmarkEnd w:id="19"/>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w:t>
      </w:r>
      <w:r w:rsidR="00263AAF">
        <w:lastRenderedPageBreak/>
        <w:t xml:space="preserve">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drawing>
          <wp:inline distT="0" distB="0" distL="0" distR="0" wp14:anchorId="5B56AA96" wp14:editId="26DB1715">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0" w:name="_Toc439527719"/>
      <w:r>
        <w:t xml:space="preserve">Figure </w:t>
      </w:r>
      <w:r w:rsidR="006437AE">
        <w:fldChar w:fldCharType="begin"/>
      </w:r>
      <w:r w:rsidR="006437AE">
        <w:instrText xml:space="preserve"> SEQ Figure \* ARABIC </w:instrText>
      </w:r>
      <w:r w:rsidR="006437AE">
        <w:fldChar w:fldCharType="separate"/>
      </w:r>
      <w:r>
        <w:rPr>
          <w:noProof/>
        </w:rPr>
        <w:t>2</w:t>
      </w:r>
      <w:r w:rsidR="006437AE">
        <w:rPr>
          <w:noProof/>
        </w:rPr>
        <w:fldChar w:fldCharType="end"/>
      </w:r>
      <w:r>
        <w:t>: ICE candidate negotiation process</w:t>
      </w:r>
      <w:bookmarkEnd w:id="20"/>
    </w:p>
    <w:p w:rsidR="0060092B" w:rsidRDefault="0060092B" w:rsidP="0060092B">
      <w:pPr>
        <w:pStyle w:val="berschrift3"/>
      </w:pPr>
      <w:bookmarkStart w:id="21" w:name="_Toc439588179"/>
      <w:r>
        <w:lastRenderedPageBreak/>
        <w:t>Session description offers and answers</w:t>
      </w:r>
      <w:bookmarkEnd w:id="21"/>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22" w:name="_Toc439588180"/>
      <w:r>
        <w:t>Data channel</w:t>
      </w:r>
      <w:r w:rsidR="00393C29">
        <w:t>s</w:t>
      </w:r>
      <w:bookmarkEnd w:id="22"/>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 xml:space="preserve">Sending data in this way, directly, without third-party servers involved, comes with many benefits, thanks to the low latency and high </w:t>
      </w:r>
      <w:r w:rsidR="00D8778D">
        <w:lastRenderedPageBreak/>
        <w:t>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23" w:name="_Toc438987635"/>
      <w:bookmarkStart w:id="24" w:name="_Toc439588181"/>
      <w:r>
        <w:lastRenderedPageBreak/>
        <w:t>Prototype</w:t>
      </w:r>
      <w:bookmarkEnd w:id="23"/>
      <w:bookmarkEnd w:id="24"/>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25" w:name="_Toc438987636"/>
      <w:bookmarkStart w:id="26" w:name="_Toc439588182"/>
      <w:r>
        <w:t>Management server</w:t>
      </w:r>
      <w:bookmarkEnd w:id="25"/>
      <w:bookmarkEnd w:id="26"/>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27" w:name="_Toc439588183"/>
      <w:r>
        <w:t>Implementation</w:t>
      </w:r>
      <w:bookmarkEnd w:id="27"/>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28" w:name="_Toc439588184"/>
      <w:r>
        <w:t>Web server</w:t>
      </w:r>
      <w:bookmarkEnd w:id="28"/>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29" w:name="_Toc439588185"/>
      <w:r>
        <w:t>WebSockets</w:t>
      </w:r>
      <w:bookmarkEnd w:id="29"/>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0" w:name="_Toc439588186"/>
      <w:r>
        <w:lastRenderedPageBreak/>
        <w:t>Management and control tasks</w:t>
      </w:r>
      <w:bookmarkEnd w:id="30"/>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1" w:name="_Toc438987637"/>
      <w:bookmarkStart w:id="32" w:name="_Toc439588187"/>
      <w:r>
        <w:t>Web interface</w:t>
      </w:r>
      <w:bookmarkEnd w:id="31"/>
      <w:bookmarkEnd w:id="32"/>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33" w:name="_Toc439588188"/>
      <w:r>
        <w:t>HTML5 elements</w:t>
      </w:r>
      <w:bookmarkEnd w:id="33"/>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34" w:name="_Toc439588189"/>
      <w:r>
        <w:t>User interaction</w:t>
      </w:r>
      <w:bookmarkEnd w:id="34"/>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35" w:name="_Toc439588190"/>
      <w:r>
        <w:t>Responsive design</w:t>
      </w:r>
      <w:bookmarkEnd w:id="35"/>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36" w:name="_Toc439588191"/>
      <w:r>
        <w:lastRenderedPageBreak/>
        <w:t>Facilitating libraries</w:t>
      </w:r>
      <w:bookmarkEnd w:id="36"/>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37" w:name="_Toc438987638"/>
      <w:bookmarkStart w:id="38" w:name="_Toc439588192"/>
      <w:r>
        <w:t>Remote support drawing feature</w:t>
      </w:r>
      <w:bookmarkEnd w:id="37"/>
      <w:bookmarkEnd w:id="38"/>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39" w:name="_Toc439588193"/>
      <w:r>
        <w:t>Implementation</w:t>
      </w:r>
      <w:bookmarkEnd w:id="39"/>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r>
        <w:t>Mouse events</w:t>
      </w:r>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r>
        <w:t>Touch events</w:t>
      </w:r>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r>
        <w:t>Data transfer</w:t>
      </w:r>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r>
        <w:t>Text chat</w:t>
      </w:r>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40" w:name="_Toc438987639"/>
      <w:bookmarkStart w:id="41" w:name="_Toc439588194"/>
      <w:r>
        <w:lastRenderedPageBreak/>
        <w:t>Evaluation</w:t>
      </w:r>
      <w:bookmarkEnd w:id="40"/>
      <w:bookmarkEnd w:id="41"/>
    </w:p>
    <w:p w:rsidR="00BF635C" w:rsidRDefault="00BF635C">
      <w:pPr>
        <w:spacing w:line="276" w:lineRule="auto"/>
      </w:pPr>
      <w:r>
        <w:br w:type="page"/>
      </w:r>
    </w:p>
    <w:p w:rsidR="00BF635C" w:rsidRDefault="00BF635C" w:rsidP="00BF635C">
      <w:pPr>
        <w:pStyle w:val="berschrift1"/>
      </w:pPr>
      <w:bookmarkStart w:id="42" w:name="_Toc439588195"/>
      <w:r>
        <w:lastRenderedPageBreak/>
        <w:t>Possible extensions</w:t>
      </w:r>
      <w:bookmarkEnd w:id="4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43" w:name="_Toc439588196"/>
      <w:r>
        <w:t>Screenshots</w:t>
      </w:r>
      <w:bookmarkEnd w:id="43"/>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44" w:name="_Toc439588197"/>
      <w:r>
        <w:t>User authentication</w:t>
      </w:r>
      <w:bookmarkEnd w:id="44"/>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45" w:name="_Toc439588198"/>
      <w:r>
        <w:t>E-m</w:t>
      </w:r>
      <w:r w:rsidR="0069244C">
        <w:t>ail invitations</w:t>
      </w:r>
      <w:bookmarkEnd w:id="45"/>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46" w:name="_Toc439588199"/>
      <w:r>
        <w:t>Cross-platform application</w:t>
      </w:r>
      <w:bookmarkEnd w:id="46"/>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47" w:name="_Toc439588200"/>
      <w:r>
        <w:t>Sessions with more than two users</w:t>
      </w:r>
      <w:bookmarkEnd w:id="4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48" w:name="_Toc438987640"/>
      <w:bookmarkStart w:id="49" w:name="_Toc439588201"/>
      <w:r>
        <w:lastRenderedPageBreak/>
        <w:t>Conclusion</w:t>
      </w:r>
      <w:bookmarkEnd w:id="48"/>
      <w:bookmarkEnd w:id="49"/>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50" w:name="_Toc439588202"/>
      <w:r>
        <w:lastRenderedPageBreak/>
        <w:t>List of figures</w:t>
      </w:r>
      <w:bookmarkEnd w:id="50"/>
    </w:p>
    <w:p w:rsidR="00764E82"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527718" w:history="1">
        <w:r w:rsidR="00764E82" w:rsidRPr="002E4C69">
          <w:rPr>
            <w:rStyle w:val="Hyperlink"/>
            <w:noProof/>
          </w:rPr>
          <w:t>Figure 1: The WebRTC triangle</w:t>
        </w:r>
        <w:r w:rsidR="00764E82">
          <w:rPr>
            <w:noProof/>
            <w:webHidden/>
          </w:rPr>
          <w:tab/>
        </w:r>
        <w:r w:rsidR="00764E82">
          <w:rPr>
            <w:noProof/>
            <w:webHidden/>
          </w:rPr>
          <w:fldChar w:fldCharType="begin"/>
        </w:r>
        <w:r w:rsidR="00764E82">
          <w:rPr>
            <w:noProof/>
            <w:webHidden/>
          </w:rPr>
          <w:instrText xml:space="preserve"> PAGEREF _Toc439527718 \h </w:instrText>
        </w:r>
        <w:r w:rsidR="00764E82">
          <w:rPr>
            <w:noProof/>
            <w:webHidden/>
          </w:rPr>
        </w:r>
        <w:r w:rsidR="00764E82">
          <w:rPr>
            <w:noProof/>
            <w:webHidden/>
          </w:rPr>
          <w:fldChar w:fldCharType="separate"/>
        </w:r>
        <w:r w:rsidR="00764E82">
          <w:rPr>
            <w:noProof/>
            <w:webHidden/>
          </w:rPr>
          <w:t>10</w:t>
        </w:r>
        <w:r w:rsidR="00764E82">
          <w:rPr>
            <w:noProof/>
            <w:webHidden/>
          </w:rPr>
          <w:fldChar w:fldCharType="end"/>
        </w:r>
      </w:hyperlink>
    </w:p>
    <w:p w:rsidR="00764E82" w:rsidRDefault="006437AE">
      <w:pPr>
        <w:pStyle w:val="Abbildungsverzeichnis"/>
        <w:tabs>
          <w:tab w:val="right" w:leader="dot" w:pos="8210"/>
        </w:tabs>
        <w:rPr>
          <w:rFonts w:asciiTheme="minorHAnsi" w:eastAsiaTheme="minorEastAsia" w:hAnsiTheme="minorHAnsi"/>
          <w:noProof/>
          <w:lang w:eastAsia="de-AT"/>
        </w:rPr>
      </w:pPr>
      <w:hyperlink w:anchor="_Toc439527719" w:history="1">
        <w:r w:rsidR="00764E82" w:rsidRPr="002E4C69">
          <w:rPr>
            <w:rStyle w:val="Hyperlink"/>
            <w:noProof/>
          </w:rPr>
          <w:t>Figure 2: ICE candidate negotiation process</w:t>
        </w:r>
        <w:r w:rsidR="00764E82">
          <w:rPr>
            <w:noProof/>
            <w:webHidden/>
          </w:rPr>
          <w:tab/>
        </w:r>
        <w:r w:rsidR="00764E82">
          <w:rPr>
            <w:noProof/>
            <w:webHidden/>
          </w:rPr>
          <w:fldChar w:fldCharType="begin"/>
        </w:r>
        <w:r w:rsidR="00764E82">
          <w:rPr>
            <w:noProof/>
            <w:webHidden/>
          </w:rPr>
          <w:instrText xml:space="preserve"> PAGEREF _Toc439527719 \h </w:instrText>
        </w:r>
        <w:r w:rsidR="00764E82">
          <w:rPr>
            <w:noProof/>
            <w:webHidden/>
          </w:rPr>
        </w:r>
        <w:r w:rsidR="00764E82">
          <w:rPr>
            <w:noProof/>
            <w:webHidden/>
          </w:rPr>
          <w:fldChar w:fldCharType="separate"/>
        </w:r>
        <w:r w:rsidR="00764E82">
          <w:rPr>
            <w:noProof/>
            <w:webHidden/>
          </w:rPr>
          <w:t>12</w:t>
        </w:r>
        <w:r w:rsidR="00764E82">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51" w:name="_Toc439588203"/>
      <w:r>
        <w:lastRenderedPageBreak/>
        <w:t>List of tables</w:t>
      </w:r>
      <w:bookmarkEnd w:id="51"/>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52" w:name="_Toc439588204"/>
      <w:r>
        <w:lastRenderedPageBreak/>
        <w:t>Bibliography</w:t>
      </w:r>
      <w:bookmarkEnd w:id="52"/>
    </w:p>
    <w:p w:rsidR="002D54AF" w:rsidRDefault="002D54AF" w:rsidP="008626E9">
      <w:r>
        <w:rPr>
          <w:i/>
        </w:rPr>
        <w:t>A Study of WebRTC Security</w:t>
      </w:r>
      <w:r>
        <w:t>, 2015. Available from: &lt;</w:t>
      </w:r>
      <w:r w:rsidRPr="002D54AF">
        <w:t xml:space="preserve"> http://webrtc-security.github.io/</w:t>
      </w:r>
      <w:r>
        <w:t>&gt; [4 January, 2016]</w:t>
      </w:r>
    </w:p>
    <w:p w:rsidR="00246AE0" w:rsidRPr="00246AE0" w:rsidRDefault="00246AE0" w:rsidP="008626E9">
      <w:r>
        <w:t xml:space="preserve">Bertin E., Cubaud S., Tuffin S., Cazeaux S. 2013, </w:t>
      </w:r>
      <w:r>
        <w:rPr>
          <w:i/>
        </w:rPr>
        <w:t>WebRTC, the day after</w:t>
      </w:r>
      <w:r>
        <w:t>. Available from: ACM. [5 January, 2016]</w:t>
      </w:r>
    </w:p>
    <w:p w:rsidR="0049230E" w:rsidRPr="0049230E" w:rsidRDefault="0049230E" w:rsidP="008626E9">
      <w:r>
        <w:t xml:space="preserve">Cabanier R., Mann J., Munro J., Wiltzius T., Hickson I. 2015, </w:t>
      </w:r>
      <w:r>
        <w:rPr>
          <w:i/>
        </w:rPr>
        <w:t xml:space="preserve">HTML Canvas 2D Context, </w:t>
      </w:r>
      <w:r>
        <w:t>Available from: &lt;</w:t>
      </w:r>
      <w:r w:rsidRPr="0049230E">
        <w:t>http://www.w3.org/TR/2dcontext/</w:t>
      </w:r>
      <w:r>
        <w:t>&gt; [3 January, 2016]</w:t>
      </w:r>
    </w:p>
    <w:p w:rsid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BE605E" w:rsidRPr="002D48E3" w:rsidRDefault="00BE605E" w:rsidP="008626E9">
      <w:r>
        <w:t xml:space="preserve">Grégoire, J.-C. 2015, </w:t>
      </w:r>
      <w:r>
        <w:rPr>
          <w:i/>
        </w:rPr>
        <w:t>On Embedded Real Time Media Communications</w:t>
      </w:r>
      <w:r w:rsidR="002D48E3">
        <w:rPr>
          <w:i/>
        </w:rPr>
        <w:t>.</w:t>
      </w:r>
      <w:r w:rsidR="002D48E3">
        <w:t xml:space="preserve"> Available from: ACM. [4 January, 2016]</w:t>
      </w:r>
    </w:p>
    <w:p w:rsidR="004E41D8" w:rsidRDefault="004E41D8" w:rsidP="008626E9">
      <w:r>
        <w:t>Janus n.d., Available from: &lt;</w:t>
      </w:r>
      <w:r w:rsidRPr="004E41D8">
        <w:t>https://github.com/meetecho/janus-gateway</w:t>
      </w:r>
      <w:r>
        <w:t>&gt;. [2 January, 2016]</w:t>
      </w:r>
    </w:p>
    <w:p w:rsidR="000A126A" w:rsidRPr="000A126A" w:rsidRDefault="000A126A" w:rsidP="008626E9">
      <w:r>
        <w:t xml:space="preserve">Jenkov J. 2014, </w:t>
      </w:r>
      <w:r>
        <w:rPr>
          <w:i/>
        </w:rPr>
        <w:t>Touch Event Handling in JavaScript</w:t>
      </w:r>
      <w:r>
        <w:t>, Available from: &lt;</w:t>
      </w:r>
      <w:r w:rsidRPr="000A126A">
        <w:t>http://tutorials.jenkov.com/responsive-mobile-friendly-web-design/touch-events-in-javascript.html</w:t>
      </w:r>
      <w:r>
        <w:t>&gt; [4 January, 2016]</w:t>
      </w:r>
    </w:p>
    <w:p w:rsidR="008626E9" w:rsidRDefault="00F164A1" w:rsidP="008626E9">
      <w:r>
        <w:t xml:space="preserve">Loreto, S. &amp; Romano S. P. 2014, </w:t>
      </w:r>
      <w:r>
        <w:rPr>
          <w:i/>
        </w:rPr>
        <w:t>Real-Time Communication with WebRTC</w:t>
      </w:r>
      <w:r>
        <w:t xml:space="preserve">, </w:t>
      </w:r>
      <w:r w:rsidR="00471DD3">
        <w:t xml:space="preserve">1st edn., </w:t>
      </w:r>
      <w:r>
        <w:t>O’Reilly, Sebastopol.</w:t>
      </w:r>
    </w:p>
    <w:p w:rsidR="00E95112" w:rsidRDefault="004E6E67" w:rsidP="008626E9">
      <w:r w:rsidRPr="004E6E67">
        <w:t>OAuth</w:t>
      </w:r>
      <w:r w:rsidR="001E3A85">
        <w:t xml:space="preserve"> n.d.</w:t>
      </w:r>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1"/>
      <w:footerReference w:type="default" r:id="rId1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7AE" w:rsidRDefault="006437AE" w:rsidP="0079737E">
      <w:pPr>
        <w:spacing w:after="0" w:line="240" w:lineRule="auto"/>
      </w:pPr>
      <w:r>
        <w:separator/>
      </w:r>
    </w:p>
  </w:endnote>
  <w:endnote w:type="continuationSeparator" w:id="0">
    <w:p w:rsidR="006437AE" w:rsidRDefault="006437AE"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4470C4" w:rsidRPr="004470C4">
      <w:rPr>
        <w:noProof/>
        <w:lang w:val="de-DE"/>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7AE" w:rsidRDefault="006437AE" w:rsidP="0079737E">
      <w:pPr>
        <w:spacing w:after="0" w:line="240" w:lineRule="auto"/>
      </w:pPr>
      <w:r>
        <w:separator/>
      </w:r>
    </w:p>
  </w:footnote>
  <w:footnote w:type="continuationSeparator" w:id="0">
    <w:p w:rsidR="006437AE" w:rsidRDefault="006437AE"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120"/>
    <w:rsid w:val="00070CC4"/>
    <w:rsid w:val="00083850"/>
    <w:rsid w:val="00091FB3"/>
    <w:rsid w:val="000A126A"/>
    <w:rsid w:val="000A4E2C"/>
    <w:rsid w:val="000C6683"/>
    <w:rsid w:val="000E1D29"/>
    <w:rsid w:val="000E39A8"/>
    <w:rsid w:val="000E5EB6"/>
    <w:rsid w:val="000F3F26"/>
    <w:rsid w:val="00100E22"/>
    <w:rsid w:val="00110D90"/>
    <w:rsid w:val="00117179"/>
    <w:rsid w:val="0012143A"/>
    <w:rsid w:val="00124C5E"/>
    <w:rsid w:val="00125F49"/>
    <w:rsid w:val="0013269B"/>
    <w:rsid w:val="001338C6"/>
    <w:rsid w:val="00141E97"/>
    <w:rsid w:val="0014363A"/>
    <w:rsid w:val="00165D28"/>
    <w:rsid w:val="00184242"/>
    <w:rsid w:val="001A6077"/>
    <w:rsid w:val="001B2B06"/>
    <w:rsid w:val="001B4B5B"/>
    <w:rsid w:val="001E3A85"/>
    <w:rsid w:val="001E5E0E"/>
    <w:rsid w:val="001E6B37"/>
    <w:rsid w:val="0020506B"/>
    <w:rsid w:val="00206D48"/>
    <w:rsid w:val="00224CA9"/>
    <w:rsid w:val="002347BA"/>
    <w:rsid w:val="002372D0"/>
    <w:rsid w:val="00245B8A"/>
    <w:rsid w:val="00246AE0"/>
    <w:rsid w:val="00263AAF"/>
    <w:rsid w:val="0028254A"/>
    <w:rsid w:val="0028369E"/>
    <w:rsid w:val="002A31C9"/>
    <w:rsid w:val="002A473C"/>
    <w:rsid w:val="002C547E"/>
    <w:rsid w:val="002D48E3"/>
    <w:rsid w:val="002D54AF"/>
    <w:rsid w:val="002E4CD9"/>
    <w:rsid w:val="002E627A"/>
    <w:rsid w:val="002E765A"/>
    <w:rsid w:val="002F3DC9"/>
    <w:rsid w:val="00301EEE"/>
    <w:rsid w:val="00315DF0"/>
    <w:rsid w:val="00324CB3"/>
    <w:rsid w:val="00342F0D"/>
    <w:rsid w:val="00346E53"/>
    <w:rsid w:val="00353594"/>
    <w:rsid w:val="00355E1D"/>
    <w:rsid w:val="00357733"/>
    <w:rsid w:val="003641BF"/>
    <w:rsid w:val="0039188F"/>
    <w:rsid w:val="00393C29"/>
    <w:rsid w:val="003A14AF"/>
    <w:rsid w:val="003C050F"/>
    <w:rsid w:val="003F189E"/>
    <w:rsid w:val="003F5806"/>
    <w:rsid w:val="004131A8"/>
    <w:rsid w:val="00414742"/>
    <w:rsid w:val="00416B52"/>
    <w:rsid w:val="004470C4"/>
    <w:rsid w:val="00453355"/>
    <w:rsid w:val="00461A77"/>
    <w:rsid w:val="00463029"/>
    <w:rsid w:val="00464152"/>
    <w:rsid w:val="004702B7"/>
    <w:rsid w:val="00471DD3"/>
    <w:rsid w:val="0049230E"/>
    <w:rsid w:val="004B579F"/>
    <w:rsid w:val="004C5006"/>
    <w:rsid w:val="004D3C24"/>
    <w:rsid w:val="004E41D8"/>
    <w:rsid w:val="004E6E67"/>
    <w:rsid w:val="004F0E86"/>
    <w:rsid w:val="004F7EB2"/>
    <w:rsid w:val="00502002"/>
    <w:rsid w:val="00510841"/>
    <w:rsid w:val="005434E5"/>
    <w:rsid w:val="00546774"/>
    <w:rsid w:val="005509A2"/>
    <w:rsid w:val="00566527"/>
    <w:rsid w:val="005765B5"/>
    <w:rsid w:val="005916D8"/>
    <w:rsid w:val="00596B8E"/>
    <w:rsid w:val="005A0CD1"/>
    <w:rsid w:val="005C1AD0"/>
    <w:rsid w:val="005C525E"/>
    <w:rsid w:val="005D1702"/>
    <w:rsid w:val="005D350E"/>
    <w:rsid w:val="005D5E10"/>
    <w:rsid w:val="005E3F2F"/>
    <w:rsid w:val="005E5D0C"/>
    <w:rsid w:val="005F7253"/>
    <w:rsid w:val="0060092B"/>
    <w:rsid w:val="006103D6"/>
    <w:rsid w:val="006437AE"/>
    <w:rsid w:val="00650508"/>
    <w:rsid w:val="00654585"/>
    <w:rsid w:val="00656EF3"/>
    <w:rsid w:val="00660D11"/>
    <w:rsid w:val="00661168"/>
    <w:rsid w:val="0067129D"/>
    <w:rsid w:val="00682C08"/>
    <w:rsid w:val="00687C93"/>
    <w:rsid w:val="0069244C"/>
    <w:rsid w:val="006A151C"/>
    <w:rsid w:val="006B172A"/>
    <w:rsid w:val="006F6A0F"/>
    <w:rsid w:val="007123E6"/>
    <w:rsid w:val="007234CC"/>
    <w:rsid w:val="00731558"/>
    <w:rsid w:val="007432F2"/>
    <w:rsid w:val="00743CCE"/>
    <w:rsid w:val="00754AEB"/>
    <w:rsid w:val="0075530B"/>
    <w:rsid w:val="00764E82"/>
    <w:rsid w:val="0077076B"/>
    <w:rsid w:val="00772A70"/>
    <w:rsid w:val="00783F79"/>
    <w:rsid w:val="0079737E"/>
    <w:rsid w:val="00797751"/>
    <w:rsid w:val="007B5285"/>
    <w:rsid w:val="007C47F7"/>
    <w:rsid w:val="007C5F6B"/>
    <w:rsid w:val="007D38BC"/>
    <w:rsid w:val="007E6164"/>
    <w:rsid w:val="008025FD"/>
    <w:rsid w:val="00822BE3"/>
    <w:rsid w:val="00826105"/>
    <w:rsid w:val="00835CDA"/>
    <w:rsid w:val="0084050F"/>
    <w:rsid w:val="0085036B"/>
    <w:rsid w:val="00856B2D"/>
    <w:rsid w:val="00862240"/>
    <w:rsid w:val="008626E9"/>
    <w:rsid w:val="00871061"/>
    <w:rsid w:val="00874ADA"/>
    <w:rsid w:val="008A6A73"/>
    <w:rsid w:val="008A6B1F"/>
    <w:rsid w:val="008B1363"/>
    <w:rsid w:val="008B3E3C"/>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5002"/>
    <w:rsid w:val="009970B8"/>
    <w:rsid w:val="009E450F"/>
    <w:rsid w:val="00A20452"/>
    <w:rsid w:val="00A21E8C"/>
    <w:rsid w:val="00A3428B"/>
    <w:rsid w:val="00A35197"/>
    <w:rsid w:val="00A640B2"/>
    <w:rsid w:val="00A6573D"/>
    <w:rsid w:val="00A71529"/>
    <w:rsid w:val="00A72607"/>
    <w:rsid w:val="00A9733F"/>
    <w:rsid w:val="00AB232E"/>
    <w:rsid w:val="00AB23D1"/>
    <w:rsid w:val="00AB294D"/>
    <w:rsid w:val="00AC486F"/>
    <w:rsid w:val="00AE3B31"/>
    <w:rsid w:val="00AF0BE3"/>
    <w:rsid w:val="00B0799D"/>
    <w:rsid w:val="00B111DB"/>
    <w:rsid w:val="00B12B6E"/>
    <w:rsid w:val="00B15F77"/>
    <w:rsid w:val="00B21FBA"/>
    <w:rsid w:val="00B320AB"/>
    <w:rsid w:val="00B476AE"/>
    <w:rsid w:val="00B848DB"/>
    <w:rsid w:val="00B90601"/>
    <w:rsid w:val="00B90857"/>
    <w:rsid w:val="00BD0384"/>
    <w:rsid w:val="00BD23CF"/>
    <w:rsid w:val="00BE3CEB"/>
    <w:rsid w:val="00BE605E"/>
    <w:rsid w:val="00BF635C"/>
    <w:rsid w:val="00C15545"/>
    <w:rsid w:val="00C1593A"/>
    <w:rsid w:val="00C22115"/>
    <w:rsid w:val="00C507DD"/>
    <w:rsid w:val="00C5704A"/>
    <w:rsid w:val="00C778B9"/>
    <w:rsid w:val="00C8135D"/>
    <w:rsid w:val="00C8616D"/>
    <w:rsid w:val="00C875A8"/>
    <w:rsid w:val="00CA596C"/>
    <w:rsid w:val="00CC5EF7"/>
    <w:rsid w:val="00CD5564"/>
    <w:rsid w:val="00CE106F"/>
    <w:rsid w:val="00D070EA"/>
    <w:rsid w:val="00D22C94"/>
    <w:rsid w:val="00D35980"/>
    <w:rsid w:val="00D51A8B"/>
    <w:rsid w:val="00D736D2"/>
    <w:rsid w:val="00D8221D"/>
    <w:rsid w:val="00D8778D"/>
    <w:rsid w:val="00D96390"/>
    <w:rsid w:val="00DA1DDE"/>
    <w:rsid w:val="00DC55CB"/>
    <w:rsid w:val="00DD0CD2"/>
    <w:rsid w:val="00DD72B4"/>
    <w:rsid w:val="00DE6335"/>
    <w:rsid w:val="00DF37C3"/>
    <w:rsid w:val="00E03052"/>
    <w:rsid w:val="00E1170B"/>
    <w:rsid w:val="00E12442"/>
    <w:rsid w:val="00E20A88"/>
    <w:rsid w:val="00E219F5"/>
    <w:rsid w:val="00E323F9"/>
    <w:rsid w:val="00E3466C"/>
    <w:rsid w:val="00E415A7"/>
    <w:rsid w:val="00E57A9B"/>
    <w:rsid w:val="00E63830"/>
    <w:rsid w:val="00E8393E"/>
    <w:rsid w:val="00E848C7"/>
    <w:rsid w:val="00E95112"/>
    <w:rsid w:val="00EB7D1B"/>
    <w:rsid w:val="00EE5C8E"/>
    <w:rsid w:val="00EE5E18"/>
    <w:rsid w:val="00EE5F11"/>
    <w:rsid w:val="00EF1467"/>
    <w:rsid w:val="00F07C42"/>
    <w:rsid w:val="00F10F96"/>
    <w:rsid w:val="00F14F97"/>
    <w:rsid w:val="00F15E98"/>
    <w:rsid w:val="00F164A1"/>
    <w:rsid w:val="00F23576"/>
    <w:rsid w:val="00F34C37"/>
    <w:rsid w:val="00F360F2"/>
    <w:rsid w:val="00F61C9A"/>
    <w:rsid w:val="00F63582"/>
    <w:rsid w:val="00F6487B"/>
    <w:rsid w:val="00F70548"/>
    <w:rsid w:val="00F70EF2"/>
    <w:rsid w:val="00F7203C"/>
    <w:rsid w:val="00F77F47"/>
    <w:rsid w:val="00F90C03"/>
    <w:rsid w:val="00FA4C9A"/>
    <w:rsid w:val="00FB49ED"/>
    <w:rsid w:val="00FC08C3"/>
    <w:rsid w:val="00FD59E2"/>
    <w:rsid w:val="00FD7F84"/>
    <w:rsid w:val="00FE3CF4"/>
    <w:rsid w:val="00FE47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1955B-C0E5-4CF3-81E0-721F1DC4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4778</Words>
  <Characters>30106</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238</cp:revision>
  <dcterms:created xsi:type="dcterms:W3CDTF">2015-12-27T12:04:00Z</dcterms:created>
  <dcterms:modified xsi:type="dcterms:W3CDTF">2016-01-05T07:39:00Z</dcterms:modified>
</cp:coreProperties>
</file>