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37391C"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900369" w:history="1">
        <w:r w:rsidR="0037391C" w:rsidRPr="003D50FF">
          <w:rPr>
            <w:rStyle w:val="Hyperlink"/>
            <w:noProof/>
          </w:rPr>
          <w:t>Abstract</w:t>
        </w:r>
        <w:r w:rsidR="0037391C">
          <w:rPr>
            <w:noProof/>
            <w:webHidden/>
          </w:rPr>
          <w:tab/>
        </w:r>
        <w:r w:rsidR="0037391C">
          <w:rPr>
            <w:noProof/>
            <w:webHidden/>
          </w:rPr>
          <w:fldChar w:fldCharType="begin"/>
        </w:r>
        <w:r w:rsidR="0037391C">
          <w:rPr>
            <w:noProof/>
            <w:webHidden/>
          </w:rPr>
          <w:instrText xml:space="preserve"> PAGEREF _Toc440900369 \h </w:instrText>
        </w:r>
        <w:r w:rsidR="0037391C">
          <w:rPr>
            <w:noProof/>
            <w:webHidden/>
          </w:rPr>
        </w:r>
        <w:r w:rsidR="0037391C">
          <w:rPr>
            <w:noProof/>
            <w:webHidden/>
          </w:rPr>
          <w:fldChar w:fldCharType="separate"/>
        </w:r>
        <w:r w:rsidR="0037391C">
          <w:rPr>
            <w:noProof/>
            <w:webHidden/>
          </w:rPr>
          <w:t>6</w:t>
        </w:r>
        <w:r w:rsidR="0037391C">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370" w:history="1">
        <w:r w:rsidRPr="003D50FF">
          <w:rPr>
            <w:rStyle w:val="Hyperlink"/>
            <w:noProof/>
          </w:rPr>
          <w:t>1</w:t>
        </w:r>
        <w:r>
          <w:rPr>
            <w:rFonts w:asciiTheme="minorHAnsi" w:eastAsiaTheme="minorEastAsia" w:hAnsiTheme="minorHAnsi"/>
            <w:noProof/>
            <w:lang w:eastAsia="de-AT"/>
          </w:rPr>
          <w:tab/>
        </w:r>
        <w:r w:rsidRPr="003D50FF">
          <w:rPr>
            <w:rStyle w:val="Hyperlink"/>
            <w:noProof/>
          </w:rPr>
          <w:t>Introduction</w:t>
        </w:r>
        <w:r>
          <w:rPr>
            <w:noProof/>
            <w:webHidden/>
          </w:rPr>
          <w:tab/>
        </w:r>
        <w:r>
          <w:rPr>
            <w:noProof/>
            <w:webHidden/>
          </w:rPr>
          <w:fldChar w:fldCharType="begin"/>
        </w:r>
        <w:r>
          <w:rPr>
            <w:noProof/>
            <w:webHidden/>
          </w:rPr>
          <w:instrText xml:space="preserve"> PAGEREF _Toc440900370 \h </w:instrText>
        </w:r>
        <w:r>
          <w:rPr>
            <w:noProof/>
            <w:webHidden/>
          </w:rPr>
        </w:r>
        <w:r>
          <w:rPr>
            <w:noProof/>
            <w:webHidden/>
          </w:rPr>
          <w:fldChar w:fldCharType="separate"/>
        </w:r>
        <w:r>
          <w:rPr>
            <w:noProof/>
            <w:webHidden/>
          </w:rPr>
          <w:t>7</w:t>
        </w:r>
        <w:r>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371" w:history="1">
        <w:r w:rsidRPr="003D50FF">
          <w:rPr>
            <w:rStyle w:val="Hyperlink"/>
            <w:noProof/>
          </w:rPr>
          <w:t>2</w:t>
        </w:r>
        <w:r>
          <w:rPr>
            <w:rFonts w:asciiTheme="minorHAnsi" w:eastAsiaTheme="minorEastAsia" w:hAnsiTheme="minorHAnsi"/>
            <w:noProof/>
            <w:lang w:eastAsia="de-AT"/>
          </w:rPr>
          <w:tab/>
        </w:r>
        <w:r w:rsidRPr="003D50FF">
          <w:rPr>
            <w:rStyle w:val="Hyperlink"/>
            <w:noProof/>
          </w:rPr>
          <w:t>Analysis of remote support applications</w:t>
        </w:r>
        <w:r>
          <w:rPr>
            <w:noProof/>
            <w:webHidden/>
          </w:rPr>
          <w:tab/>
        </w:r>
        <w:r>
          <w:rPr>
            <w:noProof/>
            <w:webHidden/>
          </w:rPr>
          <w:fldChar w:fldCharType="begin"/>
        </w:r>
        <w:r>
          <w:rPr>
            <w:noProof/>
            <w:webHidden/>
          </w:rPr>
          <w:instrText xml:space="preserve"> PAGEREF _Toc440900371 \h </w:instrText>
        </w:r>
        <w:r>
          <w:rPr>
            <w:noProof/>
            <w:webHidden/>
          </w:rPr>
        </w:r>
        <w:r>
          <w:rPr>
            <w:noProof/>
            <w:webHidden/>
          </w:rPr>
          <w:fldChar w:fldCharType="separate"/>
        </w:r>
        <w:r>
          <w:rPr>
            <w:noProof/>
            <w:webHidden/>
          </w:rPr>
          <w:t>8</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72" w:history="1">
        <w:r w:rsidRPr="003D50FF">
          <w:rPr>
            <w:rStyle w:val="Hyperlink"/>
            <w:noProof/>
          </w:rPr>
          <w:t>2.1</w:t>
        </w:r>
        <w:r>
          <w:rPr>
            <w:rFonts w:asciiTheme="minorHAnsi" w:eastAsiaTheme="minorEastAsia" w:hAnsiTheme="minorHAnsi"/>
            <w:noProof/>
            <w:lang w:eastAsia="de-AT"/>
          </w:rPr>
          <w:tab/>
        </w:r>
        <w:r w:rsidRPr="003D50FF">
          <w:rPr>
            <w:rStyle w:val="Hyperlink"/>
            <w:noProof/>
          </w:rPr>
          <w:t>Requirements</w:t>
        </w:r>
        <w:r>
          <w:rPr>
            <w:noProof/>
            <w:webHidden/>
          </w:rPr>
          <w:tab/>
        </w:r>
        <w:r>
          <w:rPr>
            <w:noProof/>
            <w:webHidden/>
          </w:rPr>
          <w:fldChar w:fldCharType="begin"/>
        </w:r>
        <w:r>
          <w:rPr>
            <w:noProof/>
            <w:webHidden/>
          </w:rPr>
          <w:instrText xml:space="preserve"> PAGEREF _Toc440900372 \h </w:instrText>
        </w:r>
        <w:r>
          <w:rPr>
            <w:noProof/>
            <w:webHidden/>
          </w:rPr>
        </w:r>
        <w:r>
          <w:rPr>
            <w:noProof/>
            <w:webHidden/>
          </w:rPr>
          <w:fldChar w:fldCharType="separate"/>
        </w:r>
        <w:r>
          <w:rPr>
            <w:noProof/>
            <w:webHidden/>
          </w:rPr>
          <w:t>8</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73" w:history="1">
        <w:r w:rsidRPr="003D50FF">
          <w:rPr>
            <w:rStyle w:val="Hyperlink"/>
            <w:noProof/>
          </w:rPr>
          <w:t>2.2</w:t>
        </w:r>
        <w:r>
          <w:rPr>
            <w:rFonts w:asciiTheme="minorHAnsi" w:eastAsiaTheme="minorEastAsia" w:hAnsiTheme="minorHAnsi"/>
            <w:noProof/>
            <w:lang w:eastAsia="de-AT"/>
          </w:rPr>
          <w:tab/>
        </w:r>
        <w:r w:rsidRPr="003D50FF">
          <w:rPr>
            <w:rStyle w:val="Hyperlink"/>
            <w:noProof/>
          </w:rPr>
          <w:t>Essential features</w:t>
        </w:r>
        <w:r>
          <w:rPr>
            <w:noProof/>
            <w:webHidden/>
          </w:rPr>
          <w:tab/>
        </w:r>
        <w:r>
          <w:rPr>
            <w:noProof/>
            <w:webHidden/>
          </w:rPr>
          <w:fldChar w:fldCharType="begin"/>
        </w:r>
        <w:r>
          <w:rPr>
            <w:noProof/>
            <w:webHidden/>
          </w:rPr>
          <w:instrText xml:space="preserve"> PAGEREF _Toc440900373 \h </w:instrText>
        </w:r>
        <w:r>
          <w:rPr>
            <w:noProof/>
            <w:webHidden/>
          </w:rPr>
        </w:r>
        <w:r>
          <w:rPr>
            <w:noProof/>
            <w:webHidden/>
          </w:rPr>
          <w:fldChar w:fldCharType="separate"/>
        </w:r>
        <w:r>
          <w:rPr>
            <w:noProof/>
            <w:webHidden/>
          </w:rPr>
          <w:t>8</w:t>
        </w:r>
        <w:r>
          <w:rPr>
            <w:noProof/>
            <w:webHidden/>
          </w:rPr>
          <w:fldChar w:fldCharType="end"/>
        </w:r>
      </w:hyperlink>
    </w:p>
    <w:p w:rsidR="0037391C" w:rsidRDefault="0037391C">
      <w:pPr>
        <w:pStyle w:val="Verzeichnis3"/>
        <w:tabs>
          <w:tab w:val="left" w:pos="1320"/>
          <w:tab w:val="right" w:leader="dot" w:pos="8210"/>
        </w:tabs>
        <w:rPr>
          <w:noProof/>
        </w:rPr>
      </w:pPr>
      <w:hyperlink w:anchor="_Toc440900374" w:history="1">
        <w:r w:rsidRPr="003D50FF">
          <w:rPr>
            <w:rStyle w:val="Hyperlink"/>
            <w:noProof/>
          </w:rPr>
          <w:t>2.2.1</w:t>
        </w:r>
        <w:r>
          <w:rPr>
            <w:noProof/>
          </w:rPr>
          <w:tab/>
        </w:r>
        <w:r w:rsidRPr="003D50FF">
          <w:rPr>
            <w:rStyle w:val="Hyperlink"/>
            <w:noProof/>
          </w:rPr>
          <w:t>Audio and video stream</w:t>
        </w:r>
        <w:r>
          <w:rPr>
            <w:noProof/>
            <w:webHidden/>
          </w:rPr>
          <w:tab/>
        </w:r>
        <w:r>
          <w:rPr>
            <w:noProof/>
            <w:webHidden/>
          </w:rPr>
          <w:fldChar w:fldCharType="begin"/>
        </w:r>
        <w:r>
          <w:rPr>
            <w:noProof/>
            <w:webHidden/>
          </w:rPr>
          <w:instrText xml:space="preserve"> PAGEREF _Toc440900374 \h </w:instrText>
        </w:r>
        <w:r>
          <w:rPr>
            <w:noProof/>
            <w:webHidden/>
          </w:rPr>
        </w:r>
        <w:r>
          <w:rPr>
            <w:noProof/>
            <w:webHidden/>
          </w:rPr>
          <w:fldChar w:fldCharType="separate"/>
        </w:r>
        <w:r>
          <w:rPr>
            <w:noProof/>
            <w:webHidden/>
          </w:rPr>
          <w:t>8</w:t>
        </w:r>
        <w:r>
          <w:rPr>
            <w:noProof/>
            <w:webHidden/>
          </w:rPr>
          <w:fldChar w:fldCharType="end"/>
        </w:r>
      </w:hyperlink>
    </w:p>
    <w:p w:rsidR="0037391C" w:rsidRDefault="0037391C">
      <w:pPr>
        <w:pStyle w:val="Verzeichnis3"/>
        <w:tabs>
          <w:tab w:val="left" w:pos="1320"/>
          <w:tab w:val="right" w:leader="dot" w:pos="8210"/>
        </w:tabs>
        <w:rPr>
          <w:noProof/>
        </w:rPr>
      </w:pPr>
      <w:hyperlink w:anchor="_Toc440900375" w:history="1">
        <w:r w:rsidRPr="003D50FF">
          <w:rPr>
            <w:rStyle w:val="Hyperlink"/>
            <w:noProof/>
          </w:rPr>
          <w:t>2.2.2</w:t>
        </w:r>
        <w:r>
          <w:rPr>
            <w:noProof/>
          </w:rPr>
          <w:tab/>
        </w:r>
        <w:r w:rsidRPr="003D50FF">
          <w:rPr>
            <w:rStyle w:val="Hyperlink"/>
            <w:noProof/>
          </w:rPr>
          <w:t>Overlay indicators</w:t>
        </w:r>
        <w:r>
          <w:rPr>
            <w:noProof/>
            <w:webHidden/>
          </w:rPr>
          <w:tab/>
        </w:r>
        <w:r>
          <w:rPr>
            <w:noProof/>
            <w:webHidden/>
          </w:rPr>
          <w:fldChar w:fldCharType="begin"/>
        </w:r>
        <w:r>
          <w:rPr>
            <w:noProof/>
            <w:webHidden/>
          </w:rPr>
          <w:instrText xml:space="preserve"> PAGEREF _Toc440900375 \h </w:instrText>
        </w:r>
        <w:r>
          <w:rPr>
            <w:noProof/>
            <w:webHidden/>
          </w:rPr>
        </w:r>
        <w:r>
          <w:rPr>
            <w:noProof/>
            <w:webHidden/>
          </w:rPr>
          <w:fldChar w:fldCharType="separate"/>
        </w:r>
        <w:r>
          <w:rPr>
            <w:noProof/>
            <w:webHidden/>
          </w:rPr>
          <w:t>9</w:t>
        </w:r>
        <w:r>
          <w:rPr>
            <w:noProof/>
            <w:webHidden/>
          </w:rPr>
          <w:fldChar w:fldCharType="end"/>
        </w:r>
      </w:hyperlink>
    </w:p>
    <w:p w:rsidR="0037391C" w:rsidRDefault="0037391C">
      <w:pPr>
        <w:pStyle w:val="Verzeichnis3"/>
        <w:tabs>
          <w:tab w:val="left" w:pos="1320"/>
          <w:tab w:val="right" w:leader="dot" w:pos="8210"/>
        </w:tabs>
        <w:rPr>
          <w:noProof/>
        </w:rPr>
      </w:pPr>
      <w:hyperlink w:anchor="_Toc440900376" w:history="1">
        <w:r w:rsidRPr="003D50FF">
          <w:rPr>
            <w:rStyle w:val="Hyperlink"/>
            <w:noProof/>
          </w:rPr>
          <w:t>2.2.3</w:t>
        </w:r>
        <w:r>
          <w:rPr>
            <w:noProof/>
          </w:rPr>
          <w:tab/>
        </w:r>
        <w:r w:rsidRPr="003D50FF">
          <w:rPr>
            <w:rStyle w:val="Hyperlink"/>
            <w:noProof/>
          </w:rPr>
          <w:t>Gestures</w:t>
        </w:r>
        <w:r>
          <w:rPr>
            <w:noProof/>
            <w:webHidden/>
          </w:rPr>
          <w:tab/>
        </w:r>
        <w:r>
          <w:rPr>
            <w:noProof/>
            <w:webHidden/>
          </w:rPr>
          <w:fldChar w:fldCharType="begin"/>
        </w:r>
        <w:r>
          <w:rPr>
            <w:noProof/>
            <w:webHidden/>
          </w:rPr>
          <w:instrText xml:space="preserve"> PAGEREF _Toc440900376 \h </w:instrText>
        </w:r>
        <w:r>
          <w:rPr>
            <w:noProof/>
            <w:webHidden/>
          </w:rPr>
        </w:r>
        <w:r>
          <w:rPr>
            <w:noProof/>
            <w:webHidden/>
          </w:rPr>
          <w:fldChar w:fldCharType="separate"/>
        </w:r>
        <w:r>
          <w:rPr>
            <w:noProof/>
            <w:webHidden/>
          </w:rPr>
          <w:t>9</w:t>
        </w:r>
        <w:r>
          <w:rPr>
            <w:noProof/>
            <w:webHidden/>
          </w:rPr>
          <w:fldChar w:fldCharType="end"/>
        </w:r>
      </w:hyperlink>
    </w:p>
    <w:p w:rsidR="0037391C" w:rsidRDefault="0037391C">
      <w:pPr>
        <w:pStyle w:val="Verzeichnis3"/>
        <w:tabs>
          <w:tab w:val="left" w:pos="1320"/>
          <w:tab w:val="right" w:leader="dot" w:pos="8210"/>
        </w:tabs>
        <w:rPr>
          <w:noProof/>
        </w:rPr>
      </w:pPr>
      <w:hyperlink w:anchor="_Toc440900377" w:history="1">
        <w:r w:rsidRPr="003D50FF">
          <w:rPr>
            <w:rStyle w:val="Hyperlink"/>
            <w:noProof/>
          </w:rPr>
          <w:t>2.2.4</w:t>
        </w:r>
        <w:r>
          <w:rPr>
            <w:noProof/>
          </w:rPr>
          <w:tab/>
        </w:r>
        <w:r w:rsidRPr="003D50FF">
          <w:rPr>
            <w:rStyle w:val="Hyperlink"/>
            <w:noProof/>
          </w:rPr>
          <w:t>Pause video feed</w:t>
        </w:r>
        <w:r>
          <w:rPr>
            <w:noProof/>
            <w:webHidden/>
          </w:rPr>
          <w:tab/>
        </w:r>
        <w:r>
          <w:rPr>
            <w:noProof/>
            <w:webHidden/>
          </w:rPr>
          <w:fldChar w:fldCharType="begin"/>
        </w:r>
        <w:r>
          <w:rPr>
            <w:noProof/>
            <w:webHidden/>
          </w:rPr>
          <w:instrText xml:space="preserve"> PAGEREF _Toc440900377 \h </w:instrText>
        </w:r>
        <w:r>
          <w:rPr>
            <w:noProof/>
            <w:webHidden/>
          </w:rPr>
        </w:r>
        <w:r>
          <w:rPr>
            <w:noProof/>
            <w:webHidden/>
          </w:rPr>
          <w:fldChar w:fldCharType="separate"/>
        </w:r>
        <w:r>
          <w:rPr>
            <w:noProof/>
            <w:webHidden/>
          </w:rPr>
          <w:t>10</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78" w:history="1">
        <w:r w:rsidRPr="003D50FF">
          <w:rPr>
            <w:rStyle w:val="Hyperlink"/>
            <w:noProof/>
          </w:rPr>
          <w:t>2.3</w:t>
        </w:r>
        <w:r>
          <w:rPr>
            <w:rFonts w:asciiTheme="minorHAnsi" w:eastAsiaTheme="minorEastAsia" w:hAnsiTheme="minorHAnsi"/>
            <w:noProof/>
            <w:lang w:eastAsia="de-AT"/>
          </w:rPr>
          <w:tab/>
        </w:r>
        <w:r w:rsidRPr="003D50FF">
          <w:rPr>
            <w:rStyle w:val="Hyperlink"/>
            <w:noProof/>
          </w:rPr>
          <w:t>Connection architecture</w:t>
        </w:r>
        <w:r>
          <w:rPr>
            <w:noProof/>
            <w:webHidden/>
          </w:rPr>
          <w:tab/>
        </w:r>
        <w:r>
          <w:rPr>
            <w:noProof/>
            <w:webHidden/>
          </w:rPr>
          <w:fldChar w:fldCharType="begin"/>
        </w:r>
        <w:r>
          <w:rPr>
            <w:noProof/>
            <w:webHidden/>
          </w:rPr>
          <w:instrText xml:space="preserve"> PAGEREF _Toc440900378 \h </w:instrText>
        </w:r>
        <w:r>
          <w:rPr>
            <w:noProof/>
            <w:webHidden/>
          </w:rPr>
        </w:r>
        <w:r>
          <w:rPr>
            <w:noProof/>
            <w:webHidden/>
          </w:rPr>
          <w:fldChar w:fldCharType="separate"/>
        </w:r>
        <w:r>
          <w:rPr>
            <w:noProof/>
            <w:webHidden/>
          </w:rPr>
          <w:t>10</w:t>
        </w:r>
        <w:r>
          <w:rPr>
            <w:noProof/>
            <w:webHidden/>
          </w:rPr>
          <w:fldChar w:fldCharType="end"/>
        </w:r>
      </w:hyperlink>
    </w:p>
    <w:p w:rsidR="0037391C" w:rsidRDefault="0037391C">
      <w:pPr>
        <w:pStyle w:val="Verzeichnis3"/>
        <w:tabs>
          <w:tab w:val="left" w:pos="1320"/>
          <w:tab w:val="right" w:leader="dot" w:pos="8210"/>
        </w:tabs>
        <w:rPr>
          <w:noProof/>
        </w:rPr>
      </w:pPr>
      <w:hyperlink w:anchor="_Toc440900379" w:history="1">
        <w:r w:rsidRPr="003D50FF">
          <w:rPr>
            <w:rStyle w:val="Hyperlink"/>
            <w:noProof/>
          </w:rPr>
          <w:t>2.3.1</w:t>
        </w:r>
        <w:r>
          <w:rPr>
            <w:noProof/>
          </w:rPr>
          <w:tab/>
        </w:r>
        <w:r w:rsidRPr="003D50FF">
          <w:rPr>
            <w:rStyle w:val="Hyperlink"/>
            <w:noProof/>
          </w:rPr>
          <w:t>Client-server</w:t>
        </w:r>
        <w:r>
          <w:rPr>
            <w:noProof/>
            <w:webHidden/>
          </w:rPr>
          <w:tab/>
        </w:r>
        <w:r>
          <w:rPr>
            <w:noProof/>
            <w:webHidden/>
          </w:rPr>
          <w:fldChar w:fldCharType="begin"/>
        </w:r>
        <w:r>
          <w:rPr>
            <w:noProof/>
            <w:webHidden/>
          </w:rPr>
          <w:instrText xml:space="preserve"> PAGEREF _Toc440900379 \h </w:instrText>
        </w:r>
        <w:r>
          <w:rPr>
            <w:noProof/>
            <w:webHidden/>
          </w:rPr>
        </w:r>
        <w:r>
          <w:rPr>
            <w:noProof/>
            <w:webHidden/>
          </w:rPr>
          <w:fldChar w:fldCharType="separate"/>
        </w:r>
        <w:r>
          <w:rPr>
            <w:noProof/>
            <w:webHidden/>
          </w:rPr>
          <w:t>10</w:t>
        </w:r>
        <w:r>
          <w:rPr>
            <w:noProof/>
            <w:webHidden/>
          </w:rPr>
          <w:fldChar w:fldCharType="end"/>
        </w:r>
      </w:hyperlink>
    </w:p>
    <w:p w:rsidR="0037391C" w:rsidRDefault="0037391C">
      <w:pPr>
        <w:pStyle w:val="Verzeichnis3"/>
        <w:tabs>
          <w:tab w:val="left" w:pos="1320"/>
          <w:tab w:val="right" w:leader="dot" w:pos="8210"/>
        </w:tabs>
        <w:rPr>
          <w:noProof/>
        </w:rPr>
      </w:pPr>
      <w:hyperlink w:anchor="_Toc440900380" w:history="1">
        <w:r w:rsidRPr="003D50FF">
          <w:rPr>
            <w:rStyle w:val="Hyperlink"/>
            <w:noProof/>
          </w:rPr>
          <w:t>2.3.2</w:t>
        </w:r>
        <w:r>
          <w:rPr>
            <w:noProof/>
          </w:rPr>
          <w:tab/>
        </w:r>
        <w:r w:rsidRPr="003D50FF">
          <w:rPr>
            <w:rStyle w:val="Hyperlink"/>
            <w:noProof/>
          </w:rPr>
          <w:t>Peer-to-peer</w:t>
        </w:r>
        <w:r>
          <w:rPr>
            <w:noProof/>
            <w:webHidden/>
          </w:rPr>
          <w:tab/>
        </w:r>
        <w:r>
          <w:rPr>
            <w:noProof/>
            <w:webHidden/>
          </w:rPr>
          <w:fldChar w:fldCharType="begin"/>
        </w:r>
        <w:r>
          <w:rPr>
            <w:noProof/>
            <w:webHidden/>
          </w:rPr>
          <w:instrText xml:space="preserve"> PAGEREF _Toc440900380 \h </w:instrText>
        </w:r>
        <w:r>
          <w:rPr>
            <w:noProof/>
            <w:webHidden/>
          </w:rPr>
        </w:r>
        <w:r>
          <w:rPr>
            <w:noProof/>
            <w:webHidden/>
          </w:rPr>
          <w:fldChar w:fldCharType="separate"/>
        </w:r>
        <w:r>
          <w:rPr>
            <w:noProof/>
            <w:webHidden/>
          </w:rPr>
          <w:t>11</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81" w:history="1">
        <w:r w:rsidRPr="003D50FF">
          <w:rPr>
            <w:rStyle w:val="Hyperlink"/>
            <w:noProof/>
          </w:rPr>
          <w:t>2.4</w:t>
        </w:r>
        <w:r>
          <w:rPr>
            <w:rFonts w:asciiTheme="minorHAnsi" w:eastAsiaTheme="minorEastAsia" w:hAnsiTheme="minorHAnsi"/>
            <w:noProof/>
            <w:lang w:eastAsia="de-AT"/>
          </w:rPr>
          <w:tab/>
        </w:r>
        <w:r w:rsidRPr="003D50FF">
          <w:rPr>
            <w:rStyle w:val="Hyperlink"/>
            <w:noProof/>
          </w:rPr>
          <w:t>Vision enhancing technologies</w:t>
        </w:r>
        <w:r>
          <w:rPr>
            <w:noProof/>
            <w:webHidden/>
          </w:rPr>
          <w:tab/>
        </w:r>
        <w:r>
          <w:rPr>
            <w:noProof/>
            <w:webHidden/>
          </w:rPr>
          <w:fldChar w:fldCharType="begin"/>
        </w:r>
        <w:r>
          <w:rPr>
            <w:noProof/>
            <w:webHidden/>
          </w:rPr>
          <w:instrText xml:space="preserve"> PAGEREF _Toc440900381 \h </w:instrText>
        </w:r>
        <w:r>
          <w:rPr>
            <w:noProof/>
            <w:webHidden/>
          </w:rPr>
        </w:r>
        <w:r>
          <w:rPr>
            <w:noProof/>
            <w:webHidden/>
          </w:rPr>
          <w:fldChar w:fldCharType="separate"/>
        </w:r>
        <w:r>
          <w:rPr>
            <w:noProof/>
            <w:webHidden/>
          </w:rPr>
          <w:t>11</w:t>
        </w:r>
        <w:r>
          <w:rPr>
            <w:noProof/>
            <w:webHidden/>
          </w:rPr>
          <w:fldChar w:fldCharType="end"/>
        </w:r>
      </w:hyperlink>
    </w:p>
    <w:p w:rsidR="0037391C" w:rsidRDefault="0037391C">
      <w:pPr>
        <w:pStyle w:val="Verzeichnis3"/>
        <w:tabs>
          <w:tab w:val="left" w:pos="1320"/>
          <w:tab w:val="right" w:leader="dot" w:pos="8210"/>
        </w:tabs>
        <w:rPr>
          <w:noProof/>
        </w:rPr>
      </w:pPr>
      <w:hyperlink w:anchor="_Toc440900382" w:history="1">
        <w:r w:rsidRPr="003D50FF">
          <w:rPr>
            <w:rStyle w:val="Hyperlink"/>
            <w:noProof/>
          </w:rPr>
          <w:t>2.4.1</w:t>
        </w:r>
        <w:r>
          <w:rPr>
            <w:noProof/>
          </w:rPr>
          <w:tab/>
        </w:r>
        <w:r w:rsidRPr="003D50FF">
          <w:rPr>
            <w:rStyle w:val="Hyperlink"/>
            <w:noProof/>
          </w:rPr>
          <w:t>Augmented Reality</w:t>
        </w:r>
        <w:r>
          <w:rPr>
            <w:noProof/>
            <w:webHidden/>
          </w:rPr>
          <w:tab/>
        </w:r>
        <w:r>
          <w:rPr>
            <w:noProof/>
            <w:webHidden/>
          </w:rPr>
          <w:fldChar w:fldCharType="begin"/>
        </w:r>
        <w:r>
          <w:rPr>
            <w:noProof/>
            <w:webHidden/>
          </w:rPr>
          <w:instrText xml:space="preserve"> PAGEREF _Toc440900382 \h </w:instrText>
        </w:r>
        <w:r>
          <w:rPr>
            <w:noProof/>
            <w:webHidden/>
          </w:rPr>
        </w:r>
        <w:r>
          <w:rPr>
            <w:noProof/>
            <w:webHidden/>
          </w:rPr>
          <w:fldChar w:fldCharType="separate"/>
        </w:r>
        <w:r>
          <w:rPr>
            <w:noProof/>
            <w:webHidden/>
          </w:rPr>
          <w:t>11</w:t>
        </w:r>
        <w:r>
          <w:rPr>
            <w:noProof/>
            <w:webHidden/>
          </w:rPr>
          <w:fldChar w:fldCharType="end"/>
        </w:r>
      </w:hyperlink>
    </w:p>
    <w:p w:rsidR="0037391C" w:rsidRDefault="0037391C">
      <w:pPr>
        <w:pStyle w:val="Verzeichnis3"/>
        <w:tabs>
          <w:tab w:val="left" w:pos="1320"/>
          <w:tab w:val="right" w:leader="dot" w:pos="8210"/>
        </w:tabs>
        <w:rPr>
          <w:noProof/>
        </w:rPr>
      </w:pPr>
      <w:hyperlink w:anchor="_Toc440900383" w:history="1">
        <w:r w:rsidRPr="003D50FF">
          <w:rPr>
            <w:rStyle w:val="Hyperlink"/>
            <w:noProof/>
          </w:rPr>
          <w:t>2.4.2</w:t>
        </w:r>
        <w:r>
          <w:rPr>
            <w:noProof/>
          </w:rPr>
          <w:tab/>
        </w:r>
        <w:r w:rsidRPr="003D50FF">
          <w:rPr>
            <w:rStyle w:val="Hyperlink"/>
            <w:noProof/>
          </w:rPr>
          <w:t>Mixed reality</w:t>
        </w:r>
        <w:r>
          <w:rPr>
            <w:noProof/>
            <w:webHidden/>
          </w:rPr>
          <w:tab/>
        </w:r>
        <w:r>
          <w:rPr>
            <w:noProof/>
            <w:webHidden/>
          </w:rPr>
          <w:fldChar w:fldCharType="begin"/>
        </w:r>
        <w:r>
          <w:rPr>
            <w:noProof/>
            <w:webHidden/>
          </w:rPr>
          <w:instrText xml:space="preserve"> PAGEREF _Toc440900383 \h </w:instrText>
        </w:r>
        <w:r>
          <w:rPr>
            <w:noProof/>
            <w:webHidden/>
          </w:rPr>
        </w:r>
        <w:r>
          <w:rPr>
            <w:noProof/>
            <w:webHidden/>
          </w:rPr>
          <w:fldChar w:fldCharType="separate"/>
        </w:r>
        <w:r>
          <w:rPr>
            <w:noProof/>
            <w:webHidden/>
          </w:rPr>
          <w:t>12</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84" w:history="1">
        <w:r w:rsidRPr="003D50FF">
          <w:rPr>
            <w:rStyle w:val="Hyperlink"/>
            <w:noProof/>
          </w:rPr>
          <w:t>2.5</w:t>
        </w:r>
        <w:r>
          <w:rPr>
            <w:rFonts w:asciiTheme="minorHAnsi" w:eastAsiaTheme="minorEastAsia" w:hAnsiTheme="minorHAnsi"/>
            <w:noProof/>
            <w:lang w:eastAsia="de-AT"/>
          </w:rPr>
          <w:tab/>
        </w:r>
        <w:r w:rsidRPr="003D50FF">
          <w:rPr>
            <w:rStyle w:val="Hyperlink"/>
            <w:noProof/>
          </w:rPr>
          <w:t>Hardware</w:t>
        </w:r>
        <w:r>
          <w:rPr>
            <w:noProof/>
            <w:webHidden/>
          </w:rPr>
          <w:tab/>
        </w:r>
        <w:r>
          <w:rPr>
            <w:noProof/>
            <w:webHidden/>
          </w:rPr>
          <w:fldChar w:fldCharType="begin"/>
        </w:r>
        <w:r>
          <w:rPr>
            <w:noProof/>
            <w:webHidden/>
          </w:rPr>
          <w:instrText xml:space="preserve"> PAGEREF _Toc440900384 \h </w:instrText>
        </w:r>
        <w:r>
          <w:rPr>
            <w:noProof/>
            <w:webHidden/>
          </w:rPr>
        </w:r>
        <w:r>
          <w:rPr>
            <w:noProof/>
            <w:webHidden/>
          </w:rPr>
          <w:fldChar w:fldCharType="separate"/>
        </w:r>
        <w:r>
          <w:rPr>
            <w:noProof/>
            <w:webHidden/>
          </w:rPr>
          <w:t>12</w:t>
        </w:r>
        <w:r>
          <w:rPr>
            <w:noProof/>
            <w:webHidden/>
          </w:rPr>
          <w:fldChar w:fldCharType="end"/>
        </w:r>
      </w:hyperlink>
    </w:p>
    <w:p w:rsidR="0037391C" w:rsidRDefault="0037391C">
      <w:pPr>
        <w:pStyle w:val="Verzeichnis3"/>
        <w:tabs>
          <w:tab w:val="left" w:pos="1320"/>
          <w:tab w:val="right" w:leader="dot" w:pos="8210"/>
        </w:tabs>
        <w:rPr>
          <w:noProof/>
        </w:rPr>
      </w:pPr>
      <w:hyperlink w:anchor="_Toc440900385" w:history="1">
        <w:r w:rsidRPr="003D50FF">
          <w:rPr>
            <w:rStyle w:val="Hyperlink"/>
            <w:noProof/>
          </w:rPr>
          <w:t>2.5.1</w:t>
        </w:r>
        <w:r>
          <w:rPr>
            <w:noProof/>
          </w:rPr>
          <w:tab/>
        </w:r>
        <w:r w:rsidRPr="003D50FF">
          <w:rPr>
            <w:rStyle w:val="Hyperlink"/>
            <w:noProof/>
          </w:rPr>
          <w:t>Handheld devices</w:t>
        </w:r>
        <w:r>
          <w:rPr>
            <w:noProof/>
            <w:webHidden/>
          </w:rPr>
          <w:tab/>
        </w:r>
        <w:r>
          <w:rPr>
            <w:noProof/>
            <w:webHidden/>
          </w:rPr>
          <w:fldChar w:fldCharType="begin"/>
        </w:r>
        <w:r>
          <w:rPr>
            <w:noProof/>
            <w:webHidden/>
          </w:rPr>
          <w:instrText xml:space="preserve"> PAGEREF _Toc440900385 \h </w:instrText>
        </w:r>
        <w:r>
          <w:rPr>
            <w:noProof/>
            <w:webHidden/>
          </w:rPr>
        </w:r>
        <w:r>
          <w:rPr>
            <w:noProof/>
            <w:webHidden/>
          </w:rPr>
          <w:fldChar w:fldCharType="separate"/>
        </w:r>
        <w:r>
          <w:rPr>
            <w:noProof/>
            <w:webHidden/>
          </w:rPr>
          <w:t>12</w:t>
        </w:r>
        <w:r>
          <w:rPr>
            <w:noProof/>
            <w:webHidden/>
          </w:rPr>
          <w:fldChar w:fldCharType="end"/>
        </w:r>
      </w:hyperlink>
    </w:p>
    <w:p w:rsidR="0037391C" w:rsidRDefault="0037391C">
      <w:pPr>
        <w:pStyle w:val="Verzeichnis3"/>
        <w:tabs>
          <w:tab w:val="left" w:pos="1320"/>
          <w:tab w:val="right" w:leader="dot" w:pos="8210"/>
        </w:tabs>
        <w:rPr>
          <w:noProof/>
        </w:rPr>
      </w:pPr>
      <w:hyperlink w:anchor="_Toc440900386" w:history="1">
        <w:r w:rsidRPr="003D50FF">
          <w:rPr>
            <w:rStyle w:val="Hyperlink"/>
            <w:noProof/>
          </w:rPr>
          <w:t>2.5.2</w:t>
        </w:r>
        <w:r>
          <w:rPr>
            <w:noProof/>
          </w:rPr>
          <w:tab/>
        </w:r>
        <w:r w:rsidRPr="003D50FF">
          <w:rPr>
            <w:rStyle w:val="Hyperlink"/>
            <w:noProof/>
          </w:rPr>
          <w:t>Wearable devices</w:t>
        </w:r>
        <w:r>
          <w:rPr>
            <w:noProof/>
            <w:webHidden/>
          </w:rPr>
          <w:tab/>
        </w:r>
        <w:r>
          <w:rPr>
            <w:noProof/>
            <w:webHidden/>
          </w:rPr>
          <w:fldChar w:fldCharType="begin"/>
        </w:r>
        <w:r>
          <w:rPr>
            <w:noProof/>
            <w:webHidden/>
          </w:rPr>
          <w:instrText xml:space="preserve"> PAGEREF _Toc440900386 \h </w:instrText>
        </w:r>
        <w:r>
          <w:rPr>
            <w:noProof/>
            <w:webHidden/>
          </w:rPr>
        </w:r>
        <w:r>
          <w:rPr>
            <w:noProof/>
            <w:webHidden/>
          </w:rPr>
          <w:fldChar w:fldCharType="separate"/>
        </w:r>
        <w:r>
          <w:rPr>
            <w:noProof/>
            <w:webHidden/>
          </w:rPr>
          <w:t>13</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87" w:history="1">
        <w:r w:rsidRPr="003D50FF">
          <w:rPr>
            <w:rStyle w:val="Hyperlink"/>
            <w:noProof/>
          </w:rPr>
          <w:t>2.6</w:t>
        </w:r>
        <w:r>
          <w:rPr>
            <w:rFonts w:asciiTheme="minorHAnsi" w:eastAsiaTheme="minorEastAsia" w:hAnsiTheme="minorHAnsi"/>
            <w:noProof/>
            <w:lang w:eastAsia="de-AT"/>
          </w:rPr>
          <w:tab/>
        </w:r>
        <w:r w:rsidRPr="003D50FF">
          <w:rPr>
            <w:rStyle w:val="Hyperlink"/>
            <w:noProof/>
          </w:rPr>
          <w:t>Software</w:t>
        </w:r>
        <w:r>
          <w:rPr>
            <w:noProof/>
            <w:webHidden/>
          </w:rPr>
          <w:tab/>
        </w:r>
        <w:r>
          <w:rPr>
            <w:noProof/>
            <w:webHidden/>
          </w:rPr>
          <w:fldChar w:fldCharType="begin"/>
        </w:r>
        <w:r>
          <w:rPr>
            <w:noProof/>
            <w:webHidden/>
          </w:rPr>
          <w:instrText xml:space="preserve"> PAGEREF _Toc440900387 \h </w:instrText>
        </w:r>
        <w:r>
          <w:rPr>
            <w:noProof/>
            <w:webHidden/>
          </w:rPr>
        </w:r>
        <w:r>
          <w:rPr>
            <w:noProof/>
            <w:webHidden/>
          </w:rPr>
          <w:fldChar w:fldCharType="separate"/>
        </w:r>
        <w:r>
          <w:rPr>
            <w:noProof/>
            <w:webHidden/>
          </w:rPr>
          <w:t>13</w:t>
        </w:r>
        <w:r>
          <w:rPr>
            <w:noProof/>
            <w:webHidden/>
          </w:rPr>
          <w:fldChar w:fldCharType="end"/>
        </w:r>
      </w:hyperlink>
    </w:p>
    <w:p w:rsidR="0037391C" w:rsidRDefault="0037391C">
      <w:pPr>
        <w:pStyle w:val="Verzeichnis3"/>
        <w:tabs>
          <w:tab w:val="left" w:pos="1320"/>
          <w:tab w:val="right" w:leader="dot" w:pos="8210"/>
        </w:tabs>
        <w:rPr>
          <w:noProof/>
        </w:rPr>
      </w:pPr>
      <w:hyperlink w:anchor="_Toc440900388" w:history="1">
        <w:r w:rsidRPr="003D50FF">
          <w:rPr>
            <w:rStyle w:val="Hyperlink"/>
            <w:noProof/>
          </w:rPr>
          <w:t>2.6.1</w:t>
        </w:r>
        <w:r>
          <w:rPr>
            <w:noProof/>
          </w:rPr>
          <w:tab/>
        </w:r>
        <w:r w:rsidRPr="003D50FF">
          <w:rPr>
            <w:rStyle w:val="Hyperlink"/>
            <w:noProof/>
          </w:rPr>
          <w:t>Desktop applications</w:t>
        </w:r>
        <w:r>
          <w:rPr>
            <w:noProof/>
            <w:webHidden/>
          </w:rPr>
          <w:tab/>
        </w:r>
        <w:r>
          <w:rPr>
            <w:noProof/>
            <w:webHidden/>
          </w:rPr>
          <w:fldChar w:fldCharType="begin"/>
        </w:r>
        <w:r>
          <w:rPr>
            <w:noProof/>
            <w:webHidden/>
          </w:rPr>
          <w:instrText xml:space="preserve"> PAGEREF _Toc440900388 \h </w:instrText>
        </w:r>
        <w:r>
          <w:rPr>
            <w:noProof/>
            <w:webHidden/>
          </w:rPr>
        </w:r>
        <w:r>
          <w:rPr>
            <w:noProof/>
            <w:webHidden/>
          </w:rPr>
          <w:fldChar w:fldCharType="separate"/>
        </w:r>
        <w:r>
          <w:rPr>
            <w:noProof/>
            <w:webHidden/>
          </w:rPr>
          <w:t>13</w:t>
        </w:r>
        <w:r>
          <w:rPr>
            <w:noProof/>
            <w:webHidden/>
          </w:rPr>
          <w:fldChar w:fldCharType="end"/>
        </w:r>
      </w:hyperlink>
    </w:p>
    <w:p w:rsidR="0037391C" w:rsidRDefault="0037391C">
      <w:pPr>
        <w:pStyle w:val="Verzeichnis3"/>
        <w:tabs>
          <w:tab w:val="left" w:pos="1320"/>
          <w:tab w:val="right" w:leader="dot" w:pos="8210"/>
        </w:tabs>
        <w:rPr>
          <w:noProof/>
        </w:rPr>
      </w:pPr>
      <w:hyperlink w:anchor="_Toc440900389" w:history="1">
        <w:r w:rsidRPr="003D50FF">
          <w:rPr>
            <w:rStyle w:val="Hyperlink"/>
            <w:noProof/>
          </w:rPr>
          <w:t>2.6.2</w:t>
        </w:r>
        <w:r>
          <w:rPr>
            <w:noProof/>
          </w:rPr>
          <w:tab/>
        </w:r>
        <w:r w:rsidRPr="003D50FF">
          <w:rPr>
            <w:rStyle w:val="Hyperlink"/>
            <w:noProof/>
          </w:rPr>
          <w:t>Mobile applications</w:t>
        </w:r>
        <w:r>
          <w:rPr>
            <w:noProof/>
            <w:webHidden/>
          </w:rPr>
          <w:tab/>
        </w:r>
        <w:r>
          <w:rPr>
            <w:noProof/>
            <w:webHidden/>
          </w:rPr>
          <w:fldChar w:fldCharType="begin"/>
        </w:r>
        <w:r>
          <w:rPr>
            <w:noProof/>
            <w:webHidden/>
          </w:rPr>
          <w:instrText xml:space="preserve"> PAGEREF _Toc440900389 \h </w:instrText>
        </w:r>
        <w:r>
          <w:rPr>
            <w:noProof/>
            <w:webHidden/>
          </w:rPr>
        </w:r>
        <w:r>
          <w:rPr>
            <w:noProof/>
            <w:webHidden/>
          </w:rPr>
          <w:fldChar w:fldCharType="separate"/>
        </w:r>
        <w:r>
          <w:rPr>
            <w:noProof/>
            <w:webHidden/>
          </w:rPr>
          <w:t>14</w:t>
        </w:r>
        <w:r>
          <w:rPr>
            <w:noProof/>
            <w:webHidden/>
          </w:rPr>
          <w:fldChar w:fldCharType="end"/>
        </w:r>
      </w:hyperlink>
    </w:p>
    <w:p w:rsidR="0037391C" w:rsidRDefault="0037391C">
      <w:pPr>
        <w:pStyle w:val="Verzeichnis3"/>
        <w:tabs>
          <w:tab w:val="left" w:pos="1320"/>
          <w:tab w:val="right" w:leader="dot" w:pos="8210"/>
        </w:tabs>
        <w:rPr>
          <w:noProof/>
        </w:rPr>
      </w:pPr>
      <w:hyperlink w:anchor="_Toc440900390" w:history="1">
        <w:r w:rsidRPr="003D50FF">
          <w:rPr>
            <w:rStyle w:val="Hyperlink"/>
            <w:noProof/>
          </w:rPr>
          <w:t>2.6.3</w:t>
        </w:r>
        <w:r>
          <w:rPr>
            <w:noProof/>
          </w:rPr>
          <w:tab/>
        </w:r>
        <w:r w:rsidRPr="003D50FF">
          <w:rPr>
            <w:rStyle w:val="Hyperlink"/>
            <w:noProof/>
          </w:rPr>
          <w:t>Web-based applications</w:t>
        </w:r>
        <w:r>
          <w:rPr>
            <w:noProof/>
            <w:webHidden/>
          </w:rPr>
          <w:tab/>
        </w:r>
        <w:r>
          <w:rPr>
            <w:noProof/>
            <w:webHidden/>
          </w:rPr>
          <w:fldChar w:fldCharType="begin"/>
        </w:r>
        <w:r>
          <w:rPr>
            <w:noProof/>
            <w:webHidden/>
          </w:rPr>
          <w:instrText xml:space="preserve"> PAGEREF _Toc440900390 \h </w:instrText>
        </w:r>
        <w:r>
          <w:rPr>
            <w:noProof/>
            <w:webHidden/>
          </w:rPr>
        </w:r>
        <w:r>
          <w:rPr>
            <w:noProof/>
            <w:webHidden/>
          </w:rPr>
          <w:fldChar w:fldCharType="separate"/>
        </w:r>
        <w:r>
          <w:rPr>
            <w:noProof/>
            <w:webHidden/>
          </w:rPr>
          <w:t>14</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91" w:history="1">
        <w:r w:rsidRPr="003D50FF">
          <w:rPr>
            <w:rStyle w:val="Hyperlink"/>
            <w:noProof/>
          </w:rPr>
          <w:t>2.7</w:t>
        </w:r>
        <w:r>
          <w:rPr>
            <w:rFonts w:asciiTheme="minorHAnsi" w:eastAsiaTheme="minorEastAsia" w:hAnsiTheme="minorHAnsi"/>
            <w:noProof/>
            <w:lang w:eastAsia="de-AT"/>
          </w:rPr>
          <w:tab/>
        </w:r>
        <w:r w:rsidRPr="003D50FF">
          <w:rPr>
            <w:rStyle w:val="Hyperlink"/>
            <w:noProof/>
          </w:rPr>
          <w:t>Research conclusions</w:t>
        </w:r>
        <w:r>
          <w:rPr>
            <w:noProof/>
            <w:webHidden/>
          </w:rPr>
          <w:tab/>
        </w:r>
        <w:r>
          <w:rPr>
            <w:noProof/>
            <w:webHidden/>
          </w:rPr>
          <w:fldChar w:fldCharType="begin"/>
        </w:r>
        <w:r>
          <w:rPr>
            <w:noProof/>
            <w:webHidden/>
          </w:rPr>
          <w:instrText xml:space="preserve"> PAGEREF _Toc440900391 \h </w:instrText>
        </w:r>
        <w:r>
          <w:rPr>
            <w:noProof/>
            <w:webHidden/>
          </w:rPr>
        </w:r>
        <w:r>
          <w:rPr>
            <w:noProof/>
            <w:webHidden/>
          </w:rPr>
          <w:fldChar w:fldCharType="separate"/>
        </w:r>
        <w:r>
          <w:rPr>
            <w:noProof/>
            <w:webHidden/>
          </w:rPr>
          <w:t>15</w:t>
        </w:r>
        <w:r>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392" w:history="1">
        <w:r w:rsidRPr="003D50FF">
          <w:rPr>
            <w:rStyle w:val="Hyperlink"/>
            <w:noProof/>
          </w:rPr>
          <w:t>3</w:t>
        </w:r>
        <w:r>
          <w:rPr>
            <w:rFonts w:asciiTheme="minorHAnsi" w:eastAsiaTheme="minorEastAsia" w:hAnsiTheme="minorHAnsi"/>
            <w:noProof/>
            <w:lang w:eastAsia="de-AT"/>
          </w:rPr>
          <w:tab/>
        </w:r>
        <w:r w:rsidRPr="003D50FF">
          <w:rPr>
            <w:rStyle w:val="Hyperlink"/>
            <w:noProof/>
          </w:rPr>
          <w:t>WebRTC</w:t>
        </w:r>
        <w:r>
          <w:rPr>
            <w:noProof/>
            <w:webHidden/>
          </w:rPr>
          <w:tab/>
        </w:r>
        <w:r>
          <w:rPr>
            <w:noProof/>
            <w:webHidden/>
          </w:rPr>
          <w:fldChar w:fldCharType="begin"/>
        </w:r>
        <w:r>
          <w:rPr>
            <w:noProof/>
            <w:webHidden/>
          </w:rPr>
          <w:instrText xml:space="preserve"> PAGEREF _Toc440900392 \h </w:instrText>
        </w:r>
        <w:r>
          <w:rPr>
            <w:noProof/>
            <w:webHidden/>
          </w:rPr>
        </w:r>
        <w:r>
          <w:rPr>
            <w:noProof/>
            <w:webHidden/>
          </w:rPr>
          <w:fldChar w:fldCharType="separate"/>
        </w:r>
        <w:r>
          <w:rPr>
            <w:noProof/>
            <w:webHidden/>
          </w:rPr>
          <w:t>16</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393" w:history="1">
        <w:r w:rsidRPr="003D50FF">
          <w:rPr>
            <w:rStyle w:val="Hyperlink"/>
            <w:noProof/>
          </w:rPr>
          <w:t>3.1</w:t>
        </w:r>
        <w:r>
          <w:rPr>
            <w:rFonts w:asciiTheme="minorHAnsi" w:eastAsiaTheme="minorEastAsia" w:hAnsiTheme="minorHAnsi"/>
            <w:noProof/>
            <w:lang w:eastAsia="de-AT"/>
          </w:rPr>
          <w:tab/>
        </w:r>
        <w:r w:rsidRPr="003D50FF">
          <w:rPr>
            <w:rStyle w:val="Hyperlink"/>
            <w:noProof/>
          </w:rPr>
          <w:t>Overview</w:t>
        </w:r>
        <w:r>
          <w:rPr>
            <w:noProof/>
            <w:webHidden/>
          </w:rPr>
          <w:tab/>
        </w:r>
        <w:r>
          <w:rPr>
            <w:noProof/>
            <w:webHidden/>
          </w:rPr>
          <w:fldChar w:fldCharType="begin"/>
        </w:r>
        <w:r>
          <w:rPr>
            <w:noProof/>
            <w:webHidden/>
          </w:rPr>
          <w:instrText xml:space="preserve"> PAGEREF _Toc440900393 \h </w:instrText>
        </w:r>
        <w:r>
          <w:rPr>
            <w:noProof/>
            <w:webHidden/>
          </w:rPr>
        </w:r>
        <w:r>
          <w:rPr>
            <w:noProof/>
            <w:webHidden/>
          </w:rPr>
          <w:fldChar w:fldCharType="separate"/>
        </w:r>
        <w:r>
          <w:rPr>
            <w:noProof/>
            <w:webHidden/>
          </w:rPr>
          <w:t>16</w:t>
        </w:r>
        <w:r>
          <w:rPr>
            <w:noProof/>
            <w:webHidden/>
          </w:rPr>
          <w:fldChar w:fldCharType="end"/>
        </w:r>
      </w:hyperlink>
    </w:p>
    <w:p w:rsidR="0037391C" w:rsidRDefault="0037391C">
      <w:pPr>
        <w:pStyle w:val="Verzeichnis3"/>
        <w:tabs>
          <w:tab w:val="left" w:pos="1320"/>
          <w:tab w:val="right" w:leader="dot" w:pos="8210"/>
        </w:tabs>
        <w:rPr>
          <w:noProof/>
        </w:rPr>
      </w:pPr>
      <w:hyperlink w:anchor="_Toc440900394" w:history="1">
        <w:r w:rsidRPr="003D50FF">
          <w:rPr>
            <w:rStyle w:val="Hyperlink"/>
            <w:noProof/>
          </w:rPr>
          <w:t>3.1.1</w:t>
        </w:r>
        <w:r>
          <w:rPr>
            <w:noProof/>
          </w:rPr>
          <w:tab/>
        </w:r>
        <w:r w:rsidRPr="003D50FF">
          <w:rPr>
            <w:rStyle w:val="Hyperlink"/>
            <w:noProof/>
          </w:rPr>
          <w:t>Architecture</w:t>
        </w:r>
        <w:r>
          <w:rPr>
            <w:noProof/>
            <w:webHidden/>
          </w:rPr>
          <w:tab/>
        </w:r>
        <w:r>
          <w:rPr>
            <w:noProof/>
            <w:webHidden/>
          </w:rPr>
          <w:fldChar w:fldCharType="begin"/>
        </w:r>
        <w:r>
          <w:rPr>
            <w:noProof/>
            <w:webHidden/>
          </w:rPr>
          <w:instrText xml:space="preserve"> PAGEREF _Toc440900394 \h </w:instrText>
        </w:r>
        <w:r>
          <w:rPr>
            <w:noProof/>
            <w:webHidden/>
          </w:rPr>
        </w:r>
        <w:r>
          <w:rPr>
            <w:noProof/>
            <w:webHidden/>
          </w:rPr>
          <w:fldChar w:fldCharType="separate"/>
        </w:r>
        <w:r>
          <w:rPr>
            <w:noProof/>
            <w:webHidden/>
          </w:rPr>
          <w:t>16</w:t>
        </w:r>
        <w:r>
          <w:rPr>
            <w:noProof/>
            <w:webHidden/>
          </w:rPr>
          <w:fldChar w:fldCharType="end"/>
        </w:r>
      </w:hyperlink>
    </w:p>
    <w:p w:rsidR="0037391C" w:rsidRDefault="0037391C">
      <w:pPr>
        <w:pStyle w:val="Verzeichnis3"/>
        <w:tabs>
          <w:tab w:val="left" w:pos="1320"/>
          <w:tab w:val="right" w:leader="dot" w:pos="8210"/>
        </w:tabs>
        <w:rPr>
          <w:noProof/>
        </w:rPr>
      </w:pPr>
      <w:hyperlink w:anchor="_Toc440900395" w:history="1">
        <w:r w:rsidRPr="003D50FF">
          <w:rPr>
            <w:rStyle w:val="Hyperlink"/>
            <w:noProof/>
          </w:rPr>
          <w:t>3.1.2</w:t>
        </w:r>
        <w:r>
          <w:rPr>
            <w:noProof/>
          </w:rPr>
          <w:tab/>
        </w:r>
        <w:r w:rsidRPr="003D50FF">
          <w:rPr>
            <w:rStyle w:val="Hyperlink"/>
            <w:noProof/>
          </w:rPr>
          <w:t>Functionality and features</w:t>
        </w:r>
        <w:r>
          <w:rPr>
            <w:noProof/>
            <w:webHidden/>
          </w:rPr>
          <w:tab/>
        </w:r>
        <w:r>
          <w:rPr>
            <w:noProof/>
            <w:webHidden/>
          </w:rPr>
          <w:fldChar w:fldCharType="begin"/>
        </w:r>
        <w:r>
          <w:rPr>
            <w:noProof/>
            <w:webHidden/>
          </w:rPr>
          <w:instrText xml:space="preserve"> PAGEREF _Toc440900395 \h </w:instrText>
        </w:r>
        <w:r>
          <w:rPr>
            <w:noProof/>
            <w:webHidden/>
          </w:rPr>
        </w:r>
        <w:r>
          <w:rPr>
            <w:noProof/>
            <w:webHidden/>
          </w:rPr>
          <w:fldChar w:fldCharType="separate"/>
        </w:r>
        <w:r>
          <w:rPr>
            <w:noProof/>
            <w:webHidden/>
          </w:rPr>
          <w:t>17</w:t>
        </w:r>
        <w:r>
          <w:rPr>
            <w:noProof/>
            <w:webHidden/>
          </w:rPr>
          <w:fldChar w:fldCharType="end"/>
        </w:r>
      </w:hyperlink>
    </w:p>
    <w:p w:rsidR="0037391C" w:rsidRDefault="0037391C">
      <w:pPr>
        <w:pStyle w:val="Verzeichnis3"/>
        <w:tabs>
          <w:tab w:val="left" w:pos="1320"/>
          <w:tab w:val="right" w:leader="dot" w:pos="8210"/>
        </w:tabs>
        <w:rPr>
          <w:noProof/>
        </w:rPr>
      </w:pPr>
      <w:hyperlink w:anchor="_Toc440900396" w:history="1">
        <w:r w:rsidRPr="003D50FF">
          <w:rPr>
            <w:rStyle w:val="Hyperlink"/>
            <w:noProof/>
          </w:rPr>
          <w:t>3.1.3</w:t>
        </w:r>
        <w:r>
          <w:rPr>
            <w:noProof/>
          </w:rPr>
          <w:tab/>
        </w:r>
        <w:r w:rsidRPr="003D50FF">
          <w:rPr>
            <w:rStyle w:val="Hyperlink"/>
            <w:noProof/>
          </w:rPr>
          <w:t>History</w:t>
        </w:r>
        <w:r>
          <w:rPr>
            <w:noProof/>
            <w:webHidden/>
          </w:rPr>
          <w:tab/>
        </w:r>
        <w:r>
          <w:rPr>
            <w:noProof/>
            <w:webHidden/>
          </w:rPr>
          <w:fldChar w:fldCharType="begin"/>
        </w:r>
        <w:r>
          <w:rPr>
            <w:noProof/>
            <w:webHidden/>
          </w:rPr>
          <w:instrText xml:space="preserve"> PAGEREF _Toc440900396 \h </w:instrText>
        </w:r>
        <w:r>
          <w:rPr>
            <w:noProof/>
            <w:webHidden/>
          </w:rPr>
        </w:r>
        <w:r>
          <w:rPr>
            <w:noProof/>
            <w:webHidden/>
          </w:rPr>
          <w:fldChar w:fldCharType="separate"/>
        </w:r>
        <w:r>
          <w:rPr>
            <w:noProof/>
            <w:webHidden/>
          </w:rPr>
          <w:t>18</w:t>
        </w:r>
        <w:r>
          <w:rPr>
            <w:noProof/>
            <w:webHidden/>
          </w:rPr>
          <w:fldChar w:fldCharType="end"/>
        </w:r>
      </w:hyperlink>
    </w:p>
    <w:p w:rsidR="0037391C" w:rsidRDefault="0037391C">
      <w:pPr>
        <w:pStyle w:val="Verzeichnis3"/>
        <w:tabs>
          <w:tab w:val="left" w:pos="1320"/>
          <w:tab w:val="right" w:leader="dot" w:pos="8210"/>
        </w:tabs>
        <w:rPr>
          <w:noProof/>
        </w:rPr>
      </w:pPr>
      <w:hyperlink w:anchor="_Toc440900397" w:history="1">
        <w:r w:rsidRPr="003D50FF">
          <w:rPr>
            <w:rStyle w:val="Hyperlink"/>
            <w:noProof/>
          </w:rPr>
          <w:t>3.1.4</w:t>
        </w:r>
        <w:r>
          <w:rPr>
            <w:noProof/>
          </w:rPr>
          <w:tab/>
        </w:r>
        <w:r w:rsidRPr="003D50FF">
          <w:rPr>
            <w:rStyle w:val="Hyperlink"/>
            <w:noProof/>
          </w:rPr>
          <w:t>Advantages</w:t>
        </w:r>
        <w:r>
          <w:rPr>
            <w:noProof/>
            <w:webHidden/>
          </w:rPr>
          <w:tab/>
        </w:r>
        <w:r>
          <w:rPr>
            <w:noProof/>
            <w:webHidden/>
          </w:rPr>
          <w:fldChar w:fldCharType="begin"/>
        </w:r>
        <w:r>
          <w:rPr>
            <w:noProof/>
            <w:webHidden/>
          </w:rPr>
          <w:instrText xml:space="preserve"> PAGEREF _Toc440900397 \h </w:instrText>
        </w:r>
        <w:r>
          <w:rPr>
            <w:noProof/>
            <w:webHidden/>
          </w:rPr>
        </w:r>
        <w:r>
          <w:rPr>
            <w:noProof/>
            <w:webHidden/>
          </w:rPr>
          <w:fldChar w:fldCharType="separate"/>
        </w:r>
        <w:r>
          <w:rPr>
            <w:noProof/>
            <w:webHidden/>
          </w:rPr>
          <w:t>18</w:t>
        </w:r>
        <w:r>
          <w:rPr>
            <w:noProof/>
            <w:webHidden/>
          </w:rPr>
          <w:fldChar w:fldCharType="end"/>
        </w:r>
      </w:hyperlink>
    </w:p>
    <w:p w:rsidR="0037391C" w:rsidRDefault="0037391C">
      <w:pPr>
        <w:pStyle w:val="Verzeichnis3"/>
        <w:tabs>
          <w:tab w:val="left" w:pos="1320"/>
          <w:tab w:val="right" w:leader="dot" w:pos="8210"/>
        </w:tabs>
        <w:rPr>
          <w:noProof/>
        </w:rPr>
      </w:pPr>
      <w:hyperlink w:anchor="_Toc440900398" w:history="1">
        <w:r w:rsidRPr="003D50FF">
          <w:rPr>
            <w:rStyle w:val="Hyperlink"/>
            <w:noProof/>
          </w:rPr>
          <w:t>3.1.5</w:t>
        </w:r>
        <w:r>
          <w:rPr>
            <w:noProof/>
          </w:rPr>
          <w:tab/>
        </w:r>
        <w:r w:rsidRPr="003D50FF">
          <w:rPr>
            <w:rStyle w:val="Hyperlink"/>
            <w:noProof/>
          </w:rPr>
          <w:t>Limitations</w:t>
        </w:r>
        <w:r>
          <w:rPr>
            <w:noProof/>
            <w:webHidden/>
          </w:rPr>
          <w:tab/>
        </w:r>
        <w:r>
          <w:rPr>
            <w:noProof/>
            <w:webHidden/>
          </w:rPr>
          <w:fldChar w:fldCharType="begin"/>
        </w:r>
        <w:r>
          <w:rPr>
            <w:noProof/>
            <w:webHidden/>
          </w:rPr>
          <w:instrText xml:space="preserve"> PAGEREF _Toc440900398 \h </w:instrText>
        </w:r>
        <w:r>
          <w:rPr>
            <w:noProof/>
            <w:webHidden/>
          </w:rPr>
        </w:r>
        <w:r>
          <w:rPr>
            <w:noProof/>
            <w:webHidden/>
          </w:rPr>
          <w:fldChar w:fldCharType="separate"/>
        </w:r>
        <w:r>
          <w:rPr>
            <w:noProof/>
            <w:webHidden/>
          </w:rPr>
          <w:t>20</w:t>
        </w:r>
        <w:r>
          <w:rPr>
            <w:noProof/>
            <w:webHidden/>
          </w:rPr>
          <w:fldChar w:fldCharType="end"/>
        </w:r>
      </w:hyperlink>
    </w:p>
    <w:p w:rsidR="0037391C" w:rsidRDefault="0037391C">
      <w:pPr>
        <w:pStyle w:val="Verzeichnis3"/>
        <w:tabs>
          <w:tab w:val="left" w:pos="1320"/>
          <w:tab w:val="right" w:leader="dot" w:pos="8210"/>
        </w:tabs>
        <w:rPr>
          <w:noProof/>
        </w:rPr>
      </w:pPr>
      <w:hyperlink w:anchor="_Toc440900399" w:history="1">
        <w:r w:rsidRPr="003D50FF">
          <w:rPr>
            <w:rStyle w:val="Hyperlink"/>
            <w:noProof/>
          </w:rPr>
          <w:t>3.1.6</w:t>
        </w:r>
        <w:r>
          <w:rPr>
            <w:noProof/>
          </w:rPr>
          <w:tab/>
        </w:r>
        <w:r w:rsidRPr="003D50FF">
          <w:rPr>
            <w:rStyle w:val="Hyperlink"/>
            <w:noProof/>
          </w:rPr>
          <w:t>Current status</w:t>
        </w:r>
        <w:r>
          <w:rPr>
            <w:noProof/>
            <w:webHidden/>
          </w:rPr>
          <w:tab/>
        </w:r>
        <w:r>
          <w:rPr>
            <w:noProof/>
            <w:webHidden/>
          </w:rPr>
          <w:fldChar w:fldCharType="begin"/>
        </w:r>
        <w:r>
          <w:rPr>
            <w:noProof/>
            <w:webHidden/>
          </w:rPr>
          <w:instrText xml:space="preserve"> PAGEREF _Toc440900399 \h </w:instrText>
        </w:r>
        <w:r>
          <w:rPr>
            <w:noProof/>
            <w:webHidden/>
          </w:rPr>
        </w:r>
        <w:r>
          <w:rPr>
            <w:noProof/>
            <w:webHidden/>
          </w:rPr>
          <w:fldChar w:fldCharType="separate"/>
        </w:r>
        <w:r>
          <w:rPr>
            <w:noProof/>
            <w:webHidden/>
          </w:rPr>
          <w:t>21</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00" w:history="1">
        <w:r w:rsidRPr="003D50FF">
          <w:rPr>
            <w:rStyle w:val="Hyperlink"/>
            <w:noProof/>
          </w:rPr>
          <w:t>3.2</w:t>
        </w:r>
        <w:r>
          <w:rPr>
            <w:rFonts w:asciiTheme="minorHAnsi" w:eastAsiaTheme="minorEastAsia" w:hAnsiTheme="minorHAnsi"/>
            <w:noProof/>
            <w:lang w:eastAsia="de-AT"/>
          </w:rPr>
          <w:tab/>
        </w:r>
        <w:r w:rsidRPr="003D50FF">
          <w:rPr>
            <w:rStyle w:val="Hyperlink"/>
            <w:noProof/>
          </w:rPr>
          <w:t>API components</w:t>
        </w:r>
        <w:r>
          <w:rPr>
            <w:noProof/>
            <w:webHidden/>
          </w:rPr>
          <w:tab/>
        </w:r>
        <w:r>
          <w:rPr>
            <w:noProof/>
            <w:webHidden/>
          </w:rPr>
          <w:fldChar w:fldCharType="begin"/>
        </w:r>
        <w:r>
          <w:rPr>
            <w:noProof/>
            <w:webHidden/>
          </w:rPr>
          <w:instrText xml:space="preserve"> PAGEREF _Toc440900400 \h </w:instrText>
        </w:r>
        <w:r>
          <w:rPr>
            <w:noProof/>
            <w:webHidden/>
          </w:rPr>
        </w:r>
        <w:r>
          <w:rPr>
            <w:noProof/>
            <w:webHidden/>
          </w:rPr>
          <w:fldChar w:fldCharType="separate"/>
        </w:r>
        <w:r>
          <w:rPr>
            <w:noProof/>
            <w:webHidden/>
          </w:rPr>
          <w:t>21</w:t>
        </w:r>
        <w:r>
          <w:rPr>
            <w:noProof/>
            <w:webHidden/>
          </w:rPr>
          <w:fldChar w:fldCharType="end"/>
        </w:r>
      </w:hyperlink>
    </w:p>
    <w:p w:rsidR="0037391C" w:rsidRDefault="0037391C">
      <w:pPr>
        <w:pStyle w:val="Verzeichnis3"/>
        <w:tabs>
          <w:tab w:val="left" w:pos="1320"/>
          <w:tab w:val="right" w:leader="dot" w:pos="8210"/>
        </w:tabs>
        <w:rPr>
          <w:noProof/>
        </w:rPr>
      </w:pPr>
      <w:hyperlink w:anchor="_Toc440900401" w:history="1">
        <w:r w:rsidRPr="003D50FF">
          <w:rPr>
            <w:rStyle w:val="Hyperlink"/>
            <w:noProof/>
          </w:rPr>
          <w:t>3.2.1</w:t>
        </w:r>
        <w:r>
          <w:rPr>
            <w:noProof/>
          </w:rPr>
          <w:tab/>
        </w:r>
        <w:r w:rsidRPr="003D50FF">
          <w:rPr>
            <w:rStyle w:val="Hyperlink"/>
            <w:noProof/>
          </w:rPr>
          <w:t>MediaStream</w:t>
        </w:r>
        <w:r>
          <w:rPr>
            <w:noProof/>
            <w:webHidden/>
          </w:rPr>
          <w:tab/>
        </w:r>
        <w:r>
          <w:rPr>
            <w:noProof/>
            <w:webHidden/>
          </w:rPr>
          <w:fldChar w:fldCharType="begin"/>
        </w:r>
        <w:r>
          <w:rPr>
            <w:noProof/>
            <w:webHidden/>
          </w:rPr>
          <w:instrText xml:space="preserve"> PAGEREF _Toc440900401 \h </w:instrText>
        </w:r>
        <w:r>
          <w:rPr>
            <w:noProof/>
            <w:webHidden/>
          </w:rPr>
        </w:r>
        <w:r>
          <w:rPr>
            <w:noProof/>
            <w:webHidden/>
          </w:rPr>
          <w:fldChar w:fldCharType="separate"/>
        </w:r>
        <w:r>
          <w:rPr>
            <w:noProof/>
            <w:webHidden/>
          </w:rPr>
          <w:t>21</w:t>
        </w:r>
        <w:r>
          <w:rPr>
            <w:noProof/>
            <w:webHidden/>
          </w:rPr>
          <w:fldChar w:fldCharType="end"/>
        </w:r>
      </w:hyperlink>
    </w:p>
    <w:p w:rsidR="0037391C" w:rsidRDefault="0037391C">
      <w:pPr>
        <w:pStyle w:val="Verzeichnis3"/>
        <w:tabs>
          <w:tab w:val="left" w:pos="1320"/>
          <w:tab w:val="right" w:leader="dot" w:pos="8210"/>
        </w:tabs>
        <w:rPr>
          <w:noProof/>
        </w:rPr>
      </w:pPr>
      <w:hyperlink w:anchor="_Toc440900402" w:history="1">
        <w:r w:rsidRPr="003D50FF">
          <w:rPr>
            <w:rStyle w:val="Hyperlink"/>
            <w:noProof/>
          </w:rPr>
          <w:t>3.2.2</w:t>
        </w:r>
        <w:r>
          <w:rPr>
            <w:noProof/>
          </w:rPr>
          <w:tab/>
        </w:r>
        <w:r w:rsidRPr="003D50FF">
          <w:rPr>
            <w:rStyle w:val="Hyperlink"/>
            <w:noProof/>
          </w:rPr>
          <w:t>PeerConnection</w:t>
        </w:r>
        <w:r>
          <w:rPr>
            <w:noProof/>
            <w:webHidden/>
          </w:rPr>
          <w:tab/>
        </w:r>
        <w:r>
          <w:rPr>
            <w:noProof/>
            <w:webHidden/>
          </w:rPr>
          <w:fldChar w:fldCharType="begin"/>
        </w:r>
        <w:r>
          <w:rPr>
            <w:noProof/>
            <w:webHidden/>
          </w:rPr>
          <w:instrText xml:space="preserve"> PAGEREF _Toc440900402 \h </w:instrText>
        </w:r>
        <w:r>
          <w:rPr>
            <w:noProof/>
            <w:webHidden/>
          </w:rPr>
        </w:r>
        <w:r>
          <w:rPr>
            <w:noProof/>
            <w:webHidden/>
          </w:rPr>
          <w:fldChar w:fldCharType="separate"/>
        </w:r>
        <w:r>
          <w:rPr>
            <w:noProof/>
            <w:webHidden/>
          </w:rPr>
          <w:t>22</w:t>
        </w:r>
        <w:r>
          <w:rPr>
            <w:noProof/>
            <w:webHidden/>
          </w:rPr>
          <w:fldChar w:fldCharType="end"/>
        </w:r>
      </w:hyperlink>
    </w:p>
    <w:p w:rsidR="0037391C" w:rsidRDefault="0037391C">
      <w:pPr>
        <w:pStyle w:val="Verzeichnis3"/>
        <w:tabs>
          <w:tab w:val="left" w:pos="1320"/>
          <w:tab w:val="right" w:leader="dot" w:pos="8210"/>
        </w:tabs>
        <w:rPr>
          <w:noProof/>
        </w:rPr>
      </w:pPr>
      <w:hyperlink w:anchor="_Toc440900403" w:history="1">
        <w:r w:rsidRPr="003D50FF">
          <w:rPr>
            <w:rStyle w:val="Hyperlink"/>
            <w:noProof/>
          </w:rPr>
          <w:t>3.2.3</w:t>
        </w:r>
        <w:r>
          <w:rPr>
            <w:noProof/>
          </w:rPr>
          <w:tab/>
        </w:r>
        <w:r w:rsidRPr="003D50FF">
          <w:rPr>
            <w:rStyle w:val="Hyperlink"/>
            <w:noProof/>
          </w:rPr>
          <w:t>DataChannel</w:t>
        </w:r>
        <w:r>
          <w:rPr>
            <w:noProof/>
            <w:webHidden/>
          </w:rPr>
          <w:tab/>
        </w:r>
        <w:r>
          <w:rPr>
            <w:noProof/>
            <w:webHidden/>
          </w:rPr>
          <w:fldChar w:fldCharType="begin"/>
        </w:r>
        <w:r>
          <w:rPr>
            <w:noProof/>
            <w:webHidden/>
          </w:rPr>
          <w:instrText xml:space="preserve"> PAGEREF _Toc440900403 \h </w:instrText>
        </w:r>
        <w:r>
          <w:rPr>
            <w:noProof/>
            <w:webHidden/>
          </w:rPr>
        </w:r>
        <w:r>
          <w:rPr>
            <w:noProof/>
            <w:webHidden/>
          </w:rPr>
          <w:fldChar w:fldCharType="separate"/>
        </w:r>
        <w:r>
          <w:rPr>
            <w:noProof/>
            <w:webHidden/>
          </w:rPr>
          <w:t>22</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04" w:history="1">
        <w:r w:rsidRPr="003D50FF">
          <w:rPr>
            <w:rStyle w:val="Hyperlink"/>
            <w:noProof/>
          </w:rPr>
          <w:t>3.3</w:t>
        </w:r>
        <w:r>
          <w:rPr>
            <w:rFonts w:asciiTheme="minorHAnsi" w:eastAsiaTheme="minorEastAsia" w:hAnsiTheme="minorHAnsi"/>
            <w:noProof/>
            <w:lang w:eastAsia="de-AT"/>
          </w:rPr>
          <w:tab/>
        </w:r>
        <w:r w:rsidRPr="003D50FF">
          <w:rPr>
            <w:rStyle w:val="Hyperlink"/>
            <w:noProof/>
          </w:rPr>
          <w:t>Connection setup</w:t>
        </w:r>
        <w:r>
          <w:rPr>
            <w:noProof/>
            <w:webHidden/>
          </w:rPr>
          <w:tab/>
        </w:r>
        <w:r>
          <w:rPr>
            <w:noProof/>
            <w:webHidden/>
          </w:rPr>
          <w:fldChar w:fldCharType="begin"/>
        </w:r>
        <w:r>
          <w:rPr>
            <w:noProof/>
            <w:webHidden/>
          </w:rPr>
          <w:instrText xml:space="preserve"> PAGEREF _Toc440900404 \h </w:instrText>
        </w:r>
        <w:r>
          <w:rPr>
            <w:noProof/>
            <w:webHidden/>
          </w:rPr>
        </w:r>
        <w:r>
          <w:rPr>
            <w:noProof/>
            <w:webHidden/>
          </w:rPr>
          <w:fldChar w:fldCharType="separate"/>
        </w:r>
        <w:r>
          <w:rPr>
            <w:noProof/>
            <w:webHidden/>
          </w:rPr>
          <w:t>23</w:t>
        </w:r>
        <w:r>
          <w:rPr>
            <w:noProof/>
            <w:webHidden/>
          </w:rPr>
          <w:fldChar w:fldCharType="end"/>
        </w:r>
      </w:hyperlink>
    </w:p>
    <w:p w:rsidR="0037391C" w:rsidRDefault="0037391C">
      <w:pPr>
        <w:pStyle w:val="Verzeichnis3"/>
        <w:tabs>
          <w:tab w:val="left" w:pos="1320"/>
          <w:tab w:val="right" w:leader="dot" w:pos="8210"/>
        </w:tabs>
        <w:rPr>
          <w:noProof/>
        </w:rPr>
      </w:pPr>
      <w:hyperlink w:anchor="_Toc440900405" w:history="1">
        <w:r w:rsidRPr="003D50FF">
          <w:rPr>
            <w:rStyle w:val="Hyperlink"/>
            <w:noProof/>
          </w:rPr>
          <w:t>3.3.1</w:t>
        </w:r>
        <w:r>
          <w:rPr>
            <w:noProof/>
          </w:rPr>
          <w:tab/>
        </w:r>
        <w:r w:rsidRPr="003D50FF">
          <w:rPr>
            <w:rStyle w:val="Hyperlink"/>
            <w:noProof/>
          </w:rPr>
          <w:t>Signaling</w:t>
        </w:r>
        <w:r>
          <w:rPr>
            <w:noProof/>
            <w:webHidden/>
          </w:rPr>
          <w:tab/>
        </w:r>
        <w:r>
          <w:rPr>
            <w:noProof/>
            <w:webHidden/>
          </w:rPr>
          <w:fldChar w:fldCharType="begin"/>
        </w:r>
        <w:r>
          <w:rPr>
            <w:noProof/>
            <w:webHidden/>
          </w:rPr>
          <w:instrText xml:space="preserve"> PAGEREF _Toc440900405 \h </w:instrText>
        </w:r>
        <w:r>
          <w:rPr>
            <w:noProof/>
            <w:webHidden/>
          </w:rPr>
        </w:r>
        <w:r>
          <w:rPr>
            <w:noProof/>
            <w:webHidden/>
          </w:rPr>
          <w:fldChar w:fldCharType="separate"/>
        </w:r>
        <w:r>
          <w:rPr>
            <w:noProof/>
            <w:webHidden/>
          </w:rPr>
          <w:t>23</w:t>
        </w:r>
        <w:r>
          <w:rPr>
            <w:noProof/>
            <w:webHidden/>
          </w:rPr>
          <w:fldChar w:fldCharType="end"/>
        </w:r>
      </w:hyperlink>
    </w:p>
    <w:p w:rsidR="0037391C" w:rsidRDefault="0037391C">
      <w:pPr>
        <w:pStyle w:val="Verzeichnis3"/>
        <w:tabs>
          <w:tab w:val="left" w:pos="1320"/>
          <w:tab w:val="right" w:leader="dot" w:pos="8210"/>
        </w:tabs>
        <w:rPr>
          <w:noProof/>
        </w:rPr>
      </w:pPr>
      <w:hyperlink w:anchor="_Toc440900406" w:history="1">
        <w:r w:rsidRPr="003D50FF">
          <w:rPr>
            <w:rStyle w:val="Hyperlink"/>
            <w:noProof/>
          </w:rPr>
          <w:t>3.3.2</w:t>
        </w:r>
        <w:r>
          <w:rPr>
            <w:noProof/>
          </w:rPr>
          <w:tab/>
        </w:r>
        <w:r w:rsidRPr="003D50FF">
          <w:rPr>
            <w:rStyle w:val="Hyperlink"/>
            <w:noProof/>
          </w:rPr>
          <w:t>NAT problem</w:t>
        </w:r>
        <w:r>
          <w:rPr>
            <w:noProof/>
            <w:webHidden/>
          </w:rPr>
          <w:tab/>
        </w:r>
        <w:r>
          <w:rPr>
            <w:noProof/>
            <w:webHidden/>
          </w:rPr>
          <w:fldChar w:fldCharType="begin"/>
        </w:r>
        <w:r>
          <w:rPr>
            <w:noProof/>
            <w:webHidden/>
          </w:rPr>
          <w:instrText xml:space="preserve"> PAGEREF _Toc440900406 \h </w:instrText>
        </w:r>
        <w:r>
          <w:rPr>
            <w:noProof/>
            <w:webHidden/>
          </w:rPr>
        </w:r>
        <w:r>
          <w:rPr>
            <w:noProof/>
            <w:webHidden/>
          </w:rPr>
          <w:fldChar w:fldCharType="separate"/>
        </w:r>
        <w:r>
          <w:rPr>
            <w:noProof/>
            <w:webHidden/>
          </w:rPr>
          <w:t>23</w:t>
        </w:r>
        <w:r>
          <w:rPr>
            <w:noProof/>
            <w:webHidden/>
          </w:rPr>
          <w:fldChar w:fldCharType="end"/>
        </w:r>
      </w:hyperlink>
    </w:p>
    <w:p w:rsidR="0037391C" w:rsidRDefault="0037391C">
      <w:pPr>
        <w:pStyle w:val="Verzeichnis3"/>
        <w:tabs>
          <w:tab w:val="left" w:pos="1320"/>
          <w:tab w:val="right" w:leader="dot" w:pos="8210"/>
        </w:tabs>
        <w:rPr>
          <w:noProof/>
        </w:rPr>
      </w:pPr>
      <w:hyperlink w:anchor="_Toc440900407" w:history="1">
        <w:r w:rsidRPr="003D50FF">
          <w:rPr>
            <w:rStyle w:val="Hyperlink"/>
            <w:noProof/>
          </w:rPr>
          <w:t>3.3.3</w:t>
        </w:r>
        <w:r>
          <w:rPr>
            <w:noProof/>
          </w:rPr>
          <w:tab/>
        </w:r>
        <w:r w:rsidRPr="003D50FF">
          <w:rPr>
            <w:rStyle w:val="Hyperlink"/>
            <w:noProof/>
          </w:rPr>
          <w:t>ICE candidates</w:t>
        </w:r>
        <w:r>
          <w:rPr>
            <w:noProof/>
            <w:webHidden/>
          </w:rPr>
          <w:tab/>
        </w:r>
        <w:r>
          <w:rPr>
            <w:noProof/>
            <w:webHidden/>
          </w:rPr>
          <w:fldChar w:fldCharType="begin"/>
        </w:r>
        <w:r>
          <w:rPr>
            <w:noProof/>
            <w:webHidden/>
          </w:rPr>
          <w:instrText xml:space="preserve"> PAGEREF _Toc440900407 \h </w:instrText>
        </w:r>
        <w:r>
          <w:rPr>
            <w:noProof/>
            <w:webHidden/>
          </w:rPr>
        </w:r>
        <w:r>
          <w:rPr>
            <w:noProof/>
            <w:webHidden/>
          </w:rPr>
          <w:fldChar w:fldCharType="separate"/>
        </w:r>
        <w:r>
          <w:rPr>
            <w:noProof/>
            <w:webHidden/>
          </w:rPr>
          <w:t>24</w:t>
        </w:r>
        <w:r>
          <w:rPr>
            <w:noProof/>
            <w:webHidden/>
          </w:rPr>
          <w:fldChar w:fldCharType="end"/>
        </w:r>
      </w:hyperlink>
    </w:p>
    <w:p w:rsidR="0037391C" w:rsidRDefault="0037391C">
      <w:pPr>
        <w:pStyle w:val="Verzeichnis3"/>
        <w:tabs>
          <w:tab w:val="left" w:pos="1320"/>
          <w:tab w:val="right" w:leader="dot" w:pos="8210"/>
        </w:tabs>
        <w:rPr>
          <w:noProof/>
        </w:rPr>
      </w:pPr>
      <w:hyperlink w:anchor="_Toc440900408" w:history="1">
        <w:r w:rsidRPr="003D50FF">
          <w:rPr>
            <w:rStyle w:val="Hyperlink"/>
            <w:noProof/>
          </w:rPr>
          <w:t>3.3.4</w:t>
        </w:r>
        <w:r>
          <w:rPr>
            <w:noProof/>
          </w:rPr>
          <w:tab/>
        </w:r>
        <w:r w:rsidRPr="003D50FF">
          <w:rPr>
            <w:rStyle w:val="Hyperlink"/>
            <w:noProof/>
          </w:rPr>
          <w:t>Session description offers and answers</w:t>
        </w:r>
        <w:r>
          <w:rPr>
            <w:noProof/>
            <w:webHidden/>
          </w:rPr>
          <w:tab/>
        </w:r>
        <w:r>
          <w:rPr>
            <w:noProof/>
            <w:webHidden/>
          </w:rPr>
          <w:fldChar w:fldCharType="begin"/>
        </w:r>
        <w:r>
          <w:rPr>
            <w:noProof/>
            <w:webHidden/>
          </w:rPr>
          <w:instrText xml:space="preserve"> PAGEREF _Toc440900408 \h </w:instrText>
        </w:r>
        <w:r>
          <w:rPr>
            <w:noProof/>
            <w:webHidden/>
          </w:rPr>
        </w:r>
        <w:r>
          <w:rPr>
            <w:noProof/>
            <w:webHidden/>
          </w:rPr>
          <w:fldChar w:fldCharType="separate"/>
        </w:r>
        <w:r>
          <w:rPr>
            <w:noProof/>
            <w:webHidden/>
          </w:rPr>
          <w:t>25</w:t>
        </w:r>
        <w:r>
          <w:rPr>
            <w:noProof/>
            <w:webHidden/>
          </w:rPr>
          <w:fldChar w:fldCharType="end"/>
        </w:r>
      </w:hyperlink>
    </w:p>
    <w:p w:rsidR="0037391C" w:rsidRDefault="0037391C">
      <w:pPr>
        <w:pStyle w:val="Verzeichnis3"/>
        <w:tabs>
          <w:tab w:val="left" w:pos="1320"/>
          <w:tab w:val="right" w:leader="dot" w:pos="8210"/>
        </w:tabs>
        <w:rPr>
          <w:noProof/>
        </w:rPr>
      </w:pPr>
      <w:hyperlink w:anchor="_Toc440900409" w:history="1">
        <w:r w:rsidRPr="003D50FF">
          <w:rPr>
            <w:rStyle w:val="Hyperlink"/>
            <w:noProof/>
          </w:rPr>
          <w:t>3.3.5</w:t>
        </w:r>
        <w:r>
          <w:rPr>
            <w:noProof/>
          </w:rPr>
          <w:tab/>
        </w:r>
        <w:r w:rsidRPr="003D50FF">
          <w:rPr>
            <w:rStyle w:val="Hyperlink"/>
            <w:noProof/>
          </w:rPr>
          <w:t>Data channels</w:t>
        </w:r>
        <w:r>
          <w:rPr>
            <w:noProof/>
            <w:webHidden/>
          </w:rPr>
          <w:tab/>
        </w:r>
        <w:r>
          <w:rPr>
            <w:noProof/>
            <w:webHidden/>
          </w:rPr>
          <w:fldChar w:fldCharType="begin"/>
        </w:r>
        <w:r>
          <w:rPr>
            <w:noProof/>
            <w:webHidden/>
          </w:rPr>
          <w:instrText xml:space="preserve"> PAGEREF _Toc440900409 \h </w:instrText>
        </w:r>
        <w:r>
          <w:rPr>
            <w:noProof/>
            <w:webHidden/>
          </w:rPr>
        </w:r>
        <w:r>
          <w:rPr>
            <w:noProof/>
            <w:webHidden/>
          </w:rPr>
          <w:fldChar w:fldCharType="separate"/>
        </w:r>
        <w:r>
          <w:rPr>
            <w:noProof/>
            <w:webHidden/>
          </w:rPr>
          <w:t>26</w:t>
        </w:r>
        <w:r>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410" w:history="1">
        <w:r w:rsidRPr="003D50FF">
          <w:rPr>
            <w:rStyle w:val="Hyperlink"/>
            <w:noProof/>
          </w:rPr>
          <w:t>4</w:t>
        </w:r>
        <w:r>
          <w:rPr>
            <w:rFonts w:asciiTheme="minorHAnsi" w:eastAsiaTheme="minorEastAsia" w:hAnsiTheme="minorHAnsi"/>
            <w:noProof/>
            <w:lang w:eastAsia="de-AT"/>
          </w:rPr>
          <w:tab/>
        </w:r>
        <w:r w:rsidRPr="003D50FF">
          <w:rPr>
            <w:rStyle w:val="Hyperlink"/>
            <w:noProof/>
          </w:rPr>
          <w:t>Prototype</w:t>
        </w:r>
        <w:r>
          <w:rPr>
            <w:noProof/>
            <w:webHidden/>
          </w:rPr>
          <w:tab/>
        </w:r>
        <w:r>
          <w:rPr>
            <w:noProof/>
            <w:webHidden/>
          </w:rPr>
          <w:fldChar w:fldCharType="begin"/>
        </w:r>
        <w:r>
          <w:rPr>
            <w:noProof/>
            <w:webHidden/>
          </w:rPr>
          <w:instrText xml:space="preserve"> PAGEREF _Toc440900410 \h </w:instrText>
        </w:r>
        <w:r>
          <w:rPr>
            <w:noProof/>
            <w:webHidden/>
          </w:rPr>
        </w:r>
        <w:r>
          <w:rPr>
            <w:noProof/>
            <w:webHidden/>
          </w:rPr>
          <w:fldChar w:fldCharType="separate"/>
        </w:r>
        <w:r>
          <w:rPr>
            <w:noProof/>
            <w:webHidden/>
          </w:rPr>
          <w:t>28</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11" w:history="1">
        <w:r w:rsidRPr="003D50FF">
          <w:rPr>
            <w:rStyle w:val="Hyperlink"/>
            <w:noProof/>
          </w:rPr>
          <w:t>4.1</w:t>
        </w:r>
        <w:r>
          <w:rPr>
            <w:rFonts w:asciiTheme="minorHAnsi" w:eastAsiaTheme="minorEastAsia" w:hAnsiTheme="minorHAnsi"/>
            <w:noProof/>
            <w:lang w:eastAsia="de-AT"/>
          </w:rPr>
          <w:tab/>
        </w:r>
        <w:r w:rsidRPr="003D50FF">
          <w:rPr>
            <w:rStyle w:val="Hyperlink"/>
            <w:noProof/>
          </w:rPr>
          <w:t>Management server</w:t>
        </w:r>
        <w:r>
          <w:rPr>
            <w:noProof/>
            <w:webHidden/>
          </w:rPr>
          <w:tab/>
        </w:r>
        <w:r>
          <w:rPr>
            <w:noProof/>
            <w:webHidden/>
          </w:rPr>
          <w:fldChar w:fldCharType="begin"/>
        </w:r>
        <w:r>
          <w:rPr>
            <w:noProof/>
            <w:webHidden/>
          </w:rPr>
          <w:instrText xml:space="preserve"> PAGEREF _Toc440900411 \h </w:instrText>
        </w:r>
        <w:r>
          <w:rPr>
            <w:noProof/>
            <w:webHidden/>
          </w:rPr>
        </w:r>
        <w:r>
          <w:rPr>
            <w:noProof/>
            <w:webHidden/>
          </w:rPr>
          <w:fldChar w:fldCharType="separate"/>
        </w:r>
        <w:r>
          <w:rPr>
            <w:noProof/>
            <w:webHidden/>
          </w:rPr>
          <w:t>28</w:t>
        </w:r>
        <w:r>
          <w:rPr>
            <w:noProof/>
            <w:webHidden/>
          </w:rPr>
          <w:fldChar w:fldCharType="end"/>
        </w:r>
      </w:hyperlink>
    </w:p>
    <w:p w:rsidR="0037391C" w:rsidRDefault="0037391C">
      <w:pPr>
        <w:pStyle w:val="Verzeichnis3"/>
        <w:tabs>
          <w:tab w:val="left" w:pos="1320"/>
          <w:tab w:val="right" w:leader="dot" w:pos="8210"/>
        </w:tabs>
        <w:rPr>
          <w:noProof/>
        </w:rPr>
      </w:pPr>
      <w:hyperlink w:anchor="_Toc440900412" w:history="1">
        <w:r w:rsidRPr="003D50FF">
          <w:rPr>
            <w:rStyle w:val="Hyperlink"/>
            <w:noProof/>
          </w:rPr>
          <w:t>4.1.1</w:t>
        </w:r>
        <w:r>
          <w:rPr>
            <w:noProof/>
          </w:rPr>
          <w:tab/>
        </w:r>
        <w:r w:rsidRPr="003D50FF">
          <w:rPr>
            <w:rStyle w:val="Hyperlink"/>
            <w:noProof/>
          </w:rPr>
          <w:t>Implementation</w:t>
        </w:r>
        <w:r>
          <w:rPr>
            <w:noProof/>
            <w:webHidden/>
          </w:rPr>
          <w:tab/>
        </w:r>
        <w:r>
          <w:rPr>
            <w:noProof/>
            <w:webHidden/>
          </w:rPr>
          <w:fldChar w:fldCharType="begin"/>
        </w:r>
        <w:r>
          <w:rPr>
            <w:noProof/>
            <w:webHidden/>
          </w:rPr>
          <w:instrText xml:space="preserve"> PAGEREF _Toc440900412 \h </w:instrText>
        </w:r>
        <w:r>
          <w:rPr>
            <w:noProof/>
            <w:webHidden/>
          </w:rPr>
        </w:r>
        <w:r>
          <w:rPr>
            <w:noProof/>
            <w:webHidden/>
          </w:rPr>
          <w:fldChar w:fldCharType="separate"/>
        </w:r>
        <w:r>
          <w:rPr>
            <w:noProof/>
            <w:webHidden/>
          </w:rPr>
          <w:t>28</w:t>
        </w:r>
        <w:r>
          <w:rPr>
            <w:noProof/>
            <w:webHidden/>
          </w:rPr>
          <w:fldChar w:fldCharType="end"/>
        </w:r>
      </w:hyperlink>
    </w:p>
    <w:p w:rsidR="0037391C" w:rsidRDefault="0037391C">
      <w:pPr>
        <w:pStyle w:val="Verzeichnis3"/>
        <w:tabs>
          <w:tab w:val="left" w:pos="1320"/>
          <w:tab w:val="right" w:leader="dot" w:pos="8210"/>
        </w:tabs>
        <w:rPr>
          <w:noProof/>
        </w:rPr>
      </w:pPr>
      <w:hyperlink w:anchor="_Toc440900413" w:history="1">
        <w:r w:rsidRPr="003D50FF">
          <w:rPr>
            <w:rStyle w:val="Hyperlink"/>
            <w:noProof/>
          </w:rPr>
          <w:t>4.1.2</w:t>
        </w:r>
        <w:r>
          <w:rPr>
            <w:noProof/>
          </w:rPr>
          <w:tab/>
        </w:r>
        <w:r w:rsidRPr="003D50FF">
          <w:rPr>
            <w:rStyle w:val="Hyperlink"/>
            <w:noProof/>
          </w:rPr>
          <w:t>Web server</w:t>
        </w:r>
        <w:r>
          <w:rPr>
            <w:noProof/>
            <w:webHidden/>
          </w:rPr>
          <w:tab/>
        </w:r>
        <w:r>
          <w:rPr>
            <w:noProof/>
            <w:webHidden/>
          </w:rPr>
          <w:fldChar w:fldCharType="begin"/>
        </w:r>
        <w:r>
          <w:rPr>
            <w:noProof/>
            <w:webHidden/>
          </w:rPr>
          <w:instrText xml:space="preserve"> PAGEREF _Toc440900413 \h </w:instrText>
        </w:r>
        <w:r>
          <w:rPr>
            <w:noProof/>
            <w:webHidden/>
          </w:rPr>
        </w:r>
        <w:r>
          <w:rPr>
            <w:noProof/>
            <w:webHidden/>
          </w:rPr>
          <w:fldChar w:fldCharType="separate"/>
        </w:r>
        <w:r>
          <w:rPr>
            <w:noProof/>
            <w:webHidden/>
          </w:rPr>
          <w:t>28</w:t>
        </w:r>
        <w:r>
          <w:rPr>
            <w:noProof/>
            <w:webHidden/>
          </w:rPr>
          <w:fldChar w:fldCharType="end"/>
        </w:r>
      </w:hyperlink>
    </w:p>
    <w:p w:rsidR="0037391C" w:rsidRDefault="0037391C">
      <w:pPr>
        <w:pStyle w:val="Verzeichnis3"/>
        <w:tabs>
          <w:tab w:val="left" w:pos="1320"/>
          <w:tab w:val="right" w:leader="dot" w:pos="8210"/>
        </w:tabs>
        <w:rPr>
          <w:noProof/>
        </w:rPr>
      </w:pPr>
      <w:hyperlink w:anchor="_Toc440900414" w:history="1">
        <w:r w:rsidRPr="003D50FF">
          <w:rPr>
            <w:rStyle w:val="Hyperlink"/>
            <w:noProof/>
          </w:rPr>
          <w:t>4.1.3</w:t>
        </w:r>
        <w:r>
          <w:rPr>
            <w:noProof/>
          </w:rPr>
          <w:tab/>
        </w:r>
        <w:r w:rsidRPr="003D50FF">
          <w:rPr>
            <w:rStyle w:val="Hyperlink"/>
            <w:noProof/>
          </w:rPr>
          <w:t>WebSockets</w:t>
        </w:r>
        <w:r>
          <w:rPr>
            <w:noProof/>
            <w:webHidden/>
          </w:rPr>
          <w:tab/>
        </w:r>
        <w:r>
          <w:rPr>
            <w:noProof/>
            <w:webHidden/>
          </w:rPr>
          <w:fldChar w:fldCharType="begin"/>
        </w:r>
        <w:r>
          <w:rPr>
            <w:noProof/>
            <w:webHidden/>
          </w:rPr>
          <w:instrText xml:space="preserve"> PAGEREF _Toc440900414 \h </w:instrText>
        </w:r>
        <w:r>
          <w:rPr>
            <w:noProof/>
            <w:webHidden/>
          </w:rPr>
        </w:r>
        <w:r>
          <w:rPr>
            <w:noProof/>
            <w:webHidden/>
          </w:rPr>
          <w:fldChar w:fldCharType="separate"/>
        </w:r>
        <w:r>
          <w:rPr>
            <w:noProof/>
            <w:webHidden/>
          </w:rPr>
          <w:t>28</w:t>
        </w:r>
        <w:r>
          <w:rPr>
            <w:noProof/>
            <w:webHidden/>
          </w:rPr>
          <w:fldChar w:fldCharType="end"/>
        </w:r>
      </w:hyperlink>
    </w:p>
    <w:p w:rsidR="0037391C" w:rsidRDefault="0037391C">
      <w:pPr>
        <w:pStyle w:val="Verzeichnis3"/>
        <w:tabs>
          <w:tab w:val="left" w:pos="1320"/>
          <w:tab w:val="right" w:leader="dot" w:pos="8210"/>
        </w:tabs>
        <w:rPr>
          <w:noProof/>
        </w:rPr>
      </w:pPr>
      <w:hyperlink w:anchor="_Toc440900415" w:history="1">
        <w:r w:rsidRPr="003D50FF">
          <w:rPr>
            <w:rStyle w:val="Hyperlink"/>
            <w:noProof/>
          </w:rPr>
          <w:t>4.1.4</w:t>
        </w:r>
        <w:r>
          <w:rPr>
            <w:noProof/>
          </w:rPr>
          <w:tab/>
        </w:r>
        <w:r w:rsidRPr="003D50FF">
          <w:rPr>
            <w:rStyle w:val="Hyperlink"/>
            <w:noProof/>
          </w:rPr>
          <w:t>Management and control tasks</w:t>
        </w:r>
        <w:r>
          <w:rPr>
            <w:noProof/>
            <w:webHidden/>
          </w:rPr>
          <w:tab/>
        </w:r>
        <w:r>
          <w:rPr>
            <w:noProof/>
            <w:webHidden/>
          </w:rPr>
          <w:fldChar w:fldCharType="begin"/>
        </w:r>
        <w:r>
          <w:rPr>
            <w:noProof/>
            <w:webHidden/>
          </w:rPr>
          <w:instrText xml:space="preserve"> PAGEREF _Toc440900415 \h </w:instrText>
        </w:r>
        <w:r>
          <w:rPr>
            <w:noProof/>
            <w:webHidden/>
          </w:rPr>
        </w:r>
        <w:r>
          <w:rPr>
            <w:noProof/>
            <w:webHidden/>
          </w:rPr>
          <w:fldChar w:fldCharType="separate"/>
        </w:r>
        <w:r>
          <w:rPr>
            <w:noProof/>
            <w:webHidden/>
          </w:rPr>
          <w:t>29</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16" w:history="1">
        <w:r w:rsidRPr="003D50FF">
          <w:rPr>
            <w:rStyle w:val="Hyperlink"/>
            <w:noProof/>
          </w:rPr>
          <w:t>4.2</w:t>
        </w:r>
        <w:r>
          <w:rPr>
            <w:rFonts w:asciiTheme="minorHAnsi" w:eastAsiaTheme="minorEastAsia" w:hAnsiTheme="minorHAnsi"/>
            <w:noProof/>
            <w:lang w:eastAsia="de-AT"/>
          </w:rPr>
          <w:tab/>
        </w:r>
        <w:r w:rsidRPr="003D50FF">
          <w:rPr>
            <w:rStyle w:val="Hyperlink"/>
            <w:noProof/>
          </w:rPr>
          <w:t>Web interface</w:t>
        </w:r>
        <w:r>
          <w:rPr>
            <w:noProof/>
            <w:webHidden/>
          </w:rPr>
          <w:tab/>
        </w:r>
        <w:r>
          <w:rPr>
            <w:noProof/>
            <w:webHidden/>
          </w:rPr>
          <w:fldChar w:fldCharType="begin"/>
        </w:r>
        <w:r>
          <w:rPr>
            <w:noProof/>
            <w:webHidden/>
          </w:rPr>
          <w:instrText xml:space="preserve"> PAGEREF _Toc440900416 \h </w:instrText>
        </w:r>
        <w:r>
          <w:rPr>
            <w:noProof/>
            <w:webHidden/>
          </w:rPr>
        </w:r>
        <w:r>
          <w:rPr>
            <w:noProof/>
            <w:webHidden/>
          </w:rPr>
          <w:fldChar w:fldCharType="separate"/>
        </w:r>
        <w:r>
          <w:rPr>
            <w:noProof/>
            <w:webHidden/>
          </w:rPr>
          <w:t>29</w:t>
        </w:r>
        <w:r>
          <w:rPr>
            <w:noProof/>
            <w:webHidden/>
          </w:rPr>
          <w:fldChar w:fldCharType="end"/>
        </w:r>
      </w:hyperlink>
    </w:p>
    <w:p w:rsidR="0037391C" w:rsidRDefault="0037391C">
      <w:pPr>
        <w:pStyle w:val="Verzeichnis3"/>
        <w:tabs>
          <w:tab w:val="left" w:pos="1320"/>
          <w:tab w:val="right" w:leader="dot" w:pos="8210"/>
        </w:tabs>
        <w:rPr>
          <w:noProof/>
        </w:rPr>
      </w:pPr>
      <w:hyperlink w:anchor="_Toc440900417" w:history="1">
        <w:r w:rsidRPr="003D50FF">
          <w:rPr>
            <w:rStyle w:val="Hyperlink"/>
            <w:noProof/>
          </w:rPr>
          <w:t>4.2.1</w:t>
        </w:r>
        <w:r>
          <w:rPr>
            <w:noProof/>
          </w:rPr>
          <w:tab/>
        </w:r>
        <w:r w:rsidRPr="003D50FF">
          <w:rPr>
            <w:rStyle w:val="Hyperlink"/>
            <w:noProof/>
          </w:rPr>
          <w:t>HTML5 elements</w:t>
        </w:r>
        <w:r>
          <w:rPr>
            <w:noProof/>
            <w:webHidden/>
          </w:rPr>
          <w:tab/>
        </w:r>
        <w:r>
          <w:rPr>
            <w:noProof/>
            <w:webHidden/>
          </w:rPr>
          <w:fldChar w:fldCharType="begin"/>
        </w:r>
        <w:r>
          <w:rPr>
            <w:noProof/>
            <w:webHidden/>
          </w:rPr>
          <w:instrText xml:space="preserve"> PAGEREF _Toc440900417 \h </w:instrText>
        </w:r>
        <w:r>
          <w:rPr>
            <w:noProof/>
            <w:webHidden/>
          </w:rPr>
        </w:r>
        <w:r>
          <w:rPr>
            <w:noProof/>
            <w:webHidden/>
          </w:rPr>
          <w:fldChar w:fldCharType="separate"/>
        </w:r>
        <w:r>
          <w:rPr>
            <w:noProof/>
            <w:webHidden/>
          </w:rPr>
          <w:t>29</w:t>
        </w:r>
        <w:r>
          <w:rPr>
            <w:noProof/>
            <w:webHidden/>
          </w:rPr>
          <w:fldChar w:fldCharType="end"/>
        </w:r>
      </w:hyperlink>
    </w:p>
    <w:p w:rsidR="0037391C" w:rsidRDefault="0037391C">
      <w:pPr>
        <w:pStyle w:val="Verzeichnis3"/>
        <w:tabs>
          <w:tab w:val="left" w:pos="1320"/>
          <w:tab w:val="right" w:leader="dot" w:pos="8210"/>
        </w:tabs>
        <w:rPr>
          <w:noProof/>
        </w:rPr>
      </w:pPr>
      <w:hyperlink w:anchor="_Toc440900418" w:history="1">
        <w:r w:rsidRPr="003D50FF">
          <w:rPr>
            <w:rStyle w:val="Hyperlink"/>
            <w:noProof/>
          </w:rPr>
          <w:t>4.2.2</w:t>
        </w:r>
        <w:r>
          <w:rPr>
            <w:noProof/>
          </w:rPr>
          <w:tab/>
        </w:r>
        <w:r w:rsidRPr="003D50FF">
          <w:rPr>
            <w:rStyle w:val="Hyperlink"/>
            <w:noProof/>
          </w:rPr>
          <w:t>User interaction</w:t>
        </w:r>
        <w:r>
          <w:rPr>
            <w:noProof/>
            <w:webHidden/>
          </w:rPr>
          <w:tab/>
        </w:r>
        <w:r>
          <w:rPr>
            <w:noProof/>
            <w:webHidden/>
          </w:rPr>
          <w:fldChar w:fldCharType="begin"/>
        </w:r>
        <w:r>
          <w:rPr>
            <w:noProof/>
            <w:webHidden/>
          </w:rPr>
          <w:instrText xml:space="preserve"> PAGEREF _Toc440900418 \h </w:instrText>
        </w:r>
        <w:r>
          <w:rPr>
            <w:noProof/>
            <w:webHidden/>
          </w:rPr>
        </w:r>
        <w:r>
          <w:rPr>
            <w:noProof/>
            <w:webHidden/>
          </w:rPr>
          <w:fldChar w:fldCharType="separate"/>
        </w:r>
        <w:r>
          <w:rPr>
            <w:noProof/>
            <w:webHidden/>
          </w:rPr>
          <w:t>29</w:t>
        </w:r>
        <w:r>
          <w:rPr>
            <w:noProof/>
            <w:webHidden/>
          </w:rPr>
          <w:fldChar w:fldCharType="end"/>
        </w:r>
      </w:hyperlink>
    </w:p>
    <w:p w:rsidR="0037391C" w:rsidRDefault="0037391C">
      <w:pPr>
        <w:pStyle w:val="Verzeichnis3"/>
        <w:tabs>
          <w:tab w:val="left" w:pos="1320"/>
          <w:tab w:val="right" w:leader="dot" w:pos="8210"/>
        </w:tabs>
        <w:rPr>
          <w:noProof/>
        </w:rPr>
      </w:pPr>
      <w:hyperlink w:anchor="_Toc440900419" w:history="1">
        <w:r w:rsidRPr="003D50FF">
          <w:rPr>
            <w:rStyle w:val="Hyperlink"/>
            <w:noProof/>
          </w:rPr>
          <w:t>4.2.3</w:t>
        </w:r>
        <w:r>
          <w:rPr>
            <w:noProof/>
          </w:rPr>
          <w:tab/>
        </w:r>
        <w:r w:rsidRPr="003D50FF">
          <w:rPr>
            <w:rStyle w:val="Hyperlink"/>
            <w:noProof/>
          </w:rPr>
          <w:t>Responsive design</w:t>
        </w:r>
        <w:r>
          <w:rPr>
            <w:noProof/>
            <w:webHidden/>
          </w:rPr>
          <w:tab/>
        </w:r>
        <w:r>
          <w:rPr>
            <w:noProof/>
            <w:webHidden/>
          </w:rPr>
          <w:fldChar w:fldCharType="begin"/>
        </w:r>
        <w:r>
          <w:rPr>
            <w:noProof/>
            <w:webHidden/>
          </w:rPr>
          <w:instrText xml:space="preserve"> PAGEREF _Toc440900419 \h </w:instrText>
        </w:r>
        <w:r>
          <w:rPr>
            <w:noProof/>
            <w:webHidden/>
          </w:rPr>
        </w:r>
        <w:r>
          <w:rPr>
            <w:noProof/>
            <w:webHidden/>
          </w:rPr>
          <w:fldChar w:fldCharType="separate"/>
        </w:r>
        <w:r>
          <w:rPr>
            <w:noProof/>
            <w:webHidden/>
          </w:rPr>
          <w:t>29</w:t>
        </w:r>
        <w:r>
          <w:rPr>
            <w:noProof/>
            <w:webHidden/>
          </w:rPr>
          <w:fldChar w:fldCharType="end"/>
        </w:r>
      </w:hyperlink>
    </w:p>
    <w:p w:rsidR="0037391C" w:rsidRDefault="0037391C">
      <w:pPr>
        <w:pStyle w:val="Verzeichnis3"/>
        <w:tabs>
          <w:tab w:val="left" w:pos="1320"/>
          <w:tab w:val="right" w:leader="dot" w:pos="8210"/>
        </w:tabs>
        <w:rPr>
          <w:noProof/>
        </w:rPr>
      </w:pPr>
      <w:hyperlink w:anchor="_Toc440900420" w:history="1">
        <w:r w:rsidRPr="003D50FF">
          <w:rPr>
            <w:rStyle w:val="Hyperlink"/>
            <w:noProof/>
          </w:rPr>
          <w:t>4.2.4</w:t>
        </w:r>
        <w:r>
          <w:rPr>
            <w:noProof/>
          </w:rPr>
          <w:tab/>
        </w:r>
        <w:r w:rsidRPr="003D50FF">
          <w:rPr>
            <w:rStyle w:val="Hyperlink"/>
            <w:noProof/>
          </w:rPr>
          <w:t>Facilitating libraries</w:t>
        </w:r>
        <w:r>
          <w:rPr>
            <w:noProof/>
            <w:webHidden/>
          </w:rPr>
          <w:tab/>
        </w:r>
        <w:r>
          <w:rPr>
            <w:noProof/>
            <w:webHidden/>
          </w:rPr>
          <w:fldChar w:fldCharType="begin"/>
        </w:r>
        <w:r>
          <w:rPr>
            <w:noProof/>
            <w:webHidden/>
          </w:rPr>
          <w:instrText xml:space="preserve"> PAGEREF _Toc440900420 \h </w:instrText>
        </w:r>
        <w:r>
          <w:rPr>
            <w:noProof/>
            <w:webHidden/>
          </w:rPr>
        </w:r>
        <w:r>
          <w:rPr>
            <w:noProof/>
            <w:webHidden/>
          </w:rPr>
          <w:fldChar w:fldCharType="separate"/>
        </w:r>
        <w:r>
          <w:rPr>
            <w:noProof/>
            <w:webHidden/>
          </w:rPr>
          <w:t>30</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21" w:history="1">
        <w:r w:rsidRPr="003D50FF">
          <w:rPr>
            <w:rStyle w:val="Hyperlink"/>
            <w:noProof/>
          </w:rPr>
          <w:t>4.3</w:t>
        </w:r>
        <w:r>
          <w:rPr>
            <w:rFonts w:asciiTheme="minorHAnsi" w:eastAsiaTheme="minorEastAsia" w:hAnsiTheme="minorHAnsi"/>
            <w:noProof/>
            <w:lang w:eastAsia="de-AT"/>
          </w:rPr>
          <w:tab/>
        </w:r>
        <w:r w:rsidRPr="003D50FF">
          <w:rPr>
            <w:rStyle w:val="Hyperlink"/>
            <w:noProof/>
          </w:rPr>
          <w:t>Overlay indicators feature</w:t>
        </w:r>
        <w:r>
          <w:rPr>
            <w:noProof/>
            <w:webHidden/>
          </w:rPr>
          <w:tab/>
        </w:r>
        <w:r>
          <w:rPr>
            <w:noProof/>
            <w:webHidden/>
          </w:rPr>
          <w:fldChar w:fldCharType="begin"/>
        </w:r>
        <w:r>
          <w:rPr>
            <w:noProof/>
            <w:webHidden/>
          </w:rPr>
          <w:instrText xml:space="preserve"> PAGEREF _Toc440900421 \h </w:instrText>
        </w:r>
        <w:r>
          <w:rPr>
            <w:noProof/>
            <w:webHidden/>
          </w:rPr>
        </w:r>
        <w:r>
          <w:rPr>
            <w:noProof/>
            <w:webHidden/>
          </w:rPr>
          <w:fldChar w:fldCharType="separate"/>
        </w:r>
        <w:r>
          <w:rPr>
            <w:noProof/>
            <w:webHidden/>
          </w:rPr>
          <w:t>30</w:t>
        </w:r>
        <w:r>
          <w:rPr>
            <w:noProof/>
            <w:webHidden/>
          </w:rPr>
          <w:fldChar w:fldCharType="end"/>
        </w:r>
      </w:hyperlink>
    </w:p>
    <w:p w:rsidR="0037391C" w:rsidRDefault="0037391C">
      <w:pPr>
        <w:pStyle w:val="Verzeichnis3"/>
        <w:tabs>
          <w:tab w:val="left" w:pos="1320"/>
          <w:tab w:val="right" w:leader="dot" w:pos="8210"/>
        </w:tabs>
        <w:rPr>
          <w:noProof/>
        </w:rPr>
      </w:pPr>
      <w:hyperlink w:anchor="_Toc440900422" w:history="1">
        <w:r w:rsidRPr="003D50FF">
          <w:rPr>
            <w:rStyle w:val="Hyperlink"/>
            <w:noProof/>
          </w:rPr>
          <w:t>4.3.1</w:t>
        </w:r>
        <w:r>
          <w:rPr>
            <w:noProof/>
          </w:rPr>
          <w:tab/>
        </w:r>
        <w:r w:rsidRPr="003D50FF">
          <w:rPr>
            <w:rStyle w:val="Hyperlink"/>
            <w:noProof/>
          </w:rPr>
          <w:t>Implementation</w:t>
        </w:r>
        <w:r>
          <w:rPr>
            <w:noProof/>
            <w:webHidden/>
          </w:rPr>
          <w:tab/>
        </w:r>
        <w:r>
          <w:rPr>
            <w:noProof/>
            <w:webHidden/>
          </w:rPr>
          <w:fldChar w:fldCharType="begin"/>
        </w:r>
        <w:r>
          <w:rPr>
            <w:noProof/>
            <w:webHidden/>
          </w:rPr>
          <w:instrText xml:space="preserve"> PAGEREF _Toc440900422 \h </w:instrText>
        </w:r>
        <w:r>
          <w:rPr>
            <w:noProof/>
            <w:webHidden/>
          </w:rPr>
        </w:r>
        <w:r>
          <w:rPr>
            <w:noProof/>
            <w:webHidden/>
          </w:rPr>
          <w:fldChar w:fldCharType="separate"/>
        </w:r>
        <w:r>
          <w:rPr>
            <w:noProof/>
            <w:webHidden/>
          </w:rPr>
          <w:t>30</w:t>
        </w:r>
        <w:r>
          <w:rPr>
            <w:noProof/>
            <w:webHidden/>
          </w:rPr>
          <w:fldChar w:fldCharType="end"/>
        </w:r>
      </w:hyperlink>
    </w:p>
    <w:p w:rsidR="0037391C" w:rsidRDefault="0037391C">
      <w:pPr>
        <w:pStyle w:val="Verzeichnis3"/>
        <w:tabs>
          <w:tab w:val="left" w:pos="1320"/>
          <w:tab w:val="right" w:leader="dot" w:pos="8210"/>
        </w:tabs>
        <w:rPr>
          <w:noProof/>
        </w:rPr>
      </w:pPr>
      <w:hyperlink w:anchor="_Toc440900423" w:history="1">
        <w:r w:rsidRPr="003D50FF">
          <w:rPr>
            <w:rStyle w:val="Hyperlink"/>
            <w:noProof/>
          </w:rPr>
          <w:t>4.3.2</w:t>
        </w:r>
        <w:r>
          <w:rPr>
            <w:noProof/>
          </w:rPr>
          <w:tab/>
        </w:r>
        <w:r w:rsidRPr="003D50FF">
          <w:rPr>
            <w:rStyle w:val="Hyperlink"/>
            <w:noProof/>
          </w:rPr>
          <w:t>Mouse events</w:t>
        </w:r>
        <w:r>
          <w:rPr>
            <w:noProof/>
            <w:webHidden/>
          </w:rPr>
          <w:tab/>
        </w:r>
        <w:r>
          <w:rPr>
            <w:noProof/>
            <w:webHidden/>
          </w:rPr>
          <w:fldChar w:fldCharType="begin"/>
        </w:r>
        <w:r>
          <w:rPr>
            <w:noProof/>
            <w:webHidden/>
          </w:rPr>
          <w:instrText xml:space="preserve"> PAGEREF _Toc440900423 \h </w:instrText>
        </w:r>
        <w:r>
          <w:rPr>
            <w:noProof/>
            <w:webHidden/>
          </w:rPr>
        </w:r>
        <w:r>
          <w:rPr>
            <w:noProof/>
            <w:webHidden/>
          </w:rPr>
          <w:fldChar w:fldCharType="separate"/>
        </w:r>
        <w:r>
          <w:rPr>
            <w:noProof/>
            <w:webHidden/>
          </w:rPr>
          <w:t>31</w:t>
        </w:r>
        <w:r>
          <w:rPr>
            <w:noProof/>
            <w:webHidden/>
          </w:rPr>
          <w:fldChar w:fldCharType="end"/>
        </w:r>
      </w:hyperlink>
    </w:p>
    <w:p w:rsidR="0037391C" w:rsidRDefault="0037391C">
      <w:pPr>
        <w:pStyle w:val="Verzeichnis3"/>
        <w:tabs>
          <w:tab w:val="left" w:pos="1320"/>
          <w:tab w:val="right" w:leader="dot" w:pos="8210"/>
        </w:tabs>
        <w:rPr>
          <w:noProof/>
        </w:rPr>
      </w:pPr>
      <w:hyperlink w:anchor="_Toc440900424" w:history="1">
        <w:r w:rsidRPr="003D50FF">
          <w:rPr>
            <w:rStyle w:val="Hyperlink"/>
            <w:noProof/>
          </w:rPr>
          <w:t>4.3.3</w:t>
        </w:r>
        <w:r>
          <w:rPr>
            <w:noProof/>
          </w:rPr>
          <w:tab/>
        </w:r>
        <w:r w:rsidRPr="003D50FF">
          <w:rPr>
            <w:rStyle w:val="Hyperlink"/>
            <w:noProof/>
          </w:rPr>
          <w:t>Touch events</w:t>
        </w:r>
        <w:r>
          <w:rPr>
            <w:noProof/>
            <w:webHidden/>
          </w:rPr>
          <w:tab/>
        </w:r>
        <w:r>
          <w:rPr>
            <w:noProof/>
            <w:webHidden/>
          </w:rPr>
          <w:fldChar w:fldCharType="begin"/>
        </w:r>
        <w:r>
          <w:rPr>
            <w:noProof/>
            <w:webHidden/>
          </w:rPr>
          <w:instrText xml:space="preserve"> PAGEREF _Toc440900424 \h </w:instrText>
        </w:r>
        <w:r>
          <w:rPr>
            <w:noProof/>
            <w:webHidden/>
          </w:rPr>
        </w:r>
        <w:r>
          <w:rPr>
            <w:noProof/>
            <w:webHidden/>
          </w:rPr>
          <w:fldChar w:fldCharType="separate"/>
        </w:r>
        <w:r>
          <w:rPr>
            <w:noProof/>
            <w:webHidden/>
          </w:rPr>
          <w:t>31</w:t>
        </w:r>
        <w:r>
          <w:rPr>
            <w:noProof/>
            <w:webHidden/>
          </w:rPr>
          <w:fldChar w:fldCharType="end"/>
        </w:r>
      </w:hyperlink>
    </w:p>
    <w:p w:rsidR="0037391C" w:rsidRDefault="0037391C">
      <w:pPr>
        <w:pStyle w:val="Verzeichnis3"/>
        <w:tabs>
          <w:tab w:val="left" w:pos="1320"/>
          <w:tab w:val="right" w:leader="dot" w:pos="8210"/>
        </w:tabs>
        <w:rPr>
          <w:noProof/>
        </w:rPr>
      </w:pPr>
      <w:hyperlink w:anchor="_Toc440900425" w:history="1">
        <w:r w:rsidRPr="003D50FF">
          <w:rPr>
            <w:rStyle w:val="Hyperlink"/>
            <w:noProof/>
          </w:rPr>
          <w:t>4.3.4</w:t>
        </w:r>
        <w:r>
          <w:rPr>
            <w:noProof/>
          </w:rPr>
          <w:tab/>
        </w:r>
        <w:r w:rsidRPr="003D50FF">
          <w:rPr>
            <w:rStyle w:val="Hyperlink"/>
            <w:noProof/>
          </w:rPr>
          <w:t>Data transfer</w:t>
        </w:r>
        <w:r>
          <w:rPr>
            <w:noProof/>
            <w:webHidden/>
          </w:rPr>
          <w:tab/>
        </w:r>
        <w:r>
          <w:rPr>
            <w:noProof/>
            <w:webHidden/>
          </w:rPr>
          <w:fldChar w:fldCharType="begin"/>
        </w:r>
        <w:r>
          <w:rPr>
            <w:noProof/>
            <w:webHidden/>
          </w:rPr>
          <w:instrText xml:space="preserve"> PAGEREF _Toc440900425 \h </w:instrText>
        </w:r>
        <w:r>
          <w:rPr>
            <w:noProof/>
            <w:webHidden/>
          </w:rPr>
        </w:r>
        <w:r>
          <w:rPr>
            <w:noProof/>
            <w:webHidden/>
          </w:rPr>
          <w:fldChar w:fldCharType="separate"/>
        </w:r>
        <w:r>
          <w:rPr>
            <w:noProof/>
            <w:webHidden/>
          </w:rPr>
          <w:t>32</w:t>
        </w:r>
        <w:r>
          <w:rPr>
            <w:noProof/>
            <w:webHidden/>
          </w:rPr>
          <w:fldChar w:fldCharType="end"/>
        </w:r>
      </w:hyperlink>
    </w:p>
    <w:p w:rsidR="0037391C" w:rsidRDefault="0037391C">
      <w:pPr>
        <w:pStyle w:val="Verzeichnis3"/>
        <w:tabs>
          <w:tab w:val="left" w:pos="1320"/>
          <w:tab w:val="right" w:leader="dot" w:pos="8210"/>
        </w:tabs>
        <w:rPr>
          <w:noProof/>
        </w:rPr>
      </w:pPr>
      <w:hyperlink w:anchor="_Toc440900426" w:history="1">
        <w:r w:rsidRPr="003D50FF">
          <w:rPr>
            <w:rStyle w:val="Hyperlink"/>
            <w:noProof/>
          </w:rPr>
          <w:t>4.3.5</w:t>
        </w:r>
        <w:r>
          <w:rPr>
            <w:noProof/>
          </w:rPr>
          <w:tab/>
        </w:r>
        <w:r w:rsidRPr="003D50FF">
          <w:rPr>
            <w:rStyle w:val="Hyperlink"/>
            <w:noProof/>
          </w:rPr>
          <w:t>Text chat</w:t>
        </w:r>
        <w:r>
          <w:rPr>
            <w:noProof/>
            <w:webHidden/>
          </w:rPr>
          <w:tab/>
        </w:r>
        <w:r>
          <w:rPr>
            <w:noProof/>
            <w:webHidden/>
          </w:rPr>
          <w:fldChar w:fldCharType="begin"/>
        </w:r>
        <w:r>
          <w:rPr>
            <w:noProof/>
            <w:webHidden/>
          </w:rPr>
          <w:instrText xml:space="preserve"> PAGEREF _Toc440900426 \h </w:instrText>
        </w:r>
        <w:r>
          <w:rPr>
            <w:noProof/>
            <w:webHidden/>
          </w:rPr>
        </w:r>
        <w:r>
          <w:rPr>
            <w:noProof/>
            <w:webHidden/>
          </w:rPr>
          <w:fldChar w:fldCharType="separate"/>
        </w:r>
        <w:r>
          <w:rPr>
            <w:noProof/>
            <w:webHidden/>
          </w:rPr>
          <w:t>32</w:t>
        </w:r>
        <w:r>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427" w:history="1">
        <w:r w:rsidRPr="003D50FF">
          <w:rPr>
            <w:rStyle w:val="Hyperlink"/>
            <w:noProof/>
          </w:rPr>
          <w:t>5</w:t>
        </w:r>
        <w:r>
          <w:rPr>
            <w:rFonts w:asciiTheme="minorHAnsi" w:eastAsiaTheme="minorEastAsia" w:hAnsiTheme="minorHAnsi"/>
            <w:noProof/>
            <w:lang w:eastAsia="de-AT"/>
          </w:rPr>
          <w:tab/>
        </w:r>
        <w:r w:rsidRPr="003D50FF">
          <w:rPr>
            <w:rStyle w:val="Hyperlink"/>
            <w:noProof/>
          </w:rPr>
          <w:t>Evaluation</w:t>
        </w:r>
        <w:r>
          <w:rPr>
            <w:noProof/>
            <w:webHidden/>
          </w:rPr>
          <w:tab/>
        </w:r>
        <w:r>
          <w:rPr>
            <w:noProof/>
            <w:webHidden/>
          </w:rPr>
          <w:fldChar w:fldCharType="begin"/>
        </w:r>
        <w:r>
          <w:rPr>
            <w:noProof/>
            <w:webHidden/>
          </w:rPr>
          <w:instrText xml:space="preserve"> PAGEREF _Toc440900427 \h </w:instrText>
        </w:r>
        <w:r>
          <w:rPr>
            <w:noProof/>
            <w:webHidden/>
          </w:rPr>
        </w:r>
        <w:r>
          <w:rPr>
            <w:noProof/>
            <w:webHidden/>
          </w:rPr>
          <w:fldChar w:fldCharType="separate"/>
        </w:r>
        <w:r>
          <w:rPr>
            <w:noProof/>
            <w:webHidden/>
          </w:rPr>
          <w:t>33</w:t>
        </w:r>
        <w:r>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428" w:history="1">
        <w:r w:rsidRPr="003D50FF">
          <w:rPr>
            <w:rStyle w:val="Hyperlink"/>
            <w:noProof/>
          </w:rPr>
          <w:t>6</w:t>
        </w:r>
        <w:r>
          <w:rPr>
            <w:rFonts w:asciiTheme="minorHAnsi" w:eastAsiaTheme="minorEastAsia" w:hAnsiTheme="minorHAnsi"/>
            <w:noProof/>
            <w:lang w:eastAsia="de-AT"/>
          </w:rPr>
          <w:tab/>
        </w:r>
        <w:r w:rsidRPr="003D50FF">
          <w:rPr>
            <w:rStyle w:val="Hyperlink"/>
            <w:noProof/>
          </w:rPr>
          <w:t>Possible extensions</w:t>
        </w:r>
        <w:r>
          <w:rPr>
            <w:noProof/>
            <w:webHidden/>
          </w:rPr>
          <w:tab/>
        </w:r>
        <w:r>
          <w:rPr>
            <w:noProof/>
            <w:webHidden/>
          </w:rPr>
          <w:fldChar w:fldCharType="begin"/>
        </w:r>
        <w:r>
          <w:rPr>
            <w:noProof/>
            <w:webHidden/>
          </w:rPr>
          <w:instrText xml:space="preserve"> PAGEREF _Toc440900428 \h </w:instrText>
        </w:r>
        <w:r>
          <w:rPr>
            <w:noProof/>
            <w:webHidden/>
          </w:rPr>
        </w:r>
        <w:r>
          <w:rPr>
            <w:noProof/>
            <w:webHidden/>
          </w:rPr>
          <w:fldChar w:fldCharType="separate"/>
        </w:r>
        <w:r>
          <w:rPr>
            <w:noProof/>
            <w:webHidden/>
          </w:rPr>
          <w:t>34</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29" w:history="1">
        <w:r w:rsidRPr="003D50FF">
          <w:rPr>
            <w:rStyle w:val="Hyperlink"/>
            <w:noProof/>
          </w:rPr>
          <w:t>6.1</w:t>
        </w:r>
        <w:r>
          <w:rPr>
            <w:rFonts w:asciiTheme="minorHAnsi" w:eastAsiaTheme="minorEastAsia" w:hAnsiTheme="minorHAnsi"/>
            <w:noProof/>
            <w:lang w:eastAsia="de-AT"/>
          </w:rPr>
          <w:tab/>
        </w:r>
        <w:r w:rsidRPr="003D50FF">
          <w:rPr>
            <w:rStyle w:val="Hyperlink"/>
            <w:noProof/>
          </w:rPr>
          <w:t>Screenshots</w:t>
        </w:r>
        <w:r>
          <w:rPr>
            <w:noProof/>
            <w:webHidden/>
          </w:rPr>
          <w:tab/>
        </w:r>
        <w:r>
          <w:rPr>
            <w:noProof/>
            <w:webHidden/>
          </w:rPr>
          <w:fldChar w:fldCharType="begin"/>
        </w:r>
        <w:r>
          <w:rPr>
            <w:noProof/>
            <w:webHidden/>
          </w:rPr>
          <w:instrText xml:space="preserve"> PAGEREF _Toc440900429 \h </w:instrText>
        </w:r>
        <w:r>
          <w:rPr>
            <w:noProof/>
            <w:webHidden/>
          </w:rPr>
        </w:r>
        <w:r>
          <w:rPr>
            <w:noProof/>
            <w:webHidden/>
          </w:rPr>
          <w:fldChar w:fldCharType="separate"/>
        </w:r>
        <w:r>
          <w:rPr>
            <w:noProof/>
            <w:webHidden/>
          </w:rPr>
          <w:t>34</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30" w:history="1">
        <w:r w:rsidRPr="003D50FF">
          <w:rPr>
            <w:rStyle w:val="Hyperlink"/>
            <w:noProof/>
          </w:rPr>
          <w:t>6.2</w:t>
        </w:r>
        <w:r>
          <w:rPr>
            <w:rFonts w:asciiTheme="minorHAnsi" w:eastAsiaTheme="minorEastAsia" w:hAnsiTheme="minorHAnsi"/>
            <w:noProof/>
            <w:lang w:eastAsia="de-AT"/>
          </w:rPr>
          <w:tab/>
        </w:r>
        <w:r w:rsidRPr="003D50FF">
          <w:rPr>
            <w:rStyle w:val="Hyperlink"/>
            <w:noProof/>
          </w:rPr>
          <w:t>User authentication</w:t>
        </w:r>
        <w:r>
          <w:rPr>
            <w:noProof/>
            <w:webHidden/>
          </w:rPr>
          <w:tab/>
        </w:r>
        <w:r>
          <w:rPr>
            <w:noProof/>
            <w:webHidden/>
          </w:rPr>
          <w:fldChar w:fldCharType="begin"/>
        </w:r>
        <w:r>
          <w:rPr>
            <w:noProof/>
            <w:webHidden/>
          </w:rPr>
          <w:instrText xml:space="preserve"> PAGEREF _Toc440900430 \h </w:instrText>
        </w:r>
        <w:r>
          <w:rPr>
            <w:noProof/>
            <w:webHidden/>
          </w:rPr>
        </w:r>
        <w:r>
          <w:rPr>
            <w:noProof/>
            <w:webHidden/>
          </w:rPr>
          <w:fldChar w:fldCharType="separate"/>
        </w:r>
        <w:r>
          <w:rPr>
            <w:noProof/>
            <w:webHidden/>
          </w:rPr>
          <w:t>34</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31" w:history="1">
        <w:r w:rsidRPr="003D50FF">
          <w:rPr>
            <w:rStyle w:val="Hyperlink"/>
            <w:noProof/>
          </w:rPr>
          <w:t>6.3</w:t>
        </w:r>
        <w:r>
          <w:rPr>
            <w:rFonts w:asciiTheme="minorHAnsi" w:eastAsiaTheme="minorEastAsia" w:hAnsiTheme="minorHAnsi"/>
            <w:noProof/>
            <w:lang w:eastAsia="de-AT"/>
          </w:rPr>
          <w:tab/>
        </w:r>
        <w:r w:rsidRPr="003D50FF">
          <w:rPr>
            <w:rStyle w:val="Hyperlink"/>
            <w:noProof/>
          </w:rPr>
          <w:t>E-mail invitations</w:t>
        </w:r>
        <w:r>
          <w:rPr>
            <w:noProof/>
            <w:webHidden/>
          </w:rPr>
          <w:tab/>
        </w:r>
        <w:r>
          <w:rPr>
            <w:noProof/>
            <w:webHidden/>
          </w:rPr>
          <w:fldChar w:fldCharType="begin"/>
        </w:r>
        <w:r>
          <w:rPr>
            <w:noProof/>
            <w:webHidden/>
          </w:rPr>
          <w:instrText xml:space="preserve"> PAGEREF _Toc440900431 \h </w:instrText>
        </w:r>
        <w:r>
          <w:rPr>
            <w:noProof/>
            <w:webHidden/>
          </w:rPr>
        </w:r>
        <w:r>
          <w:rPr>
            <w:noProof/>
            <w:webHidden/>
          </w:rPr>
          <w:fldChar w:fldCharType="separate"/>
        </w:r>
        <w:r>
          <w:rPr>
            <w:noProof/>
            <w:webHidden/>
          </w:rPr>
          <w:t>34</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32" w:history="1">
        <w:r w:rsidRPr="003D50FF">
          <w:rPr>
            <w:rStyle w:val="Hyperlink"/>
            <w:noProof/>
          </w:rPr>
          <w:t>6.4</w:t>
        </w:r>
        <w:r>
          <w:rPr>
            <w:rFonts w:asciiTheme="minorHAnsi" w:eastAsiaTheme="minorEastAsia" w:hAnsiTheme="minorHAnsi"/>
            <w:noProof/>
            <w:lang w:eastAsia="de-AT"/>
          </w:rPr>
          <w:tab/>
        </w:r>
        <w:r w:rsidRPr="003D50FF">
          <w:rPr>
            <w:rStyle w:val="Hyperlink"/>
            <w:noProof/>
          </w:rPr>
          <w:t>Cross-platform application</w:t>
        </w:r>
        <w:r>
          <w:rPr>
            <w:noProof/>
            <w:webHidden/>
          </w:rPr>
          <w:tab/>
        </w:r>
        <w:r>
          <w:rPr>
            <w:noProof/>
            <w:webHidden/>
          </w:rPr>
          <w:fldChar w:fldCharType="begin"/>
        </w:r>
        <w:r>
          <w:rPr>
            <w:noProof/>
            <w:webHidden/>
          </w:rPr>
          <w:instrText xml:space="preserve"> PAGEREF _Toc440900432 \h </w:instrText>
        </w:r>
        <w:r>
          <w:rPr>
            <w:noProof/>
            <w:webHidden/>
          </w:rPr>
        </w:r>
        <w:r>
          <w:rPr>
            <w:noProof/>
            <w:webHidden/>
          </w:rPr>
          <w:fldChar w:fldCharType="separate"/>
        </w:r>
        <w:r>
          <w:rPr>
            <w:noProof/>
            <w:webHidden/>
          </w:rPr>
          <w:t>35</w:t>
        </w:r>
        <w:r>
          <w:rPr>
            <w:noProof/>
            <w:webHidden/>
          </w:rPr>
          <w:fldChar w:fldCharType="end"/>
        </w:r>
      </w:hyperlink>
    </w:p>
    <w:p w:rsidR="0037391C" w:rsidRDefault="0037391C">
      <w:pPr>
        <w:pStyle w:val="Verzeichnis2"/>
        <w:tabs>
          <w:tab w:val="left" w:pos="880"/>
          <w:tab w:val="right" w:leader="dot" w:pos="8210"/>
        </w:tabs>
        <w:rPr>
          <w:rFonts w:asciiTheme="minorHAnsi" w:eastAsiaTheme="minorEastAsia" w:hAnsiTheme="minorHAnsi"/>
          <w:noProof/>
          <w:lang w:eastAsia="de-AT"/>
        </w:rPr>
      </w:pPr>
      <w:hyperlink w:anchor="_Toc440900433" w:history="1">
        <w:r w:rsidRPr="003D50FF">
          <w:rPr>
            <w:rStyle w:val="Hyperlink"/>
            <w:noProof/>
          </w:rPr>
          <w:t>6.5</w:t>
        </w:r>
        <w:r>
          <w:rPr>
            <w:rFonts w:asciiTheme="minorHAnsi" w:eastAsiaTheme="minorEastAsia" w:hAnsiTheme="minorHAnsi"/>
            <w:noProof/>
            <w:lang w:eastAsia="de-AT"/>
          </w:rPr>
          <w:tab/>
        </w:r>
        <w:r w:rsidRPr="003D50FF">
          <w:rPr>
            <w:rStyle w:val="Hyperlink"/>
            <w:noProof/>
          </w:rPr>
          <w:t>Sessions with more than two users</w:t>
        </w:r>
        <w:r>
          <w:rPr>
            <w:noProof/>
            <w:webHidden/>
          </w:rPr>
          <w:tab/>
        </w:r>
        <w:r>
          <w:rPr>
            <w:noProof/>
            <w:webHidden/>
          </w:rPr>
          <w:fldChar w:fldCharType="begin"/>
        </w:r>
        <w:r>
          <w:rPr>
            <w:noProof/>
            <w:webHidden/>
          </w:rPr>
          <w:instrText xml:space="preserve"> PAGEREF _Toc440900433 \h </w:instrText>
        </w:r>
        <w:r>
          <w:rPr>
            <w:noProof/>
            <w:webHidden/>
          </w:rPr>
        </w:r>
        <w:r>
          <w:rPr>
            <w:noProof/>
            <w:webHidden/>
          </w:rPr>
          <w:fldChar w:fldCharType="separate"/>
        </w:r>
        <w:r>
          <w:rPr>
            <w:noProof/>
            <w:webHidden/>
          </w:rPr>
          <w:t>35</w:t>
        </w:r>
        <w:r>
          <w:rPr>
            <w:noProof/>
            <w:webHidden/>
          </w:rPr>
          <w:fldChar w:fldCharType="end"/>
        </w:r>
      </w:hyperlink>
    </w:p>
    <w:p w:rsidR="0037391C" w:rsidRDefault="0037391C">
      <w:pPr>
        <w:pStyle w:val="Verzeichnis1"/>
        <w:tabs>
          <w:tab w:val="left" w:pos="440"/>
          <w:tab w:val="right" w:leader="dot" w:pos="8210"/>
        </w:tabs>
        <w:rPr>
          <w:rFonts w:asciiTheme="minorHAnsi" w:eastAsiaTheme="minorEastAsia" w:hAnsiTheme="minorHAnsi"/>
          <w:noProof/>
          <w:lang w:eastAsia="de-AT"/>
        </w:rPr>
      </w:pPr>
      <w:hyperlink w:anchor="_Toc440900434" w:history="1">
        <w:r w:rsidRPr="003D50FF">
          <w:rPr>
            <w:rStyle w:val="Hyperlink"/>
            <w:noProof/>
          </w:rPr>
          <w:t>7</w:t>
        </w:r>
        <w:r>
          <w:rPr>
            <w:rFonts w:asciiTheme="minorHAnsi" w:eastAsiaTheme="minorEastAsia" w:hAnsiTheme="minorHAnsi"/>
            <w:noProof/>
            <w:lang w:eastAsia="de-AT"/>
          </w:rPr>
          <w:tab/>
        </w:r>
        <w:r w:rsidRPr="003D50FF">
          <w:rPr>
            <w:rStyle w:val="Hyperlink"/>
            <w:noProof/>
          </w:rPr>
          <w:t>Conclusion</w:t>
        </w:r>
        <w:r>
          <w:rPr>
            <w:noProof/>
            <w:webHidden/>
          </w:rPr>
          <w:tab/>
        </w:r>
        <w:r>
          <w:rPr>
            <w:noProof/>
            <w:webHidden/>
          </w:rPr>
          <w:fldChar w:fldCharType="begin"/>
        </w:r>
        <w:r>
          <w:rPr>
            <w:noProof/>
            <w:webHidden/>
          </w:rPr>
          <w:instrText xml:space="preserve"> PAGEREF _Toc440900434 \h </w:instrText>
        </w:r>
        <w:r>
          <w:rPr>
            <w:noProof/>
            <w:webHidden/>
          </w:rPr>
        </w:r>
        <w:r>
          <w:rPr>
            <w:noProof/>
            <w:webHidden/>
          </w:rPr>
          <w:fldChar w:fldCharType="separate"/>
        </w:r>
        <w:r>
          <w:rPr>
            <w:noProof/>
            <w:webHidden/>
          </w:rPr>
          <w:t>36</w:t>
        </w:r>
        <w:r>
          <w:rPr>
            <w:noProof/>
            <w:webHidden/>
          </w:rPr>
          <w:fldChar w:fldCharType="end"/>
        </w:r>
      </w:hyperlink>
    </w:p>
    <w:p w:rsidR="0037391C" w:rsidRDefault="0037391C">
      <w:pPr>
        <w:pStyle w:val="Verzeichnis1"/>
        <w:tabs>
          <w:tab w:val="right" w:leader="dot" w:pos="8210"/>
        </w:tabs>
        <w:rPr>
          <w:rFonts w:asciiTheme="minorHAnsi" w:eastAsiaTheme="minorEastAsia" w:hAnsiTheme="minorHAnsi"/>
          <w:noProof/>
          <w:lang w:eastAsia="de-AT"/>
        </w:rPr>
      </w:pPr>
      <w:hyperlink w:anchor="_Toc440900435" w:history="1">
        <w:r w:rsidRPr="003D50FF">
          <w:rPr>
            <w:rStyle w:val="Hyperlink"/>
            <w:noProof/>
          </w:rPr>
          <w:t>List of figures</w:t>
        </w:r>
        <w:r>
          <w:rPr>
            <w:noProof/>
            <w:webHidden/>
          </w:rPr>
          <w:tab/>
        </w:r>
        <w:r>
          <w:rPr>
            <w:noProof/>
            <w:webHidden/>
          </w:rPr>
          <w:fldChar w:fldCharType="begin"/>
        </w:r>
        <w:r>
          <w:rPr>
            <w:noProof/>
            <w:webHidden/>
          </w:rPr>
          <w:instrText xml:space="preserve"> PAGEREF _Toc440900435 \h </w:instrText>
        </w:r>
        <w:r>
          <w:rPr>
            <w:noProof/>
            <w:webHidden/>
          </w:rPr>
        </w:r>
        <w:r>
          <w:rPr>
            <w:noProof/>
            <w:webHidden/>
          </w:rPr>
          <w:fldChar w:fldCharType="separate"/>
        </w:r>
        <w:r>
          <w:rPr>
            <w:noProof/>
            <w:webHidden/>
          </w:rPr>
          <w:t>37</w:t>
        </w:r>
        <w:r>
          <w:rPr>
            <w:noProof/>
            <w:webHidden/>
          </w:rPr>
          <w:fldChar w:fldCharType="end"/>
        </w:r>
      </w:hyperlink>
    </w:p>
    <w:p w:rsidR="0037391C" w:rsidRDefault="0037391C">
      <w:pPr>
        <w:pStyle w:val="Verzeichnis1"/>
        <w:tabs>
          <w:tab w:val="right" w:leader="dot" w:pos="8210"/>
        </w:tabs>
        <w:rPr>
          <w:rFonts w:asciiTheme="minorHAnsi" w:eastAsiaTheme="minorEastAsia" w:hAnsiTheme="minorHAnsi"/>
          <w:noProof/>
          <w:lang w:eastAsia="de-AT"/>
        </w:rPr>
      </w:pPr>
      <w:hyperlink w:anchor="_Toc440900436" w:history="1">
        <w:r w:rsidRPr="003D50FF">
          <w:rPr>
            <w:rStyle w:val="Hyperlink"/>
            <w:noProof/>
          </w:rPr>
          <w:t>List of abbreviations</w:t>
        </w:r>
        <w:r>
          <w:rPr>
            <w:noProof/>
            <w:webHidden/>
          </w:rPr>
          <w:tab/>
        </w:r>
        <w:r>
          <w:rPr>
            <w:noProof/>
            <w:webHidden/>
          </w:rPr>
          <w:fldChar w:fldCharType="begin"/>
        </w:r>
        <w:r>
          <w:rPr>
            <w:noProof/>
            <w:webHidden/>
          </w:rPr>
          <w:instrText xml:space="preserve"> PAGEREF _Toc440900436 \h </w:instrText>
        </w:r>
        <w:r>
          <w:rPr>
            <w:noProof/>
            <w:webHidden/>
          </w:rPr>
        </w:r>
        <w:r>
          <w:rPr>
            <w:noProof/>
            <w:webHidden/>
          </w:rPr>
          <w:fldChar w:fldCharType="separate"/>
        </w:r>
        <w:r>
          <w:rPr>
            <w:noProof/>
            <w:webHidden/>
          </w:rPr>
          <w:t>38</w:t>
        </w:r>
        <w:r>
          <w:rPr>
            <w:noProof/>
            <w:webHidden/>
          </w:rPr>
          <w:fldChar w:fldCharType="end"/>
        </w:r>
      </w:hyperlink>
    </w:p>
    <w:p w:rsidR="0037391C" w:rsidRDefault="0037391C">
      <w:pPr>
        <w:pStyle w:val="Verzeichnis1"/>
        <w:tabs>
          <w:tab w:val="right" w:leader="dot" w:pos="8210"/>
        </w:tabs>
        <w:rPr>
          <w:rFonts w:asciiTheme="minorHAnsi" w:eastAsiaTheme="minorEastAsia" w:hAnsiTheme="minorHAnsi"/>
          <w:noProof/>
          <w:lang w:eastAsia="de-AT"/>
        </w:rPr>
      </w:pPr>
      <w:hyperlink w:anchor="_Toc440900437" w:history="1">
        <w:r w:rsidRPr="003D50FF">
          <w:rPr>
            <w:rStyle w:val="Hyperlink"/>
            <w:noProof/>
          </w:rPr>
          <w:t>Bibliography</w:t>
        </w:r>
        <w:r>
          <w:rPr>
            <w:noProof/>
            <w:webHidden/>
          </w:rPr>
          <w:tab/>
        </w:r>
        <w:r>
          <w:rPr>
            <w:noProof/>
            <w:webHidden/>
          </w:rPr>
          <w:fldChar w:fldCharType="begin"/>
        </w:r>
        <w:r>
          <w:rPr>
            <w:noProof/>
            <w:webHidden/>
          </w:rPr>
          <w:instrText xml:space="preserve"> PAGEREF _Toc440900437 \h </w:instrText>
        </w:r>
        <w:r>
          <w:rPr>
            <w:noProof/>
            <w:webHidden/>
          </w:rPr>
        </w:r>
        <w:r>
          <w:rPr>
            <w:noProof/>
            <w:webHidden/>
          </w:rPr>
          <w:fldChar w:fldCharType="separate"/>
        </w:r>
        <w:r>
          <w:rPr>
            <w:noProof/>
            <w:webHidden/>
          </w:rPr>
          <w:t>39</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40900369"/>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40900370"/>
      <w:r>
        <w:lastRenderedPageBreak/>
        <w:t>Introduction</w:t>
      </w:r>
      <w:bookmarkEnd w:id="2"/>
      <w:bookmarkEnd w:id="3"/>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the key features of remote support applications described, as well as an overview of possible technologies to implement such applications. In addition, similar research regarding th</w:t>
      </w:r>
      <w:r w:rsidR="00BF2369">
        <w:t>is field of study will be compa</w:t>
      </w:r>
      <w:r w:rsidR="00105B55">
        <w:t xml:space="preserve">red. </w:t>
      </w:r>
      <w:r w:rsidR="00163039">
        <w:t>In the second part, WebRTC will be presented as a potential implementation method and its advantages and disadvantages discussed. Third, the essential</w:t>
      </w:r>
      <w:r w:rsidR="00BF2369">
        <w:t xml:space="preserve"> insights</w:t>
      </w:r>
      <w:r w:rsidR="00163039">
        <w:t xml:space="preserve"> regarding the development of a prototype application will be highlighted. After this, the results of the evaluation of the prototype application will be addressed. Finally, the </w:t>
      </w:r>
      <w:r w:rsidR="00BF2369">
        <w:t xml:space="preserve">findings </w:t>
      </w:r>
      <w:r w:rsidR="00163039">
        <w:t>and experiences of the prototype development will be summarised and possible ways of extending the current work will be outlined.</w:t>
      </w:r>
    </w:p>
    <w:p w:rsidR="002E627A" w:rsidRDefault="002E627A">
      <w:pPr>
        <w:spacing w:line="276" w:lineRule="auto"/>
      </w:pPr>
      <w:r>
        <w:br w:type="page"/>
      </w:r>
    </w:p>
    <w:p w:rsidR="002E627A" w:rsidRDefault="00E47325" w:rsidP="002E627A">
      <w:pPr>
        <w:pStyle w:val="berschrift1"/>
      </w:pPr>
      <w:bookmarkStart w:id="4" w:name="_Toc440900371"/>
      <w:r>
        <w:lastRenderedPageBreak/>
        <w:t>Analysis of r</w:t>
      </w:r>
      <w:r w:rsidR="00E25697">
        <w:t>emote support application</w:t>
      </w:r>
      <w:r w:rsidR="00E42F95">
        <w:t>s</w:t>
      </w:r>
      <w:bookmarkEnd w:id="4"/>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w:t>
      </w:r>
      <w:r w:rsidR="00BF2369">
        <w:t xml:space="preserve"> the time until work completion</w:t>
      </w:r>
      <w:r w:rsidR="00CD4AF4">
        <w:t xml:space="preserve">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483D2A" w:rsidP="00414ADE">
      <w:pPr>
        <w:pStyle w:val="berschrift2"/>
      </w:pPr>
      <w:bookmarkStart w:id="5" w:name="_Toc440900372"/>
      <w:r>
        <w:t>Requirements</w:t>
      </w:r>
      <w:bookmarkEnd w:id="5"/>
    </w:p>
    <w:p w:rsidR="00FF6F83" w:rsidRDefault="00483D2A" w:rsidP="00F00434">
      <w:r>
        <w:t>Huang et al. (2013, p. 1f) define several requirements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6" w:name="_Toc440900373"/>
      <w:r>
        <w:t>Essential f</w:t>
      </w:r>
      <w:r w:rsidR="00414ADE">
        <w:t>eatures</w:t>
      </w:r>
      <w:bookmarkEnd w:id="6"/>
    </w:p>
    <w:p w:rsidR="00DA0B2B" w:rsidRDefault="00DA0B2B" w:rsidP="00DA0B2B">
      <w:pPr>
        <w:pStyle w:val="berschrift3"/>
      </w:pPr>
      <w:bookmarkStart w:id="7" w:name="_Toc440900374"/>
      <w:r>
        <w:t>Audio and video stream</w:t>
      </w:r>
      <w:bookmarkEnd w:id="7"/>
    </w:p>
    <w:p w:rsidR="005D3B34" w:rsidRPr="005D3B34" w:rsidRDefault="00522E33" w:rsidP="005D3B34">
      <w:r>
        <w:t xml:space="preserve">Huang et al. (2013, p. 2) argue that a setting where the participating parties are able to hear and to speak to each other is substantially more effective than when they have to communicate over text messages. They proposed the most efficient workspace setup to be one where the helper has a „panoramic view of the worker’s </w:t>
      </w:r>
      <w:r>
        <w:lastRenderedPageBreak/>
        <w:t xml:space="preserve">workspace“ (Huang et al. 2013, p. 2). </w:t>
      </w:r>
      <w:r w:rsidR="0054312E">
        <w:t>This is essential in keeping the overall awareness of the working environment. The worker, on the other hand, does not need to see the helper or his enviroment on screen, but instead his own video feed enhanced with overlay indicators suggesting possible solutions to a task. Additionally, they should able to communicate over a wireless network</w:t>
      </w:r>
      <w:r w:rsidR="00AA68FC">
        <w:t xml:space="preserve"> over microphones and speakers (cf. Huang et al. 2013, p. 2).</w:t>
      </w:r>
    </w:p>
    <w:p w:rsidR="00414ADE" w:rsidRDefault="00414ADE" w:rsidP="00414ADE">
      <w:pPr>
        <w:pStyle w:val="berschrift3"/>
      </w:pPr>
      <w:bookmarkStart w:id="8" w:name="_Toc440900375"/>
      <w:r>
        <w:t>Overlay indicators</w:t>
      </w:r>
      <w:bookmarkEnd w:id="8"/>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831B31">
        <w:t xml:space="preserve"> the video feed. These overlay indicators can</w:t>
      </w:r>
      <w:r w:rsidR="00A047DA">
        <w:t xml:space="preserve"> significantly improve the mutual understanding between the helper and the worker about the problem at hand and possible remedies (cf. Chen et al. 2013, p. 5).</w:t>
      </w:r>
    </w:p>
    <w:p w:rsidR="00EF7E9C" w:rsidRDefault="00EF7E9C" w:rsidP="00EF7E9C">
      <w:pPr>
        <w:pStyle w:val="berschrift3"/>
      </w:pPr>
      <w:bookmarkStart w:id="9" w:name="_Toc440900376"/>
      <w:r>
        <w:t>Gestures</w:t>
      </w:r>
      <w:bookmarkEnd w:id="9"/>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10" w:name="_Toc440900377"/>
      <w:r>
        <w:lastRenderedPageBreak/>
        <w:t xml:space="preserve">Pause </w:t>
      </w:r>
      <w:r w:rsidR="00CF766B">
        <w:t>video feed</w:t>
      </w:r>
      <w:bookmarkEnd w:id="10"/>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1" w:name="_Toc440900378"/>
      <w:r>
        <w:t>Connection architecture</w:t>
      </w:r>
      <w:bookmarkEnd w:id="11"/>
    </w:p>
    <w:p w:rsidR="00ED6380" w:rsidRDefault="00ED6380" w:rsidP="00ED6380">
      <w:pPr>
        <w:pStyle w:val="berschrift3"/>
      </w:pPr>
      <w:bookmarkStart w:id="12" w:name="_Toc440900379"/>
      <w:r>
        <w:t>Client-server</w:t>
      </w:r>
      <w:bookmarkEnd w:id="12"/>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3" w:name="_Toc440900380"/>
      <w:r>
        <w:lastRenderedPageBreak/>
        <w:t>Peer-to-peer</w:t>
      </w:r>
      <w:bookmarkEnd w:id="13"/>
    </w:p>
    <w:p w:rsidR="00ED6380" w:rsidRDefault="00FC78F7" w:rsidP="00ED6380">
      <w:r>
        <w:t>Comparatively, w</w:t>
      </w:r>
      <w:r w:rsidR="00ED6380">
        <w:t>ith peer-to-peer connections, clients are linked together directly, over the shortest available network pat</w:t>
      </w:r>
      <w:r>
        <w:t xml:space="preserve">h. This setup </w:t>
      </w:r>
      <w:r w:rsidR="00ED6380">
        <w:t xml:space="preserve">results in lower latency for the network transfer compared to a client-server architecture. It has to be noted, however, that in order for setting up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like video chats for web browsers with the use of a JavaScript API, without any special knowledge about telecommunication technology.</w:t>
      </w:r>
    </w:p>
    <w:p w:rsidR="00E25697" w:rsidRDefault="00C14BC4" w:rsidP="00E25697">
      <w:pPr>
        <w:pStyle w:val="berschrift2"/>
      </w:pPr>
      <w:bookmarkStart w:id="14" w:name="_Toc440900381"/>
      <w:r>
        <w:t>Vision enhancing t</w:t>
      </w:r>
      <w:r w:rsidR="001C0A47">
        <w:t>echnologies</w:t>
      </w:r>
      <w:bookmarkEnd w:id="14"/>
    </w:p>
    <w:p w:rsidR="00C14BC4" w:rsidRPr="00C14BC4" w:rsidRDefault="00C14BC4" w:rsidP="00C14BC4">
      <w:r>
        <w:t xml:space="preserve">As indicated in chapter 2.2.2. above,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will be examined in the following.</w:t>
      </w:r>
    </w:p>
    <w:p w:rsidR="001E3C84" w:rsidRDefault="001E3C84" w:rsidP="001E3C84">
      <w:pPr>
        <w:pStyle w:val="berschrift3"/>
      </w:pPr>
      <w:bookmarkStart w:id="15" w:name="_Toc440900382"/>
      <w:r>
        <w:t>Augmented Reality</w:t>
      </w:r>
      <w:bookmarkEnd w:id="15"/>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w:t>
      </w:r>
      <w:r w:rsidR="00FC78F7">
        <w:t xml:space="preserve"> with information about it</w:t>
      </w:r>
      <w:r w:rsidR="00AC10C0">
        <w:t xml:space="preserve">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lastRenderedPageBreak/>
        <w:t>Nevertheless</w:t>
      </w:r>
      <w:r w:rsidR="00AD35D9">
        <w:t>, 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6" w:name="_Toc440900383"/>
      <w:r>
        <w:t>Mixed reality</w:t>
      </w:r>
      <w:bookmarkEnd w:id="16"/>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7" w:name="_Toc440900384"/>
      <w:r>
        <w:t>Hardware</w:t>
      </w:r>
      <w:bookmarkEnd w:id="17"/>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 It must be noted that for the helper, on the other hand, desktop computers are entirely eligible</w:t>
      </w:r>
      <w:r w:rsidR="00AB6BA6">
        <w:t xml:space="preserve"> devices</w:t>
      </w:r>
      <w:r>
        <w:t>, as there is no imminent need for moving around while assisting the worker. Broadly speaking, there are two main groups of mobile devices, which will be described in more detail in the following.</w:t>
      </w:r>
    </w:p>
    <w:p w:rsidR="00C3398A" w:rsidRDefault="00C3398A" w:rsidP="00C3398A">
      <w:pPr>
        <w:pStyle w:val="berschrift3"/>
      </w:pPr>
      <w:bookmarkStart w:id="18" w:name="_Toc440900385"/>
      <w:r>
        <w:t>Handheld devices</w:t>
      </w:r>
      <w:bookmarkEnd w:id="18"/>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t>
      </w:r>
      <w:r>
        <w:lastRenderedPageBreak/>
        <w:t>workers from using both hands, thus limiting them in carrying out their work without distractions.</w:t>
      </w:r>
    </w:p>
    <w:p w:rsidR="00C3398A" w:rsidRDefault="00C3398A" w:rsidP="00C3398A">
      <w:pPr>
        <w:pStyle w:val="berschrift3"/>
      </w:pPr>
      <w:bookmarkStart w:id="19" w:name="_Toc440900386"/>
      <w:r>
        <w:t>Wearable devices</w:t>
      </w:r>
      <w:bookmarkEnd w:id="19"/>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 xml:space="preserve">onment, which </w:t>
      </w:r>
      <w:r w:rsidR="005C4FED">
        <w:t>is particularly important in safety-critical settings like production factories.</w:t>
      </w:r>
      <w:r w:rsidR="005C4FED">
        <w:t xml:space="preserve"> (cf. Huang et al. 2013).</w:t>
      </w:r>
    </w:p>
    <w:p w:rsidR="00732F3C" w:rsidRDefault="00732F3C" w:rsidP="00732F3C">
      <w:pPr>
        <w:pStyle w:val="berschrift2"/>
      </w:pPr>
      <w:bookmarkStart w:id="20" w:name="_Toc440900387"/>
      <w:r>
        <w:t>Software</w:t>
      </w:r>
      <w:bookmarkEnd w:id="20"/>
    </w:p>
    <w:p w:rsidR="00732F3C" w:rsidRDefault="00C85F55" w:rsidP="00732F3C">
      <w:pPr>
        <w:pStyle w:val="berschrift3"/>
      </w:pPr>
      <w:bookmarkStart w:id="21" w:name="_Toc440900388"/>
      <w:r>
        <w:t>Desktop application</w:t>
      </w:r>
      <w:r w:rsidR="00ED7306">
        <w:t>s</w:t>
      </w:r>
      <w:bookmarkEnd w:id="21"/>
    </w:p>
    <w:p w:rsidR="00430B67" w:rsidRDefault="00430B67" w:rsidP="00430B67">
      <w:r>
        <w:t xml:space="preserve">A </w:t>
      </w:r>
      <w:r w:rsidR="00926A73">
        <w:t>d</w:t>
      </w:r>
      <w:r>
        <w:t xml:space="preserve">esktop application is software that runs </w:t>
      </w:r>
      <w:r w:rsidR="00FD7327">
        <w:t>stand</w:t>
      </w:r>
      <w:r>
        <w:t>alone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bookmarkStart w:id="22" w:name="_Toc440900389"/>
      <w:r>
        <w:lastRenderedPageBreak/>
        <w:t>Mobile applications</w:t>
      </w:r>
      <w:bookmarkEnd w:id="22"/>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rks, like Apache Cordova (2016)</w:t>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3" w:name="_Toc440900390"/>
      <w:r>
        <w:t>Web-based applications</w:t>
      </w:r>
      <w:bookmarkEnd w:id="23"/>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On the other hand, due to their confined environment, desktop applications are less vulnerable to security risks</w:t>
      </w:r>
      <w:r w:rsidR="00294BB9">
        <w:t xml:space="preserve"> (cf. Smith n.d.).</w:t>
      </w:r>
    </w:p>
    <w:p w:rsidR="00674A87" w:rsidRPr="00ED7306" w:rsidRDefault="006C1C05" w:rsidP="00ED7306">
      <w:r>
        <w:lastRenderedPageBreak/>
        <w:t xml:space="preserve">One approach that has received a substantial amount of attention over the last years is responsive web design.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 th</w:t>
      </w:r>
      <w:r w:rsidR="00087CF9">
        <w:t xml:space="preserve">rough the use of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device with very small screens, like smartphones or even wearables like smart glasses, without considering the device’s operating system.</w:t>
      </w:r>
    </w:p>
    <w:p w:rsidR="00E161D9" w:rsidRDefault="00E161D9" w:rsidP="00E161D9">
      <w:pPr>
        <w:pStyle w:val="berschrift2"/>
      </w:pPr>
      <w:bookmarkStart w:id="24" w:name="_Toc440900391"/>
      <w:r>
        <w:t>Research conclusions</w:t>
      </w:r>
      <w:bookmarkEnd w:id="24"/>
    </w:p>
    <w:p w:rsidR="00983227" w:rsidRDefault="00983227" w:rsidP="00E161D9">
      <w:r>
        <w:t>The</w:t>
      </w:r>
      <w:r w:rsidR="00087CF9">
        <w:t xml:space="preserve"> research at hand</w:t>
      </w:r>
      <w:r>
        <w:t xml:space="preserve"> has led to the following conclusions about the prototype development of a remote support application: In order to target a maximum possible number of devices with a single code base, the prototype will be d</w:t>
      </w:r>
      <w:r w:rsidR="00D806B2">
        <w:t>eveloped as as web</w:t>
      </w:r>
      <w:r w:rsidR="0055083A">
        <w:t>-based</w:t>
      </w:r>
      <w:r w:rsidR="00D806B2">
        <w:t xml:space="preserve"> application that can be accessed through browsers. </w:t>
      </w:r>
      <w:r w:rsidR="00F26DBC">
        <w:t xml:space="preserve">With this choice, the application can be used on desktop computers with large screens as well as smartphones or even smaller devices like 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will use 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through the JavaScript API directly in the web browser.</w:t>
      </w:r>
    </w:p>
    <w:p w:rsidR="0055083A" w:rsidRPr="00E161D9" w:rsidRDefault="00A86E88" w:rsidP="00E161D9">
      <w:r>
        <w:t xml:space="preserve">To implement vision enhancement, mixed reality will be 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Consequently, no computer vision algorithms will be needed to recognize objects in the workspace to perform enh</w:t>
      </w:r>
      <w:r w:rsidR="000F5CF3">
        <w:t>ancement with Augmented Reality, thus reducing the technical complexity of the prototype application considerably.</w:t>
      </w:r>
    </w:p>
    <w:p w:rsidR="002E627A" w:rsidRDefault="002E627A">
      <w:pPr>
        <w:spacing w:line="276" w:lineRule="auto"/>
      </w:pPr>
      <w:r>
        <w:br w:type="page"/>
      </w:r>
    </w:p>
    <w:p w:rsidR="002E627A" w:rsidRDefault="002E627A" w:rsidP="002E627A">
      <w:pPr>
        <w:pStyle w:val="berschrift1"/>
      </w:pPr>
      <w:bookmarkStart w:id="25" w:name="_Toc438987631"/>
      <w:bookmarkStart w:id="26" w:name="_Toc440900392"/>
      <w:r>
        <w:lastRenderedPageBreak/>
        <w:t>WebRTC</w:t>
      </w:r>
      <w:bookmarkEnd w:id="25"/>
      <w:bookmarkEnd w:id="2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7" w:name="_Toc440900393"/>
      <w:r>
        <w:t>Overview</w:t>
      </w:r>
      <w:bookmarkEnd w:id="27"/>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8" w:name="_Toc440900394"/>
      <w:r>
        <w:t>Architecture</w:t>
      </w:r>
      <w:bookmarkEnd w:id="28"/>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9" w:name="_Toc440900438"/>
      <w:r>
        <w:t xml:space="preserve">Figure </w:t>
      </w:r>
      <w:fldSimple w:instr=" SEQ Figure \* ARABIC ">
        <w:r>
          <w:rPr>
            <w:noProof/>
          </w:rPr>
          <w:t>1</w:t>
        </w:r>
      </w:fldSimple>
      <w:r>
        <w:t>: Overall WebRTC architecture</w:t>
      </w:r>
      <w:bookmarkEnd w:id="29"/>
    </w:p>
    <w:p w:rsidR="00886EE4" w:rsidRDefault="00886EE4" w:rsidP="004F0E86">
      <w:pPr>
        <w:pStyle w:val="berschrift3"/>
      </w:pPr>
      <w:bookmarkStart w:id="30" w:name="_Toc440900395"/>
      <w:r>
        <w:t>Functionality and features</w:t>
      </w:r>
      <w:bookmarkEnd w:id="30"/>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1" w:name="_Toc440900439"/>
      <w:r>
        <w:t xml:space="preserve">Figure </w:t>
      </w:r>
      <w:fldSimple w:instr=" SEQ Figure \* ARABIC ">
        <w:r>
          <w:rPr>
            <w:noProof/>
          </w:rPr>
          <w:t>2</w:t>
        </w:r>
      </w:fldSimple>
      <w:r>
        <w:t>: The WebRTC triangle</w:t>
      </w:r>
      <w:bookmarkEnd w:id="31"/>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32" w:name="_Toc440900396"/>
      <w:r>
        <w:t>History</w:t>
      </w:r>
      <w:bookmarkEnd w:id="32"/>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33" w:name="_Toc440900397"/>
      <w:r>
        <w:t>Advantages</w:t>
      </w:r>
      <w:bookmarkEnd w:id="33"/>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4" w:name="_Toc440900398"/>
      <w:r>
        <w:lastRenderedPageBreak/>
        <w:t>Limitations</w:t>
      </w:r>
      <w:bookmarkEnd w:id="34"/>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5" w:name="_Toc440900440"/>
      <w:r>
        <w:t xml:space="preserve">Figure </w:t>
      </w:r>
      <w:fldSimple w:instr=" SEQ Figure \* ARABIC ">
        <w:r w:rsidR="00886EE4">
          <w:rPr>
            <w:noProof/>
          </w:rPr>
          <w:t>3</w:t>
        </w:r>
      </w:fldSimple>
      <w:r>
        <w:t>: Web browser market share in Austria in 2014</w:t>
      </w:r>
      <w:bookmarkEnd w:id="35"/>
    </w:p>
    <w:p w:rsidR="00B000DC" w:rsidRDefault="00604E3C" w:rsidP="003C050F">
      <w:r>
        <w:t xml:space="preserve">It has to be noted that </w:t>
      </w:r>
      <w:r w:rsidR="00B000DC">
        <w:t>Microsoft’s new web browser, Edge</w:t>
      </w:r>
      <w:r>
        <w:t>, is missing in this chart</w:t>
      </w:r>
      <w:r w:rsidR="00B000DC">
        <w:t>.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w:t>
      </w:r>
      <w:r w:rsidR="00E565A3">
        <w:lastRenderedPageBreak/>
        <w:t xml:space="preserve">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6" w:name="_Toc440900399"/>
      <w:r>
        <w:t>Current status</w:t>
      </w:r>
      <w:bookmarkEnd w:id="36"/>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37" w:name="_Toc438987633"/>
      <w:bookmarkStart w:id="38" w:name="_Toc440900400"/>
      <w:r>
        <w:t>API components</w:t>
      </w:r>
      <w:bookmarkEnd w:id="37"/>
      <w:bookmarkEnd w:id="38"/>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9" w:name="_Toc440900401"/>
      <w:r>
        <w:t>MediaStream</w:t>
      </w:r>
      <w:bookmarkEnd w:id="39"/>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lastRenderedPageBreak/>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0" w:name="_Toc440900402"/>
      <w:r>
        <w:t>PeerConnection</w:t>
      </w:r>
      <w:bookmarkEnd w:id="40"/>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1" w:name="_Toc440900403"/>
      <w:r>
        <w:t>DataChannel</w:t>
      </w:r>
      <w:bookmarkEnd w:id="41"/>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2" w:name="_Toc438987634"/>
      <w:bookmarkStart w:id="43" w:name="_Toc440900404"/>
      <w:r>
        <w:lastRenderedPageBreak/>
        <w:t>Connection setup</w:t>
      </w:r>
      <w:bookmarkEnd w:id="42"/>
      <w:bookmarkEnd w:id="43"/>
    </w:p>
    <w:p w:rsidR="00000B89" w:rsidRDefault="00125F49" w:rsidP="00125F49">
      <w:pPr>
        <w:pStyle w:val="berschrift3"/>
      </w:pPr>
      <w:bookmarkStart w:id="44" w:name="_Toc440900405"/>
      <w:r>
        <w:t>Signaling</w:t>
      </w:r>
      <w:bookmarkEnd w:id="44"/>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5" w:name="_Toc440900406"/>
      <w:r>
        <w:t>NAT problem</w:t>
      </w:r>
      <w:bookmarkEnd w:id="45"/>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6" w:name="_Toc440900407"/>
      <w:r>
        <w:lastRenderedPageBreak/>
        <w:t>ICE candidates</w:t>
      </w:r>
      <w:bookmarkEnd w:id="46"/>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7" w:name="_Toc440900441"/>
      <w:r>
        <w:t xml:space="preserve">Figure </w:t>
      </w:r>
      <w:fldSimple w:instr=" SEQ Figure \* ARABIC ">
        <w:r w:rsidR="00B4140A">
          <w:rPr>
            <w:noProof/>
          </w:rPr>
          <w:t>4</w:t>
        </w:r>
      </w:fldSimple>
      <w:r>
        <w:t>: ICE candidate negotiation process</w:t>
      </w:r>
      <w:bookmarkEnd w:id="47"/>
    </w:p>
    <w:p w:rsidR="0060092B" w:rsidRDefault="0060092B" w:rsidP="0060092B">
      <w:pPr>
        <w:pStyle w:val="berschrift3"/>
      </w:pPr>
      <w:bookmarkStart w:id="48" w:name="_Toc440900408"/>
      <w:r>
        <w:t>Session description offers and answers</w:t>
      </w:r>
      <w:bookmarkEnd w:id="48"/>
    </w:p>
    <w:p w:rsidR="0060092B" w:rsidRPr="00826105"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9" w:name="_Toc440900409"/>
      <w:r>
        <w:t>Data channel</w:t>
      </w:r>
      <w:r w:rsidR="00393C29">
        <w:t>s</w:t>
      </w:r>
      <w:bookmarkEnd w:id="49"/>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50" w:name="_Toc438987635"/>
      <w:bookmarkStart w:id="51" w:name="_Toc440900410"/>
      <w:r>
        <w:lastRenderedPageBreak/>
        <w:t>Prototype</w:t>
      </w:r>
      <w:bookmarkEnd w:id="50"/>
      <w:bookmarkEnd w:id="51"/>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52" w:name="_Toc438987636"/>
      <w:bookmarkStart w:id="53" w:name="_Toc440900411"/>
      <w:r>
        <w:t>Management server</w:t>
      </w:r>
      <w:bookmarkEnd w:id="52"/>
      <w:bookmarkEnd w:id="5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4" w:name="_Toc440900412"/>
      <w:r>
        <w:t>Implementation</w:t>
      </w:r>
      <w:bookmarkEnd w:id="54"/>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5" w:name="_Toc440900413"/>
      <w:r>
        <w:t>Web server</w:t>
      </w:r>
      <w:bookmarkEnd w:id="55"/>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6" w:name="_Toc440900414"/>
      <w:r>
        <w:t>WebSockets</w:t>
      </w:r>
      <w:bookmarkEnd w:id="56"/>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7" w:name="_Toc440900415"/>
      <w:r>
        <w:lastRenderedPageBreak/>
        <w:t>Management and control tasks</w:t>
      </w:r>
      <w:bookmarkEnd w:id="57"/>
    </w:p>
    <w:p w:rsidR="00CC5EF7" w:rsidRPr="00CC5EF7" w:rsidRDefault="00CC5EF7" w:rsidP="00CC5EF7">
      <w:r>
        <w:t>Each time a new user connects to the web page via WebSocket</w:t>
      </w:r>
      <w:r w:rsidR="00ED3F40">
        <w:t xml:space="preserve"> for the first time</w:t>
      </w:r>
      <w:r>
        <w:t xml:space="preserve">, the management server assigns a unique id to the user. This id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8" w:name="_Toc438987637"/>
      <w:bookmarkStart w:id="59" w:name="_Toc440900416"/>
      <w:r>
        <w:t>Web interface</w:t>
      </w:r>
      <w:bookmarkEnd w:id="58"/>
      <w:bookmarkEnd w:id="5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60" w:name="_Toc440900417"/>
      <w:r>
        <w:t>HTML5 elements</w:t>
      </w:r>
      <w:bookmarkEnd w:id="60"/>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t>and enable users to draw</w:t>
      </w:r>
      <w:r w:rsidR="00FC44A0">
        <w:t xml:space="preserve"> overlay indicatior</w:t>
      </w:r>
      <w:r w:rsidR="008B1363">
        <w:t>s</w:t>
      </w:r>
      <w:r>
        <w:t xml:space="preserve"> without the use of external plugins.</w:t>
      </w:r>
    </w:p>
    <w:p w:rsidR="00461A77" w:rsidRDefault="00461A77" w:rsidP="00461A77">
      <w:pPr>
        <w:pStyle w:val="berschrift3"/>
      </w:pPr>
      <w:bookmarkStart w:id="61" w:name="_Toc440900418"/>
      <w:r>
        <w:t>User interaction</w:t>
      </w:r>
      <w:bookmarkEnd w:id="6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2" w:name="_Toc440900419"/>
      <w:r>
        <w:t>Responsive design</w:t>
      </w:r>
      <w:bookmarkEnd w:id="62"/>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3" w:name="_Toc440900420"/>
      <w:r>
        <w:lastRenderedPageBreak/>
        <w:t>Facilitating libraries</w:t>
      </w:r>
      <w:bookmarkEnd w:id="6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10274E">
        <w:t xml:space="preserve"> (2016)</w:t>
      </w:r>
      <w:r>
        <w:t xml:space="preserve">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64" w:name="_Toc438987638"/>
      <w:bookmarkStart w:id="65" w:name="_Toc440900421"/>
      <w:r>
        <w:t xml:space="preserve">Overlay indicators </w:t>
      </w:r>
      <w:r w:rsidR="002E627A">
        <w:t>feature</w:t>
      </w:r>
      <w:bookmarkEnd w:id="64"/>
      <w:bookmarkEnd w:id="65"/>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6" w:name="_Toc440900422"/>
      <w:r>
        <w:t>Implementation</w:t>
      </w:r>
      <w:bookmarkEnd w:id="66"/>
    </w:p>
    <w:p w:rsidR="00DD72B4" w:rsidRDefault="00DD72B4" w:rsidP="007432F2">
      <w:r>
        <w:t>For the implementation of this feature it was decided to use two canvases on top of each other.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77076B">
        <w:t>T</w:t>
      </w:r>
      <w:r>
        <w:t xml:space="preserve">wo canvases </w:t>
      </w:r>
      <w:r w:rsidR="0077076B">
        <w:t xml:space="preserve">have to be used </w:t>
      </w:r>
      <w:r>
        <w:t xml:space="preserve">in this case because the first canvas must be cleared each time it displays the current frame of the video </w:t>
      </w:r>
      <w:r>
        <w:lastRenderedPageBreak/>
        <w:t>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67" w:name="_Toc440900423"/>
      <w:r>
        <w:t>Mouse events</w:t>
      </w:r>
      <w:bookmarkEnd w:id="6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8" w:name="_Toc440900424"/>
      <w:r>
        <w:t>Touch events</w:t>
      </w:r>
      <w:bookmarkEnd w:id="68"/>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9" w:name="_Toc440900425"/>
      <w:r>
        <w:t>Data transfer</w:t>
      </w:r>
      <w:bookmarkEnd w:id="69"/>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70" w:name="_Toc440900426"/>
      <w:r>
        <w:t>Text chat</w:t>
      </w:r>
      <w:bookmarkEnd w:id="70"/>
    </w:p>
    <w:p w:rsidR="00C1593A" w:rsidRPr="00C1593A" w:rsidRDefault="00FE4791" w:rsidP="00C1593A">
      <w:r>
        <w:t xml:space="preserve">In addition to the possibility to communicate via audio and video stream and send support drawings to another, it is also possible to send text messages </w:t>
      </w:r>
      <w:r w:rsidR="00A43764">
        <w:t>to the connected peer, which are displayed next to the video stream.</w:t>
      </w:r>
      <w:r>
        <w:t xml:space="preserve">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1" w:name="_Toc438987639"/>
      <w:bookmarkStart w:id="72" w:name="_Toc440900427"/>
      <w:r>
        <w:lastRenderedPageBreak/>
        <w:t>Evaluation</w:t>
      </w:r>
      <w:bookmarkEnd w:id="71"/>
      <w:bookmarkEnd w:id="72"/>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73" w:name="_Toc440900428"/>
      <w:r>
        <w:lastRenderedPageBreak/>
        <w:t>Possible extensions</w:t>
      </w:r>
      <w:bookmarkEnd w:id="73"/>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74" w:name="_Toc440900429"/>
      <w:r>
        <w:t>Screenshots</w:t>
      </w:r>
      <w:bookmarkEnd w:id="74"/>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75" w:name="_Toc440900430"/>
      <w:r>
        <w:t>User authentication</w:t>
      </w:r>
      <w:bookmarkEnd w:id="75"/>
    </w:p>
    <w:p w:rsidR="005F7253" w:rsidRDefault="005F7253" w:rsidP="005F7253">
      <w:r>
        <w:t xml:space="preserve">One substantial improvement to the application would be user authentication. </w:t>
      </w:r>
      <w:r w:rsidRPr="005F7253">
        <w:t xml:space="preserve">So far, users are not required to provide a password, anyone can use the application. While this is fine and in fact convenient during the development process, it is incongruous for live operation and raises </w:t>
      </w:r>
      <w:r w:rsidR="00433BB5">
        <w:t xml:space="preserve">severe </w:t>
      </w:r>
      <w:r w:rsidRPr="005F7253">
        <w:t>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6" w:name="_Toc440900431"/>
      <w:r>
        <w:t>E-m</w:t>
      </w:r>
      <w:r w:rsidR="0069244C">
        <w:t>ail invitations</w:t>
      </w:r>
      <w:bookmarkEnd w:id="76"/>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7" w:name="_Toc440900432"/>
      <w:r>
        <w:lastRenderedPageBreak/>
        <w:t>Cross-platform application</w:t>
      </w:r>
      <w:bookmarkEnd w:id="77"/>
    </w:p>
    <w:p w:rsidR="00F70548" w:rsidRDefault="0028254A" w:rsidP="005C525E">
      <w:r>
        <w:t>So far, the prototype application is only 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 like Apache Cordova.</w:t>
      </w:r>
    </w:p>
    <w:p w:rsidR="00A640B2" w:rsidRDefault="00A640B2" w:rsidP="00A640B2">
      <w:pPr>
        <w:pStyle w:val="berschrift2"/>
      </w:pPr>
      <w:bookmarkStart w:id="78" w:name="_Toc440900433"/>
      <w:r>
        <w:t>Sessions with more than two users</w:t>
      </w:r>
      <w:bookmarkEnd w:id="78"/>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9" w:name="_Toc438987640"/>
      <w:bookmarkStart w:id="80" w:name="_Toc440900434"/>
      <w:r>
        <w:lastRenderedPageBreak/>
        <w:t>Conclusion</w:t>
      </w:r>
      <w:bookmarkEnd w:id="79"/>
      <w:bookmarkEnd w:id="80"/>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81" w:name="_Toc440900435"/>
      <w:r>
        <w:lastRenderedPageBreak/>
        <w:t>List of figures</w:t>
      </w:r>
      <w:bookmarkEnd w:id="81"/>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37391C">
          <w:rPr>
            <w:noProof/>
            <w:webHidden/>
          </w:rPr>
          <w:t>17</w:t>
        </w:r>
        <w:r w:rsidR="0037391C">
          <w:rPr>
            <w:noProof/>
            <w:webHidden/>
          </w:rPr>
          <w:fldChar w:fldCharType="end"/>
        </w:r>
      </w:hyperlink>
    </w:p>
    <w:p w:rsidR="0037391C" w:rsidRDefault="0037391C">
      <w:pPr>
        <w:pStyle w:val="Abbildungsverzeichnis"/>
        <w:tabs>
          <w:tab w:val="right" w:leader="dot" w:pos="8210"/>
        </w:tabs>
        <w:rPr>
          <w:rFonts w:asciiTheme="minorHAnsi" w:eastAsiaTheme="minorEastAsia" w:hAnsiTheme="minorHAnsi"/>
          <w:noProof/>
          <w:lang w:eastAsia="de-AT"/>
        </w:rPr>
      </w:pPr>
      <w:hyperlink w:anchor="_Toc440900439" w:history="1">
        <w:r w:rsidRPr="00081321">
          <w:rPr>
            <w:rStyle w:val="Hyperlink"/>
            <w:noProof/>
          </w:rPr>
          <w:t>Figure 2: The WebRTC triangle</w:t>
        </w:r>
        <w:r>
          <w:rPr>
            <w:noProof/>
            <w:webHidden/>
          </w:rPr>
          <w:tab/>
        </w:r>
        <w:r>
          <w:rPr>
            <w:noProof/>
            <w:webHidden/>
          </w:rPr>
          <w:fldChar w:fldCharType="begin"/>
        </w:r>
        <w:r>
          <w:rPr>
            <w:noProof/>
            <w:webHidden/>
          </w:rPr>
          <w:instrText xml:space="preserve"> PAGEREF _Toc440900439 \h </w:instrText>
        </w:r>
        <w:r>
          <w:rPr>
            <w:noProof/>
            <w:webHidden/>
          </w:rPr>
        </w:r>
        <w:r>
          <w:rPr>
            <w:noProof/>
            <w:webHidden/>
          </w:rPr>
          <w:fldChar w:fldCharType="separate"/>
        </w:r>
        <w:r>
          <w:rPr>
            <w:noProof/>
            <w:webHidden/>
          </w:rPr>
          <w:t>18</w:t>
        </w:r>
        <w:r>
          <w:rPr>
            <w:noProof/>
            <w:webHidden/>
          </w:rPr>
          <w:fldChar w:fldCharType="end"/>
        </w:r>
      </w:hyperlink>
    </w:p>
    <w:p w:rsidR="0037391C" w:rsidRDefault="0037391C">
      <w:pPr>
        <w:pStyle w:val="Abbildungsverzeichnis"/>
        <w:tabs>
          <w:tab w:val="right" w:leader="dot" w:pos="8210"/>
        </w:tabs>
        <w:rPr>
          <w:rFonts w:asciiTheme="minorHAnsi" w:eastAsiaTheme="minorEastAsia" w:hAnsiTheme="minorHAnsi"/>
          <w:noProof/>
          <w:lang w:eastAsia="de-AT"/>
        </w:rPr>
      </w:pPr>
      <w:hyperlink w:anchor="_Toc440900440" w:history="1">
        <w:r w:rsidRPr="00081321">
          <w:rPr>
            <w:rStyle w:val="Hyperlink"/>
            <w:noProof/>
          </w:rPr>
          <w:t>Figure 3: Web browser market share in Austria in 2014</w:t>
        </w:r>
        <w:r>
          <w:rPr>
            <w:noProof/>
            <w:webHidden/>
          </w:rPr>
          <w:tab/>
        </w:r>
        <w:r>
          <w:rPr>
            <w:noProof/>
            <w:webHidden/>
          </w:rPr>
          <w:fldChar w:fldCharType="begin"/>
        </w:r>
        <w:r>
          <w:rPr>
            <w:noProof/>
            <w:webHidden/>
          </w:rPr>
          <w:instrText xml:space="preserve"> PAGEREF _Toc440900440 \h </w:instrText>
        </w:r>
        <w:r>
          <w:rPr>
            <w:noProof/>
            <w:webHidden/>
          </w:rPr>
        </w:r>
        <w:r>
          <w:rPr>
            <w:noProof/>
            <w:webHidden/>
          </w:rPr>
          <w:fldChar w:fldCharType="separate"/>
        </w:r>
        <w:r>
          <w:rPr>
            <w:noProof/>
            <w:webHidden/>
          </w:rPr>
          <w:t>20</w:t>
        </w:r>
        <w:r>
          <w:rPr>
            <w:noProof/>
            <w:webHidden/>
          </w:rPr>
          <w:fldChar w:fldCharType="end"/>
        </w:r>
      </w:hyperlink>
    </w:p>
    <w:p w:rsidR="0037391C" w:rsidRDefault="0037391C">
      <w:pPr>
        <w:pStyle w:val="Abbildungsverzeichnis"/>
        <w:tabs>
          <w:tab w:val="right" w:leader="dot" w:pos="8210"/>
        </w:tabs>
        <w:rPr>
          <w:rFonts w:asciiTheme="minorHAnsi" w:eastAsiaTheme="minorEastAsia" w:hAnsiTheme="minorHAnsi"/>
          <w:noProof/>
          <w:lang w:eastAsia="de-AT"/>
        </w:rPr>
      </w:pPr>
      <w:hyperlink w:anchor="_Toc440900441" w:history="1">
        <w:r w:rsidRPr="00081321">
          <w:rPr>
            <w:rStyle w:val="Hyperlink"/>
            <w:noProof/>
          </w:rPr>
          <w:t>Figure 4: ICE candidate negotiation process</w:t>
        </w:r>
        <w:r>
          <w:rPr>
            <w:noProof/>
            <w:webHidden/>
          </w:rPr>
          <w:tab/>
        </w:r>
        <w:r>
          <w:rPr>
            <w:noProof/>
            <w:webHidden/>
          </w:rPr>
          <w:fldChar w:fldCharType="begin"/>
        </w:r>
        <w:r>
          <w:rPr>
            <w:noProof/>
            <w:webHidden/>
          </w:rPr>
          <w:instrText xml:space="preserve"> PAGEREF _Toc440900441 \h </w:instrText>
        </w:r>
        <w:r>
          <w:rPr>
            <w:noProof/>
            <w:webHidden/>
          </w:rPr>
        </w:r>
        <w:r>
          <w:rPr>
            <w:noProof/>
            <w:webHidden/>
          </w:rPr>
          <w:fldChar w:fldCharType="separate"/>
        </w:r>
        <w:r>
          <w:rPr>
            <w:noProof/>
            <w:webHidden/>
          </w:rPr>
          <w:t>25</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2" w:name="_Toc440900436"/>
      <w:r>
        <w:lastRenderedPageBreak/>
        <w:t xml:space="preserve">List of </w:t>
      </w:r>
      <w:r w:rsidR="009A77A5">
        <w:t>abbreviations</w:t>
      </w:r>
      <w:bookmarkEnd w:id="82"/>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83" w:name="_Toc440900437"/>
      <w:r>
        <w:lastRenderedPageBreak/>
        <w:t>Bibliography</w:t>
      </w:r>
      <w:bookmarkEnd w:id="83"/>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8626E9">
      <w:r>
        <w:t>Ciman M, Gaggi O &amp; Gonzo N 2014, ‘Cross-Platform Mobile Development: A Study on Apps with Animations‘. Available from: ACM. [15 January 2016]</w:t>
      </w:r>
    </w:p>
    <w:p w:rsidR="00725817" w:rsidRPr="00725817" w:rsidRDefault="00725817" w:rsidP="008626E9">
      <w:r>
        <w:t>Davies M, Zeiss J &amp; Gabner R 2012, ‘Evaluating two approaches for browser-based real-time multimedia communication‘. Available from: ACM</w:t>
      </w:r>
      <w:r w:rsidR="009C376D">
        <w:t>.</w:t>
      </w:r>
      <w:r>
        <w:t xml:space="preserve"> [15 January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8626E9">
      <w:r>
        <w:t>Johansen RD, Pagani Britto TC, Cusin CA 2013, ‘CSS Browser Selector Plus: A JavaScript Library to Support Cross-browser Responsive Design‘. Available from: ACM. [15 January 2016]</w:t>
      </w:r>
    </w:p>
    <w:p w:rsid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10274E" w:rsidRPr="00D71D97" w:rsidRDefault="0010274E" w:rsidP="008626E9">
      <w:r>
        <w:t>jQuery, computer software 2016. Available from: &lt;</w:t>
      </w:r>
      <w:r w:rsidRPr="0010274E">
        <w:t>http://jquery.com/</w:t>
      </w:r>
      <w:r>
        <w:t>&gt;. [15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E95112" w:rsidRDefault="009C2EF1" w:rsidP="008626E9">
      <w:r>
        <w:lastRenderedPageBreak/>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8626E9">
      <w:r>
        <w:t xml:space="preserve">Sinha A 1992, ‘Client-Server Computing‘, </w:t>
      </w:r>
      <w:r>
        <w:rPr>
          <w:i/>
        </w:rPr>
        <w:t>Communications of the ACM</w:t>
      </w:r>
      <w:r>
        <w:t>, vol. 35, no. 7, pp. 77-98. Available from: ACM [15 January 2016]</w:t>
      </w:r>
    </w:p>
    <w:p w:rsidR="00D53EF2" w:rsidRDefault="00D53EF2" w:rsidP="008626E9">
      <w:r>
        <w:t>Skype, computer software 2016. Available from :</w:t>
      </w:r>
      <w:proofErr w:type="gramStart"/>
      <w:r>
        <w:t>&lt;</w:t>
      </w:r>
      <w:r w:rsidRPr="00D53EF2">
        <w:t>http</w:t>
      </w:r>
      <w:proofErr w:type="gramEnd"/>
      <w:r w:rsidRPr="00D53EF2">
        <w:t>://www.skype.com/en/</w:t>
      </w:r>
      <w:r>
        <w:t>&gt;. [11 January 2016]</w:t>
      </w:r>
    </w:p>
    <w:p w:rsidR="004179D1" w:rsidRPr="004179D1" w:rsidRDefault="004179D1" w:rsidP="008626E9">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8626E9">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8626E9">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9FA" w:rsidRDefault="00FB39FA" w:rsidP="0079737E">
      <w:pPr>
        <w:spacing w:after="0" w:line="240" w:lineRule="auto"/>
      </w:pPr>
      <w:r>
        <w:separator/>
      </w:r>
    </w:p>
  </w:endnote>
  <w:endnote w:type="continuationSeparator" w:id="0">
    <w:p w:rsidR="00FB39FA" w:rsidRDefault="00FB39FA"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9" w:rsidRDefault="008C071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7391C" w:rsidRPr="0037391C">
      <w:rPr>
        <w:noProof/>
        <w:lang w:val="de-DE"/>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9FA" w:rsidRDefault="00FB39FA" w:rsidP="0079737E">
      <w:pPr>
        <w:spacing w:after="0" w:line="240" w:lineRule="auto"/>
      </w:pPr>
      <w:r>
        <w:separator/>
      </w:r>
    </w:p>
  </w:footnote>
  <w:footnote w:type="continuationSeparator" w:id="0">
    <w:p w:rsidR="00FB39FA" w:rsidRDefault="00FB39FA"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9" w:rsidRDefault="008C0719"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1D33"/>
    <w:rsid w:val="000108F3"/>
    <w:rsid w:val="000136F0"/>
    <w:rsid w:val="00014A4A"/>
    <w:rsid w:val="00026678"/>
    <w:rsid w:val="00044F24"/>
    <w:rsid w:val="00057AD5"/>
    <w:rsid w:val="00060F53"/>
    <w:rsid w:val="00061047"/>
    <w:rsid w:val="00061120"/>
    <w:rsid w:val="00066CF0"/>
    <w:rsid w:val="00070CC4"/>
    <w:rsid w:val="00083850"/>
    <w:rsid w:val="00087CF9"/>
    <w:rsid w:val="00091FB3"/>
    <w:rsid w:val="0009393F"/>
    <w:rsid w:val="000A126A"/>
    <w:rsid w:val="000A4E2C"/>
    <w:rsid w:val="000B297F"/>
    <w:rsid w:val="000B2A7B"/>
    <w:rsid w:val="000B520B"/>
    <w:rsid w:val="000C6683"/>
    <w:rsid w:val="000D785C"/>
    <w:rsid w:val="000E1D29"/>
    <w:rsid w:val="000E39A8"/>
    <w:rsid w:val="000E47D0"/>
    <w:rsid w:val="000E5EB6"/>
    <w:rsid w:val="000F3F26"/>
    <w:rsid w:val="000F5883"/>
    <w:rsid w:val="000F5CF3"/>
    <w:rsid w:val="000F61E9"/>
    <w:rsid w:val="00100E22"/>
    <w:rsid w:val="0010274E"/>
    <w:rsid w:val="00105B55"/>
    <w:rsid w:val="00107F2E"/>
    <w:rsid w:val="00110D90"/>
    <w:rsid w:val="00117179"/>
    <w:rsid w:val="0012143A"/>
    <w:rsid w:val="00123FE3"/>
    <w:rsid w:val="00124C5E"/>
    <w:rsid w:val="00125F49"/>
    <w:rsid w:val="00126EA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5E0E"/>
    <w:rsid w:val="001E6B37"/>
    <w:rsid w:val="002013AF"/>
    <w:rsid w:val="0020506B"/>
    <w:rsid w:val="00206D48"/>
    <w:rsid w:val="002126E2"/>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1203"/>
    <w:rsid w:val="003641BF"/>
    <w:rsid w:val="003657CC"/>
    <w:rsid w:val="00372655"/>
    <w:rsid w:val="0037391C"/>
    <w:rsid w:val="0039188F"/>
    <w:rsid w:val="00393C29"/>
    <w:rsid w:val="0039663F"/>
    <w:rsid w:val="003A14AF"/>
    <w:rsid w:val="003C050F"/>
    <w:rsid w:val="003C074E"/>
    <w:rsid w:val="003E3339"/>
    <w:rsid w:val="003E5F56"/>
    <w:rsid w:val="003F189E"/>
    <w:rsid w:val="003F5806"/>
    <w:rsid w:val="00401411"/>
    <w:rsid w:val="0040379E"/>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B5B82"/>
    <w:rsid w:val="004C5006"/>
    <w:rsid w:val="004D2D22"/>
    <w:rsid w:val="004D3C24"/>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312E"/>
    <w:rsid w:val="005434E5"/>
    <w:rsid w:val="00546774"/>
    <w:rsid w:val="0055083A"/>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5E10"/>
    <w:rsid w:val="005E3F2F"/>
    <w:rsid w:val="005E5D0C"/>
    <w:rsid w:val="005F2A16"/>
    <w:rsid w:val="005F7253"/>
    <w:rsid w:val="0060092B"/>
    <w:rsid w:val="00604E3C"/>
    <w:rsid w:val="00605BF4"/>
    <w:rsid w:val="006067DD"/>
    <w:rsid w:val="006103D6"/>
    <w:rsid w:val="00622F22"/>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44C"/>
    <w:rsid w:val="006A151C"/>
    <w:rsid w:val="006A41B5"/>
    <w:rsid w:val="006B172A"/>
    <w:rsid w:val="006B280D"/>
    <w:rsid w:val="006C1C05"/>
    <w:rsid w:val="006D776E"/>
    <w:rsid w:val="006E1928"/>
    <w:rsid w:val="006F29C7"/>
    <w:rsid w:val="006F6A0F"/>
    <w:rsid w:val="00711E9C"/>
    <w:rsid w:val="007123E6"/>
    <w:rsid w:val="007234CC"/>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3F79"/>
    <w:rsid w:val="00795FAB"/>
    <w:rsid w:val="0079737E"/>
    <w:rsid w:val="00797751"/>
    <w:rsid w:val="007A25C3"/>
    <w:rsid w:val="007A396C"/>
    <w:rsid w:val="007A40F7"/>
    <w:rsid w:val="007A5DF2"/>
    <w:rsid w:val="007B5285"/>
    <w:rsid w:val="007C47F7"/>
    <w:rsid w:val="007C5F6B"/>
    <w:rsid w:val="007D38BC"/>
    <w:rsid w:val="007E332E"/>
    <w:rsid w:val="007E6164"/>
    <w:rsid w:val="00801C96"/>
    <w:rsid w:val="008025FD"/>
    <w:rsid w:val="00813BC6"/>
    <w:rsid w:val="00822BE3"/>
    <w:rsid w:val="00826105"/>
    <w:rsid w:val="00831B31"/>
    <w:rsid w:val="00835CDA"/>
    <w:rsid w:val="00837CBE"/>
    <w:rsid w:val="0084050F"/>
    <w:rsid w:val="0085036B"/>
    <w:rsid w:val="00856B2D"/>
    <w:rsid w:val="00862240"/>
    <w:rsid w:val="008626E9"/>
    <w:rsid w:val="00866C67"/>
    <w:rsid w:val="00871061"/>
    <w:rsid w:val="00874ADA"/>
    <w:rsid w:val="00874CD2"/>
    <w:rsid w:val="0087656D"/>
    <w:rsid w:val="008811A5"/>
    <w:rsid w:val="00886EE4"/>
    <w:rsid w:val="0089445B"/>
    <w:rsid w:val="008A1392"/>
    <w:rsid w:val="008A6A73"/>
    <w:rsid w:val="008A6B1F"/>
    <w:rsid w:val="008B1363"/>
    <w:rsid w:val="008B13AF"/>
    <w:rsid w:val="008B3E3C"/>
    <w:rsid w:val="008B5052"/>
    <w:rsid w:val="008C0420"/>
    <w:rsid w:val="008C0719"/>
    <w:rsid w:val="008C71E8"/>
    <w:rsid w:val="008D2B82"/>
    <w:rsid w:val="008D65FF"/>
    <w:rsid w:val="008E073B"/>
    <w:rsid w:val="008F291F"/>
    <w:rsid w:val="00902770"/>
    <w:rsid w:val="0090521C"/>
    <w:rsid w:val="009060E8"/>
    <w:rsid w:val="00906A90"/>
    <w:rsid w:val="00924F5F"/>
    <w:rsid w:val="00926A73"/>
    <w:rsid w:val="00926A8D"/>
    <w:rsid w:val="00927432"/>
    <w:rsid w:val="009337C4"/>
    <w:rsid w:val="00952972"/>
    <w:rsid w:val="00967C2C"/>
    <w:rsid w:val="00971A42"/>
    <w:rsid w:val="00972EF4"/>
    <w:rsid w:val="009754F8"/>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40B2"/>
    <w:rsid w:val="00A6573D"/>
    <w:rsid w:val="00A677FB"/>
    <w:rsid w:val="00A71529"/>
    <w:rsid w:val="00A72607"/>
    <w:rsid w:val="00A7289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76A8"/>
    <w:rsid w:val="00AF0BE3"/>
    <w:rsid w:val="00B000DC"/>
    <w:rsid w:val="00B0472B"/>
    <w:rsid w:val="00B0799D"/>
    <w:rsid w:val="00B111DB"/>
    <w:rsid w:val="00B12B6E"/>
    <w:rsid w:val="00B14C28"/>
    <w:rsid w:val="00B15F77"/>
    <w:rsid w:val="00B161EF"/>
    <w:rsid w:val="00B17A62"/>
    <w:rsid w:val="00B200F9"/>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D0384"/>
    <w:rsid w:val="00BD23CF"/>
    <w:rsid w:val="00BD7382"/>
    <w:rsid w:val="00BE3CEB"/>
    <w:rsid w:val="00BE5A05"/>
    <w:rsid w:val="00BE605E"/>
    <w:rsid w:val="00BF0576"/>
    <w:rsid w:val="00BF2369"/>
    <w:rsid w:val="00BF635C"/>
    <w:rsid w:val="00C01DEA"/>
    <w:rsid w:val="00C14BC4"/>
    <w:rsid w:val="00C15545"/>
    <w:rsid w:val="00C1593A"/>
    <w:rsid w:val="00C22115"/>
    <w:rsid w:val="00C3398A"/>
    <w:rsid w:val="00C35AE2"/>
    <w:rsid w:val="00C40E0D"/>
    <w:rsid w:val="00C507DD"/>
    <w:rsid w:val="00C511B1"/>
    <w:rsid w:val="00C5704A"/>
    <w:rsid w:val="00C778B9"/>
    <w:rsid w:val="00C8135D"/>
    <w:rsid w:val="00C85F55"/>
    <w:rsid w:val="00C8616D"/>
    <w:rsid w:val="00C875A8"/>
    <w:rsid w:val="00C903AA"/>
    <w:rsid w:val="00CA0349"/>
    <w:rsid w:val="00CA0EB5"/>
    <w:rsid w:val="00CA596C"/>
    <w:rsid w:val="00CC0037"/>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A0B2B"/>
    <w:rsid w:val="00DA1DDE"/>
    <w:rsid w:val="00DA4D1F"/>
    <w:rsid w:val="00DB1763"/>
    <w:rsid w:val="00DB3473"/>
    <w:rsid w:val="00DC55CB"/>
    <w:rsid w:val="00DD0CD2"/>
    <w:rsid w:val="00DD72B4"/>
    <w:rsid w:val="00DD7EE2"/>
    <w:rsid w:val="00DE334D"/>
    <w:rsid w:val="00DE6335"/>
    <w:rsid w:val="00DE7AD4"/>
    <w:rsid w:val="00DF37C3"/>
    <w:rsid w:val="00E03052"/>
    <w:rsid w:val="00E1170B"/>
    <w:rsid w:val="00E12442"/>
    <w:rsid w:val="00E161D9"/>
    <w:rsid w:val="00E20A88"/>
    <w:rsid w:val="00E219F5"/>
    <w:rsid w:val="00E2460B"/>
    <w:rsid w:val="00E25697"/>
    <w:rsid w:val="00E25E0C"/>
    <w:rsid w:val="00E323F9"/>
    <w:rsid w:val="00E3466C"/>
    <w:rsid w:val="00E40E7F"/>
    <w:rsid w:val="00E415A7"/>
    <w:rsid w:val="00E42F95"/>
    <w:rsid w:val="00E47325"/>
    <w:rsid w:val="00E4740D"/>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43E7B-147F-4A58-A861-A8B51B67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9359</Words>
  <Characters>58963</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494</cp:revision>
  <dcterms:created xsi:type="dcterms:W3CDTF">2015-12-27T12:04:00Z</dcterms:created>
  <dcterms:modified xsi:type="dcterms:W3CDTF">2016-01-18T16:20:00Z</dcterms:modified>
</cp:coreProperties>
</file>