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C8616D" w:rsidRDefault="00C8616D" w:rsidP="00F7203C">
      <w:pPr>
        <w:jc w:val="center"/>
      </w:pPr>
    </w:p>
    <w:p w:rsidR="00AB23D1" w:rsidRDefault="00F7203C" w:rsidP="00F7203C">
      <w:pPr>
        <w:jc w:val="center"/>
      </w:pPr>
      <w:r>
        <w:t>FH JOANNEUM (University of Applied Sciences)</w:t>
      </w:r>
    </w:p>
    <w:p w:rsidR="00F7203C" w:rsidRDefault="00F7203C" w:rsidP="00F7203C">
      <w:pPr>
        <w:jc w:val="center"/>
      </w:pPr>
    </w:p>
    <w:p w:rsidR="00C8616D" w:rsidRDefault="00C8616D" w:rsidP="00F7203C">
      <w:pPr>
        <w:jc w:val="center"/>
      </w:pPr>
    </w:p>
    <w:p w:rsidR="00F7203C" w:rsidRPr="00F7203C" w:rsidRDefault="00F7203C" w:rsidP="00F7203C">
      <w:pPr>
        <w:jc w:val="center"/>
        <w:rPr>
          <w:b/>
        </w:rPr>
      </w:pPr>
      <w:r w:rsidRPr="00F7203C">
        <w:rPr>
          <w:b/>
        </w:rPr>
        <w:t>WebRTC</w:t>
      </w:r>
    </w:p>
    <w:p w:rsidR="00F7203C" w:rsidRDefault="00F7203C" w:rsidP="00F7203C">
      <w:pPr>
        <w:jc w:val="center"/>
      </w:pPr>
      <w:r w:rsidRPr="00F7203C">
        <w:t>Development of a browser based real-time peer-to-peer remote support application</w:t>
      </w:r>
    </w:p>
    <w:p w:rsidR="00F7203C" w:rsidRDefault="00F7203C" w:rsidP="00F7203C">
      <w:pPr>
        <w:jc w:val="center"/>
      </w:pPr>
    </w:p>
    <w:p w:rsidR="00C8616D" w:rsidRDefault="00C8616D" w:rsidP="00F7203C">
      <w:pPr>
        <w:jc w:val="center"/>
      </w:pPr>
    </w:p>
    <w:p w:rsidR="00F7203C" w:rsidRDefault="00F7203C" w:rsidP="00F7203C">
      <w:pPr>
        <w:jc w:val="center"/>
        <w:rPr>
          <w:b/>
        </w:rPr>
      </w:pPr>
      <w:r>
        <w:rPr>
          <w:b/>
        </w:rPr>
        <w:t>Bachelor Thesis</w:t>
      </w:r>
    </w:p>
    <w:p w:rsidR="00F7203C" w:rsidRDefault="00F7203C" w:rsidP="00F7203C">
      <w:pPr>
        <w:jc w:val="center"/>
        <w:rPr>
          <w:b/>
        </w:rPr>
      </w:pPr>
      <w:r>
        <w:rPr>
          <w:b/>
        </w:rPr>
        <w:t>submitted in conformity with the requirements</w:t>
      </w:r>
      <w:r>
        <w:rPr>
          <w:b/>
        </w:rPr>
        <w:br/>
        <w:t>for the degree of</w:t>
      </w:r>
      <w:r>
        <w:rPr>
          <w:b/>
        </w:rPr>
        <w:br/>
        <w:t>Bachelor of Science in Engineering (BSc)</w:t>
      </w:r>
    </w:p>
    <w:p w:rsidR="00F7203C" w:rsidRDefault="00F7203C" w:rsidP="00F7203C">
      <w:pPr>
        <w:jc w:val="center"/>
      </w:pPr>
      <w:r>
        <w:t xml:space="preserve">Bachelor’s degree program </w:t>
      </w:r>
      <w:r>
        <w:rPr>
          <w:b/>
        </w:rPr>
        <w:t>Internettechnik</w:t>
      </w:r>
      <w:r>
        <w:rPr>
          <w:b/>
        </w:rPr>
        <w:br/>
      </w:r>
      <w:r>
        <w:t>FH JOANNEUM (University of Applied Sciences), Kapfenberg</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supervisor: </w:t>
      </w:r>
      <w:r>
        <w:t>Johannes Feiner</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submitted by: </w:t>
      </w:r>
      <w:r>
        <w:t>Michael Stifter</w:t>
      </w:r>
      <w:r>
        <w:br/>
      </w:r>
      <w:r>
        <w:rPr>
          <w:b/>
        </w:rPr>
        <w:t xml:space="preserve">personal identifier: </w:t>
      </w:r>
      <w:r>
        <w:t>1310418054</w:t>
      </w:r>
    </w:p>
    <w:p w:rsidR="00F7203C" w:rsidRDefault="00F7203C" w:rsidP="00F7203C">
      <w:pPr>
        <w:jc w:val="center"/>
      </w:pPr>
    </w:p>
    <w:p w:rsidR="00C8616D" w:rsidRDefault="00C8616D" w:rsidP="00F7203C">
      <w:pPr>
        <w:jc w:val="center"/>
      </w:pPr>
    </w:p>
    <w:p w:rsidR="0090521C" w:rsidRDefault="00F7203C" w:rsidP="0090521C">
      <w:pPr>
        <w:jc w:val="center"/>
      </w:pPr>
      <w:r>
        <w:t>01 / 2016</w:t>
      </w:r>
      <w:r w:rsidR="0090521C">
        <w:br w:type="page"/>
      </w:r>
    </w:p>
    <w:p w:rsidR="00C8616D" w:rsidRDefault="000E5EB6" w:rsidP="006A151C">
      <w:pPr>
        <w:spacing w:line="276" w:lineRule="auto"/>
        <w:jc w:val="center"/>
        <w:rPr>
          <w:b/>
        </w:rPr>
      </w:pPr>
      <w:r>
        <w:rPr>
          <w:b/>
        </w:rPr>
        <w:lastRenderedPageBreak/>
        <w:t>Obligatory signed declaration:</w:t>
      </w:r>
    </w:p>
    <w:p w:rsidR="006A151C" w:rsidRDefault="006A151C" w:rsidP="006A151C">
      <w:r>
        <w:t>I hereby declare that the present bachelor’s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Default="006A151C" w:rsidP="006A151C">
      <w: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Default="006A151C" w:rsidP="006A151C">
      <w:r>
        <w:t>I understand that the provision of incorrect information may have legal consequences.</w:t>
      </w:r>
    </w:p>
    <w:p w:rsidR="006A151C" w:rsidRDefault="006A151C" w:rsidP="006A151C"/>
    <w:p w:rsidR="006A151C" w:rsidRDefault="006A151C" w:rsidP="006A151C"/>
    <w:p w:rsidR="006A151C" w:rsidRDefault="006A151C" w:rsidP="006A151C"/>
    <w:p w:rsidR="006A151C" w:rsidRDefault="006A151C" w:rsidP="006A151C">
      <w:pPr>
        <w:tabs>
          <w:tab w:val="right" w:pos="8222"/>
        </w:tabs>
      </w:pPr>
      <w:r>
        <w:t>Michael Stifter</w:t>
      </w:r>
      <w:r>
        <w:tab/>
        <w:t>Graz, 30.01.2016</w:t>
      </w:r>
    </w:p>
    <w:p w:rsidR="006A151C" w:rsidRDefault="006A151C">
      <w:pPr>
        <w:spacing w:line="276" w:lineRule="auto"/>
      </w:pPr>
      <w:r>
        <w:br w:type="page"/>
      </w:r>
    </w:p>
    <w:p w:rsidR="00BE3CEB" w:rsidRPr="00BE3CEB" w:rsidRDefault="00BE3CEB">
      <w:pPr>
        <w:pStyle w:val="Verzeichnis1"/>
        <w:tabs>
          <w:tab w:val="right" w:leader="dot" w:pos="8210"/>
        </w:tabs>
        <w:rPr>
          <w:b/>
          <w:sz w:val="28"/>
          <w:szCs w:val="28"/>
        </w:rPr>
      </w:pPr>
      <w:r>
        <w:rPr>
          <w:b/>
          <w:sz w:val="28"/>
          <w:szCs w:val="28"/>
        </w:rPr>
        <w:lastRenderedPageBreak/>
        <w:t>Table of contents</w:t>
      </w:r>
    </w:p>
    <w:p w:rsidR="00EF1467" w:rsidRDefault="00BE3CEB">
      <w:pPr>
        <w:pStyle w:val="Verzeichnis1"/>
        <w:tabs>
          <w:tab w:val="right" w:leader="dot" w:pos="8210"/>
        </w:tabs>
        <w:rPr>
          <w:rFonts w:asciiTheme="minorHAnsi" w:eastAsiaTheme="minorEastAsia" w:hAnsiTheme="minorHAnsi"/>
          <w:noProof/>
          <w:lang w:eastAsia="de-AT"/>
        </w:rPr>
      </w:pPr>
      <w:r>
        <w:fldChar w:fldCharType="begin"/>
      </w:r>
      <w:r>
        <w:instrText xml:space="preserve"> TOC \o "1-3" \h \z \t "Überschrift ohne Nummerierung;1" </w:instrText>
      </w:r>
      <w:r>
        <w:fldChar w:fldCharType="separate"/>
      </w:r>
      <w:hyperlink w:anchor="_Toc439251630" w:history="1">
        <w:r w:rsidR="00EF1467" w:rsidRPr="002A737A">
          <w:rPr>
            <w:rStyle w:val="Hyperlink"/>
            <w:noProof/>
          </w:rPr>
          <w:t>Abstract</w:t>
        </w:r>
        <w:r w:rsidR="00EF1467">
          <w:rPr>
            <w:noProof/>
            <w:webHidden/>
          </w:rPr>
          <w:tab/>
        </w:r>
        <w:r w:rsidR="00EF1467">
          <w:rPr>
            <w:noProof/>
            <w:webHidden/>
          </w:rPr>
          <w:fldChar w:fldCharType="begin"/>
        </w:r>
        <w:r w:rsidR="00EF1467">
          <w:rPr>
            <w:noProof/>
            <w:webHidden/>
          </w:rPr>
          <w:instrText xml:space="preserve"> PAGEREF _Toc439251630 \h </w:instrText>
        </w:r>
        <w:r w:rsidR="00EF1467">
          <w:rPr>
            <w:noProof/>
            <w:webHidden/>
          </w:rPr>
        </w:r>
        <w:r w:rsidR="00EF1467">
          <w:rPr>
            <w:noProof/>
            <w:webHidden/>
          </w:rPr>
          <w:fldChar w:fldCharType="separate"/>
        </w:r>
        <w:r w:rsidR="00EF1467">
          <w:rPr>
            <w:noProof/>
            <w:webHidden/>
          </w:rPr>
          <w:t>4</w:t>
        </w:r>
        <w:r w:rsidR="00EF1467">
          <w:rPr>
            <w:noProof/>
            <w:webHidden/>
          </w:rPr>
          <w:fldChar w:fldCharType="end"/>
        </w:r>
      </w:hyperlink>
    </w:p>
    <w:p w:rsidR="00EF1467" w:rsidRDefault="005D350E">
      <w:pPr>
        <w:pStyle w:val="Verzeichnis1"/>
        <w:tabs>
          <w:tab w:val="left" w:pos="440"/>
          <w:tab w:val="right" w:leader="dot" w:pos="8210"/>
        </w:tabs>
        <w:rPr>
          <w:rFonts w:asciiTheme="minorHAnsi" w:eastAsiaTheme="minorEastAsia" w:hAnsiTheme="minorHAnsi"/>
          <w:noProof/>
          <w:lang w:eastAsia="de-AT"/>
        </w:rPr>
      </w:pPr>
      <w:hyperlink w:anchor="_Toc439251631" w:history="1">
        <w:r w:rsidR="00EF1467" w:rsidRPr="002A737A">
          <w:rPr>
            <w:rStyle w:val="Hyperlink"/>
            <w:noProof/>
          </w:rPr>
          <w:t>1</w:t>
        </w:r>
        <w:r w:rsidR="00EF1467">
          <w:rPr>
            <w:rFonts w:asciiTheme="minorHAnsi" w:eastAsiaTheme="minorEastAsia" w:hAnsiTheme="minorHAnsi"/>
            <w:noProof/>
            <w:lang w:eastAsia="de-AT"/>
          </w:rPr>
          <w:tab/>
        </w:r>
        <w:r w:rsidR="00EF1467" w:rsidRPr="002A737A">
          <w:rPr>
            <w:rStyle w:val="Hyperlink"/>
            <w:noProof/>
          </w:rPr>
          <w:t>Introduction</w:t>
        </w:r>
        <w:r w:rsidR="00EF1467">
          <w:rPr>
            <w:noProof/>
            <w:webHidden/>
          </w:rPr>
          <w:tab/>
        </w:r>
        <w:r w:rsidR="00EF1467">
          <w:rPr>
            <w:noProof/>
            <w:webHidden/>
          </w:rPr>
          <w:fldChar w:fldCharType="begin"/>
        </w:r>
        <w:r w:rsidR="00EF1467">
          <w:rPr>
            <w:noProof/>
            <w:webHidden/>
          </w:rPr>
          <w:instrText xml:space="preserve"> PAGEREF _Toc439251631 \h </w:instrText>
        </w:r>
        <w:r w:rsidR="00EF1467">
          <w:rPr>
            <w:noProof/>
            <w:webHidden/>
          </w:rPr>
        </w:r>
        <w:r w:rsidR="00EF1467">
          <w:rPr>
            <w:noProof/>
            <w:webHidden/>
          </w:rPr>
          <w:fldChar w:fldCharType="separate"/>
        </w:r>
        <w:r w:rsidR="00EF1467">
          <w:rPr>
            <w:noProof/>
            <w:webHidden/>
          </w:rPr>
          <w:t>5</w:t>
        </w:r>
        <w:r w:rsidR="00EF1467">
          <w:rPr>
            <w:noProof/>
            <w:webHidden/>
          </w:rPr>
          <w:fldChar w:fldCharType="end"/>
        </w:r>
      </w:hyperlink>
    </w:p>
    <w:p w:rsidR="00EF1467" w:rsidRDefault="005D350E">
      <w:pPr>
        <w:pStyle w:val="Verzeichnis1"/>
        <w:tabs>
          <w:tab w:val="left" w:pos="440"/>
          <w:tab w:val="right" w:leader="dot" w:pos="8210"/>
        </w:tabs>
        <w:rPr>
          <w:rFonts w:asciiTheme="minorHAnsi" w:eastAsiaTheme="minorEastAsia" w:hAnsiTheme="minorHAnsi"/>
          <w:noProof/>
          <w:lang w:eastAsia="de-AT"/>
        </w:rPr>
      </w:pPr>
      <w:hyperlink w:anchor="_Toc439251632" w:history="1">
        <w:r w:rsidR="00EF1467" w:rsidRPr="002A737A">
          <w:rPr>
            <w:rStyle w:val="Hyperlink"/>
            <w:noProof/>
          </w:rPr>
          <w:t>2</w:t>
        </w:r>
        <w:r w:rsidR="00EF1467">
          <w:rPr>
            <w:rFonts w:asciiTheme="minorHAnsi" w:eastAsiaTheme="minorEastAsia" w:hAnsiTheme="minorHAnsi"/>
            <w:noProof/>
            <w:lang w:eastAsia="de-AT"/>
          </w:rPr>
          <w:tab/>
        </w:r>
        <w:r w:rsidR="00EF1467" w:rsidRPr="002A737A">
          <w:rPr>
            <w:rStyle w:val="Hyperlink"/>
            <w:noProof/>
          </w:rPr>
          <w:t>Concept</w:t>
        </w:r>
        <w:r w:rsidR="00EF1467">
          <w:rPr>
            <w:noProof/>
            <w:webHidden/>
          </w:rPr>
          <w:tab/>
        </w:r>
        <w:r w:rsidR="00EF1467">
          <w:rPr>
            <w:noProof/>
            <w:webHidden/>
          </w:rPr>
          <w:fldChar w:fldCharType="begin"/>
        </w:r>
        <w:r w:rsidR="00EF1467">
          <w:rPr>
            <w:noProof/>
            <w:webHidden/>
          </w:rPr>
          <w:instrText xml:space="preserve"> PAGEREF _Toc439251632 \h </w:instrText>
        </w:r>
        <w:r w:rsidR="00EF1467">
          <w:rPr>
            <w:noProof/>
            <w:webHidden/>
          </w:rPr>
        </w:r>
        <w:r w:rsidR="00EF1467">
          <w:rPr>
            <w:noProof/>
            <w:webHidden/>
          </w:rPr>
          <w:fldChar w:fldCharType="separate"/>
        </w:r>
        <w:r w:rsidR="00EF1467">
          <w:rPr>
            <w:noProof/>
            <w:webHidden/>
          </w:rPr>
          <w:t>6</w:t>
        </w:r>
        <w:r w:rsidR="00EF1467">
          <w:rPr>
            <w:noProof/>
            <w:webHidden/>
          </w:rPr>
          <w:fldChar w:fldCharType="end"/>
        </w:r>
      </w:hyperlink>
    </w:p>
    <w:p w:rsidR="00EF1467" w:rsidRDefault="005D350E">
      <w:pPr>
        <w:pStyle w:val="Verzeichnis1"/>
        <w:tabs>
          <w:tab w:val="left" w:pos="440"/>
          <w:tab w:val="right" w:leader="dot" w:pos="8210"/>
        </w:tabs>
        <w:rPr>
          <w:rFonts w:asciiTheme="minorHAnsi" w:eastAsiaTheme="minorEastAsia" w:hAnsiTheme="minorHAnsi"/>
          <w:noProof/>
          <w:lang w:eastAsia="de-AT"/>
        </w:rPr>
      </w:pPr>
      <w:hyperlink w:anchor="_Toc439251633" w:history="1">
        <w:r w:rsidR="00EF1467" w:rsidRPr="002A737A">
          <w:rPr>
            <w:rStyle w:val="Hyperlink"/>
            <w:noProof/>
          </w:rPr>
          <w:t>3</w:t>
        </w:r>
        <w:r w:rsidR="00EF1467">
          <w:rPr>
            <w:rFonts w:asciiTheme="minorHAnsi" w:eastAsiaTheme="minorEastAsia" w:hAnsiTheme="minorHAnsi"/>
            <w:noProof/>
            <w:lang w:eastAsia="de-AT"/>
          </w:rPr>
          <w:tab/>
        </w:r>
        <w:r w:rsidR="00EF1467" w:rsidRPr="002A737A">
          <w:rPr>
            <w:rStyle w:val="Hyperlink"/>
            <w:noProof/>
          </w:rPr>
          <w:t>WebRTC</w:t>
        </w:r>
        <w:r w:rsidR="00EF1467">
          <w:rPr>
            <w:noProof/>
            <w:webHidden/>
          </w:rPr>
          <w:tab/>
        </w:r>
        <w:r w:rsidR="00EF1467">
          <w:rPr>
            <w:noProof/>
            <w:webHidden/>
          </w:rPr>
          <w:fldChar w:fldCharType="begin"/>
        </w:r>
        <w:r w:rsidR="00EF1467">
          <w:rPr>
            <w:noProof/>
            <w:webHidden/>
          </w:rPr>
          <w:instrText xml:space="preserve"> PAGEREF _Toc439251633 \h </w:instrText>
        </w:r>
        <w:r w:rsidR="00EF1467">
          <w:rPr>
            <w:noProof/>
            <w:webHidden/>
          </w:rPr>
        </w:r>
        <w:r w:rsidR="00EF1467">
          <w:rPr>
            <w:noProof/>
            <w:webHidden/>
          </w:rPr>
          <w:fldChar w:fldCharType="separate"/>
        </w:r>
        <w:r w:rsidR="00EF1467">
          <w:rPr>
            <w:noProof/>
            <w:webHidden/>
          </w:rPr>
          <w:t>7</w:t>
        </w:r>
        <w:r w:rsidR="00EF1467">
          <w:rPr>
            <w:noProof/>
            <w:webHidden/>
          </w:rPr>
          <w:fldChar w:fldCharType="end"/>
        </w:r>
      </w:hyperlink>
    </w:p>
    <w:p w:rsidR="00EF1467" w:rsidRDefault="005D350E">
      <w:pPr>
        <w:pStyle w:val="Verzeichnis2"/>
        <w:tabs>
          <w:tab w:val="left" w:pos="880"/>
          <w:tab w:val="right" w:leader="dot" w:pos="8210"/>
        </w:tabs>
        <w:rPr>
          <w:rFonts w:asciiTheme="minorHAnsi" w:eastAsiaTheme="minorEastAsia" w:hAnsiTheme="minorHAnsi"/>
          <w:noProof/>
          <w:lang w:eastAsia="de-AT"/>
        </w:rPr>
      </w:pPr>
      <w:hyperlink w:anchor="_Toc439251634" w:history="1">
        <w:r w:rsidR="00EF1467" w:rsidRPr="002A737A">
          <w:rPr>
            <w:rStyle w:val="Hyperlink"/>
            <w:noProof/>
          </w:rPr>
          <w:t>3.1</w:t>
        </w:r>
        <w:r w:rsidR="00EF1467">
          <w:rPr>
            <w:rFonts w:asciiTheme="minorHAnsi" w:eastAsiaTheme="minorEastAsia" w:hAnsiTheme="minorHAnsi"/>
            <w:noProof/>
            <w:lang w:eastAsia="de-AT"/>
          </w:rPr>
          <w:tab/>
        </w:r>
        <w:r w:rsidR="00EF1467" w:rsidRPr="002A737A">
          <w:rPr>
            <w:rStyle w:val="Hyperlink"/>
            <w:noProof/>
          </w:rPr>
          <w:t>Overview</w:t>
        </w:r>
        <w:r w:rsidR="00EF1467">
          <w:rPr>
            <w:noProof/>
            <w:webHidden/>
          </w:rPr>
          <w:tab/>
        </w:r>
        <w:r w:rsidR="00EF1467">
          <w:rPr>
            <w:noProof/>
            <w:webHidden/>
          </w:rPr>
          <w:fldChar w:fldCharType="begin"/>
        </w:r>
        <w:r w:rsidR="00EF1467">
          <w:rPr>
            <w:noProof/>
            <w:webHidden/>
          </w:rPr>
          <w:instrText xml:space="preserve"> PAGEREF _Toc439251634 \h </w:instrText>
        </w:r>
        <w:r w:rsidR="00EF1467">
          <w:rPr>
            <w:noProof/>
            <w:webHidden/>
          </w:rPr>
        </w:r>
        <w:r w:rsidR="00EF1467">
          <w:rPr>
            <w:noProof/>
            <w:webHidden/>
          </w:rPr>
          <w:fldChar w:fldCharType="separate"/>
        </w:r>
        <w:r w:rsidR="00EF1467">
          <w:rPr>
            <w:noProof/>
            <w:webHidden/>
          </w:rPr>
          <w:t>7</w:t>
        </w:r>
        <w:r w:rsidR="00EF1467">
          <w:rPr>
            <w:noProof/>
            <w:webHidden/>
          </w:rPr>
          <w:fldChar w:fldCharType="end"/>
        </w:r>
      </w:hyperlink>
    </w:p>
    <w:p w:rsidR="00EF1467" w:rsidRDefault="005D350E">
      <w:pPr>
        <w:pStyle w:val="Verzeichnis2"/>
        <w:tabs>
          <w:tab w:val="left" w:pos="880"/>
          <w:tab w:val="right" w:leader="dot" w:pos="8210"/>
        </w:tabs>
        <w:rPr>
          <w:rFonts w:asciiTheme="minorHAnsi" w:eastAsiaTheme="minorEastAsia" w:hAnsiTheme="minorHAnsi"/>
          <w:noProof/>
          <w:lang w:eastAsia="de-AT"/>
        </w:rPr>
      </w:pPr>
      <w:hyperlink w:anchor="_Toc439251635" w:history="1">
        <w:r w:rsidR="00EF1467" w:rsidRPr="002A737A">
          <w:rPr>
            <w:rStyle w:val="Hyperlink"/>
            <w:noProof/>
          </w:rPr>
          <w:t>3.2</w:t>
        </w:r>
        <w:r w:rsidR="00EF1467">
          <w:rPr>
            <w:rFonts w:asciiTheme="minorHAnsi" w:eastAsiaTheme="minorEastAsia" w:hAnsiTheme="minorHAnsi"/>
            <w:noProof/>
            <w:lang w:eastAsia="de-AT"/>
          </w:rPr>
          <w:tab/>
        </w:r>
        <w:r w:rsidR="00EF1467" w:rsidRPr="002A737A">
          <w:rPr>
            <w:rStyle w:val="Hyperlink"/>
            <w:noProof/>
          </w:rPr>
          <w:t>API components</w:t>
        </w:r>
        <w:r w:rsidR="00EF1467">
          <w:rPr>
            <w:noProof/>
            <w:webHidden/>
          </w:rPr>
          <w:tab/>
        </w:r>
        <w:r w:rsidR="00EF1467">
          <w:rPr>
            <w:noProof/>
            <w:webHidden/>
          </w:rPr>
          <w:fldChar w:fldCharType="begin"/>
        </w:r>
        <w:r w:rsidR="00EF1467">
          <w:rPr>
            <w:noProof/>
            <w:webHidden/>
          </w:rPr>
          <w:instrText xml:space="preserve"> PAGEREF _Toc439251635 \h </w:instrText>
        </w:r>
        <w:r w:rsidR="00EF1467">
          <w:rPr>
            <w:noProof/>
            <w:webHidden/>
          </w:rPr>
        </w:r>
        <w:r w:rsidR="00EF1467">
          <w:rPr>
            <w:noProof/>
            <w:webHidden/>
          </w:rPr>
          <w:fldChar w:fldCharType="separate"/>
        </w:r>
        <w:r w:rsidR="00EF1467">
          <w:rPr>
            <w:noProof/>
            <w:webHidden/>
          </w:rPr>
          <w:t>7</w:t>
        </w:r>
        <w:r w:rsidR="00EF1467">
          <w:rPr>
            <w:noProof/>
            <w:webHidden/>
          </w:rPr>
          <w:fldChar w:fldCharType="end"/>
        </w:r>
      </w:hyperlink>
    </w:p>
    <w:p w:rsidR="00EF1467" w:rsidRDefault="005D350E">
      <w:pPr>
        <w:pStyle w:val="Verzeichnis3"/>
        <w:tabs>
          <w:tab w:val="left" w:pos="1320"/>
          <w:tab w:val="right" w:leader="dot" w:pos="8210"/>
        </w:tabs>
        <w:rPr>
          <w:noProof/>
        </w:rPr>
      </w:pPr>
      <w:hyperlink w:anchor="_Toc439251636" w:history="1">
        <w:r w:rsidR="00EF1467" w:rsidRPr="002A737A">
          <w:rPr>
            <w:rStyle w:val="Hyperlink"/>
            <w:noProof/>
          </w:rPr>
          <w:t>3.2.1</w:t>
        </w:r>
        <w:r w:rsidR="00EF1467">
          <w:rPr>
            <w:noProof/>
          </w:rPr>
          <w:tab/>
        </w:r>
        <w:r w:rsidR="00EF1467" w:rsidRPr="002A737A">
          <w:rPr>
            <w:rStyle w:val="Hyperlink"/>
            <w:noProof/>
          </w:rPr>
          <w:t>MediaStream</w:t>
        </w:r>
        <w:r w:rsidR="00EF1467">
          <w:rPr>
            <w:noProof/>
            <w:webHidden/>
          </w:rPr>
          <w:tab/>
        </w:r>
        <w:r w:rsidR="00EF1467">
          <w:rPr>
            <w:noProof/>
            <w:webHidden/>
          </w:rPr>
          <w:fldChar w:fldCharType="begin"/>
        </w:r>
        <w:r w:rsidR="00EF1467">
          <w:rPr>
            <w:noProof/>
            <w:webHidden/>
          </w:rPr>
          <w:instrText xml:space="preserve"> PAGEREF _Toc439251636 \h </w:instrText>
        </w:r>
        <w:r w:rsidR="00EF1467">
          <w:rPr>
            <w:noProof/>
            <w:webHidden/>
          </w:rPr>
        </w:r>
        <w:r w:rsidR="00EF1467">
          <w:rPr>
            <w:noProof/>
            <w:webHidden/>
          </w:rPr>
          <w:fldChar w:fldCharType="separate"/>
        </w:r>
        <w:r w:rsidR="00EF1467">
          <w:rPr>
            <w:noProof/>
            <w:webHidden/>
          </w:rPr>
          <w:t>7</w:t>
        </w:r>
        <w:r w:rsidR="00EF1467">
          <w:rPr>
            <w:noProof/>
            <w:webHidden/>
          </w:rPr>
          <w:fldChar w:fldCharType="end"/>
        </w:r>
      </w:hyperlink>
    </w:p>
    <w:p w:rsidR="00EF1467" w:rsidRDefault="005D350E">
      <w:pPr>
        <w:pStyle w:val="Verzeichnis3"/>
        <w:tabs>
          <w:tab w:val="left" w:pos="1320"/>
          <w:tab w:val="right" w:leader="dot" w:pos="8210"/>
        </w:tabs>
        <w:rPr>
          <w:noProof/>
        </w:rPr>
      </w:pPr>
      <w:hyperlink w:anchor="_Toc439251637" w:history="1">
        <w:r w:rsidR="00EF1467" w:rsidRPr="002A737A">
          <w:rPr>
            <w:rStyle w:val="Hyperlink"/>
            <w:noProof/>
          </w:rPr>
          <w:t>3.2.2</w:t>
        </w:r>
        <w:r w:rsidR="00EF1467">
          <w:rPr>
            <w:noProof/>
          </w:rPr>
          <w:tab/>
        </w:r>
        <w:r w:rsidR="00EF1467" w:rsidRPr="002A737A">
          <w:rPr>
            <w:rStyle w:val="Hyperlink"/>
            <w:noProof/>
          </w:rPr>
          <w:t>PeerConnection</w:t>
        </w:r>
        <w:r w:rsidR="00EF1467">
          <w:rPr>
            <w:noProof/>
            <w:webHidden/>
          </w:rPr>
          <w:tab/>
        </w:r>
        <w:r w:rsidR="00EF1467">
          <w:rPr>
            <w:noProof/>
            <w:webHidden/>
          </w:rPr>
          <w:fldChar w:fldCharType="begin"/>
        </w:r>
        <w:r w:rsidR="00EF1467">
          <w:rPr>
            <w:noProof/>
            <w:webHidden/>
          </w:rPr>
          <w:instrText xml:space="preserve"> PAGEREF _Toc439251637 \h </w:instrText>
        </w:r>
        <w:r w:rsidR="00EF1467">
          <w:rPr>
            <w:noProof/>
            <w:webHidden/>
          </w:rPr>
        </w:r>
        <w:r w:rsidR="00EF1467">
          <w:rPr>
            <w:noProof/>
            <w:webHidden/>
          </w:rPr>
          <w:fldChar w:fldCharType="separate"/>
        </w:r>
        <w:r w:rsidR="00EF1467">
          <w:rPr>
            <w:noProof/>
            <w:webHidden/>
          </w:rPr>
          <w:t>8</w:t>
        </w:r>
        <w:r w:rsidR="00EF1467">
          <w:rPr>
            <w:noProof/>
            <w:webHidden/>
          </w:rPr>
          <w:fldChar w:fldCharType="end"/>
        </w:r>
      </w:hyperlink>
    </w:p>
    <w:p w:rsidR="00EF1467" w:rsidRDefault="005D350E">
      <w:pPr>
        <w:pStyle w:val="Verzeichnis3"/>
        <w:tabs>
          <w:tab w:val="left" w:pos="1320"/>
          <w:tab w:val="right" w:leader="dot" w:pos="8210"/>
        </w:tabs>
        <w:rPr>
          <w:noProof/>
        </w:rPr>
      </w:pPr>
      <w:hyperlink w:anchor="_Toc439251638" w:history="1">
        <w:r w:rsidR="00EF1467" w:rsidRPr="002A737A">
          <w:rPr>
            <w:rStyle w:val="Hyperlink"/>
            <w:noProof/>
          </w:rPr>
          <w:t>3.2.3</w:t>
        </w:r>
        <w:r w:rsidR="00EF1467">
          <w:rPr>
            <w:noProof/>
          </w:rPr>
          <w:tab/>
        </w:r>
        <w:r w:rsidR="00EF1467" w:rsidRPr="002A737A">
          <w:rPr>
            <w:rStyle w:val="Hyperlink"/>
            <w:noProof/>
          </w:rPr>
          <w:t>DataChannel</w:t>
        </w:r>
        <w:r w:rsidR="00EF1467">
          <w:rPr>
            <w:noProof/>
            <w:webHidden/>
          </w:rPr>
          <w:tab/>
        </w:r>
        <w:r w:rsidR="00EF1467">
          <w:rPr>
            <w:noProof/>
            <w:webHidden/>
          </w:rPr>
          <w:fldChar w:fldCharType="begin"/>
        </w:r>
        <w:r w:rsidR="00EF1467">
          <w:rPr>
            <w:noProof/>
            <w:webHidden/>
          </w:rPr>
          <w:instrText xml:space="preserve"> PAGEREF _Toc439251638 \h </w:instrText>
        </w:r>
        <w:r w:rsidR="00EF1467">
          <w:rPr>
            <w:noProof/>
            <w:webHidden/>
          </w:rPr>
        </w:r>
        <w:r w:rsidR="00EF1467">
          <w:rPr>
            <w:noProof/>
            <w:webHidden/>
          </w:rPr>
          <w:fldChar w:fldCharType="separate"/>
        </w:r>
        <w:r w:rsidR="00EF1467">
          <w:rPr>
            <w:noProof/>
            <w:webHidden/>
          </w:rPr>
          <w:t>8</w:t>
        </w:r>
        <w:r w:rsidR="00EF1467">
          <w:rPr>
            <w:noProof/>
            <w:webHidden/>
          </w:rPr>
          <w:fldChar w:fldCharType="end"/>
        </w:r>
      </w:hyperlink>
    </w:p>
    <w:p w:rsidR="00EF1467" w:rsidRDefault="005D350E">
      <w:pPr>
        <w:pStyle w:val="Verzeichnis2"/>
        <w:tabs>
          <w:tab w:val="left" w:pos="880"/>
          <w:tab w:val="right" w:leader="dot" w:pos="8210"/>
        </w:tabs>
        <w:rPr>
          <w:rFonts w:asciiTheme="minorHAnsi" w:eastAsiaTheme="minorEastAsia" w:hAnsiTheme="minorHAnsi"/>
          <w:noProof/>
          <w:lang w:eastAsia="de-AT"/>
        </w:rPr>
      </w:pPr>
      <w:hyperlink w:anchor="_Toc439251639" w:history="1">
        <w:r w:rsidR="00EF1467" w:rsidRPr="002A737A">
          <w:rPr>
            <w:rStyle w:val="Hyperlink"/>
            <w:noProof/>
          </w:rPr>
          <w:t>3.3</w:t>
        </w:r>
        <w:r w:rsidR="00EF1467">
          <w:rPr>
            <w:rFonts w:asciiTheme="minorHAnsi" w:eastAsiaTheme="minorEastAsia" w:hAnsiTheme="minorHAnsi"/>
            <w:noProof/>
            <w:lang w:eastAsia="de-AT"/>
          </w:rPr>
          <w:tab/>
        </w:r>
        <w:r w:rsidR="00EF1467" w:rsidRPr="002A737A">
          <w:rPr>
            <w:rStyle w:val="Hyperlink"/>
            <w:noProof/>
          </w:rPr>
          <w:t>Connection setup</w:t>
        </w:r>
        <w:r w:rsidR="00EF1467">
          <w:rPr>
            <w:noProof/>
            <w:webHidden/>
          </w:rPr>
          <w:tab/>
        </w:r>
        <w:r w:rsidR="00EF1467">
          <w:rPr>
            <w:noProof/>
            <w:webHidden/>
          </w:rPr>
          <w:fldChar w:fldCharType="begin"/>
        </w:r>
        <w:r w:rsidR="00EF1467">
          <w:rPr>
            <w:noProof/>
            <w:webHidden/>
          </w:rPr>
          <w:instrText xml:space="preserve"> PAGEREF _Toc439251639 \h </w:instrText>
        </w:r>
        <w:r w:rsidR="00EF1467">
          <w:rPr>
            <w:noProof/>
            <w:webHidden/>
          </w:rPr>
        </w:r>
        <w:r w:rsidR="00EF1467">
          <w:rPr>
            <w:noProof/>
            <w:webHidden/>
          </w:rPr>
          <w:fldChar w:fldCharType="separate"/>
        </w:r>
        <w:r w:rsidR="00EF1467">
          <w:rPr>
            <w:noProof/>
            <w:webHidden/>
          </w:rPr>
          <w:t>8</w:t>
        </w:r>
        <w:r w:rsidR="00EF1467">
          <w:rPr>
            <w:noProof/>
            <w:webHidden/>
          </w:rPr>
          <w:fldChar w:fldCharType="end"/>
        </w:r>
      </w:hyperlink>
    </w:p>
    <w:p w:rsidR="00EF1467" w:rsidRDefault="005D350E">
      <w:pPr>
        <w:pStyle w:val="Verzeichnis3"/>
        <w:tabs>
          <w:tab w:val="left" w:pos="1320"/>
          <w:tab w:val="right" w:leader="dot" w:pos="8210"/>
        </w:tabs>
        <w:rPr>
          <w:noProof/>
        </w:rPr>
      </w:pPr>
      <w:hyperlink w:anchor="_Toc439251640" w:history="1">
        <w:r w:rsidR="00EF1467" w:rsidRPr="002A737A">
          <w:rPr>
            <w:rStyle w:val="Hyperlink"/>
            <w:noProof/>
          </w:rPr>
          <w:t>3.3.1</w:t>
        </w:r>
        <w:r w:rsidR="00EF1467">
          <w:rPr>
            <w:noProof/>
          </w:rPr>
          <w:tab/>
        </w:r>
        <w:r w:rsidR="00EF1467" w:rsidRPr="002A737A">
          <w:rPr>
            <w:rStyle w:val="Hyperlink"/>
            <w:noProof/>
          </w:rPr>
          <w:t>The WebRTC triangle</w:t>
        </w:r>
        <w:r w:rsidR="00EF1467">
          <w:rPr>
            <w:noProof/>
            <w:webHidden/>
          </w:rPr>
          <w:tab/>
        </w:r>
        <w:r w:rsidR="00EF1467">
          <w:rPr>
            <w:noProof/>
            <w:webHidden/>
          </w:rPr>
          <w:fldChar w:fldCharType="begin"/>
        </w:r>
        <w:r w:rsidR="00EF1467">
          <w:rPr>
            <w:noProof/>
            <w:webHidden/>
          </w:rPr>
          <w:instrText xml:space="preserve"> PAGEREF _Toc439251640 \h </w:instrText>
        </w:r>
        <w:r w:rsidR="00EF1467">
          <w:rPr>
            <w:noProof/>
            <w:webHidden/>
          </w:rPr>
        </w:r>
        <w:r w:rsidR="00EF1467">
          <w:rPr>
            <w:noProof/>
            <w:webHidden/>
          </w:rPr>
          <w:fldChar w:fldCharType="separate"/>
        </w:r>
        <w:r w:rsidR="00EF1467">
          <w:rPr>
            <w:noProof/>
            <w:webHidden/>
          </w:rPr>
          <w:t>8</w:t>
        </w:r>
        <w:r w:rsidR="00EF1467">
          <w:rPr>
            <w:noProof/>
            <w:webHidden/>
          </w:rPr>
          <w:fldChar w:fldCharType="end"/>
        </w:r>
      </w:hyperlink>
    </w:p>
    <w:p w:rsidR="00EF1467" w:rsidRDefault="005D350E">
      <w:pPr>
        <w:pStyle w:val="Verzeichnis1"/>
        <w:tabs>
          <w:tab w:val="left" w:pos="440"/>
          <w:tab w:val="right" w:leader="dot" w:pos="8210"/>
        </w:tabs>
        <w:rPr>
          <w:rFonts w:asciiTheme="minorHAnsi" w:eastAsiaTheme="minorEastAsia" w:hAnsiTheme="minorHAnsi"/>
          <w:noProof/>
          <w:lang w:eastAsia="de-AT"/>
        </w:rPr>
      </w:pPr>
      <w:hyperlink w:anchor="_Toc439251641" w:history="1">
        <w:r w:rsidR="00EF1467" w:rsidRPr="002A737A">
          <w:rPr>
            <w:rStyle w:val="Hyperlink"/>
            <w:noProof/>
          </w:rPr>
          <w:t>4</w:t>
        </w:r>
        <w:r w:rsidR="00EF1467">
          <w:rPr>
            <w:rFonts w:asciiTheme="minorHAnsi" w:eastAsiaTheme="minorEastAsia" w:hAnsiTheme="minorHAnsi"/>
            <w:noProof/>
            <w:lang w:eastAsia="de-AT"/>
          </w:rPr>
          <w:tab/>
        </w:r>
        <w:r w:rsidR="00EF1467" w:rsidRPr="002A737A">
          <w:rPr>
            <w:rStyle w:val="Hyperlink"/>
            <w:noProof/>
          </w:rPr>
          <w:t>Prototype</w:t>
        </w:r>
        <w:r w:rsidR="00EF1467">
          <w:rPr>
            <w:noProof/>
            <w:webHidden/>
          </w:rPr>
          <w:tab/>
        </w:r>
        <w:r w:rsidR="00EF1467">
          <w:rPr>
            <w:noProof/>
            <w:webHidden/>
          </w:rPr>
          <w:fldChar w:fldCharType="begin"/>
        </w:r>
        <w:r w:rsidR="00EF1467">
          <w:rPr>
            <w:noProof/>
            <w:webHidden/>
          </w:rPr>
          <w:instrText xml:space="preserve"> PAGEREF _Toc439251641 \h </w:instrText>
        </w:r>
        <w:r w:rsidR="00EF1467">
          <w:rPr>
            <w:noProof/>
            <w:webHidden/>
          </w:rPr>
        </w:r>
        <w:r w:rsidR="00EF1467">
          <w:rPr>
            <w:noProof/>
            <w:webHidden/>
          </w:rPr>
          <w:fldChar w:fldCharType="separate"/>
        </w:r>
        <w:r w:rsidR="00EF1467">
          <w:rPr>
            <w:noProof/>
            <w:webHidden/>
          </w:rPr>
          <w:t>10</w:t>
        </w:r>
        <w:r w:rsidR="00EF1467">
          <w:rPr>
            <w:noProof/>
            <w:webHidden/>
          </w:rPr>
          <w:fldChar w:fldCharType="end"/>
        </w:r>
      </w:hyperlink>
    </w:p>
    <w:p w:rsidR="00EF1467" w:rsidRDefault="005D350E">
      <w:pPr>
        <w:pStyle w:val="Verzeichnis2"/>
        <w:tabs>
          <w:tab w:val="left" w:pos="880"/>
          <w:tab w:val="right" w:leader="dot" w:pos="8210"/>
        </w:tabs>
        <w:rPr>
          <w:rFonts w:asciiTheme="minorHAnsi" w:eastAsiaTheme="minorEastAsia" w:hAnsiTheme="minorHAnsi"/>
          <w:noProof/>
          <w:lang w:eastAsia="de-AT"/>
        </w:rPr>
      </w:pPr>
      <w:hyperlink w:anchor="_Toc439251642" w:history="1">
        <w:r w:rsidR="00EF1467" w:rsidRPr="002A737A">
          <w:rPr>
            <w:rStyle w:val="Hyperlink"/>
            <w:noProof/>
          </w:rPr>
          <w:t>4.1</w:t>
        </w:r>
        <w:r w:rsidR="00EF1467">
          <w:rPr>
            <w:rFonts w:asciiTheme="minorHAnsi" w:eastAsiaTheme="minorEastAsia" w:hAnsiTheme="minorHAnsi"/>
            <w:noProof/>
            <w:lang w:eastAsia="de-AT"/>
          </w:rPr>
          <w:tab/>
        </w:r>
        <w:r w:rsidR="00EF1467" w:rsidRPr="002A737A">
          <w:rPr>
            <w:rStyle w:val="Hyperlink"/>
            <w:noProof/>
          </w:rPr>
          <w:t>Management server</w:t>
        </w:r>
        <w:r w:rsidR="00EF1467">
          <w:rPr>
            <w:noProof/>
            <w:webHidden/>
          </w:rPr>
          <w:tab/>
        </w:r>
        <w:r w:rsidR="00EF1467">
          <w:rPr>
            <w:noProof/>
            <w:webHidden/>
          </w:rPr>
          <w:fldChar w:fldCharType="begin"/>
        </w:r>
        <w:r w:rsidR="00EF1467">
          <w:rPr>
            <w:noProof/>
            <w:webHidden/>
          </w:rPr>
          <w:instrText xml:space="preserve"> PAGEREF _Toc439251642 \h </w:instrText>
        </w:r>
        <w:r w:rsidR="00EF1467">
          <w:rPr>
            <w:noProof/>
            <w:webHidden/>
          </w:rPr>
        </w:r>
        <w:r w:rsidR="00EF1467">
          <w:rPr>
            <w:noProof/>
            <w:webHidden/>
          </w:rPr>
          <w:fldChar w:fldCharType="separate"/>
        </w:r>
        <w:r w:rsidR="00EF1467">
          <w:rPr>
            <w:noProof/>
            <w:webHidden/>
          </w:rPr>
          <w:t>10</w:t>
        </w:r>
        <w:r w:rsidR="00EF1467">
          <w:rPr>
            <w:noProof/>
            <w:webHidden/>
          </w:rPr>
          <w:fldChar w:fldCharType="end"/>
        </w:r>
      </w:hyperlink>
    </w:p>
    <w:p w:rsidR="00EF1467" w:rsidRDefault="005D350E">
      <w:pPr>
        <w:pStyle w:val="Verzeichnis2"/>
        <w:tabs>
          <w:tab w:val="left" w:pos="880"/>
          <w:tab w:val="right" w:leader="dot" w:pos="8210"/>
        </w:tabs>
        <w:rPr>
          <w:rFonts w:asciiTheme="minorHAnsi" w:eastAsiaTheme="minorEastAsia" w:hAnsiTheme="minorHAnsi"/>
          <w:noProof/>
          <w:lang w:eastAsia="de-AT"/>
        </w:rPr>
      </w:pPr>
      <w:hyperlink w:anchor="_Toc439251643" w:history="1">
        <w:r w:rsidR="00EF1467" w:rsidRPr="002A737A">
          <w:rPr>
            <w:rStyle w:val="Hyperlink"/>
            <w:noProof/>
          </w:rPr>
          <w:t>4.2</w:t>
        </w:r>
        <w:r w:rsidR="00EF1467">
          <w:rPr>
            <w:rFonts w:asciiTheme="minorHAnsi" w:eastAsiaTheme="minorEastAsia" w:hAnsiTheme="minorHAnsi"/>
            <w:noProof/>
            <w:lang w:eastAsia="de-AT"/>
          </w:rPr>
          <w:tab/>
        </w:r>
        <w:r w:rsidR="00EF1467" w:rsidRPr="002A737A">
          <w:rPr>
            <w:rStyle w:val="Hyperlink"/>
            <w:noProof/>
          </w:rPr>
          <w:t>Web interface</w:t>
        </w:r>
        <w:r w:rsidR="00EF1467">
          <w:rPr>
            <w:noProof/>
            <w:webHidden/>
          </w:rPr>
          <w:tab/>
        </w:r>
        <w:r w:rsidR="00EF1467">
          <w:rPr>
            <w:noProof/>
            <w:webHidden/>
          </w:rPr>
          <w:fldChar w:fldCharType="begin"/>
        </w:r>
        <w:r w:rsidR="00EF1467">
          <w:rPr>
            <w:noProof/>
            <w:webHidden/>
          </w:rPr>
          <w:instrText xml:space="preserve"> PAGEREF _Toc439251643 \h </w:instrText>
        </w:r>
        <w:r w:rsidR="00EF1467">
          <w:rPr>
            <w:noProof/>
            <w:webHidden/>
          </w:rPr>
        </w:r>
        <w:r w:rsidR="00EF1467">
          <w:rPr>
            <w:noProof/>
            <w:webHidden/>
          </w:rPr>
          <w:fldChar w:fldCharType="separate"/>
        </w:r>
        <w:r w:rsidR="00EF1467">
          <w:rPr>
            <w:noProof/>
            <w:webHidden/>
          </w:rPr>
          <w:t>10</w:t>
        </w:r>
        <w:r w:rsidR="00EF1467">
          <w:rPr>
            <w:noProof/>
            <w:webHidden/>
          </w:rPr>
          <w:fldChar w:fldCharType="end"/>
        </w:r>
      </w:hyperlink>
    </w:p>
    <w:p w:rsidR="00EF1467" w:rsidRDefault="005D350E">
      <w:pPr>
        <w:pStyle w:val="Verzeichnis2"/>
        <w:tabs>
          <w:tab w:val="left" w:pos="880"/>
          <w:tab w:val="right" w:leader="dot" w:pos="8210"/>
        </w:tabs>
        <w:rPr>
          <w:rFonts w:asciiTheme="minorHAnsi" w:eastAsiaTheme="minorEastAsia" w:hAnsiTheme="minorHAnsi"/>
          <w:noProof/>
          <w:lang w:eastAsia="de-AT"/>
        </w:rPr>
      </w:pPr>
      <w:hyperlink w:anchor="_Toc439251644" w:history="1">
        <w:r w:rsidR="00EF1467" w:rsidRPr="002A737A">
          <w:rPr>
            <w:rStyle w:val="Hyperlink"/>
            <w:noProof/>
          </w:rPr>
          <w:t>4.3</w:t>
        </w:r>
        <w:r w:rsidR="00EF1467">
          <w:rPr>
            <w:rFonts w:asciiTheme="minorHAnsi" w:eastAsiaTheme="minorEastAsia" w:hAnsiTheme="minorHAnsi"/>
            <w:noProof/>
            <w:lang w:eastAsia="de-AT"/>
          </w:rPr>
          <w:tab/>
        </w:r>
        <w:r w:rsidR="00EF1467" w:rsidRPr="002A737A">
          <w:rPr>
            <w:rStyle w:val="Hyperlink"/>
            <w:noProof/>
          </w:rPr>
          <w:t>Remote support drawing feature</w:t>
        </w:r>
        <w:r w:rsidR="00EF1467">
          <w:rPr>
            <w:noProof/>
            <w:webHidden/>
          </w:rPr>
          <w:tab/>
        </w:r>
        <w:r w:rsidR="00EF1467">
          <w:rPr>
            <w:noProof/>
            <w:webHidden/>
          </w:rPr>
          <w:fldChar w:fldCharType="begin"/>
        </w:r>
        <w:r w:rsidR="00EF1467">
          <w:rPr>
            <w:noProof/>
            <w:webHidden/>
          </w:rPr>
          <w:instrText xml:space="preserve"> PAGEREF _Toc439251644 \h </w:instrText>
        </w:r>
        <w:r w:rsidR="00EF1467">
          <w:rPr>
            <w:noProof/>
            <w:webHidden/>
          </w:rPr>
        </w:r>
        <w:r w:rsidR="00EF1467">
          <w:rPr>
            <w:noProof/>
            <w:webHidden/>
          </w:rPr>
          <w:fldChar w:fldCharType="separate"/>
        </w:r>
        <w:r w:rsidR="00EF1467">
          <w:rPr>
            <w:noProof/>
            <w:webHidden/>
          </w:rPr>
          <w:t>10</w:t>
        </w:r>
        <w:r w:rsidR="00EF1467">
          <w:rPr>
            <w:noProof/>
            <w:webHidden/>
          </w:rPr>
          <w:fldChar w:fldCharType="end"/>
        </w:r>
      </w:hyperlink>
    </w:p>
    <w:p w:rsidR="00EF1467" w:rsidRDefault="005D350E">
      <w:pPr>
        <w:pStyle w:val="Verzeichnis1"/>
        <w:tabs>
          <w:tab w:val="left" w:pos="440"/>
          <w:tab w:val="right" w:leader="dot" w:pos="8210"/>
        </w:tabs>
        <w:rPr>
          <w:rFonts w:asciiTheme="minorHAnsi" w:eastAsiaTheme="minorEastAsia" w:hAnsiTheme="minorHAnsi"/>
          <w:noProof/>
          <w:lang w:eastAsia="de-AT"/>
        </w:rPr>
      </w:pPr>
      <w:hyperlink w:anchor="_Toc439251645" w:history="1">
        <w:r w:rsidR="00EF1467" w:rsidRPr="002A737A">
          <w:rPr>
            <w:rStyle w:val="Hyperlink"/>
            <w:noProof/>
          </w:rPr>
          <w:t>5</w:t>
        </w:r>
        <w:r w:rsidR="00EF1467">
          <w:rPr>
            <w:rFonts w:asciiTheme="minorHAnsi" w:eastAsiaTheme="minorEastAsia" w:hAnsiTheme="minorHAnsi"/>
            <w:noProof/>
            <w:lang w:eastAsia="de-AT"/>
          </w:rPr>
          <w:tab/>
        </w:r>
        <w:r w:rsidR="00EF1467" w:rsidRPr="002A737A">
          <w:rPr>
            <w:rStyle w:val="Hyperlink"/>
            <w:noProof/>
          </w:rPr>
          <w:t>Evaluation</w:t>
        </w:r>
        <w:r w:rsidR="00EF1467">
          <w:rPr>
            <w:noProof/>
            <w:webHidden/>
          </w:rPr>
          <w:tab/>
        </w:r>
        <w:r w:rsidR="00EF1467">
          <w:rPr>
            <w:noProof/>
            <w:webHidden/>
          </w:rPr>
          <w:fldChar w:fldCharType="begin"/>
        </w:r>
        <w:r w:rsidR="00EF1467">
          <w:rPr>
            <w:noProof/>
            <w:webHidden/>
          </w:rPr>
          <w:instrText xml:space="preserve"> PAGEREF _Toc439251645 \h </w:instrText>
        </w:r>
        <w:r w:rsidR="00EF1467">
          <w:rPr>
            <w:noProof/>
            <w:webHidden/>
          </w:rPr>
        </w:r>
        <w:r w:rsidR="00EF1467">
          <w:rPr>
            <w:noProof/>
            <w:webHidden/>
          </w:rPr>
          <w:fldChar w:fldCharType="separate"/>
        </w:r>
        <w:r w:rsidR="00EF1467">
          <w:rPr>
            <w:noProof/>
            <w:webHidden/>
          </w:rPr>
          <w:t>11</w:t>
        </w:r>
        <w:r w:rsidR="00EF1467">
          <w:rPr>
            <w:noProof/>
            <w:webHidden/>
          </w:rPr>
          <w:fldChar w:fldCharType="end"/>
        </w:r>
      </w:hyperlink>
    </w:p>
    <w:p w:rsidR="00EF1467" w:rsidRDefault="005D350E">
      <w:pPr>
        <w:pStyle w:val="Verzeichnis1"/>
        <w:tabs>
          <w:tab w:val="left" w:pos="440"/>
          <w:tab w:val="right" w:leader="dot" w:pos="8210"/>
        </w:tabs>
        <w:rPr>
          <w:rFonts w:asciiTheme="minorHAnsi" w:eastAsiaTheme="minorEastAsia" w:hAnsiTheme="minorHAnsi"/>
          <w:noProof/>
          <w:lang w:eastAsia="de-AT"/>
        </w:rPr>
      </w:pPr>
      <w:hyperlink w:anchor="_Toc439251646" w:history="1">
        <w:r w:rsidR="00EF1467" w:rsidRPr="002A737A">
          <w:rPr>
            <w:rStyle w:val="Hyperlink"/>
            <w:noProof/>
          </w:rPr>
          <w:t>6</w:t>
        </w:r>
        <w:r w:rsidR="00EF1467">
          <w:rPr>
            <w:rFonts w:asciiTheme="minorHAnsi" w:eastAsiaTheme="minorEastAsia" w:hAnsiTheme="minorHAnsi"/>
            <w:noProof/>
            <w:lang w:eastAsia="de-AT"/>
          </w:rPr>
          <w:tab/>
        </w:r>
        <w:r w:rsidR="00EF1467" w:rsidRPr="002A737A">
          <w:rPr>
            <w:rStyle w:val="Hyperlink"/>
            <w:noProof/>
          </w:rPr>
          <w:t>Conclusion</w:t>
        </w:r>
        <w:r w:rsidR="00EF1467">
          <w:rPr>
            <w:noProof/>
            <w:webHidden/>
          </w:rPr>
          <w:tab/>
        </w:r>
        <w:r w:rsidR="00EF1467">
          <w:rPr>
            <w:noProof/>
            <w:webHidden/>
          </w:rPr>
          <w:fldChar w:fldCharType="begin"/>
        </w:r>
        <w:r w:rsidR="00EF1467">
          <w:rPr>
            <w:noProof/>
            <w:webHidden/>
          </w:rPr>
          <w:instrText xml:space="preserve"> PAGEREF _Toc439251646 \h </w:instrText>
        </w:r>
        <w:r w:rsidR="00EF1467">
          <w:rPr>
            <w:noProof/>
            <w:webHidden/>
          </w:rPr>
        </w:r>
        <w:r w:rsidR="00EF1467">
          <w:rPr>
            <w:noProof/>
            <w:webHidden/>
          </w:rPr>
          <w:fldChar w:fldCharType="separate"/>
        </w:r>
        <w:r w:rsidR="00EF1467">
          <w:rPr>
            <w:noProof/>
            <w:webHidden/>
          </w:rPr>
          <w:t>12</w:t>
        </w:r>
        <w:r w:rsidR="00EF1467">
          <w:rPr>
            <w:noProof/>
            <w:webHidden/>
          </w:rPr>
          <w:fldChar w:fldCharType="end"/>
        </w:r>
      </w:hyperlink>
    </w:p>
    <w:p w:rsidR="00EF1467" w:rsidRDefault="005D350E">
      <w:pPr>
        <w:pStyle w:val="Verzeichnis1"/>
        <w:tabs>
          <w:tab w:val="right" w:leader="dot" w:pos="8210"/>
        </w:tabs>
        <w:rPr>
          <w:rFonts w:asciiTheme="minorHAnsi" w:eastAsiaTheme="minorEastAsia" w:hAnsiTheme="minorHAnsi"/>
          <w:noProof/>
          <w:lang w:eastAsia="de-AT"/>
        </w:rPr>
      </w:pPr>
      <w:hyperlink w:anchor="_Toc439251647" w:history="1">
        <w:r w:rsidR="00EF1467" w:rsidRPr="002A737A">
          <w:rPr>
            <w:rStyle w:val="Hyperlink"/>
            <w:noProof/>
          </w:rPr>
          <w:t>List of figures</w:t>
        </w:r>
        <w:r w:rsidR="00EF1467">
          <w:rPr>
            <w:noProof/>
            <w:webHidden/>
          </w:rPr>
          <w:tab/>
        </w:r>
        <w:r w:rsidR="00EF1467">
          <w:rPr>
            <w:noProof/>
            <w:webHidden/>
          </w:rPr>
          <w:fldChar w:fldCharType="begin"/>
        </w:r>
        <w:r w:rsidR="00EF1467">
          <w:rPr>
            <w:noProof/>
            <w:webHidden/>
          </w:rPr>
          <w:instrText xml:space="preserve"> PAGEREF _Toc439251647 \h </w:instrText>
        </w:r>
        <w:r w:rsidR="00EF1467">
          <w:rPr>
            <w:noProof/>
            <w:webHidden/>
          </w:rPr>
        </w:r>
        <w:r w:rsidR="00EF1467">
          <w:rPr>
            <w:noProof/>
            <w:webHidden/>
          </w:rPr>
          <w:fldChar w:fldCharType="separate"/>
        </w:r>
        <w:r w:rsidR="00EF1467">
          <w:rPr>
            <w:noProof/>
            <w:webHidden/>
          </w:rPr>
          <w:t>13</w:t>
        </w:r>
        <w:r w:rsidR="00EF1467">
          <w:rPr>
            <w:noProof/>
            <w:webHidden/>
          </w:rPr>
          <w:fldChar w:fldCharType="end"/>
        </w:r>
      </w:hyperlink>
    </w:p>
    <w:p w:rsidR="00EF1467" w:rsidRDefault="005D350E">
      <w:pPr>
        <w:pStyle w:val="Verzeichnis1"/>
        <w:tabs>
          <w:tab w:val="right" w:leader="dot" w:pos="8210"/>
        </w:tabs>
        <w:rPr>
          <w:rFonts w:asciiTheme="minorHAnsi" w:eastAsiaTheme="minorEastAsia" w:hAnsiTheme="minorHAnsi"/>
          <w:noProof/>
          <w:lang w:eastAsia="de-AT"/>
        </w:rPr>
      </w:pPr>
      <w:hyperlink w:anchor="_Toc439251648" w:history="1">
        <w:r w:rsidR="00EF1467" w:rsidRPr="002A737A">
          <w:rPr>
            <w:rStyle w:val="Hyperlink"/>
            <w:noProof/>
          </w:rPr>
          <w:t>List of tables</w:t>
        </w:r>
        <w:r w:rsidR="00EF1467">
          <w:rPr>
            <w:noProof/>
            <w:webHidden/>
          </w:rPr>
          <w:tab/>
        </w:r>
        <w:r w:rsidR="00EF1467">
          <w:rPr>
            <w:noProof/>
            <w:webHidden/>
          </w:rPr>
          <w:fldChar w:fldCharType="begin"/>
        </w:r>
        <w:r w:rsidR="00EF1467">
          <w:rPr>
            <w:noProof/>
            <w:webHidden/>
          </w:rPr>
          <w:instrText xml:space="preserve"> PAGEREF _Toc439251648 \h </w:instrText>
        </w:r>
        <w:r w:rsidR="00EF1467">
          <w:rPr>
            <w:noProof/>
            <w:webHidden/>
          </w:rPr>
        </w:r>
        <w:r w:rsidR="00EF1467">
          <w:rPr>
            <w:noProof/>
            <w:webHidden/>
          </w:rPr>
          <w:fldChar w:fldCharType="separate"/>
        </w:r>
        <w:r w:rsidR="00EF1467">
          <w:rPr>
            <w:noProof/>
            <w:webHidden/>
          </w:rPr>
          <w:t>14</w:t>
        </w:r>
        <w:r w:rsidR="00EF1467">
          <w:rPr>
            <w:noProof/>
            <w:webHidden/>
          </w:rPr>
          <w:fldChar w:fldCharType="end"/>
        </w:r>
      </w:hyperlink>
    </w:p>
    <w:p w:rsidR="00EF1467" w:rsidRDefault="005D350E">
      <w:pPr>
        <w:pStyle w:val="Verzeichnis1"/>
        <w:tabs>
          <w:tab w:val="right" w:leader="dot" w:pos="8210"/>
        </w:tabs>
        <w:rPr>
          <w:rFonts w:asciiTheme="minorHAnsi" w:eastAsiaTheme="minorEastAsia" w:hAnsiTheme="minorHAnsi"/>
          <w:noProof/>
          <w:lang w:eastAsia="de-AT"/>
        </w:rPr>
      </w:pPr>
      <w:hyperlink w:anchor="_Toc439251649" w:history="1">
        <w:r w:rsidR="00EF1467" w:rsidRPr="002A737A">
          <w:rPr>
            <w:rStyle w:val="Hyperlink"/>
            <w:noProof/>
          </w:rPr>
          <w:t>Bibliography</w:t>
        </w:r>
        <w:r w:rsidR="00EF1467">
          <w:rPr>
            <w:noProof/>
            <w:webHidden/>
          </w:rPr>
          <w:tab/>
        </w:r>
        <w:r w:rsidR="00EF1467">
          <w:rPr>
            <w:noProof/>
            <w:webHidden/>
          </w:rPr>
          <w:fldChar w:fldCharType="begin"/>
        </w:r>
        <w:r w:rsidR="00EF1467">
          <w:rPr>
            <w:noProof/>
            <w:webHidden/>
          </w:rPr>
          <w:instrText xml:space="preserve"> PAGEREF _Toc439251649 \h </w:instrText>
        </w:r>
        <w:r w:rsidR="00EF1467">
          <w:rPr>
            <w:noProof/>
            <w:webHidden/>
          </w:rPr>
        </w:r>
        <w:r w:rsidR="00EF1467">
          <w:rPr>
            <w:noProof/>
            <w:webHidden/>
          </w:rPr>
          <w:fldChar w:fldCharType="separate"/>
        </w:r>
        <w:r w:rsidR="00EF1467">
          <w:rPr>
            <w:noProof/>
            <w:webHidden/>
          </w:rPr>
          <w:t>15</w:t>
        </w:r>
        <w:r w:rsidR="00EF1467">
          <w:rPr>
            <w:noProof/>
            <w:webHidden/>
          </w:rPr>
          <w:fldChar w:fldCharType="end"/>
        </w:r>
      </w:hyperlink>
    </w:p>
    <w:p w:rsidR="002E627A" w:rsidRDefault="00BE3CEB">
      <w:pPr>
        <w:spacing w:line="276" w:lineRule="auto"/>
      </w:pPr>
      <w:r>
        <w:fldChar w:fldCharType="end"/>
      </w:r>
      <w:r w:rsidR="002E627A">
        <w:br w:type="page"/>
      </w:r>
    </w:p>
    <w:p w:rsidR="00C22115" w:rsidRDefault="002E627A" w:rsidP="002E627A">
      <w:pPr>
        <w:pStyle w:val="berschriftohneNummerierung"/>
      </w:pPr>
      <w:bookmarkStart w:id="0" w:name="_Toc439251630"/>
      <w:r>
        <w:lastRenderedPageBreak/>
        <w:t>Abstract</w:t>
      </w:r>
      <w:bookmarkEnd w:id="0"/>
    </w:p>
    <w:p w:rsidR="002E627A" w:rsidRDefault="002E627A">
      <w:pPr>
        <w:spacing w:line="276" w:lineRule="auto"/>
      </w:pPr>
      <w:r>
        <w:br w:type="page"/>
      </w:r>
    </w:p>
    <w:p w:rsidR="002E627A" w:rsidRDefault="002E627A" w:rsidP="002E627A">
      <w:pPr>
        <w:pStyle w:val="berschrift1"/>
      </w:pPr>
      <w:bookmarkStart w:id="1" w:name="_Toc438987629"/>
      <w:bookmarkStart w:id="2" w:name="_Toc439251631"/>
      <w:r>
        <w:lastRenderedPageBreak/>
        <w:t>Introduction</w:t>
      </w:r>
      <w:bookmarkEnd w:id="1"/>
      <w:bookmarkEnd w:id="2"/>
    </w:p>
    <w:p w:rsidR="00AC486F" w:rsidRPr="00AC486F" w:rsidRDefault="00AC486F" w:rsidP="00AC486F">
      <w:r w:rsidRPr="00AC486F">
        <w:t>Assistive technology has been in use in factories for a few years now. Also known as remote support applications, they enable on-site personnel to repair malfunctions under support of experts, while they are connected via audio and video stream. For companies, this brings the substantial advantage that disruptions can be repaired significantly quicker, without the necessity of an expert having to be physically present.</w:t>
      </w:r>
    </w:p>
    <w:p w:rsidR="002E627A" w:rsidRDefault="002E627A">
      <w:pPr>
        <w:spacing w:line="276" w:lineRule="auto"/>
      </w:pPr>
      <w:r>
        <w:br w:type="page"/>
      </w:r>
    </w:p>
    <w:p w:rsidR="002E627A" w:rsidRDefault="002E627A" w:rsidP="002E627A">
      <w:pPr>
        <w:pStyle w:val="berschrift1"/>
      </w:pPr>
      <w:bookmarkStart w:id="3" w:name="_Toc438987630"/>
      <w:bookmarkStart w:id="4" w:name="_Toc439251632"/>
      <w:r>
        <w:lastRenderedPageBreak/>
        <w:t>Concept</w:t>
      </w:r>
      <w:bookmarkEnd w:id="3"/>
      <w:bookmarkEnd w:id="4"/>
    </w:p>
    <w:p w:rsidR="002E627A" w:rsidRDefault="002E627A">
      <w:pPr>
        <w:spacing w:line="276" w:lineRule="auto"/>
      </w:pPr>
      <w:r>
        <w:br w:type="page"/>
      </w:r>
    </w:p>
    <w:p w:rsidR="002E627A" w:rsidRDefault="002E627A" w:rsidP="002E627A">
      <w:pPr>
        <w:pStyle w:val="berschrift1"/>
      </w:pPr>
      <w:bookmarkStart w:id="5" w:name="_Toc438987631"/>
      <w:bookmarkStart w:id="6" w:name="_Toc439251633"/>
      <w:r>
        <w:lastRenderedPageBreak/>
        <w:t>WebRTC</w:t>
      </w:r>
      <w:bookmarkEnd w:id="5"/>
      <w:bookmarkEnd w:id="6"/>
    </w:p>
    <w:p w:rsidR="002E627A" w:rsidRDefault="002E627A" w:rsidP="00EF1467">
      <w:pPr>
        <w:pStyle w:val="berschrift3"/>
      </w:pPr>
      <w:bookmarkStart w:id="7" w:name="_Toc438987632"/>
      <w:bookmarkStart w:id="8" w:name="_Toc439251634"/>
      <w:r>
        <w:t>Overview</w:t>
      </w:r>
      <w:bookmarkEnd w:id="7"/>
      <w:bookmarkEnd w:id="8"/>
    </w:p>
    <w:p w:rsidR="002E627A" w:rsidRPr="002E627A" w:rsidRDefault="002E627A" w:rsidP="002E627A"/>
    <w:p w:rsidR="002E627A" w:rsidRDefault="002E627A" w:rsidP="002E627A">
      <w:pPr>
        <w:pStyle w:val="berschrift2"/>
      </w:pPr>
      <w:bookmarkStart w:id="9" w:name="_Toc438987633"/>
      <w:bookmarkStart w:id="10" w:name="_Toc439251635"/>
      <w:r>
        <w:t>API components</w:t>
      </w:r>
      <w:bookmarkEnd w:id="9"/>
      <w:bookmarkEnd w:id="10"/>
    </w:p>
    <w:p w:rsidR="002E627A" w:rsidRDefault="005A0CD1" w:rsidP="002E627A">
      <w:r>
        <w:t>WebRTC consists of three main components, which developers have to implement and connect together</w:t>
      </w:r>
      <w:r w:rsidR="00B476AE">
        <w:t xml:space="preserve"> in order for the application to work as intended</w:t>
      </w:r>
      <w:r>
        <w:t>. These components are called MediaStream, PeerConnection and DataChannel. The functionality and details of all three will be explained in the following section.</w:t>
      </w:r>
    </w:p>
    <w:p w:rsidR="005A0CD1" w:rsidRDefault="005A0CD1" w:rsidP="005A0CD1">
      <w:pPr>
        <w:pStyle w:val="berschrift3"/>
      </w:pPr>
      <w:bookmarkStart w:id="11" w:name="_Toc439251636"/>
      <w:r>
        <w:t>MediaStream</w:t>
      </w:r>
      <w:bookmarkEnd w:id="11"/>
    </w:p>
    <w:p w:rsidR="005A0CD1" w:rsidRDefault="00471DD3" w:rsidP="005A0CD1">
      <w:r>
        <w:t xml:space="preserve">To broadcast audio and video streams over the Internet, </w:t>
      </w:r>
      <w:r>
        <w:rPr>
          <w:i/>
        </w:rPr>
        <w:t>MediaStream</w:t>
      </w:r>
      <w:r>
        <w:t xml:space="preserve"> objects are used. They enable the developer to interact with the streams, like displaying it in the browser window, taking snapshots or sending it to other users (</w:t>
      </w:r>
      <w:r w:rsidR="001B2B06">
        <w:t xml:space="preserve">cf. </w:t>
      </w:r>
      <w:r>
        <w:t>Loreto &amp; Romano 2014</w:t>
      </w:r>
      <w:r w:rsidR="00061120">
        <w:t>, p. 6</w:t>
      </w:r>
      <w:r>
        <w:t>).</w:t>
      </w:r>
    </w:p>
    <w:p w:rsidR="00061120" w:rsidRDefault="008A6B1F" w:rsidP="005A0CD1">
      <w:r>
        <w:t xml:space="preserve">Before using a MediaStream object, it is necessary to get access to a media stream from a local media-capture device. This could be a camera from a laptop or a smartphone </w:t>
      </w:r>
      <w:r w:rsidR="00510841">
        <w:t>or a microphone.</w:t>
      </w:r>
      <w:r w:rsidR="00E1170B">
        <w:t xml:space="preserve"> </w:t>
      </w:r>
      <w:r w:rsidR="00661168">
        <w:t xml:space="preserve">Developers can request access to these </w:t>
      </w:r>
      <w:r w:rsidR="00661168">
        <w:rPr>
          <w:i/>
        </w:rPr>
        <w:t>LocalMediaStreams</w:t>
      </w:r>
      <w:r w:rsidR="00661168">
        <w:t xml:space="preserve"> through the function </w:t>
      </w:r>
      <w:r w:rsidR="00661168" w:rsidRPr="00224CA9">
        <w:rPr>
          <w:i/>
        </w:rPr>
        <w:t>navigator.getUserMedia()</w:t>
      </w:r>
      <w:r w:rsidR="00661168">
        <w:t xml:space="preserve">. </w:t>
      </w:r>
      <w:r w:rsidR="00F77F47">
        <w:t>It is possible to specify the type of LocalMediaStream to be requested, audio, video or both. (</w:t>
      </w:r>
      <w:r w:rsidR="001B2B06">
        <w:t xml:space="preserve">cf. </w:t>
      </w:r>
      <w:r w:rsidR="00F77F47">
        <w:t>Loreto &amp; Romano 2014, p. 6).</w:t>
      </w:r>
    </w:p>
    <w:p w:rsidR="00F77F47" w:rsidRDefault="008A6A73" w:rsidP="005A0CD1">
      <w:r>
        <w:t>In JavaScript, the access to local media-capture devices is handled via opt-in approval from the user. When developers call the navigator.getUserMedia() function for the first time, a pop-up window asks the users if they want to grant the application access to the specified media-capture devices. This approval can be revoked by both users and developer</w:t>
      </w:r>
      <w:r w:rsidR="006F6A0F">
        <w:t>s</w:t>
      </w:r>
      <w:r>
        <w:t xml:space="preserve"> at any</w:t>
      </w:r>
      <w:r w:rsidR="006F6A0F">
        <w:t xml:space="preserve"> time so the application </w:t>
      </w:r>
      <w:r w:rsidR="001338C6">
        <w:t>no longer has access</w:t>
      </w:r>
      <w:r w:rsidR="006F6A0F">
        <w:t xml:space="preserve"> to the camera or microphone.</w:t>
      </w:r>
    </w:p>
    <w:p w:rsidR="000E39A8" w:rsidRDefault="000E39A8" w:rsidP="005A0CD1">
      <w:r>
        <w:t xml:space="preserve">In November 2015, Google Chrome removed the possibility </w:t>
      </w:r>
      <w:r w:rsidR="00E03052">
        <w:t xml:space="preserve">to use navigator.getUserMedia() on web pages that do not support HTTP Secure (HTTPS). With HTTPS, all data transfer around the web page connection is encrypted with Transport Layer </w:t>
      </w:r>
      <w:r w:rsidR="00224CA9">
        <w:t xml:space="preserve">Security (TLS), thus </w:t>
      </w:r>
      <w:r w:rsidR="00E57A9B">
        <w:t>ensuring that the data is not transferred in pla</w:t>
      </w:r>
      <w:r w:rsidR="00D22C94">
        <w:t xml:space="preserve">in </w:t>
      </w:r>
      <w:r w:rsidR="00E57A9B">
        <w:t xml:space="preserve">text. </w:t>
      </w:r>
      <w:r w:rsidR="00E03052">
        <w:t>(REFERENCE?)</w:t>
      </w:r>
    </w:p>
    <w:p w:rsidR="007B5285" w:rsidRDefault="007B5285" w:rsidP="007B5285">
      <w:pPr>
        <w:pStyle w:val="berschrift3"/>
      </w:pPr>
      <w:bookmarkStart w:id="12" w:name="_Toc439251637"/>
      <w:r>
        <w:lastRenderedPageBreak/>
        <w:t>PeerConnection</w:t>
      </w:r>
      <w:bookmarkEnd w:id="12"/>
    </w:p>
    <w:p w:rsidR="007B5285" w:rsidRDefault="000F3F26" w:rsidP="007B5285">
      <w:r>
        <w:t xml:space="preserve">Instances of </w:t>
      </w:r>
      <w:r>
        <w:rPr>
          <w:i/>
        </w:rPr>
        <w:t>PeerConnections</w:t>
      </w:r>
      <w:r>
        <w:t xml:space="preserve"> allow users to communicate with each other peer-to-peer, </w:t>
      </w:r>
      <w:r w:rsidR="00CD5564">
        <w:t xml:space="preserve">i.e. directly from one browser to another, </w:t>
      </w:r>
      <w:r>
        <w:t>without any web servers involved.</w:t>
      </w:r>
      <w:r w:rsidR="00CD5564">
        <w:t xml:space="preserve"> I</w:t>
      </w:r>
      <w:r w:rsidR="00B0799D">
        <w:t>t has to be noted</w:t>
      </w:r>
      <w:r w:rsidR="00CD5564">
        <w:t>, however,</w:t>
      </w:r>
      <w:r w:rsidR="00B0799D">
        <w:t xml:space="preserve"> that a web server is always necessary for setting up a PeerConnection</w:t>
      </w:r>
      <w:r w:rsidR="00CD5564">
        <w:t xml:space="preserve"> between</w:t>
      </w:r>
      <w:r w:rsidR="00B0799D">
        <w:t xml:space="preserve"> two </w:t>
      </w:r>
      <w:r w:rsidR="00CD5564">
        <w:t>users, in order for them to find each other. This normally happens when both</w:t>
      </w:r>
      <w:r w:rsidR="00EE5F11">
        <w:t xml:space="preserve"> users visit the same web page, running on a web server which handles the peer connection setup between users. </w:t>
      </w:r>
      <w:r w:rsidR="00B0799D">
        <w:t>Typically, the coordination of the connection setup is handled with XMLHttpRequests or WebSockets (</w:t>
      </w:r>
      <w:r w:rsidR="001B2B06">
        <w:t xml:space="preserve">cf. </w:t>
      </w:r>
      <w:r w:rsidR="00B0799D">
        <w:t>Loreto &amp; Romano 2014, p. 7).</w:t>
      </w:r>
    </w:p>
    <w:p w:rsidR="00CD5564" w:rsidRDefault="00CD5564" w:rsidP="00CD5564">
      <w:pPr>
        <w:pStyle w:val="berschrift3"/>
      </w:pPr>
      <w:bookmarkStart w:id="13" w:name="_Toc439251638"/>
      <w:r>
        <w:t>DataChannel</w:t>
      </w:r>
      <w:bookmarkEnd w:id="13"/>
    </w:p>
    <w:p w:rsidR="00CD5564" w:rsidRPr="00EE5F11" w:rsidRDefault="00EE5F11" w:rsidP="00CD5564">
      <w:r>
        <w:t xml:space="preserve">While the two previous components were mandatory for a successful WebRTC connection, the third one, </w:t>
      </w:r>
      <w:r>
        <w:rPr>
          <w:i/>
        </w:rPr>
        <w:t>DataChannel</w:t>
      </w:r>
      <w:r>
        <w:t xml:space="preserve">, is optional. It offers the possibility to send </w:t>
      </w:r>
      <w:r w:rsidR="00D070EA">
        <w:t>arbitrary data between users connected via a PeerConnection. The DataChannel API was modeled after the WebSocket API, with similar function calls (REFERENCE). Like WebSockets, DataChannels also offer a bidirectional connection. Developers can open an unlimited number of DataCha</w:t>
      </w:r>
      <w:r w:rsidR="00C8135D">
        <w:t xml:space="preserve">nnels within one PeerConnection, as long as each DataChannel </w:t>
      </w:r>
      <w:r w:rsidR="00CE106F">
        <w:t>is specified with a unique name (</w:t>
      </w:r>
      <w:r w:rsidR="001B2B06">
        <w:t xml:space="preserve">cf. </w:t>
      </w:r>
      <w:r w:rsidR="00CE106F">
        <w:t>Loreto &amp; Romano 2014, p. 8f).</w:t>
      </w:r>
    </w:p>
    <w:p w:rsidR="002E627A" w:rsidRDefault="002E627A" w:rsidP="002E627A">
      <w:pPr>
        <w:pStyle w:val="berschrift2"/>
      </w:pPr>
      <w:bookmarkStart w:id="14" w:name="_Toc438987634"/>
      <w:bookmarkStart w:id="15" w:name="_Toc439251639"/>
      <w:r>
        <w:t>Connection setup</w:t>
      </w:r>
      <w:bookmarkEnd w:id="14"/>
      <w:bookmarkEnd w:id="15"/>
    </w:p>
    <w:p w:rsidR="00346E53" w:rsidRDefault="00346E53" w:rsidP="00346E53">
      <w:pPr>
        <w:pStyle w:val="berschrift3"/>
      </w:pPr>
      <w:bookmarkStart w:id="16" w:name="_Toc439251640"/>
      <w:r>
        <w:t>The WebRTC triangle</w:t>
      </w:r>
      <w:bookmarkEnd w:id="16"/>
    </w:p>
    <w:p w:rsidR="00346E53" w:rsidRDefault="00346E53" w:rsidP="00355E1D">
      <w:r>
        <w:t xml:space="preserve">In the WebRTC architecture, the well-known client-server model of the Internet is extended with peer-to-peer connections between browsers. </w:t>
      </w:r>
      <w:r w:rsidR="00DE6335">
        <w:t xml:space="preserve">Loreto &amp; Romano (2014, p. 2) describe </w:t>
      </w:r>
      <w:r w:rsidR="00656EF3">
        <w:t>the usual scenario</w:t>
      </w:r>
      <w:r w:rsidR="00DE6335">
        <w:t xml:space="preserve"> </w:t>
      </w:r>
      <w:r w:rsidR="00656EF3">
        <w:t>„</w:t>
      </w:r>
      <w:r w:rsidR="00DE6335">
        <w:t>to be the one where both browsers are running the same web application, downloaded from the same web page“</w:t>
      </w:r>
      <w:r w:rsidR="00656EF3">
        <w:t>.</w:t>
      </w:r>
      <w:r w:rsidR="004B579F">
        <w:t xml:space="preserve"> This is illustrated in</w:t>
      </w:r>
      <w:r w:rsidR="00EB7D1B">
        <w:t xml:space="preserve"> </w:t>
      </w:r>
      <w:r w:rsidR="004131A8">
        <w:t>the figure below (Loreto &amp; Romano 2015, p. 3).</w:t>
      </w:r>
    </w:p>
    <w:p w:rsidR="00EB7D1B" w:rsidRDefault="00EB7D1B" w:rsidP="00EB7D1B">
      <w:pPr>
        <w:keepNext/>
      </w:pPr>
      <w:r>
        <w:rPr>
          <w:noProof/>
          <w:lang w:eastAsia="de-AT"/>
        </w:rPr>
        <w:lastRenderedPageBreak/>
        <w:drawing>
          <wp:inline distT="0" distB="0" distL="0" distR="0" wp14:anchorId="7BD8F9E3" wp14:editId="4DF767FC">
            <wp:extent cx="2981325" cy="2175561"/>
            <wp:effectExtent l="0" t="0" r="0" b="0"/>
            <wp:docPr id="1" name="Grafik 1" descr="C:\xampp\htdocs\web-rtc\thesis\images\WebRTC_tri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triang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1325" cy="2175561"/>
                    </a:xfrm>
                    <a:prstGeom prst="rect">
                      <a:avLst/>
                    </a:prstGeom>
                    <a:noFill/>
                    <a:ln>
                      <a:noFill/>
                    </a:ln>
                  </pic:spPr>
                </pic:pic>
              </a:graphicData>
            </a:graphic>
          </wp:inline>
        </w:drawing>
      </w:r>
    </w:p>
    <w:p w:rsidR="00EB7D1B" w:rsidRDefault="00EB7D1B" w:rsidP="00EB7D1B">
      <w:pPr>
        <w:pStyle w:val="Beschriftung"/>
      </w:pPr>
      <w:bookmarkStart w:id="17" w:name="_Toc439250562"/>
      <w:r>
        <w:t xml:space="preserve">Figure </w:t>
      </w:r>
      <w:r>
        <w:fldChar w:fldCharType="begin"/>
      </w:r>
      <w:r>
        <w:instrText xml:space="preserve"> SEQ Figure \* ARABIC </w:instrText>
      </w:r>
      <w:r>
        <w:fldChar w:fldCharType="separate"/>
      </w:r>
      <w:r>
        <w:rPr>
          <w:noProof/>
        </w:rPr>
        <w:t>1</w:t>
      </w:r>
      <w:r>
        <w:fldChar w:fldCharType="end"/>
      </w:r>
      <w:r>
        <w:t>: The WebRTC triangle</w:t>
      </w:r>
      <w:bookmarkEnd w:id="17"/>
    </w:p>
    <w:p w:rsidR="00BD23CF" w:rsidRPr="00BD23CF" w:rsidRDefault="00BD23CF" w:rsidP="00BD23CF">
      <w:r>
        <w:t>WebRTC web applications use web browsers as a communication interface between users. Developers implement the desired functionality using the standardized WebRTC API, written in JavaScript. This API handles the functions that are vital for a real-time communication application, like connection management, audio and video stream access and encodings as well as data encryption (cf. Loreto &amp; Romano 2014, p. 3f).</w:t>
      </w:r>
    </w:p>
    <w:p w:rsidR="002E627A" w:rsidRDefault="002E627A">
      <w:pPr>
        <w:spacing w:line="276" w:lineRule="auto"/>
      </w:pPr>
      <w:r>
        <w:br w:type="page"/>
      </w:r>
    </w:p>
    <w:p w:rsidR="002E627A" w:rsidRDefault="002E627A" w:rsidP="002E627A">
      <w:pPr>
        <w:pStyle w:val="berschrift1"/>
      </w:pPr>
      <w:bookmarkStart w:id="18" w:name="_Toc438987635"/>
      <w:bookmarkStart w:id="19" w:name="_Toc439251641"/>
      <w:r>
        <w:lastRenderedPageBreak/>
        <w:t>Prototype</w:t>
      </w:r>
      <w:bookmarkEnd w:id="18"/>
      <w:bookmarkEnd w:id="19"/>
    </w:p>
    <w:p w:rsidR="002E627A" w:rsidRDefault="002E627A" w:rsidP="002E627A">
      <w:pPr>
        <w:pStyle w:val="berschrift2"/>
      </w:pPr>
      <w:bookmarkStart w:id="20" w:name="_Toc438987636"/>
      <w:bookmarkStart w:id="21" w:name="_Toc439251642"/>
      <w:r>
        <w:t>Management server</w:t>
      </w:r>
      <w:bookmarkEnd w:id="20"/>
      <w:bookmarkEnd w:id="21"/>
    </w:p>
    <w:p w:rsidR="002E627A" w:rsidRDefault="002E627A" w:rsidP="002E627A"/>
    <w:p w:rsidR="002E627A" w:rsidRDefault="002E627A" w:rsidP="002E627A">
      <w:pPr>
        <w:pStyle w:val="berschrift2"/>
      </w:pPr>
      <w:bookmarkStart w:id="22" w:name="_Toc438987637"/>
      <w:bookmarkStart w:id="23" w:name="_Toc439251643"/>
      <w:r>
        <w:t>Web interface</w:t>
      </w:r>
      <w:bookmarkEnd w:id="22"/>
      <w:bookmarkEnd w:id="23"/>
    </w:p>
    <w:p w:rsidR="002E627A" w:rsidRDefault="002E627A" w:rsidP="002E627A"/>
    <w:p w:rsidR="002E627A" w:rsidRDefault="002E627A" w:rsidP="002E627A">
      <w:pPr>
        <w:pStyle w:val="berschrift2"/>
      </w:pPr>
      <w:bookmarkStart w:id="24" w:name="_Toc438987638"/>
      <w:bookmarkStart w:id="25" w:name="_Toc439251644"/>
      <w:r>
        <w:t>Remote support drawing feature</w:t>
      </w:r>
      <w:bookmarkEnd w:id="24"/>
      <w:bookmarkEnd w:id="25"/>
    </w:p>
    <w:p w:rsidR="002E627A" w:rsidRDefault="002E627A" w:rsidP="002E627A"/>
    <w:p w:rsidR="002E627A" w:rsidRDefault="002E627A">
      <w:pPr>
        <w:spacing w:line="276" w:lineRule="auto"/>
      </w:pPr>
      <w:r>
        <w:br w:type="page"/>
      </w:r>
    </w:p>
    <w:p w:rsidR="002E627A" w:rsidRDefault="002E627A" w:rsidP="002E627A">
      <w:pPr>
        <w:pStyle w:val="berschrift1"/>
      </w:pPr>
      <w:bookmarkStart w:id="26" w:name="_Toc438987639"/>
      <w:bookmarkStart w:id="27" w:name="_Toc439251645"/>
      <w:r>
        <w:lastRenderedPageBreak/>
        <w:t>Evaluation</w:t>
      </w:r>
      <w:bookmarkEnd w:id="26"/>
      <w:bookmarkEnd w:id="27"/>
    </w:p>
    <w:p w:rsidR="00BF635C" w:rsidRDefault="00BF635C">
      <w:pPr>
        <w:spacing w:line="276" w:lineRule="auto"/>
      </w:pPr>
      <w:r>
        <w:br w:type="page"/>
      </w:r>
    </w:p>
    <w:p w:rsidR="00BF635C" w:rsidRDefault="00BF635C" w:rsidP="00BF635C">
      <w:pPr>
        <w:pStyle w:val="berschrift1"/>
      </w:pPr>
      <w:r>
        <w:lastRenderedPageBreak/>
        <w:t>Possible extensions</w:t>
      </w:r>
    </w:p>
    <w:p w:rsidR="00324CB3" w:rsidRDefault="00324CB3" w:rsidP="00BF635C">
      <w:r>
        <w:t>At the time of writing, the prototype application is not suitable for use in a production environment. Several improvements and extensions would be necessary in order to remove the current limitations of the prototype.</w:t>
      </w:r>
      <w:r w:rsidR="00B320AB">
        <w:t xml:space="preserve"> A few suggestions for possible enhancements will be outlined in the following chapter.</w:t>
      </w:r>
    </w:p>
    <w:p w:rsidR="00F70548" w:rsidRDefault="00F70548" w:rsidP="00F70548">
      <w:pPr>
        <w:pStyle w:val="berschrift2"/>
      </w:pPr>
      <w:r>
        <w:t>Screenshots</w:t>
      </w:r>
    </w:p>
    <w:p w:rsidR="00F70548" w:rsidRPr="00F70548" w:rsidRDefault="00927432" w:rsidP="00F70548">
      <w:r>
        <w:t>A simple, though useful improvement would be the option to save screenshots from the video chat session. Additionally, these screenshots could be also sent to the other user via the web application.</w:t>
      </w:r>
      <w:r w:rsidR="0013269B">
        <w:t xml:space="preserve"> This functionality </w:t>
      </w:r>
      <w:r w:rsidR="00874ADA">
        <w:t>could be used versatilely, for the purpose of documentation or for easily assembling user guides for the repair of malfunctioning components.</w:t>
      </w:r>
    </w:p>
    <w:p w:rsidR="005F7253" w:rsidRDefault="005F7253" w:rsidP="005F7253">
      <w:pPr>
        <w:pStyle w:val="berschrift2"/>
      </w:pPr>
      <w:r>
        <w:t>User authentication</w:t>
      </w:r>
    </w:p>
    <w:p w:rsidR="005F7253" w:rsidRDefault="005F7253" w:rsidP="005F7253">
      <w:r>
        <w:t xml:space="preserve">One substantial improvement to the application would be user authentication. </w:t>
      </w:r>
      <w:r w:rsidRPr="005F7253">
        <w:t>So far, users are not required to provide a password, anyone can use the application. While this is fine and in fact convenient during the development process, it is incongruous for live operation and raises security issues. One possibility to implement such a functionality without signifcant effort would be to use OAuth, an open standard which „allows secure authorization in a simple and standard method“ (OAuth</w:t>
      </w:r>
      <w:r w:rsidR="001E3A85">
        <w:t xml:space="preserve"> n.d.</w:t>
      </w:r>
      <w:r w:rsidRPr="005F7253">
        <w:t xml:space="preserve">). With OAuth, users do not have to create a new account for using the application, but can instead use an existing account from popular </w:t>
      </w:r>
      <w:r>
        <w:t xml:space="preserve">web </w:t>
      </w:r>
      <w:r w:rsidRPr="005F7253">
        <w:t xml:space="preserve">sites like Facebook or Twitter </w:t>
      </w:r>
      <w:r>
        <w:t xml:space="preserve">for authentication </w:t>
      </w:r>
      <w:r w:rsidRPr="005F7253">
        <w:t>without giving away personal information about themselves.</w:t>
      </w:r>
    </w:p>
    <w:p w:rsidR="001E3A85" w:rsidRDefault="00E8393E" w:rsidP="0069244C">
      <w:pPr>
        <w:pStyle w:val="berschrift2"/>
      </w:pPr>
      <w:r>
        <w:t>E-m</w:t>
      </w:r>
      <w:r w:rsidR="0069244C">
        <w:t>ail invitations</w:t>
      </w:r>
    </w:p>
    <w:p w:rsidR="005C525E" w:rsidRDefault="00F63582" w:rsidP="005C525E">
      <w:r>
        <w:t xml:space="preserve">At present, users can only call other users via the web interace. Consequently, the called user must have the web page opened in order to be notified about the incoming call. One useful extension would be the possibility to invite other users to a session by entering their e-mail address. </w:t>
      </w:r>
      <w:r w:rsidR="0012143A">
        <w:t xml:space="preserve">On the management server, it would be necessary to implement some logic to generate a session id, save it along with other meta data about the session and send an e-mail with a clickable link </w:t>
      </w:r>
      <w:r w:rsidR="007E6164">
        <w:t xml:space="preserve">to the invited user </w:t>
      </w:r>
      <w:r w:rsidR="0012143A">
        <w:t xml:space="preserve">that leads </w:t>
      </w:r>
      <w:r w:rsidR="007E6164">
        <w:t xml:space="preserve">them </w:t>
      </w:r>
      <w:r w:rsidR="0012143A">
        <w:t>directly to chat session on the web page.</w:t>
      </w:r>
    </w:p>
    <w:p w:rsidR="00F10F96" w:rsidRDefault="00F10F96" w:rsidP="00F10F96">
      <w:pPr>
        <w:pStyle w:val="berschrift2"/>
      </w:pPr>
      <w:r>
        <w:t>Cross-platform application</w:t>
      </w:r>
    </w:p>
    <w:p w:rsidR="00F70548" w:rsidRDefault="0028254A" w:rsidP="005C525E">
      <w:r>
        <w:t xml:space="preserve">So far, the prototype application is only working in web browsers. While this offers flexibility, it would be useful to have a native app, especially for smartphones. Native </w:t>
      </w:r>
      <w:r>
        <w:lastRenderedPageBreak/>
        <w:t xml:space="preserve">app development, however, brings the disadvantage of having to implement the same application logic on multiple platforms. An economic solution to this problem would be the development of a cross-platform app, with a framework like Apache Cordova. </w:t>
      </w:r>
      <w:r w:rsidR="00902770">
        <w:t xml:space="preserve">It enables developers to generate native apps from one code base, through the use of HTML, </w:t>
      </w:r>
      <w:r w:rsidR="00A640B2">
        <w:t>CSS and JavaScript, though some functionalities might be limited in regard to traditional native app development. (REFERENCE)</w:t>
      </w:r>
    </w:p>
    <w:p w:rsidR="00A640B2" w:rsidRDefault="00A640B2" w:rsidP="00A640B2">
      <w:pPr>
        <w:pStyle w:val="berschrift2"/>
      </w:pPr>
      <w:r>
        <w:t>Sessions with more than two users</w:t>
      </w:r>
    </w:p>
    <w:p w:rsidR="00A640B2" w:rsidRPr="00A640B2" w:rsidRDefault="00A640B2" w:rsidP="00A640B2">
      <w:bookmarkStart w:id="28" w:name="_GoBack"/>
      <w:bookmarkEnd w:id="28"/>
    </w:p>
    <w:p w:rsidR="002E627A" w:rsidRDefault="002E627A">
      <w:pPr>
        <w:spacing w:line="276" w:lineRule="auto"/>
      </w:pPr>
      <w:r>
        <w:br w:type="page"/>
      </w:r>
    </w:p>
    <w:p w:rsidR="002E627A" w:rsidRDefault="002E627A" w:rsidP="002E627A">
      <w:pPr>
        <w:pStyle w:val="berschrift1"/>
      </w:pPr>
      <w:bookmarkStart w:id="29" w:name="_Toc438987640"/>
      <w:bookmarkStart w:id="30" w:name="_Toc439251646"/>
      <w:r>
        <w:lastRenderedPageBreak/>
        <w:t>Conclusion</w:t>
      </w:r>
      <w:bookmarkEnd w:id="29"/>
      <w:bookmarkEnd w:id="30"/>
    </w:p>
    <w:p w:rsidR="00BF635C" w:rsidRDefault="00BF635C" w:rsidP="008626E9"/>
    <w:p w:rsidR="008626E9" w:rsidRDefault="008626E9">
      <w:pPr>
        <w:spacing w:line="276" w:lineRule="auto"/>
      </w:pPr>
      <w:r>
        <w:br w:type="page"/>
      </w:r>
    </w:p>
    <w:p w:rsidR="008626E9" w:rsidRDefault="008626E9" w:rsidP="008626E9">
      <w:pPr>
        <w:pStyle w:val="berschriftohneNummerierung"/>
      </w:pPr>
      <w:bookmarkStart w:id="31" w:name="_Toc439251647"/>
      <w:r>
        <w:lastRenderedPageBreak/>
        <w:t>List of figures</w:t>
      </w:r>
      <w:bookmarkEnd w:id="31"/>
    </w:p>
    <w:p w:rsidR="00EB7D1B" w:rsidRDefault="00EB7D1B">
      <w:pPr>
        <w:pStyle w:val="Abbildungsverzeichnis"/>
        <w:tabs>
          <w:tab w:val="right" w:leader="dot" w:pos="8210"/>
        </w:tabs>
        <w:rPr>
          <w:noProof/>
        </w:rPr>
      </w:pPr>
      <w:r>
        <w:fldChar w:fldCharType="begin"/>
      </w:r>
      <w:r>
        <w:instrText xml:space="preserve"> TOC \h \z \c "Figure" </w:instrText>
      </w:r>
      <w:r>
        <w:fldChar w:fldCharType="separate"/>
      </w:r>
      <w:hyperlink w:anchor="_Toc439250562" w:history="1">
        <w:r w:rsidRPr="00AE7082">
          <w:rPr>
            <w:rStyle w:val="Hyperlink"/>
            <w:noProof/>
          </w:rPr>
          <w:t>Figure 1: The WebRTC triangle</w:t>
        </w:r>
        <w:r>
          <w:rPr>
            <w:noProof/>
            <w:webHidden/>
          </w:rPr>
          <w:tab/>
        </w:r>
        <w:r>
          <w:rPr>
            <w:noProof/>
            <w:webHidden/>
          </w:rPr>
          <w:fldChar w:fldCharType="begin"/>
        </w:r>
        <w:r>
          <w:rPr>
            <w:noProof/>
            <w:webHidden/>
          </w:rPr>
          <w:instrText xml:space="preserve"> PAGEREF _Toc439250562 \h </w:instrText>
        </w:r>
        <w:r>
          <w:rPr>
            <w:noProof/>
            <w:webHidden/>
          </w:rPr>
        </w:r>
        <w:r>
          <w:rPr>
            <w:noProof/>
            <w:webHidden/>
          </w:rPr>
          <w:fldChar w:fldCharType="separate"/>
        </w:r>
        <w:r>
          <w:rPr>
            <w:noProof/>
            <w:webHidden/>
          </w:rPr>
          <w:t>9</w:t>
        </w:r>
        <w:r>
          <w:rPr>
            <w:noProof/>
            <w:webHidden/>
          </w:rPr>
          <w:fldChar w:fldCharType="end"/>
        </w:r>
      </w:hyperlink>
    </w:p>
    <w:p w:rsidR="00743CCE" w:rsidRDefault="00EB7D1B">
      <w:pPr>
        <w:spacing w:line="276" w:lineRule="auto"/>
      </w:pPr>
      <w:r>
        <w:fldChar w:fldCharType="end"/>
      </w:r>
    </w:p>
    <w:p w:rsidR="008626E9" w:rsidRDefault="008626E9">
      <w:pPr>
        <w:spacing w:line="276" w:lineRule="auto"/>
      </w:pPr>
      <w:r>
        <w:br w:type="page"/>
      </w:r>
    </w:p>
    <w:p w:rsidR="008626E9" w:rsidRDefault="008626E9" w:rsidP="008626E9">
      <w:pPr>
        <w:pStyle w:val="berschriftohneNummerierung"/>
      </w:pPr>
      <w:bookmarkStart w:id="32" w:name="_Toc439251648"/>
      <w:r>
        <w:lastRenderedPageBreak/>
        <w:t>List of tables</w:t>
      </w:r>
      <w:bookmarkEnd w:id="32"/>
    </w:p>
    <w:p w:rsidR="00743CCE" w:rsidRDefault="00743CCE">
      <w:pPr>
        <w:spacing w:line="276" w:lineRule="auto"/>
      </w:pPr>
    </w:p>
    <w:p w:rsidR="008626E9" w:rsidRDefault="008626E9">
      <w:pPr>
        <w:spacing w:line="276" w:lineRule="auto"/>
      </w:pPr>
      <w:r>
        <w:br w:type="page"/>
      </w:r>
    </w:p>
    <w:p w:rsidR="008626E9" w:rsidRDefault="008626E9" w:rsidP="008626E9">
      <w:pPr>
        <w:pStyle w:val="berschriftohneNummerierung"/>
      </w:pPr>
      <w:bookmarkStart w:id="33" w:name="_Toc439251649"/>
      <w:r>
        <w:lastRenderedPageBreak/>
        <w:t>Bibliography</w:t>
      </w:r>
      <w:bookmarkEnd w:id="33"/>
    </w:p>
    <w:p w:rsidR="008626E9" w:rsidRDefault="00F164A1" w:rsidP="008626E9">
      <w:r>
        <w:t xml:space="preserve">Loreto, S. &amp; Romano S. P. 2014, </w:t>
      </w:r>
      <w:r>
        <w:rPr>
          <w:i/>
        </w:rPr>
        <w:t>Real-Time Communication with WebRTC</w:t>
      </w:r>
      <w:r>
        <w:t xml:space="preserve">, </w:t>
      </w:r>
      <w:r w:rsidR="00471DD3">
        <w:t xml:space="preserve">1st edn., </w:t>
      </w:r>
      <w:r>
        <w:t>O’Reilly, Sebastopol.</w:t>
      </w:r>
    </w:p>
    <w:p w:rsidR="00E95112" w:rsidRDefault="004E6E67" w:rsidP="008626E9">
      <w:r w:rsidRPr="004E6E67">
        <w:t>OAuth</w:t>
      </w:r>
      <w:r w:rsidR="001E3A85">
        <w:t xml:space="preserve"> n.d.</w:t>
      </w:r>
      <w:r w:rsidRPr="004E6E67">
        <w:t xml:space="preserve">, </w:t>
      </w:r>
      <w:r w:rsidR="001E3A85">
        <w:t>Available from: &lt;</w:t>
      </w:r>
      <w:r w:rsidRPr="004E6E67">
        <w:t>http://oauth.net/</w:t>
      </w:r>
      <w:r w:rsidR="001E3A85">
        <w:t>&gt;.</w:t>
      </w:r>
      <w:r w:rsidRPr="004E6E67">
        <w:t xml:space="preserve"> </w:t>
      </w:r>
      <w:r w:rsidR="001E3A85">
        <w:t>[30 December, 2015]</w:t>
      </w:r>
    </w:p>
    <w:p w:rsidR="004E6E67" w:rsidRPr="00F164A1" w:rsidRDefault="004E6E67" w:rsidP="008626E9"/>
    <w:sectPr w:rsidR="004E6E67" w:rsidRPr="00F164A1" w:rsidSect="0079737E">
      <w:headerReference w:type="default" r:id="rId10"/>
      <w:footerReference w:type="default" r:id="rId11"/>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50E" w:rsidRDefault="005D350E" w:rsidP="0079737E">
      <w:pPr>
        <w:spacing w:after="0" w:line="240" w:lineRule="auto"/>
      </w:pPr>
      <w:r>
        <w:separator/>
      </w:r>
    </w:p>
  </w:endnote>
  <w:endnote w:type="continuationSeparator" w:id="0">
    <w:p w:rsidR="005D350E" w:rsidRDefault="005D350E"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37E" w:rsidRDefault="0079737E"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A640B2" w:rsidRPr="00A640B2">
      <w:rPr>
        <w:noProof/>
        <w:lang w:val="de-DE"/>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50E" w:rsidRDefault="005D350E" w:rsidP="0079737E">
      <w:pPr>
        <w:spacing w:after="0" w:line="240" w:lineRule="auto"/>
      </w:pPr>
      <w:r>
        <w:separator/>
      </w:r>
    </w:p>
  </w:footnote>
  <w:footnote w:type="continuationSeparator" w:id="0">
    <w:p w:rsidR="005D350E" w:rsidRDefault="005D350E" w:rsidP="007973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37E" w:rsidRDefault="0079737E" w:rsidP="0079737E">
    <w:pPr>
      <w:pStyle w:val="Kopfzeile"/>
      <w:jc w:val="center"/>
    </w:pPr>
    <w:r>
      <w:t>WebRTC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61120"/>
    <w:rsid w:val="000E39A8"/>
    <w:rsid w:val="000E5EB6"/>
    <w:rsid w:val="000F3F26"/>
    <w:rsid w:val="0012143A"/>
    <w:rsid w:val="0013269B"/>
    <w:rsid w:val="001338C6"/>
    <w:rsid w:val="001B2B06"/>
    <w:rsid w:val="001E3A85"/>
    <w:rsid w:val="00224CA9"/>
    <w:rsid w:val="0028254A"/>
    <w:rsid w:val="002E627A"/>
    <w:rsid w:val="00324CB3"/>
    <w:rsid w:val="00346E53"/>
    <w:rsid w:val="00355E1D"/>
    <w:rsid w:val="003A14AF"/>
    <w:rsid w:val="004131A8"/>
    <w:rsid w:val="00471DD3"/>
    <w:rsid w:val="004B579F"/>
    <w:rsid w:val="004E6E67"/>
    <w:rsid w:val="00510841"/>
    <w:rsid w:val="005A0CD1"/>
    <w:rsid w:val="005C525E"/>
    <w:rsid w:val="005D350E"/>
    <w:rsid w:val="005F7253"/>
    <w:rsid w:val="00656EF3"/>
    <w:rsid w:val="00661168"/>
    <w:rsid w:val="0069244C"/>
    <w:rsid w:val="006A151C"/>
    <w:rsid w:val="006F6A0F"/>
    <w:rsid w:val="00743CCE"/>
    <w:rsid w:val="0079737E"/>
    <w:rsid w:val="007B5285"/>
    <w:rsid w:val="007E6164"/>
    <w:rsid w:val="008626E9"/>
    <w:rsid w:val="00874ADA"/>
    <w:rsid w:val="008A6A73"/>
    <w:rsid w:val="008A6B1F"/>
    <w:rsid w:val="00902770"/>
    <w:rsid w:val="0090521C"/>
    <w:rsid w:val="00927432"/>
    <w:rsid w:val="009337C4"/>
    <w:rsid w:val="00995002"/>
    <w:rsid w:val="00A640B2"/>
    <w:rsid w:val="00AB23D1"/>
    <w:rsid w:val="00AC486F"/>
    <w:rsid w:val="00AF0BE3"/>
    <w:rsid w:val="00B0799D"/>
    <w:rsid w:val="00B320AB"/>
    <w:rsid w:val="00B476AE"/>
    <w:rsid w:val="00BD23CF"/>
    <w:rsid w:val="00BE3CEB"/>
    <w:rsid w:val="00BF635C"/>
    <w:rsid w:val="00C22115"/>
    <w:rsid w:val="00C5704A"/>
    <w:rsid w:val="00C8135D"/>
    <w:rsid w:val="00C8616D"/>
    <w:rsid w:val="00C875A8"/>
    <w:rsid w:val="00CD5564"/>
    <w:rsid w:val="00CE106F"/>
    <w:rsid w:val="00D070EA"/>
    <w:rsid w:val="00D22C94"/>
    <w:rsid w:val="00DE6335"/>
    <w:rsid w:val="00E03052"/>
    <w:rsid w:val="00E1170B"/>
    <w:rsid w:val="00E3466C"/>
    <w:rsid w:val="00E57A9B"/>
    <w:rsid w:val="00E8393E"/>
    <w:rsid w:val="00E95112"/>
    <w:rsid w:val="00EB7D1B"/>
    <w:rsid w:val="00EE5F11"/>
    <w:rsid w:val="00EF1467"/>
    <w:rsid w:val="00F10F96"/>
    <w:rsid w:val="00F15E98"/>
    <w:rsid w:val="00F164A1"/>
    <w:rsid w:val="00F63582"/>
    <w:rsid w:val="00F70548"/>
    <w:rsid w:val="00F7203C"/>
    <w:rsid w:val="00F77F4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203C"/>
    <w:pPr>
      <w:spacing w:line="360" w:lineRule="auto"/>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203C"/>
    <w:pPr>
      <w:spacing w:line="360" w:lineRule="auto"/>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7A4FA-1C55-496C-83A9-48F31FC90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1450</Words>
  <Characters>9137</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10566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Stifter</dc:creator>
  <cp:keywords/>
  <dc:description/>
  <cp:lastModifiedBy>Michael Stifter</cp:lastModifiedBy>
  <cp:revision>68</cp:revision>
  <dcterms:created xsi:type="dcterms:W3CDTF">2015-12-27T12:04:00Z</dcterms:created>
  <dcterms:modified xsi:type="dcterms:W3CDTF">2015-12-30T16:48:00Z</dcterms:modified>
</cp:coreProperties>
</file>