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F004" w14:textId="6E942E58" w:rsidR="004F5D38" w:rsidRPr="00375CCA" w:rsidRDefault="00000000">
      <w:pPr>
        <w:spacing w:before="240" w:after="240"/>
        <w:rPr>
          <w:b/>
        </w:rPr>
      </w:pPr>
      <w:r>
        <w:rPr>
          <w:b/>
        </w:rPr>
        <w:t>Hackathon Project Phases Template</w:t>
      </w:r>
      <w:r>
        <w:t xml:space="preserve"> for the </w:t>
      </w:r>
      <w:r w:rsidR="00375CCA">
        <w:rPr>
          <w:b/>
        </w:rPr>
        <w:t>TransLingua: AI-Powered Multi-Language Translator</w:t>
      </w:r>
      <w:r w:rsidR="00375CCA">
        <w:rPr>
          <w:b/>
        </w:rPr>
        <w:t xml:space="preserve"> </w:t>
      </w:r>
      <w:r>
        <w:t>project.</w:t>
      </w:r>
    </w:p>
    <w:p w14:paraId="1FD57810" w14:textId="77777777" w:rsidR="004F5D38" w:rsidRDefault="00000000">
      <w:r>
        <w:pict w14:anchorId="53C0B046">
          <v:rect id="_x0000_i1025" style="width:0;height:1.5pt" o:hralign="center" o:hrstd="t" o:hr="t" fillcolor="#a0a0a0" stroked="f"/>
        </w:pict>
      </w:r>
    </w:p>
    <w:p w14:paraId="5B6BB08A" w14:textId="77777777" w:rsidR="004F5D38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4D6076D9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08BC3F13" w14:textId="25AF981B" w:rsidR="004F5D38" w:rsidRDefault="00164B13">
      <w:pPr>
        <w:spacing w:before="240" w:after="240"/>
        <w:rPr>
          <w:b/>
        </w:rPr>
      </w:pPr>
      <w:bookmarkStart w:id="2" w:name="_Hlk190512383"/>
      <w:r>
        <w:rPr>
          <w:b/>
        </w:rPr>
        <w:t>TransLingua: AI-Powered Multi-Language Translator</w:t>
      </w:r>
    </w:p>
    <w:p w14:paraId="138C686D" w14:textId="49105758" w:rsidR="004F5D38" w:rsidRDefault="00000000" w:rsidP="00164B1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xfbad3jipv17" w:colFirst="0" w:colLast="0"/>
      <w:bookmarkEnd w:id="2"/>
      <w:bookmarkEnd w:id="3"/>
      <w:r>
        <w:rPr>
          <w:b/>
          <w:sz w:val="34"/>
          <w:szCs w:val="34"/>
        </w:rPr>
        <w:t>Team Name</w:t>
      </w:r>
      <w:r w:rsidR="00164B13">
        <w:rPr>
          <w:b/>
          <w:sz w:val="34"/>
          <w:szCs w:val="34"/>
        </w:rPr>
        <w:t>:</w:t>
      </w:r>
    </w:p>
    <w:p w14:paraId="2AACCC5A" w14:textId="45D00938" w:rsidR="00164B13" w:rsidRPr="00164B13" w:rsidRDefault="00164B13" w:rsidP="00164B13">
      <w:proofErr w:type="spellStart"/>
      <w:r>
        <w:t>Innovision</w:t>
      </w:r>
      <w:proofErr w:type="spellEnd"/>
    </w:p>
    <w:p w14:paraId="0C8ED174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0diw67rc6ri" w:colFirst="0" w:colLast="0"/>
      <w:bookmarkEnd w:id="4"/>
      <w:r>
        <w:rPr>
          <w:b/>
          <w:sz w:val="34"/>
          <w:szCs w:val="34"/>
        </w:rPr>
        <w:t>Team Members:</w:t>
      </w:r>
    </w:p>
    <w:p w14:paraId="5E05F6ED" w14:textId="3626F541" w:rsidR="004F5D38" w:rsidRDefault="00000000">
      <w:pPr>
        <w:numPr>
          <w:ilvl w:val="0"/>
          <w:numId w:val="3"/>
        </w:numPr>
        <w:spacing w:before="240"/>
      </w:pPr>
      <w:r>
        <w:t>M</w:t>
      </w:r>
      <w:r w:rsidR="00164B13">
        <w:t>iryala Pavani</w:t>
      </w:r>
    </w:p>
    <w:p w14:paraId="25DECD3F" w14:textId="40C1A3DB" w:rsidR="004F5D38" w:rsidRDefault="00164B13">
      <w:pPr>
        <w:numPr>
          <w:ilvl w:val="0"/>
          <w:numId w:val="3"/>
        </w:numPr>
      </w:pPr>
      <w:r>
        <w:t>Midivelli Tejasri</w:t>
      </w:r>
    </w:p>
    <w:p w14:paraId="6C0FD90D" w14:textId="60F94DDE" w:rsidR="004F5D38" w:rsidRDefault="00164B13" w:rsidP="00164B13">
      <w:pPr>
        <w:numPr>
          <w:ilvl w:val="0"/>
          <w:numId w:val="3"/>
        </w:numPr>
      </w:pPr>
      <w:r>
        <w:t>Lasunoju Haripriya</w:t>
      </w:r>
    </w:p>
    <w:p w14:paraId="3706C621" w14:textId="77777777" w:rsidR="004F5D38" w:rsidRDefault="00000000">
      <w:r>
        <w:pict w14:anchorId="2237494B">
          <v:rect id="_x0000_i1026" style="width:0;height:1.5pt" o:hralign="center" o:hrstd="t" o:hr="t" fillcolor="#a0a0a0" stroked="f"/>
        </w:pict>
      </w:r>
    </w:p>
    <w:p w14:paraId="19EBA3F3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s65zpl1v8464" w:colFirst="0" w:colLast="0"/>
      <w:bookmarkEnd w:id="5"/>
      <w:r>
        <w:rPr>
          <w:b/>
          <w:sz w:val="34"/>
          <w:szCs w:val="34"/>
        </w:rPr>
        <w:t>Phase-1: Brainstorming &amp; Ideation</w:t>
      </w:r>
    </w:p>
    <w:p w14:paraId="7FFD7172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b1owxp6mik" w:colFirst="0" w:colLast="0"/>
      <w:bookmarkEnd w:id="6"/>
      <w:r>
        <w:rPr>
          <w:b/>
          <w:color w:val="000000"/>
          <w:sz w:val="26"/>
          <w:szCs w:val="26"/>
        </w:rPr>
        <w:t>Objective:</w:t>
      </w:r>
    </w:p>
    <w:p w14:paraId="79EBD8D9" w14:textId="7F0C7966" w:rsidR="00164B13" w:rsidRDefault="00000000" w:rsidP="00164B13">
      <w:pPr>
        <w:spacing w:before="240" w:after="240"/>
      </w:pPr>
      <w:r>
        <w:t xml:space="preserve">Develop </w:t>
      </w:r>
      <w:r w:rsidR="00164B13">
        <w:t>an AI-Powered Multi</w:t>
      </w:r>
      <w:bookmarkStart w:id="7" w:name="_xdgdckyyw2nt" w:colFirst="0" w:colLast="0"/>
      <w:bookmarkEnd w:id="7"/>
      <w:r w:rsidR="00164B13">
        <w:t xml:space="preserve">-Language Translator </w:t>
      </w:r>
      <w:r w:rsidR="00164B13" w:rsidRPr="00164B13">
        <w:t>is to bridge communication gaps between people who speak different languages by providing accurate, fast, and context-aware translations</w:t>
      </w:r>
    </w:p>
    <w:p w14:paraId="57A6019B" w14:textId="0E29F014" w:rsidR="004F5D38" w:rsidRPr="00164B13" w:rsidRDefault="00000000" w:rsidP="00164B13">
      <w:pPr>
        <w:spacing w:before="240" w:after="240"/>
      </w:pPr>
      <w:r>
        <w:rPr>
          <w:b/>
          <w:color w:val="000000"/>
          <w:sz w:val="26"/>
          <w:szCs w:val="26"/>
        </w:rPr>
        <w:t>Key Points:</w:t>
      </w:r>
    </w:p>
    <w:p w14:paraId="6DF731C7" w14:textId="77777777" w:rsidR="00F86B66" w:rsidRPr="00F86B66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</w:p>
    <w:p w14:paraId="2D23909E" w14:textId="70F1CD3F" w:rsidR="00F86B66" w:rsidRPr="00F86B66" w:rsidRDefault="00F86B66" w:rsidP="00DF0834">
      <w:pPr>
        <w:pStyle w:val="ListParagraph"/>
        <w:numPr>
          <w:ilvl w:val="0"/>
          <w:numId w:val="9"/>
        </w:numPr>
        <w:spacing w:before="240"/>
        <w:jc w:val="both"/>
        <w:rPr>
          <w:bCs/>
        </w:rPr>
      </w:pPr>
      <w:r w:rsidRPr="00F86B66">
        <w:rPr>
          <w:bCs/>
        </w:rPr>
        <w:t xml:space="preserve">TransLingua is a cutting-edge web application designed to harness the power of </w:t>
      </w:r>
      <w:r w:rsidR="00DF0834">
        <w:rPr>
          <w:bCs/>
        </w:rPr>
        <w:t xml:space="preserve">     </w:t>
      </w:r>
      <w:r w:rsidRPr="00F86B66">
        <w:rPr>
          <w:bCs/>
        </w:rPr>
        <w:t xml:space="preserve">advanced AI to provide seamless language translation services. Built using Streamlit and Google's Generative AI, TransLingua offers an intuitive and user-friendly interface for translating text between multiple languages. </w:t>
      </w:r>
    </w:p>
    <w:p w14:paraId="169888E7" w14:textId="7A78D6E4" w:rsidR="004F5D38" w:rsidRDefault="00F86B66" w:rsidP="00DF0834">
      <w:pPr>
        <w:pStyle w:val="ListParagraph"/>
        <w:numPr>
          <w:ilvl w:val="0"/>
          <w:numId w:val="9"/>
        </w:numPr>
        <w:spacing w:before="240"/>
      </w:pPr>
      <w:r w:rsidRPr="00F86B66">
        <w:rPr>
          <w:bCs/>
        </w:rPr>
        <w:t xml:space="preserve">By simply inputting text and selecting the desired source and target languages, users can instantly receive accurate translations powered by the latest AI </w:t>
      </w:r>
      <w:r w:rsidRPr="00F86B66">
        <w:rPr>
          <w:bCs/>
        </w:rPr>
        <w:lastRenderedPageBreak/>
        <w:t>models. This tool is ideal for anyone needing reliable and fast translations, whether for personal,</w:t>
      </w:r>
      <w:r w:rsidR="00DF0834">
        <w:rPr>
          <w:bCs/>
        </w:rPr>
        <w:t xml:space="preserve"> </w:t>
      </w:r>
      <w:r w:rsidRPr="00F86B66">
        <w:rPr>
          <w:bCs/>
        </w:rPr>
        <w:t>educational,</w:t>
      </w:r>
      <w:r w:rsidR="00DF0834">
        <w:rPr>
          <w:bCs/>
        </w:rPr>
        <w:t xml:space="preserve"> </w:t>
      </w:r>
      <w:r w:rsidRPr="00F86B66">
        <w:rPr>
          <w:bCs/>
        </w:rPr>
        <w:t>or</w:t>
      </w:r>
      <w:r w:rsidR="00DF0834">
        <w:rPr>
          <w:bCs/>
        </w:rPr>
        <w:t xml:space="preserve"> </w:t>
      </w:r>
      <w:r w:rsidRPr="00F86B66">
        <w:rPr>
          <w:bCs/>
        </w:rPr>
        <w:t>professional purposes.</w:t>
      </w:r>
      <w:r w:rsidRPr="00F86B66">
        <w:rPr>
          <w:b/>
        </w:rPr>
        <w:br/>
      </w:r>
    </w:p>
    <w:p w14:paraId="7F5E71C4" w14:textId="77777777" w:rsidR="004F5D38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653F686F" w14:textId="682DC80B" w:rsidR="004F5D38" w:rsidRDefault="00F86B66">
      <w:pPr>
        <w:numPr>
          <w:ilvl w:val="1"/>
          <w:numId w:val="5"/>
        </w:numPr>
      </w:pPr>
      <w:r>
        <w:t xml:space="preserve">It </w:t>
      </w:r>
      <w:r w:rsidRPr="00F86B66">
        <w:t>would involve leveraging state-of-the-art AI and NLP technologies to create a robust, scalable, and user-friendly translation system</w:t>
      </w:r>
      <w:r w:rsidR="00C91871">
        <w:t>.</w:t>
      </w:r>
    </w:p>
    <w:p w14:paraId="4C964A75" w14:textId="03978DF6" w:rsidR="004F5D38" w:rsidRDefault="00C91871">
      <w:pPr>
        <w:numPr>
          <w:ilvl w:val="1"/>
          <w:numId w:val="5"/>
        </w:numPr>
      </w:pPr>
      <w:r>
        <w:t>TransLingua can add subtitles to your videos. They can translate the subtitles into other languages.</w:t>
      </w:r>
    </w:p>
    <w:p w14:paraId="695A9217" w14:textId="7B2FF18A" w:rsidR="00C91871" w:rsidRDefault="00C91871">
      <w:pPr>
        <w:numPr>
          <w:ilvl w:val="1"/>
          <w:numId w:val="5"/>
        </w:numPr>
      </w:pPr>
      <w:r>
        <w:t>TransLingua can provide voice over services for your videos and other media. They have a team of voice actors who are fluent in a variety of languages.</w:t>
      </w:r>
    </w:p>
    <w:p w14:paraId="5F096E9C" w14:textId="77777777" w:rsidR="00C91871" w:rsidRDefault="00C91871" w:rsidP="00C91871">
      <w:pPr>
        <w:ind w:left="1080"/>
      </w:pPr>
    </w:p>
    <w:p w14:paraId="3CB34611" w14:textId="77777777" w:rsidR="004F5D38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1A813504" w14:textId="69DB9545" w:rsidR="00C91871" w:rsidRPr="00C91871" w:rsidRDefault="00C91871">
      <w:pPr>
        <w:numPr>
          <w:ilvl w:val="1"/>
          <w:numId w:val="5"/>
        </w:numPr>
      </w:pPr>
      <w:r w:rsidRPr="00C91871">
        <w:rPr>
          <w:b/>
        </w:rPr>
        <w:t xml:space="preserve">Business: </w:t>
      </w:r>
      <w:r w:rsidRPr="00C91871">
        <w:rPr>
          <w:bCs/>
        </w:rPr>
        <w:t>International communication, marketing, website translation</w:t>
      </w:r>
      <w:r>
        <w:rPr>
          <w:bCs/>
        </w:rPr>
        <w:t>.</w:t>
      </w:r>
    </w:p>
    <w:p w14:paraId="4C863C07" w14:textId="1ABF7665" w:rsidR="00C91871" w:rsidRPr="00C91871" w:rsidRDefault="00C91871">
      <w:pPr>
        <w:numPr>
          <w:ilvl w:val="1"/>
          <w:numId w:val="5"/>
        </w:numPr>
      </w:pPr>
      <w:r w:rsidRPr="00C91871">
        <w:rPr>
          <w:b/>
          <w:bCs/>
        </w:rPr>
        <w:t>Government</w:t>
      </w:r>
      <w:r w:rsidRPr="00C91871">
        <w:t>: Citizen communication, document translation, hearings</w:t>
      </w:r>
      <w:r>
        <w:t>.</w:t>
      </w:r>
    </w:p>
    <w:p w14:paraId="7605B173" w14:textId="6C9F0BB3" w:rsidR="004F5D38" w:rsidRDefault="00C91871">
      <w:pPr>
        <w:numPr>
          <w:ilvl w:val="1"/>
          <w:numId w:val="5"/>
        </w:numPr>
      </w:pPr>
      <w:r w:rsidRPr="00C91871">
        <w:rPr>
          <w:b/>
          <w:bCs/>
        </w:rPr>
        <w:t>Education</w:t>
      </w:r>
      <w:r w:rsidRPr="00C91871">
        <w:t>: Student/parent communication, course material translation, events</w:t>
      </w:r>
      <w:r>
        <w:t>.</w:t>
      </w:r>
    </w:p>
    <w:p w14:paraId="4A009D37" w14:textId="1F6B7892" w:rsidR="00C91871" w:rsidRDefault="00C91871">
      <w:pPr>
        <w:numPr>
          <w:ilvl w:val="1"/>
          <w:numId w:val="5"/>
        </w:numPr>
      </w:pPr>
      <w:r w:rsidRPr="00C91871">
        <w:rPr>
          <w:b/>
          <w:bCs/>
        </w:rPr>
        <w:t>Healthcare</w:t>
      </w:r>
      <w:r w:rsidRPr="00C91871">
        <w:t>: Patient communication, medical records translation, appointments</w:t>
      </w:r>
      <w:r>
        <w:t>.</w:t>
      </w:r>
    </w:p>
    <w:p w14:paraId="25A41E7A" w14:textId="77777777" w:rsidR="00C91871" w:rsidRDefault="00C91871" w:rsidP="00C91871">
      <w:pPr>
        <w:ind w:left="1080"/>
      </w:pPr>
    </w:p>
    <w:p w14:paraId="5EA1DC1A" w14:textId="77777777" w:rsidR="004F5D38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0285BD32" w14:textId="2AC1A866" w:rsidR="004F5D38" w:rsidRDefault="00000000">
      <w:pPr>
        <w:numPr>
          <w:ilvl w:val="1"/>
          <w:numId w:val="5"/>
        </w:numPr>
        <w:spacing w:after="240"/>
      </w:pPr>
      <w:r w:rsidRPr="00C91871">
        <w:rPr>
          <w:b/>
          <w:bCs/>
        </w:rPr>
        <w:t>A</w:t>
      </w:r>
      <w:r w:rsidR="00C91871" w:rsidRPr="00C91871">
        <w:rPr>
          <w:b/>
          <w:bCs/>
        </w:rPr>
        <w:t>ccurate Translation</w:t>
      </w:r>
      <w:r w:rsidR="00C91871">
        <w:t>: Ensuring the meaning is conveyed correctly.</w:t>
      </w:r>
    </w:p>
    <w:p w14:paraId="5FB7E248" w14:textId="77777777" w:rsidR="004F5D38" w:rsidRDefault="00000000">
      <w:r>
        <w:pict w14:anchorId="3E03903F">
          <v:rect id="_x0000_i1027" style="width:0;height:1.5pt" o:hralign="center" o:hrstd="t" o:hr="t" fillcolor="#a0a0a0" stroked="f"/>
        </w:pict>
      </w:r>
    </w:p>
    <w:p w14:paraId="2C70CA10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gvh4plpje466" w:colFirst="0" w:colLast="0"/>
      <w:bookmarkEnd w:id="8"/>
      <w:r>
        <w:rPr>
          <w:b/>
          <w:sz w:val="34"/>
          <w:szCs w:val="34"/>
        </w:rPr>
        <w:t>Phase-2: Requirement Analysis</w:t>
      </w:r>
    </w:p>
    <w:p w14:paraId="7E04937D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b5l24l19tkdg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109B0DC9" w14:textId="7E9556B9" w:rsidR="004F5D38" w:rsidRDefault="00000000">
      <w:pPr>
        <w:spacing w:before="240" w:after="240"/>
      </w:pPr>
      <w:r>
        <w:t xml:space="preserve">Define the technical and functional requirements for the </w:t>
      </w:r>
      <w:r w:rsidR="00C91871">
        <w:t>AI-Powered Multi Language Translator.</w:t>
      </w:r>
    </w:p>
    <w:p w14:paraId="276C96BD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2fuxbm1seqg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0BDF856A" w14:textId="77777777" w:rsidR="004F5D38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90DE231" w14:textId="19C6260E" w:rsidR="004F5D38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  <w:r w:rsidR="00C91871">
        <w:rPr>
          <w:b/>
        </w:rPr>
        <w:t xml:space="preserve">, Java Script </w:t>
      </w:r>
    </w:p>
    <w:p w14:paraId="44AB2B7F" w14:textId="3D270D5B" w:rsidR="004F5D38" w:rsidRDefault="00000000">
      <w:pPr>
        <w:numPr>
          <w:ilvl w:val="1"/>
          <w:numId w:val="1"/>
        </w:numPr>
      </w:pPr>
      <w:r>
        <w:t xml:space="preserve">Backend: </w:t>
      </w:r>
      <w:r w:rsidR="00C91871">
        <w:rPr>
          <w:b/>
        </w:rPr>
        <w:t>Languages like Python, Java, Node.js</w:t>
      </w:r>
    </w:p>
    <w:p w14:paraId="75B07BBA" w14:textId="406052C1" w:rsidR="004F5D38" w:rsidRDefault="00000000">
      <w:pPr>
        <w:numPr>
          <w:ilvl w:val="1"/>
          <w:numId w:val="1"/>
        </w:numPr>
      </w:pPr>
      <w:r>
        <w:t xml:space="preserve">Frontend: </w:t>
      </w:r>
      <w:r w:rsidR="00DF0834">
        <w:rPr>
          <w:b/>
        </w:rPr>
        <w:t>Java Script</w:t>
      </w:r>
      <w:r>
        <w:rPr>
          <w:b/>
        </w:rPr>
        <w:t xml:space="preserve"> Framework</w:t>
      </w:r>
      <w:r w:rsidR="00DF0834">
        <w:rPr>
          <w:b/>
        </w:rPr>
        <w:t xml:space="preserve"> like React, Angular or Vue.js</w:t>
      </w:r>
    </w:p>
    <w:p w14:paraId="0E87918C" w14:textId="66800F33" w:rsidR="004F5D38" w:rsidRPr="00DF0834" w:rsidRDefault="00000000">
      <w:pPr>
        <w:numPr>
          <w:ilvl w:val="1"/>
          <w:numId w:val="1"/>
        </w:numPr>
      </w:pPr>
      <w:r>
        <w:t xml:space="preserve">Database: </w:t>
      </w:r>
      <w:r w:rsidR="00DF0834">
        <w:rPr>
          <w:b/>
        </w:rPr>
        <w:t>MySQL, PostgreSQL or NoSQL (Ex: MongoDB)</w:t>
      </w:r>
    </w:p>
    <w:p w14:paraId="3774400E" w14:textId="77777777" w:rsidR="00DF0834" w:rsidRDefault="00DF0834" w:rsidP="00DF0834">
      <w:pPr>
        <w:ind w:left="1440"/>
      </w:pPr>
    </w:p>
    <w:p w14:paraId="01E76ED2" w14:textId="77777777" w:rsidR="004F5D38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693224B" w14:textId="799FBD2B" w:rsidR="004F5D38" w:rsidRDefault="00DF0834">
      <w:pPr>
        <w:numPr>
          <w:ilvl w:val="1"/>
          <w:numId w:val="1"/>
        </w:numPr>
      </w:pPr>
      <w:r w:rsidRPr="005C091E">
        <w:rPr>
          <w:b/>
          <w:bCs/>
        </w:rPr>
        <w:t>User Input Handling:</w:t>
      </w:r>
      <w:r>
        <w:t xml:space="preserve"> </w:t>
      </w:r>
      <w:r w:rsidRPr="00DF0834">
        <w:t>Accept text, speech, and document inputs.</w:t>
      </w:r>
    </w:p>
    <w:p w14:paraId="4239565F" w14:textId="44F789DA" w:rsidR="00DF0834" w:rsidRDefault="00DF0834">
      <w:pPr>
        <w:numPr>
          <w:ilvl w:val="1"/>
          <w:numId w:val="1"/>
        </w:numPr>
      </w:pPr>
      <w:r w:rsidRPr="005C091E">
        <w:rPr>
          <w:b/>
          <w:bCs/>
        </w:rPr>
        <w:t>Language Detection:</w:t>
      </w:r>
      <w:r w:rsidRPr="00DF0834">
        <w:t xml:space="preserve"> Identify the source language automatically.</w:t>
      </w:r>
    </w:p>
    <w:p w14:paraId="75974CF8" w14:textId="0FDE0A82" w:rsidR="004F5D38" w:rsidRDefault="00DF0834">
      <w:pPr>
        <w:numPr>
          <w:ilvl w:val="1"/>
          <w:numId w:val="1"/>
        </w:numPr>
      </w:pPr>
      <w:r w:rsidRPr="005C091E">
        <w:rPr>
          <w:b/>
          <w:bCs/>
        </w:rPr>
        <w:lastRenderedPageBreak/>
        <w:t>Automatic Speech Recognition (ASR):</w:t>
      </w:r>
      <w:r w:rsidRPr="00DF0834">
        <w:t xml:space="preserve"> Convert speech to text.</w:t>
      </w:r>
    </w:p>
    <w:p w14:paraId="4870C000" w14:textId="5B7A5481" w:rsidR="004F5D38" w:rsidRDefault="005C091E">
      <w:pPr>
        <w:numPr>
          <w:ilvl w:val="1"/>
          <w:numId w:val="1"/>
        </w:numPr>
      </w:pPr>
      <w:r w:rsidRPr="005C091E">
        <w:rPr>
          <w:b/>
          <w:bCs/>
        </w:rPr>
        <w:t>User Interface &amp; Experience:</w:t>
      </w:r>
      <w:r>
        <w:t xml:space="preserve"> </w:t>
      </w:r>
      <w:r w:rsidRPr="005C091E">
        <w:t>Provide a user-friendly interface (web/app/desktop).</w:t>
      </w:r>
    </w:p>
    <w:p w14:paraId="2882AE39" w14:textId="57F063B6" w:rsidR="004F5D38" w:rsidRDefault="005C091E">
      <w:pPr>
        <w:numPr>
          <w:ilvl w:val="1"/>
          <w:numId w:val="1"/>
        </w:numPr>
      </w:pPr>
      <w:r w:rsidRPr="005C091E">
        <w:rPr>
          <w:b/>
          <w:bCs/>
        </w:rPr>
        <w:t>Output Customization:</w:t>
      </w:r>
      <w:r>
        <w:t xml:space="preserve"> </w:t>
      </w:r>
      <w:r w:rsidRPr="005C091E">
        <w:t>Allow users to adjust translation formality/tone.</w:t>
      </w:r>
    </w:p>
    <w:p w14:paraId="5152CE3C" w14:textId="77777777" w:rsidR="005C091E" w:rsidRDefault="005C091E" w:rsidP="005C091E">
      <w:pPr>
        <w:ind w:left="1440"/>
      </w:pPr>
    </w:p>
    <w:p w14:paraId="38627B9A" w14:textId="77777777" w:rsidR="004F5D38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352C93F2" w14:textId="2DBF6202" w:rsidR="004F5D38" w:rsidRDefault="005C091E">
      <w:pPr>
        <w:numPr>
          <w:ilvl w:val="1"/>
          <w:numId w:val="1"/>
        </w:numPr>
      </w:pPr>
      <w:r w:rsidRPr="005C091E">
        <w:t>Latency: Ensuring low response times for speech-to-text and text-to-speech translation.</w:t>
      </w:r>
    </w:p>
    <w:p w14:paraId="0A346BF5" w14:textId="76035120" w:rsidR="004F5D38" w:rsidRDefault="005C091E">
      <w:pPr>
        <w:numPr>
          <w:ilvl w:val="1"/>
          <w:numId w:val="1"/>
        </w:numPr>
      </w:pPr>
      <w:r w:rsidRPr="005C091E">
        <w:t>Grammar &amp; Sentence Structure: Some languages have vastly different syntax, making direct translation inaccurate.</w:t>
      </w:r>
    </w:p>
    <w:p w14:paraId="181E3C98" w14:textId="4498DE0E" w:rsidR="004F5D38" w:rsidRDefault="005C091E">
      <w:pPr>
        <w:numPr>
          <w:ilvl w:val="1"/>
          <w:numId w:val="1"/>
        </w:numPr>
        <w:spacing w:after="240"/>
      </w:pPr>
      <w:r w:rsidRPr="005C091E">
        <w:t>Scalability: Handling large volumes of concurrent translation requests efficiently</w:t>
      </w:r>
      <w:r>
        <w:t>.</w:t>
      </w:r>
    </w:p>
    <w:p w14:paraId="5B075B99" w14:textId="77777777" w:rsidR="004F5D38" w:rsidRDefault="00000000">
      <w:r>
        <w:pict w14:anchorId="29C19E19">
          <v:rect id="_x0000_i1028" style="width:0;height:1.5pt" o:hralign="center" o:hrstd="t" o:hr="t" fillcolor="#a0a0a0" stroked="f"/>
        </w:pict>
      </w:r>
    </w:p>
    <w:p w14:paraId="4451E841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48yszivkjwga" w:colFirst="0" w:colLast="0"/>
      <w:bookmarkEnd w:id="11"/>
      <w:r>
        <w:rPr>
          <w:b/>
          <w:sz w:val="34"/>
          <w:szCs w:val="34"/>
        </w:rPr>
        <w:t>Phase-3: Project Design</w:t>
      </w:r>
    </w:p>
    <w:p w14:paraId="1547E021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478v0ocmmrr" w:colFirst="0" w:colLast="0"/>
      <w:bookmarkEnd w:id="12"/>
      <w:r>
        <w:rPr>
          <w:b/>
          <w:color w:val="000000"/>
          <w:sz w:val="26"/>
          <w:szCs w:val="26"/>
        </w:rPr>
        <w:t>Objective:</w:t>
      </w:r>
    </w:p>
    <w:p w14:paraId="016E15A7" w14:textId="77777777" w:rsidR="004F5D38" w:rsidRDefault="00000000">
      <w:pPr>
        <w:spacing w:before="240" w:after="240"/>
      </w:pPr>
      <w:r>
        <w:t>Develop the architecture and user flow of the application.</w:t>
      </w:r>
    </w:p>
    <w:p w14:paraId="77415BF7" w14:textId="3A63CBC4" w:rsidR="004F5D38" w:rsidRDefault="00DF784C">
      <w:pPr>
        <w:spacing w:before="240" w:after="240"/>
      </w:pPr>
      <w:r>
        <w:rPr>
          <w:noProof/>
        </w:rPr>
        <w:drawing>
          <wp:inline distT="114300" distB="114300" distL="114300" distR="114300" wp14:anchorId="218CF499" wp14:editId="776B057F">
            <wp:extent cx="5402580" cy="1531620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79" cy="1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20AB2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nq9v8lrl5z99" w:colFirst="0" w:colLast="0"/>
      <w:bookmarkEnd w:id="13"/>
      <w:r>
        <w:rPr>
          <w:b/>
          <w:color w:val="000000"/>
          <w:sz w:val="26"/>
          <w:szCs w:val="26"/>
        </w:rPr>
        <w:t>Key Points:</w:t>
      </w:r>
    </w:p>
    <w:p w14:paraId="2F110656" w14:textId="77777777" w:rsidR="004F5D38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3B2CE982" w14:textId="4C6500B9" w:rsidR="004F5D38" w:rsidRDefault="00B866F0">
      <w:pPr>
        <w:numPr>
          <w:ilvl w:val="1"/>
          <w:numId w:val="4"/>
        </w:numPr>
      </w:pPr>
      <w:r>
        <w:t>Text Input: Allows users to type or paste text for translation.</w:t>
      </w:r>
    </w:p>
    <w:p w14:paraId="4506F904" w14:textId="222E8659" w:rsidR="004F5D38" w:rsidRDefault="00B866F0">
      <w:pPr>
        <w:numPr>
          <w:ilvl w:val="1"/>
          <w:numId w:val="4"/>
        </w:numPr>
      </w:pPr>
      <w:r>
        <w:t>Uses cloud platforms like AWS, Google Cloud, for scalability and reliability.</w:t>
      </w:r>
    </w:p>
    <w:p w14:paraId="378BF1A9" w14:textId="380A8440" w:rsidR="004F5D38" w:rsidRDefault="00B866F0">
      <w:pPr>
        <w:numPr>
          <w:ilvl w:val="1"/>
          <w:numId w:val="4"/>
        </w:numPr>
      </w:pPr>
      <w:r>
        <w:t>A browser-based interface for desktop users.</w:t>
      </w:r>
    </w:p>
    <w:p w14:paraId="0EC2A6C1" w14:textId="0FDF7570" w:rsidR="004F5D38" w:rsidRDefault="00B866F0">
      <w:pPr>
        <w:numPr>
          <w:ilvl w:val="1"/>
          <w:numId w:val="4"/>
        </w:numPr>
      </w:pPr>
      <w:r>
        <w:t>Improves performance by caching frequently used translations (e</w:t>
      </w:r>
      <w:r w:rsidR="00A00DAD">
        <w:t>.</w:t>
      </w:r>
      <w:r>
        <w:t>g</w:t>
      </w:r>
      <w:r w:rsidR="00A00DAD">
        <w:t>.</w:t>
      </w:r>
      <w:r>
        <w:t xml:space="preserve"> Redis).</w:t>
      </w:r>
    </w:p>
    <w:p w14:paraId="0F640D2D" w14:textId="77777777" w:rsidR="00A00DAD" w:rsidRDefault="00A00DAD" w:rsidP="00A00DAD">
      <w:pPr>
        <w:ind w:left="1440"/>
      </w:pPr>
    </w:p>
    <w:p w14:paraId="5C840318" w14:textId="77777777" w:rsidR="004F5D38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F778669" w14:textId="30518735" w:rsidR="004F5D38" w:rsidRDefault="00000000">
      <w:pPr>
        <w:numPr>
          <w:ilvl w:val="1"/>
          <w:numId w:val="4"/>
        </w:numPr>
      </w:pPr>
      <w:r>
        <w:t xml:space="preserve">Step 1: </w:t>
      </w:r>
      <w:r w:rsidR="00B866F0" w:rsidRPr="00B866F0">
        <w:t>User Accesses the Platform</w:t>
      </w:r>
      <w:r w:rsidR="00B866F0">
        <w:t>.</w:t>
      </w:r>
    </w:p>
    <w:p w14:paraId="376C4A0E" w14:textId="5A831E14" w:rsidR="004F5D38" w:rsidRDefault="00000000">
      <w:pPr>
        <w:numPr>
          <w:ilvl w:val="1"/>
          <w:numId w:val="4"/>
        </w:numPr>
      </w:pPr>
      <w:r>
        <w:t xml:space="preserve">Step 2: </w:t>
      </w:r>
      <w:r w:rsidR="00B866F0" w:rsidRPr="00B866F0">
        <w:t>Input Submission</w:t>
      </w:r>
      <w:r w:rsidR="00B866F0">
        <w:t>.</w:t>
      </w:r>
    </w:p>
    <w:p w14:paraId="5061C1BE" w14:textId="760749F6" w:rsidR="004F5D38" w:rsidRDefault="00000000">
      <w:pPr>
        <w:numPr>
          <w:ilvl w:val="1"/>
          <w:numId w:val="4"/>
        </w:numPr>
      </w:pPr>
      <w:r>
        <w:lastRenderedPageBreak/>
        <w:t xml:space="preserve">Step 3: </w:t>
      </w:r>
      <w:r w:rsidR="00B866F0">
        <w:t>Processing.</w:t>
      </w:r>
    </w:p>
    <w:p w14:paraId="663B31C1" w14:textId="55BAC808" w:rsidR="00B866F0" w:rsidRDefault="00B866F0">
      <w:pPr>
        <w:numPr>
          <w:ilvl w:val="1"/>
          <w:numId w:val="4"/>
        </w:numPr>
      </w:pPr>
      <w:r>
        <w:t>Step 4: Output Generation</w:t>
      </w:r>
    </w:p>
    <w:p w14:paraId="714F8115" w14:textId="7C25D02B" w:rsidR="00B866F0" w:rsidRDefault="00B866F0">
      <w:pPr>
        <w:numPr>
          <w:ilvl w:val="1"/>
          <w:numId w:val="4"/>
        </w:numPr>
      </w:pPr>
      <w:r>
        <w:t>Step 5: User Actions</w:t>
      </w:r>
    </w:p>
    <w:p w14:paraId="658E0CA4" w14:textId="3CBD459E" w:rsidR="00B866F0" w:rsidRDefault="00B866F0">
      <w:pPr>
        <w:numPr>
          <w:ilvl w:val="1"/>
          <w:numId w:val="4"/>
        </w:numPr>
      </w:pPr>
      <w:r>
        <w:t>Step 6: Logging &amp; Feedback</w:t>
      </w:r>
    </w:p>
    <w:p w14:paraId="58E4B8D5" w14:textId="77777777" w:rsidR="0022151A" w:rsidRDefault="0022151A" w:rsidP="0022151A">
      <w:pPr>
        <w:ind w:left="1440"/>
      </w:pPr>
    </w:p>
    <w:p w14:paraId="51527AE0" w14:textId="77777777" w:rsidR="004F5D38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207CFE30" w14:textId="766410B4" w:rsidR="00850333" w:rsidRPr="00850333" w:rsidRDefault="00850333">
      <w:pPr>
        <w:numPr>
          <w:ilvl w:val="1"/>
          <w:numId w:val="4"/>
        </w:numPr>
      </w:pPr>
      <w:r w:rsidRPr="00850333">
        <w:rPr>
          <w:b/>
          <w:bCs/>
        </w:rPr>
        <w:t>Automatic Language Detection</w:t>
      </w:r>
      <w:r w:rsidRPr="00850333">
        <w:t>: Implement features that automatically detect the user's input language to streamline the translation process.</w:t>
      </w:r>
    </w:p>
    <w:p w14:paraId="0C1CBC0E" w14:textId="77777777" w:rsidR="00850333" w:rsidRDefault="00850333" w:rsidP="00850333">
      <w:pPr>
        <w:numPr>
          <w:ilvl w:val="1"/>
          <w:numId w:val="4"/>
        </w:numPr>
        <w:spacing w:after="240"/>
      </w:pPr>
      <w:r w:rsidRPr="00850333">
        <w:rPr>
          <w:b/>
          <w:bCs/>
        </w:rPr>
        <w:t>Simplified Text</w:t>
      </w:r>
      <w:r w:rsidRPr="00850333">
        <w:t>: Use straightforward language in the interface to accommodate non-native speakers and facilitate easier translation.</w:t>
      </w:r>
    </w:p>
    <w:p w14:paraId="201F385E" w14:textId="77777777" w:rsidR="004F5D38" w:rsidRDefault="00000000">
      <w:r>
        <w:pict w14:anchorId="3B8EAA5C">
          <v:rect id="_x0000_i1029" style="width:0;height:1.5pt" o:hralign="center" o:hrstd="t" o:hr="t" fillcolor="#a0a0a0" stroked="f"/>
        </w:pict>
      </w:r>
    </w:p>
    <w:p w14:paraId="68C23BD9" w14:textId="77777777" w:rsidR="004F5D38" w:rsidRDefault="004F5D3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laxb2ovgxtzn" w:colFirst="0" w:colLast="0"/>
      <w:bookmarkEnd w:id="14"/>
    </w:p>
    <w:p w14:paraId="7E7EDB88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z4fpnlpcy16q" w:colFirst="0" w:colLast="0"/>
      <w:bookmarkEnd w:id="15"/>
      <w:r>
        <w:rPr>
          <w:b/>
          <w:sz w:val="34"/>
          <w:szCs w:val="34"/>
        </w:rPr>
        <w:t>Phase-4: Project Planning (Agile Methodologies)</w:t>
      </w:r>
    </w:p>
    <w:p w14:paraId="63B8D93B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3i66wzacldi" w:colFirst="0" w:colLast="0"/>
      <w:bookmarkEnd w:id="16"/>
      <w:r>
        <w:rPr>
          <w:b/>
          <w:color w:val="000000"/>
          <w:sz w:val="26"/>
          <w:szCs w:val="26"/>
        </w:rPr>
        <w:t>Objective:</w:t>
      </w:r>
    </w:p>
    <w:p w14:paraId="45728AC5" w14:textId="77777777" w:rsidR="004F5D38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4F5D38" w14:paraId="146201CA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27557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C7946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55722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C91FC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95A32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60E7F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71246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4F619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4F5D38" w14:paraId="2BDF83A5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B5AA8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D83BA" w14:textId="77777777" w:rsidR="00C06158" w:rsidRDefault="00915876" w:rsidP="00C06158">
            <w:pPr>
              <w:widowControl w:val="0"/>
              <w:rPr>
                <w:sz w:val="18"/>
                <w:szCs w:val="18"/>
              </w:rPr>
            </w:pPr>
            <w:r w:rsidRPr="00915876">
              <w:rPr>
                <w:sz w:val="18"/>
                <w:szCs w:val="18"/>
              </w:rPr>
              <w:t>Environment Setup</w:t>
            </w:r>
          </w:p>
          <w:p w14:paraId="7601A250" w14:textId="7CFFE022" w:rsidR="00375CCA" w:rsidRDefault="00375CCA" w:rsidP="00C0615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CDB9D" w14:textId="77777777" w:rsidR="004F5D38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1D5F2" w14:textId="31238AA4" w:rsidR="004F5D38" w:rsidRDefault="00C061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9A2CA" w14:textId="77777777" w:rsidR="004F5D38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72594" w14:textId="25542699" w:rsidR="004F5D38" w:rsidRDefault="00375C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Midivelli Tejasri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984E6" w14:textId="4D200B8B" w:rsidR="004F5D38" w:rsidRDefault="00C061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 Infrastructure, Development Tools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C0EC6" w14:textId="3E9480F0" w:rsidR="004F5D38" w:rsidRDefault="00C061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Environment Configured with necessary libraries and Frameworks.</w:t>
            </w:r>
          </w:p>
        </w:tc>
      </w:tr>
      <w:tr w:rsidR="00DE7A6A" w14:paraId="268A2AD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A0FE2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01AC2" w14:textId="769FD1B8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F4D28" w14:textId="48813F9E" w:rsidR="00DE7A6A" w:rsidRDefault="00DE7A6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FD8B6" w14:textId="2172788D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9AE83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89CC0" w14:textId="48A786B2" w:rsidR="00DE7A6A" w:rsidRDefault="00375CC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Midivelli Tejasri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23E53" w14:textId="2A73EE8B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Keys, Documentation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C336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bookmarkStart w:id="17" w:name="_Hlk190511581"/>
            <w:r>
              <w:rPr>
                <w:sz w:val="18"/>
                <w:szCs w:val="18"/>
              </w:rPr>
              <w:t>Successful Integration with chosen Translation</w:t>
            </w:r>
          </w:p>
          <w:p w14:paraId="0EBDE86C" w14:textId="2A4364B3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API.</w:t>
            </w:r>
            <w:bookmarkEnd w:id="17"/>
          </w:p>
        </w:tc>
      </w:tr>
      <w:tr w:rsidR="00DE7A6A" w14:paraId="34FAD87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B1988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F478D" w14:textId="118D4637" w:rsidR="00375CCA" w:rsidRDefault="00DE7A6A" w:rsidP="00375CC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Authentication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8E18F" w14:textId="77777777" w:rsidR="00DE7A6A" w:rsidRDefault="00DE7A6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21605" w14:textId="628ADE24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3AD4F" w14:textId="7C1228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C9454" w14:textId="3908B2FB" w:rsidR="00DE7A6A" w:rsidRDefault="00375CC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Lasunoju Haripriya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3322F" w14:textId="5D971E70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Setup 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8FC7B" w14:textId="1995FE24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Secure user registration and login implemented.</w:t>
            </w:r>
          </w:p>
        </w:tc>
      </w:tr>
      <w:tr w:rsidR="00DE7A6A" w14:paraId="438AFF4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04380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2C825" w14:textId="77777777" w:rsidR="00375CCA" w:rsidRDefault="00375CC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 Selection</w:t>
            </w:r>
          </w:p>
          <w:p w14:paraId="203A444B" w14:textId="1144F741" w:rsidR="00DE7A6A" w:rsidRDefault="0099510D" w:rsidP="00375C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7A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AACF6" w14:textId="224EAA39" w:rsidR="00DE7A6A" w:rsidRDefault="00DE7A6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A50A8" w14:textId="59C0867A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4F71B" w14:textId="300469F2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87184" w14:textId="71D2F5D8" w:rsidR="00DE7A6A" w:rsidRDefault="00375CC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Lasunoju Haripriya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7C352" w14:textId="48243300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 API Integration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D0FFC" w14:textId="21C45A7D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 menus for source and target language Selection.</w:t>
            </w:r>
          </w:p>
        </w:tc>
      </w:tr>
      <w:tr w:rsidR="00DE7A6A" w14:paraId="49032EDF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1151F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43288" w14:textId="75C62E62" w:rsidR="00375CCA" w:rsidRDefault="00DE7A6A" w:rsidP="00375CC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 Fixing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3774F" w14:textId="5A1A4E99" w:rsidR="00DE7A6A" w:rsidRDefault="00DE7A6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4B464" w14:textId="76D4CB1D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93DFD" w14:textId="71581431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C05B4" w14:textId="35E3A484" w:rsidR="00DE7A6A" w:rsidRDefault="00375CC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Miryala Pavani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3885C" w14:textId="168D8202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User Testing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2ED36" w14:textId="266C3F4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critical bugs resolved.</w:t>
            </w:r>
          </w:p>
        </w:tc>
      </w:tr>
      <w:tr w:rsidR="00DE7A6A" w14:paraId="10087F2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9FD67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B0A78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D8451" w14:textId="77777777" w:rsidR="00DE7A6A" w:rsidRDefault="00DE7A6A" w:rsidP="00DE7A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A18C1" w14:textId="70D8B513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46B5E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7EB62" w14:textId="77777777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E00B8" w14:textId="17F4B9F3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Deployment Preparation 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E5ED2" w14:textId="2ADC555A" w:rsidR="00DE7A6A" w:rsidRDefault="00DE7A6A" w:rsidP="00DE7A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Translingua</w:t>
            </w:r>
            <w:r w:rsidR="00D621E9">
              <w:rPr>
                <w:sz w:val="18"/>
                <w:szCs w:val="18"/>
              </w:rPr>
              <w:t xml:space="preserve"> platform live and accessible.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038F81" w14:textId="77777777" w:rsidR="004F5D38" w:rsidRDefault="004F5D3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p9386trp7dg" w:colFirst="0" w:colLast="0"/>
      <w:bookmarkEnd w:id="18"/>
    </w:p>
    <w:p w14:paraId="70A51D81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1rh5k13wdp5k" w:colFirst="0" w:colLast="0"/>
      <w:bookmarkEnd w:id="19"/>
      <w:r>
        <w:rPr>
          <w:b/>
          <w:color w:val="000000"/>
          <w:sz w:val="26"/>
          <w:szCs w:val="26"/>
        </w:rPr>
        <w:t>Sprint Planning with Priorities</w:t>
      </w:r>
    </w:p>
    <w:p w14:paraId="0969CF4F" w14:textId="6B3D01E0" w:rsidR="004F5D38" w:rsidRPr="0099510D" w:rsidRDefault="00000000" w:rsidP="0099510D">
      <w:pPr>
        <w:widowControl w:val="0"/>
        <w:rPr>
          <w:sz w:val="18"/>
          <w:szCs w:val="18"/>
        </w:rPr>
      </w:pPr>
      <w:bookmarkStart w:id="20" w:name="_9qbuj6t7xzfi" w:colFirst="0" w:colLast="0"/>
      <w:bookmarkEnd w:id="20"/>
      <w:r>
        <w:rPr>
          <w:b/>
          <w:color w:val="000000"/>
          <w:sz w:val="26"/>
          <w:szCs w:val="26"/>
        </w:rPr>
        <w:t>Sprint 1 –</w:t>
      </w:r>
      <w:r w:rsidR="0099510D">
        <w:rPr>
          <w:b/>
          <w:color w:val="000000"/>
          <w:sz w:val="26"/>
          <w:szCs w:val="26"/>
        </w:rPr>
        <w:t xml:space="preserve"> </w:t>
      </w:r>
      <w:r w:rsidR="0099510D" w:rsidRPr="0099510D">
        <w:rPr>
          <w:b/>
          <w:bCs/>
          <w:sz w:val="24"/>
          <w:szCs w:val="24"/>
        </w:rPr>
        <w:t>Environment Setup</w:t>
      </w:r>
      <w:r w:rsidR="0099510D" w:rsidRPr="0099510D">
        <w:rPr>
          <w:b/>
          <w:bCs/>
          <w:sz w:val="24"/>
          <w:szCs w:val="24"/>
        </w:rPr>
        <w:t xml:space="preserve"> </w:t>
      </w:r>
      <w:r w:rsidR="0099510D">
        <w:rPr>
          <w:b/>
          <w:bCs/>
          <w:sz w:val="24"/>
          <w:szCs w:val="24"/>
        </w:rPr>
        <w:t xml:space="preserve">&amp; </w:t>
      </w:r>
      <w:r w:rsidR="0099510D" w:rsidRPr="0099510D">
        <w:rPr>
          <w:b/>
          <w:bCs/>
          <w:sz w:val="24"/>
          <w:szCs w:val="24"/>
        </w:rPr>
        <w:t>Translation API Integration</w:t>
      </w:r>
      <w:r w:rsidR="0099510D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(Day 1)</w:t>
      </w:r>
    </w:p>
    <w:p w14:paraId="6C5E7B3B" w14:textId="7EFDEFFA" w:rsidR="0099510D" w:rsidRPr="0099510D" w:rsidRDefault="00000000" w:rsidP="0099510D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</w:t>
      </w:r>
      <w:r w:rsidR="0099510D" w:rsidRPr="0099510D">
        <w:t>Development Environment Configured with necessary libraries and Frameworks.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99510D">
        <w:t>Successful Integration with chosen Translation</w:t>
      </w:r>
      <w:r w:rsidR="0099510D">
        <w:t xml:space="preserve"> </w:t>
      </w:r>
      <w:r w:rsidR="0099510D">
        <w:t>API.</w:t>
      </w:r>
    </w:p>
    <w:p w14:paraId="0A6BB881" w14:textId="2104DA8F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ntgg4t2c4b50" w:colFirst="0" w:colLast="0"/>
      <w:bookmarkEnd w:id="21"/>
      <w:r>
        <w:rPr>
          <w:b/>
          <w:color w:val="000000"/>
          <w:sz w:val="26"/>
          <w:szCs w:val="26"/>
        </w:rPr>
        <w:t xml:space="preserve">Sprint 2 – </w:t>
      </w:r>
      <w:r w:rsidR="0099510D" w:rsidRPr="0099510D">
        <w:rPr>
          <w:b/>
          <w:bCs/>
          <w:color w:val="000000" w:themeColor="text1"/>
          <w:sz w:val="24"/>
          <w:szCs w:val="24"/>
        </w:rPr>
        <w:t>User Authentication</w:t>
      </w:r>
      <w:r w:rsidR="0099510D" w:rsidRPr="0099510D">
        <w:rPr>
          <w:color w:val="000000" w:themeColor="text1"/>
        </w:rPr>
        <w:t xml:space="preserve"> </w:t>
      </w:r>
      <w:r w:rsidR="0099510D" w:rsidRPr="0099510D">
        <w:rPr>
          <w:b/>
          <w:bCs/>
          <w:color w:val="000000" w:themeColor="text1"/>
          <w:sz w:val="24"/>
          <w:szCs w:val="24"/>
        </w:rPr>
        <w:t>&amp;</w:t>
      </w:r>
      <w:r w:rsidR="0099510D" w:rsidRPr="0099510D">
        <w:rPr>
          <w:color w:val="000000" w:themeColor="text1"/>
          <w:sz w:val="24"/>
          <w:szCs w:val="24"/>
        </w:rPr>
        <w:t xml:space="preserve"> </w:t>
      </w:r>
      <w:r w:rsidR="0099510D" w:rsidRPr="0099510D">
        <w:rPr>
          <w:b/>
          <w:bCs/>
          <w:color w:val="000000" w:themeColor="text1"/>
          <w:sz w:val="24"/>
          <w:szCs w:val="24"/>
        </w:rPr>
        <w:t>Language Selection</w:t>
      </w:r>
      <w:r w:rsidR="0099510D" w:rsidRPr="0099510D">
        <w:rPr>
          <w:color w:val="000000" w:themeColor="text1"/>
          <w:sz w:val="18"/>
          <w:szCs w:val="18"/>
        </w:rPr>
        <w:t xml:space="preserve"> </w:t>
      </w:r>
      <w:r>
        <w:rPr>
          <w:b/>
          <w:color w:val="000000"/>
          <w:sz w:val="26"/>
          <w:szCs w:val="26"/>
        </w:rPr>
        <w:t>(Day 2)</w:t>
      </w:r>
    </w:p>
    <w:p w14:paraId="6191F5C4" w14:textId="72A91F93" w:rsidR="004F5D38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</w:t>
      </w:r>
      <w:r w:rsidR="0099510D" w:rsidRPr="0099510D">
        <w:t>Secure user registration and login implemented.</w:t>
      </w:r>
      <w:r>
        <w:br/>
        <w:t xml:space="preserve"> </w:t>
      </w:r>
      <w:r>
        <w:rPr>
          <w:b/>
        </w:rPr>
        <w:t>(</w:t>
      </w:r>
      <w:r w:rsidR="0099510D">
        <w:rPr>
          <w:b/>
        </w:rPr>
        <w:t>🟡 Medium Priority</w:t>
      </w:r>
      <w:r>
        <w:rPr>
          <w:b/>
        </w:rPr>
        <w:t>)</w:t>
      </w:r>
      <w:r>
        <w:t xml:space="preserve"> </w:t>
      </w:r>
      <w:r w:rsidR="0099510D" w:rsidRPr="0099510D">
        <w:t>Dropdown menus for source and target language Selection.</w:t>
      </w:r>
    </w:p>
    <w:p w14:paraId="378E564A" w14:textId="24B9C259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4ekhtipqyx1c" w:colFirst="0" w:colLast="0"/>
      <w:bookmarkEnd w:id="22"/>
      <w:r>
        <w:rPr>
          <w:b/>
          <w:color w:val="000000"/>
          <w:sz w:val="26"/>
          <w:szCs w:val="26"/>
        </w:rPr>
        <w:t xml:space="preserve">Sprint 3 – </w:t>
      </w:r>
      <w:r w:rsidR="0099510D" w:rsidRPr="0099510D">
        <w:rPr>
          <w:b/>
          <w:bCs/>
          <w:color w:val="000000" w:themeColor="text1"/>
          <w:sz w:val="24"/>
          <w:szCs w:val="24"/>
        </w:rPr>
        <w:t>Bug Fixing</w:t>
      </w:r>
      <w:r w:rsidR="0099510D" w:rsidRPr="0099510D">
        <w:rPr>
          <w:b/>
          <w:bCs/>
          <w:color w:val="000000" w:themeColor="text1"/>
          <w:sz w:val="24"/>
          <w:szCs w:val="24"/>
        </w:rPr>
        <w:t xml:space="preserve"> &amp; </w:t>
      </w:r>
      <w:r w:rsidR="0099510D" w:rsidRPr="0099510D">
        <w:rPr>
          <w:b/>
          <w:bCs/>
          <w:color w:val="000000" w:themeColor="text1"/>
          <w:sz w:val="24"/>
          <w:szCs w:val="24"/>
        </w:rPr>
        <w:t>Final Presentation &amp; Deployment</w:t>
      </w:r>
      <w:r w:rsidRPr="0099510D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(Day 2)</w:t>
      </w:r>
    </w:p>
    <w:p w14:paraId="6A9138E9" w14:textId="011EC84F" w:rsidR="004F5D38" w:rsidRDefault="00000000">
      <w:pPr>
        <w:spacing w:before="240" w:after="240"/>
      </w:pPr>
      <w:r>
        <w:t xml:space="preserve"> </w:t>
      </w:r>
      <w:r>
        <w:rPr>
          <w:b/>
        </w:rPr>
        <w:t>(</w:t>
      </w:r>
      <w:r w:rsidR="0099510D">
        <w:rPr>
          <w:b/>
        </w:rPr>
        <w:t>🔴 High Priority</w:t>
      </w:r>
      <w:r>
        <w:rPr>
          <w:b/>
        </w:rPr>
        <w:t>)</w:t>
      </w:r>
      <w:r w:rsidR="0099510D">
        <w:t xml:space="preserve"> </w:t>
      </w:r>
      <w:r w:rsidR="0099510D" w:rsidRPr="0099510D">
        <w:t>All critical bugs resolved</w:t>
      </w:r>
      <w:r>
        <w:t>.</w:t>
      </w:r>
      <w:r>
        <w:br/>
        <w:t xml:space="preserve"> </w:t>
      </w:r>
      <w:r>
        <w:rPr>
          <w:b/>
        </w:rPr>
        <w:t>(🟢 Low Priority)</w:t>
      </w:r>
      <w:r>
        <w:t xml:space="preserve"> </w:t>
      </w:r>
      <w:r w:rsidR="0099510D" w:rsidRPr="0099510D">
        <w:t>Trans</w:t>
      </w:r>
      <w:r w:rsidR="0099510D">
        <w:t>li</w:t>
      </w:r>
      <w:r w:rsidR="0099510D" w:rsidRPr="0099510D">
        <w:t>ngua platform live and accessible.</w:t>
      </w:r>
    </w:p>
    <w:p w14:paraId="60412F4A" w14:textId="77777777" w:rsidR="004F5D38" w:rsidRDefault="004F5D38">
      <w:pPr>
        <w:spacing w:before="240" w:after="240"/>
        <w:rPr>
          <w:b/>
        </w:rPr>
      </w:pPr>
    </w:p>
    <w:p w14:paraId="3FC01242" w14:textId="77777777" w:rsidR="004F5D38" w:rsidRDefault="00000000">
      <w:r>
        <w:pict w14:anchorId="6B2A5227">
          <v:rect id="_x0000_i1030" style="width:0;height:1.5pt" o:hralign="center" o:hrstd="t" o:hr="t" fillcolor="#a0a0a0" stroked="f"/>
        </w:pict>
      </w:r>
    </w:p>
    <w:p w14:paraId="468948CA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dk2c02gbiuce" w:colFirst="0" w:colLast="0"/>
      <w:bookmarkEnd w:id="23"/>
      <w:r>
        <w:rPr>
          <w:b/>
          <w:sz w:val="34"/>
          <w:szCs w:val="34"/>
        </w:rPr>
        <w:t>Phase-5: Project Development</w:t>
      </w:r>
    </w:p>
    <w:p w14:paraId="1BBA4CEB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bwymdx2dh4qt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55259D8D" w14:textId="4E6CE52D" w:rsidR="004F5D38" w:rsidRDefault="00000000">
      <w:pPr>
        <w:spacing w:before="240" w:after="240"/>
      </w:pPr>
      <w:r>
        <w:t>Implement core features of the</w:t>
      </w:r>
      <w:r w:rsidR="00850333">
        <w:t xml:space="preserve"> AI-Powered Multi Language Translator</w:t>
      </w:r>
      <w:r>
        <w:t>.</w:t>
      </w:r>
    </w:p>
    <w:p w14:paraId="1F19FD52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p7i3qdhae7ji" w:colFirst="0" w:colLast="0"/>
      <w:bookmarkEnd w:id="25"/>
      <w:r>
        <w:rPr>
          <w:b/>
          <w:color w:val="000000"/>
          <w:sz w:val="26"/>
          <w:szCs w:val="26"/>
        </w:rPr>
        <w:t>Key Points:</w:t>
      </w:r>
    </w:p>
    <w:p w14:paraId="4317F720" w14:textId="77777777" w:rsidR="004F5D38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09705348" w14:textId="27223012" w:rsidR="004F5D38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850333">
        <w:t>Web, Mobile, UI Frameworks</w:t>
      </w:r>
    </w:p>
    <w:p w14:paraId="35379DAA" w14:textId="07BB3078" w:rsidR="004F5D38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850333">
        <w:t>Frameworks (FastAPI, Flask)</w:t>
      </w:r>
    </w:p>
    <w:p w14:paraId="31A8588D" w14:textId="5596808B" w:rsidR="004F5D38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  <w:r w:rsidR="00850333">
        <w:t>, Java Script</w:t>
      </w:r>
    </w:p>
    <w:p w14:paraId="273ABAC4" w14:textId="77777777" w:rsidR="00DF784C" w:rsidRDefault="00DF784C" w:rsidP="00DF784C">
      <w:pPr>
        <w:ind w:left="1440"/>
      </w:pPr>
    </w:p>
    <w:p w14:paraId="2259F23D" w14:textId="77777777" w:rsidR="004F5D38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FAEDFE8" w14:textId="4FB21E5D" w:rsidR="004F5D38" w:rsidRDefault="00DF784C">
      <w:pPr>
        <w:numPr>
          <w:ilvl w:val="1"/>
          <w:numId w:val="2"/>
        </w:numPr>
      </w:pPr>
      <w:r w:rsidRPr="00DF784C">
        <w:t>Planning &amp; Requirements Gathering</w:t>
      </w:r>
    </w:p>
    <w:p w14:paraId="22D0A7A4" w14:textId="43F7A6A2" w:rsidR="004F5D38" w:rsidRDefault="00DF784C">
      <w:pPr>
        <w:numPr>
          <w:ilvl w:val="1"/>
          <w:numId w:val="2"/>
        </w:numPr>
      </w:pPr>
      <w:r w:rsidRPr="00DF784C">
        <w:t>Technology Selection</w:t>
      </w:r>
    </w:p>
    <w:p w14:paraId="0771AD54" w14:textId="71B5D277" w:rsidR="00DF784C" w:rsidRDefault="00DF784C">
      <w:pPr>
        <w:numPr>
          <w:ilvl w:val="1"/>
          <w:numId w:val="2"/>
        </w:numPr>
      </w:pPr>
      <w:r w:rsidRPr="00DF784C">
        <w:t>Data Collection &amp; Model Training</w:t>
      </w:r>
    </w:p>
    <w:p w14:paraId="1AB3217D" w14:textId="454A8165" w:rsidR="00DF784C" w:rsidRDefault="00DF784C">
      <w:pPr>
        <w:numPr>
          <w:ilvl w:val="1"/>
          <w:numId w:val="2"/>
        </w:numPr>
      </w:pPr>
      <w:r>
        <w:lastRenderedPageBreak/>
        <w:t>Backend Development</w:t>
      </w:r>
    </w:p>
    <w:p w14:paraId="463EA7BF" w14:textId="76EE9BEE" w:rsidR="00DF784C" w:rsidRDefault="00DF784C">
      <w:pPr>
        <w:numPr>
          <w:ilvl w:val="1"/>
          <w:numId w:val="2"/>
        </w:numPr>
      </w:pPr>
      <w:r>
        <w:t>Frontend Development</w:t>
      </w:r>
    </w:p>
    <w:p w14:paraId="653850AC" w14:textId="472315FE" w:rsidR="00DF784C" w:rsidRDefault="00DF784C">
      <w:pPr>
        <w:numPr>
          <w:ilvl w:val="1"/>
          <w:numId w:val="2"/>
        </w:numPr>
      </w:pPr>
      <w:r>
        <w:t>Testing &amp; Quality Assurance</w:t>
      </w:r>
    </w:p>
    <w:p w14:paraId="7A04CA6D" w14:textId="69A8A610" w:rsidR="00DF784C" w:rsidRDefault="00DF784C">
      <w:pPr>
        <w:numPr>
          <w:ilvl w:val="1"/>
          <w:numId w:val="2"/>
        </w:numPr>
      </w:pPr>
      <w:r w:rsidRPr="00DF784C">
        <w:t>Deployment &amp; Scaling</w:t>
      </w:r>
    </w:p>
    <w:p w14:paraId="0907230B" w14:textId="36B1927E" w:rsidR="00DF784C" w:rsidRDefault="00DF784C">
      <w:pPr>
        <w:numPr>
          <w:ilvl w:val="1"/>
          <w:numId w:val="2"/>
        </w:numPr>
      </w:pPr>
      <w:r>
        <w:t>Monitoring &amp; Continuous Improvement</w:t>
      </w:r>
    </w:p>
    <w:p w14:paraId="2197C13F" w14:textId="77777777" w:rsidR="00DF784C" w:rsidRDefault="00DF784C" w:rsidP="00DF784C">
      <w:pPr>
        <w:ind w:left="1440"/>
      </w:pPr>
    </w:p>
    <w:p w14:paraId="7DABAD70" w14:textId="77777777" w:rsidR="004F5D38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3E29AEA1" w14:textId="0130CE5A" w:rsidR="004F5D38" w:rsidRPr="00A00DAD" w:rsidRDefault="00000000">
      <w:pPr>
        <w:numPr>
          <w:ilvl w:val="1"/>
          <w:numId w:val="2"/>
        </w:numPr>
        <w:rPr>
          <w:bCs/>
        </w:rPr>
      </w:pPr>
      <w:r>
        <w:rPr>
          <w:b/>
        </w:rPr>
        <w:t>Challenge:</w:t>
      </w:r>
      <w:r>
        <w:t xml:space="preserve"> </w:t>
      </w:r>
      <w:r w:rsidR="00A00DAD" w:rsidRPr="00A00DAD">
        <w:t>Ambiguity–Words may have multiple meanings across languages</w:t>
      </w:r>
      <w:r w:rsidR="00A00DAD">
        <w:t>.</w:t>
      </w:r>
      <w:r>
        <w:br/>
        <w:t xml:space="preserve"> </w:t>
      </w:r>
      <w:r>
        <w:rPr>
          <w:b/>
        </w:rPr>
        <w:t>Fix:</w:t>
      </w:r>
      <w:r w:rsidR="00A00DAD" w:rsidRPr="00A00DAD">
        <w:t xml:space="preserve"> </w:t>
      </w:r>
      <w:r w:rsidR="00A00DAD" w:rsidRPr="00A00DAD">
        <w:rPr>
          <w:bCs/>
        </w:rPr>
        <w:t>Use context-aware translation and AI models trained on large datasets.</w:t>
      </w:r>
    </w:p>
    <w:p w14:paraId="601D2396" w14:textId="785F75A2" w:rsidR="004F5D38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</w:t>
      </w:r>
      <w:r w:rsidR="00A00DAD" w:rsidRPr="00A00DAD">
        <w:t>Hard to translate cultural nuances accurately</w:t>
      </w:r>
      <w:r w:rsidR="00A00DAD">
        <w:t>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A00DAD" w:rsidRPr="00A00DAD">
        <w:t>Use native translators and cultural adaptation strategies</w:t>
      </w:r>
      <w:r w:rsidR="00A00DAD">
        <w:t>.</w:t>
      </w:r>
    </w:p>
    <w:p w14:paraId="58EB2E2C" w14:textId="77777777" w:rsidR="004F5D38" w:rsidRDefault="00000000">
      <w:r>
        <w:pict w14:anchorId="519EA4FE">
          <v:rect id="_x0000_i1031" style="width:0;height:1.5pt" o:hralign="center" o:hrstd="t" o:hr="t" fillcolor="#a0a0a0" stroked="f"/>
        </w:pict>
      </w:r>
    </w:p>
    <w:p w14:paraId="5157316A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fdndx9eceayu" w:colFirst="0" w:colLast="0"/>
      <w:bookmarkEnd w:id="26"/>
      <w:r>
        <w:rPr>
          <w:b/>
          <w:sz w:val="34"/>
          <w:szCs w:val="34"/>
        </w:rPr>
        <w:t>Phase-6: Functional &amp; Performance Testing</w:t>
      </w:r>
    </w:p>
    <w:p w14:paraId="190F8AC6" w14:textId="77777777" w:rsidR="004F5D3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ke2brjv75duw" w:colFirst="0" w:colLast="0"/>
      <w:bookmarkEnd w:id="27"/>
      <w:r>
        <w:rPr>
          <w:b/>
          <w:color w:val="000000"/>
          <w:sz w:val="26"/>
          <w:szCs w:val="26"/>
        </w:rPr>
        <w:t>Objective:</w:t>
      </w:r>
    </w:p>
    <w:p w14:paraId="044B8A8D" w14:textId="09F55D49" w:rsidR="004F5D38" w:rsidRDefault="00000000">
      <w:pPr>
        <w:spacing w:before="240" w:after="240"/>
      </w:pPr>
      <w:r>
        <w:t xml:space="preserve">Ensure that the </w:t>
      </w:r>
      <w:r w:rsidR="00B84250">
        <w:t>TransLingua: AI- Powered Multi Language Translator</w:t>
      </w:r>
      <w:r>
        <w:t xml:space="preserve"> works as expected.</w:t>
      </w:r>
    </w:p>
    <w:tbl>
      <w:tblPr>
        <w:tblStyle w:val="a0"/>
        <w:tblW w:w="96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1120"/>
      </w:tblGrid>
      <w:tr w:rsidR="004F5D38" w14:paraId="22894B8F" w14:textId="77777777" w:rsidTr="003B40D6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EF4AC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D6632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63B5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06F9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704E0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2BE3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4F5D38" w14:paraId="7E2FE72B" w14:textId="77777777" w:rsidTr="003B40D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46A2B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9B674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9813E" w14:textId="358AC3F5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 “Hello, how are you?” to Spanish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0002A" w14:textId="39B18D74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“Hola, comoestas?”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32087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3A9A6" w14:textId="562EB81C" w:rsidR="004F5D38" w:rsidRDefault="00B42B3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Midivelli Tejasri</w:t>
            </w:r>
          </w:p>
        </w:tc>
      </w:tr>
      <w:tr w:rsidR="004F5D38" w14:paraId="4EA7D3CA" w14:textId="77777777" w:rsidTr="003B40D6">
        <w:trPr>
          <w:trHeight w:val="23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460B9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F55AD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697BA" w14:textId="7D0ED4C6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 and auto-translate mixed-language input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79829" w14:textId="053EF784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languages should be detected and translate accurately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50B59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146DA" w14:textId="2011B83E" w:rsidR="004F5D38" w:rsidRDefault="003B40D6" w:rsidP="00B42B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42B33">
              <w:rPr>
                <w:sz w:val="20"/>
                <w:szCs w:val="20"/>
              </w:rPr>
              <w:t>Lasunoju Haripriya</w:t>
            </w:r>
          </w:p>
        </w:tc>
      </w:tr>
      <w:tr w:rsidR="004F5D38" w14:paraId="4440F14E" w14:textId="77777777" w:rsidTr="003B40D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4C7E0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48788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05E38" w14:textId="00A5F0E9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under 500ms for translation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873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0744D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A5D7A" w14:textId="4ECE19CA" w:rsidR="004F5D38" w:rsidRDefault="00B42B3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Midivelli Tejasri</w:t>
            </w:r>
          </w:p>
        </w:tc>
      </w:tr>
      <w:tr w:rsidR="004F5D38" w14:paraId="32F322DF" w14:textId="77777777" w:rsidTr="003B40D6">
        <w:trPr>
          <w:trHeight w:val="417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60AF7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F6019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68C07" w14:textId="0FE0CB09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sentence structure in German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C693" w14:textId="6AE25D13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Translations should be grammatically correct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CF408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AAFB2" w14:textId="3787E085" w:rsidR="004F5D38" w:rsidRDefault="00B42B3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Miryala Pavani</w:t>
            </w:r>
          </w:p>
        </w:tc>
      </w:tr>
      <w:tr w:rsidR="004F5D38" w14:paraId="1CE78387" w14:textId="77777777" w:rsidTr="003B40D6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D8B5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8847E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FAC77" w14:textId="1FF2E9F5" w:rsidR="00B84250" w:rsidRDefault="00B84250" w:rsidP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be responsive on mobile &amp; desktop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83123" w14:textId="1A0C3120" w:rsidR="004F5D38" w:rsidRDefault="00B842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work smoothly across devices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1F8BB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02926" w14:textId="63D0E24A" w:rsidR="004F5D38" w:rsidRDefault="00B42B3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Lasunoju Haripriya</w:t>
            </w:r>
          </w:p>
        </w:tc>
      </w:tr>
      <w:tr w:rsidR="004F5D38" w14:paraId="4E3E65EE" w14:textId="77777777" w:rsidTr="003B40D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D9B05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10BDF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14A00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08943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EB013" w14:textId="77777777" w:rsidR="004F5D3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58F7C" w14:textId="3C4AE3CB" w:rsidR="004F5D38" w:rsidRDefault="003B40D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Miryala Pavani</w:t>
            </w:r>
          </w:p>
        </w:tc>
      </w:tr>
    </w:tbl>
    <w:p w14:paraId="4AD94C27" w14:textId="77777777" w:rsidR="004F5D38" w:rsidRDefault="004F5D38">
      <w:pPr>
        <w:spacing w:before="240" w:after="240"/>
      </w:pPr>
    </w:p>
    <w:p w14:paraId="0D4B5534" w14:textId="77777777" w:rsidR="004F5D38" w:rsidRDefault="00000000">
      <w:r>
        <w:pict w14:anchorId="4E2C83CE">
          <v:rect id="_x0000_i1032" style="width:0;height:1.5pt" o:hralign="center" o:hrstd="t" o:hr="t" fillcolor="#a0a0a0" stroked="f"/>
        </w:pict>
      </w:r>
    </w:p>
    <w:p w14:paraId="1E1067FC" w14:textId="77777777" w:rsidR="004F5D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t764qoxpfx7y" w:colFirst="0" w:colLast="0"/>
      <w:bookmarkEnd w:id="28"/>
      <w:r>
        <w:rPr>
          <w:b/>
          <w:sz w:val="34"/>
          <w:szCs w:val="34"/>
        </w:rPr>
        <w:lastRenderedPageBreak/>
        <w:t>Final Submission</w:t>
      </w:r>
    </w:p>
    <w:p w14:paraId="7671FBF2" w14:textId="77777777" w:rsidR="004F5D38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DDB651C" w14:textId="5EFED3C1" w:rsidR="004F5D38" w:rsidRDefault="00000000">
      <w:pPr>
        <w:numPr>
          <w:ilvl w:val="0"/>
          <w:numId w:val="6"/>
        </w:numPr>
      </w:pPr>
      <w:r>
        <w:rPr>
          <w:b/>
        </w:rPr>
        <w:t>Demo Video (</w:t>
      </w:r>
      <w:r w:rsidR="003B40D6">
        <w:rPr>
          <w:b/>
        </w:rPr>
        <w:t>1</w:t>
      </w:r>
      <w:r>
        <w:rPr>
          <w:b/>
        </w:rPr>
        <w:t>-</w:t>
      </w:r>
      <w:r w:rsidR="003B40D6">
        <w:rPr>
          <w:b/>
        </w:rPr>
        <w:t>3</w:t>
      </w:r>
      <w:r>
        <w:rPr>
          <w:b/>
        </w:rPr>
        <w:t xml:space="preserve"> Minutes)</w:t>
      </w:r>
    </w:p>
    <w:p w14:paraId="34C28FC1" w14:textId="77777777" w:rsidR="004F5D38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2711BBE0" w14:textId="131BB1B8" w:rsidR="004F5D38" w:rsidRDefault="00000000">
      <w:pPr>
        <w:numPr>
          <w:ilvl w:val="0"/>
          <w:numId w:val="6"/>
        </w:numPr>
        <w:spacing w:after="240"/>
      </w:pPr>
      <w:r>
        <w:rPr>
          <w:b/>
        </w:rPr>
        <w:t>Presentation</w:t>
      </w:r>
    </w:p>
    <w:p w14:paraId="6E615544" w14:textId="77777777" w:rsidR="004F5D38" w:rsidRDefault="004F5D38">
      <w:pPr>
        <w:spacing w:before="240" w:after="240"/>
      </w:pPr>
    </w:p>
    <w:p w14:paraId="27110A31" w14:textId="77777777" w:rsidR="004F5D38" w:rsidRDefault="004F5D38"/>
    <w:sectPr w:rsidR="004F5D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2E91"/>
    <w:multiLevelType w:val="hybridMultilevel"/>
    <w:tmpl w:val="867E13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E7454"/>
    <w:multiLevelType w:val="hybridMultilevel"/>
    <w:tmpl w:val="FCE809D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8083DE0"/>
    <w:multiLevelType w:val="multilevel"/>
    <w:tmpl w:val="E8AE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BB22C7"/>
    <w:multiLevelType w:val="hybridMultilevel"/>
    <w:tmpl w:val="E50239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194F"/>
    <w:multiLevelType w:val="multilevel"/>
    <w:tmpl w:val="69208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C3684"/>
    <w:multiLevelType w:val="multilevel"/>
    <w:tmpl w:val="505A0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456ECD"/>
    <w:multiLevelType w:val="multilevel"/>
    <w:tmpl w:val="EF646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9A23E1"/>
    <w:multiLevelType w:val="multilevel"/>
    <w:tmpl w:val="30DAA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940A3"/>
    <w:multiLevelType w:val="multilevel"/>
    <w:tmpl w:val="E9642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4993130">
    <w:abstractNumId w:val="6"/>
  </w:num>
  <w:num w:numId="2" w16cid:durableId="1968971459">
    <w:abstractNumId w:val="2"/>
  </w:num>
  <w:num w:numId="3" w16cid:durableId="2026976797">
    <w:abstractNumId w:val="8"/>
  </w:num>
  <w:num w:numId="4" w16cid:durableId="1359744647">
    <w:abstractNumId w:val="7"/>
  </w:num>
  <w:num w:numId="5" w16cid:durableId="893152181">
    <w:abstractNumId w:val="4"/>
  </w:num>
  <w:num w:numId="6" w16cid:durableId="839320953">
    <w:abstractNumId w:val="5"/>
  </w:num>
  <w:num w:numId="7" w16cid:durableId="2093113547">
    <w:abstractNumId w:val="1"/>
  </w:num>
  <w:num w:numId="8" w16cid:durableId="913928464">
    <w:abstractNumId w:val="3"/>
  </w:num>
  <w:num w:numId="9" w16cid:durableId="133248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38"/>
    <w:rsid w:val="00164B13"/>
    <w:rsid w:val="0022151A"/>
    <w:rsid w:val="00375CCA"/>
    <w:rsid w:val="003B40D6"/>
    <w:rsid w:val="003D08B6"/>
    <w:rsid w:val="004B046E"/>
    <w:rsid w:val="004F5D38"/>
    <w:rsid w:val="005C091E"/>
    <w:rsid w:val="00615308"/>
    <w:rsid w:val="00850333"/>
    <w:rsid w:val="008A2DA0"/>
    <w:rsid w:val="00915876"/>
    <w:rsid w:val="0099510D"/>
    <w:rsid w:val="00A00DAD"/>
    <w:rsid w:val="00B302B5"/>
    <w:rsid w:val="00B42B33"/>
    <w:rsid w:val="00B84250"/>
    <w:rsid w:val="00B866F0"/>
    <w:rsid w:val="00C06158"/>
    <w:rsid w:val="00C91871"/>
    <w:rsid w:val="00C91C7F"/>
    <w:rsid w:val="00D621E9"/>
    <w:rsid w:val="00DE7A6A"/>
    <w:rsid w:val="00DF0834"/>
    <w:rsid w:val="00DF784C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2993"/>
  <w15:docId w15:val="{7324421D-6672-43D0-B046-65C53E2A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Tejasri</dc:creator>
  <cp:lastModifiedBy>M Tejasri</cp:lastModifiedBy>
  <cp:revision>11</cp:revision>
  <dcterms:created xsi:type="dcterms:W3CDTF">2025-02-14T06:41:00Z</dcterms:created>
  <dcterms:modified xsi:type="dcterms:W3CDTF">2025-02-15T06:32:00Z</dcterms:modified>
</cp:coreProperties>
</file>