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92" w:rsidRDefault="00FF7A92" w:rsidP="00E845BA">
      <w:pPr>
        <w:pStyle w:val="1"/>
      </w:pPr>
      <w:r>
        <w:t>Лабораторная работа №7</w:t>
      </w:r>
    </w:p>
    <w:p w:rsidR="00E845BA" w:rsidRDefault="0010217F" w:rsidP="00E845BA">
      <w:pPr>
        <w:pStyle w:val="1"/>
      </w:pPr>
      <w:r>
        <w:t>Определение параметров сетевого соединения компьютера и использование сетевых утилит ОС</w:t>
      </w:r>
    </w:p>
    <w:p w:rsidR="0010217F" w:rsidRDefault="0010217F" w:rsidP="0010217F"/>
    <w:p w:rsidR="0010217F" w:rsidRDefault="0010217F" w:rsidP="0010217F">
      <w:pPr>
        <w:pStyle w:val="2"/>
      </w:pPr>
      <w:r>
        <w:t>Теоретическая часть</w:t>
      </w:r>
    </w:p>
    <w:p w:rsidR="0010217F" w:rsidRDefault="0010217F" w:rsidP="0010217F">
      <w:r>
        <w:t>Сейчас любая локальная сеть, как правило, имеет подключение к глобальной сети Интернет. В Интернет передача данных осуществляется с помощью протоколов</w:t>
      </w:r>
      <w:r w:rsidRPr="0010217F">
        <w:t xml:space="preserve"> </w:t>
      </w:r>
      <w:r w:rsidRPr="0010217F">
        <w:rPr>
          <w:lang w:val="en-US"/>
        </w:rPr>
        <w:t>TCP</w:t>
      </w:r>
      <w:r w:rsidRPr="0010217F">
        <w:t>/</w:t>
      </w:r>
      <w:r w:rsidRPr="0010217F">
        <w:rPr>
          <w:lang w:val="en-US"/>
        </w:rPr>
        <w:t>IP</w:t>
      </w:r>
      <w:r w:rsidRPr="0010217F">
        <w:t>(</w:t>
      </w:r>
      <w:r w:rsidRPr="0010217F">
        <w:rPr>
          <w:lang w:val="en-US"/>
        </w:rPr>
        <w:t>Transmission</w:t>
      </w:r>
      <w:r w:rsidRPr="0010217F">
        <w:t xml:space="preserve"> </w:t>
      </w:r>
      <w:r w:rsidRPr="0010217F">
        <w:rPr>
          <w:lang w:val="en-US"/>
        </w:rPr>
        <w:t>Control</w:t>
      </w:r>
      <w:r w:rsidRPr="0010217F">
        <w:t xml:space="preserve"> </w:t>
      </w:r>
      <w:r w:rsidRPr="0010217F">
        <w:rPr>
          <w:lang w:val="en-US"/>
        </w:rPr>
        <w:t>Protocol</w:t>
      </w:r>
      <w:r w:rsidRPr="0010217F">
        <w:t>/</w:t>
      </w:r>
      <w:r w:rsidRPr="0010217F">
        <w:rPr>
          <w:lang w:val="en-US"/>
        </w:rPr>
        <w:t>Internet</w:t>
      </w:r>
      <w:r w:rsidRPr="0010217F">
        <w:t xml:space="preserve"> </w:t>
      </w:r>
      <w:r w:rsidRPr="0010217F">
        <w:rPr>
          <w:lang w:val="en-US"/>
        </w:rPr>
        <w:t>Protocol</w:t>
      </w:r>
      <w:r w:rsidRPr="0010217F">
        <w:t xml:space="preserve">) </w:t>
      </w:r>
      <w:r>
        <w:t>и</w:t>
      </w:r>
      <w:r w:rsidRPr="0010217F">
        <w:t xml:space="preserve"> </w:t>
      </w:r>
      <w:r>
        <w:t>в</w:t>
      </w:r>
      <w:r w:rsidRPr="0010217F">
        <w:t xml:space="preserve"> </w:t>
      </w:r>
      <w:r>
        <w:t xml:space="preserve">локальной сети эти протоколы </w:t>
      </w:r>
      <w:proofErr w:type="gramStart"/>
      <w:r>
        <w:t>оказываются также необходимы</w:t>
      </w:r>
      <w:proofErr w:type="gramEnd"/>
      <w:r>
        <w:t>. Но использование протоколов стека TCP/IP позволяет решать и задачи обмена информацией между локальными компьютерами. Применение в локальных сетях протоколов TCP/IP сближает их с глобальными компьютерными сетями в смысле использования подобных способов адресации и методов администрирования.</w:t>
      </w:r>
    </w:p>
    <w:p w:rsidR="0010217F" w:rsidRDefault="0010217F" w:rsidP="0010217F">
      <w:pPr>
        <w:pStyle w:val="3"/>
      </w:pPr>
      <w:r>
        <w:t>IP-адресация</w:t>
      </w:r>
    </w:p>
    <w:p w:rsidR="0010217F" w:rsidRDefault="0010217F" w:rsidP="0010217F">
      <w:r>
        <w:t>Передача сообщений в Интернет основана на том, что каждый компьютер сети имеет индивидуальный адрес – IP-адрес. Этот адрес выражается одним 32-разрядным числом, имеющим две смысловые части. Одна часть IP-адреса определяет номер сети, вторая – номер узл</w:t>
      </w:r>
      <w:proofErr w:type="gramStart"/>
      <w:r>
        <w:t>а(</w:t>
      </w:r>
      <w:proofErr w:type="gramEnd"/>
      <w:r>
        <w:t>компьютера) в сети. Так как оперировать длинными двоичными числами достаточно сложно, число, определяющее IP-адрес, разбивают на 4 октета – восьмиразрядных двоичных числа, а каждое из этих чисел представляют в десятичном виде. Октеты отделяют друг от друга точками. Таким образом, 32-разрядный IP-адрес представляется в виде: 255.255.255.255 (десятичное число может меняться от 0 до 255 – максимального значения восьмиразрядного двоичного числа). Например: 128.10.2.30 – десятичная форма представления IP-адреса, 10000000 00001010 00000010 00011110 – двоичная форма представления этого же адреса.</w:t>
      </w:r>
    </w:p>
    <w:p w:rsidR="0010217F" w:rsidRDefault="0010217F" w:rsidP="0010217F">
      <w:r>
        <w:t>В сети Интернет различные глобальные сети, в зависимости от размера, делятся по классам:</w:t>
      </w:r>
    </w:p>
    <w:p w:rsidR="0010217F" w:rsidRDefault="0010217F" w:rsidP="0010217F">
      <w:pPr>
        <w:pStyle w:val="a3"/>
        <w:numPr>
          <w:ilvl w:val="0"/>
          <w:numId w:val="7"/>
        </w:numPr>
      </w:pPr>
      <w:r>
        <w:t>Сети класса</w:t>
      </w:r>
      <w:proofErr w:type="gramStart"/>
      <w:r>
        <w:t xml:space="preserve"> А</w:t>
      </w:r>
      <w:proofErr w:type="gramEnd"/>
      <w:r>
        <w:t>: большие сети общего пользования, первый октет определяет номер сети, три последующие октета – номер узла;</w:t>
      </w:r>
    </w:p>
    <w:p w:rsidR="0010217F" w:rsidRDefault="0010217F" w:rsidP="0010217F">
      <w:pPr>
        <w:pStyle w:val="a3"/>
        <w:numPr>
          <w:ilvl w:val="0"/>
          <w:numId w:val="7"/>
        </w:numPr>
      </w:pPr>
      <w:r>
        <w:t>Сети класса</w:t>
      </w:r>
      <w:proofErr w:type="gramStart"/>
      <w:r>
        <w:t xml:space="preserve"> В</w:t>
      </w:r>
      <w:proofErr w:type="gramEnd"/>
      <w:r>
        <w:t>: сети среднего размера. Два первых октета определяют номер сети, два оставшихся – номер узла;</w:t>
      </w:r>
    </w:p>
    <w:p w:rsidR="0010217F" w:rsidRDefault="0010217F" w:rsidP="0010217F">
      <w:pPr>
        <w:pStyle w:val="a3"/>
        <w:numPr>
          <w:ilvl w:val="0"/>
          <w:numId w:val="7"/>
        </w:numPr>
      </w:pPr>
      <w:r>
        <w:lastRenderedPageBreak/>
        <w:t>Сети класса</w:t>
      </w:r>
      <w:proofErr w:type="gramStart"/>
      <w:r>
        <w:t xml:space="preserve"> С</w:t>
      </w:r>
      <w:proofErr w:type="gramEnd"/>
      <w:r>
        <w:t>: сети малого размера. В этих сетях три первых октета определяют номер сети и последний октет – номер узла.</w:t>
      </w:r>
    </w:p>
    <w:p w:rsidR="0010217F" w:rsidRDefault="0010217F" w:rsidP="0010217F">
      <w:r>
        <w:t xml:space="preserve">В таблице 1 представлена общая характеристика схемы </w:t>
      </w:r>
      <w:proofErr w:type="gramStart"/>
      <w:r>
        <w:t>Интернет-адресации</w:t>
      </w:r>
      <w:proofErr w:type="gramEnd"/>
      <w:r>
        <w:t>.</w:t>
      </w:r>
    </w:p>
    <w:p w:rsidR="0010217F" w:rsidRDefault="0010217F" w:rsidP="0010217F">
      <w:pPr>
        <w:jc w:val="right"/>
      </w:pPr>
      <w:r>
        <w:t>Таблица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0217F" w:rsidRPr="0010217F" w:rsidTr="0010217F">
        <w:tc>
          <w:tcPr>
            <w:tcW w:w="2392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Класс</w:t>
            </w:r>
          </w:p>
        </w:tc>
        <w:tc>
          <w:tcPr>
            <w:tcW w:w="2393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Диапазон значений первого октета</w:t>
            </w:r>
          </w:p>
        </w:tc>
        <w:tc>
          <w:tcPr>
            <w:tcW w:w="2393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Общее количество сетей</w:t>
            </w:r>
          </w:p>
        </w:tc>
        <w:tc>
          <w:tcPr>
            <w:tcW w:w="2393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Максимальное количество узлов в каждой сети</w:t>
            </w:r>
          </w:p>
        </w:tc>
      </w:tr>
      <w:tr w:rsidR="0010217F" w:rsidTr="0010217F">
        <w:tc>
          <w:tcPr>
            <w:tcW w:w="2392" w:type="dxa"/>
          </w:tcPr>
          <w:p w:rsidR="0010217F" w:rsidRDefault="0010217F" w:rsidP="0010217F">
            <w:r>
              <w:t>А</w:t>
            </w:r>
          </w:p>
        </w:tc>
        <w:tc>
          <w:tcPr>
            <w:tcW w:w="2393" w:type="dxa"/>
          </w:tcPr>
          <w:p w:rsidR="0010217F" w:rsidRDefault="0010217F" w:rsidP="0010217F">
            <w:r>
              <w:t>1 – 126</w:t>
            </w:r>
          </w:p>
        </w:tc>
        <w:tc>
          <w:tcPr>
            <w:tcW w:w="2393" w:type="dxa"/>
          </w:tcPr>
          <w:p w:rsidR="0010217F" w:rsidRDefault="0010217F" w:rsidP="0010217F">
            <w:r>
              <w:t>126</w:t>
            </w:r>
          </w:p>
        </w:tc>
        <w:tc>
          <w:tcPr>
            <w:tcW w:w="2393" w:type="dxa"/>
          </w:tcPr>
          <w:p w:rsidR="0010217F" w:rsidRDefault="0010217F" w:rsidP="0010217F">
            <w:r>
              <w:t>16 777 214</w:t>
            </w:r>
          </w:p>
        </w:tc>
      </w:tr>
      <w:tr w:rsidR="0010217F" w:rsidTr="0010217F">
        <w:tc>
          <w:tcPr>
            <w:tcW w:w="2392" w:type="dxa"/>
          </w:tcPr>
          <w:p w:rsidR="0010217F" w:rsidRDefault="0010217F" w:rsidP="0010217F">
            <w:r>
              <w:t>В</w:t>
            </w:r>
          </w:p>
        </w:tc>
        <w:tc>
          <w:tcPr>
            <w:tcW w:w="2393" w:type="dxa"/>
          </w:tcPr>
          <w:p w:rsidR="0010217F" w:rsidRDefault="0010217F" w:rsidP="0010217F">
            <w:r>
              <w:t>128 – 191</w:t>
            </w:r>
          </w:p>
        </w:tc>
        <w:tc>
          <w:tcPr>
            <w:tcW w:w="2393" w:type="dxa"/>
          </w:tcPr>
          <w:p w:rsidR="0010217F" w:rsidRDefault="0010217F" w:rsidP="0010217F">
            <w:r>
              <w:t>16 382</w:t>
            </w:r>
          </w:p>
        </w:tc>
        <w:tc>
          <w:tcPr>
            <w:tcW w:w="2393" w:type="dxa"/>
          </w:tcPr>
          <w:p w:rsidR="0010217F" w:rsidRDefault="0010217F" w:rsidP="0010217F">
            <w:r>
              <w:t>65 534</w:t>
            </w:r>
          </w:p>
        </w:tc>
      </w:tr>
      <w:tr w:rsidR="0010217F" w:rsidTr="0010217F">
        <w:tc>
          <w:tcPr>
            <w:tcW w:w="2392" w:type="dxa"/>
          </w:tcPr>
          <w:p w:rsidR="0010217F" w:rsidRDefault="0010217F" w:rsidP="0010217F">
            <w:r>
              <w:t>С</w:t>
            </w:r>
          </w:p>
        </w:tc>
        <w:tc>
          <w:tcPr>
            <w:tcW w:w="2393" w:type="dxa"/>
          </w:tcPr>
          <w:p w:rsidR="0010217F" w:rsidRDefault="0010217F" w:rsidP="0010217F">
            <w:r>
              <w:t>192 – 223</w:t>
            </w:r>
          </w:p>
        </w:tc>
        <w:tc>
          <w:tcPr>
            <w:tcW w:w="2393" w:type="dxa"/>
          </w:tcPr>
          <w:p w:rsidR="0010217F" w:rsidRDefault="0010217F" w:rsidP="0010217F">
            <w:r>
              <w:t>2 097 150 </w:t>
            </w:r>
          </w:p>
        </w:tc>
        <w:tc>
          <w:tcPr>
            <w:tcW w:w="2393" w:type="dxa"/>
          </w:tcPr>
          <w:p w:rsidR="0010217F" w:rsidRDefault="0010217F" w:rsidP="0010217F">
            <w:r>
              <w:t>254</w:t>
            </w:r>
          </w:p>
        </w:tc>
      </w:tr>
    </w:tbl>
    <w:p w:rsidR="0010217F" w:rsidRDefault="0010217F" w:rsidP="0010217F"/>
    <w:p w:rsidR="0010217F" w:rsidRDefault="0010217F" w:rsidP="0010217F">
      <w:r>
        <w:t>Некоторые IP-адреса имеют специальное назначение, например, адрес:</w:t>
      </w:r>
    </w:p>
    <w:p w:rsidR="0010217F" w:rsidRDefault="00097ED3" w:rsidP="0010217F">
      <w:pPr>
        <w:pStyle w:val="a3"/>
        <w:numPr>
          <w:ilvl w:val="0"/>
          <w:numId w:val="8"/>
        </w:numPr>
      </w:pPr>
      <w:r w:rsidRPr="00097ED3">
        <w:t xml:space="preserve">0.0.0.0 </w:t>
      </w:r>
      <w:r w:rsidR="0010217F">
        <w:t>представляет адрес шлюза по умолчанию, т.е. адрес компьютера, которому следует направлять информационные пакеты, если они не нашли адресата в локальной сети;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127.любое число (часто 127.0.0.1) – адрес «петли». Данные, переданные по этому адресу, поступают на вход компьютера, как полученные по сети. Такой адрес необходим при отладке сетевых программ;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255.255.255.255 – широковещательный адрес. Сообщения, переданные поэтому адресу, получают все узлы локальной сети, содержащей компьютер-источник сообщения (в другие локальные сети оно не передается);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Номер сети</w:t>
      </w:r>
      <w:proofErr w:type="gramStart"/>
      <w:r>
        <w:t xml:space="preserve"> .</w:t>
      </w:r>
      <w:proofErr w:type="gramEnd"/>
      <w:r>
        <w:t xml:space="preserve"> все нули – адрес сети;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Все нули</w:t>
      </w:r>
      <w:proofErr w:type="gramStart"/>
      <w:r>
        <w:t xml:space="preserve"> .</w:t>
      </w:r>
      <w:proofErr w:type="gramEnd"/>
      <w:r>
        <w:t xml:space="preserve"> номер узла – узел в данной сети. Может использоваться для передачи сообщений конкретному узлу внутри локальной сети;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Номер сети</w:t>
      </w:r>
      <w:proofErr w:type="gramStart"/>
      <w:r>
        <w:t xml:space="preserve"> .</w:t>
      </w:r>
      <w:proofErr w:type="gramEnd"/>
      <w:r>
        <w:t xml:space="preserve"> все единицы (двоичные) – все узлы указанной сети</w:t>
      </w:r>
      <w:r w:rsidR="00097ED3" w:rsidRPr="00097ED3">
        <w:t xml:space="preserve">, </w:t>
      </w:r>
      <w:r w:rsidR="00097ED3">
        <w:rPr>
          <w:lang w:val="en-US"/>
        </w:rPr>
        <w:t>broadcast</w:t>
      </w:r>
      <w:r w:rsidR="00097ED3" w:rsidRPr="00097ED3">
        <w:t xml:space="preserve"> </w:t>
      </w:r>
      <w:r w:rsidR="00097ED3">
        <w:rPr>
          <w:lang w:val="en-US"/>
        </w:rPr>
        <w:t>address</w:t>
      </w:r>
      <w:r>
        <w:t>.</w:t>
      </w:r>
    </w:p>
    <w:p w:rsidR="0010217F" w:rsidRDefault="0010217F" w:rsidP="0010217F">
      <w:r>
        <w:t xml:space="preserve">В локальных сетях используются специальные, так называемые «серые» IP-адреса. Они определены документом RFC 1918 (RFC –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, предлагаемый проект стандарта, большинство документов, регламентирующих Интернет, описано в RFC) и приведены в табл. 2:</w:t>
      </w:r>
    </w:p>
    <w:p w:rsidR="0010217F" w:rsidRDefault="0010217F" w:rsidP="0010217F">
      <w:pPr>
        <w:jc w:val="right"/>
      </w:pPr>
      <w:r w:rsidRPr="0010217F">
        <w:t>Таблица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proofErr w:type="gramStart"/>
            <w:r w:rsidRPr="0010217F">
              <w:rPr>
                <w:b/>
              </w:rPr>
              <w:t>Диапазоны IP-адресов, используемых в локальных сетях</w:t>
            </w:r>
            <w:proofErr w:type="gramEnd"/>
          </w:p>
        </w:tc>
      </w:tr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</w:pPr>
            <w:r w:rsidRPr="0010217F">
              <w:t>10.0.0.0 − 10.255.255.255</w:t>
            </w:r>
          </w:p>
        </w:tc>
      </w:tr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</w:pPr>
            <w:r w:rsidRPr="0010217F">
              <w:t>172.16.0.0 − 172.31.255.255</w:t>
            </w:r>
          </w:p>
        </w:tc>
      </w:tr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</w:pPr>
            <w:r w:rsidRPr="0010217F">
              <w:t>192.168.0.0 − 192.168.255.255</w:t>
            </w:r>
          </w:p>
        </w:tc>
      </w:tr>
    </w:tbl>
    <w:p w:rsidR="0010217F" w:rsidRDefault="0010217F" w:rsidP="0010217F"/>
    <w:p w:rsidR="0010217F" w:rsidRDefault="0010217F" w:rsidP="0010217F">
      <w:r>
        <w:t>В небольших по размеру локальных сетях обычно применяется последний диапазон адресов. Сетевые маршрутизаторы не передают информацию для узлов с этими адресами, поэтому она оказывается «запертой» внутри локальной сети. Такая схема позволяет в разных локальных сетях использовать одни и те же IP-адреса и не приводит к конфликтам.</w:t>
      </w:r>
    </w:p>
    <w:p w:rsidR="0010217F" w:rsidRDefault="009144B7" w:rsidP="009144B7">
      <w:pPr>
        <w:jc w:val="center"/>
      </w:pPr>
      <w:r w:rsidRPr="009144B7">
        <w:rPr>
          <w:noProof/>
          <w:lang w:eastAsia="ru-RU"/>
        </w:rPr>
        <w:drawing>
          <wp:inline distT="0" distB="0" distL="0" distR="0" wp14:anchorId="0FA7B429" wp14:editId="23A51969">
            <wp:extent cx="2881223" cy="3280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502" cy="32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7F" w:rsidRDefault="0010217F" w:rsidP="0010217F">
      <w:r>
        <w:t>Для повышения гибкости использования IP-адресов деление адреса на части с использованием классов дополняется технологией CIDR (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) – бесклассовой </w:t>
      </w:r>
      <w:proofErr w:type="spellStart"/>
      <w:r>
        <w:t>междоменной</w:t>
      </w:r>
      <w:proofErr w:type="spellEnd"/>
      <w:r>
        <w:t xml:space="preserve"> маршрутизации. В этом случае адрес сети формируется с помощью двух чисел: адреса и маски. Маска это тоже 32-разрядное двоичное число, с помощью которого из IP-адреса выделяется адрес сети. Схема формирования адреса сети с использованием маски проста, ее можно пояснить на примере, допустим, адрес представлен двоичным числом 110101, маска числом 111100. Маска накладывается на адрес, как трафарет, в котором единицы соответствуют прорезям, в которых мы «увидим» адрес сети, в нашем примере адрес сети соответствует числу 110100. Маска всегда содержит такое двоичное число, старшие разряды которого подряд единицы, а младшие – нули, единицы представляют «прозрачную» часть трафарета, а нули – «непрозрачную». Маска так же, как и адрес, записывается в виде четырех десятичных чисел, разделенных точками и представляющих двоичные октеты.</w:t>
      </w:r>
    </w:p>
    <w:p w:rsidR="0010217F" w:rsidRDefault="0010217F" w:rsidP="0010217F">
      <w:r>
        <w:t>Для компактной записи пары чисел: IP-адрес-маска, используется также другая форма, например: 10.0.0.8/30. Число до слеша представляет собой IP-адрес, а число после слеша – количество разрядов в IP-адресе, отводимых для адресации сети. Число 30 после слеша соответствует маске 255.255.255.252. После определения адреса сети, оставшаяся часть IP-адреса используется для адресации узлов в сети.</w:t>
      </w:r>
    </w:p>
    <w:p w:rsidR="0010217F" w:rsidRDefault="0010217F" w:rsidP="0010217F"/>
    <w:p w:rsidR="00FB1B7F" w:rsidRPr="00097ED3" w:rsidRDefault="0010217F" w:rsidP="00FB1B7F">
      <w:pPr>
        <w:pStyle w:val="3"/>
      </w:pPr>
      <w:r>
        <w:t>Символьное представление имени компьютера в сети</w:t>
      </w:r>
      <w:r w:rsidR="00FB1B7F">
        <w:t xml:space="preserve"> </w:t>
      </w:r>
    </w:p>
    <w:p w:rsidR="00FB1B7F" w:rsidRPr="00097ED3" w:rsidRDefault="00FB1B7F" w:rsidP="0010217F"/>
    <w:p w:rsidR="00FB1B7F" w:rsidRPr="00097ED3" w:rsidRDefault="0010217F" w:rsidP="0010217F">
      <w:r>
        <w:t>Каждый компьютер в сети имеет уникальный адрес. При использовании</w:t>
      </w:r>
      <w:r w:rsidR="00FB1B7F">
        <w:t xml:space="preserve"> </w:t>
      </w:r>
      <w:r>
        <w:t>IP-адресации это IP-адрес. Однако человеку достаточно трудно оперировать</w:t>
      </w:r>
      <w:r w:rsidR="00FB1B7F">
        <w:t xml:space="preserve"> </w:t>
      </w:r>
      <w:r>
        <w:t>длинными наборами цифр, не несущих смысловой нагрузки, поэтому всегда</w:t>
      </w:r>
      <w:r w:rsidR="00FB1B7F">
        <w:t xml:space="preserve"> </w:t>
      </w:r>
      <w:r>
        <w:t>применяются системы преобразования имен, ставящие в соответствие цифровому адресу компьютера его символьное имя. В глобальных сетях и сети Интернет это служба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− распределенная база данных, поддерживающая иерархическую систему имен для идентификации узлов в сети</w:t>
      </w:r>
      <w:r w:rsidR="00FB1B7F">
        <w:t xml:space="preserve"> </w:t>
      </w:r>
      <w:r>
        <w:t>Интернет. Определенные части базы данных доменных имен хранятся на специальных серверах − DNS-серверах, обрабатывающих запросы любого компьютера и определяющие имя, соответствующее IP-адресу или наоборот. В каждой</w:t>
      </w:r>
      <w:r w:rsidR="00FB1B7F">
        <w:t xml:space="preserve"> </w:t>
      </w:r>
      <w:r>
        <w:t xml:space="preserve">локальной сети, подключенной к Интернет, </w:t>
      </w:r>
      <w:proofErr w:type="gramStart"/>
      <w:r>
        <w:t>работает</w:t>
      </w:r>
      <w:proofErr w:type="gramEnd"/>
      <w:r>
        <w:t xml:space="preserve"> по крайней мере один</w:t>
      </w:r>
      <w:r w:rsidR="00FB1B7F">
        <w:t xml:space="preserve"> </w:t>
      </w:r>
      <w:r>
        <w:t>DNS-сервер. База данных DNS имеет структуру дерева, называемого доменным</w:t>
      </w:r>
      <w:r w:rsidR="00FB1B7F">
        <w:t xml:space="preserve"> </w:t>
      </w:r>
      <w:r>
        <w:t>пространством имен, в котором каждый домен (узел дерева) имеет имя и может</w:t>
      </w:r>
      <w:r w:rsidR="00FB1B7F">
        <w:t xml:space="preserve"> </w:t>
      </w:r>
      <w:r>
        <w:t xml:space="preserve">содержать </w:t>
      </w:r>
      <w:proofErr w:type="spellStart"/>
      <w:r>
        <w:t>поддомены</w:t>
      </w:r>
      <w:proofErr w:type="spellEnd"/>
      <w:r>
        <w:t>. Имя домена идентифицирует его положение в этой базе</w:t>
      </w:r>
      <w:r w:rsidR="00FB1B7F">
        <w:t xml:space="preserve"> </w:t>
      </w:r>
      <w:r>
        <w:t>данных по отношению к родительскому домену, а точки в имени отделяют части, соответствую</w:t>
      </w:r>
      <w:r w:rsidR="00FB1B7F">
        <w:t xml:space="preserve">щие узлам домена, например, </w:t>
      </w:r>
      <w:proofErr w:type="spellStart"/>
      <w:r w:rsidR="00FB1B7F">
        <w:t>www</w:t>
      </w:r>
      <w:proofErr w:type="spellEnd"/>
      <w:r>
        <w:t>.</w:t>
      </w:r>
      <w:proofErr w:type="spellStart"/>
      <w:r w:rsidR="00FB1B7F">
        <w:rPr>
          <w:lang w:val="en-US"/>
        </w:rPr>
        <w:t>miet</w:t>
      </w:r>
      <w:proofErr w:type="spellEnd"/>
      <w:r w:rsidR="00FB1B7F">
        <w:t>.</w:t>
      </w:r>
      <w:proofErr w:type="spellStart"/>
      <w:r>
        <w:t>ru</w:t>
      </w:r>
      <w:proofErr w:type="spellEnd"/>
      <w:r>
        <w:t xml:space="preserve"> .</w:t>
      </w:r>
      <w:r w:rsidR="00FB1B7F">
        <w:t xml:space="preserve"> </w:t>
      </w:r>
      <w:r>
        <w:t>Для именования компьютеров в локальных сетях используются плоские</w:t>
      </w:r>
      <w:r w:rsidR="00FB1B7F">
        <w:t xml:space="preserve"> </w:t>
      </w:r>
      <w:r>
        <w:t xml:space="preserve">(не имеющие иерархии) символьные имена, так называемые </w:t>
      </w:r>
      <w:proofErr w:type="spellStart"/>
      <w:r>
        <w:t>NetBIOS</w:t>
      </w:r>
      <w:proofErr w:type="spellEnd"/>
      <w:r>
        <w:t>-имена.</w:t>
      </w:r>
      <w:r w:rsidR="00FB1B7F">
        <w:t xml:space="preserve"> </w:t>
      </w:r>
      <w:r>
        <w:t>Протокол</w:t>
      </w:r>
      <w:r w:rsidRPr="00FB1B7F">
        <w:t xml:space="preserve"> </w:t>
      </w:r>
      <w:r w:rsidRPr="0010217F">
        <w:rPr>
          <w:lang w:val="en-US"/>
        </w:rPr>
        <w:t>NetBIOS</w:t>
      </w:r>
      <w:r w:rsidRPr="00FB1B7F">
        <w:t xml:space="preserve"> (</w:t>
      </w:r>
      <w:r w:rsidRPr="0010217F">
        <w:rPr>
          <w:lang w:val="en-US"/>
        </w:rPr>
        <w:t>Network</w:t>
      </w:r>
      <w:r w:rsidRPr="00FB1B7F">
        <w:t xml:space="preserve"> </w:t>
      </w:r>
      <w:r w:rsidRPr="0010217F">
        <w:rPr>
          <w:lang w:val="en-US"/>
        </w:rPr>
        <w:t>Basic</w:t>
      </w:r>
      <w:r w:rsidRPr="00FB1B7F">
        <w:t xml:space="preserve"> </w:t>
      </w:r>
      <w:r w:rsidRPr="0010217F">
        <w:rPr>
          <w:lang w:val="en-US"/>
        </w:rPr>
        <w:t>Input</w:t>
      </w:r>
      <w:r w:rsidRPr="00FB1B7F">
        <w:t>/</w:t>
      </w:r>
      <w:r w:rsidRPr="0010217F">
        <w:rPr>
          <w:lang w:val="en-US"/>
        </w:rPr>
        <w:t>Output</w:t>
      </w:r>
      <w:r w:rsidRPr="00FB1B7F">
        <w:t xml:space="preserve"> </w:t>
      </w:r>
      <w:r w:rsidRPr="0010217F">
        <w:rPr>
          <w:lang w:val="en-US"/>
        </w:rPr>
        <w:t>System</w:t>
      </w:r>
      <w:r w:rsidRPr="00FB1B7F">
        <w:t xml:space="preserve">), </w:t>
      </w:r>
      <w:r>
        <w:t>как</w:t>
      </w:r>
      <w:r w:rsidRPr="00FB1B7F">
        <w:t xml:space="preserve"> </w:t>
      </w:r>
      <w:r>
        <w:t>расширение</w:t>
      </w:r>
      <w:r w:rsidRPr="00FB1B7F">
        <w:t xml:space="preserve"> </w:t>
      </w:r>
      <w:r>
        <w:t>стандартных функций базовой системы ввода-вывода, был разработан в 1984г.</w:t>
      </w:r>
      <w:r w:rsidR="00FB1B7F">
        <w:t xml:space="preserve"> </w:t>
      </w:r>
      <w:r>
        <w:t>компанией IBM и широко применяется в ее продуктах, а также продуктах</w:t>
      </w:r>
      <w:r w:rsidR="00FB1B7F">
        <w:t xml:space="preserve"> </w:t>
      </w:r>
      <w:r>
        <w:t xml:space="preserve">компании </w:t>
      </w:r>
      <w:proofErr w:type="spellStart"/>
      <w:r>
        <w:t>Microsoft</w:t>
      </w:r>
      <w:proofErr w:type="spellEnd"/>
      <w:r>
        <w:t xml:space="preserve">. </w:t>
      </w:r>
      <w:proofErr w:type="gramStart"/>
      <w:r>
        <w:t xml:space="preserve">В протоколе </w:t>
      </w:r>
      <w:proofErr w:type="spellStart"/>
      <w:r>
        <w:t>NetBIOS</w:t>
      </w:r>
      <w:proofErr w:type="spellEnd"/>
      <w:r>
        <w:t xml:space="preserve"> реализован механизм широковещательного разрешения имен, когда все компьютеры в локальной сети получают</w:t>
      </w:r>
      <w:r w:rsidR="00FB1B7F">
        <w:t xml:space="preserve"> </w:t>
      </w:r>
      <w:r>
        <w:t>запрос на разрешение имени, соответствующего некоторому IP-адресу.</w:t>
      </w:r>
      <w:proofErr w:type="gramEnd"/>
      <w:r>
        <w:t xml:space="preserve"> Кроме</w:t>
      </w:r>
      <w:r w:rsidR="00FB1B7F">
        <w:t xml:space="preserve"> </w:t>
      </w:r>
      <w:r>
        <w:t xml:space="preserve">того, компания </w:t>
      </w:r>
      <w:proofErr w:type="spellStart"/>
      <w:r>
        <w:t>Microsoft</w:t>
      </w:r>
      <w:proofErr w:type="spellEnd"/>
      <w:r>
        <w:t xml:space="preserve"> для своей сетевой операционной системы </w:t>
      </w:r>
      <w:proofErr w:type="spellStart"/>
      <w:r>
        <w:t>Windows</w:t>
      </w:r>
      <w:proofErr w:type="spellEnd"/>
      <w:r>
        <w:t xml:space="preserve"> NT</w:t>
      </w:r>
      <w:r w:rsidR="00FB1B7F">
        <w:t xml:space="preserve"> </w:t>
      </w:r>
      <w:r>
        <w:t>разработала централизованную службу разрешения имен WINS(</w:t>
      </w:r>
      <w:proofErr w:type="spellStart"/>
      <w:r>
        <w:t>Windows</w:t>
      </w:r>
      <w:proofErr w:type="spellEnd"/>
      <w:r w:rsidR="00FB1B7F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). WINS-сервер, </w:t>
      </w:r>
      <w:proofErr w:type="gramStart"/>
      <w:r>
        <w:t>работающий</w:t>
      </w:r>
      <w:proofErr w:type="gramEnd"/>
      <w:r>
        <w:t xml:space="preserve"> в локальной сети, централизованно обрабатывает все запросы, касающиеся разрешения имен в сетях</w:t>
      </w:r>
      <w:r w:rsidR="00FB1B7F">
        <w:t xml:space="preserve"> </w:t>
      </w:r>
      <w:proofErr w:type="spellStart"/>
      <w:r>
        <w:t>Windows</w:t>
      </w:r>
      <w:proofErr w:type="spellEnd"/>
      <w:r>
        <w:t>. При большом числе компьютеров в локальной сети WINS-сервер</w:t>
      </w:r>
      <w:r w:rsidR="00FB1B7F">
        <w:t xml:space="preserve"> </w:t>
      </w:r>
      <w:proofErr w:type="gramStart"/>
      <w:r>
        <w:t>необходим</w:t>
      </w:r>
      <w:proofErr w:type="gramEnd"/>
      <w:r>
        <w:t>. Однако в малых сетях, содержащих менее 10 компьютеров, часто</w:t>
      </w:r>
      <w:r w:rsidR="00FB1B7F">
        <w:t xml:space="preserve"> </w:t>
      </w:r>
      <w:r>
        <w:t>используется широковещательный механизм разрешения имен протокола</w:t>
      </w:r>
      <w:r w:rsidR="00FB1B7F">
        <w:t xml:space="preserve"> </w:t>
      </w:r>
      <w:proofErr w:type="spellStart"/>
      <w:r>
        <w:t>NetBIOS</w:t>
      </w:r>
      <w:proofErr w:type="spellEnd"/>
      <w:r>
        <w:t>, упрощающий административное обслуживание таких сетей.</w:t>
      </w:r>
      <w:r w:rsidR="00FB1B7F">
        <w:t xml:space="preserve"> </w:t>
      </w:r>
    </w:p>
    <w:p w:rsidR="00FB1B7F" w:rsidRPr="00097ED3" w:rsidRDefault="0010217F" w:rsidP="00FB1B7F">
      <w:pPr>
        <w:pStyle w:val="3"/>
      </w:pPr>
      <w:r>
        <w:t>Автоматизация процесса назначения IP-адресов узлам сети</w:t>
      </w:r>
      <w:r w:rsidR="00FB1B7F">
        <w:t xml:space="preserve"> </w:t>
      </w:r>
    </w:p>
    <w:p w:rsidR="00FB1B7F" w:rsidRPr="00097ED3" w:rsidRDefault="00FB1B7F" w:rsidP="00FB1B7F"/>
    <w:p w:rsidR="00FB1B7F" w:rsidRPr="00FB1B7F" w:rsidRDefault="0010217F" w:rsidP="00FB1B7F">
      <w:r>
        <w:t>IP-адреса могут назначаться администратором сети вручную. Это представляет для администратора достаточно сложную и длительную процедуру,</w:t>
      </w:r>
      <w:r w:rsidR="00FB1B7F">
        <w:t xml:space="preserve"> </w:t>
      </w:r>
      <w:r>
        <w:t>если количество компьютеров в локальной сети достаточно велико. Если происходят изменения в сети, например, появляются новые компьютеры, процедуру</w:t>
      </w:r>
      <w:r w:rsidR="00FB1B7F">
        <w:t xml:space="preserve"> </w:t>
      </w:r>
      <w:r>
        <w:t>необходимо выполнить и для них, а в некоторых случаях и выполнить коррекцию предыдущих настроек на уже работающих компьютерах. Протокол DHCP</w:t>
      </w:r>
      <w:r w:rsidR="00FB1B7F">
        <w:t xml:space="preserve"> </w:t>
      </w:r>
      <w:r>
        <w:t>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был разработан для того, чтобы освободить администратора от этих проблем. Основным назначением DHCP является</w:t>
      </w:r>
      <w:r w:rsidR="00FB1B7F">
        <w:t xml:space="preserve"> </w:t>
      </w:r>
      <w:r>
        <w:t xml:space="preserve">динамическое назначение IP-адресов. В локальной сети, содержащей </w:t>
      </w:r>
      <w:proofErr w:type="spellStart"/>
      <w:proofErr w:type="gramStart"/>
      <w:r>
        <w:t>DHCP</w:t>
      </w:r>
      <w:proofErr w:type="gramEnd"/>
      <w:r>
        <w:t>сервер</w:t>
      </w:r>
      <w:proofErr w:type="spellEnd"/>
      <w:r>
        <w:t>, каждый компьютер при включении посылает запрос этому серверу на</w:t>
      </w:r>
      <w:r w:rsidR="00FB1B7F">
        <w:t xml:space="preserve"> </w:t>
      </w:r>
      <w:r>
        <w:t>получение IP-адреса. Способы выдачи адресов могут быть различными.</w:t>
      </w:r>
      <w:r w:rsidR="00FB1B7F">
        <w:t xml:space="preserve"> </w:t>
      </w:r>
      <w:r>
        <w:t>При автоматическом статическом способе выделения адреса DHCP-сервер присваивает IP-адрес (и, возможно, другие параметры конфигурации клиента) из пула (набора) наличных IP-адресов. Границы пула назначаемых адресов</w:t>
      </w:r>
      <w:r w:rsidR="00FB1B7F">
        <w:t xml:space="preserve"> </w:t>
      </w:r>
      <w:r>
        <w:t>задает администратор при конфигурировании DHCP-сервера. Между идентификатором клиента и его IP-адресом в этом случае, как и при ручном назначении,</w:t>
      </w:r>
      <w:r w:rsidR="00FB1B7F">
        <w:t xml:space="preserve"> </w:t>
      </w:r>
      <w:r>
        <w:t>существует постоянное соответствие.</w:t>
      </w:r>
      <w:r w:rsidR="00FB1B7F">
        <w:t xml:space="preserve">   </w:t>
      </w:r>
      <w:r>
        <w:t>При динамическом распределении адресов DHCP-</w:t>
      </w:r>
      <w:r w:rsidRPr="00FB1B7F">
        <w:t>сервер выдает адрес</w:t>
      </w:r>
      <w:r w:rsidR="00FB1B7F" w:rsidRPr="00FB1B7F">
        <w:t xml:space="preserve"> </w:t>
      </w:r>
      <w:r w:rsidRPr="00FB1B7F">
        <w:t>клиенту на ограниченное время (время подключения к сети), что дает возможность впоследствии повторно использовать этот же IP-адрес другими компьютерами (пользователями).</w:t>
      </w:r>
      <w:r w:rsidR="00FB1B7F" w:rsidRPr="00FB1B7F">
        <w:t xml:space="preserve"> </w:t>
      </w:r>
    </w:p>
    <w:p w:rsidR="00FB1B7F" w:rsidRPr="00FB1B7F" w:rsidRDefault="00FB1B7F" w:rsidP="00FB1B7F"/>
    <w:p w:rsidR="00FB1B7F" w:rsidRPr="00FB1B7F" w:rsidRDefault="0010217F" w:rsidP="00FB1B7F">
      <w:pPr>
        <w:pStyle w:val="3"/>
      </w:pPr>
      <w:r w:rsidRPr="00FB1B7F">
        <w:t>Адресация компьютеров на канальном уровне</w:t>
      </w:r>
      <w:r w:rsidR="00FB1B7F" w:rsidRPr="00FB1B7F">
        <w:t xml:space="preserve"> </w:t>
      </w:r>
    </w:p>
    <w:p w:rsidR="00FB1B7F" w:rsidRPr="00FB1B7F" w:rsidRDefault="00FB1B7F" w:rsidP="00FB1B7F"/>
    <w:p w:rsidR="009144B7" w:rsidRPr="00097ED3" w:rsidRDefault="0010217F" w:rsidP="00FB1B7F">
      <w:r w:rsidRPr="00FB1B7F">
        <w:t>Каждый компьютер, подключенный к сети, имеет сетевой адаптер (сетевую карту) с присвоенным ему адресом. Этот адрес носит название MAC</w:t>
      </w:r>
      <w:r>
        <w:t xml:space="preserve">-адреса, он задается при изготовлении сетевого адаптера и впоследствии не изменяется. Длина и другие особенности MAC-адреса зависят от используемой в локальной сети технологии. В сетях </w:t>
      </w:r>
      <w:proofErr w:type="spellStart"/>
      <w:r>
        <w:t>Ethernet</w:t>
      </w:r>
      <w:proofErr w:type="spellEnd"/>
      <w:r>
        <w:t xml:space="preserve"> MAC-адрес имеет длину 6 байт, записанных в шестнадцатеричном формате и разделенных дефисами (например</w:t>
      </w:r>
      <w:r w:rsidR="00FB1B7F" w:rsidRPr="00FB1B7F">
        <w:t>,</w:t>
      </w:r>
      <w:r>
        <w:t xml:space="preserve"> 00</w:t>
      </w:r>
      <w:r w:rsidR="00FB1B7F" w:rsidRPr="00FB1B7F">
        <w:t>-</w:t>
      </w:r>
      <w:r>
        <w:t>AA-00-4F-2A-9C). Для определения локального адреса по IP-адресу используется протокол разрешения адреса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Существует</w:t>
      </w:r>
      <w:r w:rsidR="00FB1B7F">
        <w:t xml:space="preserve"> </w:t>
      </w:r>
      <w:r>
        <w:t>также протокол, решающий обратную задачу − нахождение IP-адреса по известному локальному адресу. Он называется RARP − реверсивный ARP, и используется при старте бездисковых станций, не знающих в начальный момент своего</w:t>
      </w:r>
      <w:r w:rsidR="00FB1B7F">
        <w:t xml:space="preserve"> </w:t>
      </w:r>
      <w:r>
        <w:t>IP-адреса, но знающих адрес своего сетевого адаптера.</w:t>
      </w:r>
      <w:r w:rsidR="00FB1B7F">
        <w:t xml:space="preserve"> </w:t>
      </w:r>
      <w:r>
        <w:t>Необходимость в обращении к протоколу ARP возникает каждый раз,</w:t>
      </w:r>
      <w:r w:rsidR="00FB1B7F">
        <w:t xml:space="preserve"> </w:t>
      </w:r>
      <w:r>
        <w:t>когда модуль IP передает пакет на уровень сетевых интерфейсов, например</w:t>
      </w:r>
      <w:r w:rsidR="00FB1B7F">
        <w:t xml:space="preserve"> </w:t>
      </w:r>
      <w:r>
        <w:t xml:space="preserve">драйверу </w:t>
      </w:r>
      <w:proofErr w:type="spellStart"/>
      <w:r>
        <w:t>Ethernet</w:t>
      </w:r>
      <w:proofErr w:type="spellEnd"/>
      <w:r>
        <w:t xml:space="preserve">. IP-адрес узла назначения </w:t>
      </w:r>
      <w:proofErr w:type="gramStart"/>
      <w:r>
        <w:t>известен</w:t>
      </w:r>
      <w:proofErr w:type="gramEnd"/>
      <w:r>
        <w:t xml:space="preserve"> модулю IP. Требуется на</w:t>
      </w:r>
      <w:r w:rsidR="00FB1B7F">
        <w:t xml:space="preserve"> </w:t>
      </w:r>
      <w:r>
        <w:t xml:space="preserve">его основе найти МАС-адрес узла назначения. </w:t>
      </w:r>
      <w:proofErr w:type="gramStart"/>
      <w:r>
        <w:t>Работа протокола ARP начинает</w:t>
      </w:r>
      <w:r w:rsidR="009144B7">
        <w:t xml:space="preserve">ся с просмотра так называемой </w:t>
      </w:r>
      <w:r w:rsidR="009144B7">
        <w:rPr>
          <w:lang w:val="en-US"/>
        </w:rPr>
        <w:t>ARP</w:t>
      </w:r>
      <w:r w:rsidR="009144B7">
        <w:t>-таблицы</w:t>
      </w:r>
      <w:r>
        <w:t xml:space="preserve">. </w:t>
      </w:r>
      <w:proofErr w:type="gramEnd"/>
    </w:p>
    <w:p w:rsidR="009144B7" w:rsidRDefault="009144B7" w:rsidP="009144B7">
      <w:pPr>
        <w:jc w:val="center"/>
        <w:rPr>
          <w:lang w:val="en-US"/>
        </w:rPr>
      </w:pPr>
      <w:r w:rsidRPr="009144B7">
        <w:rPr>
          <w:noProof/>
          <w:lang w:eastAsia="ru-RU"/>
        </w:rPr>
        <w:drawing>
          <wp:inline distT="0" distB="0" distL="0" distR="0" wp14:anchorId="4E2F9365" wp14:editId="123661BC">
            <wp:extent cx="4553586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B7" w:rsidRPr="00097ED3" w:rsidRDefault="0010217F" w:rsidP="00FB1B7F">
      <w:r>
        <w:t>Каждая строка таблицы</w:t>
      </w:r>
      <w:r w:rsidR="00FB1B7F">
        <w:t xml:space="preserve"> </w:t>
      </w:r>
      <w:r>
        <w:t xml:space="preserve">устанавливает соответствие между IP-адресом и МАС-адресом. Поле «Тип записи» может содержать одно из двух значений − «динамический» или «статический». Статические записи создаются вручную с помощью утилиты </w:t>
      </w:r>
      <w:proofErr w:type="spellStart"/>
      <w:r>
        <w:t>агр</w:t>
      </w:r>
      <w:proofErr w:type="spellEnd"/>
      <w:r>
        <w:t xml:space="preserve"> и не</w:t>
      </w:r>
      <w:r w:rsidR="00FB1B7F">
        <w:t xml:space="preserve"> </w:t>
      </w:r>
      <w:r>
        <w:t>имеют срока устаревания, точнее, они существуют до тех пор, пока компьютер</w:t>
      </w:r>
      <w:r w:rsidR="00FB1B7F">
        <w:t xml:space="preserve"> </w:t>
      </w:r>
      <w:r>
        <w:t>или маршрутизатор не будут выключены. Динамические же записи создаются</w:t>
      </w:r>
      <w:r w:rsidR="00FB1B7F">
        <w:t xml:space="preserve"> </w:t>
      </w:r>
      <w:r>
        <w:t>модулем протокола ARP, использующим широковещательные возможности локальных сетевых технологий. Динамические записи должны периодически обновляться. Если запись не обновлялась в течение определенного времени (порядка нескольких минут), то она исключается из таблицы. Таким образом, в</w:t>
      </w:r>
      <w:r w:rsidR="00FB1B7F">
        <w:t xml:space="preserve"> </w:t>
      </w:r>
      <w:r>
        <w:t>ARP-таблице содержатся записи не обо всех узлах сети, а только о тех, которые</w:t>
      </w:r>
      <w:r w:rsidR="00FB1B7F">
        <w:t xml:space="preserve"> </w:t>
      </w:r>
      <w:r>
        <w:t>активно участвуют в сетевых операциях. Поскольку такой способ хранения информации называют кэшированием, ARP-таблицы иногда называют ARP-кэш.</w:t>
      </w:r>
      <w:r w:rsidR="00FB1B7F">
        <w:t xml:space="preserve"> </w:t>
      </w:r>
      <w:r>
        <w:t>после того как модуль IP обратился к модулю ARP с запросом на разрешение адреса, происходит поиск в ARP-таблице указанного в запросе IP-адреса. Если таковой адрес в ARP-таблице отсутствует, то исходящий IP-пакет, для которого</w:t>
      </w:r>
      <w:r w:rsidR="00FB1B7F">
        <w:t xml:space="preserve"> </w:t>
      </w:r>
      <w:r>
        <w:t>нужно было определить локальный адрес, ставится в очередь. Далее протокол</w:t>
      </w:r>
      <w:r w:rsidR="00FB1B7F">
        <w:t xml:space="preserve"> </w:t>
      </w:r>
      <w:r>
        <w:t>ARP формирует свой запрос (ARP-запрос), вкладывает его в кадр протокола канального уровня и рассылает запрос широковещательно. Все узлы локальной</w:t>
      </w:r>
      <w:r w:rsidR="00FB1B7F">
        <w:t xml:space="preserve"> </w:t>
      </w:r>
      <w:r>
        <w:t xml:space="preserve">сети получают ARP-запрос и сравнивают </w:t>
      </w:r>
      <w:proofErr w:type="gramStart"/>
      <w:r>
        <w:t>указанный</w:t>
      </w:r>
      <w:proofErr w:type="gramEnd"/>
      <w:r>
        <w:t xml:space="preserve"> там IP-адрес с собственным. В случае их совпадения узел формирует ARP-ответ, в котором указывает</w:t>
      </w:r>
      <w:r w:rsidR="00FB1B7F">
        <w:t xml:space="preserve"> </w:t>
      </w:r>
      <w:r>
        <w:t>свой IP-адрес и свой локальный адрес, а затем отправляет его уже по адресу</w:t>
      </w:r>
      <w:r w:rsidR="00FB1B7F">
        <w:t xml:space="preserve"> </w:t>
      </w:r>
      <w:r>
        <w:t>компьютера, сформировавшего запрос, так как в адрес отправителя указан в</w:t>
      </w:r>
      <w:r w:rsidR="00FB1B7F">
        <w:t xml:space="preserve"> </w:t>
      </w:r>
      <w:r>
        <w:t>самом запросе.</w:t>
      </w:r>
      <w:r w:rsidR="00FB1B7F">
        <w:t xml:space="preserve"> </w:t>
      </w:r>
    </w:p>
    <w:p w:rsidR="009144B7" w:rsidRDefault="0010217F" w:rsidP="009144B7">
      <w:pPr>
        <w:pStyle w:val="3"/>
        <w:rPr>
          <w:lang w:val="en-US"/>
        </w:rPr>
      </w:pPr>
      <w:r>
        <w:t>Сетевые утилиты</w:t>
      </w:r>
      <w:r w:rsidR="00FB1B7F">
        <w:t xml:space="preserve"> </w:t>
      </w:r>
    </w:p>
    <w:p w:rsidR="009144B7" w:rsidRPr="003626C8" w:rsidRDefault="0010217F" w:rsidP="00FB1B7F">
      <w:r>
        <w:t xml:space="preserve">В операционной системе </w:t>
      </w:r>
      <w:r w:rsidR="009144B7">
        <w:rPr>
          <w:lang w:val="en-US"/>
        </w:rPr>
        <w:t>Windows</w:t>
      </w:r>
      <w:r>
        <w:t xml:space="preserve"> существует большое число утилит (специальных программ), предназначенных для управления и анализа сетевых соеди</w:t>
      </w:r>
      <w:r w:rsidR="009144B7">
        <w:t xml:space="preserve">нений, рассмотрим </w:t>
      </w:r>
      <w:r w:rsidR="003626C8">
        <w:t>некоторые</w:t>
      </w:r>
      <w:r w:rsidR="009E178E">
        <w:t xml:space="preserve"> </w:t>
      </w:r>
      <w:r w:rsidR="009144B7">
        <w:t>из них:</w:t>
      </w:r>
      <w:r w:rsidR="009E178E" w:rsidRPr="009E178E">
        <w:t xml:space="preserve"> </w:t>
      </w:r>
      <w:r w:rsidR="009E178E">
        <w:rPr>
          <w:lang w:val="en-US"/>
        </w:rPr>
        <w:t>HOSTNAME</w:t>
      </w:r>
      <w:r w:rsidR="009E178E" w:rsidRPr="009E178E">
        <w:t>,</w:t>
      </w:r>
      <w:r w:rsidR="009144B7">
        <w:t xml:space="preserve"> I</w:t>
      </w:r>
      <w:r w:rsidR="009144B7">
        <w:rPr>
          <w:lang w:val="en-US"/>
        </w:rPr>
        <w:t>P</w:t>
      </w:r>
      <w:r>
        <w:t>CONFIG, ARP, NETSTAT</w:t>
      </w:r>
      <w:r w:rsidR="003626C8" w:rsidRPr="003626C8">
        <w:t xml:space="preserve">, </w:t>
      </w:r>
      <w:r w:rsidR="003626C8" w:rsidRPr="00097ED3">
        <w:rPr>
          <w:lang w:val="en-US"/>
        </w:rPr>
        <w:t>PING</w:t>
      </w:r>
      <w:proofErr w:type="gramStart"/>
      <w:r w:rsidR="003626C8" w:rsidRPr="003626C8">
        <w:t xml:space="preserve">, </w:t>
      </w:r>
      <w:r w:rsidR="003626C8" w:rsidRPr="003626C8">
        <w:rPr>
          <w:b/>
        </w:rPr>
        <w:t xml:space="preserve"> </w:t>
      </w:r>
      <w:r w:rsidR="003626C8" w:rsidRPr="00097ED3">
        <w:rPr>
          <w:lang w:val="en-US"/>
        </w:rPr>
        <w:t>TRACERT</w:t>
      </w:r>
      <w:proofErr w:type="gramEnd"/>
      <w:r w:rsidR="003626C8" w:rsidRPr="003626C8">
        <w:t xml:space="preserve">, </w:t>
      </w:r>
      <w:r w:rsidR="003626C8">
        <w:rPr>
          <w:lang w:val="en-US"/>
        </w:rPr>
        <w:t>NSLOOKUP</w:t>
      </w:r>
      <w:r>
        <w:t>.</w:t>
      </w:r>
      <w:r w:rsidR="00FB1B7F">
        <w:t xml:space="preserve"> </w:t>
      </w:r>
    </w:p>
    <w:p w:rsidR="009E178E" w:rsidRDefault="009E178E" w:rsidP="009E178E">
      <w:pPr>
        <w:pStyle w:val="4"/>
        <w:rPr>
          <w:lang w:val="en-US"/>
        </w:rPr>
      </w:pPr>
      <w:r>
        <w:t xml:space="preserve">Утилита </w:t>
      </w:r>
      <w:r>
        <w:rPr>
          <w:lang w:val="en-US"/>
        </w:rPr>
        <w:t>HOSTNAME</w:t>
      </w:r>
    </w:p>
    <w:p w:rsidR="009E178E" w:rsidRDefault="009E178E" w:rsidP="009E178E">
      <w:r>
        <w:t xml:space="preserve">Позволяет узнать назначенное </w:t>
      </w:r>
      <w:r>
        <w:rPr>
          <w:lang w:val="en-US"/>
        </w:rPr>
        <w:t>DNS</w:t>
      </w:r>
      <w:r w:rsidRPr="009E178E">
        <w:t xml:space="preserve"> </w:t>
      </w:r>
      <w:r>
        <w:t>имя текущего компьютера. Для этого нужно просто вызвать ее без параметров в командной строке:</w:t>
      </w:r>
    </w:p>
    <w:p w:rsidR="009E178E" w:rsidRPr="009E178E" w:rsidRDefault="009E178E" w:rsidP="009E178E">
      <w:pPr>
        <w:jc w:val="center"/>
      </w:pPr>
      <w:r w:rsidRPr="009E178E">
        <w:rPr>
          <w:noProof/>
          <w:lang w:eastAsia="ru-RU"/>
        </w:rPr>
        <w:drawing>
          <wp:inline distT="0" distB="0" distL="0" distR="0" wp14:anchorId="40C458AF" wp14:editId="478B13CE">
            <wp:extent cx="346758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B7" w:rsidRDefault="0010217F" w:rsidP="009144B7">
      <w:pPr>
        <w:pStyle w:val="4"/>
      </w:pPr>
      <w:r>
        <w:t>Утилита I</w:t>
      </w:r>
      <w:r w:rsidR="009144B7">
        <w:rPr>
          <w:lang w:val="en-US"/>
        </w:rPr>
        <w:t>P</w:t>
      </w:r>
      <w:r>
        <w:t>CONFIG</w:t>
      </w:r>
      <w:r w:rsidR="00FB1B7F">
        <w:t xml:space="preserve"> </w:t>
      </w:r>
    </w:p>
    <w:p w:rsidR="0010217F" w:rsidRPr="009144B7" w:rsidRDefault="009144B7" w:rsidP="00FB1B7F">
      <w:r>
        <w:t>П</w:t>
      </w:r>
      <w:r w:rsidR="0010217F">
        <w:t>озволяет просмотреть текущую конфигурацию адресов TCP/IP для всех</w:t>
      </w:r>
      <w:r w:rsidR="00FB1B7F">
        <w:t xml:space="preserve"> </w:t>
      </w:r>
      <w:r w:rsidR="0010217F">
        <w:t>установленных на данном компьютере сетевых адаптеров и коммутируемых соединений, с ее помощью можно определить IP-адрес данного компьютера. Запущенная без параметров, команда i</w:t>
      </w:r>
      <w:r>
        <w:rPr>
          <w:lang w:val="en-US"/>
        </w:rPr>
        <w:t>p</w:t>
      </w:r>
      <w:proofErr w:type="spellStart"/>
      <w:r w:rsidR="0010217F">
        <w:t>config</w:t>
      </w:r>
      <w:proofErr w:type="spellEnd"/>
      <w:r w:rsidR="0010217F">
        <w:t xml:space="preserve"> выдает в качестве результата текущую</w:t>
      </w:r>
      <w:r w:rsidR="00FB1B7F">
        <w:t xml:space="preserve"> </w:t>
      </w:r>
      <w:r w:rsidR="0010217F">
        <w:t>конфигурацию адресов TCP/IP для всех установленных на данном компьютере</w:t>
      </w:r>
      <w:r w:rsidR="00FB1B7F">
        <w:t xml:space="preserve">   </w:t>
      </w:r>
      <w:r w:rsidR="0010217F">
        <w:t>сетевых адаптеров и коммутируемых соединений:</w:t>
      </w:r>
      <w:r w:rsidR="00FB1B7F">
        <w:t xml:space="preserve"> </w:t>
      </w:r>
    </w:p>
    <w:p w:rsidR="009144B7" w:rsidRPr="009144B7" w:rsidRDefault="009144B7" w:rsidP="00FB1B7F"/>
    <w:p w:rsidR="009144B7" w:rsidRDefault="009144B7" w:rsidP="00FB1B7F">
      <w:pPr>
        <w:rPr>
          <w:lang w:val="en-US"/>
        </w:rPr>
      </w:pPr>
      <w:r w:rsidRPr="009144B7">
        <w:rPr>
          <w:noProof/>
          <w:lang w:eastAsia="ru-RU"/>
        </w:rPr>
        <w:drawing>
          <wp:inline distT="0" distB="0" distL="0" distR="0" wp14:anchorId="3D83A4B2" wp14:editId="7E5218DA">
            <wp:extent cx="5940425" cy="404223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B7" w:rsidRDefault="009144B7" w:rsidP="00FB1B7F">
      <w:pPr>
        <w:rPr>
          <w:lang w:val="en-US"/>
        </w:rPr>
      </w:pPr>
    </w:p>
    <w:p w:rsidR="009144B7" w:rsidRPr="00097ED3" w:rsidRDefault="009144B7" w:rsidP="009144B7">
      <w:r w:rsidRPr="009144B7">
        <w:t xml:space="preserve">Команду </w:t>
      </w:r>
      <w:r w:rsidRPr="009144B7">
        <w:rPr>
          <w:lang w:val="en-US"/>
        </w:rPr>
        <w:t>i</w:t>
      </w:r>
      <w:r w:rsidR="00097ED3">
        <w:rPr>
          <w:lang w:val="en-US"/>
        </w:rPr>
        <w:t>p</w:t>
      </w:r>
      <w:r w:rsidRPr="009144B7">
        <w:rPr>
          <w:lang w:val="en-US"/>
        </w:rPr>
        <w:t>config</w:t>
      </w:r>
      <w:r w:rsidRPr="009144B7">
        <w:t xml:space="preserve"> следует первой исполь</w:t>
      </w:r>
      <w:r>
        <w:t>зовать для диагностирования воз</w:t>
      </w:r>
      <w:r w:rsidRPr="009144B7">
        <w:t xml:space="preserve">можных проблем с соединением </w:t>
      </w:r>
      <w:r w:rsidRPr="009144B7">
        <w:rPr>
          <w:lang w:val="en-US"/>
        </w:rPr>
        <w:t>TCP</w:t>
      </w:r>
      <w:r w:rsidRPr="009144B7">
        <w:t>/</w:t>
      </w:r>
      <w:r w:rsidRPr="009144B7">
        <w:rPr>
          <w:lang w:val="en-US"/>
        </w:rPr>
        <w:t>IP</w:t>
      </w:r>
      <w:r w:rsidRPr="009144B7">
        <w:t xml:space="preserve">. С ее помощью можно определить, был ли вообще назначен </w:t>
      </w:r>
      <w:r w:rsidRPr="009144B7">
        <w:rPr>
          <w:lang w:val="en-US"/>
        </w:rPr>
        <w:t>IP</w:t>
      </w:r>
      <w:r w:rsidRPr="009144B7">
        <w:t>-адрес сетевому адаптеру, а также узнать адрес шлюза.</w:t>
      </w:r>
    </w:p>
    <w:p w:rsidR="009144B7" w:rsidRPr="00097ED3" w:rsidRDefault="009144B7" w:rsidP="009144B7"/>
    <w:p w:rsidR="009144B7" w:rsidRPr="009144B7" w:rsidRDefault="009144B7" w:rsidP="009144B7">
      <w:pPr>
        <w:pStyle w:val="4"/>
      </w:pPr>
      <w:r w:rsidRPr="009144B7">
        <w:t xml:space="preserve">Утилита </w:t>
      </w:r>
      <w:r w:rsidRPr="009144B7">
        <w:rPr>
          <w:lang w:val="en-US"/>
        </w:rPr>
        <w:t>NETSTAT</w:t>
      </w:r>
    </w:p>
    <w:p w:rsidR="009144B7" w:rsidRPr="00097ED3" w:rsidRDefault="009144B7" w:rsidP="009144B7">
      <w:r w:rsidRPr="009144B7">
        <w:t>Команда позволяет получить подробн</w:t>
      </w:r>
      <w:r w:rsidR="00AF28C7">
        <w:t>ую информацию о соединениях, ак</w:t>
      </w:r>
      <w:r w:rsidRPr="009144B7">
        <w:t>тивных в настоящее время. Дополнительные ключи позволяют также получить</w:t>
      </w:r>
      <w:r w:rsidR="00AF28C7" w:rsidRPr="00AF28C7">
        <w:t xml:space="preserve"> </w:t>
      </w:r>
      <w:r w:rsidRPr="009144B7">
        <w:t xml:space="preserve">информацию о сетевых портах, об </w:t>
      </w:r>
      <w:proofErr w:type="gramStart"/>
      <w:r w:rsidRPr="009144B7">
        <w:rPr>
          <w:lang w:val="en-US"/>
        </w:rPr>
        <w:t>I</w:t>
      </w:r>
      <w:proofErr w:type="gramEnd"/>
      <w:r w:rsidRPr="009144B7">
        <w:t>Р-адресах компьютеров, участвующих в</w:t>
      </w:r>
      <w:r w:rsidR="00AF28C7" w:rsidRPr="00AF28C7">
        <w:t xml:space="preserve"> </w:t>
      </w:r>
      <w:r w:rsidRPr="009144B7">
        <w:t>подключении, а также о других сетевых параметрах.</w:t>
      </w:r>
    </w:p>
    <w:p w:rsidR="00AF28C7" w:rsidRPr="00AF28C7" w:rsidRDefault="00AF28C7" w:rsidP="009144B7">
      <w:r>
        <w:t>Так же с помощью этой утилиты можно узнать</w:t>
      </w:r>
      <w:r w:rsidR="00097ED3" w:rsidRPr="00097ED3">
        <w:t>,</w:t>
      </w:r>
      <w:r>
        <w:t xml:space="preserve"> какие программы передают данные по сети.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7513"/>
      </w:tblGrid>
      <w:tr w:rsidR="00AF28C7" w:rsidTr="00AF28C7">
        <w:tc>
          <w:tcPr>
            <w:tcW w:w="1809" w:type="dxa"/>
          </w:tcPr>
          <w:p w:rsidR="00AF28C7" w:rsidRPr="00AF28C7" w:rsidRDefault="00AF28C7" w:rsidP="009144B7">
            <w:r>
              <w:t>Параметр</w:t>
            </w:r>
          </w:p>
        </w:tc>
        <w:tc>
          <w:tcPr>
            <w:tcW w:w="7513" w:type="dxa"/>
          </w:tcPr>
          <w:p w:rsidR="00AF28C7" w:rsidRPr="00AF28C7" w:rsidRDefault="00AF28C7" w:rsidP="009144B7">
            <w:r>
              <w:t>Описание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Pr="00AF28C7" w:rsidRDefault="00AF28C7" w:rsidP="009144B7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a</w:t>
            </w:r>
          </w:p>
        </w:tc>
        <w:tc>
          <w:tcPr>
            <w:tcW w:w="7513" w:type="dxa"/>
          </w:tcPr>
          <w:p w:rsidR="00AF28C7" w:rsidRPr="00AF28C7" w:rsidRDefault="00AF28C7" w:rsidP="00AF28C7">
            <w:r w:rsidRPr="00AF28C7">
              <w:t xml:space="preserve">Вывод всех активных подключений </w:t>
            </w:r>
            <w:r w:rsidRPr="00AF28C7">
              <w:rPr>
                <w:lang w:val="en-US"/>
              </w:rPr>
              <w:t>TCP</w:t>
            </w:r>
            <w:r w:rsidRPr="00AF28C7">
              <w:t xml:space="preserve"> и</w:t>
            </w:r>
            <w:r>
              <w:t xml:space="preserve"> прослушиваемых компьютером пор</w:t>
            </w:r>
            <w:r w:rsidRPr="00AF28C7">
              <w:t xml:space="preserve">тов </w:t>
            </w:r>
            <w:r w:rsidRPr="00AF28C7">
              <w:rPr>
                <w:lang w:val="en-US"/>
              </w:rPr>
              <w:t>TCP</w:t>
            </w:r>
            <w:r w:rsidRPr="00AF28C7">
              <w:t xml:space="preserve"> и </w:t>
            </w:r>
            <w:r w:rsidRPr="00AF28C7">
              <w:rPr>
                <w:lang w:val="en-US"/>
              </w:rPr>
              <w:t>UDP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Default="00AF28C7" w:rsidP="009144B7">
            <w:pPr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7513" w:type="dxa"/>
          </w:tcPr>
          <w:p w:rsidR="00AF28C7" w:rsidRPr="00AF28C7" w:rsidRDefault="00AF28C7" w:rsidP="00AF28C7">
            <w:r w:rsidRPr="00AF28C7">
              <w:t xml:space="preserve">Вывод статистики </w:t>
            </w:r>
            <w:r w:rsidRPr="00AF28C7">
              <w:rPr>
                <w:lang w:val="en-US"/>
              </w:rPr>
              <w:t>Ethernet</w:t>
            </w:r>
            <w:r w:rsidRPr="00AF28C7">
              <w:t>, например количества отправленных и принятых байтов и пакетов.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Default="00AF28C7" w:rsidP="009144B7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7513" w:type="dxa"/>
          </w:tcPr>
          <w:p w:rsidR="00AF28C7" w:rsidRPr="00AF28C7" w:rsidRDefault="00AF28C7" w:rsidP="00AF28C7">
            <w:r>
              <w:t>Вывод активных подключений TCP с отображением адресов и номеров портов в</w:t>
            </w:r>
            <w:r w:rsidRPr="00AF28C7">
              <w:t xml:space="preserve"> </w:t>
            </w:r>
            <w:r>
              <w:t>числовом формате без попыток определения имен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Default="00AF28C7" w:rsidP="009144B7">
            <w:pPr>
              <w:rPr>
                <w:lang w:val="en-US"/>
              </w:rPr>
            </w:pPr>
            <w:r>
              <w:rPr>
                <w:lang w:val="en-US"/>
              </w:rPr>
              <w:t>-b</w:t>
            </w:r>
          </w:p>
        </w:tc>
        <w:tc>
          <w:tcPr>
            <w:tcW w:w="7513" w:type="dxa"/>
          </w:tcPr>
          <w:p w:rsidR="00AF28C7" w:rsidRDefault="00AF28C7" w:rsidP="00AF28C7">
            <w:pPr>
              <w:tabs>
                <w:tab w:val="left" w:pos="1182"/>
              </w:tabs>
            </w:pPr>
            <w:r>
              <w:t>Отображение исполняемого файла, участвующего в создании  каждого подключения, или ожидающего порта.</w:t>
            </w:r>
          </w:p>
        </w:tc>
      </w:tr>
    </w:tbl>
    <w:p w:rsidR="009144B7" w:rsidRDefault="009144B7" w:rsidP="009144B7"/>
    <w:p w:rsidR="00AF28C7" w:rsidRDefault="00AF28C7" w:rsidP="009144B7">
      <w:r w:rsidRPr="00AF28C7">
        <w:rPr>
          <w:noProof/>
          <w:lang w:eastAsia="ru-RU"/>
        </w:rPr>
        <w:drawing>
          <wp:inline distT="0" distB="0" distL="0" distR="0" wp14:anchorId="2E905B62" wp14:editId="730E7F90">
            <wp:extent cx="5940425" cy="5500212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C7" w:rsidRDefault="00AF28C7" w:rsidP="009144B7"/>
    <w:p w:rsidR="009E178E" w:rsidRDefault="009E178E" w:rsidP="009E178E">
      <w:pPr>
        <w:pStyle w:val="4"/>
      </w:pPr>
      <w:r>
        <w:t>Утилита ARP</w:t>
      </w:r>
    </w:p>
    <w:p w:rsidR="009E178E" w:rsidRDefault="009E178E" w:rsidP="009E178E">
      <w:r>
        <w:t xml:space="preserve">Служит для вывода и изменения записей кэша протокола ARP, который содержит одну или несколько таблиц, использующихся для хранения IP-адресов и соответствующих им физических адресов </w:t>
      </w:r>
      <w:proofErr w:type="spellStart"/>
      <w:r>
        <w:t>Ethernet</w:t>
      </w:r>
      <w:proofErr w:type="spellEnd"/>
      <w:r>
        <w:t xml:space="preserve"> или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. Для каждого сетевого адаптера </w:t>
      </w:r>
      <w:proofErr w:type="spellStart"/>
      <w:r>
        <w:t>Ethernet</w:t>
      </w:r>
      <w:proofErr w:type="spellEnd"/>
      <w:r>
        <w:t xml:space="preserve"> или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, установленного в компьютере, используется отдельная таблица. Запущенная без параметров, команда </w:t>
      </w:r>
      <w:proofErr w:type="spellStart"/>
      <w:r>
        <w:t>arp</w:t>
      </w:r>
      <w:proofErr w:type="spellEnd"/>
      <w:r>
        <w:t xml:space="preserve"> выводит справку.</w:t>
      </w:r>
    </w:p>
    <w:p w:rsidR="009E178E" w:rsidRDefault="009E178E" w:rsidP="009E178E"/>
    <w:p w:rsidR="009E178E" w:rsidRDefault="009E178E" w:rsidP="009E178E">
      <w:r>
        <w:t>Параметры</w:t>
      </w:r>
    </w:p>
    <w:p w:rsidR="009E178E" w:rsidRDefault="009E178E" w:rsidP="009E178E">
      <w:r w:rsidRPr="009E178E">
        <w:rPr>
          <w:b/>
        </w:rPr>
        <w:t>-a</w:t>
      </w:r>
      <w:r w:rsidRPr="009E178E">
        <w:rPr>
          <w:b/>
        </w:rPr>
        <w:tab/>
      </w:r>
      <w:r>
        <w:t>Вывод таблиц текущего протокола ARP для всех интерфейсов</w:t>
      </w:r>
    </w:p>
    <w:p w:rsidR="009E178E" w:rsidRDefault="009E178E" w:rsidP="009E178E"/>
    <w:p w:rsidR="009E178E" w:rsidRDefault="009E178E" w:rsidP="009E178E">
      <w:r>
        <w:t>Чтобы вывести записи ARP для определенного IP-адреса, следует указать его после ключа через пробел:</w:t>
      </w:r>
    </w:p>
    <w:p w:rsidR="009E178E" w:rsidRDefault="009E178E" w:rsidP="009E178E"/>
    <w:p w:rsidR="009E178E" w:rsidRDefault="009E178E" w:rsidP="009E178E">
      <w:pPr>
        <w:ind w:firstLine="708"/>
      </w:pPr>
      <w:proofErr w:type="spellStart"/>
      <w:r>
        <w:t>Arp</w:t>
      </w:r>
      <w:proofErr w:type="spellEnd"/>
      <w:r>
        <w:t xml:space="preserve"> -a IP-адрес</w:t>
      </w:r>
    </w:p>
    <w:p w:rsidR="009E178E" w:rsidRDefault="009E178E" w:rsidP="009E178E"/>
    <w:p w:rsidR="009E178E" w:rsidRPr="009E178E" w:rsidRDefault="009E178E" w:rsidP="009E178E">
      <w:r>
        <w:t>Чтобы вывести таблицы кэша ARP для определенного интерфейса, следует указать параметр –N</w:t>
      </w:r>
    </w:p>
    <w:p w:rsidR="009E178E" w:rsidRPr="00097ED3" w:rsidRDefault="009E178E" w:rsidP="009E178E">
      <w:pPr>
        <w:ind w:firstLine="708"/>
      </w:pPr>
      <w:r w:rsidRPr="009E178E">
        <w:rPr>
          <w:lang w:val="en-US"/>
        </w:rPr>
        <w:t>Arp</w:t>
      </w:r>
      <w:r w:rsidRPr="00097ED3">
        <w:t xml:space="preserve"> -</w:t>
      </w:r>
      <w:r w:rsidRPr="009E178E">
        <w:rPr>
          <w:lang w:val="en-US"/>
        </w:rPr>
        <w:t>a</w:t>
      </w:r>
      <w:r w:rsidRPr="00097ED3">
        <w:t xml:space="preserve"> -</w:t>
      </w:r>
      <w:r w:rsidRPr="009E178E">
        <w:rPr>
          <w:lang w:val="en-US"/>
        </w:rPr>
        <w:t>N</w:t>
      </w:r>
      <w:r w:rsidRPr="00097ED3">
        <w:t xml:space="preserve"> </w:t>
      </w:r>
      <w:proofErr w:type="spellStart"/>
      <w:r>
        <w:rPr>
          <w:lang w:val="en-US"/>
        </w:rPr>
        <w:t>ip</w:t>
      </w:r>
      <w:proofErr w:type="spellEnd"/>
      <w:r w:rsidRPr="00097ED3">
        <w:t>_</w:t>
      </w:r>
      <w:r>
        <w:t>адрес</w:t>
      </w:r>
    </w:p>
    <w:p w:rsidR="009E178E" w:rsidRDefault="009E178E" w:rsidP="009E178E">
      <w:r>
        <w:t xml:space="preserve">где </w:t>
      </w:r>
      <w:proofErr w:type="spellStart"/>
      <w:r>
        <w:rPr>
          <w:lang w:val="en-US"/>
        </w:rPr>
        <w:t>ip</w:t>
      </w:r>
      <w:proofErr w:type="spellEnd"/>
      <w:r>
        <w:t>_адрес − это IP-адрес, назначенный интерфейсу. Параметр –N</w:t>
      </w:r>
      <w:r w:rsidRPr="009E178E">
        <w:t xml:space="preserve"> </w:t>
      </w:r>
      <w:r>
        <w:t>вводится с учетом регистра.</w:t>
      </w:r>
    </w:p>
    <w:p w:rsidR="009E178E" w:rsidRPr="00097ED3" w:rsidRDefault="009E178E" w:rsidP="009E178E"/>
    <w:p w:rsidR="009E178E" w:rsidRPr="009E178E" w:rsidRDefault="009E178E" w:rsidP="009E178E">
      <w:pPr>
        <w:ind w:firstLine="708"/>
      </w:pPr>
      <w:r>
        <w:rPr>
          <w:lang w:val="en-US"/>
        </w:rPr>
        <w:t>Arp</w:t>
      </w:r>
      <w:r w:rsidRPr="009E178E">
        <w:t xml:space="preserve"> </w:t>
      </w:r>
      <w:r>
        <w:t>-d IP-адрес [</w:t>
      </w:r>
      <w:proofErr w:type="spellStart"/>
      <w:r>
        <w:rPr>
          <w:lang w:val="en-US"/>
        </w:rPr>
        <w:t>ip</w:t>
      </w:r>
      <w:proofErr w:type="spellEnd"/>
      <w:r>
        <w:t>_адрес]</w:t>
      </w:r>
    </w:p>
    <w:p w:rsidR="009E178E" w:rsidRDefault="009E178E" w:rsidP="009E178E">
      <w:r>
        <w:t xml:space="preserve">Выполняет удаление записи с </w:t>
      </w:r>
      <w:proofErr w:type="gramStart"/>
      <w:r>
        <w:t>определенным</w:t>
      </w:r>
      <w:proofErr w:type="gramEnd"/>
      <w:r>
        <w:t xml:space="preserve"> IP-адресом. Чтобы удалить запись</w:t>
      </w:r>
      <w:r w:rsidRPr="009E178E">
        <w:t xml:space="preserve"> </w:t>
      </w:r>
      <w:r>
        <w:t>таблицы для определенного интерфейса, следует указать этот интерфейс после</w:t>
      </w:r>
      <w:r w:rsidRPr="009E178E">
        <w:t xml:space="preserve"> </w:t>
      </w:r>
      <w:r>
        <w:t>IP-адреса. Чтобы удалить все записи, нужно ввести звездочку</w:t>
      </w:r>
      <w:proofErr w:type="gramStart"/>
      <w:r>
        <w:t xml:space="preserve"> (*) </w:t>
      </w:r>
      <w:proofErr w:type="gramEnd"/>
      <w:r>
        <w:t>вместо параметра IP-адрес.</w:t>
      </w:r>
    </w:p>
    <w:p w:rsidR="009E178E" w:rsidRPr="00097ED3" w:rsidRDefault="009E178E" w:rsidP="009E178E"/>
    <w:p w:rsidR="009E178E" w:rsidRDefault="009E178E" w:rsidP="009E178E">
      <w:pPr>
        <w:rPr>
          <w:lang w:val="en-US"/>
        </w:rPr>
      </w:pPr>
      <w:r w:rsidRPr="009E178E">
        <w:rPr>
          <w:lang w:val="en-US"/>
        </w:rPr>
        <w:t>-</w:t>
      </w:r>
      <w:proofErr w:type="gramStart"/>
      <w:r w:rsidRPr="009E178E">
        <w:rPr>
          <w:lang w:val="en-US"/>
        </w:rPr>
        <w:t>s</w:t>
      </w:r>
      <w:proofErr w:type="gramEnd"/>
      <w:r w:rsidRPr="009E178E">
        <w:rPr>
          <w:lang w:val="en-US"/>
        </w:rPr>
        <w:t xml:space="preserve"> IP-</w:t>
      </w:r>
      <w:r>
        <w:t>адрес</w:t>
      </w:r>
      <w:r w:rsidRPr="009E178E">
        <w:rPr>
          <w:lang w:val="en-US"/>
        </w:rPr>
        <w:t xml:space="preserve"> Ethernet_</w:t>
      </w:r>
      <w:r>
        <w:t>адрес</w:t>
      </w:r>
      <w:r w:rsidRPr="009E178E">
        <w:rPr>
          <w:lang w:val="en-US"/>
        </w:rPr>
        <w:t xml:space="preserve"> [</w:t>
      </w:r>
      <w:proofErr w:type="spellStart"/>
      <w:r>
        <w:rPr>
          <w:lang w:val="en-US"/>
        </w:rPr>
        <w:t>ip</w:t>
      </w:r>
      <w:proofErr w:type="spellEnd"/>
      <w:r w:rsidRPr="009E178E">
        <w:rPr>
          <w:lang w:val="en-US"/>
        </w:rPr>
        <w:t>_</w:t>
      </w:r>
      <w:r>
        <w:t>адрес</w:t>
      </w:r>
      <w:r>
        <w:rPr>
          <w:lang w:val="en-US"/>
        </w:rPr>
        <w:t>]</w:t>
      </w:r>
    </w:p>
    <w:p w:rsidR="00AF28C7" w:rsidRPr="00097ED3" w:rsidRDefault="009E178E" w:rsidP="009E178E">
      <w:r>
        <w:t>Добавление статической записи, которая сопоставляет IP-адрес с физическим</w:t>
      </w:r>
      <w:r w:rsidRPr="009E178E">
        <w:t xml:space="preserve"> </w:t>
      </w:r>
      <w:r>
        <w:t>адресом в кэш ARP. Чтобы добавить статическую запись кэша ARP в таблицу</w:t>
      </w:r>
      <w:r w:rsidRPr="009E178E">
        <w:t xml:space="preserve"> </w:t>
      </w:r>
      <w:r>
        <w:t xml:space="preserve">для определенного интерфейса, следует указать параметр </w:t>
      </w:r>
      <w:proofErr w:type="spellStart"/>
      <w:r>
        <w:rPr>
          <w:lang w:val="en-US"/>
        </w:rPr>
        <w:t>ip</w:t>
      </w:r>
      <w:proofErr w:type="spellEnd"/>
      <w:r>
        <w:t xml:space="preserve">_адрес, где </w:t>
      </w:r>
      <w:proofErr w:type="spellStart"/>
      <w:r>
        <w:rPr>
          <w:lang w:val="en-US"/>
        </w:rPr>
        <w:t>ip</w:t>
      </w:r>
      <w:proofErr w:type="spellEnd"/>
      <w:r>
        <w:t>_адрес − это IP-адрес, назначенный интерфейсу.</w:t>
      </w:r>
    </w:p>
    <w:p w:rsidR="003626C8" w:rsidRPr="00097ED3" w:rsidRDefault="003626C8" w:rsidP="009E178E"/>
    <w:p w:rsidR="003626C8" w:rsidRPr="003626C8" w:rsidRDefault="003626C8" w:rsidP="003626C8">
      <w:pPr>
        <w:pStyle w:val="4"/>
      </w:pPr>
      <w:r w:rsidRPr="003626C8">
        <w:t xml:space="preserve">Команда </w:t>
      </w:r>
      <w:r w:rsidRPr="003626C8">
        <w:rPr>
          <w:lang w:val="en-US"/>
        </w:rPr>
        <w:t>PING</w:t>
      </w:r>
    </w:p>
    <w:p w:rsidR="003626C8" w:rsidRPr="003626C8" w:rsidRDefault="003626C8" w:rsidP="003626C8">
      <w:r w:rsidRPr="003626C8">
        <w:t xml:space="preserve">Команда </w:t>
      </w:r>
      <w:r w:rsidRPr="003626C8">
        <w:rPr>
          <w:lang w:val="en-US"/>
        </w:rPr>
        <w:t>PING</w:t>
      </w:r>
      <w:r w:rsidRPr="003626C8">
        <w:t xml:space="preserve"> является едва ли не самой используемой в локальных сетях командой. Она позволяет тестировать сетевое соединение, получая </w:t>
      </w:r>
      <w:proofErr w:type="spellStart"/>
      <w:r w:rsidRPr="003626C8">
        <w:t>иформацию</w:t>
      </w:r>
      <w:proofErr w:type="spellEnd"/>
      <w:r w:rsidRPr="003626C8">
        <w:t xml:space="preserve"> о различных его аспектах. Неудачная попытка соединения с каким-либо компьютером, или ошибка получения доступа к общим файлам и папкам, находящимся на других компьютерах локальной сети, может быть вызвана тем, что другие компьютеры просто не получают отправленных им по сети запросов. После введения в командной строке имени команды, в качестве параметра для нее, указывается </w:t>
      </w:r>
      <w:proofErr w:type="gramStart"/>
      <w:r w:rsidRPr="003626C8">
        <w:t>адрес</w:t>
      </w:r>
      <w:proofErr w:type="gramEnd"/>
      <w:r w:rsidRPr="003626C8">
        <w:t xml:space="preserve"> по которому будут направляться специальные эхо-</w:t>
      </w:r>
    </w:p>
    <w:p w:rsidR="003626C8" w:rsidRPr="003626C8" w:rsidRDefault="003626C8" w:rsidP="003626C8">
      <w:r w:rsidRPr="003626C8">
        <w:t xml:space="preserve">пакеты, это может быть </w:t>
      </w:r>
      <w:r w:rsidRPr="003626C8">
        <w:rPr>
          <w:lang w:val="en-US"/>
        </w:rPr>
        <w:t>IP</w:t>
      </w:r>
      <w:r>
        <w:t>-адрес</w:t>
      </w:r>
      <w:r w:rsidRPr="003626C8">
        <w:t xml:space="preserve">, или символьное имя компьютера. Получив эхо-запрос, удаленный компьютер сразу же отправляет его обратно по тому адресу, откуда он пришел, команда </w:t>
      </w:r>
      <w:r w:rsidRPr="003626C8">
        <w:rPr>
          <w:lang w:val="en-US"/>
        </w:rPr>
        <w:t>ping</w:t>
      </w:r>
      <w:r w:rsidRPr="003626C8">
        <w:t xml:space="preserve"> позволяет узнать, пришли ли обратно посланные запросы, </w:t>
      </w:r>
      <w:proofErr w:type="gramStart"/>
      <w:r w:rsidRPr="003626C8">
        <w:t>проверяя</w:t>
      </w:r>
      <w:proofErr w:type="gramEnd"/>
      <w:r w:rsidRPr="003626C8">
        <w:t xml:space="preserve"> таким образом не только целостность физической среды передачи данных, но и корректную обработку информации на всех остальных семи уровнях модели </w:t>
      </w:r>
      <w:r w:rsidRPr="003626C8">
        <w:rPr>
          <w:lang w:val="en-US"/>
        </w:rPr>
        <w:t>OSI</w:t>
      </w:r>
      <w:r w:rsidRPr="003626C8">
        <w:t>.</w:t>
      </w:r>
    </w:p>
    <w:p w:rsidR="003626C8" w:rsidRPr="003626C8" w:rsidRDefault="003626C8" w:rsidP="003626C8"/>
    <w:p w:rsidR="003626C8" w:rsidRDefault="003626C8" w:rsidP="003626C8">
      <w:pPr>
        <w:rPr>
          <w:lang w:val="en-US"/>
        </w:rPr>
      </w:pPr>
      <w:r w:rsidRPr="003626C8">
        <w:rPr>
          <w:noProof/>
          <w:lang w:eastAsia="ru-RU"/>
        </w:rPr>
        <w:drawing>
          <wp:inline distT="0" distB="0" distL="0" distR="0" wp14:anchorId="0E40A3AA" wp14:editId="60D356E5">
            <wp:extent cx="5372850" cy="47631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C8" w:rsidRDefault="003626C8" w:rsidP="003626C8">
      <w:pPr>
        <w:rPr>
          <w:lang w:val="en-US"/>
        </w:rPr>
      </w:pPr>
    </w:p>
    <w:p w:rsidR="003626C8" w:rsidRPr="003626C8" w:rsidRDefault="003626C8" w:rsidP="003626C8">
      <w:r w:rsidRPr="003626C8">
        <w:t xml:space="preserve">При успешном возвращении запросов можно быть уверенным в том, что среда передачи данных, программное обеспечение </w:t>
      </w:r>
      <w:r w:rsidRPr="003626C8">
        <w:rPr>
          <w:lang w:val="en-US"/>
        </w:rPr>
        <w:t>TCP</w:t>
      </w:r>
      <w:r w:rsidRPr="003626C8">
        <w:t>/</w:t>
      </w:r>
      <w:r w:rsidRPr="003626C8">
        <w:rPr>
          <w:lang w:val="en-US"/>
        </w:rPr>
        <w:t>IP</w:t>
      </w:r>
      <w:r w:rsidRPr="003626C8">
        <w:t>, а также все устройства (маршрутизаторы, повторители и др.), встретившиеся на пути между двумя компьютерами, работают нормально. Необх</w:t>
      </w:r>
      <w:r>
        <w:t>одимо отметить, что даже при от</w:t>
      </w:r>
      <w:r w:rsidRPr="003626C8">
        <w:t>сутствии каких-либо неисправностей на пути между двумя компьютерами, один или сразу несколько пакетов могут быть утеряны, как правило, это бывает в случае перегруженности сети, а также с тем,</w:t>
      </w:r>
      <w:r>
        <w:t xml:space="preserve"> что диагностирующие пакеты име</w:t>
      </w:r>
      <w:r w:rsidRPr="003626C8">
        <w:t>ют очень низкий приоритет и могут быть отброшены в процессе передачи. Если хотя бы один из посланных пакетов вернется</w:t>
      </w:r>
      <w:r>
        <w:t>, это уже будет означать исправность работы сети. По</w:t>
      </w:r>
      <w:r w:rsidRPr="003626C8">
        <w:t xml:space="preserve"> умолчанию размер </w:t>
      </w:r>
      <w:proofErr w:type="gramStart"/>
      <w:r w:rsidRPr="003626C8">
        <w:t>эхо-пакета</w:t>
      </w:r>
      <w:proofErr w:type="gramEnd"/>
      <w:r w:rsidRPr="003626C8">
        <w:t xml:space="preserve"> составляет 32 байта, по указанному адресу направляются эхо-пакет</w:t>
      </w:r>
      <w:r>
        <w:t>ы и после выполнения команды вы</w:t>
      </w:r>
      <w:r w:rsidRPr="003626C8">
        <w:t>водится статистика прохождения эхо-пакетов по сети.</w:t>
      </w:r>
    </w:p>
    <w:p w:rsidR="003626C8" w:rsidRDefault="003626C8" w:rsidP="003626C8">
      <w:pPr>
        <w:pStyle w:val="4"/>
      </w:pPr>
      <w:r>
        <w:t xml:space="preserve">Команда </w:t>
      </w:r>
      <w:r w:rsidRPr="003626C8">
        <w:t xml:space="preserve"> TRACERT</w:t>
      </w:r>
    </w:p>
    <w:p w:rsidR="003626C8" w:rsidRDefault="003626C8" w:rsidP="003626C8">
      <w:r>
        <w:t>Эта команда подобна команде PING, обе посылают в точку назначения</w:t>
      </w:r>
      <w:r w:rsidRPr="003626C8">
        <w:t xml:space="preserve"> </w:t>
      </w:r>
      <w:proofErr w:type="gramStart"/>
      <w:r>
        <w:t>эхо-пакеты</w:t>
      </w:r>
      <w:proofErr w:type="gramEnd"/>
      <w:r>
        <w:t xml:space="preserve"> и затем ожидают их возвращения. Отличие пакетов команды</w:t>
      </w:r>
      <w:r w:rsidRPr="003626C8">
        <w:t xml:space="preserve"> </w:t>
      </w:r>
      <w:r w:rsidRPr="003626C8">
        <w:rPr>
          <w:b/>
        </w:rPr>
        <w:t xml:space="preserve"> TRACERT</w:t>
      </w:r>
      <w:r>
        <w:t xml:space="preserve"> от пакетов PING заключается в том, что они имеют различный</w:t>
      </w:r>
      <w:r w:rsidRPr="003626C8">
        <w:t xml:space="preserve"> </w:t>
      </w:r>
      <w:r>
        <w:t>срок</w:t>
      </w:r>
      <w:r w:rsidRPr="003626C8">
        <w:t xml:space="preserve"> </w:t>
      </w:r>
      <w:r>
        <w:t>жизни</w:t>
      </w:r>
      <w:r w:rsidRPr="003626C8">
        <w:t xml:space="preserve"> (</w:t>
      </w:r>
      <w:r w:rsidRPr="003626C8">
        <w:rPr>
          <w:lang w:val="en-US"/>
        </w:rPr>
        <w:t>Time</w:t>
      </w:r>
      <w:r w:rsidRPr="003626C8">
        <w:t xml:space="preserve"> </w:t>
      </w:r>
      <w:r w:rsidRPr="003626C8">
        <w:rPr>
          <w:lang w:val="en-US"/>
        </w:rPr>
        <w:t>to</w:t>
      </w:r>
      <w:r w:rsidRPr="003626C8">
        <w:t xml:space="preserve"> </w:t>
      </w:r>
      <w:r w:rsidRPr="003626C8">
        <w:rPr>
          <w:lang w:val="en-US"/>
        </w:rPr>
        <w:t>Live</w:t>
      </w:r>
      <w:r w:rsidRPr="003626C8">
        <w:t xml:space="preserve">, </w:t>
      </w:r>
      <w:r w:rsidRPr="003626C8">
        <w:rPr>
          <w:lang w:val="en-US"/>
        </w:rPr>
        <w:t>TTL</w:t>
      </w:r>
      <w:r w:rsidRPr="003626C8">
        <w:t xml:space="preserve">). </w:t>
      </w:r>
      <w:r>
        <w:t>Каждый маршрутизатор при прохождении через</w:t>
      </w:r>
      <w:r w:rsidRPr="003626C8">
        <w:t xml:space="preserve"> </w:t>
      </w:r>
      <w:r>
        <w:t xml:space="preserve">него пакета уменьшает значение поля TTL в нем на единицу. </w:t>
      </w:r>
      <w:proofErr w:type="gramStart"/>
      <w:r>
        <w:t xml:space="preserve">Первые пакеты, отправляемые командой </w:t>
      </w:r>
      <w:r w:rsidRPr="003626C8">
        <w:rPr>
          <w:b/>
        </w:rPr>
        <w:t xml:space="preserve"> TRACERT</w:t>
      </w:r>
      <w:r>
        <w:t xml:space="preserve"> имеют TTL=1, поэтому первый маршрутизатор, получив такой пакет и уменьшив на единицу поле TTL, обнаруживает,</w:t>
      </w:r>
      <w:r w:rsidRPr="003626C8">
        <w:t xml:space="preserve"> </w:t>
      </w:r>
      <w:r>
        <w:t>что пакет не может быть доставлен по адресу (пакет с TTL=0 не передается</w:t>
      </w:r>
      <w:proofErr w:type="gramEnd"/>
    </w:p>
    <w:p w:rsidR="003626C8" w:rsidRPr="003626C8" w:rsidRDefault="003626C8" w:rsidP="003626C8">
      <w:proofErr w:type="gramStart"/>
      <w:r>
        <w:t>маршрутизатором) и возвращает сообщение об ошибке, содержащее IP-адрес</w:t>
      </w:r>
      <w:r w:rsidRPr="003626C8">
        <w:t xml:space="preserve"> </w:t>
      </w:r>
      <w:r>
        <w:t>маршрутизатора.</w:t>
      </w:r>
      <w:proofErr w:type="gramEnd"/>
      <w:r>
        <w:t xml:space="preserve"> Получив это сообщение, команда выводит на экран информацию об IP-адресе маршрутизатора и отправляет по прежнему адресу эхо-пакет с</w:t>
      </w:r>
      <w:r w:rsidRPr="003626C8">
        <w:t xml:space="preserve"> </w:t>
      </w:r>
      <w:r>
        <w:t>TTL=2. Количество маршрутизаторов, через которые может пройти пакет, будет</w:t>
      </w:r>
      <w:r w:rsidRPr="003626C8">
        <w:t xml:space="preserve"> </w:t>
      </w:r>
      <w:r>
        <w:t xml:space="preserve">каждый раз увеличиваться на единицу до тех пор, пока </w:t>
      </w:r>
      <w:proofErr w:type="gramStart"/>
      <w:r>
        <w:t>пакет не достигнет</w:t>
      </w:r>
      <w:proofErr w:type="gramEnd"/>
      <w:r>
        <w:t xml:space="preserve"> точки назначения. Таким образом, с помощью команды </w:t>
      </w:r>
      <w:r w:rsidRPr="003626C8">
        <w:rPr>
          <w:b/>
        </w:rPr>
        <w:t xml:space="preserve"> TRACERT</w:t>
      </w:r>
      <w:r>
        <w:t xml:space="preserve"> можно получить</w:t>
      </w:r>
      <w:r w:rsidRPr="003626C8">
        <w:t xml:space="preserve"> </w:t>
      </w:r>
      <w:r>
        <w:t xml:space="preserve">подробный маршрут прохождения пакетов данных между компьютером, на котором была запущена </w:t>
      </w:r>
      <w:r w:rsidRPr="003626C8">
        <w:rPr>
          <w:b/>
        </w:rPr>
        <w:t xml:space="preserve"> TRACERT</w:t>
      </w:r>
      <w:r>
        <w:t>, и любым удаленным компьютером сети. Это</w:t>
      </w:r>
      <w:r w:rsidRPr="003626C8">
        <w:t xml:space="preserve"> </w:t>
      </w:r>
      <w:r>
        <w:t xml:space="preserve">делает </w:t>
      </w:r>
      <w:r w:rsidRPr="003626C8">
        <w:rPr>
          <w:b/>
        </w:rPr>
        <w:t xml:space="preserve"> TRACERT</w:t>
      </w:r>
      <w:r>
        <w:t xml:space="preserve"> весьма ценным средством обнаружения неисправностей в сетевом соединении: в случае возникновения проблемы с подключением к </w:t>
      </w:r>
      <w:proofErr w:type="spellStart"/>
      <w:r>
        <w:t>Web</w:t>
      </w:r>
      <w:proofErr w:type="spellEnd"/>
      <w:r>
        <w:t>-узлу</w:t>
      </w:r>
      <w:r w:rsidRPr="003626C8">
        <w:t xml:space="preserve"> </w:t>
      </w:r>
      <w:r>
        <w:t xml:space="preserve">или к какой-нибудь другой службе </w:t>
      </w:r>
      <w:proofErr w:type="spellStart"/>
      <w:r>
        <w:t>Internet</w:t>
      </w:r>
      <w:proofErr w:type="spellEnd"/>
      <w:r>
        <w:t xml:space="preserve"> можно определить участок, на котором она возникла.</w:t>
      </w:r>
    </w:p>
    <w:p w:rsidR="003626C8" w:rsidRPr="003626C8" w:rsidRDefault="003626C8" w:rsidP="003626C8">
      <w:r w:rsidRPr="003626C8">
        <w:rPr>
          <w:noProof/>
          <w:lang w:eastAsia="ru-RU"/>
        </w:rPr>
        <w:drawing>
          <wp:inline distT="0" distB="0" distL="0" distR="0" wp14:anchorId="03014CAF" wp14:editId="30A70D9E">
            <wp:extent cx="5940425" cy="24788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C8" w:rsidRDefault="003626C8" w:rsidP="003626C8">
      <w:pPr>
        <w:rPr>
          <w:lang w:val="en-US"/>
        </w:rPr>
      </w:pPr>
    </w:p>
    <w:p w:rsidR="003626C8" w:rsidRPr="003626C8" w:rsidRDefault="003626C8" w:rsidP="003626C8">
      <w:pPr>
        <w:pStyle w:val="4"/>
        <w:rPr>
          <w:lang w:val="en-US"/>
        </w:rPr>
      </w:pPr>
      <w:proofErr w:type="spellStart"/>
      <w:r w:rsidRPr="003626C8">
        <w:rPr>
          <w:lang w:val="en-US"/>
        </w:rPr>
        <w:t>Утилита</w:t>
      </w:r>
      <w:proofErr w:type="spellEnd"/>
      <w:r w:rsidRPr="003626C8">
        <w:rPr>
          <w:lang w:val="en-US"/>
        </w:rPr>
        <w:t xml:space="preserve"> NSLOOKUP</w:t>
      </w:r>
    </w:p>
    <w:p w:rsidR="003626C8" w:rsidRPr="00097ED3" w:rsidRDefault="003626C8" w:rsidP="003626C8">
      <w:r w:rsidRPr="003626C8">
        <w:t xml:space="preserve">Утилита </w:t>
      </w:r>
      <w:proofErr w:type="spellStart"/>
      <w:r w:rsidRPr="003626C8">
        <w:rPr>
          <w:lang w:val="en-US"/>
        </w:rPr>
        <w:t>nslookup</w:t>
      </w:r>
      <w:proofErr w:type="spellEnd"/>
      <w:r w:rsidRPr="003626C8">
        <w:t xml:space="preserve"> (англ. </w:t>
      </w:r>
      <w:r w:rsidRPr="003626C8">
        <w:rPr>
          <w:lang w:val="en-US"/>
        </w:rPr>
        <w:t>name</w:t>
      </w:r>
      <w:r w:rsidRPr="003626C8">
        <w:t xml:space="preserve"> </w:t>
      </w:r>
      <w:r w:rsidRPr="003626C8">
        <w:rPr>
          <w:lang w:val="en-US"/>
        </w:rPr>
        <w:t>server</w:t>
      </w:r>
      <w:r w:rsidRPr="003626C8">
        <w:t xml:space="preserve"> </w:t>
      </w:r>
      <w:r w:rsidRPr="003626C8">
        <w:rPr>
          <w:lang w:val="en-US"/>
        </w:rPr>
        <w:t>lookup</w:t>
      </w:r>
      <w:r w:rsidRPr="003626C8">
        <w:t xml:space="preserve"> поиск на сервере имён) — утилита, предоставляющая пользователю ин</w:t>
      </w:r>
      <w:r>
        <w:t>терфейс командной строки для об</w:t>
      </w:r>
      <w:r w:rsidRPr="003626C8">
        <w:t xml:space="preserve">ращения к системе </w:t>
      </w:r>
      <w:r w:rsidRPr="003626C8">
        <w:rPr>
          <w:lang w:val="en-US"/>
        </w:rPr>
        <w:t>DNS</w:t>
      </w:r>
      <w:r w:rsidRPr="003626C8">
        <w:t xml:space="preserve"> (проще говоря, </w:t>
      </w:r>
      <w:r w:rsidRPr="003626C8">
        <w:rPr>
          <w:lang w:val="en-US"/>
        </w:rPr>
        <w:t>DNS</w:t>
      </w:r>
      <w:r w:rsidRPr="003626C8">
        <w:t>-</w:t>
      </w:r>
      <w:r>
        <w:t>клиент). Позволяет задавать раз</w:t>
      </w:r>
      <w:r w:rsidRPr="003626C8">
        <w:t>личные типы запросов и запрашивать произвольно указываемые сервера.</w:t>
      </w:r>
    </w:p>
    <w:p w:rsidR="003626C8" w:rsidRDefault="00C47328" w:rsidP="003626C8">
      <w:pPr>
        <w:rPr>
          <w:lang w:val="en-US"/>
        </w:rPr>
      </w:pPr>
      <w:r w:rsidRPr="00C47328">
        <w:rPr>
          <w:noProof/>
          <w:lang w:eastAsia="ru-RU"/>
        </w:rPr>
        <w:drawing>
          <wp:inline distT="0" distB="0" distL="0" distR="0" wp14:anchorId="70388E0E" wp14:editId="795A0027">
            <wp:extent cx="2819794" cy="1724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28" w:rsidRDefault="00C47328" w:rsidP="003626C8">
      <w:pPr>
        <w:rPr>
          <w:lang w:val="en-US"/>
        </w:rPr>
      </w:pPr>
    </w:p>
    <w:p w:rsidR="00C47328" w:rsidRDefault="00C47328" w:rsidP="00C47328">
      <w:pPr>
        <w:pStyle w:val="2"/>
      </w:pPr>
      <w:r>
        <w:t>Практическая часть</w:t>
      </w:r>
    </w:p>
    <w:p w:rsidR="00C47328" w:rsidRDefault="00C47328" w:rsidP="00C47328">
      <w:r>
        <w:t>Используя описанные утилиты произвести исследование и анализ параметров и настроек локальной сети, протестировать соединение с серверами находящимися на разном расстоянии от вас. Подготовить отчет.</w:t>
      </w:r>
    </w:p>
    <w:p w:rsidR="00C47328" w:rsidRDefault="00C47328" w:rsidP="00C47328"/>
    <w:p w:rsidR="00C47328" w:rsidRDefault="00C47328" w:rsidP="00C47328">
      <w:pPr>
        <w:pStyle w:val="3"/>
      </w:pPr>
      <w:r>
        <w:t>Определить параметры сетевого подключения</w:t>
      </w:r>
    </w:p>
    <w:p w:rsidR="00C47328" w:rsidRPr="00097ED3" w:rsidRDefault="00C47328" w:rsidP="00C47328">
      <w:r>
        <w:t xml:space="preserve">Используя утилиты </w:t>
      </w:r>
      <w:r>
        <w:rPr>
          <w:lang w:val="en-US"/>
        </w:rPr>
        <w:t>hostname</w:t>
      </w:r>
      <w:r w:rsidRPr="00C47328">
        <w:t xml:space="preserve">, </w:t>
      </w:r>
      <w:r w:rsidR="00097ED3">
        <w:rPr>
          <w:lang w:val="en-US"/>
        </w:rPr>
        <w:t>ip</w:t>
      </w:r>
      <w:r>
        <w:rPr>
          <w:lang w:val="en-US"/>
        </w:rPr>
        <w:t>config</w:t>
      </w:r>
      <w:r w:rsidRPr="00C47328">
        <w:t xml:space="preserve">, </w:t>
      </w:r>
      <w:proofErr w:type="spellStart"/>
      <w:r>
        <w:rPr>
          <w:lang w:val="en-US"/>
        </w:rPr>
        <w:t>netstat</w:t>
      </w:r>
      <w:proofErr w:type="spellEnd"/>
      <w:r w:rsidRPr="00C47328">
        <w:t xml:space="preserve">, </w:t>
      </w:r>
      <w:proofErr w:type="spellStart"/>
      <w:r>
        <w:rPr>
          <w:lang w:val="en-US"/>
        </w:rPr>
        <w:t>arp</w:t>
      </w:r>
      <w:proofErr w:type="spellEnd"/>
      <w:r w:rsidRPr="00C47328">
        <w:t xml:space="preserve"> </w:t>
      </w:r>
      <w:r>
        <w:t>заполнить следующие таблицы</w:t>
      </w:r>
      <w:r w:rsidR="00097ED3" w:rsidRPr="00097ED3">
        <w:t>:</w:t>
      </w:r>
    </w:p>
    <w:p w:rsidR="00C47328" w:rsidRDefault="00C47328" w:rsidP="00C47328"/>
    <w:p w:rsidR="00C47328" w:rsidRDefault="00C47328" w:rsidP="00C47328">
      <w:r>
        <w:t>Параметры сетевого подключения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5"/>
        <w:gridCol w:w="1363"/>
        <w:gridCol w:w="1344"/>
        <w:gridCol w:w="1344"/>
        <w:gridCol w:w="1351"/>
        <w:gridCol w:w="1347"/>
        <w:gridCol w:w="1347"/>
      </w:tblGrid>
      <w:tr w:rsidR="00C47328" w:rsidTr="00C47328">
        <w:tc>
          <w:tcPr>
            <w:tcW w:w="1475" w:type="dxa"/>
          </w:tcPr>
          <w:p w:rsidR="00C47328" w:rsidRPr="00C47328" w:rsidRDefault="00C47328" w:rsidP="00C47328">
            <w:pPr>
              <w:pStyle w:val="a9"/>
            </w:pPr>
            <w:r>
              <w:t>Символьное имя ПК</w:t>
            </w:r>
          </w:p>
        </w:tc>
        <w:tc>
          <w:tcPr>
            <w:tcW w:w="1363" w:type="dxa"/>
          </w:tcPr>
          <w:p w:rsidR="00C47328" w:rsidRDefault="00C47328" w:rsidP="00C47328">
            <w:pPr>
              <w:pStyle w:val="a9"/>
            </w:pPr>
            <w:r>
              <w:t>Адрес локальной сети</w:t>
            </w:r>
          </w:p>
        </w:tc>
        <w:tc>
          <w:tcPr>
            <w:tcW w:w="1344" w:type="dxa"/>
          </w:tcPr>
          <w:p w:rsidR="00C47328" w:rsidRPr="00C47328" w:rsidRDefault="00C47328" w:rsidP="00C47328">
            <w:pPr>
              <w:pStyle w:val="a9"/>
            </w:pPr>
            <w:r>
              <w:rPr>
                <w:lang w:val="en-US"/>
              </w:rPr>
              <w:t>IP-</w:t>
            </w:r>
            <w:r>
              <w:t>Адрес ПК</w:t>
            </w:r>
          </w:p>
        </w:tc>
        <w:tc>
          <w:tcPr>
            <w:tcW w:w="1344" w:type="dxa"/>
          </w:tcPr>
          <w:p w:rsidR="00C47328" w:rsidRPr="00C47328" w:rsidRDefault="00C47328" w:rsidP="00C47328">
            <w:pPr>
              <w:pStyle w:val="a9"/>
            </w:pPr>
            <w:r>
              <w:rPr>
                <w:lang w:val="en-US"/>
              </w:rPr>
              <w:t>MAC-</w:t>
            </w:r>
            <w:r>
              <w:t>Адрес ПК</w:t>
            </w:r>
          </w:p>
        </w:tc>
        <w:tc>
          <w:tcPr>
            <w:tcW w:w="1351" w:type="dxa"/>
          </w:tcPr>
          <w:p w:rsidR="00C47328" w:rsidRPr="00C47328" w:rsidRDefault="00C47328" w:rsidP="00C47328">
            <w:pPr>
              <w:pStyle w:val="a9"/>
            </w:pPr>
            <w:r>
              <w:t xml:space="preserve">Адрес </w:t>
            </w:r>
            <w:r>
              <w:rPr>
                <w:lang w:val="en-US"/>
              </w:rPr>
              <w:t>DNS</w:t>
            </w:r>
            <w:r>
              <w:t>-сервера</w:t>
            </w:r>
          </w:p>
        </w:tc>
        <w:tc>
          <w:tcPr>
            <w:tcW w:w="1347" w:type="dxa"/>
          </w:tcPr>
          <w:p w:rsidR="0049777B" w:rsidRPr="0049777B" w:rsidRDefault="00C47328" w:rsidP="0049777B">
            <w:pPr>
              <w:pStyle w:val="a9"/>
            </w:pPr>
            <w:r>
              <w:rPr>
                <w:lang w:val="en-US"/>
              </w:rPr>
              <w:t>IP-</w:t>
            </w:r>
            <w:r w:rsidR="0049777B">
              <w:t>Адрес файл-сервера</w:t>
            </w:r>
          </w:p>
        </w:tc>
        <w:tc>
          <w:tcPr>
            <w:tcW w:w="1347" w:type="dxa"/>
          </w:tcPr>
          <w:p w:rsidR="00C47328" w:rsidRDefault="00C47328" w:rsidP="0049777B">
            <w:pPr>
              <w:pStyle w:val="a9"/>
            </w:pPr>
            <w:r>
              <w:rPr>
                <w:lang w:val="en-US"/>
              </w:rPr>
              <w:t>MAC-</w:t>
            </w:r>
            <w:r>
              <w:t xml:space="preserve">Адрес </w:t>
            </w:r>
            <w:r w:rsidR="0049777B">
              <w:t>файл-сервера</w:t>
            </w:r>
          </w:p>
        </w:tc>
      </w:tr>
      <w:tr w:rsidR="00C47328" w:rsidTr="00C47328">
        <w:tc>
          <w:tcPr>
            <w:tcW w:w="1475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63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4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4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51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7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7" w:type="dxa"/>
          </w:tcPr>
          <w:p w:rsidR="00C47328" w:rsidRDefault="00C47328" w:rsidP="00C47328">
            <w:pPr>
              <w:pStyle w:val="a9"/>
            </w:pPr>
          </w:p>
        </w:tc>
      </w:tr>
    </w:tbl>
    <w:p w:rsidR="00C47328" w:rsidRDefault="00C47328" w:rsidP="00C47328"/>
    <w:p w:rsidR="00C47328" w:rsidRPr="00097ED3" w:rsidRDefault="00C47328" w:rsidP="00C47328">
      <w:r>
        <w:t xml:space="preserve">Таблица маршрутизации. Выпишите только </w:t>
      </w:r>
      <w:r w:rsidR="0049777B">
        <w:t xml:space="preserve">маршруты протокола </w:t>
      </w:r>
      <w:proofErr w:type="spellStart"/>
      <w:r w:rsidR="0049777B">
        <w:rPr>
          <w:lang w:val="en-US"/>
        </w:rPr>
        <w:t>IPv</w:t>
      </w:r>
      <w:proofErr w:type="spellEnd"/>
      <w:r w:rsidR="0049777B" w:rsidRPr="00097ED3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328" w:rsidTr="00052B5E">
        <w:tc>
          <w:tcPr>
            <w:tcW w:w="9571" w:type="dxa"/>
            <w:gridSpan w:val="5"/>
          </w:tcPr>
          <w:p w:rsidR="00C47328" w:rsidRDefault="00C47328" w:rsidP="00C47328">
            <w:pPr>
              <w:jc w:val="center"/>
            </w:pPr>
            <w:r w:rsidRPr="00C47328">
              <w:t>Таблица маршрутизации. Активные маршруты:</w:t>
            </w:r>
          </w:p>
        </w:tc>
      </w:tr>
      <w:tr w:rsidR="00C47328" w:rsidTr="00C47328">
        <w:tc>
          <w:tcPr>
            <w:tcW w:w="1914" w:type="dxa"/>
          </w:tcPr>
          <w:p w:rsidR="00C47328" w:rsidRDefault="00C47328" w:rsidP="00C47328">
            <w:r>
              <w:t>Сетевой адрес</w:t>
            </w:r>
          </w:p>
        </w:tc>
        <w:tc>
          <w:tcPr>
            <w:tcW w:w="1914" w:type="dxa"/>
          </w:tcPr>
          <w:p w:rsidR="00C47328" w:rsidRDefault="00C47328" w:rsidP="00C47328">
            <w:r w:rsidRPr="00C47328">
              <w:t>Маска подсети</w:t>
            </w:r>
          </w:p>
        </w:tc>
        <w:tc>
          <w:tcPr>
            <w:tcW w:w="1914" w:type="dxa"/>
          </w:tcPr>
          <w:p w:rsidR="00C47328" w:rsidRDefault="00C47328" w:rsidP="00C47328">
            <w:r w:rsidRPr="00C47328">
              <w:t>Адрес шлюза</w:t>
            </w:r>
          </w:p>
        </w:tc>
        <w:tc>
          <w:tcPr>
            <w:tcW w:w="1914" w:type="dxa"/>
          </w:tcPr>
          <w:p w:rsidR="00C47328" w:rsidRDefault="00C47328" w:rsidP="00C47328">
            <w:r w:rsidRPr="00C47328">
              <w:t>Интерфейс</w:t>
            </w:r>
          </w:p>
        </w:tc>
        <w:tc>
          <w:tcPr>
            <w:tcW w:w="1915" w:type="dxa"/>
          </w:tcPr>
          <w:p w:rsidR="00C47328" w:rsidRDefault="00C47328" w:rsidP="00C47328">
            <w:r w:rsidRPr="00C47328">
              <w:t>Метрика</w:t>
            </w:r>
          </w:p>
        </w:tc>
      </w:tr>
      <w:tr w:rsidR="00C47328" w:rsidTr="00C47328">
        <w:tc>
          <w:tcPr>
            <w:tcW w:w="1914" w:type="dxa"/>
          </w:tcPr>
          <w:p w:rsidR="00C47328" w:rsidRDefault="00C47328" w:rsidP="00C47328"/>
        </w:tc>
        <w:tc>
          <w:tcPr>
            <w:tcW w:w="1914" w:type="dxa"/>
          </w:tcPr>
          <w:p w:rsidR="00C47328" w:rsidRDefault="00C47328" w:rsidP="00C47328"/>
        </w:tc>
        <w:tc>
          <w:tcPr>
            <w:tcW w:w="1914" w:type="dxa"/>
          </w:tcPr>
          <w:p w:rsidR="00C47328" w:rsidRDefault="00C47328" w:rsidP="00C47328"/>
        </w:tc>
        <w:tc>
          <w:tcPr>
            <w:tcW w:w="1914" w:type="dxa"/>
          </w:tcPr>
          <w:p w:rsidR="00C47328" w:rsidRDefault="00C47328" w:rsidP="00C47328"/>
        </w:tc>
        <w:tc>
          <w:tcPr>
            <w:tcW w:w="1915" w:type="dxa"/>
          </w:tcPr>
          <w:p w:rsidR="00C47328" w:rsidRDefault="00C47328" w:rsidP="00C47328"/>
        </w:tc>
      </w:tr>
    </w:tbl>
    <w:p w:rsidR="00C47328" w:rsidRDefault="00C47328" w:rsidP="00C47328">
      <w:pPr>
        <w:rPr>
          <w:lang w:val="en-US"/>
        </w:rPr>
      </w:pPr>
    </w:p>
    <w:p w:rsidR="0049777B" w:rsidRPr="00097ED3" w:rsidRDefault="0049777B" w:rsidP="00C47328">
      <w:r>
        <w:t xml:space="preserve">Таблица </w:t>
      </w:r>
      <w:r>
        <w:rPr>
          <w:lang w:val="en-US"/>
        </w:rPr>
        <w:t>ARP</w:t>
      </w:r>
      <w:r w:rsidRPr="0049777B">
        <w:t>-</w:t>
      </w:r>
      <w:r>
        <w:t>кэша.  Выпишите первые 5 записей</w:t>
      </w:r>
      <w:r w:rsidR="00097ED3" w:rsidRPr="00097ED3">
        <w:t xml:space="preserve">. </w:t>
      </w:r>
      <w:r w:rsidR="00097ED3">
        <w:t>Если при запросе у вас отображается менее 5 записей, выясните, как это изменить.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9777B" w:rsidTr="0049777B">
        <w:tc>
          <w:tcPr>
            <w:tcW w:w="3190" w:type="dxa"/>
          </w:tcPr>
          <w:p w:rsidR="0049777B" w:rsidRDefault="0049777B" w:rsidP="00C47328">
            <w:r w:rsidRPr="0049777B">
              <w:t>IP-адрес</w:t>
            </w:r>
          </w:p>
        </w:tc>
        <w:tc>
          <w:tcPr>
            <w:tcW w:w="3190" w:type="dxa"/>
          </w:tcPr>
          <w:p w:rsidR="0049777B" w:rsidRDefault="0049777B" w:rsidP="00C47328">
            <w:r w:rsidRPr="0049777B">
              <w:t>MAC-адрес</w:t>
            </w:r>
          </w:p>
        </w:tc>
        <w:tc>
          <w:tcPr>
            <w:tcW w:w="3191" w:type="dxa"/>
          </w:tcPr>
          <w:p w:rsidR="0049777B" w:rsidRDefault="0049777B" w:rsidP="00C47328">
            <w:r w:rsidRPr="0049777B">
              <w:t>Тип</w:t>
            </w:r>
          </w:p>
        </w:tc>
      </w:tr>
      <w:tr w:rsidR="0049777B" w:rsidTr="0049777B">
        <w:tc>
          <w:tcPr>
            <w:tcW w:w="3190" w:type="dxa"/>
          </w:tcPr>
          <w:p w:rsidR="0049777B" w:rsidRDefault="0049777B" w:rsidP="00C47328"/>
        </w:tc>
        <w:tc>
          <w:tcPr>
            <w:tcW w:w="3190" w:type="dxa"/>
          </w:tcPr>
          <w:p w:rsidR="0049777B" w:rsidRDefault="0049777B" w:rsidP="00C47328"/>
        </w:tc>
        <w:tc>
          <w:tcPr>
            <w:tcW w:w="3191" w:type="dxa"/>
          </w:tcPr>
          <w:p w:rsidR="0049777B" w:rsidRDefault="0049777B" w:rsidP="00C47328"/>
        </w:tc>
      </w:tr>
    </w:tbl>
    <w:p w:rsidR="0049777B" w:rsidRPr="0049777B" w:rsidRDefault="0049777B" w:rsidP="00C47328"/>
    <w:p w:rsidR="00C47328" w:rsidRDefault="00C47328" w:rsidP="00C47328">
      <w:pPr>
        <w:pStyle w:val="3"/>
      </w:pPr>
      <w:r>
        <w:t xml:space="preserve"> </w:t>
      </w:r>
      <w:r w:rsidR="0049777B">
        <w:t>Получение информации об удаленных серверах</w:t>
      </w:r>
    </w:p>
    <w:p w:rsidR="0049777B" w:rsidRDefault="0049777B" w:rsidP="0049777B">
      <w:r>
        <w:t xml:space="preserve">Используя утилиты </w:t>
      </w:r>
      <w:r>
        <w:rPr>
          <w:lang w:val="en-US"/>
        </w:rPr>
        <w:t>PING</w:t>
      </w:r>
      <w:r w:rsidRPr="0049777B">
        <w:t xml:space="preserve">, </w:t>
      </w:r>
      <w:r>
        <w:rPr>
          <w:lang w:val="en-US"/>
        </w:rPr>
        <w:t>TRACERT</w:t>
      </w:r>
      <w:r w:rsidRPr="0049777B">
        <w:t xml:space="preserve">, </w:t>
      </w:r>
      <w:r>
        <w:rPr>
          <w:lang w:val="en-US"/>
        </w:rPr>
        <w:t>NSLOOKUP</w:t>
      </w:r>
      <w:r>
        <w:t xml:space="preserve"> получить информацию о нескольких произвольно выбранных се</w:t>
      </w:r>
      <w:r w:rsidR="00097ED3">
        <w:t>рверах в сети интернет. Сервер необходимо выбрать самостоятельно:</w:t>
      </w:r>
    </w:p>
    <w:p w:rsidR="0049777B" w:rsidRDefault="00097ED3" w:rsidP="0049777B">
      <w:pPr>
        <w:pStyle w:val="a3"/>
        <w:numPr>
          <w:ilvl w:val="6"/>
          <w:numId w:val="1"/>
        </w:numPr>
      </w:pPr>
      <w:r>
        <w:t xml:space="preserve">Местный, </w:t>
      </w:r>
      <w:r w:rsidR="0049777B">
        <w:t>зеленоградский сервер</w:t>
      </w:r>
    </w:p>
    <w:p w:rsidR="0049777B" w:rsidRDefault="0049777B" w:rsidP="0049777B">
      <w:pPr>
        <w:pStyle w:val="a3"/>
        <w:numPr>
          <w:ilvl w:val="6"/>
          <w:numId w:val="1"/>
        </w:numPr>
      </w:pPr>
      <w:r>
        <w:t>Удаленный российский сервер</w:t>
      </w:r>
    </w:p>
    <w:p w:rsidR="0049777B" w:rsidRDefault="0049777B" w:rsidP="0049777B">
      <w:pPr>
        <w:pStyle w:val="a3"/>
        <w:numPr>
          <w:ilvl w:val="6"/>
          <w:numId w:val="1"/>
        </w:numPr>
      </w:pPr>
      <w:r>
        <w:t>Удаленный зарубежный сервер</w:t>
      </w:r>
    </w:p>
    <w:p w:rsidR="0049777B" w:rsidRDefault="0049777B" w:rsidP="0049777B"/>
    <w:p w:rsidR="0049777B" w:rsidRDefault="0049777B" w:rsidP="0049777B">
      <w:r>
        <w:t>Время прохождения пакета: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9777B" w:rsidTr="0049777B">
        <w:tc>
          <w:tcPr>
            <w:tcW w:w="2392" w:type="dxa"/>
          </w:tcPr>
          <w:p w:rsidR="0049777B" w:rsidRDefault="0049777B" w:rsidP="0049777B">
            <w:r>
              <w:t>Имя сервера</w:t>
            </w:r>
          </w:p>
        </w:tc>
        <w:tc>
          <w:tcPr>
            <w:tcW w:w="2393" w:type="dxa"/>
          </w:tcPr>
          <w:p w:rsidR="0049777B" w:rsidRPr="0049777B" w:rsidRDefault="0049777B" w:rsidP="0049777B">
            <w:r>
              <w:rPr>
                <w:lang w:val="en-US"/>
              </w:rPr>
              <w:t>IP-</w:t>
            </w:r>
            <w:r>
              <w:t>Адрес сервера</w:t>
            </w:r>
          </w:p>
        </w:tc>
        <w:tc>
          <w:tcPr>
            <w:tcW w:w="2393" w:type="dxa"/>
          </w:tcPr>
          <w:p w:rsidR="0049777B" w:rsidRDefault="0049777B" w:rsidP="0049777B">
            <w:r>
              <w:t>Минимальное время</w:t>
            </w:r>
          </w:p>
        </w:tc>
        <w:tc>
          <w:tcPr>
            <w:tcW w:w="2393" w:type="dxa"/>
          </w:tcPr>
          <w:p w:rsidR="0049777B" w:rsidRDefault="0049777B" w:rsidP="0049777B">
            <w:r>
              <w:t>Максимальное время</w:t>
            </w:r>
          </w:p>
        </w:tc>
      </w:tr>
      <w:tr w:rsidR="0049777B" w:rsidTr="0049777B">
        <w:tc>
          <w:tcPr>
            <w:tcW w:w="2392" w:type="dxa"/>
          </w:tcPr>
          <w:p w:rsidR="0049777B" w:rsidRDefault="0049777B" w:rsidP="0049777B"/>
        </w:tc>
        <w:tc>
          <w:tcPr>
            <w:tcW w:w="2393" w:type="dxa"/>
          </w:tcPr>
          <w:p w:rsidR="0049777B" w:rsidRDefault="0049777B" w:rsidP="0049777B"/>
        </w:tc>
        <w:tc>
          <w:tcPr>
            <w:tcW w:w="2393" w:type="dxa"/>
          </w:tcPr>
          <w:p w:rsidR="0049777B" w:rsidRDefault="0049777B" w:rsidP="0049777B"/>
        </w:tc>
        <w:tc>
          <w:tcPr>
            <w:tcW w:w="2393" w:type="dxa"/>
          </w:tcPr>
          <w:p w:rsidR="0049777B" w:rsidRDefault="0049777B" w:rsidP="0049777B"/>
        </w:tc>
      </w:tr>
    </w:tbl>
    <w:p w:rsidR="0049777B" w:rsidRDefault="0049777B" w:rsidP="0049777B"/>
    <w:p w:rsidR="0049777B" w:rsidRDefault="0049777B" w:rsidP="0049777B">
      <w:r>
        <w:t>Количество промежуточных узлов между вами и сервером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3670"/>
      </w:tblGrid>
      <w:tr w:rsidR="0049777B" w:rsidTr="0049777B">
        <w:tc>
          <w:tcPr>
            <w:tcW w:w="2392" w:type="dxa"/>
          </w:tcPr>
          <w:p w:rsidR="0049777B" w:rsidRDefault="0049777B" w:rsidP="0049777B">
            <w:r>
              <w:t>Имя сервера</w:t>
            </w:r>
          </w:p>
        </w:tc>
        <w:tc>
          <w:tcPr>
            <w:tcW w:w="3670" w:type="dxa"/>
          </w:tcPr>
          <w:p w:rsidR="0049777B" w:rsidRPr="0049777B" w:rsidRDefault="0049777B" w:rsidP="0049777B">
            <w:r>
              <w:t>Количество прыжков</w:t>
            </w:r>
          </w:p>
        </w:tc>
      </w:tr>
      <w:tr w:rsidR="0049777B" w:rsidTr="0049777B">
        <w:tc>
          <w:tcPr>
            <w:tcW w:w="2392" w:type="dxa"/>
          </w:tcPr>
          <w:p w:rsidR="0049777B" w:rsidRDefault="0049777B" w:rsidP="0049777B"/>
        </w:tc>
        <w:tc>
          <w:tcPr>
            <w:tcW w:w="3670" w:type="dxa"/>
          </w:tcPr>
          <w:p w:rsidR="0049777B" w:rsidRDefault="0049777B" w:rsidP="0049777B"/>
        </w:tc>
      </w:tr>
    </w:tbl>
    <w:p w:rsidR="0049777B" w:rsidRDefault="0049777B" w:rsidP="0049777B"/>
    <w:p w:rsidR="0049777B" w:rsidRPr="0049777B" w:rsidRDefault="0049777B" w:rsidP="0049777B"/>
    <w:sectPr w:rsidR="0049777B" w:rsidRPr="0049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DE" w:rsidRDefault="00EF1FDE" w:rsidP="00097ED3">
      <w:pPr>
        <w:spacing w:line="240" w:lineRule="auto"/>
      </w:pPr>
      <w:r>
        <w:separator/>
      </w:r>
    </w:p>
  </w:endnote>
  <w:endnote w:type="continuationSeparator" w:id="0">
    <w:p w:rsidR="00EF1FDE" w:rsidRDefault="00EF1FDE" w:rsidP="00097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DE" w:rsidRDefault="00EF1FDE" w:rsidP="00097ED3">
      <w:pPr>
        <w:spacing w:line="240" w:lineRule="auto"/>
      </w:pPr>
      <w:r>
        <w:separator/>
      </w:r>
    </w:p>
  </w:footnote>
  <w:footnote w:type="continuationSeparator" w:id="0">
    <w:p w:rsidR="00EF1FDE" w:rsidRDefault="00EF1FDE" w:rsidP="00097E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277"/>
    <w:multiLevelType w:val="hybridMultilevel"/>
    <w:tmpl w:val="9314F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F434E"/>
    <w:multiLevelType w:val="multilevel"/>
    <w:tmpl w:val="837EFCFE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numFmt w:val="decimal"/>
      <w:lvlText w:val="%1.%2.%3.0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B26039F"/>
    <w:multiLevelType w:val="hybridMultilevel"/>
    <w:tmpl w:val="3D30B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63390"/>
    <w:multiLevelType w:val="multilevel"/>
    <w:tmpl w:val="B01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E0676B"/>
    <w:multiLevelType w:val="multilevel"/>
    <w:tmpl w:val="9EEC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EA0691"/>
    <w:multiLevelType w:val="multilevel"/>
    <w:tmpl w:val="FC3420D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4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9B7EB8"/>
    <w:multiLevelType w:val="hybridMultilevel"/>
    <w:tmpl w:val="61B4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913CC"/>
    <w:multiLevelType w:val="multilevel"/>
    <w:tmpl w:val="344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8F21B8"/>
    <w:multiLevelType w:val="multilevel"/>
    <w:tmpl w:val="AA2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83"/>
    <w:rsid w:val="00005BE2"/>
    <w:rsid w:val="000677B8"/>
    <w:rsid w:val="00073137"/>
    <w:rsid w:val="00097ED3"/>
    <w:rsid w:val="000A751B"/>
    <w:rsid w:val="000B3B26"/>
    <w:rsid w:val="0010217F"/>
    <w:rsid w:val="00144E8E"/>
    <w:rsid w:val="00151AAD"/>
    <w:rsid w:val="001A1AD0"/>
    <w:rsid w:val="001E7833"/>
    <w:rsid w:val="00231697"/>
    <w:rsid w:val="00256437"/>
    <w:rsid w:val="00303A90"/>
    <w:rsid w:val="00334536"/>
    <w:rsid w:val="003626C8"/>
    <w:rsid w:val="00386599"/>
    <w:rsid w:val="003C02FE"/>
    <w:rsid w:val="003E0631"/>
    <w:rsid w:val="004010A9"/>
    <w:rsid w:val="00405EC0"/>
    <w:rsid w:val="00420B84"/>
    <w:rsid w:val="004314CB"/>
    <w:rsid w:val="00451D2A"/>
    <w:rsid w:val="00474174"/>
    <w:rsid w:val="0049680D"/>
    <w:rsid w:val="0049777B"/>
    <w:rsid w:val="004A07DB"/>
    <w:rsid w:val="004C0433"/>
    <w:rsid w:val="004D36A9"/>
    <w:rsid w:val="004F1C6E"/>
    <w:rsid w:val="00506927"/>
    <w:rsid w:val="00592C83"/>
    <w:rsid w:val="005C60B0"/>
    <w:rsid w:val="005D38A9"/>
    <w:rsid w:val="00640CC7"/>
    <w:rsid w:val="00666BD0"/>
    <w:rsid w:val="006D6FF2"/>
    <w:rsid w:val="006E725F"/>
    <w:rsid w:val="00712A5F"/>
    <w:rsid w:val="00756F9B"/>
    <w:rsid w:val="00782696"/>
    <w:rsid w:val="007B30A4"/>
    <w:rsid w:val="007C3F09"/>
    <w:rsid w:val="007D759B"/>
    <w:rsid w:val="00820FD2"/>
    <w:rsid w:val="008304BA"/>
    <w:rsid w:val="00836F8A"/>
    <w:rsid w:val="00850248"/>
    <w:rsid w:val="00873A09"/>
    <w:rsid w:val="00877277"/>
    <w:rsid w:val="008A468F"/>
    <w:rsid w:val="008F0FBA"/>
    <w:rsid w:val="008F4E3F"/>
    <w:rsid w:val="009144B7"/>
    <w:rsid w:val="00964318"/>
    <w:rsid w:val="009B188F"/>
    <w:rsid w:val="009E178E"/>
    <w:rsid w:val="00A20086"/>
    <w:rsid w:val="00A34364"/>
    <w:rsid w:val="00A97C78"/>
    <w:rsid w:val="00AF28C7"/>
    <w:rsid w:val="00B675D7"/>
    <w:rsid w:val="00B9791E"/>
    <w:rsid w:val="00BB3BD9"/>
    <w:rsid w:val="00C47328"/>
    <w:rsid w:val="00D06F9C"/>
    <w:rsid w:val="00D715FC"/>
    <w:rsid w:val="00E56B3F"/>
    <w:rsid w:val="00E70B3A"/>
    <w:rsid w:val="00E845BA"/>
    <w:rsid w:val="00EE1B30"/>
    <w:rsid w:val="00EF1FDE"/>
    <w:rsid w:val="00FB1B7F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3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45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536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536"/>
    <w:pPr>
      <w:keepNext/>
      <w:keepLines/>
      <w:numPr>
        <w:ilvl w:val="1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4536"/>
    <w:pPr>
      <w:keepNext/>
      <w:keepLines/>
      <w:numPr>
        <w:ilvl w:val="2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4536"/>
    <w:pPr>
      <w:keepNext/>
      <w:keepLines/>
      <w:numPr>
        <w:ilvl w:val="3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40CC7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0CC7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C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10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0A9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link w:val="a7"/>
    <w:qFormat/>
    <w:rsid w:val="008304BA"/>
    <w:pPr>
      <w:spacing w:line="240" w:lineRule="auto"/>
    </w:pPr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6"/>
    <w:link w:val="Code0"/>
    <w:qFormat/>
    <w:rsid w:val="00B9791E"/>
    <w:pPr>
      <w:shd w:val="clear" w:color="auto" w:fill="B8CCE4" w:themeFill="accent1" w:themeFillTint="66"/>
    </w:pPr>
  </w:style>
  <w:style w:type="character" w:customStyle="1" w:styleId="a7">
    <w:name w:val="Код Знак"/>
    <w:basedOn w:val="a0"/>
    <w:link w:val="a6"/>
    <w:rsid w:val="008304BA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7"/>
    <w:link w:val="Code"/>
    <w:rsid w:val="00B9791E"/>
    <w:rPr>
      <w:rFonts w:ascii="Courier New" w:hAnsi="Courier New" w:cs="Courier New"/>
      <w:sz w:val="20"/>
      <w:szCs w:val="20"/>
      <w:shd w:val="clear" w:color="auto" w:fill="B8CCE4" w:themeFill="accent1" w:themeFillTint="66"/>
    </w:rPr>
  </w:style>
  <w:style w:type="character" w:customStyle="1" w:styleId="10">
    <w:name w:val="Заголовок 1 Знак"/>
    <w:basedOn w:val="a0"/>
    <w:link w:val="1"/>
    <w:uiPriority w:val="9"/>
    <w:rsid w:val="00334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3345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a8">
    <w:name w:val="Hyperlink"/>
    <w:basedOn w:val="a0"/>
    <w:uiPriority w:val="99"/>
    <w:unhideWhenUsed/>
    <w:rsid w:val="00334536"/>
    <w:rPr>
      <w:color w:val="0000FF"/>
      <w:u w:val="single"/>
    </w:rPr>
  </w:style>
  <w:style w:type="paragraph" w:styleId="a9">
    <w:name w:val="No Spacing"/>
    <w:uiPriority w:val="1"/>
    <w:qFormat/>
    <w:rsid w:val="003345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33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">
    <w:name w:val="bl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pe">
    <w:name w:val="pe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b">
    <w:name w:val="Normal (Web)"/>
    <w:basedOn w:val="a"/>
    <w:uiPriority w:val="99"/>
    <w:unhideWhenUsed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334536"/>
    <w:rPr>
      <w:b/>
      <w:bCs/>
    </w:rPr>
  </w:style>
  <w:style w:type="character" w:customStyle="1" w:styleId="apple-converted-space">
    <w:name w:val="apple-converted-space"/>
    <w:basedOn w:val="a0"/>
    <w:rsid w:val="00334536"/>
  </w:style>
  <w:style w:type="paragraph" w:styleId="HTML">
    <w:name w:val="HTML Preformatted"/>
    <w:basedOn w:val="a"/>
    <w:link w:val="HTML0"/>
    <w:uiPriority w:val="99"/>
    <w:unhideWhenUsed/>
    <w:rsid w:val="00334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453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Light Shading"/>
    <w:basedOn w:val="a1"/>
    <w:uiPriority w:val="60"/>
    <w:rsid w:val="003345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345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50">
    <w:name w:val="Заголовок 5 Знак"/>
    <w:basedOn w:val="a0"/>
    <w:link w:val="5"/>
    <w:uiPriority w:val="9"/>
    <w:rsid w:val="003345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e">
    <w:name w:val="FollowedHyperlink"/>
    <w:basedOn w:val="a0"/>
    <w:uiPriority w:val="99"/>
    <w:semiHidden/>
    <w:unhideWhenUsed/>
    <w:rsid w:val="00334536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640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40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-10">
    <w:name w:val="Light List Accent 1"/>
    <w:basedOn w:val="a1"/>
    <w:uiPriority w:val="61"/>
    <w:rsid w:val="0010217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">
    <w:name w:val="header"/>
    <w:basedOn w:val="a"/>
    <w:link w:val="af0"/>
    <w:uiPriority w:val="99"/>
    <w:unhideWhenUsed/>
    <w:rsid w:val="00097ED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97ED3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097ED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97ED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3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45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536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536"/>
    <w:pPr>
      <w:keepNext/>
      <w:keepLines/>
      <w:numPr>
        <w:ilvl w:val="1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4536"/>
    <w:pPr>
      <w:keepNext/>
      <w:keepLines/>
      <w:numPr>
        <w:ilvl w:val="2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4536"/>
    <w:pPr>
      <w:keepNext/>
      <w:keepLines/>
      <w:numPr>
        <w:ilvl w:val="3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40CC7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0CC7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C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10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0A9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link w:val="a7"/>
    <w:qFormat/>
    <w:rsid w:val="008304BA"/>
    <w:pPr>
      <w:spacing w:line="240" w:lineRule="auto"/>
    </w:pPr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6"/>
    <w:link w:val="Code0"/>
    <w:qFormat/>
    <w:rsid w:val="00B9791E"/>
    <w:pPr>
      <w:shd w:val="clear" w:color="auto" w:fill="B8CCE4" w:themeFill="accent1" w:themeFillTint="66"/>
    </w:pPr>
  </w:style>
  <w:style w:type="character" w:customStyle="1" w:styleId="a7">
    <w:name w:val="Код Знак"/>
    <w:basedOn w:val="a0"/>
    <w:link w:val="a6"/>
    <w:rsid w:val="008304BA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7"/>
    <w:link w:val="Code"/>
    <w:rsid w:val="00B9791E"/>
    <w:rPr>
      <w:rFonts w:ascii="Courier New" w:hAnsi="Courier New" w:cs="Courier New"/>
      <w:sz w:val="20"/>
      <w:szCs w:val="20"/>
      <w:shd w:val="clear" w:color="auto" w:fill="B8CCE4" w:themeFill="accent1" w:themeFillTint="66"/>
    </w:rPr>
  </w:style>
  <w:style w:type="character" w:customStyle="1" w:styleId="10">
    <w:name w:val="Заголовок 1 Знак"/>
    <w:basedOn w:val="a0"/>
    <w:link w:val="1"/>
    <w:uiPriority w:val="9"/>
    <w:rsid w:val="00334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3345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a8">
    <w:name w:val="Hyperlink"/>
    <w:basedOn w:val="a0"/>
    <w:uiPriority w:val="99"/>
    <w:unhideWhenUsed/>
    <w:rsid w:val="00334536"/>
    <w:rPr>
      <w:color w:val="0000FF"/>
      <w:u w:val="single"/>
    </w:rPr>
  </w:style>
  <w:style w:type="paragraph" w:styleId="a9">
    <w:name w:val="No Spacing"/>
    <w:uiPriority w:val="1"/>
    <w:qFormat/>
    <w:rsid w:val="003345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33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">
    <w:name w:val="bl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pe">
    <w:name w:val="pe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b">
    <w:name w:val="Normal (Web)"/>
    <w:basedOn w:val="a"/>
    <w:uiPriority w:val="99"/>
    <w:unhideWhenUsed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334536"/>
    <w:rPr>
      <w:b/>
      <w:bCs/>
    </w:rPr>
  </w:style>
  <w:style w:type="character" w:customStyle="1" w:styleId="apple-converted-space">
    <w:name w:val="apple-converted-space"/>
    <w:basedOn w:val="a0"/>
    <w:rsid w:val="00334536"/>
  </w:style>
  <w:style w:type="paragraph" w:styleId="HTML">
    <w:name w:val="HTML Preformatted"/>
    <w:basedOn w:val="a"/>
    <w:link w:val="HTML0"/>
    <w:uiPriority w:val="99"/>
    <w:unhideWhenUsed/>
    <w:rsid w:val="00334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453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Light Shading"/>
    <w:basedOn w:val="a1"/>
    <w:uiPriority w:val="60"/>
    <w:rsid w:val="003345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345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50">
    <w:name w:val="Заголовок 5 Знак"/>
    <w:basedOn w:val="a0"/>
    <w:link w:val="5"/>
    <w:uiPriority w:val="9"/>
    <w:rsid w:val="003345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e">
    <w:name w:val="FollowedHyperlink"/>
    <w:basedOn w:val="a0"/>
    <w:uiPriority w:val="99"/>
    <w:semiHidden/>
    <w:unhideWhenUsed/>
    <w:rsid w:val="00334536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640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40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-10">
    <w:name w:val="Light List Accent 1"/>
    <w:basedOn w:val="a1"/>
    <w:uiPriority w:val="61"/>
    <w:rsid w:val="0010217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">
    <w:name w:val="header"/>
    <w:basedOn w:val="a"/>
    <w:link w:val="af0"/>
    <w:uiPriority w:val="99"/>
    <w:unhideWhenUsed/>
    <w:rsid w:val="00097ED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97ED3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097ED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97ED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44BE-4B2E-400B-B313-407D2406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2984</Words>
  <Characters>17012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19957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Дмитрий Макаренко</cp:lastModifiedBy>
  <cp:revision>2</cp:revision>
  <dcterms:created xsi:type="dcterms:W3CDTF">2019-04-29T14:37:00Z</dcterms:created>
  <dcterms:modified xsi:type="dcterms:W3CDTF">2019-04-29T14:37:00Z</dcterms:modified>
</cp:coreProperties>
</file>