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3E42A6A" w:rsidR="001F5855" w:rsidRPr="004D28C8" w:rsidRDefault="00DF6D1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client, </w:t>
      </w:r>
      <w:proofErr w:type="spellStart"/>
      <w:r>
        <w:rPr>
          <w:rFonts w:ascii="Calibri" w:eastAsia="Calibri" w:hAnsi="Calibri" w:cs="Calibri"/>
          <w:color w:val="000000"/>
        </w:rPr>
        <w:t>DriverPass</w:t>
      </w:r>
      <w:proofErr w:type="spellEnd"/>
      <w:r>
        <w:rPr>
          <w:rFonts w:ascii="Calibri" w:eastAsia="Calibri" w:hAnsi="Calibri" w:cs="Calibri"/>
          <w:color w:val="000000"/>
        </w:rPr>
        <w:t>, wants to create a holistic system to administer their business operations, which includes provided both written and practical training for people wanting to take their driving test at the DMV for their state. The system will need to be able to handle sales of three distinct packages or learning paths, reservations of time from instructional drivers (to include car and human capital assets) and user management for both internal and external users in a cloud-based environment.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9BBA718" w:rsidR="00E358DC" w:rsidRPr="004D28C8" w:rsidRDefault="00DF6D1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trying to fill what they see as an underserved market segment of clientele that will need training in a structured way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successfully pass the DMV driving test and receive a license to drive on their own. </w:t>
      </w:r>
      <w:r w:rsidR="00C93BF8">
        <w:rPr>
          <w:rFonts w:ascii="Calibri" w:eastAsia="Calibri" w:hAnsi="Calibri" w:cs="Calibri"/>
          <w:color w:val="000000"/>
        </w:rPr>
        <w:t xml:space="preserve">They are seeking a </w:t>
      </w:r>
      <w:proofErr w:type="gramStart"/>
      <w:r w:rsidR="00C93BF8">
        <w:rPr>
          <w:rFonts w:ascii="Calibri" w:eastAsia="Calibri" w:hAnsi="Calibri" w:cs="Calibri"/>
          <w:color w:val="000000"/>
        </w:rPr>
        <w:t>fairly flexible</w:t>
      </w:r>
      <w:proofErr w:type="gramEnd"/>
      <w:r w:rsidR="00C93BF8">
        <w:rPr>
          <w:rFonts w:ascii="Calibri" w:eastAsia="Calibri" w:hAnsi="Calibri" w:cs="Calibri"/>
          <w:color w:val="000000"/>
        </w:rPr>
        <w:t>, cloud-based program where they can conduct sales of their services and do a wide variety of administrative tasks such as enabling and disabling packages available to purchase, as well as handle booking of instructional drivers and cars they will need, as well as logistics of where to pick up and drop off student drivers, as well as user role administration and client account administration, among other flexibility needs.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3C59160" w:rsidR="001F5855" w:rsidRPr="004D28C8" w:rsidRDefault="00C93BF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assist our client in managing the day-to-day operations of their business. It should be cloud-based to allow for users to access data from the system anywhere they have an internet connection. This system will need to give users latitude to make some </w:t>
      </w:r>
      <w:r>
        <w:rPr>
          <w:rFonts w:ascii="Calibri" w:eastAsia="Calibri" w:hAnsi="Calibri" w:cs="Calibri"/>
          <w:color w:val="000000"/>
        </w:rPr>
        <w:lastRenderedPageBreak/>
        <w:t xml:space="preserve">administrative </w:t>
      </w:r>
      <w:r w:rsidR="006954E8">
        <w:rPr>
          <w:rFonts w:ascii="Calibri" w:eastAsia="Calibri" w:hAnsi="Calibri" w:cs="Calibri"/>
          <w:color w:val="000000"/>
        </w:rPr>
        <w:t>changes based on user role, and reporting features should be integrated to give the administrators at the client site the ability to access data in a spreadsheet format to make future business decisions. The end product will be stable, as flexible as is practical and cloud-based.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21407DD" w:rsidR="001F5855" w:rsidRDefault="00A5290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 web-based application</w:t>
      </w:r>
    </w:p>
    <w:p w14:paraId="557E515F" w14:textId="231C5B27" w:rsidR="00A52905" w:rsidRDefault="00A5290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updating very frequently (up to the minute at least) to facilitate scheduling task</w:t>
      </w:r>
    </w:p>
    <w:p w14:paraId="11E19D0B" w14:textId="36F3F32B" w:rsidR="00A52905" w:rsidRPr="00E358DC" w:rsidRDefault="00726C2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efficient enough to update multiple data tables simultaneously and have enough compute units dedicated to support multiple user sessions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7BBF9C68" w:rsidR="001F5855" w:rsidRDefault="00B56238" w:rsidP="00726C22">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0E04DE7" w14:textId="2A1A74A9" w:rsidR="00726C22" w:rsidRPr="00726C22" w:rsidRDefault="00726C22" w:rsidP="00726C22">
      <w:pPr>
        <w:pStyle w:val="ListParagraph"/>
        <w:numPr>
          <w:ilvl w:val="0"/>
          <w:numId w:val="7"/>
        </w:numPr>
        <w:suppressAutoHyphens/>
        <w:spacing w:after="0" w:line="240" w:lineRule="auto"/>
        <w:rPr>
          <w:rFonts w:ascii="Calibri" w:hAnsi="Calibri" w:cs="Calibri"/>
          <w:i/>
        </w:rPr>
      </w:pPr>
      <w:r>
        <w:rPr>
          <w:rFonts w:ascii="Calibri" w:hAnsi="Calibri" w:cs="Calibri"/>
          <w:iCs/>
        </w:rPr>
        <w:t xml:space="preserve">The OS I would recommend for this system would be </w:t>
      </w:r>
      <w:proofErr w:type="spellStart"/>
      <w:r>
        <w:rPr>
          <w:rFonts w:ascii="Calibri" w:hAnsi="Calibri" w:cs="Calibri"/>
          <w:iCs/>
        </w:rPr>
        <w:t>WindowsOS</w:t>
      </w:r>
      <w:proofErr w:type="spellEnd"/>
    </w:p>
    <w:p w14:paraId="53FA3D14" w14:textId="4E1B1AB2" w:rsidR="00726C22" w:rsidRPr="00726C22" w:rsidRDefault="00726C22" w:rsidP="00726C22">
      <w:pPr>
        <w:pStyle w:val="ListParagraph"/>
        <w:numPr>
          <w:ilvl w:val="1"/>
          <w:numId w:val="7"/>
        </w:numPr>
        <w:suppressAutoHyphens/>
        <w:spacing w:after="0" w:line="240" w:lineRule="auto"/>
        <w:rPr>
          <w:rFonts w:ascii="Calibri" w:hAnsi="Calibri" w:cs="Calibri"/>
          <w:i/>
        </w:rPr>
      </w:pPr>
      <w:r>
        <w:rPr>
          <w:rFonts w:ascii="Calibri" w:hAnsi="Calibri" w:cs="Calibri"/>
          <w:iCs/>
        </w:rPr>
        <w:t>Windows has high compatibility with database applications, one of which will be needed</w:t>
      </w:r>
    </w:p>
    <w:p w14:paraId="00DC0339" w14:textId="0A7EF8A0" w:rsidR="00726C22" w:rsidRPr="00726C22" w:rsidRDefault="00726C22" w:rsidP="00726C22">
      <w:pPr>
        <w:pStyle w:val="ListParagraph"/>
        <w:numPr>
          <w:ilvl w:val="1"/>
          <w:numId w:val="7"/>
        </w:numPr>
        <w:suppressAutoHyphens/>
        <w:spacing w:after="0" w:line="240" w:lineRule="auto"/>
        <w:rPr>
          <w:rFonts w:ascii="Calibri" w:hAnsi="Calibri" w:cs="Calibri"/>
          <w:i/>
        </w:rPr>
      </w:pPr>
      <w:r>
        <w:rPr>
          <w:rFonts w:ascii="Calibri" w:hAnsi="Calibri" w:cs="Calibri"/>
          <w:iCs/>
        </w:rPr>
        <w:t xml:space="preserve">Windows has many </w:t>
      </w:r>
      <w:proofErr w:type="gramStart"/>
      <w:r>
        <w:rPr>
          <w:rFonts w:ascii="Calibri" w:hAnsi="Calibri" w:cs="Calibri"/>
          <w:iCs/>
        </w:rPr>
        <w:t>threat</w:t>
      </w:r>
      <w:proofErr w:type="gramEnd"/>
      <w:r>
        <w:rPr>
          <w:rFonts w:ascii="Calibri" w:hAnsi="Calibri" w:cs="Calibri"/>
          <w:iCs/>
        </w:rPr>
        <w:t xml:space="preserve"> detection and security compatibilities, one of which will be needed</w:t>
      </w:r>
    </w:p>
    <w:p w14:paraId="4414B7D0" w14:textId="4FDC9E0B" w:rsidR="00726C22" w:rsidRPr="00726C22" w:rsidRDefault="00726C22" w:rsidP="00726C22">
      <w:pPr>
        <w:pStyle w:val="ListParagraph"/>
        <w:numPr>
          <w:ilvl w:val="1"/>
          <w:numId w:val="7"/>
        </w:numPr>
        <w:suppressAutoHyphens/>
        <w:spacing w:after="0" w:line="240" w:lineRule="auto"/>
        <w:rPr>
          <w:rFonts w:ascii="Calibri" w:hAnsi="Calibri" w:cs="Calibri"/>
          <w:i/>
        </w:rPr>
      </w:pPr>
      <w:r>
        <w:rPr>
          <w:rFonts w:ascii="Calibri" w:hAnsi="Calibri" w:cs="Calibri"/>
          <w:iCs/>
        </w:rPr>
        <w:t>Low learning curve for internal staff to use and administer system</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EC12DBC" w:rsidR="001F5855" w:rsidRDefault="00726C2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authenticated and the session </w:t>
      </w:r>
      <w:proofErr w:type="spellStart"/>
      <w:r>
        <w:rPr>
          <w:rFonts w:ascii="Calibri" w:eastAsia="Calibri" w:hAnsi="Calibri" w:cs="Calibri"/>
          <w:color w:val="000000"/>
        </w:rPr>
        <w:t>dict</w:t>
      </w:r>
      <w:proofErr w:type="spellEnd"/>
      <w:r>
        <w:rPr>
          <w:rFonts w:ascii="Calibri" w:eastAsia="Calibri" w:hAnsi="Calibri" w:cs="Calibri"/>
          <w:color w:val="000000"/>
        </w:rPr>
        <w:t xml:space="preserve"> will store both their user id and role to facilitate visibility/access to certain regions of the application</w:t>
      </w:r>
    </w:p>
    <w:p w14:paraId="215196EE" w14:textId="42EECC40" w:rsidR="00143726" w:rsidRDefault="00726C22" w:rsidP="0014372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far as input, anything that can be automated should be. For address fields, user could provide street address and zip code, and we can then use an API to </w:t>
      </w:r>
      <w:r w:rsidR="00143726">
        <w:rPr>
          <w:rFonts w:ascii="Calibri" w:eastAsia="Calibri" w:hAnsi="Calibri" w:cs="Calibri"/>
          <w:color w:val="000000"/>
        </w:rPr>
        <w:t xml:space="preserve">populate city and state, for instance. Radio or check buttons for anything that realistically can be done that way. Any time we are </w:t>
      </w:r>
      <w:proofErr w:type="gramStart"/>
      <w:r w:rsidR="00143726">
        <w:rPr>
          <w:rFonts w:ascii="Calibri" w:eastAsia="Calibri" w:hAnsi="Calibri" w:cs="Calibri"/>
          <w:color w:val="000000"/>
        </w:rPr>
        <w:t>searching</w:t>
      </w:r>
      <w:proofErr w:type="gramEnd"/>
      <w:r w:rsidR="00143726">
        <w:rPr>
          <w:rFonts w:ascii="Calibri" w:eastAsia="Calibri" w:hAnsi="Calibri" w:cs="Calibri"/>
          <w:color w:val="000000"/>
        </w:rPr>
        <w:t xml:space="preserve"> a database column, we can use methodology such as full text searches to reduce issues with case sensitivity for what is free-fill submitted data.</w:t>
      </w:r>
    </w:p>
    <w:p w14:paraId="5E1E9BC6" w14:textId="404B3D89" w:rsidR="00143726" w:rsidRPr="00143726" w:rsidRDefault="00143726" w:rsidP="0014372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error report should be generated and sent to system admins anytime the application detects an issue with a workflow. A feedback form should also be visible on all forms so customers can notify admins of issues that would otherwise go undetected.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A7B4132" w:rsidR="001F5855" w:rsidRPr="004D28C8" w:rsidRDefault="0014372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module of the website should give a moderate level of control over Users table. Examples would be to trigger a password reset, to disable or enable a user</w:t>
      </w:r>
      <w:r w:rsidR="0027122C">
        <w:rPr>
          <w:rFonts w:ascii="Calibri" w:eastAsia="Calibri" w:hAnsi="Calibri" w:cs="Calibri"/>
          <w:color w:val="000000"/>
        </w:rPr>
        <w:t>. I think modifying details like email address or role is not a good idea for security purposes. Therefore, whatever role a user is assigned should be viewed as permanent. If a customer becomes an internal user, make them a new account with a new user role. Email address change should be done by the user themselves and should require 2FA to a mobile device or MFA application, as should completing password resets.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4F2BABF1" w:rsidR="001F5855" w:rsidRDefault="0027122C" w:rsidP="008D62F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login attempts should be handled via 2FA for external users and either 2FA or SSO for internal users. No database transactions should be completed in the client code. They should interact with a webserver through calls to it that either return data or update data in a way that is not visible in the client code. All update transactions with the data tables should check that the data item being updated item exists in the table, or that a new item is consistent with the data meant to be stored there. Brute force hacking attempts should result in a disabled account that must be re-enabled by an internal staff member after verification of the user. </w:t>
      </w:r>
      <w:r w:rsidR="008D62FE">
        <w:rPr>
          <w:rFonts w:ascii="Calibri" w:eastAsia="Calibri" w:hAnsi="Calibri" w:cs="Calibri"/>
          <w:color w:val="000000"/>
        </w:rPr>
        <w:t>Passwords can be reset using a secure link sent to the email address on file, or by contacting an internal staff member and undergoing a 2FA authentication to verify them.</w:t>
      </w:r>
    </w:p>
    <w:p w14:paraId="597012A4" w14:textId="77777777" w:rsidR="008D62FE" w:rsidRPr="008D62FE" w:rsidRDefault="008D62FE" w:rsidP="008D62FE">
      <w:pPr>
        <w:pBdr>
          <w:top w:val="nil"/>
          <w:left w:val="nil"/>
          <w:bottom w:val="nil"/>
          <w:right w:val="nil"/>
          <w:between w:val="nil"/>
        </w:pBdr>
        <w:suppressAutoHyphens/>
        <w:spacing w:after="0" w:line="240" w:lineRule="auto"/>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5ECCEB2" w:rsidR="001F5855" w:rsidRDefault="008D62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validate user credentials during login</w:t>
      </w:r>
    </w:p>
    <w:p w14:paraId="08C24641" w14:textId="3AC97DF0" w:rsidR="008D62FE" w:rsidRDefault="008D62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add, update, or delete appointments from supporting data tables</w:t>
      </w:r>
    </w:p>
    <w:p w14:paraId="3ED0E70F" w14:textId="330D06D9" w:rsidR="008D62FE" w:rsidRDefault="008D62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facilitate payments for services via credit/debit card</w:t>
      </w:r>
    </w:p>
    <w:p w14:paraId="15CC8601" w14:textId="2D547CDB" w:rsidR="008D62FE" w:rsidRDefault="008D62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provide reporting data regarding online payment totals, course completion by customers, and workload by instructors, etc.</w:t>
      </w:r>
    </w:p>
    <w:p w14:paraId="1D46B813" w14:textId="5A585A29" w:rsidR="008D62FE" w:rsidRPr="004D28C8" w:rsidRDefault="008D62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update data and display updated data up to the minute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DDB21BA" w:rsidR="001F5855" w:rsidRPr="004D28C8" w:rsidRDefault="008D62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be used by both internal and external users, and as such should provide the user with a simple, easy-to-use </w:t>
      </w:r>
      <w:r w:rsidR="00871028">
        <w:rPr>
          <w:rFonts w:ascii="Calibri" w:eastAsia="Calibri" w:hAnsi="Calibri" w:cs="Calibri"/>
          <w:color w:val="000000"/>
        </w:rPr>
        <w:t>experience. The admin module for system administers should be accessed through a sidebar menu link with visibility that is conditional on user role, to avoid confusion or clutter.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2C307E7" w:rsidR="001F5855" w:rsidRPr="004D28C8" w:rsidRDefault="008710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assuming the users </w:t>
      </w:r>
      <w:proofErr w:type="gramStart"/>
      <w:r>
        <w:rPr>
          <w:rFonts w:ascii="Calibri" w:eastAsia="Calibri" w:hAnsi="Calibri" w:cs="Calibri"/>
          <w:color w:val="000000"/>
        </w:rPr>
        <w:t>are able to</w:t>
      </w:r>
      <w:proofErr w:type="gramEnd"/>
      <w:r>
        <w:rPr>
          <w:rFonts w:ascii="Calibri" w:eastAsia="Calibri" w:hAnsi="Calibri" w:cs="Calibri"/>
          <w:color w:val="000000"/>
        </w:rPr>
        <w:t xml:space="preserve"> read well enough to understand visible link titles and their purpose as well as form field labels and prompts. I am also assuming all users are experienced using web browsers and web-applications, the general blueprint for which will closely mirror the UI of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application.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E494DA3" w:rsidR="001F5855" w:rsidRPr="004D28C8" w:rsidRDefault="0087102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foresee limitations such as the ability to add or customize products sold on the web application as well as the ability to communicate information via text message or email to the customer directly through the application.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005D1914" w:rsidR="00927DCE" w:rsidRPr="0073026F" w:rsidRDefault="00C45A3E"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C45A3E">
        <w:rPr>
          <w:rFonts w:ascii="Calibri" w:eastAsia="Calibri" w:hAnsi="Calibri" w:cs="Calibri"/>
          <w:i/>
          <w:color w:val="000000"/>
        </w:rPr>
        <w:drawing>
          <wp:inline distT="0" distB="0" distL="0" distR="0" wp14:anchorId="0E97BEE7" wp14:editId="3C01AE48">
            <wp:extent cx="6477635" cy="2872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2487" cy="2874892"/>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FB953" w14:textId="77777777" w:rsidR="003463C4" w:rsidRDefault="003463C4">
      <w:pPr>
        <w:spacing w:after="0" w:line="240" w:lineRule="auto"/>
      </w:pPr>
      <w:r>
        <w:separator/>
      </w:r>
    </w:p>
  </w:endnote>
  <w:endnote w:type="continuationSeparator" w:id="0">
    <w:p w14:paraId="4BA4582B" w14:textId="77777777" w:rsidR="003463C4" w:rsidRDefault="00346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785CF" w14:textId="77777777" w:rsidR="003463C4" w:rsidRDefault="003463C4">
      <w:pPr>
        <w:spacing w:after="0" w:line="240" w:lineRule="auto"/>
      </w:pPr>
      <w:r>
        <w:separator/>
      </w:r>
    </w:p>
  </w:footnote>
  <w:footnote w:type="continuationSeparator" w:id="0">
    <w:p w14:paraId="2C78174B" w14:textId="77777777" w:rsidR="003463C4" w:rsidRDefault="00346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5193509"/>
    <w:multiLevelType w:val="hybridMultilevel"/>
    <w:tmpl w:val="983CD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59808809">
    <w:abstractNumId w:val="6"/>
  </w:num>
  <w:num w:numId="2" w16cid:durableId="1768579635">
    <w:abstractNumId w:val="2"/>
  </w:num>
  <w:num w:numId="3" w16cid:durableId="1394547423">
    <w:abstractNumId w:val="5"/>
  </w:num>
  <w:num w:numId="4" w16cid:durableId="1625113660">
    <w:abstractNumId w:val="1"/>
  </w:num>
  <w:num w:numId="5" w16cid:durableId="599680784">
    <w:abstractNumId w:val="0"/>
  </w:num>
  <w:num w:numId="6" w16cid:durableId="1158500935">
    <w:abstractNumId w:val="4"/>
  </w:num>
  <w:num w:numId="7" w16cid:durableId="19794138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3726"/>
    <w:rsid w:val="0014411C"/>
    <w:rsid w:val="001F5855"/>
    <w:rsid w:val="0027122C"/>
    <w:rsid w:val="0027235C"/>
    <w:rsid w:val="003463C4"/>
    <w:rsid w:val="004A24BF"/>
    <w:rsid w:val="004D28C8"/>
    <w:rsid w:val="006954E8"/>
    <w:rsid w:val="00726C22"/>
    <w:rsid w:val="0073026F"/>
    <w:rsid w:val="0087013E"/>
    <w:rsid w:val="00871028"/>
    <w:rsid w:val="008D62FE"/>
    <w:rsid w:val="008F277B"/>
    <w:rsid w:val="009231F4"/>
    <w:rsid w:val="00927DCE"/>
    <w:rsid w:val="009462E1"/>
    <w:rsid w:val="00A52905"/>
    <w:rsid w:val="00AE38B2"/>
    <w:rsid w:val="00B56238"/>
    <w:rsid w:val="00C4115E"/>
    <w:rsid w:val="00C45A3E"/>
    <w:rsid w:val="00C865DB"/>
    <w:rsid w:val="00C924BA"/>
    <w:rsid w:val="00C93BF8"/>
    <w:rsid w:val="00DF6D19"/>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Max Freeman</cp:lastModifiedBy>
  <cp:revision>3</cp:revision>
  <dcterms:created xsi:type="dcterms:W3CDTF">2022-07-03T20:31:00Z</dcterms:created>
  <dcterms:modified xsi:type="dcterms:W3CDTF">2022-08-01T00:44:00Z</dcterms:modified>
</cp:coreProperties>
</file>