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86FF28" w14:textId="1104F068" w:rsidR="00636EB2" w:rsidRPr="005963B8" w:rsidRDefault="00636EB2">
      <w:pPr>
        <w:rPr>
          <w:rFonts w:ascii="Arial" w:hAnsi="Arial" w:cs="Arial"/>
        </w:rPr>
      </w:pPr>
    </w:p>
    <w:p w14:paraId="05877A29" w14:textId="39662919" w:rsidR="00062B45" w:rsidRPr="005963B8" w:rsidRDefault="00062B45">
      <w:pPr>
        <w:rPr>
          <w:rFonts w:ascii="Arial" w:hAnsi="Arial" w:cs="Arial"/>
        </w:rPr>
      </w:pPr>
    </w:p>
    <w:p w14:paraId="0BECF342" w14:textId="1C3CF2C3" w:rsidR="00062B45" w:rsidRPr="005963B8" w:rsidRDefault="00062B45">
      <w:pPr>
        <w:rPr>
          <w:rFonts w:ascii="Arial" w:hAnsi="Arial" w:cs="Arial"/>
        </w:rPr>
      </w:pPr>
    </w:p>
    <w:p w14:paraId="6939D6C3" w14:textId="6AF0F252" w:rsidR="00062B45" w:rsidRPr="005963B8" w:rsidRDefault="00062B45">
      <w:pPr>
        <w:rPr>
          <w:rFonts w:ascii="Arial" w:hAnsi="Arial" w:cs="Arial"/>
        </w:rPr>
      </w:pPr>
    </w:p>
    <w:p w14:paraId="388D1AD1" w14:textId="184A947A" w:rsidR="00062B45" w:rsidRPr="005963B8" w:rsidRDefault="00062B45">
      <w:pPr>
        <w:rPr>
          <w:rFonts w:ascii="Arial" w:hAnsi="Arial" w:cs="Arial"/>
        </w:rPr>
      </w:pPr>
    </w:p>
    <w:p w14:paraId="01AF8969" w14:textId="51576D80" w:rsidR="00062B45" w:rsidRPr="005963B8" w:rsidRDefault="00062B45" w:rsidP="00062B45">
      <w:pPr>
        <w:jc w:val="center"/>
        <w:rPr>
          <w:rFonts w:ascii="Arial" w:hAnsi="Arial" w:cs="Arial"/>
          <w:b/>
          <w:bCs/>
          <w:sz w:val="56"/>
          <w:szCs w:val="56"/>
        </w:rPr>
      </w:pPr>
      <w:r w:rsidRPr="005963B8">
        <w:rPr>
          <w:rFonts w:ascii="Arial" w:hAnsi="Arial" w:cs="Arial"/>
          <w:b/>
          <w:bCs/>
          <w:sz w:val="56"/>
          <w:szCs w:val="56"/>
        </w:rPr>
        <w:t>User Manual</w:t>
      </w:r>
    </w:p>
    <w:p w14:paraId="2210B01A" w14:textId="634F731C" w:rsidR="00062B45" w:rsidRPr="005963B8" w:rsidRDefault="00F367E8" w:rsidP="00062B45">
      <w:pPr>
        <w:jc w:val="center"/>
        <w:rPr>
          <w:rFonts w:ascii="Arial" w:hAnsi="Arial" w:cs="Arial"/>
          <w:b/>
          <w:bCs/>
          <w:sz w:val="36"/>
          <w:szCs w:val="36"/>
        </w:rPr>
      </w:pPr>
      <w:r w:rsidRPr="005963B8">
        <w:rPr>
          <w:rFonts w:ascii="Arial" w:hAnsi="Arial" w:cs="Arial"/>
          <w:b/>
          <w:bCs/>
          <w:sz w:val="36"/>
          <w:szCs w:val="36"/>
        </w:rPr>
        <w:t>Respiratory Motion Simulator</w:t>
      </w:r>
    </w:p>
    <w:p w14:paraId="1F9F1A24" w14:textId="35BAA8D3" w:rsidR="00062B45" w:rsidRPr="005963B8" w:rsidRDefault="00062B45" w:rsidP="00062B45">
      <w:pPr>
        <w:jc w:val="center"/>
        <w:rPr>
          <w:rFonts w:ascii="Arial" w:hAnsi="Arial" w:cs="Arial"/>
          <w:b/>
          <w:bCs/>
          <w:sz w:val="56"/>
          <w:szCs w:val="56"/>
        </w:rPr>
      </w:pPr>
    </w:p>
    <w:p w14:paraId="54EB8702" w14:textId="4B8B11B7" w:rsidR="00062B45" w:rsidRPr="005963B8" w:rsidRDefault="00062B45" w:rsidP="00062B45">
      <w:pPr>
        <w:jc w:val="center"/>
        <w:rPr>
          <w:rFonts w:ascii="Arial" w:hAnsi="Arial" w:cs="Arial"/>
          <w:b/>
          <w:bCs/>
          <w:sz w:val="56"/>
          <w:szCs w:val="56"/>
        </w:rPr>
      </w:pPr>
    </w:p>
    <w:p w14:paraId="723AF14F" w14:textId="21B1B8B8" w:rsidR="00062B45" w:rsidRPr="005963B8" w:rsidRDefault="00526A22" w:rsidP="00062B45">
      <w:pPr>
        <w:jc w:val="center"/>
        <w:rPr>
          <w:rFonts w:ascii="Arial" w:hAnsi="Arial" w:cs="Arial"/>
          <w:b/>
          <w:bCs/>
          <w:sz w:val="56"/>
          <w:szCs w:val="56"/>
        </w:rPr>
      </w:pPr>
      <w:r w:rsidRPr="005963B8">
        <w:rPr>
          <w:rFonts w:ascii="Arial" w:hAnsi="Arial" w:cs="Arial"/>
          <w:b/>
          <w:bCs/>
          <w:noProof/>
          <w:sz w:val="56"/>
          <w:szCs w:val="56"/>
        </w:rPr>
        <w:drawing>
          <wp:inline distT="0" distB="0" distL="0" distR="0" wp14:anchorId="3A083912" wp14:editId="26B46460">
            <wp:extent cx="5943600" cy="2741295"/>
            <wp:effectExtent l="0" t="0" r="0" b="1905"/>
            <wp:docPr id="3" name="Picture 3" descr="A picture containing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box&#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943600" cy="2741295"/>
                    </a:xfrm>
                    <a:prstGeom prst="rect">
                      <a:avLst/>
                    </a:prstGeom>
                  </pic:spPr>
                </pic:pic>
              </a:graphicData>
            </a:graphic>
          </wp:inline>
        </w:drawing>
      </w:r>
    </w:p>
    <w:p w14:paraId="39517F85" w14:textId="77777777" w:rsidR="00062B45" w:rsidRPr="005963B8" w:rsidRDefault="00062B45" w:rsidP="00062B45">
      <w:pPr>
        <w:jc w:val="center"/>
        <w:rPr>
          <w:rFonts w:ascii="Arial" w:hAnsi="Arial" w:cs="Arial"/>
          <w:b/>
          <w:bCs/>
          <w:sz w:val="56"/>
          <w:szCs w:val="56"/>
        </w:rPr>
      </w:pPr>
    </w:p>
    <w:p w14:paraId="2BCA9565" w14:textId="77777777" w:rsidR="00526A22" w:rsidRPr="005963B8" w:rsidRDefault="00526A22" w:rsidP="00062B45">
      <w:pPr>
        <w:jc w:val="center"/>
        <w:rPr>
          <w:rFonts w:ascii="Arial" w:hAnsi="Arial" w:cs="Arial"/>
          <w:b/>
          <w:bCs/>
          <w:sz w:val="40"/>
          <w:szCs w:val="40"/>
        </w:rPr>
      </w:pPr>
    </w:p>
    <w:p w14:paraId="664CF893" w14:textId="717B8C84" w:rsidR="00062B45" w:rsidRPr="005963B8" w:rsidRDefault="00062B45" w:rsidP="00062B45">
      <w:pPr>
        <w:jc w:val="center"/>
        <w:rPr>
          <w:rFonts w:ascii="Arial" w:hAnsi="Arial" w:cs="Arial"/>
          <w:b/>
          <w:bCs/>
          <w:sz w:val="40"/>
          <w:szCs w:val="40"/>
        </w:rPr>
      </w:pPr>
      <w:r w:rsidRPr="005963B8">
        <w:rPr>
          <w:rFonts w:ascii="Arial" w:hAnsi="Arial" w:cs="Arial"/>
          <w:b/>
          <w:bCs/>
          <w:sz w:val="40"/>
          <w:szCs w:val="40"/>
        </w:rPr>
        <w:t>University of California, San Francisco</w:t>
      </w:r>
    </w:p>
    <w:p w14:paraId="6BC779BC" w14:textId="0695D49B" w:rsidR="00062B45" w:rsidRPr="008F14CC" w:rsidRDefault="00062B45" w:rsidP="00062B45">
      <w:pPr>
        <w:jc w:val="center"/>
        <w:rPr>
          <w:rFonts w:ascii="Arial" w:hAnsi="Arial" w:cs="Arial"/>
          <w:b/>
          <w:bCs/>
          <w:sz w:val="36"/>
          <w:szCs w:val="36"/>
        </w:rPr>
      </w:pPr>
      <w:r w:rsidRPr="008F14CC">
        <w:rPr>
          <w:rFonts w:ascii="Arial" w:hAnsi="Arial" w:cs="Arial"/>
          <w:b/>
          <w:bCs/>
          <w:sz w:val="36"/>
          <w:szCs w:val="36"/>
        </w:rPr>
        <w:t>Thermal Therapy Research Group</w:t>
      </w:r>
    </w:p>
    <w:p w14:paraId="3D09F621" w14:textId="42343631" w:rsidR="00062B45" w:rsidRPr="005963B8" w:rsidRDefault="00062B45" w:rsidP="00062B45">
      <w:pPr>
        <w:jc w:val="center"/>
        <w:rPr>
          <w:rFonts w:ascii="Arial" w:hAnsi="Arial" w:cs="Arial"/>
          <w:b/>
          <w:bCs/>
          <w:sz w:val="32"/>
          <w:szCs w:val="32"/>
        </w:rPr>
      </w:pPr>
    </w:p>
    <w:p w14:paraId="625F7DD5" w14:textId="7628E17C" w:rsidR="00062B45" w:rsidRPr="005963B8" w:rsidRDefault="00062B45" w:rsidP="00062B45">
      <w:pPr>
        <w:jc w:val="center"/>
        <w:rPr>
          <w:rFonts w:ascii="Arial" w:hAnsi="Arial" w:cs="Arial"/>
          <w:b/>
          <w:bCs/>
          <w:sz w:val="32"/>
          <w:szCs w:val="32"/>
        </w:rPr>
      </w:pPr>
    </w:p>
    <w:p w14:paraId="195F52ED" w14:textId="77777777" w:rsidR="00062B45" w:rsidRPr="005963B8" w:rsidRDefault="00062B45" w:rsidP="00062B45">
      <w:pPr>
        <w:jc w:val="center"/>
        <w:rPr>
          <w:rFonts w:ascii="Arial" w:hAnsi="Arial" w:cs="Arial"/>
          <w:b/>
          <w:bCs/>
          <w:sz w:val="32"/>
          <w:szCs w:val="32"/>
        </w:rPr>
      </w:pPr>
    </w:p>
    <w:p w14:paraId="203D5BFB" w14:textId="6CFE7948" w:rsidR="00062B45" w:rsidRPr="005963B8" w:rsidRDefault="00062B45" w:rsidP="00062B45">
      <w:pPr>
        <w:jc w:val="center"/>
        <w:rPr>
          <w:rFonts w:ascii="Arial" w:hAnsi="Arial" w:cs="Arial"/>
          <w:b/>
          <w:bCs/>
          <w:sz w:val="32"/>
          <w:szCs w:val="32"/>
        </w:rPr>
      </w:pPr>
    </w:p>
    <w:p w14:paraId="797FBBD5" w14:textId="495723CD" w:rsidR="007963F1" w:rsidRPr="005963B8" w:rsidRDefault="00062B45" w:rsidP="00062B45">
      <w:pPr>
        <w:jc w:val="center"/>
        <w:rPr>
          <w:rFonts w:ascii="Arial" w:hAnsi="Arial" w:cs="Arial"/>
          <w:b/>
          <w:bCs/>
          <w:sz w:val="32"/>
          <w:szCs w:val="32"/>
        </w:rPr>
      </w:pPr>
      <w:r w:rsidRPr="005963B8">
        <w:rPr>
          <w:rFonts w:ascii="Arial" w:hAnsi="Arial" w:cs="Arial"/>
          <w:b/>
          <w:bCs/>
          <w:sz w:val="32"/>
          <w:szCs w:val="32"/>
        </w:rPr>
        <w:t xml:space="preserve">Updated </w:t>
      </w:r>
      <w:r w:rsidR="00E62D83">
        <w:rPr>
          <w:rFonts w:ascii="Arial" w:hAnsi="Arial" w:cs="Arial"/>
          <w:b/>
          <w:bCs/>
          <w:sz w:val="32"/>
          <w:szCs w:val="32"/>
        </w:rPr>
        <w:t>03</w:t>
      </w:r>
      <w:r w:rsidRPr="005963B8">
        <w:rPr>
          <w:rFonts w:ascii="Arial" w:hAnsi="Arial" w:cs="Arial"/>
          <w:b/>
          <w:bCs/>
          <w:sz w:val="32"/>
          <w:szCs w:val="32"/>
        </w:rPr>
        <w:t>/</w:t>
      </w:r>
      <w:r w:rsidR="00E62D83">
        <w:rPr>
          <w:rFonts w:ascii="Arial" w:hAnsi="Arial" w:cs="Arial"/>
          <w:b/>
          <w:bCs/>
          <w:sz w:val="32"/>
          <w:szCs w:val="32"/>
        </w:rPr>
        <w:t>19</w:t>
      </w:r>
      <w:r w:rsidRPr="005963B8">
        <w:rPr>
          <w:rFonts w:ascii="Arial" w:hAnsi="Arial" w:cs="Arial"/>
          <w:b/>
          <w:bCs/>
          <w:sz w:val="32"/>
          <w:szCs w:val="32"/>
        </w:rPr>
        <w:t>/20</w:t>
      </w:r>
      <w:r w:rsidR="00E62D83">
        <w:rPr>
          <w:rFonts w:ascii="Arial" w:hAnsi="Arial" w:cs="Arial"/>
          <w:b/>
          <w:bCs/>
          <w:sz w:val="32"/>
          <w:szCs w:val="32"/>
        </w:rPr>
        <w:t>22</w:t>
      </w:r>
    </w:p>
    <w:p w14:paraId="082E9F5D" w14:textId="7ADDC7CF" w:rsidR="00AB411B" w:rsidRPr="00AB411B" w:rsidRDefault="00AB411B" w:rsidP="00AB411B">
      <w:pPr>
        <w:rPr>
          <w:rFonts w:ascii="Arial" w:hAnsi="Arial" w:cs="Arial"/>
          <w:b/>
          <w:bCs/>
          <w:sz w:val="32"/>
          <w:szCs w:val="32"/>
        </w:rPr>
      </w:pPr>
    </w:p>
    <w:p w14:paraId="4DB57E60" w14:textId="220313EE" w:rsidR="00AB411B" w:rsidRDefault="00AB411B"/>
    <w:p w14:paraId="6B2049CE" w14:textId="0BDD5157" w:rsidR="00AB411B" w:rsidRDefault="00AB411B"/>
    <w:sdt>
      <w:sdtPr>
        <w:rPr>
          <w:rFonts w:ascii="Times New Roman" w:eastAsia="Times New Roman" w:hAnsi="Times New Roman" w:cs="Times New Roman"/>
          <w:b w:val="0"/>
          <w:bCs w:val="0"/>
          <w:color w:val="auto"/>
          <w:sz w:val="24"/>
          <w:szCs w:val="24"/>
          <w:lang w:eastAsia="ko-KR"/>
        </w:rPr>
        <w:id w:val="-570510512"/>
        <w:docPartObj>
          <w:docPartGallery w:val="Table of Contents"/>
          <w:docPartUnique/>
        </w:docPartObj>
      </w:sdtPr>
      <w:sdtEndPr>
        <w:rPr>
          <w:noProof/>
        </w:rPr>
      </w:sdtEndPr>
      <w:sdtContent>
        <w:p w14:paraId="6D3F5450" w14:textId="3405C0AD" w:rsidR="00AB411B" w:rsidRPr="00B21077" w:rsidRDefault="00AB411B">
          <w:pPr>
            <w:pStyle w:val="TOCHeading"/>
            <w:pBdr>
              <w:bottom w:val="single" w:sz="6" w:space="1" w:color="auto"/>
            </w:pBdr>
            <w:rPr>
              <w:rFonts w:ascii="Arial" w:hAnsi="Arial" w:cs="Arial"/>
              <w:color w:val="000000" w:themeColor="text1"/>
            </w:rPr>
          </w:pPr>
          <w:r w:rsidRPr="00B21077">
            <w:rPr>
              <w:rFonts w:ascii="Arial" w:hAnsi="Arial" w:cs="Arial"/>
              <w:color w:val="000000" w:themeColor="text1"/>
            </w:rPr>
            <w:t>Table of Contents</w:t>
          </w:r>
        </w:p>
        <w:p w14:paraId="08D74DA5" w14:textId="417BA196" w:rsidR="00AB411B" w:rsidRDefault="00AB411B">
          <w:pPr>
            <w:pStyle w:val="TOC1"/>
            <w:tabs>
              <w:tab w:val="left" w:pos="480"/>
              <w:tab w:val="right" w:leader="dot" w:pos="9350"/>
            </w:tabs>
            <w:rPr>
              <w:rFonts w:eastAsiaTheme="minorEastAsia" w:cstheme="minorBidi"/>
              <w:b w:val="0"/>
              <w:bCs w:val="0"/>
              <w:i w:val="0"/>
              <w:iCs w:val="0"/>
              <w:noProof/>
            </w:rPr>
          </w:pPr>
          <w:r>
            <w:rPr>
              <w:b w:val="0"/>
              <w:bCs w:val="0"/>
            </w:rPr>
            <w:fldChar w:fldCharType="begin"/>
          </w:r>
          <w:r>
            <w:instrText xml:space="preserve"> TOC \o "1-3" \h \z \u </w:instrText>
          </w:r>
          <w:r>
            <w:rPr>
              <w:b w:val="0"/>
              <w:bCs w:val="0"/>
            </w:rPr>
            <w:fldChar w:fldCharType="separate"/>
          </w:r>
          <w:hyperlink w:anchor="_Toc85812651" w:history="1">
            <w:r w:rsidRPr="00437C81">
              <w:rPr>
                <w:rStyle w:val="Hyperlink"/>
                <w:rFonts w:ascii="Arial" w:hAnsi="Arial" w:cs="Arial"/>
                <w:noProof/>
              </w:rPr>
              <w:t>1.</w:t>
            </w:r>
            <w:r>
              <w:rPr>
                <w:rFonts w:eastAsiaTheme="minorEastAsia" w:cstheme="minorBidi"/>
                <w:b w:val="0"/>
                <w:bCs w:val="0"/>
                <w:i w:val="0"/>
                <w:iCs w:val="0"/>
                <w:noProof/>
              </w:rPr>
              <w:tab/>
            </w:r>
            <w:r w:rsidRPr="00437C81">
              <w:rPr>
                <w:rStyle w:val="Hyperlink"/>
                <w:rFonts w:ascii="Arial" w:hAnsi="Arial" w:cs="Arial"/>
                <w:noProof/>
              </w:rPr>
              <w:t>Overview of mechanisms</w:t>
            </w:r>
            <w:r>
              <w:rPr>
                <w:noProof/>
                <w:webHidden/>
              </w:rPr>
              <w:tab/>
            </w:r>
            <w:r>
              <w:rPr>
                <w:noProof/>
                <w:webHidden/>
              </w:rPr>
              <w:fldChar w:fldCharType="begin"/>
            </w:r>
            <w:r>
              <w:rPr>
                <w:noProof/>
                <w:webHidden/>
              </w:rPr>
              <w:instrText xml:space="preserve"> PAGEREF _Toc85812651 \h </w:instrText>
            </w:r>
            <w:r>
              <w:rPr>
                <w:noProof/>
                <w:webHidden/>
              </w:rPr>
            </w:r>
            <w:r>
              <w:rPr>
                <w:noProof/>
                <w:webHidden/>
              </w:rPr>
              <w:fldChar w:fldCharType="separate"/>
            </w:r>
            <w:r>
              <w:rPr>
                <w:noProof/>
                <w:webHidden/>
              </w:rPr>
              <w:t>2</w:t>
            </w:r>
            <w:r>
              <w:rPr>
                <w:noProof/>
                <w:webHidden/>
              </w:rPr>
              <w:fldChar w:fldCharType="end"/>
            </w:r>
          </w:hyperlink>
        </w:p>
        <w:p w14:paraId="46CA70E8" w14:textId="6DF7DDFE" w:rsidR="00AB411B" w:rsidRDefault="006D374E">
          <w:pPr>
            <w:pStyle w:val="TOC1"/>
            <w:tabs>
              <w:tab w:val="left" w:pos="480"/>
              <w:tab w:val="right" w:leader="dot" w:pos="9350"/>
            </w:tabs>
            <w:rPr>
              <w:rFonts w:eastAsiaTheme="minorEastAsia" w:cstheme="minorBidi"/>
              <w:b w:val="0"/>
              <w:bCs w:val="0"/>
              <w:i w:val="0"/>
              <w:iCs w:val="0"/>
              <w:noProof/>
            </w:rPr>
          </w:pPr>
          <w:hyperlink w:anchor="_Toc85812652" w:history="1">
            <w:r w:rsidR="00AB411B" w:rsidRPr="00437C81">
              <w:rPr>
                <w:rStyle w:val="Hyperlink"/>
                <w:rFonts w:ascii="Arial" w:hAnsi="Arial" w:cs="Arial"/>
                <w:noProof/>
              </w:rPr>
              <w:t>2.</w:t>
            </w:r>
            <w:r w:rsidR="00AB411B">
              <w:rPr>
                <w:rFonts w:eastAsiaTheme="minorEastAsia" w:cstheme="minorBidi"/>
                <w:b w:val="0"/>
                <w:bCs w:val="0"/>
                <w:i w:val="0"/>
                <w:iCs w:val="0"/>
                <w:noProof/>
              </w:rPr>
              <w:tab/>
            </w:r>
            <w:r w:rsidR="00AB411B" w:rsidRPr="00437C81">
              <w:rPr>
                <w:rStyle w:val="Hyperlink"/>
                <w:rFonts w:ascii="Arial" w:hAnsi="Arial" w:cs="Arial"/>
                <w:noProof/>
              </w:rPr>
              <w:t>List of components</w:t>
            </w:r>
            <w:r w:rsidR="00AB411B">
              <w:rPr>
                <w:noProof/>
                <w:webHidden/>
              </w:rPr>
              <w:tab/>
            </w:r>
            <w:r w:rsidR="00AB411B">
              <w:rPr>
                <w:noProof/>
                <w:webHidden/>
              </w:rPr>
              <w:fldChar w:fldCharType="begin"/>
            </w:r>
            <w:r w:rsidR="00AB411B">
              <w:rPr>
                <w:noProof/>
                <w:webHidden/>
              </w:rPr>
              <w:instrText xml:space="preserve"> PAGEREF _Toc85812652 \h </w:instrText>
            </w:r>
            <w:r w:rsidR="00AB411B">
              <w:rPr>
                <w:noProof/>
                <w:webHidden/>
              </w:rPr>
            </w:r>
            <w:r w:rsidR="00AB411B">
              <w:rPr>
                <w:noProof/>
                <w:webHidden/>
              </w:rPr>
              <w:fldChar w:fldCharType="separate"/>
            </w:r>
            <w:r w:rsidR="00AB411B">
              <w:rPr>
                <w:noProof/>
                <w:webHidden/>
              </w:rPr>
              <w:t>4</w:t>
            </w:r>
            <w:r w:rsidR="00AB411B">
              <w:rPr>
                <w:noProof/>
                <w:webHidden/>
              </w:rPr>
              <w:fldChar w:fldCharType="end"/>
            </w:r>
          </w:hyperlink>
        </w:p>
        <w:p w14:paraId="5F5A5670" w14:textId="4A09F25C" w:rsidR="00AB411B" w:rsidRDefault="006D374E">
          <w:pPr>
            <w:pStyle w:val="TOC1"/>
            <w:tabs>
              <w:tab w:val="left" w:pos="480"/>
              <w:tab w:val="right" w:leader="dot" w:pos="9350"/>
            </w:tabs>
            <w:rPr>
              <w:rFonts w:eastAsiaTheme="minorEastAsia" w:cstheme="minorBidi"/>
              <w:b w:val="0"/>
              <w:bCs w:val="0"/>
              <w:i w:val="0"/>
              <w:iCs w:val="0"/>
              <w:noProof/>
            </w:rPr>
          </w:pPr>
          <w:hyperlink w:anchor="_Toc85812653" w:history="1">
            <w:r w:rsidR="00AB411B" w:rsidRPr="00437C81">
              <w:rPr>
                <w:rStyle w:val="Hyperlink"/>
                <w:rFonts w:ascii="Arial" w:hAnsi="Arial" w:cs="Arial"/>
                <w:noProof/>
              </w:rPr>
              <w:t>3.</w:t>
            </w:r>
            <w:r w:rsidR="00AB411B">
              <w:rPr>
                <w:rFonts w:eastAsiaTheme="minorEastAsia" w:cstheme="minorBidi"/>
                <w:b w:val="0"/>
                <w:bCs w:val="0"/>
                <w:i w:val="0"/>
                <w:iCs w:val="0"/>
                <w:noProof/>
              </w:rPr>
              <w:tab/>
            </w:r>
            <w:r w:rsidR="00AB411B" w:rsidRPr="00437C81">
              <w:rPr>
                <w:rStyle w:val="Hyperlink"/>
                <w:rFonts w:ascii="Arial" w:hAnsi="Arial" w:cs="Arial"/>
                <w:noProof/>
              </w:rPr>
              <w:t>Assembly order</w:t>
            </w:r>
            <w:r w:rsidR="00AB411B">
              <w:rPr>
                <w:noProof/>
                <w:webHidden/>
              </w:rPr>
              <w:tab/>
            </w:r>
            <w:r w:rsidR="00AB411B">
              <w:rPr>
                <w:noProof/>
                <w:webHidden/>
              </w:rPr>
              <w:fldChar w:fldCharType="begin"/>
            </w:r>
            <w:r w:rsidR="00AB411B">
              <w:rPr>
                <w:noProof/>
                <w:webHidden/>
              </w:rPr>
              <w:instrText xml:space="preserve"> PAGEREF _Toc85812653 \h </w:instrText>
            </w:r>
            <w:r w:rsidR="00AB411B">
              <w:rPr>
                <w:noProof/>
                <w:webHidden/>
              </w:rPr>
            </w:r>
            <w:r w:rsidR="00AB411B">
              <w:rPr>
                <w:noProof/>
                <w:webHidden/>
              </w:rPr>
              <w:fldChar w:fldCharType="separate"/>
            </w:r>
            <w:r w:rsidR="00AB411B">
              <w:rPr>
                <w:noProof/>
                <w:webHidden/>
              </w:rPr>
              <w:t>6</w:t>
            </w:r>
            <w:r w:rsidR="00AB411B">
              <w:rPr>
                <w:noProof/>
                <w:webHidden/>
              </w:rPr>
              <w:fldChar w:fldCharType="end"/>
            </w:r>
          </w:hyperlink>
        </w:p>
        <w:p w14:paraId="27B2DE95" w14:textId="6D8C3A1A" w:rsidR="00AB411B" w:rsidRDefault="006D374E">
          <w:pPr>
            <w:pStyle w:val="TOC2"/>
            <w:tabs>
              <w:tab w:val="left" w:pos="720"/>
              <w:tab w:val="right" w:leader="dot" w:pos="9350"/>
            </w:tabs>
            <w:rPr>
              <w:rFonts w:eastAsiaTheme="minorEastAsia" w:cstheme="minorBidi"/>
              <w:b w:val="0"/>
              <w:bCs w:val="0"/>
              <w:noProof/>
              <w:sz w:val="24"/>
              <w:szCs w:val="24"/>
            </w:rPr>
          </w:pPr>
          <w:hyperlink w:anchor="_Toc85812654" w:history="1">
            <w:r w:rsidR="00AB411B" w:rsidRPr="00437C81">
              <w:rPr>
                <w:rStyle w:val="Hyperlink"/>
                <w:rFonts w:ascii="Symbol" w:hAnsi="Symbol" w:cs="Arial"/>
                <w:noProof/>
              </w:rPr>
              <w:t></w:t>
            </w:r>
            <w:r w:rsidR="00AB411B">
              <w:rPr>
                <w:rFonts w:eastAsiaTheme="minorEastAsia" w:cstheme="minorBidi"/>
                <w:b w:val="0"/>
                <w:bCs w:val="0"/>
                <w:noProof/>
                <w:sz w:val="24"/>
                <w:szCs w:val="24"/>
              </w:rPr>
              <w:tab/>
            </w:r>
            <w:r w:rsidR="00AB411B" w:rsidRPr="00437C81">
              <w:rPr>
                <w:rStyle w:val="Hyperlink"/>
                <w:rFonts w:ascii="Arial" w:hAnsi="Arial" w:cs="Arial"/>
                <w:noProof/>
              </w:rPr>
              <w:t>Motion Actuator</w:t>
            </w:r>
            <w:r w:rsidR="00AB411B">
              <w:rPr>
                <w:noProof/>
                <w:webHidden/>
              </w:rPr>
              <w:tab/>
            </w:r>
            <w:r w:rsidR="00AB411B">
              <w:rPr>
                <w:noProof/>
                <w:webHidden/>
              </w:rPr>
              <w:fldChar w:fldCharType="begin"/>
            </w:r>
            <w:r w:rsidR="00AB411B">
              <w:rPr>
                <w:noProof/>
                <w:webHidden/>
              </w:rPr>
              <w:instrText xml:space="preserve"> PAGEREF _Toc85812654 \h </w:instrText>
            </w:r>
            <w:r w:rsidR="00AB411B">
              <w:rPr>
                <w:noProof/>
                <w:webHidden/>
              </w:rPr>
            </w:r>
            <w:r w:rsidR="00AB411B">
              <w:rPr>
                <w:noProof/>
                <w:webHidden/>
              </w:rPr>
              <w:fldChar w:fldCharType="separate"/>
            </w:r>
            <w:r w:rsidR="00AB411B">
              <w:rPr>
                <w:noProof/>
                <w:webHidden/>
              </w:rPr>
              <w:t>6</w:t>
            </w:r>
            <w:r w:rsidR="00AB411B">
              <w:rPr>
                <w:noProof/>
                <w:webHidden/>
              </w:rPr>
              <w:fldChar w:fldCharType="end"/>
            </w:r>
          </w:hyperlink>
        </w:p>
        <w:p w14:paraId="1411B015" w14:textId="085EECED" w:rsidR="00AB411B" w:rsidRDefault="006D374E">
          <w:pPr>
            <w:pStyle w:val="TOC2"/>
            <w:tabs>
              <w:tab w:val="left" w:pos="720"/>
              <w:tab w:val="right" w:leader="dot" w:pos="9350"/>
            </w:tabs>
            <w:rPr>
              <w:rFonts w:eastAsiaTheme="minorEastAsia" w:cstheme="minorBidi"/>
              <w:b w:val="0"/>
              <w:bCs w:val="0"/>
              <w:noProof/>
              <w:sz w:val="24"/>
              <w:szCs w:val="24"/>
            </w:rPr>
          </w:pPr>
          <w:hyperlink w:anchor="_Toc85812655" w:history="1">
            <w:r w:rsidR="00AB411B" w:rsidRPr="00437C81">
              <w:rPr>
                <w:rStyle w:val="Hyperlink"/>
                <w:rFonts w:ascii="Symbol" w:hAnsi="Symbol" w:cs="Arial"/>
                <w:noProof/>
              </w:rPr>
              <w:t></w:t>
            </w:r>
            <w:r w:rsidR="00AB411B">
              <w:rPr>
                <w:rFonts w:eastAsiaTheme="minorEastAsia" w:cstheme="minorBidi"/>
                <w:b w:val="0"/>
                <w:bCs w:val="0"/>
                <w:noProof/>
                <w:sz w:val="24"/>
                <w:szCs w:val="24"/>
              </w:rPr>
              <w:tab/>
            </w:r>
            <w:r w:rsidR="00AB411B" w:rsidRPr="00437C81">
              <w:rPr>
                <w:rStyle w:val="Hyperlink"/>
                <w:rFonts w:ascii="Arial" w:hAnsi="Arial" w:cs="Arial"/>
                <w:noProof/>
              </w:rPr>
              <w:t>Motion Phantom</w:t>
            </w:r>
            <w:r w:rsidR="00AB411B">
              <w:rPr>
                <w:noProof/>
                <w:webHidden/>
              </w:rPr>
              <w:tab/>
            </w:r>
            <w:r w:rsidR="00AB411B">
              <w:rPr>
                <w:noProof/>
                <w:webHidden/>
              </w:rPr>
              <w:fldChar w:fldCharType="begin"/>
            </w:r>
            <w:r w:rsidR="00AB411B">
              <w:rPr>
                <w:noProof/>
                <w:webHidden/>
              </w:rPr>
              <w:instrText xml:space="preserve"> PAGEREF _Toc85812655 \h </w:instrText>
            </w:r>
            <w:r w:rsidR="00AB411B">
              <w:rPr>
                <w:noProof/>
                <w:webHidden/>
              </w:rPr>
            </w:r>
            <w:r w:rsidR="00AB411B">
              <w:rPr>
                <w:noProof/>
                <w:webHidden/>
              </w:rPr>
              <w:fldChar w:fldCharType="separate"/>
            </w:r>
            <w:r w:rsidR="00AB411B">
              <w:rPr>
                <w:noProof/>
                <w:webHidden/>
              </w:rPr>
              <w:t>7</w:t>
            </w:r>
            <w:r w:rsidR="00AB411B">
              <w:rPr>
                <w:noProof/>
                <w:webHidden/>
              </w:rPr>
              <w:fldChar w:fldCharType="end"/>
            </w:r>
          </w:hyperlink>
        </w:p>
        <w:p w14:paraId="059CC0B7" w14:textId="7259427E" w:rsidR="00AB411B" w:rsidRDefault="006D374E">
          <w:pPr>
            <w:pStyle w:val="TOC1"/>
            <w:tabs>
              <w:tab w:val="left" w:pos="480"/>
              <w:tab w:val="right" w:leader="dot" w:pos="9350"/>
            </w:tabs>
            <w:rPr>
              <w:rFonts w:eastAsiaTheme="minorEastAsia" w:cstheme="minorBidi"/>
              <w:b w:val="0"/>
              <w:bCs w:val="0"/>
              <w:i w:val="0"/>
              <w:iCs w:val="0"/>
              <w:noProof/>
            </w:rPr>
          </w:pPr>
          <w:hyperlink w:anchor="_Toc85812656" w:history="1">
            <w:r w:rsidR="00AB411B" w:rsidRPr="00437C81">
              <w:rPr>
                <w:rStyle w:val="Hyperlink"/>
                <w:rFonts w:ascii="Arial" w:hAnsi="Arial" w:cs="Arial"/>
                <w:noProof/>
              </w:rPr>
              <w:t>4.</w:t>
            </w:r>
            <w:r w:rsidR="00AB411B">
              <w:rPr>
                <w:rFonts w:eastAsiaTheme="minorEastAsia" w:cstheme="minorBidi"/>
                <w:b w:val="0"/>
                <w:bCs w:val="0"/>
                <w:i w:val="0"/>
                <w:iCs w:val="0"/>
                <w:noProof/>
              </w:rPr>
              <w:tab/>
            </w:r>
            <w:r w:rsidR="00AB411B" w:rsidRPr="00437C81">
              <w:rPr>
                <w:rStyle w:val="Hyperlink"/>
                <w:rFonts w:ascii="Arial" w:hAnsi="Arial" w:cs="Arial"/>
                <w:noProof/>
              </w:rPr>
              <w:t>Testing results</w:t>
            </w:r>
            <w:r w:rsidR="00AB411B">
              <w:rPr>
                <w:noProof/>
                <w:webHidden/>
              </w:rPr>
              <w:tab/>
            </w:r>
            <w:r w:rsidR="00AB411B">
              <w:rPr>
                <w:noProof/>
                <w:webHidden/>
              </w:rPr>
              <w:fldChar w:fldCharType="begin"/>
            </w:r>
            <w:r w:rsidR="00AB411B">
              <w:rPr>
                <w:noProof/>
                <w:webHidden/>
              </w:rPr>
              <w:instrText xml:space="preserve"> PAGEREF _Toc85812656 \h </w:instrText>
            </w:r>
            <w:r w:rsidR="00AB411B">
              <w:rPr>
                <w:noProof/>
                <w:webHidden/>
              </w:rPr>
            </w:r>
            <w:r w:rsidR="00AB411B">
              <w:rPr>
                <w:noProof/>
                <w:webHidden/>
              </w:rPr>
              <w:fldChar w:fldCharType="separate"/>
            </w:r>
            <w:r w:rsidR="00AB411B">
              <w:rPr>
                <w:noProof/>
                <w:webHidden/>
              </w:rPr>
              <w:t>8</w:t>
            </w:r>
            <w:r w:rsidR="00AB411B">
              <w:rPr>
                <w:noProof/>
                <w:webHidden/>
              </w:rPr>
              <w:fldChar w:fldCharType="end"/>
            </w:r>
          </w:hyperlink>
        </w:p>
        <w:p w14:paraId="43A44D38" w14:textId="77777777" w:rsidR="00AB411B" w:rsidRDefault="00AB411B" w:rsidP="00AB411B">
          <w:pPr>
            <w:pBdr>
              <w:bottom w:val="single" w:sz="6" w:space="1" w:color="auto"/>
            </w:pBdr>
            <w:rPr>
              <w:b/>
              <w:bCs/>
              <w:noProof/>
            </w:rPr>
          </w:pPr>
          <w:r>
            <w:rPr>
              <w:b/>
              <w:bCs/>
              <w:noProof/>
            </w:rPr>
            <w:fldChar w:fldCharType="end"/>
          </w:r>
        </w:p>
      </w:sdtContent>
    </w:sdt>
    <w:p w14:paraId="05D571DD" w14:textId="54BC200C" w:rsidR="001444DF" w:rsidRPr="005963B8" w:rsidRDefault="001444DF" w:rsidP="007963F1">
      <w:pPr>
        <w:rPr>
          <w:rFonts w:ascii="Arial" w:hAnsi="Arial" w:cs="Arial"/>
          <w:sz w:val="22"/>
          <w:szCs w:val="22"/>
        </w:rPr>
      </w:pPr>
    </w:p>
    <w:p w14:paraId="5FFFDDCF" w14:textId="77777777" w:rsidR="0048218C" w:rsidRPr="005963B8" w:rsidRDefault="0048218C" w:rsidP="007963F1">
      <w:pPr>
        <w:rPr>
          <w:rFonts w:ascii="Arial" w:hAnsi="Arial" w:cs="Arial"/>
          <w:sz w:val="22"/>
          <w:szCs w:val="22"/>
        </w:rPr>
      </w:pPr>
      <w:r w:rsidRPr="005963B8">
        <w:rPr>
          <w:rFonts w:ascii="Arial" w:hAnsi="Arial" w:cs="Arial"/>
          <w:sz w:val="22"/>
          <w:szCs w:val="22"/>
        </w:rPr>
        <w:t xml:space="preserve">Contact: </w:t>
      </w:r>
    </w:p>
    <w:p w14:paraId="50264FCA" w14:textId="3C919D2B" w:rsidR="00A675C2" w:rsidRPr="005963B8" w:rsidRDefault="0048218C" w:rsidP="007963F1">
      <w:pPr>
        <w:rPr>
          <w:rFonts w:ascii="Arial" w:hAnsi="Arial" w:cs="Arial"/>
          <w:sz w:val="22"/>
          <w:szCs w:val="22"/>
        </w:rPr>
      </w:pPr>
      <w:r w:rsidRPr="005963B8">
        <w:rPr>
          <w:rFonts w:ascii="Arial" w:hAnsi="Arial" w:cs="Arial"/>
          <w:sz w:val="22"/>
          <w:szCs w:val="22"/>
        </w:rPr>
        <w:t>Kisoo Kim, Ph.D</w:t>
      </w:r>
      <w:r w:rsidR="00386C7D" w:rsidRPr="005963B8">
        <w:rPr>
          <w:rFonts w:ascii="Arial" w:hAnsi="Arial" w:cs="Arial"/>
          <w:sz w:val="22"/>
          <w:szCs w:val="22"/>
        </w:rPr>
        <w:t>.</w:t>
      </w:r>
    </w:p>
    <w:p w14:paraId="74DB0DD7" w14:textId="77777777" w:rsidR="0048218C" w:rsidRPr="005963B8" w:rsidRDefault="0048218C" w:rsidP="0048218C">
      <w:pPr>
        <w:rPr>
          <w:rFonts w:ascii="Arial" w:hAnsi="Arial" w:cs="Arial"/>
          <w:sz w:val="22"/>
          <w:szCs w:val="22"/>
        </w:rPr>
      </w:pPr>
      <w:r w:rsidRPr="005963B8">
        <w:rPr>
          <w:rFonts w:ascii="Arial" w:hAnsi="Arial" w:cs="Arial"/>
          <w:sz w:val="22"/>
          <w:szCs w:val="22"/>
        </w:rPr>
        <w:t>University of California, San Francisco</w:t>
      </w:r>
    </w:p>
    <w:p w14:paraId="7FD330B9" w14:textId="59361A6F" w:rsidR="0048218C" w:rsidRPr="005963B8" w:rsidRDefault="0048218C" w:rsidP="0048218C">
      <w:pPr>
        <w:rPr>
          <w:rFonts w:ascii="Arial" w:hAnsi="Arial" w:cs="Arial"/>
          <w:sz w:val="22"/>
          <w:szCs w:val="22"/>
        </w:rPr>
      </w:pPr>
      <w:r w:rsidRPr="005963B8">
        <w:rPr>
          <w:rFonts w:ascii="Arial" w:hAnsi="Arial" w:cs="Arial"/>
          <w:sz w:val="22"/>
          <w:szCs w:val="22"/>
        </w:rPr>
        <w:t>Email: ki-soo.kim@ucsf.edu</w:t>
      </w:r>
    </w:p>
    <w:p w14:paraId="41514A7A" w14:textId="77777777" w:rsidR="00390E0D" w:rsidRPr="005963B8" w:rsidRDefault="00390E0D" w:rsidP="007963F1">
      <w:pPr>
        <w:rPr>
          <w:rFonts w:ascii="Arial" w:hAnsi="Arial" w:cs="Arial"/>
          <w:sz w:val="22"/>
          <w:szCs w:val="22"/>
        </w:rPr>
      </w:pPr>
    </w:p>
    <w:p w14:paraId="33C68C71" w14:textId="5DD36C00" w:rsidR="005276DF" w:rsidRPr="005963B8" w:rsidRDefault="00D20E8B" w:rsidP="00EB7DAC">
      <w:pPr>
        <w:pStyle w:val="ListParagraph"/>
        <w:numPr>
          <w:ilvl w:val="0"/>
          <w:numId w:val="1"/>
        </w:numPr>
        <w:outlineLvl w:val="0"/>
        <w:rPr>
          <w:rFonts w:ascii="Arial" w:hAnsi="Arial" w:cs="Arial"/>
          <w:b/>
          <w:bCs/>
          <w:sz w:val="22"/>
          <w:szCs w:val="22"/>
        </w:rPr>
      </w:pPr>
      <w:bookmarkStart w:id="0" w:name="_Toc85744460"/>
      <w:bookmarkStart w:id="1" w:name="_Toc85812581"/>
      <w:bookmarkStart w:id="2" w:name="_Toc85812651"/>
      <w:r w:rsidRPr="005963B8">
        <w:rPr>
          <w:rFonts w:ascii="Arial" w:hAnsi="Arial" w:cs="Arial"/>
          <w:b/>
          <w:bCs/>
          <w:sz w:val="22"/>
          <w:szCs w:val="22"/>
        </w:rPr>
        <w:t>Overview</w:t>
      </w:r>
      <w:bookmarkEnd w:id="0"/>
      <w:r w:rsidR="00EB7DAC" w:rsidRPr="005963B8">
        <w:rPr>
          <w:rFonts w:ascii="Arial" w:hAnsi="Arial" w:cs="Arial"/>
          <w:b/>
          <w:bCs/>
          <w:sz w:val="22"/>
          <w:szCs w:val="22"/>
        </w:rPr>
        <w:t xml:space="preserve"> of mechanisms</w:t>
      </w:r>
      <w:bookmarkEnd w:id="1"/>
      <w:bookmarkEnd w:id="2"/>
    </w:p>
    <w:p w14:paraId="2B7C4040" w14:textId="1636A6CF" w:rsidR="000E6F70" w:rsidRDefault="008E4AFF" w:rsidP="001A2FA6">
      <w:pPr>
        <w:jc w:val="both"/>
        <w:rPr>
          <w:rFonts w:ascii="Arial" w:hAnsi="Arial" w:cs="Arial"/>
          <w:sz w:val="22"/>
          <w:szCs w:val="22"/>
        </w:rPr>
      </w:pPr>
      <w:r w:rsidRPr="005963B8">
        <w:rPr>
          <w:rFonts w:ascii="Arial" w:hAnsi="Arial" w:cs="Arial"/>
          <w:sz w:val="22"/>
          <w:szCs w:val="22"/>
        </w:rPr>
        <w:t xml:space="preserve">Outside the MRI suite, a DC motor of 16 rpm is connected to a motion actuator, which increases or decreases the pressure inside the BVM. The BVM is coupled via Tygon tubing to the compressible bag in </w:t>
      </w:r>
      <w:r w:rsidRPr="001A2FA6">
        <w:rPr>
          <w:rFonts w:ascii="Arial" w:hAnsi="Arial" w:cs="Arial"/>
          <w:sz w:val="22"/>
          <w:szCs w:val="22"/>
        </w:rPr>
        <w:t>the motion phantom in the MRI scanner. Various levels of inflation or deflation of the BVM cause cyclical motion of tissue-mimicking phantom in the MRI scanner to simulate the shift of abdominal organs due to respiratory motion.</w:t>
      </w:r>
      <w:r w:rsidR="001A2FA6" w:rsidRPr="001A2FA6">
        <w:rPr>
          <w:rFonts w:ascii="Arial" w:hAnsi="Arial" w:cs="Arial"/>
          <w:sz w:val="22"/>
          <w:szCs w:val="22"/>
        </w:rPr>
        <w:t xml:space="preserve"> </w:t>
      </w:r>
      <w:r w:rsidR="001A2FA6" w:rsidRPr="001A2FA6">
        <w:rPr>
          <w:rFonts w:ascii="Arial" w:hAnsi="Arial" w:cs="Arial"/>
          <w:sz w:val="22"/>
          <w:szCs w:val="22"/>
        </w:rPr>
        <w:t>The motor controller allowed adjusting the speed of the DC motor in the range of 8-16 cycles per minute</w:t>
      </w:r>
      <w:r w:rsidR="001A2FA6">
        <w:rPr>
          <w:rFonts w:ascii="Arial" w:hAnsi="Arial" w:cs="Arial"/>
          <w:sz w:val="22"/>
          <w:szCs w:val="22"/>
        </w:rPr>
        <w:t>.</w:t>
      </w:r>
    </w:p>
    <w:p w14:paraId="49AA1A4E" w14:textId="77777777" w:rsidR="009A24D1" w:rsidRPr="001A2FA6" w:rsidRDefault="009A24D1" w:rsidP="001A2FA6">
      <w:pPr>
        <w:jc w:val="both"/>
        <w:rPr>
          <w:rFonts w:ascii="Arial" w:hAnsi="Arial" w:cs="Arial"/>
          <w:sz w:val="22"/>
          <w:szCs w:val="22"/>
        </w:rPr>
      </w:pPr>
    </w:p>
    <w:p w14:paraId="12005E98" w14:textId="56F33122" w:rsidR="005D1D78" w:rsidRPr="005963B8" w:rsidRDefault="00B37715" w:rsidP="005D1D78">
      <w:pPr>
        <w:keepNext/>
        <w:spacing w:line="276" w:lineRule="auto"/>
        <w:jc w:val="center"/>
        <w:rPr>
          <w:rFonts w:ascii="Arial" w:hAnsi="Arial" w:cs="Arial"/>
        </w:rPr>
      </w:pPr>
      <w:r>
        <w:rPr>
          <w:rFonts w:ascii="Arial" w:hAnsi="Arial" w:cs="Arial"/>
          <w:noProof/>
        </w:rPr>
        <w:drawing>
          <wp:inline distT="0" distB="0" distL="0" distR="0" wp14:anchorId="4AB0C00D" wp14:editId="21D09777">
            <wp:extent cx="4680000" cy="3391818"/>
            <wp:effectExtent l="0" t="0" r="0" b="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80000" cy="3391818"/>
                    </a:xfrm>
                    <a:prstGeom prst="rect">
                      <a:avLst/>
                    </a:prstGeom>
                  </pic:spPr>
                </pic:pic>
              </a:graphicData>
            </a:graphic>
          </wp:inline>
        </w:drawing>
      </w:r>
    </w:p>
    <w:p w14:paraId="706E25FD" w14:textId="31CF47AD" w:rsidR="005276DF" w:rsidRDefault="005D1D78" w:rsidP="00D01CEC">
      <w:pPr>
        <w:jc w:val="both"/>
        <w:rPr>
          <w:rFonts w:ascii="Arial" w:hAnsi="Arial" w:cs="Arial"/>
          <w:color w:val="131413"/>
          <w:sz w:val="22"/>
          <w:szCs w:val="22"/>
        </w:rPr>
      </w:pPr>
      <w:r w:rsidRPr="005963B8">
        <w:rPr>
          <w:rFonts w:ascii="Arial" w:hAnsi="Arial" w:cs="Arial"/>
          <w:sz w:val="22"/>
          <w:szCs w:val="22"/>
        </w:rPr>
        <w:t xml:space="preserve">Designed </w:t>
      </w:r>
      <w:r w:rsidRPr="005963B8">
        <w:rPr>
          <w:rFonts w:ascii="Arial" w:hAnsi="Arial" w:cs="Arial"/>
          <w:color w:val="131413"/>
          <w:sz w:val="22"/>
          <w:szCs w:val="22"/>
        </w:rPr>
        <w:t xml:space="preserve">respiratory motion simulator. (a) A schematic diagram and (b) a photo of the </w:t>
      </w:r>
      <w:r w:rsidRPr="005963B8">
        <w:rPr>
          <w:rFonts w:ascii="Arial" w:hAnsi="Arial" w:cs="Arial"/>
          <w:sz w:val="22"/>
          <w:szCs w:val="22"/>
        </w:rPr>
        <w:t xml:space="preserve">phantom </w:t>
      </w:r>
      <w:r w:rsidRPr="005963B8">
        <w:rPr>
          <w:rFonts w:ascii="Arial" w:hAnsi="Arial" w:cs="Arial"/>
          <w:color w:val="131413"/>
          <w:sz w:val="22"/>
          <w:szCs w:val="22"/>
        </w:rPr>
        <w:t xml:space="preserve">and actuator. </w:t>
      </w:r>
    </w:p>
    <w:p w14:paraId="77FD73DD" w14:textId="77777777" w:rsidR="00D01CEC" w:rsidRPr="005963B8" w:rsidRDefault="00D01CEC" w:rsidP="00D01CEC">
      <w:pPr>
        <w:jc w:val="both"/>
        <w:rPr>
          <w:rFonts w:ascii="Arial" w:hAnsi="Arial" w:cs="Arial"/>
          <w:sz w:val="22"/>
          <w:szCs w:val="22"/>
        </w:rPr>
      </w:pPr>
    </w:p>
    <w:p w14:paraId="5B2EAE47" w14:textId="14338D84" w:rsidR="00A675C2" w:rsidRPr="005963B8" w:rsidRDefault="00827872" w:rsidP="00C00376">
      <w:pPr>
        <w:jc w:val="center"/>
        <w:rPr>
          <w:rFonts w:ascii="Arial" w:hAnsi="Arial" w:cs="Arial"/>
          <w:sz w:val="22"/>
          <w:szCs w:val="22"/>
        </w:rPr>
      </w:pPr>
      <w:r w:rsidRPr="005963B8">
        <w:rPr>
          <w:rFonts w:ascii="Arial" w:hAnsi="Arial" w:cs="Arial"/>
          <w:noProof/>
          <w:sz w:val="22"/>
          <w:szCs w:val="22"/>
        </w:rPr>
        <w:lastRenderedPageBreak/>
        <w:drawing>
          <wp:inline distT="0" distB="0" distL="0" distR="0" wp14:anchorId="2094DCA7" wp14:editId="7B368D69">
            <wp:extent cx="3960000" cy="4319615"/>
            <wp:effectExtent l="0" t="0" r="2540" b="0"/>
            <wp:docPr id="2" name="Picture 2" descr="Graphical user interface, 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diagram, engineering drawing&#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960000" cy="4319615"/>
                    </a:xfrm>
                    <a:prstGeom prst="rect">
                      <a:avLst/>
                    </a:prstGeom>
                  </pic:spPr>
                </pic:pic>
              </a:graphicData>
            </a:graphic>
          </wp:inline>
        </w:drawing>
      </w:r>
    </w:p>
    <w:p w14:paraId="0EC47113" w14:textId="6D15ED95" w:rsidR="0002214D" w:rsidRPr="00E62E56" w:rsidRDefault="00E62E56" w:rsidP="009F27CA">
      <w:pPr>
        <w:spacing w:line="276" w:lineRule="auto"/>
        <w:jc w:val="both"/>
        <w:rPr>
          <w:rFonts w:ascii="Arial" w:hAnsi="Arial" w:cs="Arial"/>
          <w:sz w:val="22"/>
          <w:szCs w:val="22"/>
        </w:rPr>
      </w:pPr>
      <w:r w:rsidRPr="00E62E56">
        <w:rPr>
          <w:rFonts w:ascii="Arial" w:hAnsi="Arial" w:cs="Arial"/>
          <w:color w:val="131413"/>
          <w:sz w:val="22"/>
          <w:szCs w:val="22"/>
        </w:rPr>
        <w:t xml:space="preserve">The motion actuator was constructed of a DC motor, 3D-printed linear actuator, and the BVM. </w:t>
      </w:r>
      <w:r w:rsidRPr="00E62E56">
        <w:rPr>
          <w:rFonts w:ascii="Arial" w:hAnsi="Arial" w:cs="Arial"/>
          <w:sz w:val="22"/>
          <w:szCs w:val="22"/>
        </w:rPr>
        <w:t xml:space="preserve">The linear actuator was connected to the DC motor to convert the motor rotation into linear motion. The motion of the actuator controlled the level of inflation or deflation of the BVM. </w:t>
      </w:r>
    </w:p>
    <w:p w14:paraId="2D04F1FB" w14:textId="1AAA1F02" w:rsidR="009F27CA" w:rsidRDefault="009F27CA" w:rsidP="0002214D">
      <w:pPr>
        <w:rPr>
          <w:rFonts w:ascii="Arial" w:hAnsi="Arial" w:cs="Arial"/>
          <w:sz w:val="22"/>
          <w:szCs w:val="22"/>
        </w:rPr>
      </w:pPr>
    </w:p>
    <w:p w14:paraId="0B7443A8" w14:textId="77777777" w:rsidR="009F27CA" w:rsidRDefault="009F27CA">
      <w:pPr>
        <w:rPr>
          <w:rFonts w:ascii="Arial" w:hAnsi="Arial" w:cs="Arial"/>
          <w:sz w:val="22"/>
          <w:szCs w:val="22"/>
        </w:rPr>
      </w:pPr>
      <w:r>
        <w:rPr>
          <w:rFonts w:ascii="Arial" w:hAnsi="Arial" w:cs="Arial"/>
          <w:sz w:val="22"/>
          <w:szCs w:val="22"/>
        </w:rPr>
        <w:br w:type="page"/>
      </w:r>
    </w:p>
    <w:p w14:paraId="462BFF40" w14:textId="77A15027" w:rsidR="0002214D" w:rsidRPr="005963B8" w:rsidRDefault="001E4C9A" w:rsidP="00ED2842">
      <w:pPr>
        <w:pStyle w:val="ListParagraph"/>
        <w:numPr>
          <w:ilvl w:val="0"/>
          <w:numId w:val="1"/>
        </w:numPr>
        <w:outlineLvl w:val="0"/>
        <w:rPr>
          <w:rFonts w:ascii="Arial" w:hAnsi="Arial" w:cs="Arial"/>
          <w:b/>
          <w:bCs/>
          <w:sz w:val="22"/>
          <w:szCs w:val="22"/>
        </w:rPr>
      </w:pPr>
      <w:bookmarkStart w:id="3" w:name="_Toc85812582"/>
      <w:bookmarkStart w:id="4" w:name="_Toc85812652"/>
      <w:r w:rsidRPr="005963B8">
        <w:rPr>
          <w:rFonts w:ascii="Arial" w:hAnsi="Arial" w:cs="Arial"/>
          <w:b/>
          <w:bCs/>
          <w:sz w:val="22"/>
          <w:szCs w:val="22"/>
        </w:rPr>
        <w:lastRenderedPageBreak/>
        <w:t xml:space="preserve">List of </w:t>
      </w:r>
      <w:r w:rsidR="008F1145" w:rsidRPr="005963B8">
        <w:rPr>
          <w:rFonts w:ascii="Arial" w:hAnsi="Arial" w:cs="Arial"/>
          <w:b/>
          <w:bCs/>
          <w:sz w:val="22"/>
          <w:szCs w:val="22"/>
        </w:rPr>
        <w:t>components</w:t>
      </w:r>
      <w:bookmarkEnd w:id="3"/>
      <w:bookmarkEnd w:id="4"/>
    </w:p>
    <w:p w14:paraId="4A5876EF" w14:textId="60CD960E" w:rsidR="000410EB" w:rsidRPr="005963B8" w:rsidRDefault="000410EB" w:rsidP="000410EB">
      <w:pPr>
        <w:rPr>
          <w:rFonts w:ascii="Arial" w:hAnsi="Arial" w:cs="Arial"/>
          <w:sz w:val="22"/>
          <w:szCs w:val="22"/>
        </w:rPr>
      </w:pPr>
    </w:p>
    <w:tbl>
      <w:tblPr>
        <w:tblStyle w:val="TableGrid"/>
        <w:tblW w:w="9350" w:type="dxa"/>
        <w:tblLook w:val="04A0" w:firstRow="1" w:lastRow="0" w:firstColumn="1" w:lastColumn="0" w:noHBand="0" w:noVBand="1"/>
      </w:tblPr>
      <w:tblGrid>
        <w:gridCol w:w="2689"/>
        <w:gridCol w:w="1701"/>
        <w:gridCol w:w="3543"/>
        <w:gridCol w:w="1417"/>
      </w:tblGrid>
      <w:tr w:rsidR="00AD15DC" w:rsidRPr="005E3E0C" w14:paraId="7ACF127E" w14:textId="3CB353BB" w:rsidTr="00AD15DC">
        <w:trPr>
          <w:trHeight w:val="372"/>
        </w:trPr>
        <w:tc>
          <w:tcPr>
            <w:tcW w:w="2689" w:type="dxa"/>
            <w:vAlign w:val="center"/>
          </w:tcPr>
          <w:p w14:paraId="0104997D" w14:textId="565E078F" w:rsidR="00AD15DC" w:rsidRPr="005E3E0C" w:rsidRDefault="00AD15DC" w:rsidP="00935728">
            <w:pPr>
              <w:jc w:val="center"/>
              <w:rPr>
                <w:rFonts w:ascii="Arial" w:hAnsi="Arial" w:cs="Arial"/>
                <w:b/>
                <w:bCs/>
                <w:sz w:val="20"/>
                <w:szCs w:val="20"/>
              </w:rPr>
            </w:pPr>
            <w:r w:rsidRPr="005E3E0C">
              <w:rPr>
                <w:rFonts w:ascii="Arial" w:hAnsi="Arial" w:cs="Arial"/>
                <w:b/>
                <w:bCs/>
                <w:sz w:val="20"/>
                <w:szCs w:val="20"/>
              </w:rPr>
              <w:t>Name</w:t>
            </w:r>
          </w:p>
        </w:tc>
        <w:tc>
          <w:tcPr>
            <w:tcW w:w="5244" w:type="dxa"/>
            <w:gridSpan w:val="2"/>
            <w:vAlign w:val="center"/>
          </w:tcPr>
          <w:p w14:paraId="28811353" w14:textId="339BBEE9" w:rsidR="00AD15DC" w:rsidRPr="005E3E0C" w:rsidRDefault="00AD15DC" w:rsidP="00935728">
            <w:pPr>
              <w:jc w:val="center"/>
              <w:rPr>
                <w:rFonts w:ascii="Arial" w:hAnsi="Arial" w:cs="Arial"/>
                <w:b/>
                <w:bCs/>
                <w:sz w:val="20"/>
                <w:szCs w:val="20"/>
              </w:rPr>
            </w:pPr>
            <w:r w:rsidRPr="005E3E0C">
              <w:rPr>
                <w:rFonts w:ascii="Arial" w:hAnsi="Arial" w:cs="Arial"/>
                <w:b/>
                <w:bCs/>
                <w:sz w:val="20"/>
                <w:szCs w:val="20"/>
              </w:rPr>
              <w:t>Info</w:t>
            </w:r>
          </w:p>
        </w:tc>
        <w:tc>
          <w:tcPr>
            <w:tcW w:w="1417" w:type="dxa"/>
            <w:vAlign w:val="center"/>
          </w:tcPr>
          <w:p w14:paraId="46A01023" w14:textId="5D43C35B" w:rsidR="00AD15DC" w:rsidRPr="005E3E0C" w:rsidRDefault="00AD15DC" w:rsidP="00AD15DC">
            <w:pPr>
              <w:jc w:val="center"/>
              <w:rPr>
                <w:rFonts w:ascii="Arial" w:hAnsi="Arial" w:cs="Arial"/>
                <w:b/>
                <w:bCs/>
                <w:sz w:val="20"/>
                <w:szCs w:val="20"/>
              </w:rPr>
            </w:pPr>
            <w:r>
              <w:rPr>
                <w:rFonts w:ascii="Arial" w:hAnsi="Arial" w:cs="Arial"/>
                <w:b/>
                <w:bCs/>
                <w:sz w:val="20"/>
                <w:szCs w:val="20"/>
              </w:rPr>
              <w:t>Cost</w:t>
            </w:r>
          </w:p>
        </w:tc>
      </w:tr>
      <w:tr w:rsidR="00AD15DC" w:rsidRPr="005E3E0C" w14:paraId="44C2EC22" w14:textId="0597FB71" w:rsidTr="00AD15DC">
        <w:trPr>
          <w:trHeight w:val="372"/>
        </w:trPr>
        <w:tc>
          <w:tcPr>
            <w:tcW w:w="2689" w:type="dxa"/>
            <w:vAlign w:val="center"/>
          </w:tcPr>
          <w:p w14:paraId="75057214" w14:textId="10731A69" w:rsidR="00AD15DC" w:rsidRPr="005E3E0C" w:rsidRDefault="00AD15DC" w:rsidP="00603FA5">
            <w:pPr>
              <w:jc w:val="center"/>
              <w:rPr>
                <w:rFonts w:ascii="Arial" w:hAnsi="Arial" w:cs="Arial"/>
                <w:sz w:val="20"/>
                <w:szCs w:val="20"/>
              </w:rPr>
            </w:pPr>
            <w:r w:rsidRPr="005E3E0C">
              <w:rPr>
                <w:rFonts w:ascii="Arial" w:hAnsi="Arial" w:cs="Arial"/>
                <w:sz w:val="20"/>
                <w:szCs w:val="20"/>
              </w:rPr>
              <w:t>DC Power Supply</w:t>
            </w:r>
          </w:p>
        </w:tc>
        <w:tc>
          <w:tcPr>
            <w:tcW w:w="5244" w:type="dxa"/>
            <w:gridSpan w:val="2"/>
            <w:vAlign w:val="center"/>
          </w:tcPr>
          <w:p w14:paraId="6CF66D10" w14:textId="09676A77" w:rsidR="00AD15DC" w:rsidRPr="005E3E0C" w:rsidRDefault="00AD15DC" w:rsidP="00603FA5">
            <w:pPr>
              <w:jc w:val="center"/>
              <w:rPr>
                <w:rFonts w:ascii="Arial" w:hAnsi="Arial" w:cs="Arial"/>
                <w:sz w:val="20"/>
                <w:szCs w:val="20"/>
              </w:rPr>
            </w:pPr>
            <w:proofErr w:type="spellStart"/>
            <w:r w:rsidRPr="005E3E0C">
              <w:rPr>
                <w:rFonts w:ascii="Arial" w:hAnsi="Arial" w:cs="Arial"/>
                <w:sz w:val="20"/>
                <w:szCs w:val="20"/>
              </w:rPr>
              <w:t>Korad</w:t>
            </w:r>
            <w:proofErr w:type="spellEnd"/>
            <w:r w:rsidRPr="005E3E0C">
              <w:rPr>
                <w:rFonts w:ascii="Arial" w:hAnsi="Arial" w:cs="Arial"/>
                <w:sz w:val="20"/>
                <w:szCs w:val="20"/>
              </w:rPr>
              <w:t xml:space="preserve"> Technology KD3005D, DC Linear Power Supply</w:t>
            </w:r>
          </w:p>
        </w:tc>
        <w:tc>
          <w:tcPr>
            <w:tcW w:w="1417" w:type="dxa"/>
            <w:vAlign w:val="center"/>
          </w:tcPr>
          <w:p w14:paraId="3295C0AB" w14:textId="3F642101" w:rsidR="00AD15DC" w:rsidRPr="005E3E0C" w:rsidRDefault="00D4103F" w:rsidP="00AD15DC">
            <w:pPr>
              <w:jc w:val="center"/>
              <w:rPr>
                <w:rFonts w:ascii="Arial" w:hAnsi="Arial" w:cs="Arial"/>
                <w:sz w:val="20"/>
                <w:szCs w:val="20"/>
              </w:rPr>
            </w:pPr>
            <w:r>
              <w:rPr>
                <w:rFonts w:ascii="Arial" w:hAnsi="Arial" w:cs="Arial"/>
                <w:sz w:val="20"/>
                <w:szCs w:val="20"/>
              </w:rPr>
              <w:t>$85</w:t>
            </w:r>
          </w:p>
        </w:tc>
      </w:tr>
      <w:tr w:rsidR="00AD15DC" w:rsidRPr="005E3E0C" w14:paraId="14AACD7A" w14:textId="360D36D0" w:rsidTr="00AD15DC">
        <w:trPr>
          <w:trHeight w:val="345"/>
        </w:trPr>
        <w:tc>
          <w:tcPr>
            <w:tcW w:w="2689" w:type="dxa"/>
            <w:vAlign w:val="center"/>
          </w:tcPr>
          <w:p w14:paraId="04E9AECB" w14:textId="608CE3A9" w:rsidR="00AD15DC" w:rsidRPr="005E3E0C" w:rsidRDefault="00AD15DC" w:rsidP="00603FA5">
            <w:pPr>
              <w:jc w:val="center"/>
              <w:rPr>
                <w:rFonts w:ascii="Arial" w:hAnsi="Arial" w:cs="Arial"/>
                <w:sz w:val="20"/>
                <w:szCs w:val="20"/>
              </w:rPr>
            </w:pPr>
            <w:r w:rsidRPr="005E3E0C">
              <w:rPr>
                <w:rFonts w:ascii="Arial" w:hAnsi="Arial" w:cs="Arial"/>
                <w:sz w:val="20"/>
                <w:szCs w:val="20"/>
              </w:rPr>
              <w:t>DC motor</w:t>
            </w:r>
          </w:p>
        </w:tc>
        <w:tc>
          <w:tcPr>
            <w:tcW w:w="5244" w:type="dxa"/>
            <w:gridSpan w:val="2"/>
            <w:vAlign w:val="center"/>
          </w:tcPr>
          <w:p w14:paraId="13E35E71" w14:textId="2A9CAA2C" w:rsidR="00AD15DC" w:rsidRPr="005E3E0C" w:rsidRDefault="00AD15DC" w:rsidP="00603FA5">
            <w:pPr>
              <w:jc w:val="center"/>
              <w:rPr>
                <w:rFonts w:ascii="Arial" w:hAnsi="Arial" w:cs="Arial"/>
                <w:sz w:val="20"/>
                <w:szCs w:val="20"/>
              </w:rPr>
            </w:pPr>
            <w:r w:rsidRPr="005E3E0C">
              <w:rPr>
                <w:rFonts w:ascii="Arial" w:hAnsi="Arial" w:cs="Arial"/>
                <w:sz w:val="20"/>
                <w:szCs w:val="20"/>
              </w:rPr>
              <w:t xml:space="preserve">Brand: </w:t>
            </w:r>
            <w:proofErr w:type="spellStart"/>
            <w:r w:rsidRPr="005E3E0C">
              <w:rPr>
                <w:rFonts w:ascii="Arial" w:hAnsi="Arial" w:cs="Arial"/>
                <w:sz w:val="20"/>
                <w:szCs w:val="20"/>
              </w:rPr>
              <w:t>Bringsmart</w:t>
            </w:r>
            <w:proofErr w:type="spellEnd"/>
            <w:r>
              <w:rPr>
                <w:rFonts w:ascii="Arial" w:hAnsi="Arial" w:cs="Arial"/>
                <w:sz w:val="20"/>
                <w:szCs w:val="20"/>
              </w:rPr>
              <w:t xml:space="preserve"> (Amazon)</w:t>
            </w:r>
            <w:r w:rsidRPr="005E3E0C">
              <w:rPr>
                <w:rFonts w:ascii="Arial" w:hAnsi="Arial" w:cs="Arial"/>
                <w:sz w:val="20"/>
                <w:szCs w:val="20"/>
              </w:rPr>
              <w:t>, 12V-16 rpm, gear motor 70kg</w:t>
            </w:r>
            <m:oMath>
              <m:r>
                <w:rPr>
                  <w:rFonts w:ascii="Cambria Math" w:hAnsi="Cambria Math" w:cs="Arial"/>
                  <w:sz w:val="20"/>
                  <w:szCs w:val="20"/>
                </w:rPr>
                <m:t>∙</m:t>
              </m:r>
            </m:oMath>
            <w:r w:rsidRPr="005E3E0C">
              <w:rPr>
                <w:rFonts w:ascii="Arial" w:hAnsi="Arial" w:cs="Arial"/>
                <w:sz w:val="20"/>
                <w:szCs w:val="20"/>
              </w:rPr>
              <w:t>cm</w:t>
            </w:r>
          </w:p>
        </w:tc>
        <w:tc>
          <w:tcPr>
            <w:tcW w:w="1417" w:type="dxa"/>
            <w:vAlign w:val="center"/>
          </w:tcPr>
          <w:p w14:paraId="33FCA979" w14:textId="469E0281" w:rsidR="00AD15DC" w:rsidRPr="005E3E0C" w:rsidRDefault="00AD15DC" w:rsidP="00AD15DC">
            <w:pPr>
              <w:jc w:val="center"/>
              <w:rPr>
                <w:rFonts w:ascii="Arial" w:hAnsi="Arial" w:cs="Arial"/>
                <w:sz w:val="20"/>
                <w:szCs w:val="20"/>
              </w:rPr>
            </w:pPr>
            <w:r>
              <w:rPr>
                <w:rFonts w:ascii="Arial" w:hAnsi="Arial" w:cs="Arial"/>
                <w:sz w:val="20"/>
                <w:szCs w:val="20"/>
              </w:rPr>
              <w:t>$30</w:t>
            </w:r>
          </w:p>
        </w:tc>
      </w:tr>
      <w:tr w:rsidR="00AD15DC" w:rsidRPr="005E3E0C" w14:paraId="48D97647" w14:textId="7EFE4D9C" w:rsidTr="00AD15DC">
        <w:trPr>
          <w:trHeight w:val="345"/>
        </w:trPr>
        <w:tc>
          <w:tcPr>
            <w:tcW w:w="2689" w:type="dxa"/>
            <w:vAlign w:val="center"/>
          </w:tcPr>
          <w:p w14:paraId="1AF20AE5" w14:textId="7A9010C5" w:rsidR="00AD15DC" w:rsidRPr="005E3E0C" w:rsidRDefault="00AD15DC" w:rsidP="00603FA5">
            <w:pPr>
              <w:jc w:val="center"/>
              <w:rPr>
                <w:rFonts w:ascii="Arial" w:hAnsi="Arial" w:cs="Arial"/>
                <w:sz w:val="20"/>
                <w:szCs w:val="20"/>
              </w:rPr>
            </w:pPr>
            <w:r>
              <w:rPr>
                <w:rFonts w:ascii="Arial" w:hAnsi="Arial" w:cs="Arial"/>
                <w:sz w:val="20"/>
                <w:szCs w:val="20"/>
              </w:rPr>
              <w:t>DC motor speed controller</w:t>
            </w:r>
          </w:p>
        </w:tc>
        <w:tc>
          <w:tcPr>
            <w:tcW w:w="5244" w:type="dxa"/>
            <w:gridSpan w:val="2"/>
            <w:vAlign w:val="center"/>
          </w:tcPr>
          <w:p w14:paraId="5298BEB8" w14:textId="3B9F42C7" w:rsidR="00AD15DC" w:rsidRPr="005E3E0C" w:rsidRDefault="00AD15DC" w:rsidP="00603FA5">
            <w:pPr>
              <w:jc w:val="center"/>
              <w:rPr>
                <w:rFonts w:ascii="Arial" w:hAnsi="Arial" w:cs="Arial"/>
                <w:sz w:val="20"/>
                <w:szCs w:val="20"/>
              </w:rPr>
            </w:pPr>
            <w:r>
              <w:rPr>
                <w:rFonts w:ascii="Arial" w:hAnsi="Arial" w:cs="Arial"/>
                <w:sz w:val="20"/>
                <w:szCs w:val="20"/>
              </w:rPr>
              <w:t xml:space="preserve">Brand: </w:t>
            </w:r>
            <w:proofErr w:type="spellStart"/>
            <w:r>
              <w:rPr>
                <w:rFonts w:ascii="Arial" w:hAnsi="Arial" w:cs="Arial"/>
                <w:sz w:val="20"/>
                <w:szCs w:val="20"/>
              </w:rPr>
              <w:t>Vikye</w:t>
            </w:r>
            <w:proofErr w:type="spellEnd"/>
            <w:r>
              <w:rPr>
                <w:rFonts w:ascii="Arial" w:hAnsi="Arial" w:cs="Arial"/>
                <w:sz w:val="20"/>
                <w:szCs w:val="20"/>
              </w:rPr>
              <w:t xml:space="preserve"> (</w:t>
            </w:r>
            <w:r>
              <w:rPr>
                <w:rFonts w:ascii="Arial" w:hAnsi="Arial" w:cs="Arial"/>
                <w:sz w:val="20"/>
                <w:szCs w:val="20"/>
              </w:rPr>
              <w:t>Amazon</w:t>
            </w:r>
            <w:r>
              <w:rPr>
                <w:rFonts w:ascii="Arial" w:hAnsi="Arial" w:cs="Arial"/>
                <w:sz w:val="20"/>
                <w:szCs w:val="20"/>
              </w:rPr>
              <w:t>), 6-60V, 30A PWM motor controller</w:t>
            </w:r>
          </w:p>
        </w:tc>
        <w:tc>
          <w:tcPr>
            <w:tcW w:w="1417" w:type="dxa"/>
            <w:vAlign w:val="center"/>
          </w:tcPr>
          <w:p w14:paraId="7CF464E3" w14:textId="0A47FCCB" w:rsidR="00AD15DC" w:rsidRDefault="00AD15DC" w:rsidP="00AD15DC">
            <w:pPr>
              <w:jc w:val="center"/>
              <w:rPr>
                <w:rFonts w:ascii="Arial" w:hAnsi="Arial" w:cs="Arial"/>
                <w:sz w:val="20"/>
                <w:szCs w:val="20"/>
              </w:rPr>
            </w:pPr>
            <w:r>
              <w:rPr>
                <w:rFonts w:ascii="Arial" w:hAnsi="Arial" w:cs="Arial"/>
                <w:sz w:val="20"/>
                <w:szCs w:val="20"/>
              </w:rPr>
              <w:t>$15</w:t>
            </w:r>
          </w:p>
        </w:tc>
      </w:tr>
      <w:tr w:rsidR="00AD15DC" w:rsidRPr="005E3E0C" w14:paraId="1F1E4BB2" w14:textId="46CF4530" w:rsidTr="00AD15DC">
        <w:trPr>
          <w:trHeight w:val="372"/>
        </w:trPr>
        <w:tc>
          <w:tcPr>
            <w:tcW w:w="2689" w:type="dxa"/>
            <w:vAlign w:val="center"/>
          </w:tcPr>
          <w:p w14:paraId="77996C2D" w14:textId="39266E72" w:rsidR="00AD15DC" w:rsidRPr="005E3E0C" w:rsidRDefault="00AD15DC" w:rsidP="00484140">
            <w:pPr>
              <w:jc w:val="center"/>
              <w:rPr>
                <w:rFonts w:ascii="Arial" w:hAnsi="Arial" w:cs="Arial"/>
                <w:sz w:val="20"/>
                <w:szCs w:val="20"/>
              </w:rPr>
            </w:pPr>
            <w:r w:rsidRPr="005E3E0C">
              <w:rPr>
                <w:rFonts w:ascii="Arial" w:hAnsi="Arial" w:cs="Arial"/>
                <w:sz w:val="20"/>
                <w:szCs w:val="20"/>
              </w:rPr>
              <w:t>8 mm Flange shaft coupling motor connector</w:t>
            </w:r>
          </w:p>
        </w:tc>
        <w:tc>
          <w:tcPr>
            <w:tcW w:w="5244" w:type="dxa"/>
            <w:gridSpan w:val="2"/>
            <w:vAlign w:val="center"/>
          </w:tcPr>
          <w:p w14:paraId="53D7F6A7" w14:textId="1267E99A" w:rsidR="00AD15DC" w:rsidRPr="005E3E0C" w:rsidRDefault="00AD15DC" w:rsidP="00484140">
            <w:pPr>
              <w:jc w:val="center"/>
              <w:rPr>
                <w:rFonts w:ascii="Arial" w:hAnsi="Arial" w:cs="Arial"/>
                <w:sz w:val="20"/>
                <w:szCs w:val="20"/>
              </w:rPr>
            </w:pPr>
            <w:r w:rsidRPr="005E3E0C">
              <w:rPr>
                <w:rFonts w:ascii="Arial" w:hAnsi="Arial" w:cs="Arial"/>
                <w:sz w:val="20"/>
                <w:szCs w:val="20"/>
              </w:rPr>
              <w:t>Brand: Magic&amp;shell, Thread size: M4, Material: Metal</w:t>
            </w:r>
          </w:p>
        </w:tc>
        <w:tc>
          <w:tcPr>
            <w:tcW w:w="1417" w:type="dxa"/>
            <w:vAlign w:val="center"/>
          </w:tcPr>
          <w:p w14:paraId="189E0B7F" w14:textId="1818FB28" w:rsidR="00AD15DC" w:rsidRPr="005E3E0C" w:rsidRDefault="00AD15DC" w:rsidP="00AD15DC">
            <w:pPr>
              <w:jc w:val="center"/>
              <w:rPr>
                <w:rFonts w:ascii="Arial" w:hAnsi="Arial" w:cs="Arial"/>
                <w:sz w:val="20"/>
                <w:szCs w:val="20"/>
              </w:rPr>
            </w:pPr>
            <w:r>
              <w:rPr>
                <w:rFonts w:ascii="Arial" w:hAnsi="Arial" w:cs="Arial"/>
                <w:sz w:val="20"/>
                <w:szCs w:val="20"/>
              </w:rPr>
              <w:t>$11</w:t>
            </w:r>
          </w:p>
        </w:tc>
      </w:tr>
      <w:tr w:rsidR="00AD15DC" w:rsidRPr="005E3E0C" w14:paraId="743727D3" w14:textId="022BBE70" w:rsidTr="00AD15DC">
        <w:trPr>
          <w:trHeight w:val="372"/>
        </w:trPr>
        <w:tc>
          <w:tcPr>
            <w:tcW w:w="2689" w:type="dxa"/>
            <w:vAlign w:val="center"/>
          </w:tcPr>
          <w:p w14:paraId="684ABC23" w14:textId="488BF165" w:rsidR="00AD15DC" w:rsidRPr="005E3E0C" w:rsidRDefault="00AD15DC" w:rsidP="00484140">
            <w:pPr>
              <w:jc w:val="center"/>
              <w:rPr>
                <w:rFonts w:ascii="Arial" w:hAnsi="Arial" w:cs="Arial"/>
                <w:sz w:val="20"/>
                <w:szCs w:val="20"/>
              </w:rPr>
            </w:pPr>
            <w:r w:rsidRPr="005E3E0C">
              <w:rPr>
                <w:rFonts w:ascii="Arial" w:hAnsi="Arial" w:cs="Arial"/>
                <w:color w:val="131413"/>
                <w:sz w:val="20"/>
                <w:szCs w:val="20"/>
              </w:rPr>
              <w:t>Bag Valve Mask (BVM)</w:t>
            </w:r>
          </w:p>
        </w:tc>
        <w:tc>
          <w:tcPr>
            <w:tcW w:w="5244" w:type="dxa"/>
            <w:gridSpan w:val="2"/>
            <w:vAlign w:val="center"/>
          </w:tcPr>
          <w:p w14:paraId="7AE9ADBB" w14:textId="77777777" w:rsidR="00AD15DC" w:rsidRPr="005E3E0C" w:rsidRDefault="00AD15DC" w:rsidP="00484140">
            <w:pPr>
              <w:jc w:val="center"/>
              <w:rPr>
                <w:rFonts w:ascii="Arial" w:hAnsi="Arial" w:cs="Arial"/>
                <w:sz w:val="20"/>
                <w:szCs w:val="20"/>
              </w:rPr>
            </w:pPr>
            <w:r w:rsidRPr="005E3E0C">
              <w:rPr>
                <w:rFonts w:ascii="Arial" w:hAnsi="Arial" w:cs="Arial"/>
                <w:sz w:val="20"/>
                <w:szCs w:val="20"/>
              </w:rPr>
              <w:t>Brand: NEcommerce (currently not available)</w:t>
            </w:r>
          </w:p>
          <w:p w14:paraId="162067B4" w14:textId="31D96085" w:rsidR="00AD15DC" w:rsidRPr="005E3E0C" w:rsidRDefault="00AD15DC" w:rsidP="00CF11B7">
            <w:pPr>
              <w:shd w:val="clear" w:color="auto" w:fill="FFFFFF"/>
              <w:spacing w:after="83"/>
              <w:rPr>
                <w:rFonts w:ascii="Arial" w:hAnsi="Arial" w:cs="Arial"/>
                <w:sz w:val="20"/>
                <w:szCs w:val="20"/>
              </w:rPr>
            </w:pPr>
            <w:r w:rsidRPr="005E3E0C">
              <w:rPr>
                <w:rStyle w:val="a-text-bold"/>
                <w:rFonts w:ascii="Arial" w:hAnsi="Arial" w:cs="Arial"/>
                <w:b/>
                <w:bCs/>
                <w:color w:val="0F1111"/>
                <w:sz w:val="20"/>
                <w:szCs w:val="20"/>
              </w:rPr>
              <w:t>Package Dimensions: ‎ </w:t>
            </w:r>
            <w:r w:rsidRPr="005E3E0C">
              <w:rPr>
                <w:rStyle w:val="a-list-item"/>
                <w:rFonts w:ascii="Arial" w:hAnsi="Arial" w:cs="Arial"/>
                <w:color w:val="0F1111"/>
                <w:sz w:val="20"/>
                <w:szCs w:val="20"/>
              </w:rPr>
              <w:t>25.65 x 17.78 x 11.43 cm; 454 g, volume 1.8 L</w:t>
            </w:r>
          </w:p>
        </w:tc>
        <w:tc>
          <w:tcPr>
            <w:tcW w:w="1417" w:type="dxa"/>
            <w:vMerge w:val="restart"/>
            <w:vAlign w:val="center"/>
          </w:tcPr>
          <w:p w14:paraId="6335841C" w14:textId="3DD1BDA7" w:rsidR="00AD15DC" w:rsidRPr="005E3E0C" w:rsidRDefault="00AD15DC" w:rsidP="00AD15DC">
            <w:pPr>
              <w:jc w:val="center"/>
              <w:rPr>
                <w:rFonts w:ascii="Arial" w:hAnsi="Arial" w:cs="Arial"/>
                <w:sz w:val="20"/>
                <w:szCs w:val="20"/>
              </w:rPr>
            </w:pPr>
            <w:r>
              <w:rPr>
                <w:rFonts w:ascii="Arial" w:hAnsi="Arial" w:cs="Arial"/>
                <w:sz w:val="20"/>
                <w:szCs w:val="20"/>
              </w:rPr>
              <w:t>&lt;$50</w:t>
            </w:r>
          </w:p>
        </w:tc>
      </w:tr>
      <w:tr w:rsidR="00AD15DC" w:rsidRPr="005E3E0C" w14:paraId="7861BDFF" w14:textId="171A1393" w:rsidTr="00AD15DC">
        <w:trPr>
          <w:trHeight w:val="372"/>
        </w:trPr>
        <w:tc>
          <w:tcPr>
            <w:tcW w:w="2689" w:type="dxa"/>
            <w:vAlign w:val="center"/>
          </w:tcPr>
          <w:p w14:paraId="02FFB5C7" w14:textId="3BB87A78" w:rsidR="00AD15DC" w:rsidRPr="005E3E0C" w:rsidRDefault="00AD15DC" w:rsidP="00484140">
            <w:pPr>
              <w:jc w:val="center"/>
              <w:rPr>
                <w:rFonts w:ascii="Arial" w:hAnsi="Arial" w:cs="Arial"/>
                <w:sz w:val="20"/>
                <w:szCs w:val="20"/>
              </w:rPr>
            </w:pPr>
            <w:r w:rsidRPr="005E3E0C">
              <w:rPr>
                <w:rFonts w:ascii="Arial" w:hAnsi="Arial" w:cs="Arial"/>
                <w:sz w:val="20"/>
                <w:szCs w:val="20"/>
              </w:rPr>
              <w:t>Reservoir bag for the BVM</w:t>
            </w:r>
          </w:p>
        </w:tc>
        <w:tc>
          <w:tcPr>
            <w:tcW w:w="5244" w:type="dxa"/>
            <w:gridSpan w:val="2"/>
            <w:vAlign w:val="center"/>
          </w:tcPr>
          <w:p w14:paraId="26ED4AF7" w14:textId="58102BC7" w:rsidR="00AD15DC" w:rsidRPr="005E3E0C" w:rsidRDefault="00AD15DC" w:rsidP="00484140">
            <w:pPr>
              <w:jc w:val="center"/>
              <w:rPr>
                <w:rFonts w:ascii="Arial" w:hAnsi="Arial" w:cs="Arial"/>
                <w:sz w:val="20"/>
                <w:szCs w:val="20"/>
              </w:rPr>
            </w:pPr>
            <w:r w:rsidRPr="005E3E0C">
              <w:rPr>
                <w:rFonts w:ascii="Arial" w:hAnsi="Arial" w:cs="Arial"/>
                <w:sz w:val="20"/>
                <w:szCs w:val="20"/>
              </w:rPr>
              <w:t>Brand: NEcommerce (currently not available)</w:t>
            </w:r>
          </w:p>
        </w:tc>
        <w:tc>
          <w:tcPr>
            <w:tcW w:w="1417" w:type="dxa"/>
            <w:vMerge/>
            <w:vAlign w:val="center"/>
          </w:tcPr>
          <w:p w14:paraId="5E6D9A02" w14:textId="77777777" w:rsidR="00AD15DC" w:rsidRPr="005E3E0C" w:rsidRDefault="00AD15DC" w:rsidP="00AD15DC">
            <w:pPr>
              <w:jc w:val="center"/>
              <w:rPr>
                <w:rFonts w:ascii="Arial" w:hAnsi="Arial" w:cs="Arial"/>
                <w:sz w:val="20"/>
                <w:szCs w:val="20"/>
              </w:rPr>
            </w:pPr>
          </w:p>
        </w:tc>
      </w:tr>
      <w:tr w:rsidR="00AD15DC" w:rsidRPr="005E3E0C" w14:paraId="444471A1" w14:textId="2DBA33FE" w:rsidTr="00AD15DC">
        <w:trPr>
          <w:trHeight w:val="372"/>
        </w:trPr>
        <w:tc>
          <w:tcPr>
            <w:tcW w:w="2689" w:type="dxa"/>
            <w:vAlign w:val="center"/>
          </w:tcPr>
          <w:p w14:paraId="58C2CF6E" w14:textId="1185BD3C" w:rsidR="00AD15DC" w:rsidRPr="005E3E0C" w:rsidRDefault="00AD15DC" w:rsidP="00484140">
            <w:pPr>
              <w:jc w:val="center"/>
              <w:rPr>
                <w:rFonts w:ascii="Arial" w:hAnsi="Arial" w:cs="Arial"/>
                <w:sz w:val="20"/>
                <w:szCs w:val="20"/>
              </w:rPr>
            </w:pPr>
            <w:r w:rsidRPr="005E3E0C">
              <w:rPr>
                <w:rFonts w:ascii="Arial" w:hAnsi="Arial" w:cs="Arial"/>
                <w:sz w:val="20"/>
                <w:szCs w:val="20"/>
              </w:rPr>
              <w:t>Tygon Tubing</w:t>
            </w:r>
          </w:p>
        </w:tc>
        <w:tc>
          <w:tcPr>
            <w:tcW w:w="5244" w:type="dxa"/>
            <w:gridSpan w:val="2"/>
            <w:vAlign w:val="center"/>
          </w:tcPr>
          <w:p w14:paraId="449C891A" w14:textId="3A6180D8" w:rsidR="00AD15DC" w:rsidRPr="005E3E0C" w:rsidRDefault="00AD15DC" w:rsidP="00484140">
            <w:pPr>
              <w:jc w:val="center"/>
              <w:rPr>
                <w:rFonts w:ascii="Arial" w:hAnsi="Arial" w:cs="Arial"/>
                <w:sz w:val="20"/>
                <w:szCs w:val="20"/>
              </w:rPr>
            </w:pPr>
            <w:r w:rsidRPr="005E3E0C">
              <w:rPr>
                <w:rFonts w:ascii="Arial" w:hAnsi="Arial" w:cs="Arial"/>
                <w:sz w:val="20"/>
                <w:szCs w:val="20"/>
              </w:rPr>
              <w:t>Brand: Masterflex, 15ft</w:t>
            </w:r>
          </w:p>
        </w:tc>
        <w:tc>
          <w:tcPr>
            <w:tcW w:w="1417" w:type="dxa"/>
            <w:vAlign w:val="center"/>
          </w:tcPr>
          <w:p w14:paraId="5B695503" w14:textId="4FA8C22E" w:rsidR="00AD15DC" w:rsidRPr="005E3E0C" w:rsidRDefault="00FE2D83" w:rsidP="00AD15DC">
            <w:pPr>
              <w:jc w:val="center"/>
              <w:rPr>
                <w:rFonts w:ascii="Arial" w:hAnsi="Arial" w:cs="Arial"/>
                <w:sz w:val="20"/>
                <w:szCs w:val="20"/>
              </w:rPr>
            </w:pPr>
            <w:r>
              <w:rPr>
                <w:rFonts w:ascii="Arial" w:hAnsi="Arial" w:cs="Arial"/>
                <w:sz w:val="20"/>
                <w:szCs w:val="20"/>
              </w:rPr>
              <w:t>&lt;$26</w:t>
            </w:r>
          </w:p>
        </w:tc>
      </w:tr>
      <w:tr w:rsidR="00AD15DC" w:rsidRPr="005E3E0C" w14:paraId="71CDD689" w14:textId="72EF47B4" w:rsidTr="00AD15DC">
        <w:trPr>
          <w:trHeight w:val="345"/>
        </w:trPr>
        <w:tc>
          <w:tcPr>
            <w:tcW w:w="2689" w:type="dxa"/>
            <w:vAlign w:val="center"/>
          </w:tcPr>
          <w:p w14:paraId="10C7F666" w14:textId="71D52498" w:rsidR="00AD15DC" w:rsidRPr="005E3E0C" w:rsidRDefault="00AD15DC" w:rsidP="00484140">
            <w:pPr>
              <w:jc w:val="center"/>
              <w:rPr>
                <w:rFonts w:ascii="Arial" w:hAnsi="Arial" w:cs="Arial"/>
                <w:sz w:val="20"/>
                <w:szCs w:val="20"/>
              </w:rPr>
            </w:pPr>
            <w:r w:rsidRPr="005E3E0C">
              <w:rPr>
                <w:rFonts w:ascii="Arial" w:hAnsi="Arial" w:cs="Arial"/>
                <w:sz w:val="20"/>
                <w:szCs w:val="20"/>
              </w:rPr>
              <w:t>3D printer</w:t>
            </w:r>
          </w:p>
        </w:tc>
        <w:tc>
          <w:tcPr>
            <w:tcW w:w="5244" w:type="dxa"/>
            <w:gridSpan w:val="2"/>
            <w:vAlign w:val="center"/>
          </w:tcPr>
          <w:p w14:paraId="6244506A" w14:textId="486F14F7" w:rsidR="00AD15DC" w:rsidRPr="005E3E0C" w:rsidRDefault="00AD15DC" w:rsidP="00484140">
            <w:pPr>
              <w:jc w:val="center"/>
              <w:rPr>
                <w:rFonts w:ascii="Arial" w:hAnsi="Arial" w:cs="Arial"/>
                <w:sz w:val="20"/>
                <w:szCs w:val="20"/>
              </w:rPr>
            </w:pPr>
            <w:r w:rsidRPr="005E3E0C">
              <w:rPr>
                <w:rFonts w:ascii="Arial" w:hAnsi="Arial" w:cs="Arial"/>
                <w:sz w:val="20"/>
                <w:szCs w:val="20"/>
              </w:rPr>
              <w:t>Zortrax-M200 Plus</w:t>
            </w:r>
          </w:p>
        </w:tc>
        <w:tc>
          <w:tcPr>
            <w:tcW w:w="1417" w:type="dxa"/>
            <w:vAlign w:val="center"/>
          </w:tcPr>
          <w:p w14:paraId="609EA8A5" w14:textId="182E4B96" w:rsidR="00AD15DC" w:rsidRPr="005E3E0C" w:rsidRDefault="00FE2D83" w:rsidP="00AD15DC">
            <w:pPr>
              <w:jc w:val="center"/>
              <w:rPr>
                <w:rFonts w:ascii="Arial" w:hAnsi="Arial" w:cs="Arial"/>
                <w:sz w:val="20"/>
                <w:szCs w:val="20"/>
              </w:rPr>
            </w:pPr>
            <w:r>
              <w:rPr>
                <w:rFonts w:ascii="Arial" w:hAnsi="Arial" w:cs="Arial"/>
                <w:sz w:val="20"/>
                <w:szCs w:val="20"/>
              </w:rPr>
              <w:t>-</w:t>
            </w:r>
          </w:p>
        </w:tc>
      </w:tr>
      <w:tr w:rsidR="00AD15DC" w:rsidRPr="005E3E0C" w14:paraId="6B82E7E4" w14:textId="41B89D47" w:rsidTr="00AD15DC">
        <w:trPr>
          <w:trHeight w:val="345"/>
        </w:trPr>
        <w:tc>
          <w:tcPr>
            <w:tcW w:w="2689" w:type="dxa"/>
            <w:vAlign w:val="center"/>
          </w:tcPr>
          <w:p w14:paraId="667E19D8" w14:textId="18E9C16C" w:rsidR="00AD15DC" w:rsidRPr="005E3E0C" w:rsidRDefault="00AD15DC" w:rsidP="00484140">
            <w:pPr>
              <w:jc w:val="center"/>
              <w:rPr>
                <w:rFonts w:ascii="Arial" w:hAnsi="Arial" w:cs="Arial"/>
                <w:sz w:val="20"/>
                <w:szCs w:val="20"/>
              </w:rPr>
            </w:pPr>
            <w:r w:rsidRPr="005E3E0C">
              <w:rPr>
                <w:rFonts w:ascii="Arial" w:hAnsi="Arial" w:cs="Arial"/>
                <w:sz w:val="20"/>
                <w:szCs w:val="20"/>
              </w:rPr>
              <w:t>3D printing material</w:t>
            </w:r>
          </w:p>
        </w:tc>
        <w:tc>
          <w:tcPr>
            <w:tcW w:w="5244" w:type="dxa"/>
            <w:gridSpan w:val="2"/>
            <w:vAlign w:val="center"/>
          </w:tcPr>
          <w:p w14:paraId="0EB25C12" w14:textId="5AAE1CC8" w:rsidR="00AD15DC" w:rsidRPr="005E3E0C" w:rsidRDefault="00AD15DC" w:rsidP="00484140">
            <w:pPr>
              <w:jc w:val="center"/>
              <w:rPr>
                <w:rFonts w:ascii="Arial" w:hAnsi="Arial" w:cs="Arial"/>
                <w:sz w:val="20"/>
                <w:szCs w:val="20"/>
              </w:rPr>
            </w:pPr>
            <w:r w:rsidRPr="005E3E0C">
              <w:rPr>
                <w:rFonts w:ascii="Arial" w:hAnsi="Arial" w:cs="Arial"/>
                <w:sz w:val="20"/>
                <w:szCs w:val="20"/>
              </w:rPr>
              <w:t>Acrylonitrile Butadiene Styrene (ABS)</w:t>
            </w:r>
          </w:p>
        </w:tc>
        <w:tc>
          <w:tcPr>
            <w:tcW w:w="1417" w:type="dxa"/>
            <w:vAlign w:val="center"/>
          </w:tcPr>
          <w:p w14:paraId="627696BD" w14:textId="71FF3EF6" w:rsidR="00AD15DC" w:rsidRPr="005E3E0C" w:rsidRDefault="00231A41" w:rsidP="00AD15DC">
            <w:pPr>
              <w:jc w:val="center"/>
              <w:rPr>
                <w:rFonts w:ascii="Arial" w:hAnsi="Arial" w:cs="Arial"/>
                <w:sz w:val="20"/>
                <w:szCs w:val="20"/>
              </w:rPr>
            </w:pPr>
            <w:r>
              <w:rPr>
                <w:rFonts w:ascii="Arial" w:hAnsi="Arial" w:cs="Arial"/>
                <w:sz w:val="20"/>
                <w:szCs w:val="20"/>
              </w:rPr>
              <w:t>$21/1kg</w:t>
            </w:r>
          </w:p>
        </w:tc>
      </w:tr>
      <w:tr w:rsidR="00AD15DC" w:rsidRPr="005E3E0C" w14:paraId="2822F36A" w14:textId="7A81CAB7" w:rsidTr="00AD15DC">
        <w:trPr>
          <w:trHeight w:val="345"/>
        </w:trPr>
        <w:tc>
          <w:tcPr>
            <w:tcW w:w="2689" w:type="dxa"/>
            <w:vAlign w:val="center"/>
          </w:tcPr>
          <w:p w14:paraId="64D226CF" w14:textId="4E26C293" w:rsidR="00AD15DC" w:rsidRPr="005E3E0C" w:rsidRDefault="00AD15DC" w:rsidP="009C4292">
            <w:pPr>
              <w:jc w:val="center"/>
              <w:rPr>
                <w:rFonts w:ascii="Arial" w:hAnsi="Arial" w:cs="Arial"/>
                <w:sz w:val="20"/>
                <w:szCs w:val="20"/>
              </w:rPr>
            </w:pPr>
            <w:r w:rsidRPr="005E3E0C">
              <w:rPr>
                <w:rFonts w:ascii="Arial" w:hAnsi="Arial" w:cs="Arial"/>
                <w:sz w:val="20"/>
                <w:szCs w:val="20"/>
              </w:rPr>
              <w:t>Epoxy Glue</w:t>
            </w:r>
          </w:p>
        </w:tc>
        <w:tc>
          <w:tcPr>
            <w:tcW w:w="5244" w:type="dxa"/>
            <w:gridSpan w:val="2"/>
            <w:vAlign w:val="center"/>
          </w:tcPr>
          <w:p w14:paraId="6D27BA4C" w14:textId="5A632B90" w:rsidR="00AD15DC" w:rsidRPr="005E3E0C" w:rsidRDefault="00AD15DC" w:rsidP="009C4292">
            <w:pPr>
              <w:jc w:val="center"/>
              <w:rPr>
                <w:rFonts w:ascii="Arial" w:hAnsi="Arial" w:cs="Arial"/>
                <w:sz w:val="20"/>
                <w:szCs w:val="20"/>
              </w:rPr>
            </w:pPr>
            <w:r w:rsidRPr="005E3E0C">
              <w:rPr>
                <w:rFonts w:ascii="Arial" w:hAnsi="Arial" w:cs="Arial"/>
                <w:sz w:val="20"/>
                <w:szCs w:val="20"/>
              </w:rPr>
              <w:t>Brand: Gorilla Glue Epoxy</w:t>
            </w:r>
          </w:p>
        </w:tc>
        <w:tc>
          <w:tcPr>
            <w:tcW w:w="1417" w:type="dxa"/>
            <w:vAlign w:val="center"/>
          </w:tcPr>
          <w:p w14:paraId="604ACA8F" w14:textId="1E2027E1" w:rsidR="00AD15DC" w:rsidRPr="005E3E0C" w:rsidRDefault="00231A41" w:rsidP="00AD15DC">
            <w:pPr>
              <w:jc w:val="center"/>
              <w:rPr>
                <w:rFonts w:ascii="Arial" w:hAnsi="Arial" w:cs="Arial"/>
                <w:sz w:val="20"/>
                <w:szCs w:val="20"/>
              </w:rPr>
            </w:pPr>
            <w:r>
              <w:rPr>
                <w:rFonts w:ascii="Arial" w:hAnsi="Arial" w:cs="Arial"/>
                <w:sz w:val="20"/>
                <w:szCs w:val="20"/>
              </w:rPr>
              <w:t>$11</w:t>
            </w:r>
          </w:p>
        </w:tc>
      </w:tr>
      <w:tr w:rsidR="00AD15DC" w:rsidRPr="005E3E0C" w14:paraId="1E3FEE6B" w14:textId="3049C85C" w:rsidTr="00AD15DC">
        <w:trPr>
          <w:trHeight w:val="345"/>
        </w:trPr>
        <w:tc>
          <w:tcPr>
            <w:tcW w:w="7933" w:type="dxa"/>
            <w:gridSpan w:val="3"/>
            <w:vAlign w:val="center"/>
          </w:tcPr>
          <w:p w14:paraId="02AF6846" w14:textId="3155E57F" w:rsidR="00AD15DC" w:rsidRPr="005E3E0C" w:rsidRDefault="00AD15DC" w:rsidP="009C4292">
            <w:pPr>
              <w:jc w:val="center"/>
              <w:rPr>
                <w:rFonts w:ascii="Arial" w:hAnsi="Arial" w:cs="Arial"/>
                <w:b/>
                <w:bCs/>
                <w:sz w:val="20"/>
                <w:szCs w:val="20"/>
              </w:rPr>
            </w:pPr>
            <w:r w:rsidRPr="005E3E0C">
              <w:rPr>
                <w:rFonts w:ascii="Arial" w:hAnsi="Arial" w:cs="Arial"/>
                <w:b/>
                <w:bCs/>
                <w:sz w:val="20"/>
                <w:szCs w:val="20"/>
              </w:rPr>
              <w:t>Motion Actuator</w:t>
            </w:r>
          </w:p>
        </w:tc>
        <w:tc>
          <w:tcPr>
            <w:tcW w:w="1417" w:type="dxa"/>
            <w:vAlign w:val="center"/>
          </w:tcPr>
          <w:p w14:paraId="1998474B" w14:textId="54D625BE" w:rsidR="00AD15DC" w:rsidRPr="005E3E0C" w:rsidRDefault="00D4292C" w:rsidP="00AD15DC">
            <w:pPr>
              <w:jc w:val="center"/>
              <w:rPr>
                <w:rFonts w:ascii="Arial" w:hAnsi="Arial" w:cs="Arial"/>
                <w:b/>
                <w:bCs/>
                <w:sz w:val="20"/>
                <w:szCs w:val="20"/>
              </w:rPr>
            </w:pPr>
            <w:r>
              <w:rPr>
                <w:rFonts w:ascii="Arial" w:hAnsi="Arial" w:cs="Arial"/>
                <w:b/>
                <w:bCs/>
                <w:sz w:val="20"/>
                <w:szCs w:val="20"/>
              </w:rPr>
              <w:t>W</w:t>
            </w:r>
            <w:r w:rsidR="001119F5">
              <w:rPr>
                <w:rFonts w:ascii="Arial" w:hAnsi="Arial" w:cs="Arial"/>
                <w:b/>
                <w:bCs/>
                <w:sz w:val="20"/>
                <w:szCs w:val="20"/>
              </w:rPr>
              <w:t>eight</w:t>
            </w:r>
          </w:p>
        </w:tc>
      </w:tr>
      <w:tr w:rsidR="00AD15DC" w:rsidRPr="005E3E0C" w14:paraId="302BB0A1" w14:textId="01F3C1DF" w:rsidTr="00AD15DC">
        <w:trPr>
          <w:trHeight w:val="345"/>
        </w:trPr>
        <w:tc>
          <w:tcPr>
            <w:tcW w:w="2689" w:type="dxa"/>
            <w:vAlign w:val="center"/>
          </w:tcPr>
          <w:p w14:paraId="18070F5D" w14:textId="5A8D0D04" w:rsidR="00AD15DC" w:rsidRPr="005E3E0C" w:rsidRDefault="00AD15DC" w:rsidP="009C4292">
            <w:pPr>
              <w:jc w:val="center"/>
              <w:rPr>
                <w:rFonts w:ascii="Arial" w:hAnsi="Arial" w:cs="Arial"/>
                <w:sz w:val="20"/>
                <w:szCs w:val="20"/>
              </w:rPr>
            </w:pPr>
            <w:r w:rsidRPr="005E3E0C">
              <w:rPr>
                <w:rFonts w:ascii="Arial" w:hAnsi="Arial" w:cs="Arial"/>
                <w:sz w:val="20"/>
                <w:szCs w:val="20"/>
              </w:rPr>
              <w:t>Motor connector coupling wheel (MCW)</w:t>
            </w:r>
          </w:p>
        </w:tc>
        <w:tc>
          <w:tcPr>
            <w:tcW w:w="5244" w:type="dxa"/>
            <w:gridSpan w:val="2"/>
            <w:vAlign w:val="center"/>
          </w:tcPr>
          <w:p w14:paraId="61E52E3C" w14:textId="7039265F" w:rsidR="00AD15DC" w:rsidRPr="005E3E0C" w:rsidRDefault="00AD15DC" w:rsidP="009C4292">
            <w:pPr>
              <w:jc w:val="center"/>
              <w:rPr>
                <w:rFonts w:ascii="Arial" w:hAnsi="Arial" w:cs="Arial"/>
                <w:sz w:val="20"/>
                <w:szCs w:val="20"/>
              </w:rPr>
            </w:pPr>
            <w:r w:rsidRPr="005E3E0C">
              <w:rPr>
                <w:rFonts w:ascii="Arial" w:hAnsi="Arial" w:cs="Arial"/>
                <w:sz w:val="20"/>
                <w:szCs w:val="20"/>
              </w:rPr>
              <w:t>3D-printed</w:t>
            </w:r>
          </w:p>
        </w:tc>
        <w:tc>
          <w:tcPr>
            <w:tcW w:w="1417" w:type="dxa"/>
            <w:vAlign w:val="center"/>
          </w:tcPr>
          <w:p w14:paraId="7F612F45" w14:textId="38603E9B" w:rsidR="00AD15DC" w:rsidRPr="005E3E0C" w:rsidRDefault="00712097" w:rsidP="00AD15DC">
            <w:pPr>
              <w:jc w:val="center"/>
              <w:rPr>
                <w:rFonts w:ascii="Arial" w:hAnsi="Arial" w:cs="Arial"/>
                <w:sz w:val="20"/>
                <w:szCs w:val="20"/>
              </w:rPr>
            </w:pPr>
            <w:r>
              <w:rPr>
                <w:rFonts w:ascii="Arial" w:hAnsi="Arial" w:cs="Arial"/>
                <w:sz w:val="20"/>
                <w:szCs w:val="20"/>
              </w:rPr>
              <w:t>12</w:t>
            </w:r>
            <w:r w:rsidR="00D4292C">
              <w:rPr>
                <w:rFonts w:ascii="Arial" w:hAnsi="Arial" w:cs="Arial"/>
                <w:sz w:val="20"/>
                <w:szCs w:val="20"/>
              </w:rPr>
              <w:t xml:space="preserve"> g</w:t>
            </w:r>
          </w:p>
        </w:tc>
      </w:tr>
      <w:tr w:rsidR="00AD15DC" w:rsidRPr="005E3E0C" w14:paraId="333DA67A" w14:textId="4E5F712A" w:rsidTr="00AD15DC">
        <w:trPr>
          <w:trHeight w:val="345"/>
        </w:trPr>
        <w:tc>
          <w:tcPr>
            <w:tcW w:w="2689" w:type="dxa"/>
            <w:vAlign w:val="center"/>
          </w:tcPr>
          <w:p w14:paraId="1723DB7F" w14:textId="7D254F70" w:rsidR="00AD15DC" w:rsidRPr="005E3E0C" w:rsidRDefault="00AD15DC" w:rsidP="009C4292">
            <w:pPr>
              <w:jc w:val="center"/>
              <w:rPr>
                <w:rFonts w:ascii="Arial" w:hAnsi="Arial" w:cs="Arial"/>
                <w:sz w:val="20"/>
                <w:szCs w:val="20"/>
              </w:rPr>
            </w:pPr>
            <w:r w:rsidRPr="005E3E0C">
              <w:rPr>
                <w:rFonts w:ascii="Arial" w:hAnsi="Arial" w:cs="Arial"/>
                <w:sz w:val="20"/>
                <w:szCs w:val="20"/>
              </w:rPr>
              <w:t>Connecting Rod</w:t>
            </w:r>
          </w:p>
        </w:tc>
        <w:tc>
          <w:tcPr>
            <w:tcW w:w="5244" w:type="dxa"/>
            <w:gridSpan w:val="2"/>
            <w:vAlign w:val="center"/>
          </w:tcPr>
          <w:p w14:paraId="55A843CB" w14:textId="3FC8FA21" w:rsidR="00AD15DC" w:rsidRPr="005E3E0C" w:rsidRDefault="00AD15DC" w:rsidP="009C4292">
            <w:pPr>
              <w:jc w:val="center"/>
              <w:rPr>
                <w:rFonts w:ascii="Arial" w:hAnsi="Arial" w:cs="Arial"/>
                <w:sz w:val="20"/>
                <w:szCs w:val="20"/>
              </w:rPr>
            </w:pPr>
            <w:r w:rsidRPr="005E3E0C">
              <w:rPr>
                <w:rFonts w:ascii="Arial" w:hAnsi="Arial" w:cs="Arial"/>
                <w:sz w:val="20"/>
                <w:szCs w:val="20"/>
              </w:rPr>
              <w:t>3D-printed</w:t>
            </w:r>
          </w:p>
        </w:tc>
        <w:tc>
          <w:tcPr>
            <w:tcW w:w="1417" w:type="dxa"/>
            <w:vAlign w:val="center"/>
          </w:tcPr>
          <w:p w14:paraId="3E8535D8" w14:textId="62129CCA" w:rsidR="00AD15DC" w:rsidRPr="005E3E0C" w:rsidRDefault="00A46111" w:rsidP="00AD15DC">
            <w:pPr>
              <w:jc w:val="center"/>
              <w:rPr>
                <w:rFonts w:ascii="Arial" w:hAnsi="Arial" w:cs="Arial"/>
                <w:sz w:val="20"/>
                <w:szCs w:val="20"/>
              </w:rPr>
            </w:pPr>
            <w:r>
              <w:rPr>
                <w:rFonts w:ascii="Arial" w:hAnsi="Arial" w:cs="Arial"/>
                <w:sz w:val="20"/>
                <w:szCs w:val="20"/>
              </w:rPr>
              <w:t>10</w:t>
            </w:r>
            <w:r w:rsidR="00D4292C">
              <w:rPr>
                <w:rFonts w:ascii="Arial" w:hAnsi="Arial" w:cs="Arial"/>
                <w:sz w:val="20"/>
                <w:szCs w:val="20"/>
              </w:rPr>
              <w:t xml:space="preserve"> g</w:t>
            </w:r>
          </w:p>
        </w:tc>
      </w:tr>
      <w:tr w:rsidR="00AD15DC" w:rsidRPr="005E3E0C" w14:paraId="6E4016C0" w14:textId="176F744A" w:rsidTr="00AD15DC">
        <w:trPr>
          <w:trHeight w:val="345"/>
        </w:trPr>
        <w:tc>
          <w:tcPr>
            <w:tcW w:w="2689" w:type="dxa"/>
            <w:vAlign w:val="center"/>
          </w:tcPr>
          <w:p w14:paraId="1D2CA9A2" w14:textId="1ED50C74" w:rsidR="00AD15DC" w:rsidRPr="005E3E0C" w:rsidRDefault="00AD15DC" w:rsidP="009C4292">
            <w:pPr>
              <w:jc w:val="center"/>
              <w:rPr>
                <w:rFonts w:ascii="Arial" w:hAnsi="Arial" w:cs="Arial"/>
                <w:sz w:val="20"/>
                <w:szCs w:val="20"/>
              </w:rPr>
            </w:pPr>
            <w:r w:rsidRPr="005E3E0C">
              <w:rPr>
                <w:rFonts w:ascii="Arial" w:hAnsi="Arial" w:cs="Arial"/>
                <w:sz w:val="20"/>
                <w:szCs w:val="20"/>
              </w:rPr>
              <w:t>Piston</w:t>
            </w:r>
          </w:p>
        </w:tc>
        <w:tc>
          <w:tcPr>
            <w:tcW w:w="5244" w:type="dxa"/>
            <w:gridSpan w:val="2"/>
            <w:vAlign w:val="center"/>
          </w:tcPr>
          <w:p w14:paraId="55746B2A" w14:textId="1C30AACB" w:rsidR="00AD15DC" w:rsidRPr="005E3E0C" w:rsidRDefault="00AD15DC" w:rsidP="009C4292">
            <w:pPr>
              <w:jc w:val="center"/>
              <w:rPr>
                <w:rFonts w:ascii="Arial" w:hAnsi="Arial" w:cs="Arial"/>
                <w:sz w:val="20"/>
                <w:szCs w:val="20"/>
              </w:rPr>
            </w:pPr>
            <w:r w:rsidRPr="005E3E0C">
              <w:rPr>
                <w:rFonts w:ascii="Arial" w:hAnsi="Arial" w:cs="Arial"/>
                <w:sz w:val="20"/>
                <w:szCs w:val="20"/>
              </w:rPr>
              <w:t>3D-printed</w:t>
            </w:r>
          </w:p>
        </w:tc>
        <w:tc>
          <w:tcPr>
            <w:tcW w:w="1417" w:type="dxa"/>
            <w:vAlign w:val="center"/>
          </w:tcPr>
          <w:p w14:paraId="29CD060A" w14:textId="05D6B0B5" w:rsidR="00AD15DC" w:rsidRPr="005E3E0C" w:rsidRDefault="00D4292C" w:rsidP="00AD15DC">
            <w:pPr>
              <w:jc w:val="center"/>
              <w:rPr>
                <w:rFonts w:ascii="Arial" w:hAnsi="Arial" w:cs="Arial"/>
                <w:sz w:val="20"/>
                <w:szCs w:val="20"/>
              </w:rPr>
            </w:pPr>
            <w:r>
              <w:rPr>
                <w:rFonts w:ascii="Arial" w:hAnsi="Arial" w:cs="Arial"/>
                <w:sz w:val="20"/>
                <w:szCs w:val="20"/>
              </w:rPr>
              <w:t>53 g</w:t>
            </w:r>
          </w:p>
        </w:tc>
      </w:tr>
      <w:tr w:rsidR="00AD15DC" w:rsidRPr="005E3E0C" w14:paraId="4278BA73" w14:textId="396D683A" w:rsidTr="00AD15DC">
        <w:trPr>
          <w:trHeight w:val="345"/>
        </w:trPr>
        <w:tc>
          <w:tcPr>
            <w:tcW w:w="2689" w:type="dxa"/>
            <w:vAlign w:val="center"/>
          </w:tcPr>
          <w:p w14:paraId="2BB5C48E" w14:textId="56A8876F" w:rsidR="00AD15DC" w:rsidRPr="005E3E0C" w:rsidRDefault="00AD15DC" w:rsidP="009C4292">
            <w:pPr>
              <w:jc w:val="center"/>
              <w:rPr>
                <w:rFonts w:ascii="Arial" w:hAnsi="Arial" w:cs="Arial"/>
                <w:sz w:val="20"/>
                <w:szCs w:val="20"/>
              </w:rPr>
            </w:pPr>
            <w:r w:rsidRPr="005E3E0C">
              <w:rPr>
                <w:rFonts w:ascii="Arial" w:hAnsi="Arial" w:cs="Arial"/>
                <w:sz w:val="20"/>
                <w:szCs w:val="20"/>
              </w:rPr>
              <w:t>Piston holder (a)</w:t>
            </w:r>
          </w:p>
        </w:tc>
        <w:tc>
          <w:tcPr>
            <w:tcW w:w="5244" w:type="dxa"/>
            <w:gridSpan w:val="2"/>
            <w:vAlign w:val="center"/>
          </w:tcPr>
          <w:p w14:paraId="7742385A" w14:textId="1214E951" w:rsidR="00AD15DC" w:rsidRPr="005E3E0C" w:rsidRDefault="00AD15DC" w:rsidP="009C4292">
            <w:pPr>
              <w:jc w:val="center"/>
              <w:rPr>
                <w:rFonts w:ascii="Arial" w:hAnsi="Arial" w:cs="Arial"/>
                <w:sz w:val="20"/>
                <w:szCs w:val="20"/>
              </w:rPr>
            </w:pPr>
            <w:r w:rsidRPr="005E3E0C">
              <w:rPr>
                <w:rFonts w:ascii="Arial" w:hAnsi="Arial" w:cs="Arial"/>
                <w:sz w:val="20"/>
                <w:szCs w:val="20"/>
              </w:rPr>
              <w:t>3D-printed</w:t>
            </w:r>
          </w:p>
        </w:tc>
        <w:tc>
          <w:tcPr>
            <w:tcW w:w="1417" w:type="dxa"/>
            <w:vAlign w:val="center"/>
          </w:tcPr>
          <w:p w14:paraId="3544548F" w14:textId="44B91EA0" w:rsidR="00AD15DC" w:rsidRPr="005E3E0C" w:rsidRDefault="00712097" w:rsidP="00AD15DC">
            <w:pPr>
              <w:jc w:val="center"/>
              <w:rPr>
                <w:rFonts w:ascii="Arial" w:hAnsi="Arial" w:cs="Arial"/>
                <w:sz w:val="20"/>
                <w:szCs w:val="20"/>
              </w:rPr>
            </w:pPr>
            <w:r>
              <w:rPr>
                <w:rFonts w:ascii="Arial" w:hAnsi="Arial" w:cs="Arial"/>
                <w:sz w:val="20"/>
                <w:szCs w:val="20"/>
              </w:rPr>
              <w:t>83</w:t>
            </w:r>
            <w:r w:rsidR="00D4292C">
              <w:rPr>
                <w:rFonts w:ascii="Arial" w:hAnsi="Arial" w:cs="Arial"/>
                <w:sz w:val="20"/>
                <w:szCs w:val="20"/>
              </w:rPr>
              <w:t xml:space="preserve"> g</w:t>
            </w:r>
          </w:p>
        </w:tc>
      </w:tr>
      <w:tr w:rsidR="00AD15DC" w:rsidRPr="005E3E0C" w14:paraId="762579B3" w14:textId="196CC379" w:rsidTr="00AD15DC">
        <w:trPr>
          <w:trHeight w:val="345"/>
        </w:trPr>
        <w:tc>
          <w:tcPr>
            <w:tcW w:w="2689" w:type="dxa"/>
            <w:vAlign w:val="center"/>
          </w:tcPr>
          <w:p w14:paraId="1AC1504D" w14:textId="3A910CDB" w:rsidR="00AD15DC" w:rsidRPr="005E3E0C" w:rsidRDefault="00AD15DC" w:rsidP="009C4292">
            <w:pPr>
              <w:jc w:val="center"/>
              <w:rPr>
                <w:rFonts w:ascii="Arial" w:hAnsi="Arial" w:cs="Arial"/>
                <w:sz w:val="20"/>
                <w:szCs w:val="20"/>
              </w:rPr>
            </w:pPr>
            <w:r w:rsidRPr="005E3E0C">
              <w:rPr>
                <w:rFonts w:ascii="Arial" w:hAnsi="Arial" w:cs="Arial"/>
                <w:sz w:val="20"/>
                <w:szCs w:val="20"/>
              </w:rPr>
              <w:t>Piston holder (b)</w:t>
            </w:r>
          </w:p>
        </w:tc>
        <w:tc>
          <w:tcPr>
            <w:tcW w:w="5244" w:type="dxa"/>
            <w:gridSpan w:val="2"/>
            <w:vAlign w:val="center"/>
          </w:tcPr>
          <w:p w14:paraId="05324FA1" w14:textId="47478B69" w:rsidR="00AD15DC" w:rsidRPr="005E3E0C" w:rsidRDefault="00AD15DC" w:rsidP="009C4292">
            <w:pPr>
              <w:jc w:val="center"/>
              <w:rPr>
                <w:rFonts w:ascii="Arial" w:hAnsi="Arial" w:cs="Arial"/>
                <w:sz w:val="20"/>
                <w:szCs w:val="20"/>
              </w:rPr>
            </w:pPr>
            <w:r w:rsidRPr="005E3E0C">
              <w:rPr>
                <w:rFonts w:ascii="Arial" w:hAnsi="Arial" w:cs="Arial"/>
                <w:sz w:val="20"/>
                <w:szCs w:val="20"/>
              </w:rPr>
              <w:t>3D-printed</w:t>
            </w:r>
          </w:p>
        </w:tc>
        <w:tc>
          <w:tcPr>
            <w:tcW w:w="1417" w:type="dxa"/>
            <w:vAlign w:val="center"/>
          </w:tcPr>
          <w:p w14:paraId="7C93C468" w14:textId="735733E6" w:rsidR="00AD15DC" w:rsidRPr="005E3E0C" w:rsidRDefault="00712097" w:rsidP="00AD15DC">
            <w:pPr>
              <w:jc w:val="center"/>
              <w:rPr>
                <w:rFonts w:ascii="Arial" w:hAnsi="Arial" w:cs="Arial"/>
                <w:sz w:val="20"/>
                <w:szCs w:val="20"/>
              </w:rPr>
            </w:pPr>
            <w:r>
              <w:rPr>
                <w:rFonts w:ascii="Arial" w:hAnsi="Arial" w:cs="Arial"/>
                <w:sz w:val="20"/>
                <w:szCs w:val="20"/>
              </w:rPr>
              <w:t>110</w:t>
            </w:r>
            <w:r w:rsidR="00D4292C">
              <w:rPr>
                <w:rFonts w:ascii="Arial" w:hAnsi="Arial" w:cs="Arial"/>
                <w:sz w:val="20"/>
                <w:szCs w:val="20"/>
              </w:rPr>
              <w:t xml:space="preserve"> g</w:t>
            </w:r>
          </w:p>
        </w:tc>
      </w:tr>
      <w:tr w:rsidR="00AD15DC" w:rsidRPr="005E3E0C" w14:paraId="002E4269" w14:textId="4BE2C69D" w:rsidTr="00AD15DC">
        <w:trPr>
          <w:trHeight w:val="345"/>
        </w:trPr>
        <w:tc>
          <w:tcPr>
            <w:tcW w:w="2689" w:type="dxa"/>
            <w:vAlign w:val="center"/>
          </w:tcPr>
          <w:p w14:paraId="16BABA4C" w14:textId="4283B2A2" w:rsidR="00AD15DC" w:rsidRPr="005E3E0C" w:rsidRDefault="00AD15DC" w:rsidP="009C4292">
            <w:pPr>
              <w:jc w:val="center"/>
              <w:rPr>
                <w:rFonts w:ascii="Arial" w:hAnsi="Arial" w:cs="Arial"/>
                <w:sz w:val="20"/>
                <w:szCs w:val="20"/>
              </w:rPr>
            </w:pPr>
            <w:r w:rsidRPr="005E3E0C">
              <w:rPr>
                <w:rFonts w:ascii="Arial" w:hAnsi="Arial" w:cs="Arial"/>
                <w:sz w:val="20"/>
                <w:szCs w:val="20"/>
              </w:rPr>
              <w:t>Piston holder (c)</w:t>
            </w:r>
          </w:p>
        </w:tc>
        <w:tc>
          <w:tcPr>
            <w:tcW w:w="5244" w:type="dxa"/>
            <w:gridSpan w:val="2"/>
            <w:vAlign w:val="center"/>
          </w:tcPr>
          <w:p w14:paraId="1489A93D" w14:textId="1EBC23D2" w:rsidR="00AD15DC" w:rsidRPr="005E3E0C" w:rsidRDefault="00AD15DC" w:rsidP="009C4292">
            <w:pPr>
              <w:jc w:val="center"/>
              <w:rPr>
                <w:rFonts w:ascii="Arial" w:hAnsi="Arial" w:cs="Arial"/>
                <w:sz w:val="20"/>
                <w:szCs w:val="20"/>
              </w:rPr>
            </w:pPr>
            <w:r w:rsidRPr="005E3E0C">
              <w:rPr>
                <w:rFonts w:ascii="Arial" w:hAnsi="Arial" w:cs="Arial"/>
                <w:sz w:val="20"/>
                <w:szCs w:val="20"/>
              </w:rPr>
              <w:t>3D-printed</w:t>
            </w:r>
          </w:p>
        </w:tc>
        <w:tc>
          <w:tcPr>
            <w:tcW w:w="1417" w:type="dxa"/>
            <w:vAlign w:val="center"/>
          </w:tcPr>
          <w:p w14:paraId="55EA4030" w14:textId="002558C9" w:rsidR="00AD15DC" w:rsidRPr="005E3E0C" w:rsidRDefault="00712097" w:rsidP="00AD15DC">
            <w:pPr>
              <w:jc w:val="center"/>
              <w:rPr>
                <w:rFonts w:ascii="Arial" w:hAnsi="Arial" w:cs="Arial"/>
                <w:sz w:val="20"/>
                <w:szCs w:val="20"/>
              </w:rPr>
            </w:pPr>
            <w:r>
              <w:rPr>
                <w:rFonts w:ascii="Arial" w:hAnsi="Arial" w:cs="Arial"/>
                <w:sz w:val="20"/>
                <w:szCs w:val="20"/>
              </w:rPr>
              <w:t>24</w:t>
            </w:r>
            <w:r w:rsidR="00D4292C">
              <w:rPr>
                <w:rFonts w:ascii="Arial" w:hAnsi="Arial" w:cs="Arial"/>
                <w:sz w:val="20"/>
                <w:szCs w:val="20"/>
              </w:rPr>
              <w:t xml:space="preserve"> g</w:t>
            </w:r>
          </w:p>
        </w:tc>
      </w:tr>
      <w:tr w:rsidR="00AD15DC" w:rsidRPr="005E3E0C" w14:paraId="12C0F0C7" w14:textId="16AD5266" w:rsidTr="00AD15DC">
        <w:trPr>
          <w:trHeight w:val="345"/>
        </w:trPr>
        <w:tc>
          <w:tcPr>
            <w:tcW w:w="2689" w:type="dxa"/>
            <w:vAlign w:val="center"/>
          </w:tcPr>
          <w:p w14:paraId="09B660EF" w14:textId="277B41B0" w:rsidR="00AD15DC" w:rsidRPr="005E3E0C" w:rsidRDefault="00AD15DC" w:rsidP="009C4292">
            <w:pPr>
              <w:jc w:val="center"/>
              <w:rPr>
                <w:rFonts w:ascii="Arial" w:hAnsi="Arial" w:cs="Arial"/>
                <w:sz w:val="20"/>
                <w:szCs w:val="20"/>
              </w:rPr>
            </w:pPr>
            <w:r w:rsidRPr="005E3E0C">
              <w:rPr>
                <w:rFonts w:ascii="Arial" w:hAnsi="Arial" w:cs="Arial"/>
                <w:sz w:val="20"/>
                <w:szCs w:val="20"/>
              </w:rPr>
              <w:t>Bumper</w:t>
            </w:r>
          </w:p>
        </w:tc>
        <w:tc>
          <w:tcPr>
            <w:tcW w:w="5244" w:type="dxa"/>
            <w:gridSpan w:val="2"/>
            <w:vAlign w:val="center"/>
          </w:tcPr>
          <w:p w14:paraId="34B15970" w14:textId="32B6FF9D" w:rsidR="00AD15DC" w:rsidRPr="005E3E0C" w:rsidRDefault="00AD15DC" w:rsidP="009C4292">
            <w:pPr>
              <w:jc w:val="center"/>
              <w:rPr>
                <w:rFonts w:ascii="Arial" w:hAnsi="Arial" w:cs="Arial"/>
                <w:sz w:val="20"/>
                <w:szCs w:val="20"/>
              </w:rPr>
            </w:pPr>
            <w:r w:rsidRPr="005E3E0C">
              <w:rPr>
                <w:rFonts w:ascii="Arial" w:hAnsi="Arial" w:cs="Arial"/>
                <w:sz w:val="20"/>
                <w:szCs w:val="20"/>
              </w:rPr>
              <w:t>3D-printed</w:t>
            </w:r>
          </w:p>
        </w:tc>
        <w:tc>
          <w:tcPr>
            <w:tcW w:w="1417" w:type="dxa"/>
            <w:vAlign w:val="center"/>
          </w:tcPr>
          <w:p w14:paraId="123EC82F" w14:textId="2B3E4628" w:rsidR="00AD15DC" w:rsidRPr="005E3E0C" w:rsidRDefault="00A46111" w:rsidP="00AD15DC">
            <w:pPr>
              <w:jc w:val="center"/>
              <w:rPr>
                <w:rFonts w:ascii="Arial" w:hAnsi="Arial" w:cs="Arial"/>
                <w:sz w:val="20"/>
                <w:szCs w:val="20"/>
              </w:rPr>
            </w:pPr>
            <w:r>
              <w:rPr>
                <w:rFonts w:ascii="Arial" w:hAnsi="Arial" w:cs="Arial"/>
                <w:sz w:val="20"/>
                <w:szCs w:val="20"/>
              </w:rPr>
              <w:t>15</w:t>
            </w:r>
            <w:r w:rsidR="00D4292C">
              <w:rPr>
                <w:rFonts w:ascii="Arial" w:hAnsi="Arial" w:cs="Arial"/>
                <w:sz w:val="20"/>
                <w:szCs w:val="20"/>
              </w:rPr>
              <w:t xml:space="preserve"> g</w:t>
            </w:r>
          </w:p>
        </w:tc>
      </w:tr>
      <w:tr w:rsidR="00AD15DC" w:rsidRPr="005E3E0C" w14:paraId="7536BF4F" w14:textId="0D925E3C" w:rsidTr="00AD15DC">
        <w:trPr>
          <w:trHeight w:val="345"/>
        </w:trPr>
        <w:tc>
          <w:tcPr>
            <w:tcW w:w="2689" w:type="dxa"/>
            <w:vAlign w:val="center"/>
          </w:tcPr>
          <w:p w14:paraId="0B4916F1" w14:textId="2834C4ED" w:rsidR="00AD15DC" w:rsidRPr="005E3E0C" w:rsidRDefault="00AD15DC" w:rsidP="009C4292">
            <w:pPr>
              <w:jc w:val="center"/>
              <w:rPr>
                <w:rFonts w:ascii="Arial" w:hAnsi="Arial" w:cs="Arial"/>
                <w:sz w:val="20"/>
                <w:szCs w:val="20"/>
              </w:rPr>
            </w:pPr>
            <w:r w:rsidRPr="005E3E0C">
              <w:rPr>
                <w:rFonts w:ascii="Arial" w:hAnsi="Arial" w:cs="Arial"/>
                <w:sz w:val="20"/>
                <w:szCs w:val="20"/>
              </w:rPr>
              <w:t>Actuator (a)</w:t>
            </w:r>
          </w:p>
        </w:tc>
        <w:tc>
          <w:tcPr>
            <w:tcW w:w="5244" w:type="dxa"/>
            <w:gridSpan w:val="2"/>
            <w:vAlign w:val="center"/>
          </w:tcPr>
          <w:p w14:paraId="0E01C6DD" w14:textId="3178F916" w:rsidR="00AD15DC" w:rsidRPr="005E3E0C" w:rsidRDefault="00AD15DC" w:rsidP="009C4292">
            <w:pPr>
              <w:jc w:val="center"/>
              <w:rPr>
                <w:rFonts w:ascii="Arial" w:hAnsi="Arial" w:cs="Arial"/>
                <w:sz w:val="20"/>
                <w:szCs w:val="20"/>
              </w:rPr>
            </w:pPr>
            <w:r w:rsidRPr="005E3E0C">
              <w:rPr>
                <w:rFonts w:ascii="Arial" w:hAnsi="Arial" w:cs="Arial"/>
                <w:sz w:val="20"/>
                <w:szCs w:val="20"/>
              </w:rPr>
              <w:t>3D-printed</w:t>
            </w:r>
          </w:p>
        </w:tc>
        <w:tc>
          <w:tcPr>
            <w:tcW w:w="1417" w:type="dxa"/>
            <w:vAlign w:val="center"/>
          </w:tcPr>
          <w:p w14:paraId="4335EF40" w14:textId="64573F07" w:rsidR="00AD15DC" w:rsidRPr="005E3E0C" w:rsidRDefault="00712097" w:rsidP="00AD15DC">
            <w:pPr>
              <w:jc w:val="center"/>
              <w:rPr>
                <w:rFonts w:ascii="Arial" w:hAnsi="Arial" w:cs="Arial"/>
                <w:sz w:val="20"/>
                <w:szCs w:val="20"/>
              </w:rPr>
            </w:pPr>
            <w:r>
              <w:rPr>
                <w:rFonts w:ascii="Arial" w:hAnsi="Arial" w:cs="Arial"/>
                <w:sz w:val="20"/>
                <w:szCs w:val="20"/>
              </w:rPr>
              <w:t>170</w:t>
            </w:r>
            <w:r w:rsidR="00D4292C">
              <w:rPr>
                <w:rFonts w:ascii="Arial" w:hAnsi="Arial" w:cs="Arial"/>
                <w:sz w:val="20"/>
                <w:szCs w:val="20"/>
              </w:rPr>
              <w:t xml:space="preserve"> g</w:t>
            </w:r>
          </w:p>
        </w:tc>
      </w:tr>
      <w:tr w:rsidR="00AD15DC" w:rsidRPr="005E3E0C" w14:paraId="03FE7132" w14:textId="072840B9" w:rsidTr="00AD15DC">
        <w:trPr>
          <w:trHeight w:val="345"/>
        </w:trPr>
        <w:tc>
          <w:tcPr>
            <w:tcW w:w="2689" w:type="dxa"/>
            <w:vAlign w:val="center"/>
          </w:tcPr>
          <w:p w14:paraId="50562E49" w14:textId="31053C39" w:rsidR="00AD15DC" w:rsidRPr="005E3E0C" w:rsidRDefault="00AD15DC" w:rsidP="009C4292">
            <w:pPr>
              <w:jc w:val="center"/>
              <w:rPr>
                <w:rFonts w:ascii="Arial" w:hAnsi="Arial" w:cs="Arial"/>
                <w:sz w:val="20"/>
                <w:szCs w:val="20"/>
              </w:rPr>
            </w:pPr>
            <w:r w:rsidRPr="005E3E0C">
              <w:rPr>
                <w:rFonts w:ascii="Arial" w:hAnsi="Arial" w:cs="Arial"/>
                <w:sz w:val="20"/>
                <w:szCs w:val="20"/>
              </w:rPr>
              <w:t>Actuator (b)</w:t>
            </w:r>
          </w:p>
        </w:tc>
        <w:tc>
          <w:tcPr>
            <w:tcW w:w="5244" w:type="dxa"/>
            <w:gridSpan w:val="2"/>
            <w:vAlign w:val="center"/>
          </w:tcPr>
          <w:p w14:paraId="153A98A3" w14:textId="08F88CAC" w:rsidR="00AD15DC" w:rsidRPr="005E3E0C" w:rsidRDefault="00AD15DC" w:rsidP="009C4292">
            <w:pPr>
              <w:jc w:val="center"/>
              <w:rPr>
                <w:rFonts w:ascii="Arial" w:hAnsi="Arial" w:cs="Arial"/>
                <w:sz w:val="20"/>
                <w:szCs w:val="20"/>
              </w:rPr>
            </w:pPr>
            <w:r w:rsidRPr="005E3E0C">
              <w:rPr>
                <w:rFonts w:ascii="Arial" w:hAnsi="Arial" w:cs="Arial"/>
                <w:sz w:val="20"/>
                <w:szCs w:val="20"/>
              </w:rPr>
              <w:t>3D-printed</w:t>
            </w:r>
          </w:p>
        </w:tc>
        <w:tc>
          <w:tcPr>
            <w:tcW w:w="1417" w:type="dxa"/>
            <w:vAlign w:val="center"/>
          </w:tcPr>
          <w:p w14:paraId="2E479DD9" w14:textId="3454EEFF" w:rsidR="00AD15DC" w:rsidRPr="005E3E0C" w:rsidRDefault="00712097" w:rsidP="00AD15DC">
            <w:pPr>
              <w:jc w:val="center"/>
              <w:rPr>
                <w:rFonts w:ascii="Arial" w:hAnsi="Arial" w:cs="Arial"/>
                <w:sz w:val="20"/>
                <w:szCs w:val="20"/>
              </w:rPr>
            </w:pPr>
            <w:r>
              <w:rPr>
                <w:rFonts w:ascii="Arial" w:hAnsi="Arial" w:cs="Arial"/>
                <w:sz w:val="20"/>
                <w:szCs w:val="20"/>
              </w:rPr>
              <w:t>122</w:t>
            </w:r>
            <w:r w:rsidR="00D4292C">
              <w:rPr>
                <w:rFonts w:ascii="Arial" w:hAnsi="Arial" w:cs="Arial"/>
                <w:sz w:val="20"/>
                <w:szCs w:val="20"/>
              </w:rPr>
              <w:t xml:space="preserve"> g</w:t>
            </w:r>
          </w:p>
        </w:tc>
      </w:tr>
      <w:tr w:rsidR="00AD15DC" w:rsidRPr="005E3E0C" w14:paraId="3BCCB15D" w14:textId="0C7F60DB" w:rsidTr="00AD15DC">
        <w:trPr>
          <w:trHeight w:val="345"/>
        </w:trPr>
        <w:tc>
          <w:tcPr>
            <w:tcW w:w="2689" w:type="dxa"/>
            <w:vAlign w:val="center"/>
          </w:tcPr>
          <w:p w14:paraId="534945AF" w14:textId="1D096640" w:rsidR="00AD15DC" w:rsidRPr="005E3E0C" w:rsidRDefault="00AD15DC" w:rsidP="009C4292">
            <w:pPr>
              <w:jc w:val="center"/>
              <w:rPr>
                <w:rFonts w:ascii="Arial" w:hAnsi="Arial" w:cs="Arial"/>
                <w:sz w:val="20"/>
                <w:szCs w:val="20"/>
              </w:rPr>
            </w:pPr>
            <w:r w:rsidRPr="005E3E0C">
              <w:rPr>
                <w:rFonts w:ascii="Arial" w:hAnsi="Arial" w:cs="Arial"/>
                <w:sz w:val="20"/>
                <w:szCs w:val="20"/>
              </w:rPr>
              <w:t>BVM stander</w:t>
            </w:r>
          </w:p>
        </w:tc>
        <w:tc>
          <w:tcPr>
            <w:tcW w:w="5244" w:type="dxa"/>
            <w:gridSpan w:val="2"/>
            <w:vAlign w:val="center"/>
          </w:tcPr>
          <w:p w14:paraId="3D031F18" w14:textId="4239677E" w:rsidR="00AD15DC" w:rsidRPr="005E3E0C" w:rsidRDefault="00AD15DC" w:rsidP="009C4292">
            <w:pPr>
              <w:jc w:val="center"/>
              <w:rPr>
                <w:rFonts w:ascii="Arial" w:hAnsi="Arial" w:cs="Arial"/>
                <w:sz w:val="20"/>
                <w:szCs w:val="20"/>
              </w:rPr>
            </w:pPr>
            <w:r w:rsidRPr="005E3E0C">
              <w:rPr>
                <w:rFonts w:ascii="Arial" w:hAnsi="Arial" w:cs="Arial"/>
                <w:sz w:val="20"/>
                <w:szCs w:val="20"/>
              </w:rPr>
              <w:t>3D-printed</w:t>
            </w:r>
          </w:p>
        </w:tc>
        <w:tc>
          <w:tcPr>
            <w:tcW w:w="1417" w:type="dxa"/>
            <w:vAlign w:val="center"/>
          </w:tcPr>
          <w:p w14:paraId="0DB36EEE" w14:textId="6B713603" w:rsidR="00AD15DC" w:rsidRPr="005E3E0C" w:rsidRDefault="00A46111" w:rsidP="00AD15DC">
            <w:pPr>
              <w:jc w:val="center"/>
              <w:rPr>
                <w:rFonts w:ascii="Arial" w:hAnsi="Arial" w:cs="Arial"/>
                <w:sz w:val="20"/>
                <w:szCs w:val="20"/>
              </w:rPr>
            </w:pPr>
            <w:r>
              <w:rPr>
                <w:rFonts w:ascii="Arial" w:hAnsi="Arial" w:cs="Arial"/>
                <w:sz w:val="20"/>
                <w:szCs w:val="20"/>
              </w:rPr>
              <w:t>16</w:t>
            </w:r>
            <w:r w:rsidR="00D4292C">
              <w:rPr>
                <w:rFonts w:ascii="Arial" w:hAnsi="Arial" w:cs="Arial"/>
                <w:sz w:val="20"/>
                <w:szCs w:val="20"/>
              </w:rPr>
              <w:t xml:space="preserve"> g</w:t>
            </w:r>
          </w:p>
        </w:tc>
      </w:tr>
      <w:tr w:rsidR="00AD15DC" w:rsidRPr="005E3E0C" w14:paraId="0F2FF40B" w14:textId="37B34ADF" w:rsidTr="00AD15DC">
        <w:trPr>
          <w:trHeight w:val="345"/>
        </w:trPr>
        <w:tc>
          <w:tcPr>
            <w:tcW w:w="2689" w:type="dxa"/>
            <w:vAlign w:val="center"/>
          </w:tcPr>
          <w:p w14:paraId="36BD07DD" w14:textId="14DFF8FB" w:rsidR="00AD15DC" w:rsidRPr="005E3E0C" w:rsidRDefault="00AD15DC" w:rsidP="009C4292">
            <w:pPr>
              <w:jc w:val="center"/>
              <w:rPr>
                <w:rFonts w:ascii="Arial" w:hAnsi="Arial" w:cs="Arial"/>
                <w:sz w:val="20"/>
                <w:szCs w:val="20"/>
              </w:rPr>
            </w:pPr>
            <w:r w:rsidRPr="005E3E0C">
              <w:rPr>
                <w:rFonts w:ascii="Arial" w:hAnsi="Arial" w:cs="Arial"/>
                <w:sz w:val="20"/>
                <w:szCs w:val="20"/>
              </w:rPr>
              <w:t>BVM holder (a)</w:t>
            </w:r>
          </w:p>
        </w:tc>
        <w:tc>
          <w:tcPr>
            <w:tcW w:w="5244" w:type="dxa"/>
            <w:gridSpan w:val="2"/>
            <w:vAlign w:val="center"/>
          </w:tcPr>
          <w:p w14:paraId="0CE38347" w14:textId="2575D242" w:rsidR="00AD15DC" w:rsidRPr="005E3E0C" w:rsidRDefault="00AD15DC" w:rsidP="009C4292">
            <w:pPr>
              <w:jc w:val="center"/>
              <w:rPr>
                <w:rFonts w:ascii="Arial" w:hAnsi="Arial" w:cs="Arial"/>
                <w:sz w:val="20"/>
                <w:szCs w:val="20"/>
              </w:rPr>
            </w:pPr>
            <w:r w:rsidRPr="005E3E0C">
              <w:rPr>
                <w:rFonts w:ascii="Arial" w:hAnsi="Arial" w:cs="Arial"/>
                <w:sz w:val="20"/>
                <w:szCs w:val="20"/>
              </w:rPr>
              <w:t>3D-printed</w:t>
            </w:r>
          </w:p>
        </w:tc>
        <w:tc>
          <w:tcPr>
            <w:tcW w:w="1417" w:type="dxa"/>
            <w:vAlign w:val="center"/>
          </w:tcPr>
          <w:p w14:paraId="744C1F81" w14:textId="2813647A" w:rsidR="00AD15DC" w:rsidRPr="005E3E0C" w:rsidRDefault="00712097" w:rsidP="00AD15DC">
            <w:pPr>
              <w:jc w:val="center"/>
              <w:rPr>
                <w:rFonts w:ascii="Arial" w:hAnsi="Arial" w:cs="Arial"/>
                <w:sz w:val="20"/>
                <w:szCs w:val="20"/>
              </w:rPr>
            </w:pPr>
            <w:r>
              <w:rPr>
                <w:rFonts w:ascii="Arial" w:hAnsi="Arial" w:cs="Arial"/>
                <w:sz w:val="20"/>
                <w:szCs w:val="20"/>
              </w:rPr>
              <w:t>227</w:t>
            </w:r>
            <w:r w:rsidR="00D4292C">
              <w:rPr>
                <w:rFonts w:ascii="Arial" w:hAnsi="Arial" w:cs="Arial"/>
                <w:sz w:val="20"/>
                <w:szCs w:val="20"/>
              </w:rPr>
              <w:t xml:space="preserve"> g</w:t>
            </w:r>
          </w:p>
        </w:tc>
      </w:tr>
      <w:tr w:rsidR="00AD15DC" w:rsidRPr="005E3E0C" w14:paraId="62239A32" w14:textId="2761978B" w:rsidTr="00AD15DC">
        <w:trPr>
          <w:trHeight w:val="345"/>
        </w:trPr>
        <w:tc>
          <w:tcPr>
            <w:tcW w:w="2689" w:type="dxa"/>
            <w:vAlign w:val="center"/>
          </w:tcPr>
          <w:p w14:paraId="0EE1B762" w14:textId="6656C4D8" w:rsidR="00AD15DC" w:rsidRPr="005E3E0C" w:rsidRDefault="00AD15DC" w:rsidP="009C4292">
            <w:pPr>
              <w:jc w:val="center"/>
              <w:rPr>
                <w:rFonts w:ascii="Arial" w:hAnsi="Arial" w:cs="Arial"/>
                <w:sz w:val="20"/>
                <w:szCs w:val="20"/>
              </w:rPr>
            </w:pPr>
            <w:r w:rsidRPr="005E3E0C">
              <w:rPr>
                <w:rFonts w:ascii="Arial" w:hAnsi="Arial" w:cs="Arial"/>
                <w:sz w:val="20"/>
                <w:szCs w:val="20"/>
              </w:rPr>
              <w:t>BVM holder (b)</w:t>
            </w:r>
          </w:p>
        </w:tc>
        <w:tc>
          <w:tcPr>
            <w:tcW w:w="5244" w:type="dxa"/>
            <w:gridSpan w:val="2"/>
            <w:vAlign w:val="center"/>
          </w:tcPr>
          <w:p w14:paraId="0444E576" w14:textId="340FF456" w:rsidR="00AD15DC" w:rsidRPr="005E3E0C" w:rsidRDefault="00AD15DC" w:rsidP="009C4292">
            <w:pPr>
              <w:jc w:val="center"/>
              <w:rPr>
                <w:rFonts w:ascii="Arial" w:hAnsi="Arial" w:cs="Arial"/>
                <w:sz w:val="20"/>
                <w:szCs w:val="20"/>
              </w:rPr>
            </w:pPr>
            <w:r w:rsidRPr="005E3E0C">
              <w:rPr>
                <w:rFonts w:ascii="Arial" w:hAnsi="Arial" w:cs="Arial"/>
                <w:sz w:val="20"/>
                <w:szCs w:val="20"/>
              </w:rPr>
              <w:t>3D-printed</w:t>
            </w:r>
          </w:p>
        </w:tc>
        <w:tc>
          <w:tcPr>
            <w:tcW w:w="1417" w:type="dxa"/>
            <w:vAlign w:val="center"/>
          </w:tcPr>
          <w:p w14:paraId="65FF76C0" w14:textId="74AA8089" w:rsidR="00AD15DC" w:rsidRPr="005E3E0C" w:rsidRDefault="00712097" w:rsidP="00AD15DC">
            <w:pPr>
              <w:jc w:val="center"/>
              <w:rPr>
                <w:rFonts w:ascii="Arial" w:hAnsi="Arial" w:cs="Arial"/>
                <w:sz w:val="20"/>
                <w:szCs w:val="20"/>
              </w:rPr>
            </w:pPr>
            <w:r>
              <w:rPr>
                <w:rFonts w:ascii="Arial" w:hAnsi="Arial" w:cs="Arial"/>
                <w:sz w:val="20"/>
                <w:szCs w:val="20"/>
              </w:rPr>
              <w:t>227</w:t>
            </w:r>
            <w:r w:rsidR="00D4292C">
              <w:rPr>
                <w:rFonts w:ascii="Arial" w:hAnsi="Arial" w:cs="Arial"/>
                <w:sz w:val="20"/>
                <w:szCs w:val="20"/>
              </w:rPr>
              <w:t xml:space="preserve"> g</w:t>
            </w:r>
          </w:p>
        </w:tc>
      </w:tr>
      <w:tr w:rsidR="00AD15DC" w:rsidRPr="005E3E0C" w14:paraId="5C629235" w14:textId="147B99FD" w:rsidTr="00AD15DC">
        <w:trPr>
          <w:trHeight w:val="345"/>
        </w:trPr>
        <w:tc>
          <w:tcPr>
            <w:tcW w:w="7933" w:type="dxa"/>
            <w:gridSpan w:val="3"/>
            <w:vAlign w:val="center"/>
          </w:tcPr>
          <w:p w14:paraId="071C1BC9" w14:textId="2B408A96" w:rsidR="00AD15DC" w:rsidRPr="005E3E0C" w:rsidRDefault="00AD15DC" w:rsidP="009C4292">
            <w:pPr>
              <w:jc w:val="center"/>
              <w:rPr>
                <w:rFonts w:ascii="Arial" w:hAnsi="Arial" w:cs="Arial"/>
                <w:b/>
                <w:bCs/>
                <w:sz w:val="20"/>
                <w:szCs w:val="20"/>
              </w:rPr>
            </w:pPr>
            <w:r w:rsidRPr="005E3E0C">
              <w:rPr>
                <w:rFonts w:ascii="Arial" w:hAnsi="Arial" w:cs="Arial"/>
                <w:b/>
                <w:bCs/>
                <w:sz w:val="20"/>
                <w:szCs w:val="20"/>
              </w:rPr>
              <w:t>Motion Phantom</w:t>
            </w:r>
          </w:p>
        </w:tc>
        <w:tc>
          <w:tcPr>
            <w:tcW w:w="1417" w:type="dxa"/>
            <w:vAlign w:val="center"/>
          </w:tcPr>
          <w:p w14:paraId="64CF4A83" w14:textId="26EDBE32" w:rsidR="00AD15DC" w:rsidRPr="005E3E0C" w:rsidRDefault="00AD15DC" w:rsidP="00AD15DC">
            <w:pPr>
              <w:jc w:val="center"/>
              <w:rPr>
                <w:rFonts w:ascii="Arial" w:hAnsi="Arial" w:cs="Arial"/>
                <w:b/>
                <w:bCs/>
                <w:sz w:val="20"/>
                <w:szCs w:val="20"/>
              </w:rPr>
            </w:pPr>
          </w:p>
        </w:tc>
      </w:tr>
      <w:tr w:rsidR="00AD15DC" w:rsidRPr="005E3E0C" w14:paraId="2122B1B8" w14:textId="7F6A67FD" w:rsidTr="00AD15DC">
        <w:trPr>
          <w:trHeight w:val="345"/>
        </w:trPr>
        <w:tc>
          <w:tcPr>
            <w:tcW w:w="2689" w:type="dxa"/>
            <w:vAlign w:val="center"/>
          </w:tcPr>
          <w:p w14:paraId="4C8FF131" w14:textId="5056A515" w:rsidR="00AD15DC" w:rsidRPr="005E3E0C" w:rsidRDefault="00AD15DC" w:rsidP="005F6E1B">
            <w:pPr>
              <w:jc w:val="center"/>
              <w:rPr>
                <w:rFonts w:ascii="Arial" w:hAnsi="Arial" w:cs="Arial"/>
                <w:sz w:val="20"/>
                <w:szCs w:val="20"/>
              </w:rPr>
            </w:pPr>
            <w:r w:rsidRPr="005E3E0C">
              <w:rPr>
                <w:rFonts w:ascii="Arial" w:hAnsi="Arial" w:cs="Arial"/>
                <w:sz w:val="20"/>
                <w:szCs w:val="20"/>
              </w:rPr>
              <w:t>Part (a)</w:t>
            </w:r>
          </w:p>
        </w:tc>
        <w:tc>
          <w:tcPr>
            <w:tcW w:w="5244" w:type="dxa"/>
            <w:gridSpan w:val="2"/>
            <w:vAlign w:val="center"/>
          </w:tcPr>
          <w:p w14:paraId="4924BAE5" w14:textId="1F6A7672" w:rsidR="00AD15DC" w:rsidRPr="005E3E0C" w:rsidRDefault="00AD15DC" w:rsidP="005F6E1B">
            <w:pPr>
              <w:jc w:val="center"/>
              <w:rPr>
                <w:rFonts w:ascii="Arial" w:hAnsi="Arial" w:cs="Arial"/>
                <w:sz w:val="20"/>
                <w:szCs w:val="20"/>
              </w:rPr>
            </w:pPr>
            <w:r w:rsidRPr="005E3E0C">
              <w:rPr>
                <w:rFonts w:ascii="Arial" w:hAnsi="Arial" w:cs="Arial"/>
                <w:sz w:val="20"/>
                <w:szCs w:val="20"/>
              </w:rPr>
              <w:t>3D-printed</w:t>
            </w:r>
          </w:p>
        </w:tc>
        <w:tc>
          <w:tcPr>
            <w:tcW w:w="1417" w:type="dxa"/>
            <w:vAlign w:val="center"/>
          </w:tcPr>
          <w:p w14:paraId="30246466" w14:textId="02D74D48" w:rsidR="00AD15DC" w:rsidRPr="005E3E0C" w:rsidRDefault="003E2374" w:rsidP="00AD15DC">
            <w:pPr>
              <w:jc w:val="center"/>
              <w:rPr>
                <w:rFonts w:ascii="Arial" w:hAnsi="Arial" w:cs="Arial"/>
                <w:sz w:val="20"/>
                <w:szCs w:val="20"/>
              </w:rPr>
            </w:pPr>
            <w:r>
              <w:rPr>
                <w:rFonts w:ascii="Arial" w:hAnsi="Arial" w:cs="Arial"/>
                <w:sz w:val="20"/>
                <w:szCs w:val="20"/>
              </w:rPr>
              <w:t>50</w:t>
            </w:r>
            <w:r w:rsidR="00A76E44">
              <w:rPr>
                <w:rFonts w:ascii="Arial" w:hAnsi="Arial" w:cs="Arial"/>
                <w:sz w:val="20"/>
                <w:szCs w:val="20"/>
              </w:rPr>
              <w:t xml:space="preserve"> g</w:t>
            </w:r>
          </w:p>
        </w:tc>
      </w:tr>
      <w:tr w:rsidR="00AD15DC" w:rsidRPr="005E3E0C" w14:paraId="5B1DDE23" w14:textId="7F2C70E5" w:rsidTr="00AD15DC">
        <w:trPr>
          <w:trHeight w:val="345"/>
        </w:trPr>
        <w:tc>
          <w:tcPr>
            <w:tcW w:w="2689" w:type="dxa"/>
            <w:vAlign w:val="center"/>
          </w:tcPr>
          <w:p w14:paraId="4B08A11B" w14:textId="10335E49" w:rsidR="00AD15DC" w:rsidRPr="005E3E0C" w:rsidRDefault="00AD15DC" w:rsidP="005F6E1B">
            <w:pPr>
              <w:jc w:val="center"/>
              <w:rPr>
                <w:rFonts w:ascii="Arial" w:hAnsi="Arial" w:cs="Arial"/>
                <w:sz w:val="20"/>
                <w:szCs w:val="20"/>
              </w:rPr>
            </w:pPr>
            <w:r w:rsidRPr="005E3E0C">
              <w:rPr>
                <w:rFonts w:ascii="Arial" w:hAnsi="Arial" w:cs="Arial"/>
                <w:sz w:val="20"/>
                <w:szCs w:val="20"/>
              </w:rPr>
              <w:t>Part (b)</w:t>
            </w:r>
          </w:p>
        </w:tc>
        <w:tc>
          <w:tcPr>
            <w:tcW w:w="5244" w:type="dxa"/>
            <w:gridSpan w:val="2"/>
            <w:vAlign w:val="center"/>
          </w:tcPr>
          <w:p w14:paraId="25196AAB" w14:textId="524EA611" w:rsidR="00AD15DC" w:rsidRPr="005E3E0C" w:rsidRDefault="00AD15DC" w:rsidP="005F6E1B">
            <w:pPr>
              <w:jc w:val="center"/>
              <w:rPr>
                <w:rFonts w:ascii="Arial" w:hAnsi="Arial" w:cs="Arial"/>
                <w:sz w:val="20"/>
                <w:szCs w:val="20"/>
              </w:rPr>
            </w:pPr>
            <w:r w:rsidRPr="005E3E0C">
              <w:rPr>
                <w:rFonts w:ascii="Arial" w:hAnsi="Arial" w:cs="Arial"/>
                <w:sz w:val="20"/>
                <w:szCs w:val="20"/>
              </w:rPr>
              <w:t>3D-printed</w:t>
            </w:r>
          </w:p>
        </w:tc>
        <w:tc>
          <w:tcPr>
            <w:tcW w:w="1417" w:type="dxa"/>
            <w:vAlign w:val="center"/>
          </w:tcPr>
          <w:p w14:paraId="66F40B35" w14:textId="1347DDB3" w:rsidR="00AD15DC" w:rsidRPr="005E3E0C" w:rsidRDefault="003E2374" w:rsidP="00AD15DC">
            <w:pPr>
              <w:jc w:val="center"/>
              <w:rPr>
                <w:rFonts w:ascii="Arial" w:hAnsi="Arial" w:cs="Arial"/>
                <w:sz w:val="20"/>
                <w:szCs w:val="20"/>
              </w:rPr>
            </w:pPr>
            <w:r>
              <w:rPr>
                <w:rFonts w:ascii="Arial" w:hAnsi="Arial" w:cs="Arial"/>
                <w:sz w:val="20"/>
                <w:szCs w:val="20"/>
              </w:rPr>
              <w:t>50</w:t>
            </w:r>
            <w:r w:rsidR="00A76E44">
              <w:rPr>
                <w:rFonts w:ascii="Arial" w:hAnsi="Arial" w:cs="Arial"/>
                <w:sz w:val="20"/>
                <w:szCs w:val="20"/>
              </w:rPr>
              <w:t xml:space="preserve"> g</w:t>
            </w:r>
          </w:p>
        </w:tc>
      </w:tr>
      <w:tr w:rsidR="00AD15DC" w:rsidRPr="005E3E0C" w14:paraId="1DB8A6B5" w14:textId="3B5EE092" w:rsidTr="00AD15DC">
        <w:trPr>
          <w:trHeight w:val="345"/>
        </w:trPr>
        <w:tc>
          <w:tcPr>
            <w:tcW w:w="2689" w:type="dxa"/>
            <w:vAlign w:val="center"/>
          </w:tcPr>
          <w:p w14:paraId="23DFD183" w14:textId="3AB07914" w:rsidR="00AD15DC" w:rsidRPr="005E3E0C" w:rsidRDefault="00AD15DC" w:rsidP="005F6E1B">
            <w:pPr>
              <w:jc w:val="center"/>
              <w:rPr>
                <w:rFonts w:ascii="Arial" w:hAnsi="Arial" w:cs="Arial"/>
                <w:sz w:val="20"/>
                <w:szCs w:val="20"/>
              </w:rPr>
            </w:pPr>
            <w:r w:rsidRPr="005E3E0C">
              <w:rPr>
                <w:rFonts w:ascii="Arial" w:hAnsi="Arial" w:cs="Arial"/>
                <w:sz w:val="20"/>
                <w:szCs w:val="20"/>
              </w:rPr>
              <w:t>Part (c)</w:t>
            </w:r>
          </w:p>
        </w:tc>
        <w:tc>
          <w:tcPr>
            <w:tcW w:w="5244" w:type="dxa"/>
            <w:gridSpan w:val="2"/>
            <w:vAlign w:val="center"/>
          </w:tcPr>
          <w:p w14:paraId="5C755E89" w14:textId="2E45ABED" w:rsidR="00AD15DC" w:rsidRPr="005E3E0C" w:rsidRDefault="00AD15DC" w:rsidP="005F6E1B">
            <w:pPr>
              <w:jc w:val="center"/>
              <w:rPr>
                <w:rFonts w:ascii="Arial" w:hAnsi="Arial" w:cs="Arial"/>
                <w:sz w:val="20"/>
                <w:szCs w:val="20"/>
              </w:rPr>
            </w:pPr>
            <w:r w:rsidRPr="005E3E0C">
              <w:rPr>
                <w:rFonts w:ascii="Arial" w:hAnsi="Arial" w:cs="Arial"/>
                <w:sz w:val="20"/>
                <w:szCs w:val="20"/>
              </w:rPr>
              <w:t>3D-printed</w:t>
            </w:r>
          </w:p>
        </w:tc>
        <w:tc>
          <w:tcPr>
            <w:tcW w:w="1417" w:type="dxa"/>
            <w:vAlign w:val="center"/>
          </w:tcPr>
          <w:p w14:paraId="41DA2598" w14:textId="6ABEBBFD" w:rsidR="00AD15DC" w:rsidRPr="005E3E0C" w:rsidRDefault="003E2374" w:rsidP="00AD15DC">
            <w:pPr>
              <w:jc w:val="center"/>
              <w:rPr>
                <w:rFonts w:ascii="Arial" w:hAnsi="Arial" w:cs="Arial"/>
                <w:sz w:val="20"/>
                <w:szCs w:val="20"/>
              </w:rPr>
            </w:pPr>
            <w:r>
              <w:rPr>
                <w:rFonts w:ascii="Arial" w:hAnsi="Arial" w:cs="Arial"/>
                <w:sz w:val="20"/>
                <w:szCs w:val="20"/>
              </w:rPr>
              <w:t>21</w:t>
            </w:r>
            <w:r w:rsidR="00A76E44">
              <w:rPr>
                <w:rFonts w:ascii="Arial" w:hAnsi="Arial" w:cs="Arial"/>
                <w:sz w:val="20"/>
                <w:szCs w:val="20"/>
              </w:rPr>
              <w:t xml:space="preserve"> g</w:t>
            </w:r>
          </w:p>
        </w:tc>
      </w:tr>
      <w:tr w:rsidR="00AD15DC" w:rsidRPr="005E3E0C" w14:paraId="0303C5CD" w14:textId="68E108EA" w:rsidTr="00AD15DC">
        <w:trPr>
          <w:trHeight w:val="345"/>
        </w:trPr>
        <w:tc>
          <w:tcPr>
            <w:tcW w:w="2689" w:type="dxa"/>
            <w:vAlign w:val="center"/>
          </w:tcPr>
          <w:p w14:paraId="4FE027AC" w14:textId="6D90E320" w:rsidR="00AD15DC" w:rsidRPr="005E3E0C" w:rsidRDefault="00AD15DC" w:rsidP="005F6E1B">
            <w:pPr>
              <w:jc w:val="center"/>
              <w:rPr>
                <w:rFonts w:ascii="Arial" w:hAnsi="Arial" w:cs="Arial"/>
                <w:sz w:val="20"/>
                <w:szCs w:val="20"/>
              </w:rPr>
            </w:pPr>
            <w:r w:rsidRPr="005E3E0C">
              <w:rPr>
                <w:rFonts w:ascii="Arial" w:hAnsi="Arial" w:cs="Arial"/>
                <w:sz w:val="20"/>
                <w:szCs w:val="20"/>
              </w:rPr>
              <w:t>Part (d)</w:t>
            </w:r>
          </w:p>
        </w:tc>
        <w:tc>
          <w:tcPr>
            <w:tcW w:w="5244" w:type="dxa"/>
            <w:gridSpan w:val="2"/>
            <w:vAlign w:val="center"/>
          </w:tcPr>
          <w:p w14:paraId="655EDAFB" w14:textId="41E15D18" w:rsidR="00AD15DC" w:rsidRPr="005E3E0C" w:rsidRDefault="00AD15DC" w:rsidP="005F6E1B">
            <w:pPr>
              <w:jc w:val="center"/>
              <w:rPr>
                <w:rFonts w:ascii="Arial" w:hAnsi="Arial" w:cs="Arial"/>
                <w:sz w:val="20"/>
                <w:szCs w:val="20"/>
              </w:rPr>
            </w:pPr>
            <w:r w:rsidRPr="005E3E0C">
              <w:rPr>
                <w:rFonts w:ascii="Arial" w:hAnsi="Arial" w:cs="Arial"/>
                <w:sz w:val="20"/>
                <w:szCs w:val="20"/>
              </w:rPr>
              <w:t>3D-printed</w:t>
            </w:r>
          </w:p>
        </w:tc>
        <w:tc>
          <w:tcPr>
            <w:tcW w:w="1417" w:type="dxa"/>
            <w:vAlign w:val="center"/>
          </w:tcPr>
          <w:p w14:paraId="1C1FEAE7" w14:textId="15763B98" w:rsidR="00AD15DC" w:rsidRPr="005E3E0C" w:rsidRDefault="00F15A33" w:rsidP="00AD15DC">
            <w:pPr>
              <w:jc w:val="center"/>
              <w:rPr>
                <w:rFonts w:ascii="Arial" w:hAnsi="Arial" w:cs="Arial"/>
                <w:sz w:val="20"/>
                <w:szCs w:val="20"/>
              </w:rPr>
            </w:pPr>
            <w:r>
              <w:rPr>
                <w:rFonts w:ascii="Arial" w:hAnsi="Arial" w:cs="Arial"/>
                <w:sz w:val="20"/>
                <w:szCs w:val="20"/>
              </w:rPr>
              <w:t>22 g</w:t>
            </w:r>
          </w:p>
        </w:tc>
      </w:tr>
      <w:tr w:rsidR="00AD15DC" w:rsidRPr="005E3E0C" w14:paraId="4BB69D95" w14:textId="0F8356FE" w:rsidTr="00AD15DC">
        <w:trPr>
          <w:trHeight w:val="345"/>
        </w:trPr>
        <w:tc>
          <w:tcPr>
            <w:tcW w:w="2689" w:type="dxa"/>
            <w:vAlign w:val="center"/>
          </w:tcPr>
          <w:p w14:paraId="42C7EB31" w14:textId="13450A5B" w:rsidR="00AD15DC" w:rsidRPr="005E3E0C" w:rsidRDefault="00AD15DC" w:rsidP="005F6E1B">
            <w:pPr>
              <w:jc w:val="center"/>
              <w:rPr>
                <w:rFonts w:ascii="Arial" w:hAnsi="Arial" w:cs="Arial"/>
                <w:sz w:val="20"/>
                <w:szCs w:val="20"/>
              </w:rPr>
            </w:pPr>
            <w:r w:rsidRPr="005E3E0C">
              <w:rPr>
                <w:rFonts w:ascii="Arial" w:hAnsi="Arial" w:cs="Arial"/>
                <w:sz w:val="20"/>
                <w:szCs w:val="20"/>
              </w:rPr>
              <w:t>Pusher (a)</w:t>
            </w:r>
          </w:p>
        </w:tc>
        <w:tc>
          <w:tcPr>
            <w:tcW w:w="5244" w:type="dxa"/>
            <w:gridSpan w:val="2"/>
            <w:vAlign w:val="center"/>
          </w:tcPr>
          <w:p w14:paraId="0A96869B" w14:textId="46DE891A" w:rsidR="00AD15DC" w:rsidRPr="005E3E0C" w:rsidRDefault="00AD15DC" w:rsidP="005F6E1B">
            <w:pPr>
              <w:jc w:val="center"/>
              <w:rPr>
                <w:rFonts w:ascii="Arial" w:hAnsi="Arial" w:cs="Arial"/>
                <w:sz w:val="20"/>
                <w:szCs w:val="20"/>
              </w:rPr>
            </w:pPr>
            <w:r w:rsidRPr="005E3E0C">
              <w:rPr>
                <w:rFonts w:ascii="Arial" w:hAnsi="Arial" w:cs="Arial"/>
                <w:sz w:val="20"/>
                <w:szCs w:val="20"/>
              </w:rPr>
              <w:t>3D-printed</w:t>
            </w:r>
          </w:p>
        </w:tc>
        <w:tc>
          <w:tcPr>
            <w:tcW w:w="1417" w:type="dxa"/>
            <w:vAlign w:val="center"/>
          </w:tcPr>
          <w:p w14:paraId="3CAD1528" w14:textId="494B8906" w:rsidR="00AD15DC" w:rsidRPr="005E3E0C" w:rsidRDefault="00A76E44" w:rsidP="00AD15DC">
            <w:pPr>
              <w:jc w:val="center"/>
              <w:rPr>
                <w:rFonts w:ascii="Arial" w:hAnsi="Arial" w:cs="Arial"/>
                <w:sz w:val="20"/>
                <w:szCs w:val="20"/>
              </w:rPr>
            </w:pPr>
            <w:r>
              <w:rPr>
                <w:rFonts w:ascii="Arial" w:hAnsi="Arial" w:cs="Arial"/>
                <w:sz w:val="20"/>
                <w:szCs w:val="20"/>
              </w:rPr>
              <w:t>38 g</w:t>
            </w:r>
          </w:p>
        </w:tc>
      </w:tr>
      <w:tr w:rsidR="00AD15DC" w:rsidRPr="005E3E0C" w14:paraId="23983A0A" w14:textId="571172ED" w:rsidTr="00AD15DC">
        <w:trPr>
          <w:trHeight w:val="345"/>
        </w:trPr>
        <w:tc>
          <w:tcPr>
            <w:tcW w:w="2689" w:type="dxa"/>
            <w:vAlign w:val="center"/>
          </w:tcPr>
          <w:p w14:paraId="37AA52D0" w14:textId="203F07B1" w:rsidR="00AD15DC" w:rsidRPr="005E3E0C" w:rsidRDefault="00AD15DC" w:rsidP="005F6E1B">
            <w:pPr>
              <w:jc w:val="center"/>
              <w:rPr>
                <w:rFonts w:ascii="Arial" w:hAnsi="Arial" w:cs="Arial"/>
                <w:sz w:val="20"/>
                <w:szCs w:val="20"/>
              </w:rPr>
            </w:pPr>
            <w:r w:rsidRPr="005E3E0C">
              <w:rPr>
                <w:rFonts w:ascii="Arial" w:hAnsi="Arial" w:cs="Arial"/>
                <w:sz w:val="20"/>
                <w:szCs w:val="20"/>
              </w:rPr>
              <w:t>Pusher (b)</w:t>
            </w:r>
          </w:p>
        </w:tc>
        <w:tc>
          <w:tcPr>
            <w:tcW w:w="5244" w:type="dxa"/>
            <w:gridSpan w:val="2"/>
            <w:vAlign w:val="center"/>
          </w:tcPr>
          <w:p w14:paraId="1C37CBF5" w14:textId="623E7260" w:rsidR="00AD15DC" w:rsidRPr="005E3E0C" w:rsidRDefault="00AD15DC" w:rsidP="005F6E1B">
            <w:pPr>
              <w:jc w:val="center"/>
              <w:rPr>
                <w:rFonts w:ascii="Arial" w:hAnsi="Arial" w:cs="Arial"/>
                <w:sz w:val="20"/>
                <w:szCs w:val="20"/>
              </w:rPr>
            </w:pPr>
            <w:r w:rsidRPr="005E3E0C">
              <w:rPr>
                <w:rFonts w:ascii="Arial" w:hAnsi="Arial" w:cs="Arial"/>
                <w:sz w:val="20"/>
                <w:szCs w:val="20"/>
              </w:rPr>
              <w:t>3D-printed</w:t>
            </w:r>
          </w:p>
        </w:tc>
        <w:tc>
          <w:tcPr>
            <w:tcW w:w="1417" w:type="dxa"/>
            <w:vAlign w:val="center"/>
          </w:tcPr>
          <w:p w14:paraId="5372CE4E" w14:textId="6B65D435" w:rsidR="00AD15DC" w:rsidRPr="005E3E0C" w:rsidRDefault="00A76E44" w:rsidP="00AD15DC">
            <w:pPr>
              <w:jc w:val="center"/>
              <w:rPr>
                <w:rFonts w:ascii="Arial" w:hAnsi="Arial" w:cs="Arial"/>
                <w:sz w:val="20"/>
                <w:szCs w:val="20"/>
              </w:rPr>
            </w:pPr>
            <w:r>
              <w:rPr>
                <w:rFonts w:ascii="Arial" w:hAnsi="Arial" w:cs="Arial"/>
                <w:sz w:val="20"/>
                <w:szCs w:val="20"/>
              </w:rPr>
              <w:t>25 g</w:t>
            </w:r>
          </w:p>
        </w:tc>
      </w:tr>
      <w:tr w:rsidR="00AD15DC" w:rsidRPr="005E3E0C" w14:paraId="6444566B" w14:textId="766168DD" w:rsidTr="00AD15DC">
        <w:trPr>
          <w:trHeight w:val="345"/>
        </w:trPr>
        <w:tc>
          <w:tcPr>
            <w:tcW w:w="2689" w:type="dxa"/>
            <w:vAlign w:val="center"/>
          </w:tcPr>
          <w:p w14:paraId="78067C42" w14:textId="74BA341A" w:rsidR="00AD15DC" w:rsidRPr="005E3E0C" w:rsidRDefault="00AD15DC" w:rsidP="005F6E1B">
            <w:pPr>
              <w:jc w:val="center"/>
              <w:rPr>
                <w:rFonts w:ascii="Arial" w:hAnsi="Arial" w:cs="Arial"/>
                <w:sz w:val="20"/>
                <w:szCs w:val="20"/>
              </w:rPr>
            </w:pPr>
            <w:r>
              <w:rPr>
                <w:rFonts w:ascii="Arial" w:hAnsi="Arial" w:cs="Arial"/>
                <w:sz w:val="20"/>
                <w:szCs w:val="20"/>
              </w:rPr>
              <w:t>Back cover</w:t>
            </w:r>
          </w:p>
        </w:tc>
        <w:tc>
          <w:tcPr>
            <w:tcW w:w="5244" w:type="dxa"/>
            <w:gridSpan w:val="2"/>
            <w:vAlign w:val="center"/>
          </w:tcPr>
          <w:p w14:paraId="2BD9F979" w14:textId="5A59D405" w:rsidR="00AD15DC" w:rsidRPr="005E3E0C" w:rsidRDefault="00AD15DC" w:rsidP="005F6E1B">
            <w:pPr>
              <w:jc w:val="center"/>
              <w:rPr>
                <w:rFonts w:ascii="Arial" w:hAnsi="Arial" w:cs="Arial"/>
                <w:sz w:val="20"/>
                <w:szCs w:val="20"/>
              </w:rPr>
            </w:pPr>
            <w:r w:rsidRPr="005E3E0C">
              <w:rPr>
                <w:rFonts w:ascii="Arial" w:hAnsi="Arial" w:cs="Arial"/>
                <w:sz w:val="20"/>
                <w:szCs w:val="20"/>
              </w:rPr>
              <w:t>3D-printed</w:t>
            </w:r>
          </w:p>
        </w:tc>
        <w:tc>
          <w:tcPr>
            <w:tcW w:w="1417" w:type="dxa"/>
            <w:vAlign w:val="center"/>
          </w:tcPr>
          <w:p w14:paraId="1200E105" w14:textId="673E9535" w:rsidR="00AD15DC" w:rsidRPr="005E3E0C" w:rsidRDefault="003E2374" w:rsidP="00AD15DC">
            <w:pPr>
              <w:jc w:val="center"/>
              <w:rPr>
                <w:rFonts w:ascii="Arial" w:hAnsi="Arial" w:cs="Arial"/>
                <w:sz w:val="20"/>
                <w:szCs w:val="20"/>
              </w:rPr>
            </w:pPr>
            <w:r>
              <w:rPr>
                <w:rFonts w:ascii="Arial" w:hAnsi="Arial" w:cs="Arial"/>
                <w:sz w:val="20"/>
                <w:szCs w:val="20"/>
              </w:rPr>
              <w:t>39 g</w:t>
            </w:r>
          </w:p>
        </w:tc>
      </w:tr>
      <w:tr w:rsidR="00AD15DC" w:rsidRPr="005E3E0C" w14:paraId="430D6571" w14:textId="46C544AC" w:rsidTr="00AD15DC">
        <w:trPr>
          <w:trHeight w:val="345"/>
        </w:trPr>
        <w:tc>
          <w:tcPr>
            <w:tcW w:w="2689" w:type="dxa"/>
            <w:vAlign w:val="center"/>
          </w:tcPr>
          <w:p w14:paraId="6FDB0976" w14:textId="6834AEFB" w:rsidR="00AD15DC" w:rsidRPr="005E3E0C" w:rsidRDefault="00AD15DC" w:rsidP="005F6E1B">
            <w:pPr>
              <w:jc w:val="center"/>
              <w:rPr>
                <w:rFonts w:ascii="Arial" w:hAnsi="Arial" w:cs="Arial"/>
                <w:sz w:val="20"/>
                <w:szCs w:val="20"/>
              </w:rPr>
            </w:pPr>
            <w:r w:rsidRPr="005E3E0C">
              <w:rPr>
                <w:rFonts w:ascii="Arial" w:hAnsi="Arial" w:cs="Arial"/>
                <w:sz w:val="20"/>
                <w:szCs w:val="20"/>
              </w:rPr>
              <w:lastRenderedPageBreak/>
              <w:t>Bag box</w:t>
            </w:r>
          </w:p>
        </w:tc>
        <w:tc>
          <w:tcPr>
            <w:tcW w:w="5244" w:type="dxa"/>
            <w:gridSpan w:val="2"/>
            <w:vAlign w:val="center"/>
          </w:tcPr>
          <w:p w14:paraId="4106F5B8" w14:textId="01ABB760" w:rsidR="00AD15DC" w:rsidRPr="005E3E0C" w:rsidRDefault="00AD15DC" w:rsidP="005F6E1B">
            <w:pPr>
              <w:jc w:val="center"/>
              <w:rPr>
                <w:rFonts w:ascii="Arial" w:hAnsi="Arial" w:cs="Arial"/>
                <w:sz w:val="20"/>
                <w:szCs w:val="20"/>
              </w:rPr>
            </w:pPr>
            <w:r w:rsidRPr="005E3E0C">
              <w:rPr>
                <w:rFonts w:ascii="Arial" w:hAnsi="Arial" w:cs="Arial"/>
                <w:sz w:val="20"/>
                <w:szCs w:val="20"/>
              </w:rPr>
              <w:t>3D-printed</w:t>
            </w:r>
          </w:p>
        </w:tc>
        <w:tc>
          <w:tcPr>
            <w:tcW w:w="1417" w:type="dxa"/>
            <w:vAlign w:val="center"/>
          </w:tcPr>
          <w:p w14:paraId="18E85BBE" w14:textId="7866E470" w:rsidR="00AD15DC" w:rsidRPr="005E3E0C" w:rsidRDefault="00712097" w:rsidP="00AD15DC">
            <w:pPr>
              <w:jc w:val="center"/>
              <w:rPr>
                <w:rFonts w:ascii="Arial" w:hAnsi="Arial" w:cs="Arial"/>
                <w:sz w:val="20"/>
                <w:szCs w:val="20"/>
              </w:rPr>
            </w:pPr>
            <w:r>
              <w:rPr>
                <w:rFonts w:ascii="Arial" w:hAnsi="Arial" w:cs="Arial"/>
                <w:sz w:val="20"/>
                <w:szCs w:val="20"/>
              </w:rPr>
              <w:t>75</w:t>
            </w:r>
            <w:r w:rsidR="003E2374">
              <w:rPr>
                <w:rFonts w:ascii="Arial" w:hAnsi="Arial" w:cs="Arial"/>
                <w:sz w:val="20"/>
                <w:szCs w:val="20"/>
              </w:rPr>
              <w:t xml:space="preserve"> g</w:t>
            </w:r>
          </w:p>
        </w:tc>
      </w:tr>
      <w:tr w:rsidR="00893FE3" w:rsidRPr="005E3E0C" w14:paraId="5CAA0E95" w14:textId="77777777" w:rsidTr="00D4292C">
        <w:trPr>
          <w:trHeight w:val="345"/>
        </w:trPr>
        <w:tc>
          <w:tcPr>
            <w:tcW w:w="4390" w:type="dxa"/>
            <w:gridSpan w:val="2"/>
            <w:vAlign w:val="center"/>
          </w:tcPr>
          <w:p w14:paraId="64C191C0" w14:textId="6CD104AC" w:rsidR="00893FE3" w:rsidRPr="00D4292C" w:rsidRDefault="00893FE3" w:rsidP="005F6E1B">
            <w:pPr>
              <w:jc w:val="center"/>
              <w:rPr>
                <w:rFonts w:ascii="Arial" w:hAnsi="Arial" w:cs="Arial"/>
                <w:b/>
                <w:bCs/>
                <w:sz w:val="20"/>
                <w:szCs w:val="20"/>
              </w:rPr>
            </w:pPr>
            <w:r w:rsidRPr="00D4292C">
              <w:rPr>
                <w:rFonts w:ascii="Arial" w:hAnsi="Arial" w:cs="Arial"/>
                <w:b/>
                <w:bCs/>
                <w:sz w:val="20"/>
                <w:szCs w:val="20"/>
              </w:rPr>
              <w:t>Total amount</w:t>
            </w:r>
          </w:p>
        </w:tc>
        <w:tc>
          <w:tcPr>
            <w:tcW w:w="4960" w:type="dxa"/>
            <w:gridSpan w:val="2"/>
            <w:vAlign w:val="center"/>
          </w:tcPr>
          <w:p w14:paraId="71015F18" w14:textId="02442E89" w:rsidR="00893FE3" w:rsidRPr="005E3E0C" w:rsidRDefault="00D4292C" w:rsidP="00AD15DC">
            <w:pPr>
              <w:jc w:val="center"/>
              <w:rPr>
                <w:rFonts w:ascii="Arial" w:hAnsi="Arial" w:cs="Arial"/>
                <w:sz w:val="20"/>
                <w:szCs w:val="20"/>
              </w:rPr>
            </w:pPr>
            <w:r>
              <w:rPr>
                <w:rFonts w:ascii="Arial" w:hAnsi="Arial" w:cs="Arial"/>
                <w:sz w:val="20"/>
                <w:szCs w:val="20"/>
              </w:rPr>
              <w:t>(</w:t>
            </w:r>
            <w:r w:rsidR="00373023">
              <w:rPr>
                <w:rFonts w:ascii="Arial" w:hAnsi="Arial" w:cs="Arial"/>
                <w:sz w:val="20"/>
                <w:szCs w:val="20"/>
              </w:rPr>
              <w:t xml:space="preserve">Total 3D printing materials </w:t>
            </w:r>
            <w:r w:rsidR="00FE0C23">
              <w:rPr>
                <w:rFonts w:ascii="Arial" w:hAnsi="Arial" w:cs="Arial"/>
                <w:sz w:val="20"/>
                <w:szCs w:val="20"/>
              </w:rPr>
              <w:t>1.4</w:t>
            </w:r>
            <w:r>
              <w:rPr>
                <w:rFonts w:ascii="Arial" w:hAnsi="Arial" w:cs="Arial"/>
                <w:sz w:val="20"/>
                <w:szCs w:val="20"/>
              </w:rPr>
              <w:t xml:space="preserve"> kg x $21)</w:t>
            </w:r>
            <w:r w:rsidR="00BE3950">
              <w:rPr>
                <w:rFonts w:ascii="Arial" w:hAnsi="Arial" w:cs="Arial"/>
                <w:sz w:val="20"/>
                <w:szCs w:val="20"/>
              </w:rPr>
              <w:t xml:space="preserve"> </w:t>
            </w:r>
            <w:r>
              <w:rPr>
                <w:rFonts w:ascii="Arial" w:hAnsi="Arial" w:cs="Arial"/>
                <w:sz w:val="20"/>
                <w:szCs w:val="20"/>
              </w:rPr>
              <w:t xml:space="preserve">+ $ </w:t>
            </w:r>
            <w:r w:rsidR="00FE0C23">
              <w:rPr>
                <w:rFonts w:ascii="Arial" w:hAnsi="Arial" w:cs="Arial"/>
                <w:sz w:val="20"/>
                <w:szCs w:val="20"/>
              </w:rPr>
              <w:t>228</w:t>
            </w:r>
            <w:r>
              <w:rPr>
                <w:rFonts w:ascii="Arial" w:hAnsi="Arial" w:cs="Arial"/>
                <w:sz w:val="20"/>
                <w:szCs w:val="20"/>
              </w:rPr>
              <w:t xml:space="preserve"> = </w:t>
            </w:r>
            <w:r w:rsidRPr="00D4292C">
              <w:rPr>
                <w:rFonts w:ascii="Arial" w:hAnsi="Arial" w:cs="Arial"/>
                <w:b/>
                <w:bCs/>
                <w:sz w:val="20"/>
                <w:szCs w:val="20"/>
              </w:rPr>
              <w:t xml:space="preserve">$ </w:t>
            </w:r>
            <w:r w:rsidR="00FE0C23">
              <w:rPr>
                <w:rFonts w:ascii="Arial" w:hAnsi="Arial" w:cs="Arial"/>
                <w:b/>
                <w:bCs/>
                <w:sz w:val="20"/>
                <w:szCs w:val="20"/>
              </w:rPr>
              <w:t>257</w:t>
            </w:r>
          </w:p>
        </w:tc>
      </w:tr>
    </w:tbl>
    <w:p w14:paraId="6516D894" w14:textId="77777777" w:rsidR="001E4C9A" w:rsidRPr="005963B8" w:rsidRDefault="001E4C9A" w:rsidP="000410EB">
      <w:pPr>
        <w:rPr>
          <w:rFonts w:ascii="Arial" w:hAnsi="Arial" w:cs="Arial"/>
          <w:sz w:val="22"/>
          <w:szCs w:val="22"/>
        </w:rPr>
      </w:pPr>
    </w:p>
    <w:p w14:paraId="4CA96A12" w14:textId="1A571E44" w:rsidR="000410EB" w:rsidRPr="005963B8" w:rsidRDefault="000410EB" w:rsidP="000410EB">
      <w:pPr>
        <w:rPr>
          <w:rFonts w:ascii="Arial" w:hAnsi="Arial" w:cs="Arial"/>
          <w:sz w:val="22"/>
          <w:szCs w:val="22"/>
        </w:rPr>
      </w:pPr>
    </w:p>
    <w:p w14:paraId="7D249B3C" w14:textId="77777777" w:rsidR="005D2F22" w:rsidRPr="00456C49" w:rsidRDefault="005D2F22" w:rsidP="005D2F22">
      <w:pPr>
        <w:jc w:val="center"/>
        <w:rPr>
          <w:rFonts w:ascii="Arial" w:hAnsi="Arial" w:cs="Arial"/>
          <w:b/>
          <w:bCs/>
          <w:sz w:val="22"/>
          <w:szCs w:val="22"/>
        </w:rPr>
      </w:pPr>
      <w:r w:rsidRPr="00456C49">
        <w:rPr>
          <w:rFonts w:ascii="Arial" w:hAnsi="Arial" w:cs="Arial"/>
          <w:b/>
          <w:bCs/>
          <w:sz w:val="22"/>
          <w:szCs w:val="22"/>
        </w:rPr>
        <w:t>Motion actuator components</w:t>
      </w:r>
    </w:p>
    <w:p w14:paraId="7E41B67A" w14:textId="76212ADB" w:rsidR="009F27CA" w:rsidRDefault="009F27CA" w:rsidP="000410EB">
      <w:pPr>
        <w:rPr>
          <w:rFonts w:ascii="Arial" w:hAnsi="Arial" w:cs="Arial"/>
          <w:sz w:val="22"/>
          <w:szCs w:val="22"/>
        </w:rPr>
      </w:pPr>
    </w:p>
    <w:p w14:paraId="1BF053CC" w14:textId="13F282BF" w:rsidR="007E12C7" w:rsidRDefault="00DE4F78">
      <w:pPr>
        <w:rPr>
          <w:rFonts w:ascii="Arial" w:hAnsi="Arial" w:cs="Arial"/>
          <w:sz w:val="22"/>
          <w:szCs w:val="22"/>
        </w:rPr>
      </w:pPr>
      <w:r>
        <w:rPr>
          <w:rFonts w:ascii="Arial" w:hAnsi="Arial" w:cs="Arial"/>
          <w:noProof/>
          <w:sz w:val="22"/>
          <w:szCs w:val="22"/>
        </w:rPr>
        <w:drawing>
          <wp:inline distT="0" distB="0" distL="0" distR="0" wp14:anchorId="598E85F8" wp14:editId="78B4D42C">
            <wp:extent cx="5943600" cy="3058795"/>
            <wp:effectExtent l="0" t="0" r="0" b="1905"/>
            <wp:docPr id="9" name="Picture 9"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iagram, engineering drawing&#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058795"/>
                    </a:xfrm>
                    <a:prstGeom prst="rect">
                      <a:avLst/>
                    </a:prstGeom>
                  </pic:spPr>
                </pic:pic>
              </a:graphicData>
            </a:graphic>
          </wp:inline>
        </w:drawing>
      </w:r>
    </w:p>
    <w:p w14:paraId="7040A24E" w14:textId="4F46C2A2" w:rsidR="007E12C7" w:rsidRDefault="007E12C7">
      <w:pPr>
        <w:rPr>
          <w:rFonts w:ascii="Arial" w:hAnsi="Arial" w:cs="Arial"/>
          <w:sz w:val="22"/>
          <w:szCs w:val="22"/>
        </w:rPr>
      </w:pPr>
    </w:p>
    <w:p w14:paraId="68A5B104" w14:textId="77777777" w:rsidR="00674C7B" w:rsidRDefault="00674C7B">
      <w:pPr>
        <w:rPr>
          <w:rFonts w:ascii="Arial" w:hAnsi="Arial" w:cs="Arial"/>
          <w:sz w:val="22"/>
          <w:szCs w:val="22"/>
        </w:rPr>
      </w:pPr>
    </w:p>
    <w:p w14:paraId="5FA9EC36" w14:textId="14D7C13E" w:rsidR="00456C49" w:rsidRDefault="00456C49">
      <w:pPr>
        <w:rPr>
          <w:rFonts w:ascii="Arial" w:hAnsi="Arial" w:cs="Arial"/>
          <w:sz w:val="22"/>
          <w:szCs w:val="22"/>
        </w:rPr>
      </w:pPr>
    </w:p>
    <w:p w14:paraId="0064455C" w14:textId="75D57D14" w:rsidR="005D2F22" w:rsidRPr="00456C49" w:rsidRDefault="005D2F22" w:rsidP="005D2F22">
      <w:pPr>
        <w:jc w:val="center"/>
        <w:rPr>
          <w:rFonts w:ascii="Arial" w:hAnsi="Arial" w:cs="Arial"/>
          <w:b/>
          <w:bCs/>
          <w:sz w:val="22"/>
          <w:szCs w:val="22"/>
        </w:rPr>
      </w:pPr>
      <w:r w:rsidRPr="00456C49">
        <w:rPr>
          <w:rFonts w:ascii="Arial" w:hAnsi="Arial" w:cs="Arial"/>
          <w:b/>
          <w:bCs/>
          <w:sz w:val="22"/>
          <w:szCs w:val="22"/>
        </w:rPr>
        <w:t xml:space="preserve">Motion </w:t>
      </w:r>
      <w:r>
        <w:rPr>
          <w:rFonts w:ascii="Arial" w:hAnsi="Arial" w:cs="Arial"/>
          <w:b/>
          <w:bCs/>
          <w:sz w:val="22"/>
          <w:szCs w:val="22"/>
        </w:rPr>
        <w:t>Phantom</w:t>
      </w:r>
      <w:r w:rsidRPr="00456C49">
        <w:rPr>
          <w:rFonts w:ascii="Arial" w:hAnsi="Arial" w:cs="Arial"/>
          <w:b/>
          <w:bCs/>
          <w:sz w:val="22"/>
          <w:szCs w:val="22"/>
        </w:rPr>
        <w:t xml:space="preserve"> components</w:t>
      </w:r>
    </w:p>
    <w:p w14:paraId="341D1109" w14:textId="5A2351DF" w:rsidR="00456C49" w:rsidRPr="005D2F22" w:rsidRDefault="00456C49">
      <w:pPr>
        <w:rPr>
          <w:rFonts w:ascii="Arial" w:hAnsi="Arial" w:cs="Arial"/>
          <w:b/>
          <w:bCs/>
          <w:sz w:val="22"/>
          <w:szCs w:val="22"/>
        </w:rPr>
      </w:pPr>
    </w:p>
    <w:p w14:paraId="1808BC6B" w14:textId="0E8FB621" w:rsidR="00456C49" w:rsidRDefault="00456C49" w:rsidP="00760182">
      <w:pPr>
        <w:jc w:val="center"/>
        <w:rPr>
          <w:rFonts w:ascii="Arial" w:hAnsi="Arial" w:cs="Arial"/>
          <w:sz w:val="22"/>
          <w:szCs w:val="22"/>
        </w:rPr>
      </w:pPr>
    </w:p>
    <w:p w14:paraId="5064759F" w14:textId="5FC91938" w:rsidR="00456C49" w:rsidRDefault="00DF5ABF" w:rsidP="00DF5ABF">
      <w:pPr>
        <w:jc w:val="center"/>
        <w:rPr>
          <w:rFonts w:ascii="Arial" w:hAnsi="Arial" w:cs="Arial"/>
          <w:sz w:val="22"/>
          <w:szCs w:val="22"/>
        </w:rPr>
      </w:pPr>
      <w:r>
        <w:rPr>
          <w:rFonts w:ascii="Arial" w:hAnsi="Arial" w:cs="Arial"/>
          <w:noProof/>
          <w:sz w:val="22"/>
          <w:szCs w:val="22"/>
        </w:rPr>
        <w:drawing>
          <wp:inline distT="0" distB="0" distL="0" distR="0" wp14:anchorId="40D95AE7" wp14:editId="1152E1C7">
            <wp:extent cx="4320000" cy="2838000"/>
            <wp:effectExtent l="0" t="0" r="0" b="0"/>
            <wp:docPr id="11" name="Picture 11"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Diagram, engineering drawing&#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320000" cy="2838000"/>
                    </a:xfrm>
                    <a:prstGeom prst="rect">
                      <a:avLst/>
                    </a:prstGeom>
                  </pic:spPr>
                </pic:pic>
              </a:graphicData>
            </a:graphic>
          </wp:inline>
        </w:drawing>
      </w:r>
    </w:p>
    <w:p w14:paraId="7DD2D6B3" w14:textId="77777777" w:rsidR="00456C49" w:rsidRDefault="00456C49">
      <w:pPr>
        <w:rPr>
          <w:rFonts w:ascii="Arial" w:hAnsi="Arial" w:cs="Arial"/>
          <w:sz w:val="22"/>
          <w:szCs w:val="22"/>
        </w:rPr>
      </w:pPr>
    </w:p>
    <w:p w14:paraId="717619AD" w14:textId="3A05BA18" w:rsidR="009F27CA" w:rsidRPr="0036726A" w:rsidRDefault="00A76E44">
      <w:pPr>
        <w:rPr>
          <w:rFonts w:ascii="Arial" w:hAnsi="Arial" w:cs="Arial"/>
          <w:color w:val="000000" w:themeColor="text1"/>
          <w:sz w:val="22"/>
          <w:szCs w:val="22"/>
        </w:rPr>
      </w:pPr>
      <w:r w:rsidRPr="0036726A">
        <w:rPr>
          <w:rFonts w:ascii="Arial" w:hAnsi="Arial" w:cs="Arial"/>
          <w:color w:val="000000" w:themeColor="text1"/>
          <w:sz w:val="22"/>
          <w:szCs w:val="22"/>
        </w:rPr>
        <w:lastRenderedPageBreak/>
        <w:t>*</w:t>
      </w:r>
      <w:r w:rsidR="002638FE" w:rsidRPr="0036726A">
        <w:rPr>
          <w:rFonts w:ascii="Arial" w:hAnsi="Arial" w:cs="Arial"/>
          <w:color w:val="000000" w:themeColor="text1"/>
          <w:sz w:val="22"/>
          <w:szCs w:val="22"/>
        </w:rPr>
        <w:t>Part (d)</w:t>
      </w:r>
      <w:r w:rsidRPr="0036726A">
        <w:rPr>
          <w:rFonts w:ascii="Arial" w:hAnsi="Arial" w:cs="Arial"/>
          <w:color w:val="000000" w:themeColor="text1"/>
          <w:sz w:val="22"/>
          <w:szCs w:val="22"/>
        </w:rPr>
        <w:t xml:space="preserve"> (modified 03/10/2022)</w:t>
      </w:r>
      <w:r w:rsidR="000770AD" w:rsidRPr="0036726A">
        <w:rPr>
          <w:rFonts w:ascii="Arial" w:hAnsi="Arial" w:cs="Arial"/>
          <w:color w:val="000000" w:themeColor="text1"/>
          <w:sz w:val="22"/>
          <w:szCs w:val="22"/>
        </w:rPr>
        <w:t xml:space="preserve">: </w:t>
      </w:r>
      <w:r w:rsidR="007B45BE" w:rsidRPr="0036726A">
        <w:rPr>
          <w:rFonts w:ascii="Arial" w:hAnsi="Arial" w:cs="Arial"/>
          <w:color w:val="000000" w:themeColor="text1"/>
          <w:sz w:val="22"/>
          <w:szCs w:val="22"/>
        </w:rPr>
        <w:t>This</w:t>
      </w:r>
      <w:r w:rsidR="007B45BE" w:rsidRPr="0036726A">
        <w:rPr>
          <w:rFonts w:ascii="Arial" w:hAnsi="Arial" w:cs="Arial"/>
          <w:color w:val="000000" w:themeColor="text1"/>
          <w:sz w:val="22"/>
          <w:szCs w:val="22"/>
        </w:rPr>
        <w:t xml:space="preserve"> model </w:t>
      </w:r>
      <w:r w:rsidR="007B45BE" w:rsidRPr="0036726A">
        <w:rPr>
          <w:rFonts w:ascii="Arial" w:hAnsi="Arial" w:cs="Arial"/>
          <w:color w:val="000000" w:themeColor="text1"/>
          <w:sz w:val="22"/>
          <w:szCs w:val="22"/>
        </w:rPr>
        <w:t>has been updated</w:t>
      </w:r>
      <w:r w:rsidR="007B45BE" w:rsidRPr="0036726A">
        <w:rPr>
          <w:rFonts w:ascii="Arial" w:hAnsi="Arial" w:cs="Arial"/>
          <w:color w:val="000000" w:themeColor="text1"/>
          <w:sz w:val="22"/>
          <w:szCs w:val="22"/>
        </w:rPr>
        <w:t xml:space="preserve"> </w:t>
      </w:r>
      <w:r w:rsidR="007B45BE" w:rsidRPr="0036726A">
        <w:rPr>
          <w:rFonts w:ascii="Arial" w:hAnsi="Arial" w:cs="Arial"/>
          <w:color w:val="000000" w:themeColor="text1"/>
          <w:sz w:val="22"/>
          <w:szCs w:val="22"/>
        </w:rPr>
        <w:t xml:space="preserve">to </w:t>
      </w:r>
      <w:r w:rsidR="007B45BE" w:rsidRPr="0036726A">
        <w:rPr>
          <w:rFonts w:ascii="Arial" w:hAnsi="Arial" w:cs="Arial"/>
          <w:color w:val="000000" w:themeColor="text1"/>
          <w:sz w:val="22"/>
          <w:szCs w:val="22"/>
        </w:rPr>
        <w:t>have a chamfer for a more stable movement.</w:t>
      </w:r>
      <w:r w:rsidR="00B90EF7">
        <w:rPr>
          <w:rFonts w:ascii="Arial" w:hAnsi="Arial" w:cs="Arial"/>
          <w:color w:val="000000" w:themeColor="text1"/>
          <w:sz w:val="22"/>
          <w:szCs w:val="22"/>
        </w:rPr>
        <w:t xml:space="preserve"> </w:t>
      </w:r>
    </w:p>
    <w:p w14:paraId="38334C89" w14:textId="77777777" w:rsidR="000770AD" w:rsidRDefault="000770AD">
      <w:pPr>
        <w:rPr>
          <w:rFonts w:ascii="Arial" w:hAnsi="Arial" w:cs="Arial"/>
          <w:sz w:val="22"/>
          <w:szCs w:val="22"/>
        </w:rPr>
      </w:pPr>
    </w:p>
    <w:p w14:paraId="1AB97C6A" w14:textId="7C0B2CCC" w:rsidR="002638FE" w:rsidRDefault="000770AD">
      <w:pPr>
        <w:rPr>
          <w:rFonts w:ascii="Arial" w:hAnsi="Arial" w:cs="Arial"/>
          <w:sz w:val="22"/>
          <w:szCs w:val="22"/>
        </w:rPr>
      </w:pPr>
      <w:r>
        <w:rPr>
          <w:rFonts w:ascii="Arial" w:hAnsi="Arial" w:cs="Arial"/>
          <w:noProof/>
          <w:sz w:val="22"/>
          <w:szCs w:val="22"/>
        </w:rPr>
        <w:drawing>
          <wp:inline distT="0" distB="0" distL="0" distR="0" wp14:anchorId="76303896" wp14:editId="62996832">
            <wp:extent cx="2160000" cy="1779231"/>
            <wp:effectExtent l="12700" t="12700" r="12065" b="12065"/>
            <wp:docPr id="7" name="Picture 7"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icon&#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160000" cy="1779231"/>
                    </a:xfrm>
                    <a:prstGeom prst="rect">
                      <a:avLst/>
                    </a:prstGeom>
                    <a:ln>
                      <a:solidFill>
                        <a:schemeClr val="accent1"/>
                      </a:solidFill>
                    </a:ln>
                  </pic:spPr>
                </pic:pic>
              </a:graphicData>
            </a:graphic>
          </wp:inline>
        </w:drawing>
      </w:r>
    </w:p>
    <w:p w14:paraId="2B71380C" w14:textId="3BE8DB6D" w:rsidR="002638FE" w:rsidRDefault="002638FE">
      <w:pPr>
        <w:rPr>
          <w:rFonts w:ascii="Arial" w:hAnsi="Arial" w:cs="Arial"/>
          <w:sz w:val="22"/>
          <w:szCs w:val="22"/>
        </w:rPr>
      </w:pPr>
    </w:p>
    <w:p w14:paraId="6F36AF00" w14:textId="77777777" w:rsidR="002638FE" w:rsidRDefault="002638FE">
      <w:pPr>
        <w:rPr>
          <w:rFonts w:ascii="Arial" w:hAnsi="Arial" w:cs="Arial"/>
          <w:sz w:val="22"/>
          <w:szCs w:val="22"/>
        </w:rPr>
      </w:pPr>
    </w:p>
    <w:p w14:paraId="0A20E90D" w14:textId="72A60278" w:rsidR="000410EB" w:rsidRPr="005963B8" w:rsidRDefault="006676AB" w:rsidP="00ED2842">
      <w:pPr>
        <w:pStyle w:val="ListParagraph"/>
        <w:numPr>
          <w:ilvl w:val="0"/>
          <w:numId w:val="1"/>
        </w:numPr>
        <w:outlineLvl w:val="0"/>
        <w:rPr>
          <w:rFonts w:ascii="Arial" w:hAnsi="Arial" w:cs="Arial"/>
          <w:b/>
          <w:bCs/>
          <w:sz w:val="22"/>
          <w:szCs w:val="22"/>
        </w:rPr>
      </w:pPr>
      <w:bookmarkStart w:id="5" w:name="_Toc85812583"/>
      <w:bookmarkStart w:id="6" w:name="_Toc85812653"/>
      <w:r w:rsidRPr="005963B8">
        <w:rPr>
          <w:rFonts w:ascii="Arial" w:hAnsi="Arial" w:cs="Arial"/>
          <w:b/>
          <w:bCs/>
          <w:sz w:val="22"/>
          <w:szCs w:val="22"/>
        </w:rPr>
        <w:t>Assembl</w:t>
      </w:r>
      <w:r w:rsidR="008F1145" w:rsidRPr="005963B8">
        <w:rPr>
          <w:rFonts w:ascii="Arial" w:hAnsi="Arial" w:cs="Arial"/>
          <w:b/>
          <w:bCs/>
          <w:sz w:val="22"/>
          <w:szCs w:val="22"/>
        </w:rPr>
        <w:t>y order</w:t>
      </w:r>
      <w:bookmarkEnd w:id="5"/>
      <w:bookmarkEnd w:id="6"/>
    </w:p>
    <w:p w14:paraId="6B8D0FAC" w14:textId="43C046AD" w:rsidR="009F27CA" w:rsidRDefault="009F27CA" w:rsidP="007F2F30">
      <w:pPr>
        <w:rPr>
          <w:rFonts w:ascii="Arial" w:hAnsi="Arial" w:cs="Arial"/>
          <w:sz w:val="22"/>
          <w:szCs w:val="22"/>
        </w:rPr>
      </w:pPr>
    </w:p>
    <w:p w14:paraId="1B28FFE3" w14:textId="6CE37860" w:rsidR="00206F22" w:rsidRPr="00206F22" w:rsidRDefault="00206F22" w:rsidP="00ED2842">
      <w:pPr>
        <w:pStyle w:val="ListParagraph"/>
        <w:numPr>
          <w:ilvl w:val="0"/>
          <w:numId w:val="2"/>
        </w:numPr>
        <w:outlineLvl w:val="1"/>
        <w:rPr>
          <w:rFonts w:ascii="Arial" w:hAnsi="Arial" w:cs="Arial"/>
          <w:b/>
          <w:bCs/>
          <w:sz w:val="22"/>
          <w:szCs w:val="22"/>
        </w:rPr>
      </w:pPr>
      <w:bookmarkStart w:id="7" w:name="_Toc85812584"/>
      <w:bookmarkStart w:id="8" w:name="_Toc85812654"/>
      <w:r w:rsidRPr="00206F22">
        <w:rPr>
          <w:rFonts w:ascii="Arial" w:hAnsi="Arial" w:cs="Arial"/>
          <w:b/>
          <w:bCs/>
          <w:sz w:val="22"/>
          <w:szCs w:val="22"/>
        </w:rPr>
        <w:t>Motion Actuator</w:t>
      </w:r>
      <w:bookmarkEnd w:id="7"/>
      <w:bookmarkEnd w:id="8"/>
    </w:p>
    <w:p w14:paraId="42644146" w14:textId="77777777" w:rsidR="00206F22" w:rsidRDefault="00206F22" w:rsidP="007F2F30">
      <w:pPr>
        <w:rPr>
          <w:rFonts w:ascii="Arial" w:hAnsi="Arial" w:cs="Arial"/>
          <w:sz w:val="22"/>
          <w:szCs w:val="22"/>
        </w:rPr>
      </w:pPr>
    </w:p>
    <w:p w14:paraId="7BA69E08" w14:textId="15D7AE3E" w:rsidR="009F27CA" w:rsidRDefault="00675723" w:rsidP="007F2F30">
      <w:pPr>
        <w:rPr>
          <w:rFonts w:ascii="Arial" w:hAnsi="Arial" w:cs="Arial"/>
          <w:sz w:val="22"/>
          <w:szCs w:val="22"/>
        </w:rPr>
      </w:pPr>
      <w:r>
        <w:rPr>
          <w:rFonts w:ascii="Arial" w:hAnsi="Arial" w:cs="Arial"/>
          <w:noProof/>
          <w:sz w:val="22"/>
          <w:szCs w:val="22"/>
        </w:rPr>
        <w:drawing>
          <wp:inline distT="0" distB="0" distL="0" distR="0" wp14:anchorId="6C8546FB" wp14:editId="00033367">
            <wp:extent cx="5943600" cy="3557905"/>
            <wp:effectExtent l="0" t="0" r="0" b="0"/>
            <wp:docPr id="5" name="Picture 5" descr="A picture containing toy, LE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toy, LEGO&#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557905"/>
                    </a:xfrm>
                    <a:prstGeom prst="rect">
                      <a:avLst/>
                    </a:prstGeom>
                  </pic:spPr>
                </pic:pic>
              </a:graphicData>
            </a:graphic>
          </wp:inline>
        </w:drawing>
      </w:r>
    </w:p>
    <w:p w14:paraId="0E44405E" w14:textId="77777777" w:rsidR="00675723" w:rsidRPr="005963B8" w:rsidRDefault="00675723" w:rsidP="007F2F30">
      <w:pPr>
        <w:rPr>
          <w:rFonts w:ascii="Arial" w:hAnsi="Arial" w:cs="Arial"/>
          <w:sz w:val="22"/>
          <w:szCs w:val="22"/>
        </w:rPr>
      </w:pPr>
    </w:p>
    <w:p w14:paraId="4C928153" w14:textId="6B660E28" w:rsidR="007F2F30" w:rsidRDefault="007F2F30" w:rsidP="007F2F30">
      <w:pPr>
        <w:rPr>
          <w:rFonts w:ascii="Arial" w:hAnsi="Arial" w:cs="Arial"/>
          <w:sz w:val="22"/>
          <w:szCs w:val="22"/>
        </w:rPr>
      </w:pPr>
    </w:p>
    <w:p w14:paraId="4539F8F9" w14:textId="45C1A646" w:rsidR="00675723" w:rsidRPr="005963B8" w:rsidRDefault="00675723" w:rsidP="007F2F30">
      <w:pPr>
        <w:rPr>
          <w:rFonts w:ascii="Arial" w:hAnsi="Arial" w:cs="Arial"/>
          <w:sz w:val="22"/>
          <w:szCs w:val="22"/>
        </w:rPr>
      </w:pPr>
      <w:r>
        <w:rPr>
          <w:rFonts w:ascii="Arial" w:hAnsi="Arial" w:cs="Arial"/>
          <w:noProof/>
          <w:sz w:val="22"/>
          <w:szCs w:val="22"/>
        </w:rPr>
        <w:lastRenderedPageBreak/>
        <w:drawing>
          <wp:inline distT="0" distB="0" distL="0" distR="0" wp14:anchorId="3114A545" wp14:editId="7C078415">
            <wp:extent cx="5943600" cy="2381956"/>
            <wp:effectExtent l="0" t="0" r="0" b="5715"/>
            <wp:docPr id="6" name="Picture 6" descr="A picture containing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engineering drawing&#10;&#10;Description automatically generated"/>
                    <pic:cNvPicPr/>
                  </pic:nvPicPr>
                  <pic:blipFill rotWithShape="1">
                    <a:blip r:embed="rId15" cstate="print">
                      <a:extLst>
                        <a:ext uri="{28A0092B-C50C-407E-A947-70E740481C1C}">
                          <a14:useLocalDpi xmlns:a14="http://schemas.microsoft.com/office/drawing/2010/main" val="0"/>
                        </a:ext>
                      </a:extLst>
                    </a:blip>
                    <a:srcRect b="33051"/>
                    <a:stretch/>
                  </pic:blipFill>
                  <pic:spPr bwMode="auto">
                    <a:xfrm>
                      <a:off x="0" y="0"/>
                      <a:ext cx="5943600" cy="2381956"/>
                    </a:xfrm>
                    <a:prstGeom prst="rect">
                      <a:avLst/>
                    </a:prstGeom>
                    <a:ln>
                      <a:noFill/>
                    </a:ln>
                    <a:extLst>
                      <a:ext uri="{53640926-AAD7-44D8-BBD7-CCE9431645EC}">
                        <a14:shadowObscured xmlns:a14="http://schemas.microsoft.com/office/drawing/2010/main"/>
                      </a:ext>
                    </a:extLst>
                  </pic:spPr>
                </pic:pic>
              </a:graphicData>
            </a:graphic>
          </wp:inline>
        </w:drawing>
      </w:r>
    </w:p>
    <w:p w14:paraId="77C26D84" w14:textId="77777777" w:rsidR="00DB3116" w:rsidRDefault="00DB3116" w:rsidP="007F2F30">
      <w:pPr>
        <w:rPr>
          <w:rFonts w:ascii="Arial" w:hAnsi="Arial" w:cs="Arial"/>
          <w:sz w:val="22"/>
          <w:szCs w:val="22"/>
        </w:rPr>
      </w:pPr>
    </w:p>
    <w:p w14:paraId="11D168ED" w14:textId="493B5816" w:rsidR="00DB3116" w:rsidRPr="003D4ECE" w:rsidRDefault="00DB3116" w:rsidP="003D4ECE">
      <w:pPr>
        <w:rPr>
          <w:rFonts w:ascii="Arial" w:hAnsi="Arial" w:cs="Arial"/>
          <w:sz w:val="22"/>
          <w:szCs w:val="22"/>
        </w:rPr>
      </w:pPr>
      <w:r w:rsidRPr="003D4ECE">
        <w:rPr>
          <w:rFonts w:ascii="Arial" w:hAnsi="Arial" w:cs="Arial"/>
          <w:sz w:val="22"/>
          <w:szCs w:val="22"/>
        </w:rPr>
        <w:t xml:space="preserve">After assembled, bars of 10 mm, 20 mm, and 29 mm need to be used to fix the components. Please print and prepare bars </w:t>
      </w:r>
      <w:r w:rsidR="000C740D" w:rsidRPr="003D4ECE">
        <w:rPr>
          <w:rFonts w:ascii="Arial" w:hAnsi="Arial" w:cs="Arial"/>
          <w:sz w:val="22"/>
          <w:szCs w:val="22"/>
        </w:rPr>
        <w:t>at</w:t>
      </w:r>
      <w:r w:rsidRPr="003D4ECE">
        <w:rPr>
          <w:rFonts w:ascii="Arial" w:hAnsi="Arial" w:cs="Arial"/>
          <w:sz w:val="22"/>
          <w:szCs w:val="22"/>
        </w:rPr>
        <w:t xml:space="preserve"> the steps</w:t>
      </w:r>
      <w:r w:rsidR="000C740D" w:rsidRPr="003D4ECE">
        <w:rPr>
          <w:rFonts w:ascii="Arial" w:hAnsi="Arial" w:cs="Arial"/>
          <w:sz w:val="22"/>
          <w:szCs w:val="22"/>
        </w:rPr>
        <w:t>: S</w:t>
      </w:r>
      <w:r w:rsidRPr="003D4ECE">
        <w:rPr>
          <w:rFonts w:ascii="Arial" w:hAnsi="Arial" w:cs="Arial"/>
          <w:sz w:val="22"/>
          <w:szCs w:val="22"/>
        </w:rPr>
        <w:t>tep 1: 3 bars - 20 mm</w:t>
      </w:r>
      <w:r w:rsidR="000C740D" w:rsidRPr="003D4ECE">
        <w:rPr>
          <w:rFonts w:ascii="Arial" w:hAnsi="Arial" w:cs="Arial"/>
          <w:sz w:val="22"/>
          <w:szCs w:val="22"/>
        </w:rPr>
        <w:t>, S</w:t>
      </w:r>
      <w:r w:rsidRPr="003D4ECE">
        <w:rPr>
          <w:rFonts w:ascii="Arial" w:hAnsi="Arial" w:cs="Arial"/>
          <w:sz w:val="22"/>
          <w:szCs w:val="22"/>
        </w:rPr>
        <w:t>tep 4: 2 bars - 10 mm</w:t>
      </w:r>
      <w:r w:rsidR="000C740D" w:rsidRPr="003D4ECE">
        <w:rPr>
          <w:rFonts w:ascii="Arial" w:hAnsi="Arial" w:cs="Arial"/>
          <w:sz w:val="22"/>
          <w:szCs w:val="22"/>
        </w:rPr>
        <w:t>, S</w:t>
      </w:r>
      <w:r w:rsidRPr="003D4ECE">
        <w:rPr>
          <w:rFonts w:ascii="Arial" w:hAnsi="Arial" w:cs="Arial"/>
          <w:sz w:val="22"/>
          <w:szCs w:val="22"/>
        </w:rPr>
        <w:t>tep 5: 1 bar-29 mm, 1 bar-10 mm</w:t>
      </w:r>
      <w:r w:rsidR="003E774D">
        <w:rPr>
          <w:rFonts w:ascii="Arial" w:hAnsi="Arial" w:cs="Arial"/>
          <w:sz w:val="22"/>
          <w:szCs w:val="22"/>
        </w:rPr>
        <w:t xml:space="preserve"> (</w:t>
      </w:r>
      <w:r w:rsidR="003E774D" w:rsidRPr="00585D84">
        <w:rPr>
          <w:rFonts w:ascii="Arial" w:hAnsi="Arial" w:cs="Arial"/>
          <w:i/>
          <w:iCs/>
          <w:sz w:val="22"/>
          <w:szCs w:val="22"/>
        </w:rPr>
        <w:t>Do not use epoxy</w:t>
      </w:r>
      <w:r w:rsidR="003E774D">
        <w:rPr>
          <w:rFonts w:ascii="Arial" w:hAnsi="Arial" w:cs="Arial"/>
          <w:sz w:val="22"/>
          <w:szCs w:val="22"/>
        </w:rPr>
        <w:t>)</w:t>
      </w:r>
    </w:p>
    <w:p w14:paraId="0C67237F" w14:textId="4E516405" w:rsidR="00DB3116" w:rsidRPr="003D4ECE" w:rsidRDefault="0052520F" w:rsidP="003D4ECE">
      <w:pPr>
        <w:rPr>
          <w:rFonts w:ascii="Arial" w:hAnsi="Arial" w:cs="Arial"/>
          <w:sz w:val="22"/>
          <w:szCs w:val="22"/>
        </w:rPr>
      </w:pPr>
      <w:r w:rsidRPr="003D4ECE">
        <w:rPr>
          <w:rFonts w:ascii="Arial" w:hAnsi="Arial" w:cs="Arial"/>
          <w:sz w:val="22"/>
          <w:szCs w:val="22"/>
        </w:rPr>
        <w:t>Epoxy gluing needs to fix the components</w:t>
      </w:r>
      <w:r w:rsidR="00DD1BD2" w:rsidRPr="003D4ECE">
        <w:rPr>
          <w:rFonts w:ascii="Arial" w:hAnsi="Arial" w:cs="Arial"/>
          <w:sz w:val="22"/>
          <w:szCs w:val="22"/>
        </w:rPr>
        <w:t xml:space="preserve"> with </w:t>
      </w:r>
      <w:r w:rsidR="004B0D9E" w:rsidRPr="003D4ECE">
        <w:rPr>
          <w:rFonts w:ascii="Arial" w:hAnsi="Arial" w:cs="Arial"/>
          <w:sz w:val="22"/>
          <w:szCs w:val="22"/>
        </w:rPr>
        <w:t xml:space="preserve">the </w:t>
      </w:r>
      <w:r w:rsidR="00DD1BD2" w:rsidRPr="003D4ECE">
        <w:rPr>
          <w:rFonts w:ascii="Arial" w:hAnsi="Arial" w:cs="Arial"/>
          <w:sz w:val="22"/>
          <w:szCs w:val="22"/>
        </w:rPr>
        <w:t>bars</w:t>
      </w:r>
      <w:r w:rsidRPr="003D4ECE">
        <w:rPr>
          <w:rFonts w:ascii="Arial" w:hAnsi="Arial" w:cs="Arial"/>
          <w:sz w:val="22"/>
          <w:szCs w:val="22"/>
        </w:rPr>
        <w:t>. Epoxy glue has been chosen due to high bond strength, non-magnetic, and water resistance.</w:t>
      </w:r>
    </w:p>
    <w:p w14:paraId="402B6AC8" w14:textId="77777777" w:rsidR="0052520F" w:rsidRDefault="0052520F" w:rsidP="007F2F30">
      <w:pPr>
        <w:rPr>
          <w:rFonts w:ascii="Arial" w:hAnsi="Arial" w:cs="Arial"/>
          <w:sz w:val="22"/>
          <w:szCs w:val="22"/>
        </w:rPr>
      </w:pPr>
    </w:p>
    <w:p w14:paraId="2843001E" w14:textId="4549BFDA" w:rsidR="00206F22" w:rsidRPr="00206F22" w:rsidRDefault="00206F22" w:rsidP="00ED2842">
      <w:pPr>
        <w:pStyle w:val="ListParagraph"/>
        <w:numPr>
          <w:ilvl w:val="0"/>
          <w:numId w:val="2"/>
        </w:numPr>
        <w:outlineLvl w:val="1"/>
        <w:rPr>
          <w:rFonts w:ascii="Arial" w:hAnsi="Arial" w:cs="Arial"/>
          <w:b/>
          <w:bCs/>
          <w:sz w:val="22"/>
          <w:szCs w:val="22"/>
        </w:rPr>
      </w:pPr>
      <w:bookmarkStart w:id="9" w:name="_Toc85812585"/>
      <w:bookmarkStart w:id="10" w:name="_Toc85812655"/>
      <w:r w:rsidRPr="00206F22">
        <w:rPr>
          <w:rFonts w:ascii="Arial" w:hAnsi="Arial" w:cs="Arial"/>
          <w:b/>
          <w:bCs/>
          <w:sz w:val="22"/>
          <w:szCs w:val="22"/>
        </w:rPr>
        <w:t xml:space="preserve">Motion </w:t>
      </w:r>
      <w:r>
        <w:rPr>
          <w:rFonts w:ascii="Arial" w:hAnsi="Arial" w:cs="Arial"/>
          <w:b/>
          <w:bCs/>
          <w:sz w:val="22"/>
          <w:szCs w:val="22"/>
        </w:rPr>
        <w:t>Phantom</w:t>
      </w:r>
      <w:bookmarkEnd w:id="9"/>
      <w:bookmarkEnd w:id="10"/>
    </w:p>
    <w:p w14:paraId="79A77511" w14:textId="55944E89" w:rsidR="00F35D82" w:rsidRDefault="00F35D82" w:rsidP="007F2F30">
      <w:pPr>
        <w:rPr>
          <w:rFonts w:ascii="Arial" w:hAnsi="Arial" w:cs="Arial"/>
          <w:sz w:val="22"/>
          <w:szCs w:val="22"/>
        </w:rPr>
      </w:pPr>
    </w:p>
    <w:p w14:paraId="3AA98E5F" w14:textId="53C2937B" w:rsidR="00E557BE" w:rsidRDefault="009C4292">
      <w:pPr>
        <w:rPr>
          <w:rFonts w:ascii="Arial" w:hAnsi="Arial" w:cs="Arial"/>
          <w:sz w:val="22"/>
          <w:szCs w:val="22"/>
        </w:rPr>
      </w:pPr>
      <w:r>
        <w:rPr>
          <w:rFonts w:ascii="Arial" w:hAnsi="Arial" w:cs="Arial"/>
          <w:noProof/>
          <w:sz w:val="22"/>
          <w:szCs w:val="22"/>
        </w:rPr>
        <w:drawing>
          <wp:inline distT="0" distB="0" distL="0" distR="0" wp14:anchorId="6FE74C25" wp14:editId="3A66425C">
            <wp:extent cx="5943600" cy="4281170"/>
            <wp:effectExtent l="0" t="0" r="0" b="0"/>
            <wp:docPr id="8" name="Picture 8"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gram, engineering drawing&#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4281170"/>
                    </a:xfrm>
                    <a:prstGeom prst="rect">
                      <a:avLst/>
                    </a:prstGeom>
                  </pic:spPr>
                </pic:pic>
              </a:graphicData>
            </a:graphic>
          </wp:inline>
        </w:drawing>
      </w:r>
    </w:p>
    <w:p w14:paraId="15C795BA" w14:textId="4DCABE51" w:rsidR="00E557BE" w:rsidRDefault="00E557BE" w:rsidP="00E557BE">
      <w:pPr>
        <w:rPr>
          <w:rFonts w:ascii="Arial" w:hAnsi="Arial" w:cs="Arial"/>
          <w:sz w:val="22"/>
          <w:szCs w:val="22"/>
        </w:rPr>
      </w:pPr>
      <w:r>
        <w:rPr>
          <w:rFonts w:ascii="Arial" w:hAnsi="Arial" w:cs="Arial"/>
          <w:sz w:val="22"/>
          <w:szCs w:val="22"/>
        </w:rPr>
        <w:lastRenderedPageBreak/>
        <w:t>Epoxy gluing needs to fix the components with the bars. Epoxy glue has been chosen due to high bond strength, non-magnetic, and water resistance.</w:t>
      </w:r>
    </w:p>
    <w:p w14:paraId="4B73C1B1" w14:textId="77777777" w:rsidR="00075270" w:rsidRDefault="00075270" w:rsidP="00E557BE">
      <w:pPr>
        <w:rPr>
          <w:rFonts w:ascii="Arial" w:hAnsi="Arial" w:cs="Arial"/>
          <w:sz w:val="22"/>
          <w:szCs w:val="22"/>
        </w:rPr>
      </w:pPr>
    </w:p>
    <w:p w14:paraId="0F70B781" w14:textId="49BB89FD" w:rsidR="00F35D82" w:rsidRDefault="00F35D82">
      <w:pPr>
        <w:rPr>
          <w:rFonts w:ascii="Arial" w:hAnsi="Arial" w:cs="Arial"/>
          <w:sz w:val="22"/>
          <w:szCs w:val="22"/>
        </w:rPr>
      </w:pPr>
      <w:r>
        <w:rPr>
          <w:rFonts w:ascii="Arial" w:hAnsi="Arial" w:cs="Arial"/>
          <w:sz w:val="22"/>
          <w:szCs w:val="22"/>
        </w:rPr>
        <w:br w:type="page"/>
      </w:r>
    </w:p>
    <w:p w14:paraId="3DC71590" w14:textId="4209174F" w:rsidR="007F2F30" w:rsidRPr="005963B8" w:rsidRDefault="00E837CF" w:rsidP="00ED2842">
      <w:pPr>
        <w:pStyle w:val="ListParagraph"/>
        <w:numPr>
          <w:ilvl w:val="0"/>
          <w:numId w:val="1"/>
        </w:numPr>
        <w:outlineLvl w:val="0"/>
        <w:rPr>
          <w:rFonts w:ascii="Arial" w:hAnsi="Arial" w:cs="Arial"/>
          <w:b/>
          <w:bCs/>
          <w:sz w:val="22"/>
          <w:szCs w:val="22"/>
        </w:rPr>
      </w:pPr>
      <w:bookmarkStart w:id="11" w:name="_Toc85812586"/>
      <w:bookmarkStart w:id="12" w:name="_Toc85812656"/>
      <w:r w:rsidRPr="005963B8">
        <w:rPr>
          <w:rFonts w:ascii="Arial" w:hAnsi="Arial" w:cs="Arial"/>
          <w:b/>
          <w:bCs/>
          <w:sz w:val="22"/>
          <w:szCs w:val="22"/>
        </w:rPr>
        <w:lastRenderedPageBreak/>
        <w:t>Testing</w:t>
      </w:r>
      <w:r w:rsidR="002865A8" w:rsidRPr="005963B8">
        <w:rPr>
          <w:rFonts w:ascii="Arial" w:hAnsi="Arial" w:cs="Arial"/>
          <w:b/>
          <w:bCs/>
          <w:sz w:val="22"/>
          <w:szCs w:val="22"/>
        </w:rPr>
        <w:t xml:space="preserve"> results</w:t>
      </w:r>
      <w:bookmarkEnd w:id="11"/>
      <w:bookmarkEnd w:id="12"/>
    </w:p>
    <w:p w14:paraId="3F1453EB" w14:textId="1D1CAD9E" w:rsidR="00E837CF" w:rsidRDefault="00E837CF" w:rsidP="00E837CF">
      <w:pPr>
        <w:rPr>
          <w:rFonts w:ascii="Arial" w:hAnsi="Arial" w:cs="Arial"/>
          <w:sz w:val="22"/>
          <w:szCs w:val="22"/>
        </w:rPr>
      </w:pPr>
    </w:p>
    <w:p w14:paraId="703D3932" w14:textId="77C83935" w:rsidR="00025992" w:rsidRDefault="00025992" w:rsidP="00E837CF">
      <w:pPr>
        <w:rPr>
          <w:rFonts w:ascii="Arial" w:hAnsi="Arial" w:cs="Arial"/>
          <w:sz w:val="22"/>
          <w:szCs w:val="22"/>
        </w:rPr>
      </w:pPr>
    </w:p>
    <w:p w14:paraId="728A6B18" w14:textId="77777777" w:rsidR="00025992" w:rsidRPr="00025992" w:rsidRDefault="00025992" w:rsidP="00025992">
      <w:pPr>
        <w:keepNext/>
        <w:spacing w:line="276" w:lineRule="auto"/>
        <w:jc w:val="center"/>
        <w:rPr>
          <w:rFonts w:ascii="Arial" w:hAnsi="Arial" w:cs="Arial"/>
          <w:color w:val="000000" w:themeColor="text1"/>
          <w:sz w:val="22"/>
          <w:szCs w:val="22"/>
        </w:rPr>
      </w:pPr>
      <w:r w:rsidRPr="00025992">
        <w:rPr>
          <w:rFonts w:ascii="Arial" w:hAnsi="Arial" w:cs="Arial"/>
          <w:noProof/>
          <w:color w:val="000000" w:themeColor="text1"/>
          <w:sz w:val="22"/>
          <w:szCs w:val="22"/>
        </w:rPr>
        <w:drawing>
          <wp:inline distT="0" distB="0" distL="0" distR="0" wp14:anchorId="58C56950" wp14:editId="2866154E">
            <wp:extent cx="5400000" cy="4547308"/>
            <wp:effectExtent l="0" t="0" r="0" b="0"/>
            <wp:docPr id="13" name="Picture 13"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00000" cy="4547308"/>
                    </a:xfrm>
                    <a:prstGeom prst="rect">
                      <a:avLst/>
                    </a:prstGeom>
                  </pic:spPr>
                </pic:pic>
              </a:graphicData>
            </a:graphic>
          </wp:inline>
        </w:drawing>
      </w:r>
    </w:p>
    <w:p w14:paraId="433B6603" w14:textId="357EDE77" w:rsidR="00025992" w:rsidRPr="00025992" w:rsidRDefault="00025992" w:rsidP="00025992">
      <w:pPr>
        <w:pStyle w:val="Caption"/>
        <w:jc w:val="both"/>
        <w:rPr>
          <w:rFonts w:ascii="Arial" w:hAnsi="Arial" w:cs="Arial"/>
          <w:i w:val="0"/>
          <w:iCs w:val="0"/>
          <w:color w:val="000000" w:themeColor="text1"/>
          <w:sz w:val="22"/>
          <w:szCs w:val="22"/>
        </w:rPr>
      </w:pPr>
      <w:r w:rsidRPr="00025992">
        <w:rPr>
          <w:rFonts w:ascii="Arial" w:hAnsi="Arial" w:cs="Arial"/>
          <w:i w:val="0"/>
          <w:iCs w:val="0"/>
          <w:color w:val="000000" w:themeColor="text1"/>
          <w:sz w:val="22"/>
          <w:szCs w:val="22"/>
        </w:rPr>
        <w:t xml:space="preserve">Displacements of the phantom with 1.65 L volume of the BVM. MR magnitude images (a, left, center) are shown on the coronal plane and white dashed lines indicate the original position of the phantom. (b) The displacement profile shows consistent and stable motions for 3 mins. Red and blue circles mean the maximum and minimum peaks of the navigator positions, respectively, corresponding to the magnitude images on the top. (c) Distances between the peak-to-peak displacements for 3 mins are plotted to evaluate the consistency of movement. </w:t>
      </w:r>
    </w:p>
    <w:p w14:paraId="48DB2FE7" w14:textId="1BC98D88" w:rsidR="002D5FD8" w:rsidRPr="005963B8" w:rsidRDefault="002D5FD8" w:rsidP="00E837CF">
      <w:pPr>
        <w:rPr>
          <w:rFonts w:ascii="Arial" w:hAnsi="Arial" w:cs="Arial"/>
          <w:sz w:val="22"/>
          <w:szCs w:val="22"/>
        </w:rPr>
      </w:pPr>
    </w:p>
    <w:p w14:paraId="336F0726" w14:textId="12A663B0" w:rsidR="002D5FD8" w:rsidRPr="005963B8" w:rsidRDefault="002D5FD8" w:rsidP="002D5FD8">
      <w:pPr>
        <w:spacing w:line="276" w:lineRule="auto"/>
        <w:jc w:val="both"/>
        <w:rPr>
          <w:rFonts w:ascii="Arial" w:hAnsi="Arial" w:cs="Arial"/>
          <w:color w:val="131413"/>
          <w:sz w:val="22"/>
          <w:szCs w:val="22"/>
        </w:rPr>
      </w:pPr>
      <w:r w:rsidRPr="005963B8">
        <w:rPr>
          <w:rFonts w:ascii="Arial" w:hAnsi="Arial" w:cs="Arial"/>
          <w:color w:val="131413"/>
          <w:sz w:val="22"/>
          <w:szCs w:val="22"/>
        </w:rPr>
        <w:t>Table 1. Averaged distance between the peak-to-peak displacements for 3 mins, according to the volume of the BVM</w:t>
      </w:r>
      <w:r w:rsidR="00DC3A34">
        <w:rPr>
          <w:rFonts w:ascii="Arial" w:hAnsi="Arial" w:cs="Arial"/>
          <w:color w:val="131413"/>
          <w:sz w:val="22"/>
          <w:szCs w:val="22"/>
        </w:rPr>
        <w:t xml:space="preserve"> at 16 breaths/min.</w:t>
      </w:r>
    </w:p>
    <w:tbl>
      <w:tblPr>
        <w:tblStyle w:val="TableGrid"/>
        <w:tblW w:w="0" w:type="auto"/>
        <w:tblLook w:val="04A0" w:firstRow="1" w:lastRow="0" w:firstColumn="1" w:lastColumn="0" w:noHBand="0" w:noVBand="1"/>
      </w:tblPr>
      <w:tblGrid>
        <w:gridCol w:w="3985"/>
        <w:gridCol w:w="3985"/>
      </w:tblGrid>
      <w:tr w:rsidR="002D5FD8" w:rsidRPr="005963B8" w14:paraId="1C08FAE9" w14:textId="77777777" w:rsidTr="00C13579">
        <w:trPr>
          <w:trHeight w:val="274"/>
        </w:trPr>
        <w:tc>
          <w:tcPr>
            <w:tcW w:w="3985" w:type="dxa"/>
          </w:tcPr>
          <w:p w14:paraId="457218E4" w14:textId="77777777" w:rsidR="002D5FD8" w:rsidRPr="005963B8" w:rsidRDefault="002D5FD8" w:rsidP="00C13579">
            <w:pPr>
              <w:spacing w:line="276" w:lineRule="auto"/>
              <w:jc w:val="both"/>
              <w:rPr>
                <w:rFonts w:ascii="Arial" w:hAnsi="Arial" w:cs="Arial"/>
                <w:color w:val="131413"/>
                <w:sz w:val="22"/>
                <w:szCs w:val="22"/>
              </w:rPr>
            </w:pPr>
            <w:r w:rsidRPr="005963B8">
              <w:rPr>
                <w:rFonts w:ascii="Arial" w:hAnsi="Arial" w:cs="Arial"/>
                <w:color w:val="131413"/>
                <w:sz w:val="22"/>
                <w:szCs w:val="22"/>
              </w:rPr>
              <w:t>Volume of BVM (L)</w:t>
            </w:r>
          </w:p>
          <w:p w14:paraId="4531C5BC" w14:textId="77777777" w:rsidR="002D5FD8" w:rsidRPr="005963B8" w:rsidRDefault="002D5FD8" w:rsidP="00C13579">
            <w:pPr>
              <w:spacing w:line="276" w:lineRule="auto"/>
              <w:jc w:val="both"/>
              <w:rPr>
                <w:rFonts w:ascii="Arial" w:hAnsi="Arial" w:cs="Arial"/>
                <w:color w:val="131413"/>
                <w:sz w:val="22"/>
                <w:szCs w:val="22"/>
              </w:rPr>
            </w:pPr>
            <w:r w:rsidRPr="005963B8">
              <w:rPr>
                <w:rFonts w:ascii="Arial" w:hAnsi="Arial" w:cs="Arial"/>
                <w:color w:val="131413"/>
                <w:sz w:val="22"/>
                <w:szCs w:val="22"/>
              </w:rPr>
              <w:t>/Additional plastic thickness (mm)</w:t>
            </w:r>
          </w:p>
        </w:tc>
        <w:tc>
          <w:tcPr>
            <w:tcW w:w="3985" w:type="dxa"/>
          </w:tcPr>
          <w:p w14:paraId="217B8E26" w14:textId="77777777" w:rsidR="002D5FD8" w:rsidRPr="005963B8" w:rsidRDefault="002D5FD8" w:rsidP="00C13579">
            <w:pPr>
              <w:spacing w:line="276" w:lineRule="auto"/>
              <w:jc w:val="both"/>
              <w:rPr>
                <w:rFonts w:ascii="Arial" w:hAnsi="Arial" w:cs="Arial"/>
                <w:color w:val="131413"/>
                <w:sz w:val="22"/>
                <w:szCs w:val="22"/>
              </w:rPr>
            </w:pPr>
            <w:r w:rsidRPr="005963B8">
              <w:rPr>
                <w:rFonts w:ascii="Arial" w:hAnsi="Arial" w:cs="Arial"/>
                <w:color w:val="131413"/>
                <w:sz w:val="22"/>
                <w:szCs w:val="22"/>
              </w:rPr>
              <w:t>Averaged Distance (mm)</w:t>
            </w:r>
          </w:p>
        </w:tc>
      </w:tr>
      <w:tr w:rsidR="002D5FD8" w:rsidRPr="005963B8" w14:paraId="5284D2FE" w14:textId="77777777" w:rsidTr="00C13579">
        <w:trPr>
          <w:trHeight w:val="274"/>
        </w:trPr>
        <w:tc>
          <w:tcPr>
            <w:tcW w:w="3985" w:type="dxa"/>
          </w:tcPr>
          <w:p w14:paraId="1F8E6B7A" w14:textId="77777777" w:rsidR="002D5FD8" w:rsidRPr="005963B8" w:rsidRDefault="002D5FD8" w:rsidP="00C13579">
            <w:pPr>
              <w:spacing w:line="276" w:lineRule="auto"/>
              <w:jc w:val="both"/>
              <w:rPr>
                <w:rFonts w:ascii="Arial" w:hAnsi="Arial" w:cs="Arial"/>
                <w:color w:val="131413"/>
                <w:sz w:val="22"/>
                <w:szCs w:val="22"/>
              </w:rPr>
            </w:pPr>
            <w:r w:rsidRPr="005963B8">
              <w:rPr>
                <w:rFonts w:ascii="Arial" w:hAnsi="Arial" w:cs="Arial"/>
                <w:color w:val="131413"/>
                <w:sz w:val="22"/>
                <w:szCs w:val="22"/>
              </w:rPr>
              <w:t>1.75 L/10 mm</w:t>
            </w:r>
          </w:p>
        </w:tc>
        <w:tc>
          <w:tcPr>
            <w:tcW w:w="3985" w:type="dxa"/>
          </w:tcPr>
          <w:p w14:paraId="35BDEEF4" w14:textId="77777777" w:rsidR="002D5FD8" w:rsidRPr="005963B8" w:rsidRDefault="002D5FD8" w:rsidP="00C13579">
            <w:pPr>
              <w:spacing w:line="276" w:lineRule="auto"/>
              <w:jc w:val="both"/>
              <w:rPr>
                <w:rFonts w:ascii="Arial" w:hAnsi="Arial" w:cs="Arial"/>
                <w:color w:val="131413"/>
                <w:sz w:val="22"/>
                <w:szCs w:val="22"/>
              </w:rPr>
            </w:pPr>
            <w:r w:rsidRPr="005963B8">
              <w:rPr>
                <w:rFonts w:ascii="Arial" w:hAnsi="Arial" w:cs="Arial"/>
                <w:color w:val="131413"/>
                <w:sz w:val="22"/>
                <w:szCs w:val="22"/>
              </w:rPr>
              <w:t>5.0</w:t>
            </w:r>
            <m:oMath>
              <m:r>
                <w:rPr>
                  <w:rFonts w:ascii="Cambria Math" w:hAnsi="Cambria Math" w:cs="Arial"/>
                  <w:color w:val="131413"/>
                  <w:sz w:val="22"/>
                  <w:szCs w:val="22"/>
                </w:rPr>
                <m:t>±</m:t>
              </m:r>
            </m:oMath>
            <w:r w:rsidRPr="005963B8">
              <w:rPr>
                <w:rFonts w:ascii="Arial" w:hAnsi="Arial" w:cs="Arial"/>
                <w:color w:val="131413"/>
                <w:sz w:val="22"/>
                <w:szCs w:val="22"/>
              </w:rPr>
              <w:t>0.1</w:t>
            </w:r>
          </w:p>
        </w:tc>
      </w:tr>
      <w:tr w:rsidR="002D5FD8" w:rsidRPr="005963B8" w14:paraId="39DE5181" w14:textId="77777777" w:rsidTr="00C13579">
        <w:trPr>
          <w:trHeight w:val="274"/>
        </w:trPr>
        <w:tc>
          <w:tcPr>
            <w:tcW w:w="3985" w:type="dxa"/>
          </w:tcPr>
          <w:p w14:paraId="4C9F37A2" w14:textId="77777777" w:rsidR="002D5FD8" w:rsidRPr="005963B8" w:rsidRDefault="002D5FD8" w:rsidP="00C13579">
            <w:pPr>
              <w:spacing w:line="276" w:lineRule="auto"/>
              <w:jc w:val="both"/>
              <w:rPr>
                <w:rFonts w:ascii="Arial" w:hAnsi="Arial" w:cs="Arial"/>
                <w:color w:val="131413"/>
                <w:sz w:val="22"/>
                <w:szCs w:val="22"/>
              </w:rPr>
            </w:pPr>
            <w:r w:rsidRPr="005963B8">
              <w:rPr>
                <w:rFonts w:ascii="Arial" w:hAnsi="Arial" w:cs="Arial"/>
                <w:color w:val="131413"/>
                <w:sz w:val="22"/>
                <w:szCs w:val="22"/>
              </w:rPr>
              <w:t>1.7/30 mm</w:t>
            </w:r>
          </w:p>
        </w:tc>
        <w:tc>
          <w:tcPr>
            <w:tcW w:w="3985" w:type="dxa"/>
          </w:tcPr>
          <w:p w14:paraId="13262822" w14:textId="77777777" w:rsidR="002D5FD8" w:rsidRPr="005963B8" w:rsidRDefault="002D5FD8" w:rsidP="00C13579">
            <w:pPr>
              <w:spacing w:line="276" w:lineRule="auto"/>
              <w:jc w:val="both"/>
              <w:rPr>
                <w:rFonts w:ascii="Arial" w:hAnsi="Arial" w:cs="Arial"/>
                <w:color w:val="131413"/>
                <w:sz w:val="22"/>
                <w:szCs w:val="22"/>
              </w:rPr>
            </w:pPr>
            <w:r w:rsidRPr="005963B8">
              <w:rPr>
                <w:rFonts w:ascii="Arial" w:hAnsi="Arial" w:cs="Arial"/>
                <w:color w:val="131413"/>
                <w:sz w:val="22"/>
                <w:szCs w:val="22"/>
              </w:rPr>
              <w:t>7.0</w:t>
            </w:r>
            <m:oMath>
              <m:r>
                <w:rPr>
                  <w:rFonts w:ascii="Cambria Math" w:hAnsi="Cambria Math" w:cs="Arial"/>
                  <w:color w:val="131413"/>
                  <w:sz w:val="22"/>
                  <w:szCs w:val="22"/>
                </w:rPr>
                <m:t>±</m:t>
              </m:r>
            </m:oMath>
            <w:r w:rsidRPr="005963B8">
              <w:rPr>
                <w:rFonts w:ascii="Arial" w:hAnsi="Arial" w:cs="Arial"/>
                <w:color w:val="131413"/>
                <w:sz w:val="22"/>
                <w:szCs w:val="22"/>
              </w:rPr>
              <w:t>0.1</w:t>
            </w:r>
          </w:p>
        </w:tc>
      </w:tr>
      <w:tr w:rsidR="002D5FD8" w:rsidRPr="005963B8" w14:paraId="4A80C874" w14:textId="77777777" w:rsidTr="00C13579">
        <w:trPr>
          <w:trHeight w:val="274"/>
        </w:trPr>
        <w:tc>
          <w:tcPr>
            <w:tcW w:w="3985" w:type="dxa"/>
          </w:tcPr>
          <w:p w14:paraId="20E9A1B3" w14:textId="77777777" w:rsidR="002D5FD8" w:rsidRPr="005963B8" w:rsidRDefault="002D5FD8" w:rsidP="00C13579">
            <w:pPr>
              <w:spacing w:line="276" w:lineRule="auto"/>
              <w:jc w:val="both"/>
              <w:rPr>
                <w:rFonts w:ascii="Arial" w:hAnsi="Arial" w:cs="Arial"/>
                <w:color w:val="131413"/>
                <w:sz w:val="22"/>
                <w:szCs w:val="22"/>
              </w:rPr>
            </w:pPr>
            <w:r w:rsidRPr="005963B8">
              <w:rPr>
                <w:rFonts w:ascii="Arial" w:hAnsi="Arial" w:cs="Arial"/>
                <w:color w:val="131413"/>
                <w:sz w:val="22"/>
                <w:szCs w:val="22"/>
              </w:rPr>
              <w:t>1.65/35 mm</w:t>
            </w:r>
          </w:p>
        </w:tc>
        <w:tc>
          <w:tcPr>
            <w:tcW w:w="3985" w:type="dxa"/>
          </w:tcPr>
          <w:p w14:paraId="3DED0FB8" w14:textId="77777777" w:rsidR="002D5FD8" w:rsidRPr="005963B8" w:rsidRDefault="002D5FD8" w:rsidP="00C13579">
            <w:pPr>
              <w:spacing w:line="276" w:lineRule="auto"/>
              <w:jc w:val="both"/>
              <w:rPr>
                <w:rFonts w:ascii="Arial" w:hAnsi="Arial" w:cs="Arial"/>
                <w:color w:val="131413"/>
                <w:sz w:val="22"/>
                <w:szCs w:val="22"/>
              </w:rPr>
            </w:pPr>
            <w:r w:rsidRPr="005963B8">
              <w:rPr>
                <w:rFonts w:ascii="Arial" w:hAnsi="Arial" w:cs="Arial"/>
                <w:color w:val="131413"/>
                <w:sz w:val="22"/>
                <w:szCs w:val="22"/>
              </w:rPr>
              <w:t>8.8</w:t>
            </w:r>
            <m:oMath>
              <m:r>
                <w:rPr>
                  <w:rFonts w:ascii="Cambria Math" w:hAnsi="Cambria Math" w:cs="Arial"/>
                  <w:color w:val="131413"/>
                  <w:sz w:val="22"/>
                  <w:szCs w:val="22"/>
                </w:rPr>
                <m:t>±</m:t>
              </m:r>
            </m:oMath>
            <w:r w:rsidRPr="005963B8">
              <w:rPr>
                <w:rFonts w:ascii="Arial" w:hAnsi="Arial" w:cs="Arial"/>
                <w:color w:val="131413"/>
                <w:sz w:val="22"/>
                <w:szCs w:val="22"/>
              </w:rPr>
              <w:t>0.1</w:t>
            </w:r>
          </w:p>
        </w:tc>
      </w:tr>
    </w:tbl>
    <w:p w14:paraId="1E47615E" w14:textId="144B0D1D" w:rsidR="002D5FD8" w:rsidRDefault="002D5FD8" w:rsidP="00E837CF">
      <w:pPr>
        <w:rPr>
          <w:rFonts w:ascii="Arial" w:hAnsi="Arial" w:cs="Arial"/>
          <w:sz w:val="22"/>
          <w:szCs w:val="22"/>
        </w:rPr>
      </w:pPr>
    </w:p>
    <w:p w14:paraId="6FFC0023" w14:textId="2740AA69" w:rsidR="007F1041" w:rsidRPr="005963B8" w:rsidRDefault="00DC3A34" w:rsidP="00E837CF">
      <w:pPr>
        <w:rPr>
          <w:rFonts w:ascii="Arial" w:hAnsi="Arial" w:cs="Arial"/>
          <w:sz w:val="22"/>
          <w:szCs w:val="22"/>
        </w:rPr>
      </w:pPr>
      <w:r w:rsidRPr="00DC3A34">
        <w:rPr>
          <w:rFonts w:ascii="Arial" w:hAnsi="Arial" w:cs="Arial"/>
          <w:sz w:val="22"/>
          <w:szCs w:val="22"/>
        </w:rPr>
        <w:t xml:space="preserve">The motion simulator allows various respiratory rates </w:t>
      </w:r>
      <w:r w:rsidRPr="00DC3A34">
        <w:rPr>
          <w:rFonts w:ascii="Arial" w:hAnsi="Arial" w:cs="Arial"/>
          <w:sz w:val="22"/>
          <w:szCs w:val="22"/>
        </w:rPr>
        <w:t>in the range of 8-16 cycles per min</w:t>
      </w:r>
      <w:r>
        <w:rPr>
          <w:rFonts w:ascii="Arial" w:hAnsi="Arial" w:cs="Arial"/>
          <w:sz w:val="22"/>
          <w:szCs w:val="22"/>
        </w:rPr>
        <w:t>, while averaged distances are similar and only dependent on volume of BVM.</w:t>
      </w:r>
    </w:p>
    <w:sectPr w:rsidR="007F1041" w:rsidRPr="005963B8" w:rsidSect="0046541D">
      <w:footerReference w:type="even" r:id="rId18"/>
      <w:footerReference w:type="default" r:id="rId1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95864A" w14:textId="77777777" w:rsidR="006D374E" w:rsidRDefault="006D374E" w:rsidP="00E076CB">
      <w:r>
        <w:separator/>
      </w:r>
    </w:p>
  </w:endnote>
  <w:endnote w:type="continuationSeparator" w:id="0">
    <w:p w14:paraId="36F248E1" w14:textId="77777777" w:rsidR="006D374E" w:rsidRDefault="006D374E" w:rsidP="00E076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Malgun Gothic">
    <w:altName w:val="맑은 고딕"/>
    <w:panose1 w:val="020B0503020000020004"/>
    <w:charset w:val="81"/>
    <w:family w:val="swiss"/>
    <w:pitch w:val="variable"/>
    <w:sig w:usb0="900002AF" w:usb1="29D77CFB" w:usb2="00000012" w:usb3="00000000" w:csb0="0008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67506701"/>
      <w:docPartObj>
        <w:docPartGallery w:val="Page Numbers (Bottom of Page)"/>
        <w:docPartUnique/>
      </w:docPartObj>
    </w:sdtPr>
    <w:sdtEndPr>
      <w:rPr>
        <w:rStyle w:val="PageNumber"/>
      </w:rPr>
    </w:sdtEndPr>
    <w:sdtContent>
      <w:p w14:paraId="3A70B80E" w14:textId="06F47987" w:rsidR="00E076CB" w:rsidRDefault="00E076CB" w:rsidP="0046541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3D917BF" w14:textId="77777777" w:rsidR="00E076CB" w:rsidRDefault="00E076CB" w:rsidP="00E076C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544105020"/>
      <w:docPartObj>
        <w:docPartGallery w:val="Page Numbers (Bottom of Page)"/>
        <w:docPartUnique/>
      </w:docPartObj>
    </w:sdtPr>
    <w:sdtEndPr>
      <w:rPr>
        <w:rStyle w:val="PageNumber"/>
      </w:rPr>
    </w:sdtEndPr>
    <w:sdtContent>
      <w:p w14:paraId="063A0517" w14:textId="5827A058" w:rsidR="00E076CB" w:rsidRDefault="00E076CB" w:rsidP="0046541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69F3ED3" w14:textId="77777777" w:rsidR="00E076CB" w:rsidRDefault="00E076CB" w:rsidP="00E076C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59CF93" w14:textId="77777777" w:rsidR="006D374E" w:rsidRDefault="006D374E" w:rsidP="00E076CB">
      <w:r>
        <w:separator/>
      </w:r>
    </w:p>
  </w:footnote>
  <w:footnote w:type="continuationSeparator" w:id="0">
    <w:p w14:paraId="41CBFCB4" w14:textId="77777777" w:rsidR="006D374E" w:rsidRDefault="006D374E" w:rsidP="00E076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392E21"/>
    <w:multiLevelType w:val="hybridMultilevel"/>
    <w:tmpl w:val="758A8A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44122CC4"/>
    <w:multiLevelType w:val="multilevel"/>
    <w:tmpl w:val="4AD2D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8D7778"/>
    <w:multiLevelType w:val="hybridMultilevel"/>
    <w:tmpl w:val="6BE83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B45"/>
    <w:rsid w:val="0002214D"/>
    <w:rsid w:val="00025992"/>
    <w:rsid w:val="000410EB"/>
    <w:rsid w:val="00054DD2"/>
    <w:rsid w:val="00062B45"/>
    <w:rsid w:val="0007514F"/>
    <w:rsid w:val="00075270"/>
    <w:rsid w:val="000770AD"/>
    <w:rsid w:val="000A5CF5"/>
    <w:rsid w:val="000B04DB"/>
    <w:rsid w:val="000B12D0"/>
    <w:rsid w:val="000B46F0"/>
    <w:rsid w:val="000C740D"/>
    <w:rsid w:val="000E6F70"/>
    <w:rsid w:val="000F2F7E"/>
    <w:rsid w:val="001119F5"/>
    <w:rsid w:val="001444DF"/>
    <w:rsid w:val="00146D88"/>
    <w:rsid w:val="00182B53"/>
    <w:rsid w:val="0018326E"/>
    <w:rsid w:val="0019376E"/>
    <w:rsid w:val="001A2FA6"/>
    <w:rsid w:val="001B6A61"/>
    <w:rsid w:val="001D2313"/>
    <w:rsid w:val="001E22F5"/>
    <w:rsid w:val="001E44D2"/>
    <w:rsid w:val="001E4C9A"/>
    <w:rsid w:val="00206F22"/>
    <w:rsid w:val="00215EE8"/>
    <w:rsid w:val="0022190A"/>
    <w:rsid w:val="00226713"/>
    <w:rsid w:val="00231A41"/>
    <w:rsid w:val="0024234F"/>
    <w:rsid w:val="002638FE"/>
    <w:rsid w:val="00270F1D"/>
    <w:rsid w:val="002865A8"/>
    <w:rsid w:val="00292640"/>
    <w:rsid w:val="002B4314"/>
    <w:rsid w:val="002D24C6"/>
    <w:rsid w:val="002D5FD8"/>
    <w:rsid w:val="00312B79"/>
    <w:rsid w:val="0036726A"/>
    <w:rsid w:val="00373023"/>
    <w:rsid w:val="00383E2E"/>
    <w:rsid w:val="00385E77"/>
    <w:rsid w:val="00386C7D"/>
    <w:rsid w:val="00390E0D"/>
    <w:rsid w:val="003C1C92"/>
    <w:rsid w:val="003C6D0D"/>
    <w:rsid w:val="003D4ECE"/>
    <w:rsid w:val="003D511D"/>
    <w:rsid w:val="003E1BDB"/>
    <w:rsid w:val="003E1D11"/>
    <w:rsid w:val="003E2374"/>
    <w:rsid w:val="003E23EC"/>
    <w:rsid w:val="003E774D"/>
    <w:rsid w:val="00427EB6"/>
    <w:rsid w:val="00451CF5"/>
    <w:rsid w:val="00456C49"/>
    <w:rsid w:val="0046541D"/>
    <w:rsid w:val="00470130"/>
    <w:rsid w:val="00481856"/>
    <w:rsid w:val="0048218C"/>
    <w:rsid w:val="00484140"/>
    <w:rsid w:val="00493A9D"/>
    <w:rsid w:val="004B0D9E"/>
    <w:rsid w:val="004C5DFF"/>
    <w:rsid w:val="0051119B"/>
    <w:rsid w:val="0052520F"/>
    <w:rsid w:val="00526A22"/>
    <w:rsid w:val="005276DF"/>
    <w:rsid w:val="00534CB2"/>
    <w:rsid w:val="00585D84"/>
    <w:rsid w:val="005963B8"/>
    <w:rsid w:val="005D1D78"/>
    <w:rsid w:val="005D2F22"/>
    <w:rsid w:val="005E3E0C"/>
    <w:rsid w:val="005F45AB"/>
    <w:rsid w:val="005F624F"/>
    <w:rsid w:val="005F6E1B"/>
    <w:rsid w:val="00603FA5"/>
    <w:rsid w:val="00605133"/>
    <w:rsid w:val="00623588"/>
    <w:rsid w:val="0063194B"/>
    <w:rsid w:val="00636EB2"/>
    <w:rsid w:val="00645C57"/>
    <w:rsid w:val="006676AB"/>
    <w:rsid w:val="00674C7B"/>
    <w:rsid w:val="00675723"/>
    <w:rsid w:val="006D0063"/>
    <w:rsid w:val="006D374E"/>
    <w:rsid w:val="006F0D81"/>
    <w:rsid w:val="00705A01"/>
    <w:rsid w:val="00712097"/>
    <w:rsid w:val="00713D79"/>
    <w:rsid w:val="00754DC9"/>
    <w:rsid w:val="00760182"/>
    <w:rsid w:val="0078035E"/>
    <w:rsid w:val="007963F1"/>
    <w:rsid w:val="007A6E0D"/>
    <w:rsid w:val="007B45BE"/>
    <w:rsid w:val="007C0895"/>
    <w:rsid w:val="007E12C7"/>
    <w:rsid w:val="007E40E7"/>
    <w:rsid w:val="007F1041"/>
    <w:rsid w:val="007F21F9"/>
    <w:rsid w:val="007F2F30"/>
    <w:rsid w:val="00827872"/>
    <w:rsid w:val="00840492"/>
    <w:rsid w:val="00851A08"/>
    <w:rsid w:val="00884D99"/>
    <w:rsid w:val="00893FE3"/>
    <w:rsid w:val="008C1533"/>
    <w:rsid w:val="008C24AA"/>
    <w:rsid w:val="008E4AFF"/>
    <w:rsid w:val="008F1145"/>
    <w:rsid w:val="008F14CC"/>
    <w:rsid w:val="009148A9"/>
    <w:rsid w:val="00915EF8"/>
    <w:rsid w:val="0092074E"/>
    <w:rsid w:val="00935728"/>
    <w:rsid w:val="00971CC3"/>
    <w:rsid w:val="009A24D1"/>
    <w:rsid w:val="009C4292"/>
    <w:rsid w:val="009F27CA"/>
    <w:rsid w:val="00A362AE"/>
    <w:rsid w:val="00A46111"/>
    <w:rsid w:val="00A50DFD"/>
    <w:rsid w:val="00A675C2"/>
    <w:rsid w:val="00A76E44"/>
    <w:rsid w:val="00AB411B"/>
    <w:rsid w:val="00AD15DC"/>
    <w:rsid w:val="00AD2445"/>
    <w:rsid w:val="00B042FB"/>
    <w:rsid w:val="00B21077"/>
    <w:rsid w:val="00B31F18"/>
    <w:rsid w:val="00B37715"/>
    <w:rsid w:val="00B90EF7"/>
    <w:rsid w:val="00BE3950"/>
    <w:rsid w:val="00C00376"/>
    <w:rsid w:val="00C47113"/>
    <w:rsid w:val="00C8170A"/>
    <w:rsid w:val="00CA645E"/>
    <w:rsid w:val="00CB1FD9"/>
    <w:rsid w:val="00CF11B7"/>
    <w:rsid w:val="00D01271"/>
    <w:rsid w:val="00D01CEC"/>
    <w:rsid w:val="00D11EF4"/>
    <w:rsid w:val="00D20E8B"/>
    <w:rsid w:val="00D4103F"/>
    <w:rsid w:val="00D4292C"/>
    <w:rsid w:val="00DA6DFA"/>
    <w:rsid w:val="00DB3116"/>
    <w:rsid w:val="00DB5051"/>
    <w:rsid w:val="00DC1BE5"/>
    <w:rsid w:val="00DC3A34"/>
    <w:rsid w:val="00DD1BD2"/>
    <w:rsid w:val="00DE4F78"/>
    <w:rsid w:val="00DF5ABF"/>
    <w:rsid w:val="00E03488"/>
    <w:rsid w:val="00E076CB"/>
    <w:rsid w:val="00E1395B"/>
    <w:rsid w:val="00E20597"/>
    <w:rsid w:val="00E40196"/>
    <w:rsid w:val="00E43362"/>
    <w:rsid w:val="00E557BE"/>
    <w:rsid w:val="00E62D83"/>
    <w:rsid w:val="00E62E56"/>
    <w:rsid w:val="00E837CF"/>
    <w:rsid w:val="00EA04FF"/>
    <w:rsid w:val="00EB7DAC"/>
    <w:rsid w:val="00EC7111"/>
    <w:rsid w:val="00ED2842"/>
    <w:rsid w:val="00ED76FE"/>
    <w:rsid w:val="00F15A33"/>
    <w:rsid w:val="00F35D82"/>
    <w:rsid w:val="00F367E8"/>
    <w:rsid w:val="00F5175A"/>
    <w:rsid w:val="00F54403"/>
    <w:rsid w:val="00F547AA"/>
    <w:rsid w:val="00F733B3"/>
    <w:rsid w:val="00F76078"/>
    <w:rsid w:val="00FB1024"/>
    <w:rsid w:val="00FB6262"/>
    <w:rsid w:val="00FC23D4"/>
    <w:rsid w:val="00FC6659"/>
    <w:rsid w:val="00FD7CD9"/>
    <w:rsid w:val="00FE0C23"/>
    <w:rsid w:val="00FE2D8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3F632B44"/>
  <w15:chartTrackingRefBased/>
  <w15:docId w15:val="{27345FB5-F7F0-CD4D-B302-6D8CA1D83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11B7"/>
    <w:rPr>
      <w:rFonts w:ascii="Times New Roman" w:eastAsia="Times New Roman" w:hAnsi="Times New Roman" w:cs="Times New Roman"/>
    </w:rPr>
  </w:style>
  <w:style w:type="paragraph" w:styleId="Heading1">
    <w:name w:val="heading 1"/>
    <w:basedOn w:val="Normal"/>
    <w:next w:val="Normal"/>
    <w:link w:val="Heading1Char"/>
    <w:uiPriority w:val="9"/>
    <w:qFormat/>
    <w:rsid w:val="00EB7DAC"/>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E076CB"/>
    <w:pPr>
      <w:tabs>
        <w:tab w:val="center" w:pos="4680"/>
        <w:tab w:val="right" w:pos="9360"/>
      </w:tabs>
    </w:pPr>
  </w:style>
  <w:style w:type="character" w:customStyle="1" w:styleId="FooterChar">
    <w:name w:val="Footer Char"/>
    <w:basedOn w:val="DefaultParagraphFont"/>
    <w:link w:val="Footer"/>
    <w:uiPriority w:val="99"/>
    <w:rsid w:val="00E076CB"/>
  </w:style>
  <w:style w:type="character" w:styleId="PageNumber">
    <w:name w:val="page number"/>
    <w:basedOn w:val="DefaultParagraphFont"/>
    <w:uiPriority w:val="99"/>
    <w:semiHidden/>
    <w:unhideWhenUsed/>
    <w:rsid w:val="00E076CB"/>
  </w:style>
  <w:style w:type="paragraph" w:styleId="ListParagraph">
    <w:name w:val="List Paragraph"/>
    <w:basedOn w:val="Normal"/>
    <w:uiPriority w:val="34"/>
    <w:qFormat/>
    <w:rsid w:val="00A675C2"/>
    <w:pPr>
      <w:ind w:left="720"/>
      <w:contextualSpacing/>
    </w:pPr>
  </w:style>
  <w:style w:type="paragraph" w:styleId="Caption">
    <w:name w:val="caption"/>
    <w:basedOn w:val="Normal"/>
    <w:next w:val="Normal"/>
    <w:uiPriority w:val="35"/>
    <w:unhideWhenUsed/>
    <w:qFormat/>
    <w:rsid w:val="002D5FD8"/>
    <w:pPr>
      <w:spacing w:after="200"/>
    </w:pPr>
    <w:rPr>
      <w:i/>
      <w:iCs/>
      <w:color w:val="44546A" w:themeColor="text2"/>
      <w:sz w:val="18"/>
      <w:szCs w:val="18"/>
    </w:rPr>
  </w:style>
  <w:style w:type="table" w:styleId="TableGrid">
    <w:name w:val="Table Grid"/>
    <w:basedOn w:val="TableNormal"/>
    <w:uiPriority w:val="39"/>
    <w:rsid w:val="002D5F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B7DAC"/>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EB7DAC"/>
    <w:pPr>
      <w:spacing w:before="480" w:line="276" w:lineRule="auto"/>
      <w:outlineLvl w:val="9"/>
    </w:pPr>
    <w:rPr>
      <w:b/>
      <w:bCs/>
      <w:sz w:val="28"/>
      <w:szCs w:val="28"/>
      <w:lang w:eastAsia="en-US"/>
    </w:rPr>
  </w:style>
  <w:style w:type="paragraph" w:styleId="TOC1">
    <w:name w:val="toc 1"/>
    <w:basedOn w:val="Normal"/>
    <w:next w:val="Normal"/>
    <w:autoRedefine/>
    <w:uiPriority w:val="39"/>
    <w:unhideWhenUsed/>
    <w:rsid w:val="00EB7DAC"/>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EB7DAC"/>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semiHidden/>
    <w:unhideWhenUsed/>
    <w:rsid w:val="00EB7DAC"/>
    <w:pPr>
      <w:ind w:left="480"/>
    </w:pPr>
    <w:rPr>
      <w:rFonts w:asciiTheme="minorHAnsi" w:hAnsiTheme="minorHAnsi" w:cstheme="minorHAnsi"/>
      <w:sz w:val="20"/>
      <w:szCs w:val="20"/>
    </w:rPr>
  </w:style>
  <w:style w:type="paragraph" w:styleId="TOC4">
    <w:name w:val="toc 4"/>
    <w:basedOn w:val="Normal"/>
    <w:next w:val="Normal"/>
    <w:autoRedefine/>
    <w:uiPriority w:val="39"/>
    <w:semiHidden/>
    <w:unhideWhenUsed/>
    <w:rsid w:val="00EB7DAC"/>
    <w:pPr>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EB7DAC"/>
    <w:pPr>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EB7DAC"/>
    <w:pPr>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EB7DAC"/>
    <w:pPr>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EB7DAC"/>
    <w:pPr>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EB7DAC"/>
    <w:pPr>
      <w:ind w:left="1920"/>
    </w:pPr>
    <w:rPr>
      <w:rFonts w:asciiTheme="minorHAnsi" w:hAnsiTheme="minorHAnsi" w:cstheme="minorHAnsi"/>
      <w:sz w:val="20"/>
      <w:szCs w:val="20"/>
    </w:rPr>
  </w:style>
  <w:style w:type="character" w:styleId="Hyperlink">
    <w:name w:val="Hyperlink"/>
    <w:basedOn w:val="DefaultParagraphFont"/>
    <w:uiPriority w:val="99"/>
    <w:unhideWhenUsed/>
    <w:rsid w:val="00EB7DAC"/>
    <w:rPr>
      <w:color w:val="0563C1" w:themeColor="hyperlink"/>
      <w:u w:val="single"/>
    </w:rPr>
  </w:style>
  <w:style w:type="character" w:styleId="CommentReference">
    <w:name w:val="annotation reference"/>
    <w:basedOn w:val="DefaultParagraphFont"/>
    <w:uiPriority w:val="99"/>
    <w:semiHidden/>
    <w:unhideWhenUsed/>
    <w:rsid w:val="005D1D78"/>
    <w:rPr>
      <w:sz w:val="16"/>
      <w:szCs w:val="16"/>
    </w:rPr>
  </w:style>
  <w:style w:type="paragraph" w:styleId="CommentText">
    <w:name w:val="annotation text"/>
    <w:basedOn w:val="Normal"/>
    <w:link w:val="CommentTextChar"/>
    <w:uiPriority w:val="99"/>
    <w:unhideWhenUsed/>
    <w:rsid w:val="005D1D78"/>
    <w:rPr>
      <w:sz w:val="20"/>
      <w:szCs w:val="20"/>
    </w:rPr>
  </w:style>
  <w:style w:type="character" w:customStyle="1" w:styleId="CommentTextChar">
    <w:name w:val="Comment Text Char"/>
    <w:basedOn w:val="DefaultParagraphFont"/>
    <w:link w:val="CommentText"/>
    <w:uiPriority w:val="99"/>
    <w:rsid w:val="005D1D78"/>
    <w:rPr>
      <w:sz w:val="20"/>
      <w:szCs w:val="20"/>
    </w:rPr>
  </w:style>
  <w:style w:type="character" w:styleId="PlaceholderText">
    <w:name w:val="Placeholder Text"/>
    <w:basedOn w:val="DefaultParagraphFont"/>
    <w:uiPriority w:val="99"/>
    <w:semiHidden/>
    <w:rsid w:val="003C1C92"/>
    <w:rPr>
      <w:color w:val="808080"/>
    </w:rPr>
  </w:style>
  <w:style w:type="character" w:customStyle="1" w:styleId="a-list-item">
    <w:name w:val="a-list-item"/>
    <w:basedOn w:val="DefaultParagraphFont"/>
    <w:rsid w:val="00CF11B7"/>
  </w:style>
  <w:style w:type="character" w:customStyle="1" w:styleId="a-text-bold">
    <w:name w:val="a-text-bold"/>
    <w:basedOn w:val="DefaultParagraphFont"/>
    <w:rsid w:val="00CF11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946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0EA6B2-8661-434E-8288-B1F6A71462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TotalTime>
  <Pages>9</Pages>
  <Words>745</Words>
  <Characters>4249</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KISOO KIM</dc:creator>
  <cp:keywords/>
  <dc:description/>
  <cp:lastModifiedBy>KISOO KIM</cp:lastModifiedBy>
  <cp:revision>216</cp:revision>
  <dcterms:created xsi:type="dcterms:W3CDTF">2021-10-08T20:20:00Z</dcterms:created>
  <dcterms:modified xsi:type="dcterms:W3CDTF">2022-03-29T02:12:00Z</dcterms:modified>
</cp:coreProperties>
</file>