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DCEE" w14:textId="4C1E8DF7" w:rsidR="00291245" w:rsidRPr="00291245" w:rsidRDefault="00291245" w:rsidP="00291245">
      <w:pPr>
        <w:jc w:val="both"/>
        <w:rPr>
          <w:rFonts w:ascii="Arial" w:hAnsi="Arial" w:cs="Arial"/>
          <w:sz w:val="24"/>
          <w:szCs w:val="24"/>
        </w:rPr>
      </w:pPr>
      <w:r w:rsidRPr="00291245">
        <w:rPr>
          <w:rFonts w:ascii="Arial" w:hAnsi="Arial" w:cs="Arial"/>
          <w:sz w:val="24"/>
          <w:szCs w:val="24"/>
        </w:rPr>
        <w:t>En este examen se va a describir el desarrollo de cómo es que funciona una farmacia en donde vamos a especificar cada unos de los casos que se puedan emplear.</w:t>
      </w:r>
    </w:p>
    <w:p w14:paraId="4B3921A9" w14:textId="6A1F2421" w:rsidR="00291245" w:rsidRDefault="00291245" w:rsidP="00291245">
      <w:pPr>
        <w:jc w:val="both"/>
        <w:rPr>
          <w:rFonts w:ascii="Arial" w:hAnsi="Arial" w:cs="Arial"/>
          <w:sz w:val="24"/>
          <w:szCs w:val="24"/>
        </w:rPr>
      </w:pPr>
      <w:r w:rsidRPr="00291245">
        <w:rPr>
          <w:rFonts w:ascii="Arial" w:hAnsi="Arial" w:cs="Arial"/>
          <w:sz w:val="24"/>
          <w:szCs w:val="24"/>
        </w:rPr>
        <w:t xml:space="preserve">Usaremos </w:t>
      </w:r>
      <w:proofErr w:type="spellStart"/>
      <w:r w:rsidRPr="00291245">
        <w:rPr>
          <w:rFonts w:ascii="Arial" w:hAnsi="Arial" w:cs="Arial"/>
          <w:sz w:val="24"/>
          <w:szCs w:val="24"/>
        </w:rPr>
        <w:t>Star</w:t>
      </w:r>
      <w:proofErr w:type="spellEnd"/>
      <w:r w:rsidRPr="00291245">
        <w:rPr>
          <w:rFonts w:ascii="Arial" w:hAnsi="Arial" w:cs="Arial"/>
          <w:sz w:val="24"/>
          <w:szCs w:val="24"/>
        </w:rPr>
        <w:t xml:space="preserve"> UML para representar los diagramas necesarios en donde especificaremos los elementos que se van a utilizar y las posibles combinaciones que pudieran surgir.</w:t>
      </w:r>
    </w:p>
    <w:p w14:paraId="47B9FFBF" w14:textId="45952298" w:rsidR="00291245" w:rsidRDefault="00291245" w:rsidP="00291245">
      <w:pPr>
        <w:jc w:val="both"/>
        <w:rPr>
          <w:rFonts w:ascii="Arial" w:hAnsi="Arial" w:cs="Arial"/>
          <w:sz w:val="24"/>
          <w:szCs w:val="24"/>
        </w:rPr>
      </w:pPr>
    </w:p>
    <w:p w14:paraId="055D03C1" w14:textId="6EB51BF9" w:rsidR="00291245" w:rsidRDefault="00291245" w:rsidP="0029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674764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un diagrama de componentes para describir los diferentes procesos.</w:t>
      </w:r>
    </w:p>
    <w:p w14:paraId="34FF0C7B" w14:textId="77777777" w:rsidR="000876A2" w:rsidRPr="00291245" w:rsidRDefault="000876A2" w:rsidP="00291245">
      <w:pPr>
        <w:jc w:val="both"/>
        <w:rPr>
          <w:rFonts w:ascii="Arial" w:hAnsi="Arial" w:cs="Arial"/>
          <w:sz w:val="24"/>
          <w:szCs w:val="24"/>
        </w:rPr>
      </w:pPr>
    </w:p>
    <w:sectPr w:rsidR="000876A2" w:rsidRPr="00291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5"/>
    <w:rsid w:val="000876A2"/>
    <w:rsid w:val="00291245"/>
    <w:rsid w:val="006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2057"/>
  <w15:chartTrackingRefBased/>
  <w15:docId w15:val="{DD2DEAFD-9C0F-452D-BC09-62BA1B63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olvera montes</dc:creator>
  <cp:keywords/>
  <dc:description/>
  <cp:lastModifiedBy>Miguel angel olvera montes</cp:lastModifiedBy>
  <cp:revision>2</cp:revision>
  <dcterms:created xsi:type="dcterms:W3CDTF">2022-11-26T21:26:00Z</dcterms:created>
  <dcterms:modified xsi:type="dcterms:W3CDTF">2022-11-26T21:26:00Z</dcterms:modified>
</cp:coreProperties>
</file>