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374"/>
        <w:gridCol w:w="2454"/>
      </w:tblGrid>
      <w:tr w:rsidR="003C5F5B" w:rsidRPr="00B1485A" w14:paraId="18FECB59" w14:textId="77777777" w:rsidTr="00800C16">
        <w:tc>
          <w:tcPr>
            <w:tcW w:w="8828" w:type="dxa"/>
            <w:gridSpan w:val="2"/>
            <w:shd w:val="clear" w:color="auto" w:fill="B4C6E7" w:themeFill="accent1" w:themeFillTint="66"/>
          </w:tcPr>
          <w:p w14:paraId="6374F599" w14:textId="0B109CDD" w:rsidR="003C5F5B" w:rsidRPr="00B1485A" w:rsidRDefault="003C5F5B" w:rsidP="003C5F5B">
            <w:pPr>
              <w:jc w:val="center"/>
              <w:rPr>
                <w:rFonts w:cstheme="minorHAnsi"/>
                <w:b/>
                <w:bCs/>
              </w:rPr>
            </w:pPr>
            <w:r w:rsidRPr="00B1485A">
              <w:rPr>
                <w:rFonts w:cstheme="minorHAnsi"/>
                <w:b/>
                <w:bCs/>
                <w:sz w:val="32"/>
                <w:szCs w:val="32"/>
              </w:rPr>
              <w:t>CONTRATO DE APRENDIZAJE</w:t>
            </w:r>
          </w:p>
        </w:tc>
      </w:tr>
      <w:tr w:rsidR="00DF0878" w:rsidRPr="00B1485A" w14:paraId="17100D55" w14:textId="77777777" w:rsidTr="003C5F5B">
        <w:tc>
          <w:tcPr>
            <w:tcW w:w="6374" w:type="dxa"/>
            <w:shd w:val="clear" w:color="auto" w:fill="B4C6E7" w:themeFill="accent1" w:themeFillTint="66"/>
          </w:tcPr>
          <w:p w14:paraId="6B27CD39" w14:textId="0D778F96" w:rsidR="00DF0878" w:rsidRPr="00B1485A" w:rsidRDefault="003C5F5B" w:rsidP="003C5F5B">
            <w:pPr>
              <w:rPr>
                <w:rFonts w:cstheme="minorHAnsi"/>
                <w:sz w:val="20"/>
                <w:szCs w:val="20"/>
              </w:rPr>
            </w:pPr>
            <w:r w:rsidRPr="00B1485A">
              <w:rPr>
                <w:rFonts w:cstheme="minorHAnsi"/>
                <w:sz w:val="24"/>
                <w:szCs w:val="24"/>
              </w:rPr>
              <w:t>Nombre del Curso:</w:t>
            </w:r>
            <w:r w:rsidR="00DB2CC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DB2CCD">
              <w:rPr>
                <w:rFonts w:cstheme="minorHAnsi"/>
                <w:b/>
                <w:bCs/>
                <w:sz w:val="24"/>
                <w:szCs w:val="24"/>
              </w:rPr>
              <w:t>Tekitl</w:t>
            </w:r>
            <w:proofErr w:type="spellEnd"/>
            <w:r w:rsidR="00DB2CCD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DB2CCD">
              <w:rPr>
                <w:rFonts w:cstheme="minorHAnsi"/>
                <w:b/>
                <w:bCs/>
                <w:sz w:val="24"/>
                <w:szCs w:val="24"/>
              </w:rPr>
              <w:t>Lab</w:t>
            </w:r>
            <w:proofErr w:type="spellEnd"/>
            <w:r w:rsidR="00DB2CCD">
              <w:rPr>
                <w:rFonts w:cstheme="minorHAnsi"/>
                <w:b/>
                <w:bCs/>
                <w:sz w:val="24"/>
                <w:szCs w:val="24"/>
              </w:rPr>
              <w:t>: Forja Termica</w:t>
            </w:r>
            <w:r w:rsidR="007067F3" w:rsidRPr="007067F3">
              <w:rPr>
                <w:rFonts w:cstheme="minorHAns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454" w:type="dxa"/>
          </w:tcPr>
          <w:p w14:paraId="70F8E257" w14:textId="20F9D6A5" w:rsidR="00DF0878" w:rsidRPr="00B1485A" w:rsidRDefault="003C5F5B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Página</w:t>
            </w:r>
            <w:r w:rsidR="00DF0878" w:rsidRPr="00B1485A">
              <w:rPr>
                <w:rFonts w:cstheme="minorHAnsi"/>
              </w:rPr>
              <w:t xml:space="preserve"> 1.</w:t>
            </w:r>
            <w:r w:rsidRPr="00B1485A">
              <w:rPr>
                <w:rFonts w:cstheme="minorHAnsi"/>
              </w:rPr>
              <w:t xml:space="preserve"> de </w:t>
            </w:r>
            <w:r w:rsidR="00846355">
              <w:rPr>
                <w:rFonts w:cstheme="minorHAnsi"/>
              </w:rPr>
              <w:t>2</w:t>
            </w:r>
          </w:p>
        </w:tc>
      </w:tr>
    </w:tbl>
    <w:p w14:paraId="49120AC9" w14:textId="54349E3B" w:rsidR="00DF0878" w:rsidRPr="00B1485A" w:rsidRDefault="00DF0878">
      <w:pPr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461"/>
        <w:gridCol w:w="1010"/>
        <w:gridCol w:w="1471"/>
        <w:gridCol w:w="1471"/>
        <w:gridCol w:w="1472"/>
        <w:gridCol w:w="1472"/>
      </w:tblGrid>
      <w:tr w:rsidR="00DF0878" w:rsidRPr="00B1485A" w14:paraId="6234FA73" w14:textId="77777777" w:rsidTr="00DF0878">
        <w:tc>
          <w:tcPr>
            <w:tcW w:w="1471" w:type="dxa"/>
            <w:shd w:val="clear" w:color="auto" w:fill="B4C6E7" w:themeFill="accent1" w:themeFillTint="66"/>
          </w:tcPr>
          <w:p w14:paraId="601E6057" w14:textId="0229E2D4" w:rsidR="00DF0878" w:rsidRPr="00B1485A" w:rsidRDefault="00DF0878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Instructor</w:t>
            </w:r>
            <w:r w:rsidR="003C5F5B" w:rsidRPr="00B1485A">
              <w:rPr>
                <w:rFonts w:cstheme="minorHAnsi"/>
              </w:rPr>
              <w:t xml:space="preserve"> (a):</w:t>
            </w:r>
          </w:p>
        </w:tc>
        <w:tc>
          <w:tcPr>
            <w:tcW w:w="1471" w:type="dxa"/>
            <w:gridSpan w:val="2"/>
          </w:tcPr>
          <w:p w14:paraId="0862C506" w14:textId="415C92E3" w:rsidR="00DF0878" w:rsidRPr="00B1485A" w:rsidRDefault="00DF0878">
            <w:pPr>
              <w:rPr>
                <w:rFonts w:cstheme="minorHAnsi"/>
              </w:rPr>
            </w:pPr>
          </w:p>
        </w:tc>
        <w:tc>
          <w:tcPr>
            <w:tcW w:w="1471" w:type="dxa"/>
            <w:shd w:val="clear" w:color="auto" w:fill="B4C6E7" w:themeFill="accent1" w:themeFillTint="66"/>
          </w:tcPr>
          <w:p w14:paraId="502D1B5F" w14:textId="47A83CF0" w:rsidR="00DF0878" w:rsidRPr="00B1485A" w:rsidRDefault="00DF0878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Lugar de Instrucción</w:t>
            </w:r>
          </w:p>
        </w:tc>
        <w:tc>
          <w:tcPr>
            <w:tcW w:w="1471" w:type="dxa"/>
          </w:tcPr>
          <w:p w14:paraId="6D7FDB15" w14:textId="428EC176" w:rsidR="00DF0878" w:rsidRPr="00B1485A" w:rsidRDefault="00DF0878">
            <w:pPr>
              <w:rPr>
                <w:rFonts w:cstheme="minorHAnsi"/>
              </w:rPr>
            </w:pPr>
          </w:p>
        </w:tc>
        <w:tc>
          <w:tcPr>
            <w:tcW w:w="1472" w:type="dxa"/>
            <w:shd w:val="clear" w:color="auto" w:fill="B4C6E7" w:themeFill="accent1" w:themeFillTint="66"/>
          </w:tcPr>
          <w:p w14:paraId="5D04B115" w14:textId="5BCB9150" w:rsidR="00DF0878" w:rsidRPr="00B1485A" w:rsidRDefault="00DF0878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Número de Participantes</w:t>
            </w:r>
          </w:p>
        </w:tc>
        <w:tc>
          <w:tcPr>
            <w:tcW w:w="1472" w:type="dxa"/>
          </w:tcPr>
          <w:p w14:paraId="180A6798" w14:textId="20E30C53" w:rsidR="00DF0878" w:rsidRPr="00B1485A" w:rsidRDefault="00817E28">
            <w:pPr>
              <w:rPr>
                <w:rFonts w:cstheme="minorHAnsi"/>
              </w:rPr>
            </w:pPr>
            <w:r>
              <w:rPr>
                <w:rFonts w:cstheme="minorHAnsi"/>
              </w:rPr>
              <w:t>100</w:t>
            </w:r>
          </w:p>
        </w:tc>
      </w:tr>
      <w:tr w:rsidR="00DF0878" w:rsidRPr="00B1485A" w14:paraId="4E1F1A2C" w14:textId="77777777" w:rsidTr="00DF0878">
        <w:tc>
          <w:tcPr>
            <w:tcW w:w="1471" w:type="dxa"/>
            <w:shd w:val="clear" w:color="auto" w:fill="B4C6E7" w:themeFill="accent1" w:themeFillTint="66"/>
          </w:tcPr>
          <w:p w14:paraId="2578EB84" w14:textId="59ED688D" w:rsidR="00DF0878" w:rsidRPr="00B1485A" w:rsidRDefault="00DF0878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Duración del curso</w:t>
            </w:r>
          </w:p>
        </w:tc>
        <w:tc>
          <w:tcPr>
            <w:tcW w:w="1471" w:type="dxa"/>
            <w:gridSpan w:val="2"/>
          </w:tcPr>
          <w:p w14:paraId="2AEFE359" w14:textId="730E7785" w:rsidR="00DF0878" w:rsidRPr="00B1485A" w:rsidRDefault="00817E28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="00155275">
              <w:rPr>
                <w:rFonts w:cstheme="minorHAnsi"/>
              </w:rPr>
              <w:t xml:space="preserve"> horas</w:t>
            </w:r>
          </w:p>
        </w:tc>
        <w:tc>
          <w:tcPr>
            <w:tcW w:w="1471" w:type="dxa"/>
            <w:shd w:val="clear" w:color="auto" w:fill="B4C6E7" w:themeFill="accent1" w:themeFillTint="66"/>
          </w:tcPr>
          <w:p w14:paraId="4FF1903E" w14:textId="1FD054DE" w:rsidR="00DF0878" w:rsidRPr="00B1485A" w:rsidRDefault="00DF0878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Horario</w:t>
            </w:r>
          </w:p>
        </w:tc>
        <w:tc>
          <w:tcPr>
            <w:tcW w:w="1471" w:type="dxa"/>
          </w:tcPr>
          <w:p w14:paraId="01377C3C" w14:textId="3625EDDA" w:rsidR="00DF0878" w:rsidRPr="00B1485A" w:rsidRDefault="00DF0878">
            <w:pPr>
              <w:rPr>
                <w:rFonts w:cstheme="minorHAnsi"/>
              </w:rPr>
            </w:pPr>
          </w:p>
        </w:tc>
        <w:tc>
          <w:tcPr>
            <w:tcW w:w="1472" w:type="dxa"/>
            <w:shd w:val="clear" w:color="auto" w:fill="B4C6E7" w:themeFill="accent1" w:themeFillTint="66"/>
          </w:tcPr>
          <w:p w14:paraId="48A5B7E1" w14:textId="3841E875" w:rsidR="00DF0878" w:rsidRPr="00B1485A" w:rsidRDefault="00DF0878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Fecha de Impartición</w:t>
            </w:r>
          </w:p>
        </w:tc>
        <w:tc>
          <w:tcPr>
            <w:tcW w:w="1472" w:type="dxa"/>
          </w:tcPr>
          <w:p w14:paraId="188C016B" w14:textId="79A096DE" w:rsidR="00DF0878" w:rsidRPr="00B1485A" w:rsidRDefault="00DF0878">
            <w:pPr>
              <w:rPr>
                <w:rFonts w:cstheme="minorHAnsi"/>
              </w:rPr>
            </w:pPr>
          </w:p>
        </w:tc>
      </w:tr>
      <w:tr w:rsidR="003C5F5B" w:rsidRPr="00B1485A" w14:paraId="5311BB21" w14:textId="77777777" w:rsidTr="003249A9">
        <w:tc>
          <w:tcPr>
            <w:tcW w:w="8828" w:type="dxa"/>
            <w:gridSpan w:val="7"/>
          </w:tcPr>
          <w:p w14:paraId="48FAA827" w14:textId="0B054649" w:rsidR="003C5F5B" w:rsidRPr="00B1485A" w:rsidRDefault="003C5F5B" w:rsidP="003C5F5B">
            <w:pPr>
              <w:jc w:val="center"/>
              <w:rPr>
                <w:rFonts w:cstheme="minorHAnsi"/>
                <w:b/>
                <w:bCs/>
              </w:rPr>
            </w:pPr>
            <w:r w:rsidRPr="00B1485A">
              <w:rPr>
                <w:rFonts w:cstheme="minorHAnsi"/>
                <w:b/>
                <w:bCs/>
              </w:rPr>
              <w:t>Compromisos del Instructor</w:t>
            </w:r>
          </w:p>
        </w:tc>
      </w:tr>
      <w:tr w:rsidR="003C5F5B" w:rsidRPr="00B1485A" w14:paraId="67F620AE" w14:textId="77777777" w:rsidTr="003C5F5B">
        <w:tc>
          <w:tcPr>
            <w:tcW w:w="1932" w:type="dxa"/>
            <w:gridSpan w:val="2"/>
          </w:tcPr>
          <w:p w14:paraId="6A44CE75" w14:textId="334C099E" w:rsidR="003C5F5B" w:rsidRPr="00B1485A" w:rsidRDefault="003C5F5B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Manejo de Tiempos:</w:t>
            </w:r>
          </w:p>
        </w:tc>
        <w:tc>
          <w:tcPr>
            <w:tcW w:w="6896" w:type="dxa"/>
            <w:gridSpan w:val="5"/>
          </w:tcPr>
          <w:p w14:paraId="1CD4C4C1" w14:textId="77777777" w:rsidR="00155275" w:rsidRDefault="00155275" w:rsidP="00155275">
            <w:pPr>
              <w:jc w:val="both"/>
              <w:rPr>
                <w:rFonts w:cstheme="minorHAnsi"/>
              </w:rPr>
            </w:pPr>
            <w:r w:rsidRPr="00155275">
              <w:rPr>
                <w:rFonts w:cstheme="minorHAnsi"/>
              </w:rPr>
              <w:t xml:space="preserve">Iniciar y finalizar el curso de manera puntual de acuerdo con el horario establecido. </w:t>
            </w:r>
          </w:p>
          <w:p w14:paraId="6CB146CD" w14:textId="6D883136" w:rsidR="003C5F5B" w:rsidRPr="00B1485A" w:rsidRDefault="00155275" w:rsidP="00155275">
            <w:pPr>
              <w:jc w:val="both"/>
              <w:rPr>
                <w:rFonts w:cstheme="minorHAnsi"/>
              </w:rPr>
            </w:pPr>
            <w:r w:rsidRPr="00155275">
              <w:rPr>
                <w:rFonts w:cstheme="minorHAnsi"/>
              </w:rPr>
              <w:t>Asegurar el cumplimiento de los tiempos de cada actividad y tema.</w:t>
            </w:r>
          </w:p>
        </w:tc>
      </w:tr>
      <w:tr w:rsidR="003C5F5B" w:rsidRPr="00B1485A" w14:paraId="0F377EA7" w14:textId="77777777" w:rsidTr="003C5F5B">
        <w:tc>
          <w:tcPr>
            <w:tcW w:w="1932" w:type="dxa"/>
            <w:gridSpan w:val="2"/>
          </w:tcPr>
          <w:p w14:paraId="685096F0" w14:textId="348960E5" w:rsidR="003C5F5B" w:rsidRPr="00B1485A" w:rsidRDefault="003C5F5B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Actitudes</w:t>
            </w:r>
            <w:r w:rsidR="0084082E">
              <w:rPr>
                <w:rFonts w:cstheme="minorHAnsi"/>
              </w:rPr>
              <w:t xml:space="preserve"> y Valores</w:t>
            </w:r>
          </w:p>
        </w:tc>
        <w:tc>
          <w:tcPr>
            <w:tcW w:w="6896" w:type="dxa"/>
            <w:gridSpan w:val="5"/>
          </w:tcPr>
          <w:p w14:paraId="76BB6C52" w14:textId="4E272901" w:rsidR="006E37F0" w:rsidRPr="00B1485A" w:rsidRDefault="00155275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Mantener una actitud de respeto, empatía y apertura hacia todos los participantes, creando un ambiente de aprendizaje inclusivo y colaborativo.</w:t>
            </w:r>
          </w:p>
        </w:tc>
      </w:tr>
      <w:tr w:rsidR="003C5F5B" w:rsidRPr="00B1485A" w14:paraId="62CE9BDC" w14:textId="77777777" w:rsidTr="003C5F5B">
        <w:tc>
          <w:tcPr>
            <w:tcW w:w="1932" w:type="dxa"/>
            <w:gridSpan w:val="2"/>
          </w:tcPr>
          <w:p w14:paraId="6C0BC32E" w14:textId="2C2D2231" w:rsidR="003C5F5B" w:rsidRPr="00B1485A" w:rsidRDefault="003C5F5B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Contenido Temático:</w:t>
            </w:r>
          </w:p>
        </w:tc>
        <w:tc>
          <w:tcPr>
            <w:tcW w:w="6896" w:type="dxa"/>
            <w:gridSpan w:val="5"/>
          </w:tcPr>
          <w:p w14:paraId="1A4BA390" w14:textId="6932F05A" w:rsidR="003C5F5B" w:rsidRPr="00B1485A" w:rsidRDefault="00155275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Presentar el contenido completo del curso, asegurando la claridad y la secuencia lógica de los temas según la Carta Descriptiva.</w:t>
            </w:r>
          </w:p>
        </w:tc>
      </w:tr>
      <w:tr w:rsidR="003C5F5B" w:rsidRPr="00B1485A" w14:paraId="0F6B1439" w14:textId="77777777" w:rsidTr="003C5F5B">
        <w:tc>
          <w:tcPr>
            <w:tcW w:w="1932" w:type="dxa"/>
            <w:gridSpan w:val="2"/>
          </w:tcPr>
          <w:p w14:paraId="2B3E2AE1" w14:textId="1B6FD438" w:rsidR="003C5F5B" w:rsidRPr="00B1485A" w:rsidRDefault="003C5F5B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Retroalimentación:</w:t>
            </w:r>
          </w:p>
        </w:tc>
        <w:tc>
          <w:tcPr>
            <w:tcW w:w="6896" w:type="dxa"/>
            <w:gridSpan w:val="5"/>
          </w:tcPr>
          <w:p w14:paraId="0AFFB90E" w14:textId="7E8FAED4" w:rsidR="006E37F0" w:rsidRPr="00B1485A" w:rsidRDefault="00155275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Ofrecer retroalimentación oportuna, constructiva y específica sobre las actividades y el desempeño de los participantes.</w:t>
            </w:r>
          </w:p>
        </w:tc>
      </w:tr>
      <w:tr w:rsidR="003C5F5B" w:rsidRPr="00B1485A" w14:paraId="283D2578" w14:textId="77777777" w:rsidTr="003C5F5B">
        <w:tc>
          <w:tcPr>
            <w:tcW w:w="1932" w:type="dxa"/>
            <w:gridSpan w:val="2"/>
          </w:tcPr>
          <w:p w14:paraId="4F3777F0" w14:textId="16BEFE00" w:rsidR="003C5F5B" w:rsidRPr="00B1485A" w:rsidRDefault="003C5F5B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Logro de Objetivos:</w:t>
            </w:r>
          </w:p>
        </w:tc>
        <w:tc>
          <w:tcPr>
            <w:tcW w:w="6896" w:type="dxa"/>
            <w:gridSpan w:val="5"/>
          </w:tcPr>
          <w:p w14:paraId="1E010583" w14:textId="496D3B7B" w:rsidR="003C5F5B" w:rsidRPr="00B1485A" w:rsidRDefault="00155275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Aplicar dinámicas y técnicas didácticas que faciliten el logro de los objetivos de aprendizaje del curso.</w:t>
            </w:r>
          </w:p>
        </w:tc>
      </w:tr>
      <w:tr w:rsidR="003C5F5B" w:rsidRPr="00B1485A" w14:paraId="301A8EF0" w14:textId="77777777" w:rsidTr="003C5F5B">
        <w:tc>
          <w:tcPr>
            <w:tcW w:w="1932" w:type="dxa"/>
            <w:gridSpan w:val="2"/>
          </w:tcPr>
          <w:p w14:paraId="221E56F5" w14:textId="0C619026" w:rsidR="003C5F5B" w:rsidRPr="00B1485A" w:rsidRDefault="003C5F5B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Evaluación:</w:t>
            </w:r>
          </w:p>
        </w:tc>
        <w:tc>
          <w:tcPr>
            <w:tcW w:w="6896" w:type="dxa"/>
            <w:gridSpan w:val="5"/>
          </w:tcPr>
          <w:p w14:paraId="00FAC9C1" w14:textId="2510E450" w:rsidR="006E37F0" w:rsidRPr="00B1485A" w:rsidRDefault="00155275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Aplicar los instrumentos de evaluación de manera objetiva y transparente, y comunicar los resultados oportunamente.</w:t>
            </w:r>
          </w:p>
        </w:tc>
      </w:tr>
      <w:tr w:rsidR="003C5F5B" w:rsidRPr="00B1485A" w14:paraId="2C673521" w14:textId="77777777" w:rsidTr="003C5F5B">
        <w:tc>
          <w:tcPr>
            <w:tcW w:w="1932" w:type="dxa"/>
            <w:gridSpan w:val="2"/>
          </w:tcPr>
          <w:p w14:paraId="4A0E7F4D" w14:textId="250712FA" w:rsidR="003C5F5B" w:rsidRPr="00B1485A" w:rsidRDefault="003C5F5B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Otros:</w:t>
            </w:r>
          </w:p>
        </w:tc>
        <w:tc>
          <w:tcPr>
            <w:tcW w:w="6896" w:type="dxa"/>
            <w:gridSpan w:val="5"/>
          </w:tcPr>
          <w:p w14:paraId="29368A5F" w14:textId="29BA0659" w:rsidR="006E37F0" w:rsidRPr="00B1485A" w:rsidRDefault="00155275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Garantizar que los materiales y el equipo de apoyo estén en condiciones óptimas antes de iniciar el curso.</w:t>
            </w:r>
          </w:p>
        </w:tc>
      </w:tr>
      <w:tr w:rsidR="003C5F5B" w:rsidRPr="00B1485A" w14:paraId="0B247240" w14:textId="77777777" w:rsidTr="00043EAC">
        <w:tc>
          <w:tcPr>
            <w:tcW w:w="8828" w:type="dxa"/>
            <w:gridSpan w:val="7"/>
          </w:tcPr>
          <w:p w14:paraId="1854E010" w14:textId="3CEB7378" w:rsidR="003C5F5B" w:rsidRPr="00B1485A" w:rsidRDefault="003C5F5B" w:rsidP="00043EAC">
            <w:pPr>
              <w:jc w:val="center"/>
              <w:rPr>
                <w:rFonts w:cstheme="minorHAnsi"/>
                <w:b/>
                <w:bCs/>
              </w:rPr>
            </w:pPr>
            <w:r w:rsidRPr="00B1485A">
              <w:rPr>
                <w:rFonts w:cstheme="minorHAnsi"/>
                <w:b/>
                <w:bCs/>
              </w:rPr>
              <w:t>Compromisos de</w:t>
            </w:r>
            <w:r w:rsidR="00B1485A">
              <w:rPr>
                <w:rFonts w:cstheme="minorHAnsi"/>
                <w:b/>
                <w:bCs/>
              </w:rPr>
              <w:t xml:space="preserve"> los </w:t>
            </w:r>
            <w:r w:rsidR="00B1485A" w:rsidRPr="00B1485A">
              <w:rPr>
                <w:rFonts w:cstheme="minorHAnsi"/>
                <w:b/>
                <w:bCs/>
              </w:rPr>
              <w:t>Participante</w:t>
            </w:r>
            <w:r w:rsidR="00B1485A">
              <w:rPr>
                <w:rFonts w:cstheme="minorHAnsi"/>
                <w:b/>
                <w:bCs/>
              </w:rPr>
              <w:t>s</w:t>
            </w:r>
          </w:p>
        </w:tc>
      </w:tr>
      <w:tr w:rsidR="003C5F5B" w:rsidRPr="00B1485A" w14:paraId="469DF6FC" w14:textId="77777777" w:rsidTr="00043EAC">
        <w:tc>
          <w:tcPr>
            <w:tcW w:w="1932" w:type="dxa"/>
            <w:gridSpan w:val="2"/>
          </w:tcPr>
          <w:p w14:paraId="103FA9B7" w14:textId="77777777" w:rsidR="003C5F5B" w:rsidRPr="00B1485A" w:rsidRDefault="003C5F5B" w:rsidP="00043EAC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Manejo de Tiempos:</w:t>
            </w:r>
          </w:p>
        </w:tc>
        <w:tc>
          <w:tcPr>
            <w:tcW w:w="6896" w:type="dxa"/>
            <w:gridSpan w:val="5"/>
          </w:tcPr>
          <w:p w14:paraId="755E8840" w14:textId="39A1BA47" w:rsidR="003C5F5B" w:rsidRPr="00B1485A" w:rsidRDefault="00155275" w:rsidP="00043EAC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 xml:space="preserve">Asistir puntualmente a la sesión y permanecer durante toda la duración del curso (2 horas). </w:t>
            </w:r>
          </w:p>
        </w:tc>
      </w:tr>
      <w:tr w:rsidR="003C5F5B" w:rsidRPr="00B1485A" w14:paraId="0B4F45BD" w14:textId="77777777" w:rsidTr="00043EAC">
        <w:tc>
          <w:tcPr>
            <w:tcW w:w="1932" w:type="dxa"/>
            <w:gridSpan w:val="2"/>
          </w:tcPr>
          <w:p w14:paraId="35190594" w14:textId="4A0E4276" w:rsidR="003C5F5B" w:rsidRPr="00B1485A" w:rsidRDefault="003C5F5B" w:rsidP="00043EAC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Actitudes</w:t>
            </w:r>
            <w:r w:rsidR="0084082E">
              <w:rPr>
                <w:rFonts w:cstheme="minorHAnsi"/>
              </w:rPr>
              <w:t xml:space="preserve"> y valores:</w:t>
            </w:r>
          </w:p>
        </w:tc>
        <w:tc>
          <w:tcPr>
            <w:tcW w:w="6896" w:type="dxa"/>
            <w:gridSpan w:val="5"/>
          </w:tcPr>
          <w:p w14:paraId="1BF7C50D" w14:textId="3BA66AD0" w:rsidR="003C5F5B" w:rsidRPr="00B1485A" w:rsidRDefault="00155275" w:rsidP="00043EAC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Mantener una actitud de respeto hacia el instructor y los demás compañeros. Escuchar atentamente y mostrar disposición al aprendizaje y la colaboración.</w:t>
            </w:r>
          </w:p>
        </w:tc>
      </w:tr>
      <w:tr w:rsidR="003C5F5B" w:rsidRPr="00B1485A" w14:paraId="2C343449" w14:textId="77777777" w:rsidTr="00043EAC">
        <w:tc>
          <w:tcPr>
            <w:tcW w:w="1932" w:type="dxa"/>
            <w:gridSpan w:val="2"/>
          </w:tcPr>
          <w:p w14:paraId="08FBF9DE" w14:textId="49646030" w:rsidR="003C5F5B" w:rsidRPr="00B1485A" w:rsidRDefault="00B1485A" w:rsidP="00043EAC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 xml:space="preserve">Aprendizaje </w:t>
            </w:r>
          </w:p>
        </w:tc>
        <w:tc>
          <w:tcPr>
            <w:tcW w:w="6896" w:type="dxa"/>
            <w:gridSpan w:val="5"/>
          </w:tcPr>
          <w:p w14:paraId="45AD80D5" w14:textId="0B5449F8" w:rsidR="003C5F5B" w:rsidRPr="00B1485A" w:rsidRDefault="00155275" w:rsidP="00043EAC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Participar activamente en las dinámicas y ejercicios. Realizar las lecturas o tareas designadas para reforzar el conocimiento.</w:t>
            </w:r>
          </w:p>
        </w:tc>
      </w:tr>
      <w:tr w:rsidR="00B1485A" w:rsidRPr="00B1485A" w14:paraId="4FD6F964" w14:textId="77777777" w:rsidTr="00043EAC">
        <w:tc>
          <w:tcPr>
            <w:tcW w:w="1932" w:type="dxa"/>
            <w:gridSpan w:val="2"/>
          </w:tcPr>
          <w:p w14:paraId="66960408" w14:textId="574B1595" w:rsidR="00B1485A" w:rsidRPr="00B1485A" w:rsidRDefault="00B1485A" w:rsidP="00043EAC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Participación y Resolución de dudas.</w:t>
            </w:r>
          </w:p>
        </w:tc>
        <w:tc>
          <w:tcPr>
            <w:tcW w:w="6896" w:type="dxa"/>
            <w:gridSpan w:val="5"/>
          </w:tcPr>
          <w:p w14:paraId="24258E76" w14:textId="7E011A20" w:rsidR="00B1485A" w:rsidRPr="00B1485A" w:rsidRDefault="00155275" w:rsidP="00043EAC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Formular dudas y comentarios en los momentos designados para ello. Contribuir con experiencias o conocimientos relevantes al tema.</w:t>
            </w:r>
          </w:p>
        </w:tc>
      </w:tr>
      <w:tr w:rsidR="003C5F5B" w:rsidRPr="00B1485A" w14:paraId="0BA9D769" w14:textId="77777777" w:rsidTr="00043EAC">
        <w:tc>
          <w:tcPr>
            <w:tcW w:w="1932" w:type="dxa"/>
            <w:gridSpan w:val="2"/>
          </w:tcPr>
          <w:p w14:paraId="21B6234A" w14:textId="77777777" w:rsidR="003C5F5B" w:rsidRPr="00B1485A" w:rsidRDefault="003C5F5B" w:rsidP="00043EAC">
            <w:pPr>
              <w:rPr>
                <w:rFonts w:cstheme="minorHAnsi"/>
              </w:rPr>
            </w:pPr>
            <w:r w:rsidRPr="00B1485A">
              <w:rPr>
                <w:rFonts w:cstheme="minorHAnsi"/>
              </w:rPr>
              <w:t>Otros:</w:t>
            </w:r>
          </w:p>
        </w:tc>
        <w:tc>
          <w:tcPr>
            <w:tcW w:w="6896" w:type="dxa"/>
            <w:gridSpan w:val="5"/>
          </w:tcPr>
          <w:p w14:paraId="63749CA2" w14:textId="47B175CD" w:rsidR="003C5F5B" w:rsidRPr="00B1485A" w:rsidRDefault="00155275" w:rsidP="00043EAC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Cuidar el mobiliario y equipo de las instalaciones.</w:t>
            </w:r>
          </w:p>
        </w:tc>
      </w:tr>
    </w:tbl>
    <w:p w14:paraId="41F96999" w14:textId="77777777" w:rsidR="003C5F5B" w:rsidRPr="00B1485A" w:rsidRDefault="003C5F5B" w:rsidP="00DF0878">
      <w:pPr>
        <w:pStyle w:val="Prrafodelista"/>
        <w:rPr>
          <w:rFonts w:cstheme="minorHAnsi"/>
        </w:rPr>
      </w:pPr>
    </w:p>
    <w:tbl>
      <w:tblPr>
        <w:tblStyle w:val="Tablaconcuadrcula"/>
        <w:tblW w:w="8983" w:type="dxa"/>
        <w:tblLook w:val="04A0" w:firstRow="1" w:lastRow="0" w:firstColumn="1" w:lastColumn="0" w:noHBand="0" w:noVBand="1"/>
      </w:tblPr>
      <w:tblGrid>
        <w:gridCol w:w="2122"/>
        <w:gridCol w:w="6848"/>
        <w:gridCol w:w="13"/>
      </w:tblGrid>
      <w:tr w:rsidR="00B1485A" w14:paraId="4A9C763F" w14:textId="77777777" w:rsidTr="006E37F0">
        <w:tc>
          <w:tcPr>
            <w:tcW w:w="8983" w:type="dxa"/>
            <w:gridSpan w:val="3"/>
          </w:tcPr>
          <w:p w14:paraId="2C260BB9" w14:textId="7F69B00A" w:rsidR="00B1485A" w:rsidRPr="00B1485A" w:rsidRDefault="00B1485A" w:rsidP="00B1485A">
            <w:pPr>
              <w:jc w:val="center"/>
              <w:rPr>
                <w:rFonts w:cstheme="minorHAnsi"/>
                <w:b/>
                <w:bCs/>
              </w:rPr>
            </w:pPr>
            <w:r w:rsidRPr="00B1485A">
              <w:rPr>
                <w:rFonts w:cstheme="minorHAnsi"/>
                <w:b/>
                <w:bCs/>
              </w:rPr>
              <w:t>Reglas Generales de Comportamiento:</w:t>
            </w:r>
          </w:p>
        </w:tc>
      </w:tr>
      <w:tr w:rsidR="00B1485A" w14:paraId="45A13AC2" w14:textId="77777777" w:rsidTr="006E37F0">
        <w:trPr>
          <w:gridAfter w:val="1"/>
          <w:wAfter w:w="13" w:type="dxa"/>
        </w:trPr>
        <w:tc>
          <w:tcPr>
            <w:tcW w:w="2122" w:type="dxa"/>
          </w:tcPr>
          <w:p w14:paraId="6F713802" w14:textId="46829E51" w:rsidR="00B1485A" w:rsidRDefault="00B1485A" w:rsidP="00BA2029">
            <w:pPr>
              <w:rPr>
                <w:rFonts w:cstheme="minorHAnsi"/>
              </w:rPr>
            </w:pPr>
            <w:r>
              <w:rPr>
                <w:rFonts w:cstheme="minorHAnsi"/>
              </w:rPr>
              <w:t>Asistencia:</w:t>
            </w:r>
          </w:p>
        </w:tc>
        <w:tc>
          <w:tcPr>
            <w:tcW w:w="6848" w:type="dxa"/>
          </w:tcPr>
          <w:p w14:paraId="657E9EDC" w14:textId="42B227E6" w:rsidR="00B1485A" w:rsidRDefault="00155275" w:rsidP="00BA2029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Es obligatoria para obtener la constancia o certificación del curso. En caso de emergencia, avisar al instructor o al personal de apoyo.</w:t>
            </w:r>
          </w:p>
        </w:tc>
      </w:tr>
      <w:tr w:rsidR="00B1485A" w14:paraId="43893285" w14:textId="77777777" w:rsidTr="006E37F0">
        <w:trPr>
          <w:gridAfter w:val="1"/>
          <w:wAfter w:w="13" w:type="dxa"/>
        </w:trPr>
        <w:tc>
          <w:tcPr>
            <w:tcW w:w="2122" w:type="dxa"/>
          </w:tcPr>
          <w:p w14:paraId="55580056" w14:textId="1C006EA8" w:rsidR="00B1485A" w:rsidRDefault="00B1485A" w:rsidP="00BA2029">
            <w:pPr>
              <w:rPr>
                <w:rFonts w:cstheme="minorHAnsi"/>
              </w:rPr>
            </w:pPr>
            <w:r>
              <w:rPr>
                <w:rFonts w:cstheme="minorHAnsi"/>
              </w:rPr>
              <w:t>Puntualidad:</w:t>
            </w:r>
          </w:p>
        </w:tc>
        <w:tc>
          <w:tcPr>
            <w:tcW w:w="6848" w:type="dxa"/>
          </w:tcPr>
          <w:p w14:paraId="2C11D79B" w14:textId="00366AF7" w:rsidR="00B1485A" w:rsidRDefault="00155275" w:rsidP="00BA2029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Se espera llegar a tiempo a la sesión. Un máximo de 5 minutos de tolerancia al inicio para evitar interrumpir la sesión.</w:t>
            </w:r>
          </w:p>
        </w:tc>
      </w:tr>
      <w:tr w:rsidR="00B1485A" w14:paraId="0D6CF079" w14:textId="77777777" w:rsidTr="006E37F0">
        <w:trPr>
          <w:gridAfter w:val="1"/>
          <w:wAfter w:w="13" w:type="dxa"/>
        </w:trPr>
        <w:tc>
          <w:tcPr>
            <w:tcW w:w="2122" w:type="dxa"/>
          </w:tcPr>
          <w:p w14:paraId="0163F0A9" w14:textId="598D9C0A" w:rsidR="00B1485A" w:rsidRDefault="00B1485A" w:rsidP="00BA2029">
            <w:pPr>
              <w:rPr>
                <w:rFonts w:cstheme="minorHAnsi"/>
              </w:rPr>
            </w:pPr>
            <w:r>
              <w:rPr>
                <w:rFonts w:cstheme="minorHAnsi"/>
              </w:rPr>
              <w:t>Uso de Celulares y equipo de cómputo.</w:t>
            </w:r>
          </w:p>
        </w:tc>
        <w:tc>
          <w:tcPr>
            <w:tcW w:w="6848" w:type="dxa"/>
          </w:tcPr>
          <w:p w14:paraId="72143CC9" w14:textId="0A51D3C9" w:rsidR="00B1485A" w:rsidRDefault="00155275" w:rsidP="00BA2029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Mantener los celulares en silencio o vibración. Utilizar equipos de cómputo solo para actividades relacionadas con el curso.</w:t>
            </w:r>
          </w:p>
        </w:tc>
      </w:tr>
      <w:tr w:rsidR="00B1485A" w14:paraId="688D66F5" w14:textId="77777777" w:rsidTr="006E37F0">
        <w:trPr>
          <w:gridAfter w:val="1"/>
          <w:wAfter w:w="13" w:type="dxa"/>
        </w:trPr>
        <w:tc>
          <w:tcPr>
            <w:tcW w:w="2122" w:type="dxa"/>
          </w:tcPr>
          <w:p w14:paraId="2751FDF1" w14:textId="08A5DD98" w:rsidR="00B1485A" w:rsidRDefault="00B1485A" w:rsidP="00BA2029">
            <w:pPr>
              <w:rPr>
                <w:rFonts w:cstheme="minorHAnsi"/>
              </w:rPr>
            </w:pPr>
            <w:r>
              <w:rPr>
                <w:rFonts w:cstheme="minorHAnsi"/>
              </w:rPr>
              <w:t>Comida en clase</w:t>
            </w:r>
          </w:p>
        </w:tc>
        <w:tc>
          <w:tcPr>
            <w:tcW w:w="6848" w:type="dxa"/>
          </w:tcPr>
          <w:p w14:paraId="647F057E" w14:textId="77777777" w:rsidR="00B1485A" w:rsidRDefault="00B1485A" w:rsidP="00BA2029">
            <w:pPr>
              <w:rPr>
                <w:rFonts w:cstheme="minorHAnsi"/>
              </w:rPr>
            </w:pPr>
          </w:p>
          <w:p w14:paraId="0F87D1EF" w14:textId="2BAC414C" w:rsidR="00B1485A" w:rsidRDefault="00155275" w:rsidP="00BA2029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t>Solo se permite agua embotellada dentro del aula. Consumir alimentos o bebidas con azúcar durante los recesos y fuera del área de trabajo.</w:t>
            </w:r>
          </w:p>
        </w:tc>
      </w:tr>
      <w:tr w:rsidR="00B1485A" w14:paraId="18C85E20" w14:textId="77777777" w:rsidTr="006E37F0">
        <w:trPr>
          <w:gridAfter w:val="1"/>
          <w:wAfter w:w="13" w:type="dxa"/>
        </w:trPr>
        <w:tc>
          <w:tcPr>
            <w:tcW w:w="2122" w:type="dxa"/>
          </w:tcPr>
          <w:p w14:paraId="13B3BA7F" w14:textId="594EFE67" w:rsidR="00B1485A" w:rsidRDefault="00B1485A" w:rsidP="00BA2029">
            <w:pPr>
              <w:rPr>
                <w:rFonts w:cstheme="minorHAnsi"/>
              </w:rPr>
            </w:pPr>
            <w:r>
              <w:rPr>
                <w:rFonts w:cstheme="minorHAnsi"/>
              </w:rPr>
              <w:t>Otros:</w:t>
            </w:r>
          </w:p>
        </w:tc>
        <w:tc>
          <w:tcPr>
            <w:tcW w:w="6848" w:type="dxa"/>
          </w:tcPr>
          <w:p w14:paraId="47054748" w14:textId="77777777" w:rsidR="00B1485A" w:rsidRDefault="00B1485A" w:rsidP="00BA2029">
            <w:pPr>
              <w:rPr>
                <w:rFonts w:cstheme="minorHAnsi"/>
              </w:rPr>
            </w:pPr>
          </w:p>
          <w:p w14:paraId="4F417AFF" w14:textId="77777777" w:rsidR="00155275" w:rsidRPr="00155275" w:rsidRDefault="00155275" w:rsidP="00155275">
            <w:pPr>
              <w:rPr>
                <w:rFonts w:cstheme="minorHAnsi"/>
              </w:rPr>
            </w:pPr>
            <w:r w:rsidRPr="00155275">
              <w:rPr>
                <w:rFonts w:cstheme="minorHAnsi"/>
              </w:rPr>
              <w:lastRenderedPageBreak/>
              <w:t>Mantener orden y limpieza en el área de trabajo personal.</w:t>
            </w:r>
          </w:p>
          <w:p w14:paraId="7106466B" w14:textId="77777777" w:rsidR="00B1485A" w:rsidRDefault="00B1485A" w:rsidP="00BA2029">
            <w:pPr>
              <w:rPr>
                <w:rFonts w:cstheme="minorHAnsi"/>
              </w:rPr>
            </w:pPr>
          </w:p>
        </w:tc>
      </w:tr>
    </w:tbl>
    <w:p w14:paraId="78F690A4" w14:textId="37ADF668" w:rsidR="00B1485A" w:rsidRDefault="00B1485A">
      <w:pPr>
        <w:rPr>
          <w:rFonts w:cstheme="minorHAnsi"/>
        </w:rPr>
      </w:pPr>
    </w:p>
    <w:tbl>
      <w:tblPr>
        <w:tblW w:w="9072" w:type="dxa"/>
        <w:tblInd w:w="-8" w:type="dxa"/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1701"/>
        <w:gridCol w:w="1842"/>
        <w:gridCol w:w="1985"/>
        <w:gridCol w:w="3118"/>
      </w:tblGrid>
      <w:tr w:rsidR="00B1485A" w:rsidRPr="00B1485A" w14:paraId="68EACF5F" w14:textId="31A471CD" w:rsidTr="005B21FE">
        <w:trPr>
          <w:trHeight w:val="900"/>
        </w:trPr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 w:themeFill="accent5" w:themeFillTint="66"/>
          </w:tcPr>
          <w:p w14:paraId="4255B1AC" w14:textId="77777777" w:rsidR="00B1485A" w:rsidRDefault="00B1485A" w:rsidP="00B1485A">
            <w:pPr>
              <w:rPr>
                <w:rFonts w:cstheme="minorHAnsi"/>
                <w:b/>
                <w:bCs/>
              </w:rPr>
            </w:pPr>
          </w:p>
          <w:p w14:paraId="239F86FE" w14:textId="13014DD9" w:rsidR="00B1485A" w:rsidRPr="00B1485A" w:rsidRDefault="005B21FE" w:rsidP="00B1485A">
            <w:pPr>
              <w:ind w:right="-29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No.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DD6EE" w:themeFill="accent5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3AD571" w14:textId="09468C40" w:rsidR="00B1485A" w:rsidRPr="00B1485A" w:rsidRDefault="005B21FE" w:rsidP="00B1485A">
            <w:pPr>
              <w:rPr>
                <w:rFonts w:cstheme="minorHAnsi"/>
                <w:b/>
                <w:bCs/>
              </w:rPr>
            </w:pPr>
            <w:r w:rsidRPr="00B1485A">
              <w:rPr>
                <w:rFonts w:cstheme="minorHAnsi"/>
                <w:b/>
                <w:bCs/>
              </w:rPr>
              <w:t>Apellido paterno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DD6EE" w:themeFill="accent5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1B26D1" w14:textId="12008AA0" w:rsidR="00B1485A" w:rsidRPr="00B1485A" w:rsidRDefault="005B21FE" w:rsidP="00B1485A">
            <w:pPr>
              <w:rPr>
                <w:rFonts w:cstheme="minorHAnsi"/>
                <w:b/>
                <w:bCs/>
              </w:rPr>
            </w:pPr>
            <w:r w:rsidRPr="00B1485A">
              <w:rPr>
                <w:rFonts w:cstheme="minorHAnsi"/>
                <w:b/>
                <w:bCs/>
              </w:rPr>
              <w:t>Apellido materno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DD6EE" w:themeFill="accent5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AD06CD" w14:textId="16BCB8CA" w:rsidR="00B1485A" w:rsidRPr="00B1485A" w:rsidRDefault="005B21FE" w:rsidP="00B1485A">
            <w:pPr>
              <w:rPr>
                <w:rFonts w:cstheme="minorHAnsi"/>
                <w:b/>
                <w:bCs/>
              </w:rPr>
            </w:pPr>
            <w:r w:rsidRPr="00B1485A">
              <w:rPr>
                <w:rFonts w:cstheme="minorHAnsi"/>
                <w:b/>
                <w:bCs/>
              </w:rPr>
              <w:t>Nombre</w:t>
            </w:r>
            <w:r>
              <w:rPr>
                <w:rFonts w:cstheme="minorHAnsi"/>
                <w:b/>
                <w:bCs/>
              </w:rPr>
              <w:t>(s)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DD6EE" w:themeFill="accent5" w:themeFillTint="66"/>
          </w:tcPr>
          <w:p w14:paraId="0CAE9979" w14:textId="6D6107D6" w:rsidR="00B1485A" w:rsidRPr="00B1485A" w:rsidRDefault="005B21FE" w:rsidP="00B1485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Firma de conformidad con contrato de aprendizaje</w:t>
            </w:r>
          </w:p>
        </w:tc>
      </w:tr>
      <w:tr w:rsidR="007067F3" w:rsidRPr="00B1485A" w14:paraId="21A4992E" w14:textId="21425BD3" w:rsidTr="00FB3E8C">
        <w:trPr>
          <w:trHeight w:val="1550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1441BAF" w14:textId="77C542BA" w:rsidR="007067F3" w:rsidRPr="00817E28" w:rsidRDefault="007067F3" w:rsidP="00FB3E8C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32254BE" w14:textId="3EC6C45B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719BFB6" w14:textId="67AEFA57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1DC75EC" w14:textId="2C2D7A06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9C96F38" w14:textId="4A7D349D" w:rsidR="007067F3" w:rsidRPr="00B1485A" w:rsidRDefault="007067F3" w:rsidP="00FB3E8C">
            <w:pPr>
              <w:jc w:val="center"/>
              <w:rPr>
                <w:rFonts w:cstheme="minorHAnsi"/>
              </w:rPr>
            </w:pPr>
          </w:p>
        </w:tc>
      </w:tr>
      <w:tr w:rsidR="007067F3" w:rsidRPr="00B1485A" w14:paraId="28B1A42D" w14:textId="0FBC685A" w:rsidTr="00FB3E8C">
        <w:trPr>
          <w:trHeight w:val="1827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1662438" w14:textId="2FE5F610" w:rsidR="007067F3" w:rsidRPr="00817E28" w:rsidRDefault="007067F3" w:rsidP="00FB3E8C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954743" w14:textId="266AA975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DBAF1A" w14:textId="0A02BF1E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DD96983" w14:textId="758BA9EC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9FBF03A" w14:textId="11D6B934" w:rsidR="007067F3" w:rsidRPr="00B1485A" w:rsidRDefault="007067F3" w:rsidP="00FB3E8C">
            <w:pPr>
              <w:jc w:val="center"/>
              <w:rPr>
                <w:rFonts w:cstheme="minorHAnsi"/>
              </w:rPr>
            </w:pPr>
          </w:p>
        </w:tc>
      </w:tr>
      <w:tr w:rsidR="007067F3" w:rsidRPr="00B1485A" w14:paraId="310E9AF4" w14:textId="613BCF5D" w:rsidTr="00FB3E8C">
        <w:trPr>
          <w:trHeight w:val="1683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AE7773A" w14:textId="79F213DF" w:rsidR="007067F3" w:rsidRPr="00817E28" w:rsidRDefault="007067F3" w:rsidP="00FB3E8C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3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1F4272B" w14:textId="77767F8F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E8F67C6" w14:textId="7A35A7E2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8CF7E2" w14:textId="6608C9E1" w:rsidR="007067F3" w:rsidRPr="00B1485A" w:rsidRDefault="007067F3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E8F0B03" w14:textId="2BD358F7" w:rsidR="007067F3" w:rsidRPr="00B1485A" w:rsidRDefault="007067F3" w:rsidP="00FB3E8C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71B07EA" w14:textId="77777777" w:rsidTr="00FB3E8C">
        <w:trPr>
          <w:trHeight w:val="1683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18579DC" w14:textId="330B4F1C" w:rsidR="00817E28" w:rsidRPr="00817E28" w:rsidRDefault="00817E28" w:rsidP="00FB3E8C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4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8A0B3E1" w14:textId="77777777" w:rsidR="00817E28" w:rsidRPr="00B1485A" w:rsidRDefault="00817E28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21991B" w14:textId="77777777" w:rsidR="00817E28" w:rsidRPr="00B1485A" w:rsidRDefault="00817E28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FB5689" w14:textId="77777777" w:rsidR="00817E28" w:rsidRPr="00B1485A" w:rsidRDefault="00817E28" w:rsidP="00FB3E8C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4338250" w14:textId="77777777" w:rsidR="00817E28" w:rsidRPr="00B1485A" w:rsidRDefault="00817E28" w:rsidP="00FB3E8C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42CCABB3" w14:textId="60A63EF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3C522F9" w14:textId="095FDC2C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5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85B543E" w14:textId="058DB5DE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2BB7A96" w14:textId="71F9570E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D5A7879" w14:textId="69F187F3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4CA7181" w14:textId="0DFE2581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745812F5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216CC35" w14:textId="71DC34EA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6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FA4E4F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3F1D904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01F21C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55FB96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2E39979D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195775D" w14:textId="727A2279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7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E111D7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1A594D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84CA25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EFD15C9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1C2CD27F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C7C17E9" w14:textId="7E9410B3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8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FAE1D2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5A18DB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1C6FE9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A2302BD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632C846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C1B628D" w14:textId="7539FED1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9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1A0710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31CB6B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F99710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C91F36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C042FC6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64464ED" w14:textId="77A9BB3C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8E0C56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202745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334DDC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E2C13E6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3E11D418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6B93897" w14:textId="4D027E5A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ABCDCA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A6A172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306681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7D4140C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40791CF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16A2C7A" w14:textId="1171B148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1391F8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77A9A3E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57BF21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F037E0E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7EA34D7A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E2CE1FD" w14:textId="59E0386B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13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AE6770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670683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15B9DD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2C304FE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E87D7EA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46E3D05" w14:textId="1C73034D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14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427B57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2698F7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6B19E0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708253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42E38BA5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571806F" w14:textId="2E7123A4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15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E58E45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33C920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5BC029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8BD57F0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6D79ACA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3454087" w14:textId="785A2FB7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16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2C96B8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42E4CB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F41F74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0B91140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A72D031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DD85D0C" w14:textId="51A9CD54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17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0765CB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7CEC92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30757E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BC4DD84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2F3DE16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0E1998F" w14:textId="609BB3C7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18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9CCE36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43BF7A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B996FD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864ED6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76D867B9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02D54BF" w14:textId="67100CCE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19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61908D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974F7D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7550E34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50EE0F2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4E421F8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4991641" w14:textId="3EF7D16E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20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FF778F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3E905F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D965AA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C20798D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B628026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1946DA8" w14:textId="3CDB251F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21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63FC0C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D2E70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3F70BB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788EFC0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B901551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F5BB2C8" w14:textId="118EAD54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22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BE6827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5276B9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45661D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0F3FF25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423197F3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FF69BEE" w14:textId="039F244A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23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2C8EA8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0DA1A8E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A39877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C0DA2F6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16EB787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ED33CD6" w14:textId="0F836C72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24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8D1988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BD6965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252732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01785A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7E0D6E05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B71A74C" w14:textId="6442B591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25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22BEAC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9DA717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C3EC8C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FA95421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4CBD222D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CBDA0B7" w14:textId="0ED4F304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26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1CB596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132BFB4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2F1480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D666854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0F68E18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03FB061" w14:textId="1DB60EB4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27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65E1D4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39614C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FA89C7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2877092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207235FE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FD0AAD2" w14:textId="588E0785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28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3361F5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E5E344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F07C36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7DF66AA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8EBDAA7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593AE99" w14:textId="3B301C9F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29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D9E1F8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62BCF1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9B3770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4E8FAD7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40E0A7F9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009CBCB" w14:textId="0598C4BE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30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2DC00B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D1346E4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793625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C3037FC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3253D70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2E6246C" w14:textId="56B2D857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31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21028D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0FB7F4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B4E58A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7AAEBCF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F08B4A0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0ABB294" w14:textId="3C064B4C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32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5EEDE1E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7CBCC3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067018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AB14DF7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19ACDED2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08A1A33" w14:textId="17ECDEA8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33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D1BE3D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2010D6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D6C98F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A340B9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2AACF90C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C742F28" w14:textId="48DB1A60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34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041E4A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AECB8D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67B434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1D1DA35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6681C3B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AECDE87" w14:textId="730FEA88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35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C21B76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48707B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B401B5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56608B0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32E8633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98316A9" w14:textId="0ADF3270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36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5092A5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BA9F00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169D44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402316B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D43019E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45AD3C5" w14:textId="3EA1F984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37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B7B23D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E1B42A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6D7EB9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474BB51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1FFAF627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63050F9" w14:textId="79C1E6A5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38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69F4FB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8C2624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441BB4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8BA5926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1B2F6825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E559D62" w14:textId="04BB269E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39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583900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339CED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BC1B81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1C05952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4318B185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3162687" w14:textId="255F1A2D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40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3D0FE2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3B31AB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9141A8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34A43D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77456263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782E381" w14:textId="3BDC5F4F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41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35E838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BE8F70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359ED0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BE83BA7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B3A6424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D638F82" w14:textId="5A20795E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42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F852A8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2BDF8C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CFEB64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2A47C1E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378255F1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419C66B" w14:textId="1E27D22C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43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BDDB91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413308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F397E4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BAEAF28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3531F411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85ABD99" w14:textId="586D07D7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44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C2867B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5203FE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40925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53B7630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1809DBBB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9567E28" w14:textId="4D3F56CC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45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632A4F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FEF68CE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E946ED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F6D1D4C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3CA88271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BF38828" w14:textId="27A10896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46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8BB364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11D3FA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A1F633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12E6A16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42CCE93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7857C20" w14:textId="45FD9440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47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6F7862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0E27EA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C21A98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27095BA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4EAA6A72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AD7C52B" w14:textId="7AC266C3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48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2B3E46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4E1ED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2019BF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2C80668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273C5D9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186C57C" w14:textId="2E79C1F7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49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A5311B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FDB9A5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6BD7F1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EC1234A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A2A87E7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843982F" w14:textId="2CAC872E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50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431FBA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C8FC81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2FC5B2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6418224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258A072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77BB662" w14:textId="7D100FD9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51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0107FA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3FE106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4C7CDA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0297ACB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63D80F4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F08BFA8" w14:textId="1088FDF7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52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DAD918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B3FD4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208202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CC54039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8EF56DE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1FC621E" w14:textId="70E475F6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53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A4D11F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9B7B86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82A28A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46745D9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49AC5B3D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797375C" w14:textId="74351C0F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54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F3390A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840198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E20FE6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2CBA602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7066037C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A7D03AA" w14:textId="14A0A68F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55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90246D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7651EF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D60E63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96D47BD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AAAC94A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D8DB211" w14:textId="34F91AE3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56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FF5276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AF512D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6E101C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10DD4D5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18997E59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D1D83CB" w14:textId="5390EB02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57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055E07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991B17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550FEF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F52051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F3FA7A3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EC6FB87" w14:textId="780F109F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58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2AC4D7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724F64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009853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847A2DB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3E545831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E9FB51B" w14:textId="44C833AE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59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FF3CD9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723BCC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0EEA4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43F600A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30E7D492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444EDF5" w14:textId="48D2A5DA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60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369B78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9B39D7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AAD117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C83A1EE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2EA0350F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553A880" w14:textId="53204AED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61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574127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0F427A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1A2312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6434AFB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1061CD16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2756392" w14:textId="1305873B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62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C79AC54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2D51FF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538B7A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BE94DFE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30CDB725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68D2A64" w14:textId="5EF7E586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63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0A036C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D617E7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03DEB8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28198BF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22A9921F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559D9F5" w14:textId="5E578008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64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30B7DD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AE6B7C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024587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D6339B4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741A2296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777B918" w14:textId="29ADD333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65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704B6D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AE7503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6FE10D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BD922D6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1668F312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C251755" w14:textId="5341AF69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66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5FD1BE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A2448D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D0BCE8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8FEEA21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488ECB63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F7F1274" w14:textId="291D64D7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67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8F3A22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5A0FDA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C30963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EFF7095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292AA1CD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0F865D1" w14:textId="638DF4EF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68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466FF8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E65E0DE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570840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8860996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2292A3C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92B50B0" w14:textId="60461CEE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69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DC35A0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A61ECE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9CA276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B56207C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AC0FD97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652BA0D" w14:textId="38CD6558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70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EB874F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56C055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C14C93E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479410B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CC4A66D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024E807" w14:textId="7F318108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71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2E62564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23546C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0E9AEF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FE91B2E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7F3D1CB7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9E8FE55" w14:textId="66839024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72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A71F9B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185BE7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2E8C50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6DB89AB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B80947C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ACED2A2" w14:textId="5ECD13A4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73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B7373AE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729CA7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948A1B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2713164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1B3ADBF4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E577000" w14:textId="3C14EC5E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74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B70BA1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E9FFB9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82C33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587F125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B7EFC9B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24AFA3B" w14:textId="01ADA5EC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75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16E63F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2FD5C2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CC5668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BFB8736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3489A02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0B2D64D" w14:textId="1348F0C8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76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7D42B4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18C29F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931C76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5BBDE36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7BD213C9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B6542DF" w14:textId="454E0D91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77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6C355C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EBE9B5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15B4A7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6440DCD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2B7B5EB0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374C5DA" w14:textId="36EC5EE1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78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1D739B4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8CD6B6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B9D62E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FE7D24A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3CBF3061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82410D4" w14:textId="0DAFDED8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79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AA656A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A57230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BE6AB2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B404C6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3FE6788D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29CBD72" w14:textId="07ABA0B4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80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21CB6F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2A4525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4F78BF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7C0F0E5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168A591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7AED4B3" w14:textId="06A489B7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81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922BE34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4E7AF4C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73CF1B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811E41A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4031035D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BC9AAFC" w14:textId="335AE845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82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2B1884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FC6A41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29240C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FCC0037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A0D7ABA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39987A0" w14:textId="522A16B9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83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3F4E0A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45C986E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F507B5E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D99A2F6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2AA1AED8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C4436B6" w14:textId="17BD586E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84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FF3EA9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B7C64A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E2EF9F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B377C20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35CA0B31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652D0DC" w14:textId="231C1BBD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85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223745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533277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67CDB04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EEAEE70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BAE6789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2AF9D2B" w14:textId="4CC6D42D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86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2D515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39549F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1439C1E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69C8E96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04AEE57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C288F84" w14:textId="55A623CB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87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B1681A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97A026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8BAC52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029D7DD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19FD02F2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C907CA3" w14:textId="1A66B630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88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E0A3AD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9809B8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5DB7E2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0849962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03AFDD10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16BF519" w14:textId="0CC04F56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89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5A6A90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5B06A4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BEA311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269E62C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24EB48C7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F68DA66" w14:textId="7153D1A8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90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48F2DE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3E1EA1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CDF2E8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908E2A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1304F346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4FFC71D6" w14:textId="3FF57F66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91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2A80AA4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3ACFEA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EB16A8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74FFF61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3439A39C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BDB4D5A" w14:textId="22466B85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92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73327B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088B11E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6FF807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2F1759B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78FD3498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82A0CDD" w14:textId="24D7AF65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93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03C51C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519955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82C28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06CCCE4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76F4971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2A79741" w14:textId="33616425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94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2624D36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038FE1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578914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D6ADB63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16709B71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223D176" w14:textId="7907FFC2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95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3276B2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A4624A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FF94668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90EC38D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42660283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A60EBC6" w14:textId="5E7B3BF2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96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341FDF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5B7FFC9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EDC97D1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FB8DF95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C0866AB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DBE5751" w14:textId="49578A5C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97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A2895F0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20D1E6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C537BBA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9BE7E84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6E50F2C2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13D3437" w14:textId="327DE321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lastRenderedPageBreak/>
              <w:t>98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408DC34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2F46F8B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667CC6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7193D4A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2E4CC63B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03FCA676" w14:textId="525D9408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99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E8AA315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79F2887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2FE2C352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96BF96E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  <w:tr w:rsidR="00817E28" w:rsidRPr="00B1485A" w14:paraId="51166AAD" w14:textId="77777777" w:rsidTr="00ED26B9">
        <w:trPr>
          <w:trHeight w:val="1835"/>
        </w:trPr>
        <w:tc>
          <w:tcPr>
            <w:tcW w:w="42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4E22F1E" w14:textId="64074563" w:rsidR="00817E28" w:rsidRPr="00817E28" w:rsidRDefault="00817E28" w:rsidP="00817E28">
            <w:pPr>
              <w:jc w:val="center"/>
              <w:rPr>
                <w:rFonts w:cstheme="minorHAnsi"/>
              </w:rPr>
            </w:pPr>
            <w:r w:rsidRPr="00817E28">
              <w:rPr>
                <w:rFonts w:cstheme="minorHAnsi"/>
              </w:rPr>
              <w:t>100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64365D0D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49C9CAF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7339AB3" w14:textId="77777777" w:rsidR="00817E28" w:rsidRPr="00B1485A" w:rsidRDefault="00817E28" w:rsidP="00817E2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1C2968C" w14:textId="77777777" w:rsidR="00817E28" w:rsidRPr="00B1485A" w:rsidRDefault="00817E28" w:rsidP="00817E28">
            <w:pPr>
              <w:jc w:val="center"/>
              <w:rPr>
                <w:rFonts w:cstheme="minorHAnsi"/>
              </w:rPr>
            </w:pPr>
          </w:p>
        </w:tc>
      </w:tr>
    </w:tbl>
    <w:p w14:paraId="59AD4436" w14:textId="44618CA9" w:rsidR="005B21FE" w:rsidRDefault="005B21FE" w:rsidP="006E37F0">
      <w:pPr>
        <w:jc w:val="center"/>
        <w:rPr>
          <w:rFonts w:cstheme="minorHAnsi"/>
        </w:rPr>
      </w:pPr>
    </w:p>
    <w:p w14:paraId="3B919E92" w14:textId="218A0EEE" w:rsidR="00FB3E8C" w:rsidRDefault="00FB3E8C" w:rsidP="00FB3E8C">
      <w:pPr>
        <w:jc w:val="center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B445A0" wp14:editId="60D5071F">
            <wp:simplePos x="0" y="0"/>
            <wp:positionH relativeFrom="column">
              <wp:posOffset>2298065</wp:posOffset>
            </wp:positionH>
            <wp:positionV relativeFrom="paragraph">
              <wp:posOffset>194310</wp:posOffset>
            </wp:positionV>
            <wp:extent cx="952500" cy="760119"/>
            <wp:effectExtent l="0" t="0" r="0" b="1905"/>
            <wp:wrapNone/>
            <wp:docPr id="918453711" name="Imagen 1" descr="Qué dice tu firma sobre ti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é dice tu firma sobre ti?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760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6355">
        <w:rPr>
          <w:rFonts w:cstheme="minorHAnsi"/>
        </w:rPr>
        <w:t>Moises Ismael Rosas Cabrera</w:t>
      </w:r>
    </w:p>
    <w:p w14:paraId="7A002661" w14:textId="486D7C4E" w:rsidR="00FB3E8C" w:rsidRDefault="00FB3E8C" w:rsidP="006E37F0">
      <w:pPr>
        <w:jc w:val="center"/>
      </w:pPr>
    </w:p>
    <w:p w14:paraId="44CB2749" w14:textId="5474D7DD" w:rsidR="00FB3E8C" w:rsidRDefault="00FB3E8C" w:rsidP="006E37F0">
      <w:pPr>
        <w:jc w:val="center"/>
        <w:rPr>
          <w:rFonts w:cstheme="minorHAnsi"/>
        </w:rPr>
      </w:pPr>
      <w:r>
        <w:fldChar w:fldCharType="begin"/>
      </w:r>
      <w:r>
        <w:instrText xml:space="preserve"> INCLUDEPICTURE "https://www.jsign.com/wp-content/uploads/2022/06/graphic-signature-completeness.png" \* MERGEFORMATINET </w:instrText>
      </w:r>
      <w:r w:rsidR="00BA033D">
        <w:fldChar w:fldCharType="separate"/>
      </w:r>
      <w:r>
        <w:fldChar w:fldCharType="end"/>
      </w:r>
    </w:p>
    <w:p w14:paraId="4557D655" w14:textId="486B8B8A" w:rsidR="006E37F0" w:rsidRDefault="006E37F0" w:rsidP="00FB3E8C">
      <w:pPr>
        <w:jc w:val="center"/>
        <w:rPr>
          <w:rFonts w:cstheme="minorHAnsi"/>
        </w:rPr>
      </w:pPr>
      <w:r>
        <w:rPr>
          <w:rFonts w:cstheme="minorHAnsi"/>
        </w:rPr>
        <w:t>_____________________________________</w:t>
      </w:r>
    </w:p>
    <w:sectPr w:rsidR="006E37F0" w:rsidSect="006E37F0">
      <w:footerReference w:type="default" r:id="rId8"/>
      <w:pgSz w:w="12240" w:h="15840"/>
      <w:pgMar w:top="709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BA3A6" w14:textId="77777777" w:rsidR="00BA033D" w:rsidRDefault="00BA033D" w:rsidP="005B21FE">
      <w:pPr>
        <w:spacing w:after="0" w:line="240" w:lineRule="auto"/>
      </w:pPr>
      <w:r>
        <w:separator/>
      </w:r>
    </w:p>
  </w:endnote>
  <w:endnote w:type="continuationSeparator" w:id="0">
    <w:p w14:paraId="0ED9772A" w14:textId="77777777" w:rsidR="00BA033D" w:rsidRDefault="00BA033D" w:rsidP="005B2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4641951"/>
      <w:docPartObj>
        <w:docPartGallery w:val="Page Numbers (Bottom of Page)"/>
        <w:docPartUnique/>
      </w:docPartObj>
    </w:sdtPr>
    <w:sdtEndPr/>
    <w:sdtContent>
      <w:p w14:paraId="6C45A014" w14:textId="1DECA7FF" w:rsidR="005B21FE" w:rsidRDefault="005B21F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9D02B13" w14:textId="77777777" w:rsidR="005B21FE" w:rsidRDefault="005B21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9F594" w14:textId="77777777" w:rsidR="00BA033D" w:rsidRDefault="00BA033D" w:rsidP="005B21FE">
      <w:pPr>
        <w:spacing w:after="0" w:line="240" w:lineRule="auto"/>
      </w:pPr>
      <w:r>
        <w:separator/>
      </w:r>
    </w:p>
  </w:footnote>
  <w:footnote w:type="continuationSeparator" w:id="0">
    <w:p w14:paraId="22CF1CB0" w14:textId="77777777" w:rsidR="00BA033D" w:rsidRDefault="00BA033D" w:rsidP="005B2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224FD"/>
    <w:multiLevelType w:val="hybridMultilevel"/>
    <w:tmpl w:val="35A4604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878"/>
    <w:rsid w:val="00002249"/>
    <w:rsid w:val="00155275"/>
    <w:rsid w:val="00195885"/>
    <w:rsid w:val="00211E7F"/>
    <w:rsid w:val="003C5F5B"/>
    <w:rsid w:val="0054612E"/>
    <w:rsid w:val="005A0956"/>
    <w:rsid w:val="005B21FE"/>
    <w:rsid w:val="005B7365"/>
    <w:rsid w:val="006D75A8"/>
    <w:rsid w:val="006E37F0"/>
    <w:rsid w:val="007067F3"/>
    <w:rsid w:val="00745AE5"/>
    <w:rsid w:val="007C284F"/>
    <w:rsid w:val="00817E28"/>
    <w:rsid w:val="0084082E"/>
    <w:rsid w:val="00846355"/>
    <w:rsid w:val="00982984"/>
    <w:rsid w:val="009B5B49"/>
    <w:rsid w:val="009F7B4E"/>
    <w:rsid w:val="00A23C32"/>
    <w:rsid w:val="00B1485A"/>
    <w:rsid w:val="00BA033D"/>
    <w:rsid w:val="00BA2029"/>
    <w:rsid w:val="00C80058"/>
    <w:rsid w:val="00DB2CCD"/>
    <w:rsid w:val="00DF0878"/>
    <w:rsid w:val="00F865D0"/>
    <w:rsid w:val="00FB3E8C"/>
    <w:rsid w:val="00FC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0E283"/>
  <w15:chartTrackingRefBased/>
  <w15:docId w15:val="{E440B0D8-D201-4FB6-8BB1-5850B14EB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F0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F087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B21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21FE"/>
  </w:style>
  <w:style w:type="paragraph" w:styleId="Piedepgina">
    <w:name w:val="footer"/>
    <w:basedOn w:val="Normal"/>
    <w:link w:val="PiedepginaCar"/>
    <w:uiPriority w:val="99"/>
    <w:unhideWhenUsed/>
    <w:rsid w:val="005B21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2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574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Eloisa Macias Cabrera</dc:creator>
  <cp:keywords/>
  <dc:description/>
  <cp:lastModifiedBy>STAFFTI</cp:lastModifiedBy>
  <cp:revision>2</cp:revision>
  <cp:lastPrinted>2025-10-18T19:22:00Z</cp:lastPrinted>
  <dcterms:created xsi:type="dcterms:W3CDTF">2026-05-07T20:04:00Z</dcterms:created>
  <dcterms:modified xsi:type="dcterms:W3CDTF">2026-05-07T20:04:00Z</dcterms:modified>
</cp:coreProperties>
</file>