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01"/>
        <w:gridCol w:w="1555"/>
        <w:gridCol w:w="2249"/>
        <w:gridCol w:w="361"/>
        <w:gridCol w:w="2645"/>
        <w:gridCol w:w="2053"/>
      </w:tblGrid>
      <w:tr w:rsidR="00CB46CB" w:rsidRPr="00551D7E" w14:paraId="3CC83C6C" w14:textId="77777777" w:rsidTr="00654271">
        <w:trPr>
          <w:cantSplit/>
          <w:trHeight w:val="426"/>
        </w:trPr>
        <w:tc>
          <w:tcPr>
            <w:tcW w:w="10564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08FBBE82" w14:textId="44CF1F9F" w:rsidR="00CB46CB" w:rsidRPr="00551D7E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</w:t>
            </w:r>
            <w:r w:rsidR="00F7740F"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VALUACIÓN</w:t>
            </w: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 </w:t>
            </w:r>
            <w:r w:rsidR="006C2C27"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FORMATIVA O INTERMEDIA</w:t>
            </w:r>
          </w:p>
        </w:tc>
      </w:tr>
      <w:tr w:rsidR="00551D7E" w:rsidRPr="00551D7E" w14:paraId="23828FB5" w14:textId="68B8479C" w:rsidTr="00654271">
        <w:trPr>
          <w:cantSplit/>
          <w:trHeight w:val="426"/>
        </w:trPr>
        <w:tc>
          <w:tcPr>
            <w:tcW w:w="55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01C51C8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04</w:t>
            </w:r>
            <w:r w:rsidRPr="00551D7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/2</w:t>
            </w:r>
            <w:r w:rsidR="00EE009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6</w:t>
            </w:r>
            <w:r w:rsidRPr="00551D7E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40F213F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5 Minutos</w:t>
            </w:r>
          </w:p>
        </w:tc>
      </w:tr>
      <w:tr w:rsidR="00EE0092" w:rsidRPr="00551D7E" w14:paraId="1D7E931C" w14:textId="77777777" w:rsidTr="00A160B5">
        <w:trPr>
          <w:cantSplit/>
          <w:trHeight w:val="42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7E9318" w14:textId="5AFFD68D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1D7E931B" w14:textId="592463EE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“</w:t>
            </w:r>
            <w:r w:rsidR="00596B2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Forja </w:t>
            </w:r>
            <w:proofErr w:type="spellStart"/>
            <w:r w:rsidR="00596B2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Termica</w:t>
            </w:r>
            <w:proofErr w:type="spellEnd"/>
            <w:proofErr w:type="gram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” .</w:t>
            </w:r>
            <w:proofErr w:type="gramEnd"/>
          </w:p>
        </w:tc>
      </w:tr>
      <w:tr w:rsidR="00551D7E" w:rsidRPr="00551D7E" w14:paraId="1D7E9320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1D7E931E" w14:textId="7439CC1D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1D7E931F" w14:textId="08C3C8D4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551D7E" w:rsidRPr="00551D7E" w14:paraId="0C59F48F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534E76ED" w14:textId="56D531E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863" w:type="dxa"/>
            <w:gridSpan w:val="5"/>
          </w:tcPr>
          <w:p w14:paraId="04355065" w14:textId="42C17BC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551D7E" w:rsidRPr="00551D7E" w14:paraId="026D7973" w14:textId="180A8E5D" w:rsidTr="00A91345">
        <w:trPr>
          <w:cantSplit/>
          <w:trHeight w:val="426"/>
        </w:trPr>
        <w:tc>
          <w:tcPr>
            <w:tcW w:w="1701" w:type="dxa"/>
            <w:vAlign w:val="center"/>
          </w:tcPr>
          <w:p w14:paraId="7207B876" w14:textId="03A96B69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  <w:vAlign w:val="center"/>
          </w:tcPr>
          <w:p w14:paraId="2D3C6EA5" w14:textId="75B4DE6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 punto </w:t>
            </w:r>
          </w:p>
        </w:tc>
        <w:tc>
          <w:tcPr>
            <w:tcW w:w="2610" w:type="dxa"/>
            <w:gridSpan w:val="2"/>
            <w:vAlign w:val="center"/>
          </w:tcPr>
          <w:p w14:paraId="09F69E43" w14:textId="4DD441B0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2645" w:type="dxa"/>
            <w:vAlign w:val="center"/>
          </w:tcPr>
          <w:p w14:paraId="5423F0C0" w14:textId="18C3CAA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 punto </w:t>
            </w:r>
          </w:p>
        </w:tc>
        <w:tc>
          <w:tcPr>
            <w:tcW w:w="2053" w:type="dxa"/>
            <w:vAlign w:val="center"/>
          </w:tcPr>
          <w:p w14:paraId="68044912" w14:textId="2990E7E7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</w:tr>
      <w:tr w:rsidR="00596B21" w:rsidRPr="00551D7E" w14:paraId="5D56F15E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34E59B52" w14:textId="447EC831" w:rsidR="00596B21" w:rsidRPr="00551D7E" w:rsidRDefault="00596B21" w:rsidP="00596B2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3A1B1357" w14:textId="77777777" w:rsidR="00596B21" w:rsidRPr="0048371A" w:rsidRDefault="00596B21" w:rsidP="00596B2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0" w:name="OLE_LINK1"/>
            <w:r w:rsidRPr="0048371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</w:t>
            </w:r>
            <w:r w:rsidRPr="004837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37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La alquimia de Joule</w:t>
            </w:r>
          </w:p>
          <w:p w14:paraId="3BC1B803" w14:textId="77777777" w:rsidR="00596B21" w:rsidRPr="0048371A" w:rsidRDefault="00596B21" w:rsidP="00596B2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8371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b)</w:t>
            </w:r>
            <w:r w:rsidRPr="0048371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37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La balanza de la potencia </w:t>
            </w:r>
          </w:p>
          <w:bookmarkEnd w:id="0"/>
          <w:p w14:paraId="67846656" w14:textId="07D65110" w:rsidR="00596B21" w:rsidRPr="00551D7E" w:rsidRDefault="00596B21" w:rsidP="00596B2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</w:tbl>
    <w:p w14:paraId="1D7E9324" w14:textId="77777777" w:rsidR="004C5F8D" w:rsidRPr="00551D7E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10631" w:type="dxa"/>
        <w:tblInd w:w="421" w:type="dxa"/>
        <w:tblLook w:val="04A0" w:firstRow="1" w:lastRow="0" w:firstColumn="1" w:lastColumn="0" w:noHBand="0" w:noVBand="1"/>
      </w:tblPr>
      <w:tblGrid>
        <w:gridCol w:w="1701"/>
        <w:gridCol w:w="8930"/>
      </w:tblGrid>
      <w:tr w:rsidR="00CB46CB" w:rsidRPr="00551D7E" w14:paraId="5429E034" w14:textId="77777777" w:rsidTr="006E2B6C">
        <w:tc>
          <w:tcPr>
            <w:tcW w:w="10631" w:type="dxa"/>
            <w:gridSpan w:val="2"/>
          </w:tcPr>
          <w:p w14:paraId="6C27F689" w14:textId="75FC632A" w:rsidR="00CB46CB" w:rsidRPr="00551D7E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551D7E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551D7E" w14:paraId="5D6D3EEF" w14:textId="77777777" w:rsidTr="006E2B6C">
        <w:tc>
          <w:tcPr>
            <w:tcW w:w="1701" w:type="dxa"/>
          </w:tcPr>
          <w:p w14:paraId="300133F1" w14:textId="6E63F559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930" w:type="dxa"/>
          </w:tcPr>
          <w:p w14:paraId="39326584" w14:textId="62BD6372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Aplicar el siguiente cuestionario para sondear la comprensión de los conceptos de Gobernanza y Financieros. Utilizar el resultado para dar retroalimentación y reforzar la alineación estratégica.</w:t>
            </w:r>
          </w:p>
        </w:tc>
      </w:tr>
      <w:tr w:rsidR="00CB46CB" w:rsidRPr="00551D7E" w14:paraId="69506BD4" w14:textId="77777777" w:rsidTr="006E2B6C">
        <w:tc>
          <w:tcPr>
            <w:tcW w:w="1701" w:type="dxa"/>
          </w:tcPr>
          <w:p w14:paraId="431449B0" w14:textId="3C727470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930" w:type="dxa"/>
          </w:tcPr>
          <w:p w14:paraId="7C5BD03B" w14:textId="1CAF77E5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Seleccionar la opción que mejor responda al concepto o principio ejecutivo presentado.</w:t>
            </w:r>
          </w:p>
        </w:tc>
      </w:tr>
    </w:tbl>
    <w:p w14:paraId="1D7E932E" w14:textId="77777777" w:rsidR="00E06BB1" w:rsidRPr="00551D7E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31C1B554" w14:textId="77777777" w:rsid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  <w:r w:rsidRPr="00A91345">
        <w:rPr>
          <w:rFonts w:asciiTheme="minorHAnsi" w:hAnsiTheme="minorHAnsi" w:cstheme="minorHAnsi"/>
          <w:b/>
          <w:bCs/>
          <w:lang w:val="es-MX"/>
        </w:rPr>
        <w:t>CUESTIONARIO (INSTRUMENTO COGNITIVO)</w:t>
      </w:r>
    </w:p>
    <w:p w14:paraId="1435DAE8" w14:textId="77777777" w:rsidR="00A91345" w:rsidRP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</w:p>
    <w:p w14:paraId="6522D1F5" w14:textId="3C74AAA0" w:rsidR="00596B21" w:rsidRPr="00596B21" w:rsidRDefault="00596B21" w:rsidP="00596B21">
      <w:pPr>
        <w:pStyle w:val="Prrafodelista"/>
        <w:numPr>
          <w:ilvl w:val="0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¿Qué nos explica principalmente el "Efecto Joule" en nuestras parrillas eléctricas?</w:t>
      </w:r>
    </w:p>
    <w:p w14:paraId="03DDA02A" w14:textId="78BFAF9A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Cómo la energía eléctrica se transforma directamente en energía térmica (calor) debido a los choques de los electrones al atravesar un material. (Correcta)</w:t>
      </w:r>
    </w:p>
    <w:p w14:paraId="68561DE8" w14:textId="3604F76F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Cómo el magnetismo hace que los metales giren rápidamente.</w:t>
      </w:r>
    </w:p>
    <w:p w14:paraId="4AC64564" w14:textId="5A2953E0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Cómo la electricidad viaja por los cables sin ninguna pérdida de energía.</w:t>
      </w:r>
    </w:p>
    <w:p w14:paraId="3360EDB0" w14:textId="0BF10C4E" w:rsidR="00596B21" w:rsidRPr="00596B21" w:rsidRDefault="00596B21" w:rsidP="00596B21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288B430B" w14:textId="3971B3D3" w:rsidR="00596B21" w:rsidRPr="00596B21" w:rsidRDefault="00596B21" w:rsidP="00596B21">
      <w:pPr>
        <w:pStyle w:val="Prrafodelista"/>
        <w:numPr>
          <w:ilvl w:val="0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¿Cuál es la diferencia principal entre una resistencia electrónica (las pequeñas en las placas) y una resistencia calefactora?</w:t>
      </w:r>
    </w:p>
    <w:p w14:paraId="0197C921" w14:textId="2DDFAAD9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Las electrónicas buscan generar el mayor calor posible, y las calefactoras buscan enfriar el ambiente.</w:t>
      </w:r>
    </w:p>
    <w:p w14:paraId="370B9915" w14:textId="5FA7011A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Las electrónicas controlan señales y ven el calor como un riesgo, mientras que las calefactoras están hechas intencionalmente para generar calor intenso. (Correcta)</w:t>
      </w:r>
    </w:p>
    <w:p w14:paraId="52FC86E8" w14:textId="124553F2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Ambas son exactamente lo mismo, solo cambia el tamaño de los cables.</w:t>
      </w:r>
    </w:p>
    <w:p w14:paraId="3CD05423" w14:textId="71010AEE" w:rsidR="00596B21" w:rsidRPr="00596B21" w:rsidRDefault="00596B21" w:rsidP="00596B21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1F38A519" w14:textId="500D2EFE" w:rsidR="00596B21" w:rsidRPr="00596B21" w:rsidRDefault="00596B21" w:rsidP="00596B21">
      <w:pPr>
        <w:pStyle w:val="Prrafodelista"/>
        <w:numPr>
          <w:ilvl w:val="0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¿Por qué elegimos la aleación llamada "</w:t>
      </w:r>
      <w:proofErr w:type="spellStart"/>
      <w:r w:rsidRPr="00596B21">
        <w:rPr>
          <w:rFonts w:cstheme="minorHAnsi"/>
          <w:b/>
          <w:bCs/>
        </w:rPr>
        <w:t>Nicrom</w:t>
      </w:r>
      <w:proofErr w:type="spellEnd"/>
      <w:r w:rsidRPr="00596B21">
        <w:rPr>
          <w:rFonts w:cstheme="minorHAnsi"/>
          <w:b/>
          <w:bCs/>
        </w:rPr>
        <w:t>" para hacer el elemento de nuestra parrilla en lugar de un cable de cobre común?</w:t>
      </w:r>
    </w:p>
    <w:p w14:paraId="5B227683" w14:textId="6A4F147A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Porque el cobre es demasiado duro y no se puede doblar con las herramientas del taller.</w:t>
      </w:r>
    </w:p>
    <w:p w14:paraId="542975E7" w14:textId="2304A5B4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 xml:space="preserve">Porque el </w:t>
      </w:r>
      <w:proofErr w:type="spellStart"/>
      <w:r w:rsidRPr="00596B21">
        <w:rPr>
          <w:rFonts w:cstheme="minorHAnsi"/>
        </w:rPr>
        <w:t>Nicrom</w:t>
      </w:r>
      <w:proofErr w:type="spellEnd"/>
      <w:r w:rsidRPr="00596B21">
        <w:rPr>
          <w:rFonts w:cstheme="minorHAnsi"/>
        </w:rPr>
        <w:t xml:space="preserve"> es un conductor perfecto y deja pasar toda la electricidad sin calentarse.</w:t>
      </w:r>
    </w:p>
    <w:p w14:paraId="559CF17D" w14:textId="136F5DA9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 xml:space="preserve">Porque el </w:t>
      </w:r>
      <w:proofErr w:type="spellStart"/>
      <w:r w:rsidRPr="00596B21">
        <w:rPr>
          <w:rFonts w:cstheme="minorHAnsi"/>
          <w:b/>
          <w:bCs/>
        </w:rPr>
        <w:t>Nicrom</w:t>
      </w:r>
      <w:proofErr w:type="spellEnd"/>
      <w:r w:rsidRPr="00596B21">
        <w:rPr>
          <w:rFonts w:cstheme="minorHAnsi"/>
          <w:b/>
          <w:bCs/>
        </w:rPr>
        <w:t xml:space="preserve"> soporta temperaturas extremas y forma una capa protectora de óxido que evita que se queme o se rompa al estar al rojo vivo. (Correcta)</w:t>
      </w:r>
    </w:p>
    <w:p w14:paraId="00E928B2" w14:textId="08A602AD" w:rsidR="00596B21" w:rsidRPr="00596B21" w:rsidRDefault="00596B21" w:rsidP="00596B21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0BCAF7CE" w14:textId="63C161E4" w:rsidR="00596B21" w:rsidRPr="00596B21" w:rsidRDefault="00596B21" w:rsidP="00596B21">
      <w:pPr>
        <w:pStyle w:val="Prrafodelista"/>
        <w:numPr>
          <w:ilvl w:val="0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 xml:space="preserve">¿Para qué nos sirve que el </w:t>
      </w:r>
      <w:proofErr w:type="spellStart"/>
      <w:r w:rsidRPr="00596B21">
        <w:rPr>
          <w:rFonts w:cstheme="minorHAnsi"/>
          <w:b/>
          <w:bCs/>
        </w:rPr>
        <w:t>Nicrom</w:t>
      </w:r>
      <w:proofErr w:type="spellEnd"/>
      <w:r w:rsidRPr="00596B21">
        <w:rPr>
          <w:rFonts w:cstheme="minorHAnsi"/>
          <w:b/>
          <w:bCs/>
        </w:rPr>
        <w:t xml:space="preserve"> sea un material dúctil que podemos enrollar fácilmente en forma de espiral o resorte?</w:t>
      </w:r>
    </w:p>
    <w:p w14:paraId="049143BA" w14:textId="11B063B7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Para lograr meter mucha "longitud" de cable en un espacio pequeño, multiplicando así la resistencia y el calor concentrado. (Correcta)</w:t>
      </w:r>
    </w:p>
    <w:p w14:paraId="53DFE3CA" w14:textId="333F7E5D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Únicamente para que la parrilla se vea más estética al finalizar el ensamble.</w:t>
      </w:r>
    </w:p>
    <w:p w14:paraId="4F329AD4" w14:textId="500D5558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lastRenderedPageBreak/>
        <w:t>Para que la corriente eléctrica rebote en las curvas y regrese al enchufe.</w:t>
      </w:r>
    </w:p>
    <w:p w14:paraId="636AA276" w14:textId="748BF2CD" w:rsidR="00596B21" w:rsidRPr="00596B21" w:rsidRDefault="00596B21" w:rsidP="00596B21">
      <w:pPr>
        <w:ind w:firstLine="45"/>
        <w:rPr>
          <w:rFonts w:asciiTheme="minorHAnsi" w:eastAsiaTheme="minorHAnsi" w:hAnsiTheme="minorHAnsi" w:cstheme="minorHAnsi"/>
          <w:sz w:val="22"/>
          <w:szCs w:val="22"/>
          <w:lang w:val="es-MX" w:eastAsia="en-US"/>
        </w:rPr>
      </w:pPr>
    </w:p>
    <w:p w14:paraId="0CE774D8" w14:textId="37EE86BA" w:rsidR="00596B21" w:rsidRPr="00596B21" w:rsidRDefault="00596B21" w:rsidP="00596B21">
      <w:pPr>
        <w:pStyle w:val="Prrafodelista"/>
        <w:numPr>
          <w:ilvl w:val="0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De acuerdo con la relación de la potencia, si el voltaje de nuestra casa es constante y queremos que nuestra resistencia genere MÁS calor (más Watts), ¿qué debemos hacer?</w:t>
      </w:r>
    </w:p>
    <w:p w14:paraId="267A2C21" w14:textId="25317FA4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</w:rPr>
      </w:pPr>
      <w:r w:rsidRPr="00596B21">
        <w:rPr>
          <w:rFonts w:cstheme="minorHAnsi"/>
        </w:rPr>
        <w:t>Aumentar su resistencia física al máximo para frenar por completo la electricidad.</w:t>
      </w:r>
    </w:p>
    <w:p w14:paraId="37FBC787" w14:textId="23DC0B56" w:rsidR="00596B21" w:rsidRPr="00596B21" w:rsidRDefault="00596B21" w:rsidP="00596B21">
      <w:pPr>
        <w:pStyle w:val="Prrafodelista"/>
        <w:numPr>
          <w:ilvl w:val="1"/>
          <w:numId w:val="48"/>
        </w:numPr>
        <w:rPr>
          <w:rFonts w:cstheme="minorHAnsi"/>
          <w:b/>
          <w:bCs/>
        </w:rPr>
      </w:pPr>
      <w:r w:rsidRPr="00596B21">
        <w:rPr>
          <w:rFonts w:cstheme="minorHAnsi"/>
          <w:b/>
          <w:bCs/>
        </w:rPr>
        <w:t>Disminuir su resistencia, lo que hace que aumente drásticamente la potencia térmica generada. (Correcta)</w:t>
      </w:r>
    </w:p>
    <w:p w14:paraId="0FAF7EAF" w14:textId="7A9063EF" w:rsidR="006E2B6C" w:rsidRPr="00596B21" w:rsidRDefault="00596B21" w:rsidP="00596B21">
      <w:pPr>
        <w:pStyle w:val="Prrafodelista"/>
        <w:numPr>
          <w:ilvl w:val="1"/>
          <w:numId w:val="48"/>
        </w:numPr>
        <w:rPr>
          <w:rFonts w:eastAsia="Arial Unicode MS" w:cstheme="minorHAnsi"/>
        </w:rPr>
      </w:pPr>
      <w:r w:rsidRPr="00596B21">
        <w:rPr>
          <w:rFonts w:cstheme="minorHAnsi"/>
        </w:rPr>
        <w:t>Enrollar la resistencia sobre un tubo de plástico para que no escape la energía.</w:t>
      </w:r>
      <w:r w:rsidRPr="00596B21">
        <w:rPr>
          <w:rFonts w:cstheme="minorHAnsi"/>
          <w:b/>
          <w:bCs/>
        </w:rPr>
        <w:t xml:space="preserve">  </w:t>
      </w:r>
      <w:r w:rsidR="006E2B6C" w:rsidRPr="00596B21">
        <w:rPr>
          <w:rFonts w:eastAsia="Arial Unicode MS" w:cstheme="minorHAnsi"/>
        </w:rPr>
        <w:br w:type="page"/>
      </w:r>
    </w:p>
    <w:p w14:paraId="1D7E9349" w14:textId="792EE2FF" w:rsidR="004C5F8D" w:rsidRPr="00551D7E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lastRenderedPageBreak/>
        <w:t xml:space="preserve">INSTRUCCIONES PARA </w:t>
      </w:r>
      <w:r w:rsidR="006E2B6C"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551D7E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524"/>
        <w:gridCol w:w="3537"/>
        <w:gridCol w:w="3512"/>
      </w:tblGrid>
      <w:tr w:rsidR="006E2B6C" w:rsidRPr="00551D7E" w14:paraId="004232F1" w14:textId="77777777" w:rsidTr="00654271">
        <w:tc>
          <w:tcPr>
            <w:tcW w:w="10573" w:type="dxa"/>
            <w:gridSpan w:val="3"/>
            <w:shd w:val="clear" w:color="auto" w:fill="92CDDC" w:themeFill="accent5" w:themeFillTint="99"/>
          </w:tcPr>
          <w:p w14:paraId="4591AA61" w14:textId="7185D8AF" w:rsidR="006E2B6C" w:rsidRPr="00551D7E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Tabla de Resultados</w:t>
            </w:r>
          </w:p>
        </w:tc>
      </w:tr>
      <w:tr w:rsidR="006E2B6C" w:rsidRPr="00551D7E" w14:paraId="4C22A07B" w14:textId="77777777" w:rsidTr="006E2B6C">
        <w:tc>
          <w:tcPr>
            <w:tcW w:w="3524" w:type="dxa"/>
          </w:tcPr>
          <w:p w14:paraId="06A90A04" w14:textId="29A8F776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3537" w:type="dxa"/>
          </w:tcPr>
          <w:p w14:paraId="1DF1F35A" w14:textId="3DBA27DF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3512" w:type="dxa"/>
          </w:tcPr>
          <w:p w14:paraId="661198DF" w14:textId="113E8B80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6E2B6C" w:rsidRPr="00551D7E" w14:paraId="325E22BC" w14:textId="77777777" w:rsidTr="006E2B6C">
        <w:tc>
          <w:tcPr>
            <w:tcW w:w="3524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37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12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6E2B6C" w:rsidRPr="00551D7E" w14:paraId="603E3522" w14:textId="77777777" w:rsidTr="006E2B6C">
        <w:tc>
          <w:tcPr>
            <w:tcW w:w="3524" w:type="dxa"/>
          </w:tcPr>
          <w:p w14:paraId="60675498" w14:textId="201D4382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37" w:type="dxa"/>
          </w:tcPr>
          <w:p w14:paraId="7725444D" w14:textId="72DF4E4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12" w:type="dxa"/>
          </w:tcPr>
          <w:p w14:paraId="6BBA2C31" w14:textId="684111E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6E2B6C" w:rsidRPr="00551D7E" w14:paraId="3814FEB1" w14:textId="77777777" w:rsidTr="006E2B6C">
        <w:tc>
          <w:tcPr>
            <w:tcW w:w="3524" w:type="dxa"/>
          </w:tcPr>
          <w:p w14:paraId="4D893164" w14:textId="5AC7601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37" w:type="dxa"/>
          </w:tcPr>
          <w:p w14:paraId="2338B394" w14:textId="7BCBEDA9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12" w:type="dxa"/>
          </w:tcPr>
          <w:p w14:paraId="514DFDF8" w14:textId="323C59F2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6E2B6C" w:rsidRPr="00551D7E" w14:paraId="0406E1E9" w14:textId="77777777" w:rsidTr="006E2B6C">
        <w:tc>
          <w:tcPr>
            <w:tcW w:w="3524" w:type="dxa"/>
          </w:tcPr>
          <w:p w14:paraId="5740E4E5" w14:textId="3694C265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37" w:type="dxa"/>
          </w:tcPr>
          <w:p w14:paraId="6F9A08D8" w14:textId="596958D1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12" w:type="dxa"/>
          </w:tcPr>
          <w:p w14:paraId="035236A4" w14:textId="63D3C5DC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432326D0" w14:textId="77777777" w:rsidTr="006E2B6C">
        <w:tc>
          <w:tcPr>
            <w:tcW w:w="3524" w:type="dxa"/>
          </w:tcPr>
          <w:p w14:paraId="17156132" w14:textId="03F26573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37" w:type="dxa"/>
          </w:tcPr>
          <w:p w14:paraId="2A3E7274" w14:textId="39811D79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12" w:type="dxa"/>
          </w:tcPr>
          <w:p w14:paraId="38B998AE" w14:textId="6E407FA6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1FB845FD" w14:textId="77777777" w:rsidTr="006E2B6C">
        <w:tc>
          <w:tcPr>
            <w:tcW w:w="3524" w:type="dxa"/>
          </w:tcPr>
          <w:p w14:paraId="54B7FB99" w14:textId="7B61B640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3537" w:type="dxa"/>
          </w:tcPr>
          <w:p w14:paraId="313BFA52" w14:textId="6E99B00E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3512" w:type="dxa"/>
          </w:tcPr>
          <w:p w14:paraId="64FED82E" w14:textId="11BE3F0C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</w:tbl>
    <w:p w14:paraId="7DD9E1B2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654"/>
      </w:tblGrid>
      <w:tr w:rsidR="00654271" w:rsidRPr="00551D7E" w14:paraId="176F04D1" w14:textId="77777777" w:rsidTr="00654271">
        <w:tc>
          <w:tcPr>
            <w:tcW w:w="10654" w:type="dxa"/>
          </w:tcPr>
          <w:p w14:paraId="14763F81" w14:textId="13001BEE" w:rsidR="00654271" w:rsidRPr="00551D7E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551D7E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551D7E" w14:paraId="5E183202" w14:textId="77777777" w:rsidTr="00654271">
        <w:tc>
          <w:tcPr>
            <w:tcW w:w="10654" w:type="dxa"/>
          </w:tcPr>
          <w:p w14:paraId="7081F61A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551D7E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551D7E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5187"/>
        <w:gridCol w:w="5467"/>
      </w:tblGrid>
      <w:tr w:rsidR="00654271" w:rsidRPr="00551D7E" w14:paraId="5E9B8084" w14:textId="77777777" w:rsidTr="00F7740F">
        <w:tc>
          <w:tcPr>
            <w:tcW w:w="5187" w:type="dxa"/>
          </w:tcPr>
          <w:p w14:paraId="0E4058BB" w14:textId="64E72BCF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5467" w:type="dxa"/>
          </w:tcPr>
          <w:p w14:paraId="5598B66E" w14:textId="5A6C8745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551D7E" w14:paraId="5B116F7F" w14:textId="77777777" w:rsidTr="00F7740F">
        <w:tc>
          <w:tcPr>
            <w:tcW w:w="5187" w:type="dxa"/>
          </w:tcPr>
          <w:p w14:paraId="776EEAC2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5467" w:type="dxa"/>
          </w:tcPr>
          <w:p w14:paraId="688540BD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551D7E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551D7E" w:rsidSect="004C5F8D">
      <w:footerReference w:type="default" r:id="rId8"/>
      <w:pgSz w:w="12240" w:h="15840" w:code="1"/>
      <w:pgMar w:top="1828" w:right="758" w:bottom="1418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E6D62" w14:textId="77777777" w:rsidR="007B48DC" w:rsidRDefault="007B48DC">
      <w:r>
        <w:separator/>
      </w:r>
    </w:p>
  </w:endnote>
  <w:endnote w:type="continuationSeparator" w:id="0">
    <w:p w14:paraId="097D7C69" w14:textId="77777777" w:rsidR="007B48DC" w:rsidRDefault="007B4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616755"/>
      <w:docPartObj>
        <w:docPartGallery w:val="Page Numbers (Bottom of Page)"/>
        <w:docPartUnique/>
      </w:docPartObj>
    </w:sdtPr>
    <w:sdtEndPr/>
    <w:sdtContent>
      <w:p w14:paraId="792BF83C" w14:textId="7052AD19" w:rsidR="006E2B6C" w:rsidRDefault="006E2B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6718A" w14:textId="77777777" w:rsidR="007B48DC" w:rsidRDefault="007B48DC">
      <w:r>
        <w:separator/>
      </w:r>
    </w:p>
  </w:footnote>
  <w:footnote w:type="continuationSeparator" w:id="0">
    <w:p w14:paraId="7C47912D" w14:textId="77777777" w:rsidR="007B48DC" w:rsidRDefault="007B4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EAE5C74"/>
    <w:multiLevelType w:val="hybridMultilevel"/>
    <w:tmpl w:val="43A475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6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D73DEA"/>
    <w:multiLevelType w:val="multilevel"/>
    <w:tmpl w:val="E54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D1822"/>
    <w:multiLevelType w:val="hybridMultilevel"/>
    <w:tmpl w:val="16EE1E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CB65B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3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8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7" w15:restartNumberingAfterBreak="0">
    <w:nsid w:val="62C15F77"/>
    <w:multiLevelType w:val="hybridMultilevel"/>
    <w:tmpl w:val="D97E6E18"/>
    <w:lvl w:ilvl="0" w:tplc="A468C5AE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FE968498">
      <w:start w:val="1"/>
      <w:numFmt w:val="lowerLetter"/>
      <w:lvlText w:val="%2."/>
      <w:lvlJc w:val="left"/>
      <w:pPr>
        <w:ind w:left="1545" w:hanging="465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16868"/>
    <w:multiLevelType w:val="hybridMultilevel"/>
    <w:tmpl w:val="3444A5F8"/>
    <w:lvl w:ilvl="0" w:tplc="66F68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6"/>
  </w:num>
  <w:num w:numId="3">
    <w:abstractNumId w:val="22"/>
  </w:num>
  <w:num w:numId="4">
    <w:abstractNumId w:val="2"/>
  </w:num>
  <w:num w:numId="5">
    <w:abstractNumId w:val="5"/>
  </w:num>
  <w:num w:numId="6">
    <w:abstractNumId w:val="17"/>
  </w:num>
  <w:num w:numId="7">
    <w:abstractNumId w:val="27"/>
  </w:num>
  <w:num w:numId="8">
    <w:abstractNumId w:val="8"/>
  </w:num>
  <w:num w:numId="9">
    <w:abstractNumId w:val="3"/>
  </w:num>
  <w:num w:numId="10">
    <w:abstractNumId w:val="14"/>
  </w:num>
  <w:num w:numId="11">
    <w:abstractNumId w:val="7"/>
  </w:num>
  <w:num w:numId="12">
    <w:abstractNumId w:val="25"/>
  </w:num>
  <w:num w:numId="13">
    <w:abstractNumId w:val="38"/>
  </w:num>
  <w:num w:numId="14">
    <w:abstractNumId w:val="10"/>
  </w:num>
  <w:num w:numId="15">
    <w:abstractNumId w:val="15"/>
  </w:num>
  <w:num w:numId="16">
    <w:abstractNumId w:val="28"/>
  </w:num>
  <w:num w:numId="17">
    <w:abstractNumId w:val="6"/>
  </w:num>
  <w:num w:numId="18">
    <w:abstractNumId w:val="47"/>
  </w:num>
  <w:num w:numId="19">
    <w:abstractNumId w:val="42"/>
  </w:num>
  <w:num w:numId="20">
    <w:abstractNumId w:val="11"/>
  </w:num>
  <w:num w:numId="21">
    <w:abstractNumId w:val="16"/>
  </w:num>
  <w:num w:numId="22">
    <w:abstractNumId w:val="45"/>
  </w:num>
  <w:num w:numId="23">
    <w:abstractNumId w:val="0"/>
  </w:num>
  <w:num w:numId="24">
    <w:abstractNumId w:val="29"/>
  </w:num>
  <w:num w:numId="25">
    <w:abstractNumId w:val="35"/>
  </w:num>
  <w:num w:numId="26">
    <w:abstractNumId w:val="21"/>
  </w:num>
  <w:num w:numId="27">
    <w:abstractNumId w:val="12"/>
  </w:num>
  <w:num w:numId="28">
    <w:abstractNumId w:val="24"/>
  </w:num>
  <w:num w:numId="29">
    <w:abstractNumId w:val="30"/>
  </w:num>
  <w:num w:numId="30">
    <w:abstractNumId w:val="13"/>
  </w:num>
  <w:num w:numId="31">
    <w:abstractNumId w:val="33"/>
  </w:num>
  <w:num w:numId="32">
    <w:abstractNumId w:val="32"/>
  </w:num>
  <w:num w:numId="33">
    <w:abstractNumId w:val="31"/>
  </w:num>
  <w:num w:numId="34">
    <w:abstractNumId w:val="23"/>
  </w:num>
  <w:num w:numId="35">
    <w:abstractNumId w:val="41"/>
  </w:num>
  <w:num w:numId="36">
    <w:abstractNumId w:val="9"/>
  </w:num>
  <w:num w:numId="37">
    <w:abstractNumId w:val="18"/>
  </w:num>
  <w:num w:numId="38">
    <w:abstractNumId w:val="40"/>
  </w:num>
  <w:num w:numId="39">
    <w:abstractNumId w:val="43"/>
  </w:num>
  <w:num w:numId="40">
    <w:abstractNumId w:val="26"/>
  </w:num>
  <w:num w:numId="41">
    <w:abstractNumId w:val="34"/>
  </w:num>
  <w:num w:numId="42">
    <w:abstractNumId w:val="39"/>
  </w:num>
  <w:num w:numId="43">
    <w:abstractNumId w:val="46"/>
  </w:num>
  <w:num w:numId="44">
    <w:abstractNumId w:val="19"/>
  </w:num>
  <w:num w:numId="45">
    <w:abstractNumId w:val="44"/>
  </w:num>
  <w:num w:numId="46">
    <w:abstractNumId w:val="2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51C4B"/>
    <w:rsid w:val="001547D5"/>
    <w:rsid w:val="0016674E"/>
    <w:rsid w:val="0017559D"/>
    <w:rsid w:val="001849E3"/>
    <w:rsid w:val="001A1FB7"/>
    <w:rsid w:val="001B4CE0"/>
    <w:rsid w:val="001B675B"/>
    <w:rsid w:val="00217AD8"/>
    <w:rsid w:val="00217B1E"/>
    <w:rsid w:val="002523F8"/>
    <w:rsid w:val="002827AB"/>
    <w:rsid w:val="0029375B"/>
    <w:rsid w:val="002975EC"/>
    <w:rsid w:val="002A0928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13C2"/>
    <w:rsid w:val="0037716B"/>
    <w:rsid w:val="00392A48"/>
    <w:rsid w:val="003A0701"/>
    <w:rsid w:val="003C7AB8"/>
    <w:rsid w:val="003E4ECD"/>
    <w:rsid w:val="003F0CCD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E0322"/>
    <w:rsid w:val="004F5DD6"/>
    <w:rsid w:val="005012C4"/>
    <w:rsid w:val="00504443"/>
    <w:rsid w:val="0051343C"/>
    <w:rsid w:val="00543782"/>
    <w:rsid w:val="005518B4"/>
    <w:rsid w:val="00551D7E"/>
    <w:rsid w:val="005575DD"/>
    <w:rsid w:val="00575F9C"/>
    <w:rsid w:val="00592797"/>
    <w:rsid w:val="00596B21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2C27"/>
    <w:rsid w:val="006C65B0"/>
    <w:rsid w:val="006E1B29"/>
    <w:rsid w:val="006E2B6C"/>
    <w:rsid w:val="0070195A"/>
    <w:rsid w:val="007302CC"/>
    <w:rsid w:val="007463ED"/>
    <w:rsid w:val="00776FE0"/>
    <w:rsid w:val="007A42BC"/>
    <w:rsid w:val="007B3004"/>
    <w:rsid w:val="007B48DC"/>
    <w:rsid w:val="007E2FA1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1942"/>
    <w:rsid w:val="0096365C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87079"/>
    <w:rsid w:val="00A91345"/>
    <w:rsid w:val="00A92B85"/>
    <w:rsid w:val="00AB7449"/>
    <w:rsid w:val="00AC6887"/>
    <w:rsid w:val="00AD2BC4"/>
    <w:rsid w:val="00AE0BEB"/>
    <w:rsid w:val="00B10B5D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548D0"/>
    <w:rsid w:val="00D57E00"/>
    <w:rsid w:val="00D66768"/>
    <w:rsid w:val="00D76FB6"/>
    <w:rsid w:val="00D85F56"/>
    <w:rsid w:val="00D93DF1"/>
    <w:rsid w:val="00DB5879"/>
    <w:rsid w:val="00DC2E5F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0092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7656E"/>
    <w:rsid w:val="00F7740F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2017-06-27T16:01:00Z</cp:lastPrinted>
  <dcterms:created xsi:type="dcterms:W3CDTF">2026-05-07T20:34:00Z</dcterms:created>
  <dcterms:modified xsi:type="dcterms:W3CDTF">2026-05-07T20:34:00Z</dcterms:modified>
</cp:coreProperties>
</file>