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1871F" w14:textId="6A4833A1" w:rsidR="00FD0061" w:rsidRPr="00FD0061" w:rsidRDefault="00FD0061" w:rsidP="00FD0061">
      <w:pPr>
        <w:rPr>
          <w:rFonts w:ascii="Arial" w:hAnsi="Arial" w:cs="Arial"/>
          <w:b/>
          <w:bCs/>
          <w:sz w:val="24"/>
          <w:szCs w:val="24"/>
        </w:rPr>
      </w:pPr>
      <w:r w:rsidRPr="00FD0061">
        <w:rPr>
          <w:rFonts w:ascii="Arial" w:hAnsi="Arial" w:cs="Arial"/>
          <w:b/>
          <w:bCs/>
          <w:sz w:val="24"/>
          <w:szCs w:val="24"/>
        </w:rPr>
        <w:t xml:space="preserve">Instructivo de Presentación </w:t>
      </w:r>
      <w:proofErr w:type="spellStart"/>
      <w:r w:rsidR="006E21E0">
        <w:rPr>
          <w:rFonts w:ascii="Arial" w:hAnsi="Arial" w:cs="Arial"/>
          <w:b/>
          <w:bCs/>
          <w:sz w:val="24"/>
          <w:szCs w:val="24"/>
        </w:rPr>
        <w:t>PromotoresTécnologicos</w:t>
      </w:r>
      <w:proofErr w:type="spellEnd"/>
      <w:r w:rsidR="006E21E0">
        <w:rPr>
          <w:rFonts w:ascii="Arial" w:hAnsi="Arial" w:cs="Arial"/>
          <w:b/>
          <w:bCs/>
          <w:sz w:val="24"/>
          <w:szCs w:val="24"/>
        </w:rPr>
        <w:t xml:space="preserve"> Interculturales </w:t>
      </w:r>
    </w:p>
    <w:p w14:paraId="1469993D" w14:textId="77777777" w:rsidR="00FD0061" w:rsidRPr="00FD0061" w:rsidRDefault="00FD0061" w:rsidP="00FD0061">
      <w:pPr>
        <w:rPr>
          <w:rFonts w:ascii="Arial" w:hAnsi="Arial" w:cs="Arial"/>
          <w:sz w:val="24"/>
          <w:szCs w:val="24"/>
        </w:rPr>
      </w:pPr>
      <w:r w:rsidRPr="00FD0061">
        <w:rPr>
          <w:rFonts w:ascii="Arial" w:hAnsi="Arial" w:cs="Arial"/>
          <w:b/>
          <w:bCs/>
          <w:sz w:val="24"/>
          <w:szCs w:val="24"/>
        </w:rPr>
        <w:t>Proyecto:</w:t>
      </w:r>
      <w:r w:rsidRPr="00FD0061">
        <w:rPr>
          <w:rFonts w:ascii="Arial" w:hAnsi="Arial" w:cs="Arial"/>
          <w:sz w:val="24"/>
          <w:szCs w:val="24"/>
        </w:rPr>
        <w:t xml:space="preserve"> Faena Tecnológica / </w:t>
      </w:r>
      <w:proofErr w:type="spellStart"/>
      <w:r w:rsidRPr="00FD0061">
        <w:rPr>
          <w:rFonts w:ascii="Arial" w:hAnsi="Arial" w:cs="Arial"/>
          <w:sz w:val="24"/>
          <w:szCs w:val="24"/>
        </w:rPr>
        <w:t>Yeknemilis</w:t>
      </w:r>
      <w:proofErr w:type="spellEnd"/>
    </w:p>
    <w:p w14:paraId="32287EFF" w14:textId="77777777" w:rsidR="00FD0061" w:rsidRPr="00FD0061" w:rsidRDefault="00FD0061" w:rsidP="00FD0061">
      <w:pPr>
        <w:rPr>
          <w:rFonts w:ascii="Arial" w:hAnsi="Arial" w:cs="Arial"/>
          <w:b/>
          <w:bCs/>
          <w:sz w:val="24"/>
          <w:szCs w:val="24"/>
        </w:rPr>
      </w:pPr>
      <w:r w:rsidRPr="00FD0061">
        <w:rPr>
          <w:rFonts w:ascii="Arial" w:hAnsi="Arial" w:cs="Arial"/>
          <w:b/>
          <w:bCs/>
          <w:sz w:val="24"/>
          <w:szCs w:val="24"/>
        </w:rPr>
        <w:t>PASO 1: El Encuentro (La Palabra Primero)</w:t>
      </w:r>
    </w:p>
    <w:p w14:paraId="569CBB33" w14:textId="77777777" w:rsidR="00FD0061" w:rsidRPr="00FD0061" w:rsidRDefault="00FD0061" w:rsidP="00FD0061">
      <w:pPr>
        <w:rPr>
          <w:rFonts w:ascii="Arial" w:hAnsi="Arial" w:cs="Arial"/>
          <w:sz w:val="24"/>
          <w:szCs w:val="24"/>
        </w:rPr>
      </w:pPr>
      <w:r w:rsidRPr="00FD0061">
        <w:rPr>
          <w:rFonts w:ascii="Arial" w:hAnsi="Arial" w:cs="Arial"/>
          <w:sz w:val="24"/>
          <w:szCs w:val="24"/>
        </w:rPr>
        <w:t xml:space="preserve">Antes de encender cualquier pantalla, debes establecer el </w:t>
      </w:r>
      <w:r w:rsidRPr="00FD0061">
        <w:rPr>
          <w:rFonts w:ascii="Arial" w:hAnsi="Arial" w:cs="Arial"/>
          <w:b/>
          <w:bCs/>
          <w:sz w:val="24"/>
          <w:szCs w:val="24"/>
        </w:rPr>
        <w:t>vínculo</w:t>
      </w:r>
      <w:r w:rsidRPr="00FD0061">
        <w:rPr>
          <w:rFonts w:ascii="Arial" w:hAnsi="Arial" w:cs="Arial"/>
          <w:sz w:val="24"/>
          <w:szCs w:val="24"/>
        </w:rPr>
        <w:t>.</w:t>
      </w:r>
    </w:p>
    <w:p w14:paraId="55C68711" w14:textId="617BAEAD" w:rsidR="00FD0061" w:rsidRPr="00FD0061" w:rsidRDefault="00FD0061" w:rsidP="00FD006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D0061">
        <w:rPr>
          <w:rFonts w:ascii="Arial" w:hAnsi="Arial" w:cs="Arial"/>
          <w:b/>
          <w:bCs/>
          <w:sz w:val="24"/>
          <w:szCs w:val="24"/>
        </w:rPr>
        <w:t>Qué explicar:</w:t>
      </w:r>
      <w:r w:rsidRPr="00FD0061">
        <w:rPr>
          <w:rFonts w:ascii="Arial" w:hAnsi="Arial" w:cs="Arial"/>
          <w:sz w:val="24"/>
          <w:szCs w:val="24"/>
        </w:rPr>
        <w:t xml:space="preserve"> No hables de "internet" o "base de datos".</w:t>
      </w:r>
      <w:r w:rsidR="006E21E0">
        <w:rPr>
          <w:rFonts w:ascii="Arial" w:hAnsi="Arial" w:cs="Arial"/>
          <w:sz w:val="24"/>
          <w:szCs w:val="24"/>
        </w:rPr>
        <w:t xml:space="preserve"> Habla sobre los </w:t>
      </w:r>
      <w:proofErr w:type="spellStart"/>
      <w:r w:rsidR="006E21E0">
        <w:rPr>
          <w:rFonts w:ascii="Arial" w:hAnsi="Arial" w:cs="Arial"/>
          <w:b/>
          <w:bCs/>
          <w:sz w:val="24"/>
          <w:szCs w:val="24"/>
        </w:rPr>
        <w:t>PromotoresTécnologicos</w:t>
      </w:r>
      <w:proofErr w:type="spellEnd"/>
      <w:r w:rsidR="006E21E0">
        <w:rPr>
          <w:rFonts w:ascii="Arial" w:hAnsi="Arial" w:cs="Arial"/>
          <w:b/>
          <w:bCs/>
          <w:sz w:val="24"/>
          <w:szCs w:val="24"/>
        </w:rPr>
        <w:t xml:space="preserve"> Interculturales y el </w:t>
      </w:r>
      <w:proofErr w:type="spellStart"/>
      <w:r w:rsidRPr="00FD0061">
        <w:rPr>
          <w:rFonts w:ascii="Arial" w:hAnsi="Arial" w:cs="Arial"/>
          <w:b/>
          <w:bCs/>
          <w:sz w:val="24"/>
          <w:szCs w:val="24"/>
        </w:rPr>
        <w:t>Yeknemilis</w:t>
      </w:r>
      <w:proofErr w:type="spellEnd"/>
      <w:r w:rsidRPr="00FD0061">
        <w:rPr>
          <w:rFonts w:ascii="Arial" w:hAnsi="Arial" w:cs="Arial"/>
          <w:b/>
          <w:bCs/>
          <w:sz w:val="24"/>
          <w:szCs w:val="24"/>
        </w:rPr>
        <w:t xml:space="preserve"> (El Buen Vivir)</w:t>
      </w:r>
      <w:r w:rsidRPr="00FD0061">
        <w:rPr>
          <w:rFonts w:ascii="Arial" w:hAnsi="Arial" w:cs="Arial"/>
          <w:sz w:val="24"/>
          <w:szCs w:val="24"/>
        </w:rPr>
        <w:t>.</w:t>
      </w:r>
    </w:p>
    <w:p w14:paraId="3C387476" w14:textId="77777777" w:rsidR="00FD0061" w:rsidRPr="00FD0061" w:rsidRDefault="00FD0061" w:rsidP="00FD006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D0061">
        <w:rPr>
          <w:rFonts w:ascii="Arial" w:hAnsi="Arial" w:cs="Arial"/>
          <w:b/>
          <w:bCs/>
          <w:sz w:val="24"/>
          <w:szCs w:val="24"/>
        </w:rPr>
        <w:t>El Mensaje:</w:t>
      </w:r>
      <w:r w:rsidRPr="00FD0061">
        <w:rPr>
          <w:rFonts w:ascii="Arial" w:hAnsi="Arial" w:cs="Arial"/>
          <w:sz w:val="24"/>
          <w:szCs w:val="24"/>
        </w:rPr>
        <w:t xml:space="preserve"> "Esta herramienta no viene a cambiar sus costumbres, viene a proteger su derecho a estar informados y a que su voz llegue directo al Gobierno sin que tengan que dar tantas vueltas".</w:t>
      </w:r>
    </w:p>
    <w:p w14:paraId="5CD8B22D" w14:textId="77777777" w:rsidR="00FD0061" w:rsidRPr="00FD0061" w:rsidRDefault="00FD0061" w:rsidP="00FD0061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D0061">
        <w:rPr>
          <w:rFonts w:ascii="Arial" w:hAnsi="Arial" w:cs="Arial"/>
          <w:b/>
          <w:bCs/>
          <w:sz w:val="24"/>
          <w:szCs w:val="24"/>
        </w:rPr>
        <w:t>Dinámica:</w:t>
      </w:r>
      <w:r w:rsidRPr="00FD0061">
        <w:rPr>
          <w:rFonts w:ascii="Arial" w:hAnsi="Arial" w:cs="Arial"/>
          <w:sz w:val="24"/>
          <w:szCs w:val="24"/>
        </w:rPr>
        <w:t xml:space="preserve"> Pregunta a alguien: </w:t>
      </w:r>
      <w:r w:rsidRPr="00FD0061">
        <w:rPr>
          <w:rFonts w:ascii="Arial" w:hAnsi="Arial" w:cs="Arial"/>
          <w:i/>
          <w:iCs/>
          <w:sz w:val="24"/>
          <w:szCs w:val="24"/>
        </w:rPr>
        <w:t>"¿Cuánto tiempo tarda hoy en saber si hay un apoyo para su siembra?"</w:t>
      </w:r>
      <w:r w:rsidRPr="00FD0061">
        <w:rPr>
          <w:rFonts w:ascii="Arial" w:hAnsi="Arial" w:cs="Arial"/>
          <w:sz w:val="24"/>
          <w:szCs w:val="24"/>
        </w:rPr>
        <w:t>. Escucha y promete que hoy aprenderán a reducir ese tiempo.</w:t>
      </w:r>
    </w:p>
    <w:p w14:paraId="003843FD" w14:textId="77777777" w:rsidR="00FD0061" w:rsidRPr="00FD0061" w:rsidRDefault="00FD0061" w:rsidP="00FD0061">
      <w:pPr>
        <w:rPr>
          <w:rFonts w:ascii="Arial" w:hAnsi="Arial" w:cs="Arial"/>
          <w:b/>
          <w:bCs/>
          <w:sz w:val="24"/>
          <w:szCs w:val="24"/>
        </w:rPr>
      </w:pPr>
      <w:r w:rsidRPr="00FD0061">
        <w:rPr>
          <w:rFonts w:ascii="Arial" w:hAnsi="Arial" w:cs="Arial"/>
          <w:b/>
          <w:bCs/>
          <w:sz w:val="24"/>
          <w:szCs w:val="24"/>
        </w:rPr>
        <w:t>PASO 2: La Metáfora de la "Faena" (Sentido de Pertenencia)</w:t>
      </w:r>
    </w:p>
    <w:p w14:paraId="0994FA02" w14:textId="77777777" w:rsidR="00FD0061" w:rsidRPr="00FD0061" w:rsidRDefault="00FD0061" w:rsidP="00FD0061">
      <w:pPr>
        <w:rPr>
          <w:rFonts w:ascii="Arial" w:hAnsi="Arial" w:cs="Arial"/>
          <w:sz w:val="24"/>
          <w:szCs w:val="24"/>
        </w:rPr>
      </w:pPr>
      <w:r w:rsidRPr="00FD0061">
        <w:rPr>
          <w:rFonts w:ascii="Arial" w:hAnsi="Arial" w:cs="Arial"/>
          <w:sz w:val="24"/>
          <w:szCs w:val="24"/>
        </w:rPr>
        <w:t xml:space="preserve">Explica por qué </w:t>
      </w:r>
      <w:r w:rsidRPr="00FD0061">
        <w:rPr>
          <w:rFonts w:ascii="Arial" w:hAnsi="Arial" w:cs="Arial"/>
          <w:sz w:val="24"/>
          <w:szCs w:val="24"/>
          <w:highlight w:val="yellow"/>
        </w:rPr>
        <w:t>esto no es un regalo del gobierno, sino un compromiso mutuo.</w:t>
      </w:r>
    </w:p>
    <w:p w14:paraId="3347E1F1" w14:textId="622278A3" w:rsidR="00FD0061" w:rsidRPr="00FD0061" w:rsidRDefault="00FD0061" w:rsidP="00FD0061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D0061">
        <w:rPr>
          <w:rFonts w:ascii="Arial" w:hAnsi="Arial" w:cs="Arial"/>
          <w:b/>
          <w:bCs/>
          <w:sz w:val="24"/>
          <w:szCs w:val="24"/>
        </w:rPr>
        <w:t>Qué explicar:</w:t>
      </w:r>
      <w:r w:rsidRPr="00FD0061">
        <w:rPr>
          <w:rFonts w:ascii="Arial" w:hAnsi="Arial" w:cs="Arial"/>
          <w:sz w:val="24"/>
          <w:szCs w:val="24"/>
        </w:rPr>
        <w:t xml:space="preserve"> El concepto de </w:t>
      </w:r>
      <w:proofErr w:type="spellStart"/>
      <w:r w:rsidR="0066482C" w:rsidRPr="0066482C">
        <w:rPr>
          <w:rFonts w:ascii="Arial" w:hAnsi="Arial" w:cs="Arial"/>
          <w:sz w:val="24"/>
          <w:szCs w:val="24"/>
        </w:rPr>
        <w:t>PromotoresTécnologicos</w:t>
      </w:r>
      <w:proofErr w:type="spellEnd"/>
      <w:r w:rsidR="0066482C" w:rsidRPr="0066482C">
        <w:rPr>
          <w:rFonts w:ascii="Arial" w:hAnsi="Arial" w:cs="Arial"/>
          <w:sz w:val="24"/>
          <w:szCs w:val="24"/>
        </w:rPr>
        <w:t xml:space="preserve"> Interculturales</w:t>
      </w:r>
    </w:p>
    <w:p w14:paraId="67B399C7" w14:textId="77777777" w:rsidR="00FD0061" w:rsidRPr="00FD0061" w:rsidRDefault="00FD0061" w:rsidP="00FD0061">
      <w:pPr>
        <w:numPr>
          <w:ilvl w:val="0"/>
          <w:numId w:val="2"/>
        </w:numPr>
        <w:rPr>
          <w:rFonts w:ascii="Arial" w:hAnsi="Arial" w:cs="Arial"/>
          <w:sz w:val="24"/>
          <w:szCs w:val="24"/>
          <w:highlight w:val="yellow"/>
        </w:rPr>
      </w:pPr>
      <w:r w:rsidRPr="00FD0061">
        <w:rPr>
          <w:rFonts w:ascii="Arial" w:hAnsi="Arial" w:cs="Arial"/>
          <w:b/>
          <w:bCs/>
          <w:sz w:val="24"/>
          <w:szCs w:val="24"/>
        </w:rPr>
        <w:t>El Mensaje:</w:t>
      </w:r>
      <w:r w:rsidRPr="00FD0061">
        <w:rPr>
          <w:rFonts w:ascii="Arial" w:hAnsi="Arial" w:cs="Arial"/>
          <w:sz w:val="24"/>
          <w:szCs w:val="24"/>
        </w:rPr>
        <w:t xml:space="preserve"> "Igual que cuando nos unimos para arreglar un camino o limpiar la plaza, esta computadora y este sistema necesitan de nuestra 'faena'. </w:t>
      </w:r>
      <w:r w:rsidRPr="00FD0061">
        <w:rPr>
          <w:rFonts w:ascii="Arial" w:hAnsi="Arial" w:cs="Arial"/>
          <w:sz w:val="24"/>
          <w:szCs w:val="24"/>
          <w:highlight w:val="yellow"/>
        </w:rPr>
        <w:t>Nosotros ponemos la tecnología, pero ustedes ponen el cuidado, el lugar y, lo más importante, la información en su lengua".</w:t>
      </w:r>
    </w:p>
    <w:p w14:paraId="701F63EF" w14:textId="40BCE0B8" w:rsidR="00FD0061" w:rsidRPr="00FD0061" w:rsidRDefault="00FD0061" w:rsidP="00FD0061">
      <w:pPr>
        <w:rPr>
          <w:rFonts w:ascii="Arial" w:hAnsi="Arial" w:cs="Arial"/>
          <w:b/>
          <w:bCs/>
          <w:sz w:val="24"/>
          <w:szCs w:val="24"/>
        </w:rPr>
      </w:pPr>
      <w:r w:rsidRPr="00FD0061">
        <w:rPr>
          <w:rFonts w:ascii="Arial" w:hAnsi="Arial" w:cs="Arial"/>
          <w:b/>
          <w:bCs/>
          <w:sz w:val="24"/>
          <w:szCs w:val="24"/>
        </w:rPr>
        <w:t>PASO 3: Demostración "</w:t>
      </w:r>
      <w:r w:rsidR="0066482C">
        <w:rPr>
          <w:rFonts w:ascii="Arial" w:hAnsi="Arial" w:cs="Arial"/>
          <w:b/>
          <w:bCs/>
          <w:sz w:val="24"/>
          <w:szCs w:val="24"/>
        </w:rPr>
        <w:tab/>
        <w:t xml:space="preserve">La anatomía del </w:t>
      </w:r>
      <w:proofErr w:type="spellStart"/>
      <w:r w:rsidR="0066482C">
        <w:rPr>
          <w:rFonts w:ascii="Arial" w:hAnsi="Arial" w:cs="Arial"/>
          <w:b/>
          <w:bCs/>
          <w:sz w:val="24"/>
          <w:szCs w:val="24"/>
        </w:rPr>
        <w:t>click</w:t>
      </w:r>
      <w:proofErr w:type="spellEnd"/>
      <w:r w:rsidR="0066482C">
        <w:rPr>
          <w:rFonts w:ascii="Arial" w:hAnsi="Arial" w:cs="Arial"/>
          <w:b/>
          <w:bCs/>
          <w:sz w:val="24"/>
          <w:szCs w:val="24"/>
        </w:rPr>
        <w:t>; cómo se construye la realidad digital</w:t>
      </w:r>
      <w:r w:rsidRPr="00FD0061">
        <w:rPr>
          <w:rFonts w:ascii="Arial" w:hAnsi="Arial" w:cs="Arial"/>
          <w:b/>
          <w:bCs/>
          <w:sz w:val="24"/>
          <w:szCs w:val="24"/>
        </w:rPr>
        <w:t>" (Uso Práctico)</w:t>
      </w:r>
    </w:p>
    <w:p w14:paraId="7F49BAE9" w14:textId="77777777" w:rsidR="00FD0061" w:rsidRPr="00FD0061" w:rsidRDefault="00FD0061" w:rsidP="00FD0061">
      <w:pPr>
        <w:rPr>
          <w:rFonts w:ascii="Arial" w:hAnsi="Arial" w:cs="Arial"/>
          <w:sz w:val="24"/>
          <w:szCs w:val="24"/>
        </w:rPr>
      </w:pPr>
      <w:r w:rsidRPr="00FD0061">
        <w:rPr>
          <w:rFonts w:ascii="Arial" w:hAnsi="Arial" w:cs="Arial"/>
          <w:sz w:val="24"/>
          <w:szCs w:val="24"/>
        </w:rPr>
        <w:t xml:space="preserve">Aquí pasamos a la acción. No </w:t>
      </w:r>
      <w:proofErr w:type="spellStart"/>
      <w:r w:rsidRPr="00FD0061">
        <w:rPr>
          <w:rFonts w:ascii="Arial" w:hAnsi="Arial" w:cs="Arial"/>
          <w:sz w:val="24"/>
          <w:szCs w:val="24"/>
        </w:rPr>
        <w:t>des</w:t>
      </w:r>
      <w:proofErr w:type="spellEnd"/>
      <w:r w:rsidRPr="00FD0061">
        <w:rPr>
          <w:rFonts w:ascii="Arial" w:hAnsi="Arial" w:cs="Arial"/>
          <w:sz w:val="24"/>
          <w:szCs w:val="24"/>
        </w:rPr>
        <w:t xml:space="preserve"> una clase teórica, haz una simulación real.</w:t>
      </w:r>
    </w:p>
    <w:p w14:paraId="4A947CD9" w14:textId="77777777" w:rsidR="00FD0061" w:rsidRPr="00FD0061" w:rsidRDefault="00FD0061" w:rsidP="00FD0061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D0061">
        <w:rPr>
          <w:rFonts w:ascii="Arial" w:hAnsi="Arial" w:cs="Arial"/>
          <w:b/>
          <w:bCs/>
          <w:sz w:val="24"/>
          <w:szCs w:val="24"/>
        </w:rPr>
        <w:t>Acción:</w:t>
      </w:r>
      <w:r w:rsidRPr="00FD0061">
        <w:rPr>
          <w:rFonts w:ascii="Arial" w:hAnsi="Arial" w:cs="Arial"/>
          <w:sz w:val="24"/>
          <w:szCs w:val="24"/>
        </w:rPr>
        <w:t xml:space="preserve"> Elige a un líder joven y a una autoridad tradicional para que pasen al frente.</w:t>
      </w:r>
    </w:p>
    <w:p w14:paraId="3D866294" w14:textId="4EB9B7CE" w:rsidR="00FD0061" w:rsidRPr="0066482C" w:rsidRDefault="0066482C" w:rsidP="00FD0061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Actividad: </w:t>
      </w:r>
    </w:p>
    <w:p w14:paraId="6F3481AB" w14:textId="77777777" w:rsidR="0066482C" w:rsidRPr="00FD0061" w:rsidRDefault="0066482C" w:rsidP="0066482C">
      <w:pPr>
        <w:ind w:left="720"/>
        <w:rPr>
          <w:rFonts w:ascii="Arial" w:hAnsi="Arial" w:cs="Arial"/>
          <w:sz w:val="24"/>
          <w:szCs w:val="24"/>
        </w:rPr>
      </w:pPr>
    </w:p>
    <w:p w14:paraId="6FA1BD44" w14:textId="77777777" w:rsidR="00FD0061" w:rsidRPr="00FD0061" w:rsidRDefault="00FD0061" w:rsidP="00FD0061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D0061">
        <w:rPr>
          <w:rFonts w:ascii="Arial" w:hAnsi="Arial" w:cs="Arial"/>
          <w:b/>
          <w:bCs/>
          <w:sz w:val="24"/>
          <w:szCs w:val="24"/>
        </w:rPr>
        <w:t>Importante:</w:t>
      </w:r>
      <w:r w:rsidRPr="00FD0061">
        <w:rPr>
          <w:rFonts w:ascii="Arial" w:hAnsi="Arial" w:cs="Arial"/>
          <w:sz w:val="24"/>
          <w:szCs w:val="24"/>
        </w:rPr>
        <w:t xml:space="preserve"> Resalta que la plataforma es </w:t>
      </w:r>
      <w:r w:rsidRPr="00FD0061">
        <w:rPr>
          <w:rFonts w:ascii="Arial" w:hAnsi="Arial" w:cs="Arial"/>
          <w:b/>
          <w:bCs/>
          <w:sz w:val="24"/>
          <w:szCs w:val="24"/>
        </w:rPr>
        <w:t>"Ligera"</w:t>
      </w:r>
      <w:r w:rsidRPr="00FD0061">
        <w:rPr>
          <w:rFonts w:ascii="Arial" w:hAnsi="Arial" w:cs="Arial"/>
          <w:sz w:val="24"/>
          <w:szCs w:val="24"/>
        </w:rPr>
        <w:t xml:space="preserve"> (carga </w:t>
      </w:r>
      <w:proofErr w:type="gramStart"/>
      <w:r w:rsidRPr="00FD0061">
        <w:rPr>
          <w:rFonts w:ascii="Arial" w:hAnsi="Arial" w:cs="Arial"/>
          <w:sz w:val="24"/>
          <w:szCs w:val="24"/>
        </w:rPr>
        <w:t>rápido</w:t>
      </w:r>
      <w:proofErr w:type="gramEnd"/>
      <w:r w:rsidRPr="00FD0061">
        <w:rPr>
          <w:rFonts w:ascii="Arial" w:hAnsi="Arial" w:cs="Arial"/>
          <w:sz w:val="24"/>
          <w:szCs w:val="24"/>
        </w:rPr>
        <w:t xml:space="preserve"> aunque haya poca señal).</w:t>
      </w:r>
    </w:p>
    <w:p w14:paraId="2AE6CC58" w14:textId="77777777" w:rsidR="00FD0061" w:rsidRPr="00FD0061" w:rsidRDefault="00FD0061" w:rsidP="00FD0061">
      <w:pPr>
        <w:rPr>
          <w:rFonts w:ascii="Arial" w:hAnsi="Arial" w:cs="Arial"/>
          <w:b/>
          <w:bCs/>
          <w:sz w:val="24"/>
          <w:szCs w:val="24"/>
        </w:rPr>
      </w:pPr>
      <w:r w:rsidRPr="00FD0061">
        <w:rPr>
          <w:rFonts w:ascii="Arial" w:hAnsi="Arial" w:cs="Arial"/>
          <w:b/>
          <w:bCs/>
          <w:sz w:val="24"/>
          <w:szCs w:val="24"/>
        </w:rPr>
        <w:t>PASO 4: El Trueque Tecnológico (Sostenibilidad)</w:t>
      </w:r>
    </w:p>
    <w:p w14:paraId="733A2282" w14:textId="77777777" w:rsidR="00FD0061" w:rsidRPr="00FD0061" w:rsidRDefault="00FD0061" w:rsidP="00FD0061">
      <w:pPr>
        <w:rPr>
          <w:rFonts w:ascii="Arial" w:hAnsi="Arial" w:cs="Arial"/>
          <w:sz w:val="24"/>
          <w:szCs w:val="24"/>
        </w:rPr>
      </w:pPr>
      <w:r w:rsidRPr="00FD0061">
        <w:rPr>
          <w:rFonts w:ascii="Arial" w:hAnsi="Arial" w:cs="Arial"/>
          <w:sz w:val="24"/>
          <w:szCs w:val="24"/>
        </w:rPr>
        <w:t>Cierra estableciendo las reglas del juego para que el proyecto no muera.</w:t>
      </w:r>
    </w:p>
    <w:p w14:paraId="184ACD90" w14:textId="77777777" w:rsidR="00FD0061" w:rsidRPr="00FD0061" w:rsidRDefault="00FD0061" w:rsidP="00FD0061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D0061">
        <w:rPr>
          <w:rFonts w:ascii="Arial" w:hAnsi="Arial" w:cs="Arial"/>
          <w:b/>
          <w:bCs/>
          <w:sz w:val="24"/>
          <w:szCs w:val="24"/>
        </w:rPr>
        <w:t>Qué explicar:</w:t>
      </w:r>
      <w:r w:rsidRPr="00FD0061">
        <w:rPr>
          <w:rFonts w:ascii="Arial" w:hAnsi="Arial" w:cs="Arial"/>
          <w:sz w:val="24"/>
          <w:szCs w:val="24"/>
        </w:rPr>
        <w:t xml:space="preserve"> La corresponsabilidad.</w:t>
      </w:r>
    </w:p>
    <w:p w14:paraId="08BCDC5E" w14:textId="77777777" w:rsidR="00FD0061" w:rsidRPr="00FD0061" w:rsidRDefault="00FD0061" w:rsidP="00FD0061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D0061">
        <w:rPr>
          <w:rFonts w:ascii="Arial" w:hAnsi="Arial" w:cs="Arial"/>
          <w:b/>
          <w:bCs/>
          <w:sz w:val="24"/>
          <w:szCs w:val="24"/>
        </w:rPr>
        <w:lastRenderedPageBreak/>
        <w:t>Pasos a seguir para la comunidad:</w:t>
      </w:r>
    </w:p>
    <w:p w14:paraId="505EA776" w14:textId="77777777" w:rsidR="00FD0061" w:rsidRPr="00FD0061" w:rsidRDefault="00FD0061" w:rsidP="00FD0061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FD0061">
        <w:rPr>
          <w:rFonts w:ascii="Arial" w:hAnsi="Arial" w:cs="Arial"/>
          <w:b/>
          <w:bCs/>
          <w:sz w:val="24"/>
          <w:szCs w:val="24"/>
        </w:rPr>
        <w:t>Cuidar:</w:t>
      </w:r>
      <w:r w:rsidRPr="00FD0061">
        <w:rPr>
          <w:rFonts w:ascii="Arial" w:hAnsi="Arial" w:cs="Arial"/>
          <w:sz w:val="24"/>
          <w:szCs w:val="24"/>
        </w:rPr>
        <w:t xml:space="preserve"> Nombrar a los "Custodios del MADI" (Módulo de Autogestión).</w:t>
      </w:r>
    </w:p>
    <w:p w14:paraId="5A4B453D" w14:textId="77777777" w:rsidR="00FD0061" w:rsidRPr="00E64C01" w:rsidRDefault="00FD0061" w:rsidP="00FD0061">
      <w:pPr>
        <w:numPr>
          <w:ilvl w:val="1"/>
          <w:numId w:val="4"/>
        </w:numPr>
        <w:rPr>
          <w:rFonts w:ascii="Arial" w:hAnsi="Arial" w:cs="Arial"/>
          <w:sz w:val="24"/>
          <w:szCs w:val="24"/>
          <w:highlight w:val="yellow"/>
        </w:rPr>
      </w:pPr>
      <w:r w:rsidRPr="00FD0061">
        <w:rPr>
          <w:rFonts w:ascii="Arial" w:hAnsi="Arial" w:cs="Arial"/>
          <w:b/>
          <w:bCs/>
          <w:sz w:val="24"/>
          <w:szCs w:val="24"/>
        </w:rPr>
        <w:t>Usar:</w:t>
      </w:r>
      <w:r w:rsidRPr="00FD0061">
        <w:rPr>
          <w:rFonts w:ascii="Arial" w:hAnsi="Arial" w:cs="Arial"/>
          <w:sz w:val="24"/>
          <w:szCs w:val="24"/>
        </w:rPr>
        <w:t xml:space="preserve"> </w:t>
      </w:r>
      <w:r w:rsidRPr="00E64C01">
        <w:rPr>
          <w:rFonts w:ascii="Arial" w:hAnsi="Arial" w:cs="Arial"/>
          <w:sz w:val="24"/>
          <w:szCs w:val="24"/>
          <w:highlight w:val="yellow"/>
        </w:rPr>
        <w:t>Invitarlos a que pierdan el miedo a tocar el equipo.</w:t>
      </w:r>
    </w:p>
    <w:p w14:paraId="14AC1A2B" w14:textId="77777777" w:rsidR="00FD0061" w:rsidRPr="00FD0061" w:rsidRDefault="00FD0061" w:rsidP="00FD0061">
      <w:pPr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FD0061">
        <w:rPr>
          <w:rFonts w:ascii="Arial" w:hAnsi="Arial" w:cs="Arial"/>
          <w:b/>
          <w:bCs/>
          <w:sz w:val="24"/>
          <w:szCs w:val="24"/>
        </w:rPr>
        <w:t>Alimentar:</w:t>
      </w:r>
      <w:r w:rsidRPr="00FD0061">
        <w:rPr>
          <w:rFonts w:ascii="Arial" w:hAnsi="Arial" w:cs="Arial"/>
          <w:sz w:val="24"/>
          <w:szCs w:val="24"/>
        </w:rPr>
        <w:t xml:space="preserve"> "Si ven que un dato falta o cambió, avísenle al encargado para que el sistema siempre diga la verdad".</w:t>
      </w:r>
    </w:p>
    <w:p w14:paraId="0BED0EB7" w14:textId="77777777" w:rsidR="00FD0061" w:rsidRPr="00FD0061" w:rsidRDefault="00FD0061" w:rsidP="00FD0061">
      <w:pPr>
        <w:rPr>
          <w:rFonts w:ascii="Arial" w:hAnsi="Arial" w:cs="Arial"/>
          <w:b/>
          <w:bCs/>
          <w:sz w:val="24"/>
          <w:szCs w:val="24"/>
        </w:rPr>
      </w:pPr>
      <w:r w:rsidRPr="00FD0061">
        <w:rPr>
          <w:rFonts w:ascii="Arial" w:hAnsi="Arial" w:cs="Arial"/>
          <w:b/>
          <w:bCs/>
          <w:sz w:val="24"/>
          <w:szCs w:val="24"/>
        </w:rPr>
        <w:t>Estructura de tu Discurso (Resumen Visual)</w:t>
      </w:r>
    </w:p>
    <w:p w14:paraId="205A3E5A" w14:textId="77777777" w:rsidR="00FD0061" w:rsidRPr="00FD0061" w:rsidRDefault="00FD0061" w:rsidP="00FD006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D0061">
        <w:rPr>
          <w:rFonts w:ascii="Arial" w:hAnsi="Arial" w:cs="Arial"/>
          <w:b/>
          <w:bCs/>
          <w:sz w:val="24"/>
          <w:szCs w:val="24"/>
        </w:rPr>
        <w:t>Escuchar:</w:t>
      </w:r>
      <w:r w:rsidRPr="00FD0061">
        <w:rPr>
          <w:rFonts w:ascii="Arial" w:hAnsi="Arial" w:cs="Arial"/>
          <w:sz w:val="24"/>
          <w:szCs w:val="24"/>
        </w:rPr>
        <w:t xml:space="preserve"> Identificar el problema del ciudadano.</w:t>
      </w:r>
    </w:p>
    <w:p w14:paraId="4116BB31" w14:textId="77777777" w:rsidR="00FD0061" w:rsidRPr="00FD0061" w:rsidRDefault="00FD0061" w:rsidP="00FD006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D0061">
        <w:rPr>
          <w:rFonts w:ascii="Arial" w:hAnsi="Arial" w:cs="Arial"/>
          <w:b/>
          <w:bCs/>
          <w:sz w:val="24"/>
          <w:szCs w:val="24"/>
        </w:rPr>
        <w:t>Mostrar:</w:t>
      </w:r>
      <w:r w:rsidRPr="00FD0061">
        <w:rPr>
          <w:rFonts w:ascii="Arial" w:hAnsi="Arial" w:cs="Arial"/>
          <w:sz w:val="24"/>
          <w:szCs w:val="24"/>
        </w:rPr>
        <w:t xml:space="preserve"> Cómo la plataforma resuelve ese problema específico en 1 minuto.</w:t>
      </w:r>
    </w:p>
    <w:p w14:paraId="20181EFE" w14:textId="77777777" w:rsidR="00FD0061" w:rsidRPr="00FD0061" w:rsidRDefault="00FD0061" w:rsidP="00FD006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D0061">
        <w:rPr>
          <w:rFonts w:ascii="Arial" w:hAnsi="Arial" w:cs="Arial"/>
          <w:b/>
          <w:bCs/>
          <w:sz w:val="24"/>
          <w:szCs w:val="24"/>
        </w:rPr>
        <w:t>Empoderar:</w:t>
      </w:r>
      <w:r w:rsidRPr="00FD0061">
        <w:rPr>
          <w:rFonts w:ascii="Arial" w:hAnsi="Arial" w:cs="Arial"/>
          <w:sz w:val="24"/>
          <w:szCs w:val="24"/>
        </w:rPr>
        <w:t xml:space="preserve"> Dejar que el ciudadano toque la pantalla y realice la consulta por sí mismo.</w:t>
      </w:r>
    </w:p>
    <w:p w14:paraId="5869C818" w14:textId="77777777" w:rsidR="00FD0061" w:rsidRPr="00FD0061" w:rsidRDefault="00FD0061" w:rsidP="00FD0061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D0061">
        <w:rPr>
          <w:rFonts w:ascii="Arial" w:hAnsi="Arial" w:cs="Arial"/>
          <w:b/>
          <w:bCs/>
          <w:sz w:val="24"/>
          <w:szCs w:val="24"/>
        </w:rPr>
        <w:t>Comprometer:</w:t>
      </w:r>
      <w:r w:rsidRPr="00FD0061">
        <w:rPr>
          <w:rFonts w:ascii="Arial" w:hAnsi="Arial" w:cs="Arial"/>
          <w:sz w:val="24"/>
          <w:szCs w:val="24"/>
        </w:rPr>
        <w:t xml:space="preserve"> Recordar que el equipo es de la comunidad y para la comunidad.</w:t>
      </w:r>
    </w:p>
    <w:p w14:paraId="6D2E280B" w14:textId="7D24C811" w:rsidR="00FD0061" w:rsidRPr="00FD0061" w:rsidRDefault="00FD0061" w:rsidP="00FD0061">
      <w:pPr>
        <w:rPr>
          <w:rFonts w:ascii="Arial" w:hAnsi="Arial" w:cs="Arial"/>
          <w:sz w:val="24"/>
          <w:szCs w:val="24"/>
        </w:rPr>
      </w:pPr>
    </w:p>
    <w:p w14:paraId="1EC31A58" w14:textId="77777777" w:rsidR="00FD0061" w:rsidRPr="00FD0061" w:rsidRDefault="00FD0061" w:rsidP="00FD0061">
      <w:pPr>
        <w:rPr>
          <w:rFonts w:ascii="Arial" w:hAnsi="Arial" w:cs="Arial"/>
          <w:b/>
          <w:bCs/>
          <w:sz w:val="24"/>
          <w:szCs w:val="24"/>
        </w:rPr>
      </w:pPr>
      <w:r w:rsidRPr="00FD0061">
        <w:rPr>
          <w:rFonts w:ascii="Arial" w:hAnsi="Arial" w:cs="Arial"/>
          <w:b/>
          <w:bCs/>
          <w:sz w:val="24"/>
          <w:szCs w:val="24"/>
        </w:rPr>
        <w:t>Tips de Comunicóloga a Comunicólogo:</w:t>
      </w:r>
    </w:p>
    <w:p w14:paraId="3DD66E9F" w14:textId="77777777" w:rsidR="00FD0061" w:rsidRPr="00FD0061" w:rsidRDefault="00FD0061" w:rsidP="00FD006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D0061">
        <w:rPr>
          <w:rFonts w:ascii="Arial" w:hAnsi="Arial" w:cs="Arial"/>
          <w:b/>
          <w:bCs/>
          <w:sz w:val="24"/>
          <w:szCs w:val="24"/>
        </w:rPr>
        <w:t>Lenguaje No Verbal:</w:t>
      </w:r>
      <w:r w:rsidRPr="00FD0061">
        <w:rPr>
          <w:rFonts w:ascii="Arial" w:hAnsi="Arial" w:cs="Arial"/>
          <w:sz w:val="24"/>
          <w:szCs w:val="24"/>
        </w:rPr>
        <w:t xml:space="preserve"> Mantente al mismo nivel físico que ellos (sentada en círculo o de </w:t>
      </w:r>
      <w:proofErr w:type="gramStart"/>
      <w:r w:rsidRPr="00FD0061">
        <w:rPr>
          <w:rFonts w:ascii="Arial" w:hAnsi="Arial" w:cs="Arial"/>
          <w:sz w:val="24"/>
          <w:szCs w:val="24"/>
        </w:rPr>
        <w:t>pie</w:t>
      </w:r>
      <w:proofErr w:type="gramEnd"/>
      <w:r w:rsidRPr="00FD0061">
        <w:rPr>
          <w:rFonts w:ascii="Arial" w:hAnsi="Arial" w:cs="Arial"/>
          <w:sz w:val="24"/>
          <w:szCs w:val="24"/>
        </w:rPr>
        <w:t xml:space="preserve"> pero cerca). Evita estar detrás de un escritorio.</w:t>
      </w:r>
    </w:p>
    <w:p w14:paraId="665E9CA1" w14:textId="77777777" w:rsidR="00FD0061" w:rsidRPr="00FD0061" w:rsidRDefault="00FD0061" w:rsidP="00FD006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D0061">
        <w:rPr>
          <w:rFonts w:ascii="Arial" w:hAnsi="Arial" w:cs="Arial"/>
          <w:b/>
          <w:bCs/>
          <w:sz w:val="24"/>
          <w:szCs w:val="24"/>
        </w:rPr>
        <w:t>El "Gancho":</w:t>
      </w:r>
      <w:r w:rsidRPr="00FD0061">
        <w:rPr>
          <w:rFonts w:ascii="Arial" w:hAnsi="Arial" w:cs="Arial"/>
          <w:sz w:val="24"/>
          <w:szCs w:val="24"/>
        </w:rPr>
        <w:t xml:space="preserve"> Si puedes mostrar un video testimonial de la campaña </w:t>
      </w:r>
      <w:r w:rsidRPr="00FD0061">
        <w:rPr>
          <w:rFonts w:ascii="Arial" w:hAnsi="Arial" w:cs="Arial"/>
          <w:b/>
          <w:bCs/>
          <w:sz w:val="24"/>
          <w:szCs w:val="24"/>
        </w:rPr>
        <w:t>"Lo Virtual es Real"</w:t>
      </w:r>
      <w:r w:rsidRPr="00FD0061">
        <w:rPr>
          <w:rFonts w:ascii="Arial" w:hAnsi="Arial" w:cs="Arial"/>
          <w:sz w:val="24"/>
          <w:szCs w:val="24"/>
        </w:rPr>
        <w:t>, hazlo al principio para romper el hielo.</w:t>
      </w:r>
    </w:p>
    <w:p w14:paraId="56ABC8A5" w14:textId="77777777" w:rsidR="00FD0061" w:rsidRDefault="00FD0061" w:rsidP="00FD0061">
      <w:pPr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D0061">
        <w:rPr>
          <w:rFonts w:ascii="Arial" w:hAnsi="Arial" w:cs="Arial"/>
          <w:b/>
          <w:bCs/>
          <w:sz w:val="24"/>
          <w:szCs w:val="24"/>
        </w:rPr>
        <w:t>Material de Apoyo:</w:t>
      </w:r>
      <w:r w:rsidRPr="00FD0061">
        <w:rPr>
          <w:rFonts w:ascii="Arial" w:hAnsi="Arial" w:cs="Arial"/>
          <w:sz w:val="24"/>
          <w:szCs w:val="24"/>
        </w:rPr>
        <w:t xml:space="preserve"> Entrega el </w:t>
      </w:r>
      <w:r w:rsidRPr="00FD0061">
        <w:rPr>
          <w:rFonts w:ascii="Arial" w:hAnsi="Arial" w:cs="Arial"/>
          <w:b/>
          <w:bCs/>
          <w:sz w:val="24"/>
          <w:szCs w:val="24"/>
        </w:rPr>
        <w:t>Manual Visual</w:t>
      </w:r>
      <w:r w:rsidRPr="00FD0061">
        <w:rPr>
          <w:rFonts w:ascii="Arial" w:hAnsi="Arial" w:cs="Arial"/>
          <w:sz w:val="24"/>
          <w:szCs w:val="24"/>
        </w:rPr>
        <w:t xml:space="preserve"> (con más dibujos que letras) al final de la sesión, no al principio, para que no se distraigan leyéndolo mientras hablas.</w:t>
      </w:r>
    </w:p>
    <w:p w14:paraId="1CAD054D" w14:textId="77777777" w:rsidR="00E64C01" w:rsidRDefault="00E64C01" w:rsidP="00E64C01">
      <w:pPr>
        <w:rPr>
          <w:rFonts w:ascii="Arial" w:hAnsi="Arial" w:cs="Arial"/>
          <w:sz w:val="24"/>
          <w:szCs w:val="24"/>
        </w:rPr>
      </w:pPr>
    </w:p>
    <w:p w14:paraId="090DF1BC" w14:textId="77777777" w:rsidR="00E64C01" w:rsidRDefault="00E64C01" w:rsidP="00E64C01">
      <w:pPr>
        <w:rPr>
          <w:rFonts w:ascii="Arial" w:hAnsi="Arial" w:cs="Arial"/>
          <w:sz w:val="24"/>
          <w:szCs w:val="24"/>
        </w:rPr>
      </w:pPr>
    </w:p>
    <w:p w14:paraId="418C47A0" w14:textId="77777777" w:rsidR="00E64C01" w:rsidRDefault="00E64C01" w:rsidP="00E64C01">
      <w:pPr>
        <w:rPr>
          <w:rFonts w:ascii="Arial" w:hAnsi="Arial" w:cs="Arial"/>
          <w:sz w:val="24"/>
          <w:szCs w:val="24"/>
        </w:rPr>
      </w:pPr>
    </w:p>
    <w:p w14:paraId="6FC97785" w14:textId="77777777" w:rsidR="00E64C01" w:rsidRDefault="00E64C01" w:rsidP="00E64C01">
      <w:pPr>
        <w:rPr>
          <w:rFonts w:ascii="Arial" w:hAnsi="Arial" w:cs="Arial"/>
          <w:sz w:val="24"/>
          <w:szCs w:val="24"/>
        </w:rPr>
      </w:pPr>
    </w:p>
    <w:p w14:paraId="231BB496" w14:textId="77777777" w:rsidR="00E64C01" w:rsidRDefault="00E64C01" w:rsidP="00E64C01">
      <w:pPr>
        <w:rPr>
          <w:rFonts w:ascii="Arial" w:hAnsi="Arial" w:cs="Arial"/>
          <w:sz w:val="24"/>
          <w:szCs w:val="24"/>
        </w:rPr>
      </w:pPr>
    </w:p>
    <w:p w14:paraId="00A4C4C3" w14:textId="77777777" w:rsidR="00E64C01" w:rsidRDefault="00E64C01" w:rsidP="00E64C01">
      <w:pPr>
        <w:rPr>
          <w:rFonts w:ascii="Arial" w:hAnsi="Arial" w:cs="Arial"/>
          <w:sz w:val="24"/>
          <w:szCs w:val="24"/>
        </w:rPr>
      </w:pPr>
    </w:p>
    <w:p w14:paraId="12796B9B" w14:textId="77777777" w:rsidR="00E64C01" w:rsidRDefault="00E64C01" w:rsidP="00E64C01">
      <w:pPr>
        <w:rPr>
          <w:rFonts w:ascii="Arial" w:hAnsi="Arial" w:cs="Arial"/>
          <w:sz w:val="24"/>
          <w:szCs w:val="24"/>
        </w:rPr>
      </w:pPr>
    </w:p>
    <w:p w14:paraId="469A6E1D" w14:textId="77777777" w:rsidR="00E64C01" w:rsidRDefault="00E64C01" w:rsidP="00E64C01">
      <w:pPr>
        <w:rPr>
          <w:rFonts w:ascii="Arial" w:hAnsi="Arial" w:cs="Arial"/>
          <w:sz w:val="24"/>
          <w:szCs w:val="24"/>
        </w:rPr>
      </w:pPr>
    </w:p>
    <w:p w14:paraId="7978B719" w14:textId="02328AF4" w:rsidR="00E64C01" w:rsidRPr="00E64C01" w:rsidRDefault="00E64C01" w:rsidP="00E64C01">
      <w:pPr>
        <w:rPr>
          <w:rFonts w:ascii="Arial" w:hAnsi="Arial" w:cs="Arial"/>
          <w:b/>
          <w:bCs/>
          <w:sz w:val="24"/>
          <w:szCs w:val="24"/>
        </w:rPr>
      </w:pPr>
      <w:r w:rsidRPr="00E64C01">
        <w:rPr>
          <w:rFonts w:ascii="Arial" w:hAnsi="Arial" w:cs="Arial"/>
          <w:b/>
          <w:bCs/>
          <w:sz w:val="24"/>
          <w:szCs w:val="24"/>
        </w:rPr>
        <w:lastRenderedPageBreak/>
        <w:t>Título de la Presentación</w:t>
      </w:r>
      <w:r w:rsidR="004D7CC3" w:rsidRPr="00544A66">
        <w:rPr>
          <w:rFonts w:ascii="Arial" w:hAnsi="Arial" w:cs="Arial"/>
          <w:b/>
          <w:bCs/>
          <w:sz w:val="24"/>
          <w:szCs w:val="24"/>
        </w:rPr>
        <w:t>/ Demostración</w:t>
      </w:r>
      <w:r w:rsidRPr="00E64C01">
        <w:rPr>
          <w:rFonts w:ascii="Arial" w:hAnsi="Arial" w:cs="Arial"/>
          <w:b/>
          <w:bCs/>
          <w:sz w:val="24"/>
          <w:szCs w:val="24"/>
        </w:rPr>
        <w:t xml:space="preserve"> "</w:t>
      </w:r>
      <w:r w:rsidR="004D7CC3" w:rsidRPr="00544A66">
        <w:rPr>
          <w:rFonts w:ascii="Arial" w:hAnsi="Arial" w:cs="Arial"/>
          <w:b/>
          <w:bCs/>
          <w:sz w:val="24"/>
          <w:szCs w:val="24"/>
        </w:rPr>
        <w:t xml:space="preserve"> </w:t>
      </w:r>
      <w:r w:rsidR="004D7CC3" w:rsidRPr="00544A66">
        <w:rPr>
          <w:rFonts w:ascii="Arial" w:hAnsi="Arial" w:cs="Arial"/>
          <w:b/>
          <w:bCs/>
          <w:sz w:val="24"/>
          <w:szCs w:val="24"/>
        </w:rPr>
        <w:t xml:space="preserve">La anatomía del </w:t>
      </w:r>
      <w:proofErr w:type="spellStart"/>
      <w:r w:rsidR="004D7CC3" w:rsidRPr="00544A66">
        <w:rPr>
          <w:rFonts w:ascii="Arial" w:hAnsi="Arial" w:cs="Arial"/>
          <w:b/>
          <w:bCs/>
          <w:sz w:val="24"/>
          <w:szCs w:val="24"/>
        </w:rPr>
        <w:t>click</w:t>
      </w:r>
      <w:proofErr w:type="spellEnd"/>
      <w:r w:rsidR="004D7CC3" w:rsidRPr="00544A66">
        <w:rPr>
          <w:rFonts w:ascii="Arial" w:hAnsi="Arial" w:cs="Arial"/>
          <w:b/>
          <w:bCs/>
          <w:sz w:val="24"/>
          <w:szCs w:val="24"/>
        </w:rPr>
        <w:t>; cómo se construye la realidad digital</w:t>
      </w:r>
      <w:r w:rsidRPr="00E64C01">
        <w:rPr>
          <w:rFonts w:ascii="Arial" w:hAnsi="Arial" w:cs="Arial"/>
          <w:b/>
          <w:bCs/>
          <w:sz w:val="24"/>
          <w:szCs w:val="24"/>
        </w:rPr>
        <w:t>: Creando Contenido Intercultural"</w:t>
      </w:r>
    </w:p>
    <w:p w14:paraId="27153CFC" w14:textId="77777777" w:rsidR="00E64C01" w:rsidRPr="00E64C01" w:rsidRDefault="00E64C01" w:rsidP="00E64C01">
      <w:pPr>
        <w:rPr>
          <w:rFonts w:ascii="Arial" w:hAnsi="Arial" w:cs="Arial"/>
          <w:b/>
          <w:bCs/>
          <w:sz w:val="24"/>
          <w:szCs w:val="24"/>
        </w:rPr>
      </w:pPr>
      <w:r w:rsidRPr="00E64C01">
        <w:rPr>
          <w:rFonts w:ascii="Arial" w:hAnsi="Arial" w:cs="Arial"/>
          <w:b/>
          <w:bCs/>
          <w:sz w:val="24"/>
          <w:szCs w:val="24"/>
        </w:rPr>
        <w:t>1. Introducción: ¿Qué es un Promotor Tecnológico Intercultural?</w:t>
      </w:r>
    </w:p>
    <w:p w14:paraId="74D14F9C" w14:textId="0601A63D" w:rsidR="00E64C01" w:rsidRPr="00E64C01" w:rsidRDefault="00E64C01" w:rsidP="00E64C01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E64C01">
        <w:rPr>
          <w:rFonts w:ascii="Arial" w:hAnsi="Arial" w:cs="Arial"/>
          <w:b/>
          <w:bCs/>
          <w:sz w:val="24"/>
          <w:szCs w:val="24"/>
        </w:rPr>
        <w:t>El Concepto:</w:t>
      </w:r>
      <w:r w:rsidRPr="00E64C01">
        <w:rPr>
          <w:rFonts w:ascii="Arial" w:hAnsi="Arial" w:cs="Arial"/>
          <w:sz w:val="24"/>
          <w:szCs w:val="24"/>
        </w:rPr>
        <w:t xml:space="preserve"> Explica que no solo se trata de usar aparatos, sino de ser un puente entre la tradición y la </w:t>
      </w:r>
      <w:proofErr w:type="gramStart"/>
      <w:r w:rsidRPr="00E64C01">
        <w:rPr>
          <w:rFonts w:ascii="Arial" w:hAnsi="Arial" w:cs="Arial"/>
          <w:sz w:val="24"/>
          <w:szCs w:val="24"/>
        </w:rPr>
        <w:t>modernidad</w:t>
      </w:r>
      <w:r w:rsidR="004D7CC3" w:rsidRPr="00544A66">
        <w:rPr>
          <w:rFonts w:ascii="Arial" w:hAnsi="Arial" w:cs="Arial"/>
          <w:sz w:val="24"/>
          <w:szCs w:val="24"/>
        </w:rPr>
        <w:t xml:space="preserve"> .</w:t>
      </w:r>
      <w:proofErr w:type="gramEnd"/>
    </w:p>
    <w:p w14:paraId="6153E7C9" w14:textId="77777777" w:rsidR="004D7CC3" w:rsidRPr="00544A66" w:rsidRDefault="00E64C01" w:rsidP="004D7CC3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E64C01">
        <w:rPr>
          <w:rFonts w:ascii="Arial" w:hAnsi="Arial" w:cs="Arial"/>
          <w:b/>
          <w:bCs/>
          <w:sz w:val="24"/>
          <w:szCs w:val="24"/>
        </w:rPr>
        <w:t>El Objetivo:</w:t>
      </w:r>
      <w:r w:rsidRPr="00E64C01">
        <w:rPr>
          <w:rFonts w:ascii="Arial" w:hAnsi="Arial" w:cs="Arial"/>
          <w:sz w:val="24"/>
          <w:szCs w:val="24"/>
        </w:rPr>
        <w:t xml:space="preserve"> Usar herramientas digitales para que el conocimiento de su comunidad no se pierda y sea autosustentable</w:t>
      </w:r>
    </w:p>
    <w:p w14:paraId="1CE7F921" w14:textId="6D0D0E53" w:rsidR="00E64C01" w:rsidRPr="00E64C01" w:rsidRDefault="004D7CC3" w:rsidP="004D7CC3">
      <w:pPr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544A66">
        <w:rPr>
          <w:rFonts w:ascii="Arial" w:hAnsi="Arial" w:cs="Arial"/>
          <w:sz w:val="24"/>
          <w:szCs w:val="24"/>
          <w:highlight w:val="yellow"/>
        </w:rPr>
        <w:t>E</w:t>
      </w:r>
      <w:r w:rsidRPr="00544A66">
        <w:rPr>
          <w:rFonts w:ascii="Arial" w:hAnsi="Arial" w:cs="Arial"/>
          <w:sz w:val="24"/>
          <w:szCs w:val="24"/>
          <w:highlight w:val="yellow"/>
        </w:rPr>
        <w:t>sto no es un regalo del gobierno, sino un compromiso mutuo.</w:t>
      </w:r>
    </w:p>
    <w:p w14:paraId="0A4D185F" w14:textId="627BDA90" w:rsidR="00E64C01" w:rsidRPr="00E64C01" w:rsidRDefault="00E64C01" w:rsidP="00E64C01">
      <w:pPr>
        <w:rPr>
          <w:rFonts w:ascii="Arial" w:hAnsi="Arial" w:cs="Arial"/>
          <w:sz w:val="24"/>
          <w:szCs w:val="24"/>
        </w:rPr>
      </w:pPr>
    </w:p>
    <w:p w14:paraId="4AAC9C86" w14:textId="77777777" w:rsidR="00E64C01" w:rsidRPr="00E64C01" w:rsidRDefault="00E64C01" w:rsidP="00E64C01">
      <w:pPr>
        <w:rPr>
          <w:rFonts w:ascii="Arial" w:hAnsi="Arial" w:cs="Arial"/>
          <w:b/>
          <w:bCs/>
          <w:sz w:val="24"/>
          <w:szCs w:val="24"/>
        </w:rPr>
      </w:pPr>
      <w:r w:rsidRPr="00E64C01">
        <w:rPr>
          <w:rFonts w:ascii="Arial" w:hAnsi="Arial" w:cs="Arial"/>
          <w:b/>
          <w:bCs/>
          <w:sz w:val="24"/>
          <w:szCs w:val="24"/>
        </w:rPr>
        <w:t>2. El Set de Grabación: Herramientas Básicas</w:t>
      </w:r>
    </w:p>
    <w:p w14:paraId="5AFD9A5E" w14:textId="77777777" w:rsidR="00E64C01" w:rsidRPr="00E64C01" w:rsidRDefault="00E64C01" w:rsidP="00E64C01">
      <w:pPr>
        <w:rPr>
          <w:rFonts w:ascii="Arial" w:hAnsi="Arial" w:cs="Arial"/>
          <w:sz w:val="24"/>
          <w:szCs w:val="24"/>
        </w:rPr>
      </w:pPr>
      <w:r w:rsidRPr="00E64C01">
        <w:rPr>
          <w:rFonts w:ascii="Arial" w:hAnsi="Arial" w:cs="Arial"/>
          <w:sz w:val="24"/>
          <w:szCs w:val="24"/>
        </w:rPr>
        <w:t>Para que los alumnos entiendan el equipo, divídelo en los "Sentidos del Set":</w:t>
      </w:r>
    </w:p>
    <w:p w14:paraId="4E17F23F" w14:textId="77777777" w:rsidR="00E64C01" w:rsidRPr="00E64C01" w:rsidRDefault="00E64C01" w:rsidP="00E64C01">
      <w:pPr>
        <w:rPr>
          <w:rFonts w:ascii="Arial" w:hAnsi="Arial" w:cs="Arial"/>
          <w:b/>
          <w:bCs/>
          <w:sz w:val="24"/>
          <w:szCs w:val="24"/>
        </w:rPr>
      </w:pPr>
      <w:r w:rsidRPr="00E64C01">
        <w:rPr>
          <w:rFonts w:ascii="Arial" w:hAnsi="Arial" w:cs="Arial"/>
          <w:b/>
          <w:bCs/>
          <w:sz w:val="24"/>
          <w:szCs w:val="24"/>
        </w:rPr>
        <w:t>A. La Vista: Cámaras y Lentes</w:t>
      </w:r>
    </w:p>
    <w:p w14:paraId="07B53C86" w14:textId="77777777" w:rsidR="00E64C01" w:rsidRPr="00E64C01" w:rsidRDefault="00E64C01" w:rsidP="00E64C0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E64C01">
        <w:rPr>
          <w:rFonts w:ascii="Arial" w:hAnsi="Arial" w:cs="Arial"/>
          <w:b/>
          <w:bCs/>
          <w:sz w:val="24"/>
          <w:szCs w:val="24"/>
        </w:rPr>
        <w:t>Función:</w:t>
      </w:r>
      <w:r w:rsidRPr="00E64C01">
        <w:rPr>
          <w:rFonts w:ascii="Arial" w:hAnsi="Arial" w:cs="Arial"/>
          <w:sz w:val="24"/>
          <w:szCs w:val="24"/>
        </w:rPr>
        <w:t xml:space="preserve"> Capturar la realidad con claridad.</w:t>
      </w:r>
    </w:p>
    <w:p w14:paraId="4EDF87CB" w14:textId="77777777" w:rsidR="00E64C01" w:rsidRPr="00E64C01" w:rsidRDefault="00E64C01" w:rsidP="00E64C0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E64C01">
        <w:rPr>
          <w:rFonts w:ascii="Arial" w:hAnsi="Arial" w:cs="Arial"/>
          <w:b/>
          <w:bCs/>
          <w:sz w:val="24"/>
          <w:szCs w:val="24"/>
        </w:rPr>
        <w:t>Tipos:</w:t>
      </w:r>
      <w:r w:rsidRPr="00E64C01">
        <w:rPr>
          <w:rFonts w:ascii="Arial" w:hAnsi="Arial" w:cs="Arial"/>
          <w:sz w:val="24"/>
          <w:szCs w:val="24"/>
        </w:rPr>
        <w:t xml:space="preserve"> Desde la cámara de un celular hasta una réflex (DSLR).</w:t>
      </w:r>
    </w:p>
    <w:p w14:paraId="7069498A" w14:textId="77777777" w:rsidR="00E64C01" w:rsidRPr="00E64C01" w:rsidRDefault="00E64C01" w:rsidP="00E64C01">
      <w:pPr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E64C01">
        <w:rPr>
          <w:rFonts w:ascii="Arial" w:hAnsi="Arial" w:cs="Arial"/>
          <w:b/>
          <w:bCs/>
          <w:sz w:val="24"/>
          <w:szCs w:val="24"/>
        </w:rPr>
        <w:t>Tip Pro:</w:t>
      </w:r>
      <w:r w:rsidRPr="00E64C01">
        <w:rPr>
          <w:rFonts w:ascii="Arial" w:hAnsi="Arial" w:cs="Arial"/>
          <w:sz w:val="24"/>
          <w:szCs w:val="24"/>
        </w:rPr>
        <w:t xml:space="preserve"> Lo más importante no es la cámara, sino la </w:t>
      </w:r>
      <w:r w:rsidRPr="00E64C01">
        <w:rPr>
          <w:rFonts w:ascii="Arial" w:hAnsi="Arial" w:cs="Arial"/>
          <w:b/>
          <w:bCs/>
          <w:sz w:val="24"/>
          <w:szCs w:val="24"/>
        </w:rPr>
        <w:t>estabilidad</w:t>
      </w:r>
      <w:r w:rsidRPr="00E64C01">
        <w:rPr>
          <w:rFonts w:ascii="Arial" w:hAnsi="Arial" w:cs="Arial"/>
          <w:sz w:val="24"/>
          <w:szCs w:val="24"/>
        </w:rPr>
        <w:t xml:space="preserve">. </w:t>
      </w:r>
      <w:r w:rsidRPr="00E64C01">
        <w:rPr>
          <w:rFonts w:ascii="Arial" w:hAnsi="Arial" w:cs="Arial"/>
          <w:sz w:val="24"/>
          <w:szCs w:val="24"/>
          <w:highlight w:val="yellow"/>
        </w:rPr>
        <w:t>Menciona el uso de trípodes o estabilizadores.</w:t>
      </w:r>
    </w:p>
    <w:p w14:paraId="12372853" w14:textId="77777777" w:rsidR="00E64C01" w:rsidRPr="00E64C01" w:rsidRDefault="00E64C01" w:rsidP="00E64C01">
      <w:pPr>
        <w:rPr>
          <w:rFonts w:ascii="Arial" w:hAnsi="Arial" w:cs="Arial"/>
          <w:b/>
          <w:bCs/>
          <w:sz w:val="24"/>
          <w:szCs w:val="24"/>
        </w:rPr>
      </w:pPr>
      <w:r w:rsidRPr="00E64C01">
        <w:rPr>
          <w:rFonts w:ascii="Arial" w:hAnsi="Arial" w:cs="Arial"/>
          <w:b/>
          <w:bCs/>
          <w:sz w:val="24"/>
          <w:szCs w:val="24"/>
        </w:rPr>
        <w:t>B. La Claridad: Iluminación</w:t>
      </w:r>
    </w:p>
    <w:p w14:paraId="6912AEEC" w14:textId="77777777" w:rsidR="00E64C01" w:rsidRPr="00E64C01" w:rsidRDefault="00E64C01" w:rsidP="00E64C01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E64C01">
        <w:rPr>
          <w:rFonts w:ascii="Arial" w:hAnsi="Arial" w:cs="Arial"/>
          <w:b/>
          <w:bCs/>
          <w:sz w:val="24"/>
          <w:szCs w:val="24"/>
        </w:rPr>
        <w:t>Esencial:</w:t>
      </w:r>
      <w:r w:rsidRPr="00E64C01">
        <w:rPr>
          <w:rFonts w:ascii="Arial" w:hAnsi="Arial" w:cs="Arial"/>
          <w:sz w:val="24"/>
          <w:szCs w:val="24"/>
        </w:rPr>
        <w:t xml:space="preserve"> Sin luz no hay video.</w:t>
      </w:r>
    </w:p>
    <w:p w14:paraId="0CCD8B79" w14:textId="77777777" w:rsidR="00E64C01" w:rsidRPr="00E64C01" w:rsidRDefault="00E64C01" w:rsidP="00E64C01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E64C01">
        <w:rPr>
          <w:rFonts w:ascii="Arial" w:hAnsi="Arial" w:cs="Arial"/>
          <w:b/>
          <w:bCs/>
          <w:sz w:val="24"/>
          <w:szCs w:val="24"/>
        </w:rPr>
        <w:t>Esquema Básico:</w:t>
      </w:r>
      <w:r w:rsidRPr="00E64C01">
        <w:rPr>
          <w:rFonts w:ascii="Arial" w:hAnsi="Arial" w:cs="Arial"/>
          <w:sz w:val="24"/>
          <w:szCs w:val="24"/>
        </w:rPr>
        <w:t xml:space="preserve"> Explica la "Luz de tres puntos" (Principal, de relleno y de contra).</w:t>
      </w:r>
    </w:p>
    <w:p w14:paraId="446C5E79" w14:textId="77777777" w:rsidR="00E64C01" w:rsidRPr="00E64C01" w:rsidRDefault="00E64C01" w:rsidP="00E64C01">
      <w:pPr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E64C01">
        <w:rPr>
          <w:rFonts w:ascii="Arial" w:hAnsi="Arial" w:cs="Arial"/>
          <w:b/>
          <w:bCs/>
          <w:sz w:val="24"/>
          <w:szCs w:val="24"/>
        </w:rPr>
        <w:t>Herramientas:</w:t>
      </w:r>
      <w:r w:rsidRPr="00E64C01">
        <w:rPr>
          <w:rFonts w:ascii="Arial" w:hAnsi="Arial" w:cs="Arial"/>
          <w:sz w:val="24"/>
          <w:szCs w:val="24"/>
        </w:rPr>
        <w:t xml:space="preserve"> Aros de luz, paneles LED o incluso el uso estratégico de la luz natural de una ventana.</w:t>
      </w:r>
    </w:p>
    <w:p w14:paraId="0C7126AB" w14:textId="77777777" w:rsidR="00E64C01" w:rsidRPr="00E64C01" w:rsidRDefault="00E64C01" w:rsidP="00E64C01">
      <w:pPr>
        <w:rPr>
          <w:rFonts w:ascii="Arial" w:hAnsi="Arial" w:cs="Arial"/>
          <w:b/>
          <w:bCs/>
          <w:sz w:val="24"/>
          <w:szCs w:val="24"/>
        </w:rPr>
      </w:pPr>
      <w:r w:rsidRPr="00E64C01">
        <w:rPr>
          <w:rFonts w:ascii="Arial" w:hAnsi="Arial" w:cs="Arial"/>
          <w:b/>
          <w:bCs/>
          <w:sz w:val="24"/>
          <w:szCs w:val="24"/>
        </w:rPr>
        <w:t>C. El Alma: Micrófonos y Audio</w:t>
      </w:r>
    </w:p>
    <w:p w14:paraId="6BE5385F" w14:textId="77777777" w:rsidR="00E64C01" w:rsidRPr="00E64C01" w:rsidRDefault="00E64C01" w:rsidP="00E64C01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64C01">
        <w:rPr>
          <w:rFonts w:ascii="Arial" w:hAnsi="Arial" w:cs="Arial"/>
          <w:b/>
          <w:bCs/>
          <w:sz w:val="24"/>
          <w:szCs w:val="24"/>
        </w:rPr>
        <w:t>Regla de Oro:</w:t>
      </w:r>
      <w:r w:rsidRPr="00E64C01">
        <w:rPr>
          <w:rFonts w:ascii="Arial" w:hAnsi="Arial" w:cs="Arial"/>
          <w:sz w:val="24"/>
          <w:szCs w:val="24"/>
        </w:rPr>
        <w:t xml:space="preserve"> La gente perdona una imagen borrosa, pero nadie escucha un video con mal audio.</w:t>
      </w:r>
    </w:p>
    <w:p w14:paraId="53B094F0" w14:textId="77777777" w:rsidR="00E64C01" w:rsidRPr="00E64C01" w:rsidRDefault="00E64C01" w:rsidP="00E64C01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E64C01">
        <w:rPr>
          <w:rFonts w:ascii="Arial" w:hAnsi="Arial" w:cs="Arial"/>
          <w:b/>
          <w:bCs/>
          <w:sz w:val="24"/>
          <w:szCs w:val="24"/>
        </w:rPr>
        <w:t>Tipos:</w:t>
      </w:r>
    </w:p>
    <w:p w14:paraId="384EA1EA" w14:textId="77777777" w:rsidR="00E64C01" w:rsidRPr="00E64C01" w:rsidRDefault="00E64C01" w:rsidP="00E64C01">
      <w:pPr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proofErr w:type="spellStart"/>
      <w:r w:rsidRPr="00E64C01">
        <w:rPr>
          <w:rFonts w:ascii="Arial" w:hAnsi="Arial" w:cs="Arial"/>
          <w:b/>
          <w:bCs/>
          <w:sz w:val="24"/>
          <w:szCs w:val="24"/>
        </w:rPr>
        <w:t>Lavalier</w:t>
      </w:r>
      <w:proofErr w:type="spellEnd"/>
      <w:r w:rsidRPr="00E64C01">
        <w:rPr>
          <w:rFonts w:ascii="Arial" w:hAnsi="Arial" w:cs="Arial"/>
          <w:b/>
          <w:bCs/>
          <w:sz w:val="24"/>
          <w:szCs w:val="24"/>
        </w:rPr>
        <w:t xml:space="preserve"> (de solapa):</w:t>
      </w:r>
      <w:r w:rsidRPr="00E64C01">
        <w:rPr>
          <w:rFonts w:ascii="Arial" w:hAnsi="Arial" w:cs="Arial"/>
          <w:sz w:val="24"/>
          <w:szCs w:val="24"/>
        </w:rPr>
        <w:t xml:space="preserve"> Ideales para entrevistas en la comunidad.</w:t>
      </w:r>
    </w:p>
    <w:p w14:paraId="3BA668F9" w14:textId="77777777" w:rsidR="00E64C01" w:rsidRPr="00E64C01" w:rsidRDefault="00E64C01" w:rsidP="00E64C01">
      <w:pPr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proofErr w:type="spellStart"/>
      <w:r w:rsidRPr="00E64C01">
        <w:rPr>
          <w:rFonts w:ascii="Arial" w:hAnsi="Arial" w:cs="Arial"/>
          <w:b/>
          <w:bCs/>
          <w:sz w:val="24"/>
          <w:szCs w:val="24"/>
        </w:rPr>
        <w:t>Shotgun</w:t>
      </w:r>
      <w:proofErr w:type="spellEnd"/>
      <w:r w:rsidRPr="00E64C01">
        <w:rPr>
          <w:rFonts w:ascii="Arial" w:hAnsi="Arial" w:cs="Arial"/>
          <w:b/>
          <w:bCs/>
          <w:sz w:val="24"/>
          <w:szCs w:val="24"/>
        </w:rPr>
        <w:t xml:space="preserve"> (de cañón):</w:t>
      </w:r>
      <w:r w:rsidRPr="00E64C01">
        <w:rPr>
          <w:rFonts w:ascii="Arial" w:hAnsi="Arial" w:cs="Arial"/>
          <w:sz w:val="24"/>
          <w:szCs w:val="24"/>
        </w:rPr>
        <w:t xml:space="preserve"> Para capturar ambiente o voces a distancia.</w:t>
      </w:r>
    </w:p>
    <w:p w14:paraId="7A15DF90" w14:textId="3766168C" w:rsidR="00E64C01" w:rsidRPr="00E64C01" w:rsidRDefault="00E64C01" w:rsidP="00E64C01">
      <w:pPr>
        <w:rPr>
          <w:rFonts w:ascii="Arial" w:hAnsi="Arial" w:cs="Arial"/>
          <w:sz w:val="24"/>
          <w:szCs w:val="24"/>
        </w:rPr>
      </w:pPr>
    </w:p>
    <w:p w14:paraId="342E7F9D" w14:textId="77777777" w:rsidR="00E64C01" w:rsidRPr="00E64C01" w:rsidRDefault="00E64C01" w:rsidP="00E64C01">
      <w:pPr>
        <w:rPr>
          <w:rFonts w:ascii="Arial" w:hAnsi="Arial" w:cs="Arial"/>
          <w:b/>
          <w:bCs/>
          <w:sz w:val="24"/>
          <w:szCs w:val="24"/>
        </w:rPr>
      </w:pPr>
      <w:r w:rsidRPr="00E64C01">
        <w:rPr>
          <w:rFonts w:ascii="Arial" w:hAnsi="Arial" w:cs="Arial"/>
          <w:b/>
          <w:bCs/>
          <w:sz w:val="24"/>
          <w:szCs w:val="24"/>
        </w:rPr>
        <w:t>3. La Magia de la Pantalla Verde (Chroma Key)</w:t>
      </w:r>
    </w:p>
    <w:p w14:paraId="76E27DE0" w14:textId="77777777" w:rsidR="00E64C01" w:rsidRPr="00E64C01" w:rsidRDefault="00E64C01" w:rsidP="00E64C01">
      <w:pPr>
        <w:rPr>
          <w:rFonts w:ascii="Arial" w:hAnsi="Arial" w:cs="Arial"/>
          <w:sz w:val="24"/>
          <w:szCs w:val="24"/>
        </w:rPr>
      </w:pPr>
      <w:r w:rsidRPr="00E64C01">
        <w:rPr>
          <w:rFonts w:ascii="Arial" w:hAnsi="Arial" w:cs="Arial"/>
          <w:sz w:val="24"/>
          <w:szCs w:val="24"/>
        </w:rPr>
        <w:t xml:space="preserve">Explica </w:t>
      </w:r>
      <w:r w:rsidRPr="00E64C01">
        <w:rPr>
          <w:rFonts w:ascii="Arial" w:hAnsi="Arial" w:cs="Arial"/>
          <w:sz w:val="24"/>
          <w:szCs w:val="24"/>
          <w:highlight w:val="yellow"/>
        </w:rPr>
        <w:t>cómo esta herramienta permite "viajar" sin salir del salón.</w:t>
      </w:r>
    </w:p>
    <w:p w14:paraId="6A040464" w14:textId="77777777" w:rsidR="00E64C01" w:rsidRPr="00E64C01" w:rsidRDefault="00E64C01" w:rsidP="00E64C01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E64C01">
        <w:rPr>
          <w:rFonts w:ascii="Arial" w:hAnsi="Arial" w:cs="Arial"/>
          <w:b/>
          <w:bCs/>
          <w:sz w:val="24"/>
          <w:szCs w:val="24"/>
        </w:rPr>
        <w:lastRenderedPageBreak/>
        <w:t>¿Cómo funciona?:</w:t>
      </w:r>
      <w:r w:rsidRPr="00E64C01">
        <w:rPr>
          <w:rFonts w:ascii="Arial" w:hAnsi="Arial" w:cs="Arial"/>
          <w:sz w:val="24"/>
          <w:szCs w:val="24"/>
        </w:rPr>
        <w:t xml:space="preserve"> El software elimina el color verde y lo sustituye por cualquier imagen o video.</w:t>
      </w:r>
    </w:p>
    <w:p w14:paraId="372960A6" w14:textId="1438C24E" w:rsidR="00E64C01" w:rsidRPr="00E64C01" w:rsidRDefault="00E64C01" w:rsidP="00E64C01">
      <w:pPr>
        <w:numPr>
          <w:ilvl w:val="0"/>
          <w:numId w:val="11"/>
        </w:numPr>
        <w:rPr>
          <w:rFonts w:ascii="Arial" w:hAnsi="Arial" w:cs="Arial"/>
          <w:sz w:val="24"/>
          <w:szCs w:val="24"/>
          <w:highlight w:val="yellow"/>
        </w:rPr>
      </w:pPr>
      <w:r w:rsidRPr="00E64C01">
        <w:rPr>
          <w:rFonts w:ascii="Arial" w:hAnsi="Arial" w:cs="Arial"/>
          <w:b/>
          <w:bCs/>
          <w:sz w:val="24"/>
          <w:szCs w:val="24"/>
        </w:rPr>
        <w:t>Uso Sustentable:</w:t>
      </w:r>
      <w:r w:rsidRPr="00E64C01">
        <w:rPr>
          <w:rFonts w:ascii="Arial" w:hAnsi="Arial" w:cs="Arial"/>
          <w:sz w:val="24"/>
          <w:szCs w:val="24"/>
        </w:rPr>
        <w:t xml:space="preserve"> </w:t>
      </w:r>
      <w:r w:rsidRPr="00E64C01">
        <w:rPr>
          <w:rFonts w:ascii="Arial" w:hAnsi="Arial" w:cs="Arial"/>
          <w:sz w:val="24"/>
          <w:szCs w:val="24"/>
          <w:highlight w:val="yellow"/>
        </w:rPr>
        <w:t>"</w:t>
      </w:r>
      <w:r w:rsidRPr="00544A66">
        <w:rPr>
          <w:rFonts w:ascii="Arial" w:hAnsi="Arial" w:cs="Arial"/>
          <w:sz w:val="24"/>
          <w:szCs w:val="24"/>
          <w:highlight w:val="yellow"/>
        </w:rPr>
        <w:t xml:space="preserve">En la pantalla verde se pretende realizar una proyección en tiempo real”. </w:t>
      </w:r>
    </w:p>
    <w:p w14:paraId="496D7E7F" w14:textId="77777777" w:rsidR="00E64C01" w:rsidRPr="00E64C01" w:rsidRDefault="00E64C01" w:rsidP="00E64C01">
      <w:pPr>
        <w:rPr>
          <w:rFonts w:ascii="Arial" w:hAnsi="Arial" w:cs="Arial"/>
          <w:sz w:val="24"/>
          <w:szCs w:val="24"/>
        </w:rPr>
      </w:pPr>
      <w:r w:rsidRPr="00E64C01">
        <w:rPr>
          <w:rFonts w:ascii="Arial" w:hAnsi="Arial" w:cs="Arial"/>
          <w:sz w:val="24"/>
          <w:szCs w:val="24"/>
        </w:rPr>
        <w:pict w14:anchorId="19DCAB9A">
          <v:rect id="_x0000_i1057" style="width:0;height:1.5pt" o:hralign="center" o:hrstd="t" o:hr="t" fillcolor="#a0a0a0" stroked="f"/>
        </w:pict>
      </w:r>
    </w:p>
    <w:p w14:paraId="089A9ED7" w14:textId="77777777" w:rsidR="00E64C01" w:rsidRPr="00E64C01" w:rsidRDefault="00E64C01" w:rsidP="00E64C01">
      <w:pPr>
        <w:rPr>
          <w:rFonts w:ascii="Arial" w:hAnsi="Arial" w:cs="Arial"/>
          <w:b/>
          <w:bCs/>
          <w:sz w:val="24"/>
          <w:szCs w:val="24"/>
        </w:rPr>
      </w:pPr>
      <w:r w:rsidRPr="00E64C01">
        <w:rPr>
          <w:rFonts w:ascii="Arial" w:hAnsi="Arial" w:cs="Arial"/>
          <w:b/>
          <w:bCs/>
          <w:sz w:val="24"/>
          <w:szCs w:val="24"/>
        </w:rPr>
        <w:t>4. Persuasión y Contenido con Propósito</w:t>
      </w:r>
    </w:p>
    <w:p w14:paraId="2ECC4345" w14:textId="77777777" w:rsidR="00E64C01" w:rsidRPr="00E64C01" w:rsidRDefault="00E64C01" w:rsidP="00E64C01">
      <w:pPr>
        <w:rPr>
          <w:rFonts w:ascii="Arial" w:hAnsi="Arial" w:cs="Arial"/>
          <w:sz w:val="24"/>
          <w:szCs w:val="24"/>
        </w:rPr>
      </w:pPr>
      <w:r w:rsidRPr="00E64C01">
        <w:rPr>
          <w:rFonts w:ascii="Arial" w:hAnsi="Arial" w:cs="Arial"/>
          <w:sz w:val="24"/>
          <w:szCs w:val="24"/>
        </w:rPr>
        <w:t>Aquí es donde conectas la técnica con el proyecto:</w:t>
      </w:r>
    </w:p>
    <w:p w14:paraId="6D3D8B80" w14:textId="77777777" w:rsidR="00E64C01" w:rsidRPr="00E64C01" w:rsidRDefault="00E64C01" w:rsidP="00E64C01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E64C01">
        <w:rPr>
          <w:rFonts w:ascii="Arial" w:hAnsi="Arial" w:cs="Arial"/>
          <w:b/>
          <w:bCs/>
          <w:sz w:val="24"/>
          <w:szCs w:val="24"/>
        </w:rPr>
        <w:t>Contar Historias (</w:t>
      </w:r>
      <w:proofErr w:type="spellStart"/>
      <w:r w:rsidRPr="00E64C01">
        <w:rPr>
          <w:rFonts w:ascii="Arial" w:hAnsi="Arial" w:cs="Arial"/>
          <w:b/>
          <w:bCs/>
          <w:sz w:val="24"/>
          <w:szCs w:val="24"/>
        </w:rPr>
        <w:t>Storytelling</w:t>
      </w:r>
      <w:proofErr w:type="spellEnd"/>
      <w:r w:rsidRPr="00E64C01">
        <w:rPr>
          <w:rFonts w:ascii="Arial" w:hAnsi="Arial" w:cs="Arial"/>
          <w:b/>
          <w:bCs/>
          <w:sz w:val="24"/>
          <w:szCs w:val="24"/>
        </w:rPr>
        <w:t>):</w:t>
      </w:r>
      <w:r w:rsidRPr="00E64C01">
        <w:rPr>
          <w:rFonts w:ascii="Arial" w:hAnsi="Arial" w:cs="Arial"/>
          <w:sz w:val="24"/>
          <w:szCs w:val="24"/>
        </w:rPr>
        <w:t xml:space="preserve"> No solo grabamos por grabar; grabamos para convencer a otros de que el proyecto es valioso.</w:t>
      </w:r>
    </w:p>
    <w:p w14:paraId="6D1D9ABE" w14:textId="693C2477" w:rsidR="00E64C01" w:rsidRPr="00544A66" w:rsidRDefault="00E64C01" w:rsidP="00E64C01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E64C01">
        <w:rPr>
          <w:rFonts w:ascii="Arial" w:hAnsi="Arial" w:cs="Arial"/>
          <w:b/>
          <w:bCs/>
          <w:sz w:val="24"/>
          <w:szCs w:val="24"/>
        </w:rPr>
        <w:t>Identidad:</w:t>
      </w:r>
      <w:r w:rsidRPr="00E64C01">
        <w:rPr>
          <w:rFonts w:ascii="Arial" w:hAnsi="Arial" w:cs="Arial"/>
          <w:sz w:val="24"/>
          <w:szCs w:val="24"/>
        </w:rPr>
        <w:t xml:space="preserve"> Usar estas herramientas para documentar procesos locales (agricultura, artesanía, lengua) y subirlos a plataformas digitales.</w:t>
      </w:r>
      <w:r w:rsidR="004D7CC3" w:rsidRPr="00544A66">
        <w:rPr>
          <w:rFonts w:ascii="Arial" w:hAnsi="Arial" w:cs="Arial"/>
          <w:sz w:val="24"/>
          <w:szCs w:val="24"/>
        </w:rPr>
        <w:t xml:space="preserve"> </w:t>
      </w:r>
    </w:p>
    <w:p w14:paraId="68CCDABF" w14:textId="15F0D291" w:rsidR="004D7CC3" w:rsidRPr="00E64C01" w:rsidRDefault="004D7CC3" w:rsidP="00E64C01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544A66">
        <w:rPr>
          <w:rFonts w:ascii="Arial" w:hAnsi="Arial" w:cs="Arial"/>
          <w:sz w:val="24"/>
          <w:szCs w:val="24"/>
          <w:highlight w:val="yellow"/>
        </w:rPr>
        <w:t>Nosotros ponemos la tecnología, pero ustedes ponen el cuidado, el lugar y, lo más importante, la información en su lengua".</w:t>
      </w:r>
    </w:p>
    <w:p w14:paraId="23C664EF" w14:textId="77777777" w:rsidR="00E64C01" w:rsidRPr="00E64C01" w:rsidRDefault="00E64C01" w:rsidP="00E64C01">
      <w:pPr>
        <w:rPr>
          <w:rFonts w:ascii="Arial" w:hAnsi="Arial" w:cs="Arial"/>
          <w:sz w:val="24"/>
          <w:szCs w:val="24"/>
        </w:rPr>
      </w:pPr>
      <w:r w:rsidRPr="00E64C01">
        <w:rPr>
          <w:rFonts w:ascii="Arial" w:hAnsi="Arial" w:cs="Arial"/>
          <w:sz w:val="24"/>
          <w:szCs w:val="24"/>
        </w:rPr>
        <w:pict w14:anchorId="41AFF8A1">
          <v:rect id="_x0000_i1058" style="width:0;height:1.5pt" o:hralign="center" o:hrstd="t" o:hr="t" fillcolor="#a0a0a0" stroked="f"/>
        </w:pict>
      </w:r>
    </w:p>
    <w:p w14:paraId="0D1AECAF" w14:textId="77777777" w:rsidR="00E64C01" w:rsidRPr="00E64C01" w:rsidRDefault="00E64C01" w:rsidP="00E64C01">
      <w:pPr>
        <w:rPr>
          <w:rFonts w:ascii="Arial" w:hAnsi="Arial" w:cs="Arial"/>
          <w:b/>
          <w:bCs/>
          <w:sz w:val="24"/>
          <w:szCs w:val="24"/>
        </w:rPr>
      </w:pPr>
      <w:r w:rsidRPr="00E64C01">
        <w:rPr>
          <w:rFonts w:ascii="Arial" w:hAnsi="Arial" w:cs="Arial"/>
          <w:b/>
          <w:bCs/>
          <w:sz w:val="24"/>
          <w:szCs w:val="24"/>
        </w:rPr>
        <w:t>5. Dinámica Sugerida: "Mini-Pitch en el Set"</w:t>
      </w:r>
    </w:p>
    <w:p w14:paraId="5CF6B077" w14:textId="77777777" w:rsidR="00E64C01" w:rsidRPr="00E64C01" w:rsidRDefault="00E64C01" w:rsidP="00E64C01">
      <w:pPr>
        <w:rPr>
          <w:rFonts w:ascii="Arial" w:hAnsi="Arial" w:cs="Arial"/>
          <w:sz w:val="24"/>
          <w:szCs w:val="24"/>
        </w:rPr>
      </w:pPr>
      <w:r w:rsidRPr="00E64C01">
        <w:rPr>
          <w:rFonts w:ascii="Arial" w:hAnsi="Arial" w:cs="Arial"/>
          <w:sz w:val="24"/>
          <w:szCs w:val="24"/>
        </w:rPr>
        <w:t>Para cerrar la presentación, propón un ejercicio rápido:</w:t>
      </w:r>
    </w:p>
    <w:p w14:paraId="7EDCBC96" w14:textId="77777777" w:rsidR="00E64C01" w:rsidRPr="00E64C01" w:rsidRDefault="00E64C01" w:rsidP="00E64C01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E64C01">
        <w:rPr>
          <w:rFonts w:ascii="Arial" w:hAnsi="Arial" w:cs="Arial"/>
          <w:b/>
          <w:bCs/>
          <w:sz w:val="24"/>
          <w:szCs w:val="24"/>
        </w:rPr>
        <w:t>Dividir en grupos:</w:t>
      </w:r>
      <w:r w:rsidRPr="00E64C01">
        <w:rPr>
          <w:rFonts w:ascii="Arial" w:hAnsi="Arial" w:cs="Arial"/>
          <w:sz w:val="24"/>
          <w:szCs w:val="24"/>
        </w:rPr>
        <w:t xml:space="preserve"> Un camarógrafo, un iluminador, un sonidista y un presentador.</w:t>
      </w:r>
    </w:p>
    <w:p w14:paraId="753BD441" w14:textId="1B492772" w:rsidR="00E64C01" w:rsidRPr="00E64C01" w:rsidRDefault="00E64C01" w:rsidP="00E64C01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E64C01">
        <w:rPr>
          <w:rFonts w:ascii="Arial" w:hAnsi="Arial" w:cs="Arial"/>
          <w:b/>
          <w:bCs/>
          <w:sz w:val="24"/>
          <w:szCs w:val="24"/>
        </w:rPr>
        <w:t>El Reto:</w:t>
      </w:r>
      <w:r w:rsidRPr="00E64C01">
        <w:rPr>
          <w:rFonts w:ascii="Arial" w:hAnsi="Arial" w:cs="Arial"/>
          <w:sz w:val="24"/>
          <w:szCs w:val="24"/>
        </w:rPr>
        <w:t xml:space="preserve"> Grabar un clip de 30 segundos usando la pantalla verde donde expliquen </w:t>
      </w:r>
      <w:r w:rsidR="00544A66" w:rsidRPr="00544A66">
        <w:rPr>
          <w:rFonts w:ascii="Arial" w:hAnsi="Arial" w:cs="Arial"/>
          <w:sz w:val="24"/>
          <w:szCs w:val="24"/>
        </w:rPr>
        <w:t>los</w:t>
      </w:r>
      <w:r w:rsidRPr="00E64C01">
        <w:rPr>
          <w:rFonts w:ascii="Arial" w:hAnsi="Arial" w:cs="Arial"/>
          <w:sz w:val="24"/>
          <w:szCs w:val="24"/>
        </w:rPr>
        <w:t xml:space="preserve"> beneficio</w:t>
      </w:r>
      <w:r w:rsidR="00544A66" w:rsidRPr="00544A66">
        <w:rPr>
          <w:rFonts w:ascii="Arial" w:hAnsi="Arial" w:cs="Arial"/>
          <w:sz w:val="24"/>
          <w:szCs w:val="24"/>
        </w:rPr>
        <w:t xml:space="preserve">s </w:t>
      </w:r>
      <w:r w:rsidRPr="00E64C01">
        <w:rPr>
          <w:rFonts w:ascii="Arial" w:hAnsi="Arial" w:cs="Arial"/>
          <w:sz w:val="24"/>
          <w:szCs w:val="24"/>
        </w:rPr>
        <w:t xml:space="preserve">de </w:t>
      </w:r>
      <w:r w:rsidR="00544A66" w:rsidRPr="00544A66">
        <w:rPr>
          <w:rFonts w:ascii="Arial" w:hAnsi="Arial" w:cs="Arial"/>
          <w:sz w:val="24"/>
          <w:szCs w:val="24"/>
        </w:rPr>
        <w:t xml:space="preserve">los promotores Tecnológicos Interculturales. </w:t>
      </w:r>
    </w:p>
    <w:p w14:paraId="134AB4EE" w14:textId="77777777" w:rsidR="00E64C01" w:rsidRPr="00E64C01" w:rsidRDefault="00E64C01" w:rsidP="00E64C01">
      <w:pPr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E64C01">
        <w:rPr>
          <w:rFonts w:ascii="Arial" w:hAnsi="Arial" w:cs="Arial"/>
          <w:b/>
          <w:bCs/>
          <w:sz w:val="24"/>
          <w:szCs w:val="24"/>
        </w:rPr>
        <w:t>Reflexión:</w:t>
      </w:r>
      <w:r w:rsidRPr="00E64C01">
        <w:rPr>
          <w:rFonts w:ascii="Arial" w:hAnsi="Arial" w:cs="Arial"/>
          <w:sz w:val="24"/>
          <w:szCs w:val="24"/>
        </w:rPr>
        <w:t xml:space="preserve"> ¿Cómo cambió el mensaje al usar luces y un buen micrófono?</w:t>
      </w:r>
    </w:p>
    <w:p w14:paraId="340BD6EB" w14:textId="607AEEF1" w:rsidR="00E64C01" w:rsidRPr="00E64C01" w:rsidRDefault="00E64C01" w:rsidP="00E64C01">
      <w:pPr>
        <w:rPr>
          <w:rFonts w:ascii="Arial" w:hAnsi="Arial" w:cs="Arial"/>
          <w:sz w:val="24"/>
          <w:szCs w:val="24"/>
        </w:rPr>
      </w:pPr>
    </w:p>
    <w:p w14:paraId="0336D14D" w14:textId="77777777" w:rsidR="00E64C01" w:rsidRPr="00FD0061" w:rsidRDefault="00E64C01" w:rsidP="00E64C01">
      <w:pPr>
        <w:rPr>
          <w:rFonts w:ascii="Arial" w:hAnsi="Arial" w:cs="Arial"/>
          <w:sz w:val="24"/>
          <w:szCs w:val="24"/>
        </w:rPr>
      </w:pPr>
    </w:p>
    <w:p w14:paraId="4EF454B7" w14:textId="77777777" w:rsidR="002A0A59" w:rsidRDefault="002A0A59"/>
    <w:sectPr w:rsidR="002A0A5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13B43"/>
    <w:multiLevelType w:val="multilevel"/>
    <w:tmpl w:val="8AE2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11CE8"/>
    <w:multiLevelType w:val="multilevel"/>
    <w:tmpl w:val="7276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A4EE1"/>
    <w:multiLevelType w:val="multilevel"/>
    <w:tmpl w:val="89480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DD6FE0"/>
    <w:multiLevelType w:val="multilevel"/>
    <w:tmpl w:val="6208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64916"/>
    <w:multiLevelType w:val="multilevel"/>
    <w:tmpl w:val="2640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C0668C"/>
    <w:multiLevelType w:val="multilevel"/>
    <w:tmpl w:val="96E0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7149B5"/>
    <w:multiLevelType w:val="multilevel"/>
    <w:tmpl w:val="4680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44E1A"/>
    <w:multiLevelType w:val="multilevel"/>
    <w:tmpl w:val="4680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306082"/>
    <w:multiLevelType w:val="multilevel"/>
    <w:tmpl w:val="4680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73D15"/>
    <w:multiLevelType w:val="multilevel"/>
    <w:tmpl w:val="18AC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671641"/>
    <w:multiLevelType w:val="multilevel"/>
    <w:tmpl w:val="C0FC1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F33A14"/>
    <w:multiLevelType w:val="multilevel"/>
    <w:tmpl w:val="4680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8A703C"/>
    <w:multiLevelType w:val="multilevel"/>
    <w:tmpl w:val="4680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3E4A52"/>
    <w:multiLevelType w:val="multilevel"/>
    <w:tmpl w:val="E65C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522872">
    <w:abstractNumId w:val="11"/>
  </w:num>
  <w:num w:numId="2" w16cid:durableId="1529486686">
    <w:abstractNumId w:val="6"/>
  </w:num>
  <w:num w:numId="3" w16cid:durableId="1846557205">
    <w:abstractNumId w:val="7"/>
  </w:num>
  <w:num w:numId="4" w16cid:durableId="1942029156">
    <w:abstractNumId w:val="12"/>
  </w:num>
  <w:num w:numId="5" w16cid:durableId="713502477">
    <w:abstractNumId w:val="2"/>
  </w:num>
  <w:num w:numId="6" w16cid:durableId="665282121">
    <w:abstractNumId w:val="8"/>
  </w:num>
  <w:num w:numId="7" w16cid:durableId="839271675">
    <w:abstractNumId w:val="4"/>
  </w:num>
  <w:num w:numId="8" w16cid:durableId="2146654390">
    <w:abstractNumId w:val="1"/>
  </w:num>
  <w:num w:numId="9" w16cid:durableId="1824809856">
    <w:abstractNumId w:val="0"/>
  </w:num>
  <w:num w:numId="10" w16cid:durableId="1776943792">
    <w:abstractNumId w:val="13"/>
  </w:num>
  <w:num w:numId="11" w16cid:durableId="2145614910">
    <w:abstractNumId w:val="9"/>
  </w:num>
  <w:num w:numId="12" w16cid:durableId="1246108122">
    <w:abstractNumId w:val="3"/>
  </w:num>
  <w:num w:numId="13" w16cid:durableId="1532065815">
    <w:abstractNumId w:val="10"/>
  </w:num>
  <w:num w:numId="14" w16cid:durableId="4592284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061"/>
    <w:rsid w:val="00202091"/>
    <w:rsid w:val="002A0A59"/>
    <w:rsid w:val="004D7CC3"/>
    <w:rsid w:val="00544A66"/>
    <w:rsid w:val="0066482C"/>
    <w:rsid w:val="006E21E0"/>
    <w:rsid w:val="007C518F"/>
    <w:rsid w:val="00E64C01"/>
    <w:rsid w:val="00EA5BAE"/>
    <w:rsid w:val="00FA72B1"/>
    <w:rsid w:val="00FB2F56"/>
    <w:rsid w:val="00FB5F25"/>
    <w:rsid w:val="00FD0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0112E"/>
  <w15:chartTrackingRefBased/>
  <w15:docId w15:val="{2C54DBDA-F883-4524-B8D3-702CCF40B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00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00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00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00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00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00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00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00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00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00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00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00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006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006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00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00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00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00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00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00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00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00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00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00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00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006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00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006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00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825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MasterCom2023</dc:creator>
  <cp:keywords/>
  <dc:description/>
  <cp:lastModifiedBy>MasterCom2023</cp:lastModifiedBy>
  <cp:revision>3</cp:revision>
  <dcterms:created xsi:type="dcterms:W3CDTF">2026-04-20T23:13:00Z</dcterms:created>
  <dcterms:modified xsi:type="dcterms:W3CDTF">2026-04-21T23:46:00Z</dcterms:modified>
</cp:coreProperties>
</file>