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5C1933" w14:textId="675F944C" w:rsidR="001F279B" w:rsidRPr="00DE7D29" w:rsidRDefault="001F279B" w:rsidP="00E23F18">
      <w:pPr>
        <w:spacing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DE7D29">
        <w:rPr>
          <w:rFonts w:ascii="Arial" w:hAnsi="Arial" w:cs="Arial"/>
          <w:b/>
          <w:bCs/>
          <w:sz w:val="28"/>
          <w:szCs w:val="28"/>
        </w:rPr>
        <w:t xml:space="preserve">Planeación y </w:t>
      </w:r>
      <w:r w:rsidR="00575991" w:rsidRPr="00DE7D29">
        <w:rPr>
          <w:rFonts w:ascii="Arial" w:hAnsi="Arial" w:cs="Arial"/>
          <w:b/>
          <w:bCs/>
          <w:sz w:val="28"/>
          <w:szCs w:val="28"/>
        </w:rPr>
        <w:t>Guion</w:t>
      </w:r>
      <w:r w:rsidRPr="00DE7D29">
        <w:rPr>
          <w:rFonts w:ascii="Arial" w:hAnsi="Arial" w:cs="Arial"/>
          <w:b/>
          <w:bCs/>
          <w:sz w:val="28"/>
          <w:szCs w:val="28"/>
        </w:rPr>
        <w:t xml:space="preserve"> Operativo de Evento</w:t>
      </w:r>
    </w:p>
    <w:p w14:paraId="7C3F7252" w14:textId="77777777" w:rsidR="001F279B" w:rsidRPr="00E23F18" w:rsidRDefault="001F279B" w:rsidP="00E23F18">
      <w:pPr>
        <w:spacing w:line="360" w:lineRule="auto"/>
        <w:rPr>
          <w:rFonts w:ascii="Arial" w:hAnsi="Arial" w:cs="Arial"/>
          <w:sz w:val="24"/>
          <w:szCs w:val="24"/>
        </w:rPr>
      </w:pPr>
      <w:r w:rsidRPr="00E23F18">
        <w:rPr>
          <w:rFonts w:ascii="Arial" w:hAnsi="Arial" w:cs="Arial"/>
          <w:b/>
          <w:bCs/>
          <w:sz w:val="24"/>
          <w:szCs w:val="24"/>
        </w:rPr>
        <w:t>Proyecto:</w:t>
      </w:r>
      <w:r w:rsidRPr="00E23F18">
        <w:rPr>
          <w:rFonts w:ascii="Arial" w:hAnsi="Arial" w:cs="Arial"/>
          <w:sz w:val="24"/>
          <w:szCs w:val="24"/>
        </w:rPr>
        <w:t xml:space="preserve"> Presentación Oficial de la Plataforma Autónoma Digital Indígena (PADI) </w:t>
      </w:r>
    </w:p>
    <w:p w14:paraId="2911A7DB" w14:textId="77777777" w:rsidR="001F279B" w:rsidRPr="00E23F18" w:rsidRDefault="001F279B" w:rsidP="00E23F18">
      <w:pPr>
        <w:spacing w:line="360" w:lineRule="auto"/>
        <w:rPr>
          <w:rFonts w:ascii="Arial" w:hAnsi="Arial" w:cs="Arial"/>
          <w:sz w:val="24"/>
          <w:szCs w:val="24"/>
        </w:rPr>
      </w:pPr>
      <w:r w:rsidRPr="00E23F18">
        <w:rPr>
          <w:rFonts w:ascii="Arial" w:hAnsi="Arial" w:cs="Arial"/>
          <w:b/>
          <w:bCs/>
          <w:sz w:val="24"/>
          <w:szCs w:val="24"/>
        </w:rPr>
        <w:t>Institución Organizadora:</w:t>
      </w:r>
      <w:r w:rsidRPr="00E23F18">
        <w:rPr>
          <w:rFonts w:ascii="Arial" w:hAnsi="Arial" w:cs="Arial"/>
          <w:sz w:val="24"/>
          <w:szCs w:val="24"/>
        </w:rPr>
        <w:t xml:space="preserve"> Instituto Poblano de los Pueblos Indígenas (IPPI) </w:t>
      </w:r>
    </w:p>
    <w:p w14:paraId="25613DF9" w14:textId="77777777" w:rsidR="001F279B" w:rsidRPr="00E23F18" w:rsidRDefault="001F279B" w:rsidP="00E23F18">
      <w:pPr>
        <w:spacing w:line="360" w:lineRule="auto"/>
        <w:rPr>
          <w:rFonts w:ascii="Arial" w:hAnsi="Arial" w:cs="Arial"/>
          <w:sz w:val="24"/>
          <w:szCs w:val="24"/>
        </w:rPr>
      </w:pPr>
      <w:r w:rsidRPr="00E23F18">
        <w:rPr>
          <w:rFonts w:ascii="Arial" w:hAnsi="Arial" w:cs="Arial"/>
          <w:b/>
          <w:bCs/>
          <w:sz w:val="24"/>
          <w:szCs w:val="24"/>
        </w:rPr>
        <w:t>Sede:</w:t>
      </w:r>
      <w:r w:rsidRPr="00E23F18">
        <w:rPr>
          <w:rFonts w:ascii="Arial" w:hAnsi="Arial" w:cs="Arial"/>
          <w:sz w:val="24"/>
          <w:szCs w:val="24"/>
        </w:rPr>
        <w:t xml:space="preserve"> Instalaciones del IPPI (</w:t>
      </w:r>
      <w:proofErr w:type="spellStart"/>
      <w:r w:rsidRPr="00E23F18">
        <w:rPr>
          <w:rFonts w:ascii="Arial" w:hAnsi="Arial" w:cs="Arial"/>
          <w:sz w:val="24"/>
          <w:szCs w:val="24"/>
        </w:rPr>
        <w:t>Blvd</w:t>
      </w:r>
      <w:proofErr w:type="spellEnd"/>
      <w:r w:rsidRPr="00E23F18">
        <w:rPr>
          <w:rFonts w:ascii="Arial" w:hAnsi="Arial" w:cs="Arial"/>
          <w:sz w:val="24"/>
          <w:szCs w:val="24"/>
        </w:rPr>
        <w:t xml:space="preserve">. Atlixco 2103, Col. Belisario Domínguez, Puebla, Pue.) </w:t>
      </w:r>
    </w:p>
    <w:p w14:paraId="1E9342E4" w14:textId="32474E5E" w:rsidR="001F279B" w:rsidRPr="00E23F18" w:rsidRDefault="001F279B" w:rsidP="00E23F18">
      <w:pPr>
        <w:spacing w:line="360" w:lineRule="auto"/>
        <w:rPr>
          <w:rFonts w:ascii="Arial" w:hAnsi="Arial" w:cs="Arial"/>
          <w:sz w:val="24"/>
          <w:szCs w:val="24"/>
        </w:rPr>
      </w:pPr>
      <w:r w:rsidRPr="00E23F18">
        <w:rPr>
          <w:rFonts w:ascii="Arial" w:hAnsi="Arial" w:cs="Arial"/>
          <w:b/>
          <w:bCs/>
          <w:sz w:val="24"/>
          <w:szCs w:val="24"/>
        </w:rPr>
        <w:t>Convocatoria:</w:t>
      </w:r>
      <w:r w:rsidRPr="00E23F18">
        <w:rPr>
          <w:rFonts w:ascii="Arial" w:hAnsi="Arial" w:cs="Arial"/>
          <w:sz w:val="24"/>
          <w:szCs w:val="24"/>
        </w:rPr>
        <w:t xml:space="preserve"> 4</w:t>
      </w:r>
      <w:r w:rsidR="00947AF6" w:rsidRPr="00E23F18">
        <w:rPr>
          <w:rFonts w:ascii="Arial" w:hAnsi="Arial" w:cs="Arial"/>
          <w:sz w:val="24"/>
          <w:szCs w:val="24"/>
        </w:rPr>
        <w:t>4</w:t>
      </w:r>
      <w:r w:rsidRPr="00E23F18">
        <w:rPr>
          <w:rFonts w:ascii="Arial" w:hAnsi="Arial" w:cs="Arial"/>
          <w:sz w:val="24"/>
          <w:szCs w:val="24"/>
        </w:rPr>
        <w:t xml:space="preserve"> Instituciones invitadas </w:t>
      </w:r>
    </w:p>
    <w:p w14:paraId="0B4642A8" w14:textId="7C6E7170" w:rsidR="00787966" w:rsidRPr="00E23F18" w:rsidRDefault="00DB16D5" w:rsidP="00E23F18">
      <w:pPr>
        <w:spacing w:line="360" w:lineRule="auto"/>
        <w:rPr>
          <w:rFonts w:ascii="Arial" w:hAnsi="Arial" w:cs="Arial"/>
          <w:sz w:val="24"/>
          <w:szCs w:val="24"/>
        </w:rPr>
      </w:pPr>
      <w:r w:rsidRPr="00E23F18">
        <w:rPr>
          <w:rFonts w:ascii="Arial" w:hAnsi="Arial" w:cs="Arial"/>
          <w:b/>
          <w:bCs/>
          <w:sz w:val="24"/>
          <w:szCs w:val="24"/>
        </w:rPr>
        <w:t>Objetivo: "</w:t>
      </w:r>
      <w:r w:rsidRPr="00E23F18">
        <w:rPr>
          <w:rFonts w:ascii="Arial" w:hAnsi="Arial" w:cs="Arial"/>
          <w:sz w:val="24"/>
          <w:szCs w:val="24"/>
        </w:rPr>
        <w:t xml:space="preserve">Consolidar la </w:t>
      </w:r>
      <w:r w:rsidRPr="00FF6F2A">
        <w:rPr>
          <w:rFonts w:ascii="Arial" w:hAnsi="Arial" w:cs="Arial"/>
          <w:sz w:val="24"/>
          <w:szCs w:val="24"/>
          <w:highlight w:val="yellow"/>
        </w:rPr>
        <w:t>alianza interinstitucional</w:t>
      </w:r>
      <w:r w:rsidRPr="00E23F18">
        <w:rPr>
          <w:rFonts w:ascii="Arial" w:hAnsi="Arial" w:cs="Arial"/>
          <w:sz w:val="24"/>
          <w:szCs w:val="24"/>
        </w:rPr>
        <w:t xml:space="preserve"> con las 44 entidades convocadas </w:t>
      </w:r>
      <w:r w:rsidRPr="00FF6F2A">
        <w:rPr>
          <w:rFonts w:ascii="Arial" w:hAnsi="Arial" w:cs="Arial"/>
          <w:sz w:val="24"/>
          <w:szCs w:val="24"/>
          <w:highlight w:val="yellow"/>
        </w:rPr>
        <w:t>y presentar públicamente el funcionamiento y alcances de la Plataforma Autónoma Digital Indígena (PADI),</w:t>
      </w:r>
      <w:r w:rsidRPr="00E23F18">
        <w:rPr>
          <w:rFonts w:ascii="Arial" w:hAnsi="Arial" w:cs="Arial"/>
          <w:sz w:val="24"/>
          <w:szCs w:val="24"/>
        </w:rPr>
        <w:t xml:space="preserve"> legitimando su pertinencia cultural y lingüística ante las autoridades tradicionales y civiles de Puebla como el canal soberano que iniciará la democratización del acceso a la información, la salud y la educación en las comunidades originarias.".</w:t>
      </w:r>
    </w:p>
    <w:p w14:paraId="7DA51499" w14:textId="75B70A1E" w:rsidR="00DB16D5" w:rsidRPr="00E23F18" w:rsidRDefault="00DB16D5" w:rsidP="00E23F18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E23F18">
        <w:rPr>
          <w:rFonts w:ascii="Arial" w:hAnsi="Arial" w:cs="Arial"/>
          <w:b/>
          <w:bCs/>
          <w:sz w:val="24"/>
          <w:szCs w:val="24"/>
        </w:rPr>
        <w:t xml:space="preserve">Objetivos específicos:   </w:t>
      </w:r>
    </w:p>
    <w:p w14:paraId="1F8BFDF2" w14:textId="38C71DB7" w:rsidR="00DB16D5" w:rsidRPr="00E23F18" w:rsidRDefault="00DB16D5" w:rsidP="00E23F18">
      <w:pPr>
        <w:pStyle w:val="Prrafodelista"/>
        <w:numPr>
          <w:ilvl w:val="0"/>
          <w:numId w:val="13"/>
        </w:numPr>
        <w:spacing w:line="360" w:lineRule="auto"/>
        <w:rPr>
          <w:rFonts w:ascii="Arial" w:hAnsi="Arial" w:cs="Arial"/>
          <w:sz w:val="24"/>
          <w:szCs w:val="24"/>
        </w:rPr>
      </w:pPr>
      <w:r w:rsidRPr="00E23F18">
        <w:rPr>
          <w:rFonts w:ascii="Arial" w:hAnsi="Arial" w:cs="Arial"/>
          <w:sz w:val="24"/>
          <w:szCs w:val="24"/>
        </w:rPr>
        <w:t>Vincular formalmente a las 44 instituciones invitadas para asegurar su colaboración en la adopción de la plataforma.</w:t>
      </w:r>
    </w:p>
    <w:p w14:paraId="589A010F" w14:textId="3D09C3FC" w:rsidR="00DB16D5" w:rsidRPr="00E23F18" w:rsidRDefault="00DB16D5" w:rsidP="00E23F18">
      <w:pPr>
        <w:pStyle w:val="Prrafodelista"/>
        <w:numPr>
          <w:ilvl w:val="0"/>
          <w:numId w:val="13"/>
        </w:numPr>
        <w:spacing w:line="360" w:lineRule="auto"/>
        <w:rPr>
          <w:rFonts w:ascii="Arial" w:hAnsi="Arial" w:cs="Arial"/>
          <w:sz w:val="24"/>
          <w:szCs w:val="24"/>
        </w:rPr>
      </w:pPr>
      <w:r w:rsidRPr="00E23F18">
        <w:rPr>
          <w:rFonts w:ascii="Arial" w:hAnsi="Arial" w:cs="Arial"/>
          <w:sz w:val="24"/>
          <w:szCs w:val="24"/>
        </w:rPr>
        <w:t>Exponer el funcionamiento interactivo de la plataforma PADI, validando su pertinencia cultural y lingüística con las comunidades.</w:t>
      </w:r>
    </w:p>
    <w:p w14:paraId="2727759E" w14:textId="53EEDDBE" w:rsidR="00DB16D5" w:rsidRPr="00E23F18" w:rsidRDefault="00DB16D5" w:rsidP="00E23F18">
      <w:pPr>
        <w:pStyle w:val="Prrafodelista"/>
        <w:numPr>
          <w:ilvl w:val="0"/>
          <w:numId w:val="13"/>
        </w:numPr>
        <w:spacing w:line="360" w:lineRule="auto"/>
        <w:rPr>
          <w:rFonts w:ascii="Arial" w:hAnsi="Arial" w:cs="Arial"/>
          <w:sz w:val="24"/>
          <w:szCs w:val="24"/>
        </w:rPr>
      </w:pPr>
      <w:r w:rsidRPr="00E23F18">
        <w:rPr>
          <w:rFonts w:ascii="Arial" w:hAnsi="Arial" w:cs="Arial"/>
          <w:sz w:val="24"/>
          <w:szCs w:val="24"/>
        </w:rPr>
        <w:t>Generar material audiovisual, entrevistas y contenido de podcast para posicionar públicamente la estrategia de autonomía digital.</w:t>
      </w:r>
    </w:p>
    <w:p w14:paraId="221C6163" w14:textId="77777777" w:rsidR="000E2995" w:rsidRPr="00E23F18" w:rsidRDefault="000E2995" w:rsidP="00E23F18">
      <w:pPr>
        <w:spacing w:line="360" w:lineRule="auto"/>
        <w:rPr>
          <w:rFonts w:ascii="Arial" w:hAnsi="Arial" w:cs="Arial"/>
          <w:sz w:val="24"/>
          <w:szCs w:val="24"/>
        </w:rPr>
      </w:pPr>
    </w:p>
    <w:p w14:paraId="5AF87965" w14:textId="2FD7E7B8" w:rsidR="00DB16D5" w:rsidRPr="00E23F18" w:rsidRDefault="00DB16D5" w:rsidP="00E23F18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7A099E65" w14:textId="77777777" w:rsidR="00DB16D5" w:rsidRPr="00E23F18" w:rsidRDefault="00DB16D5" w:rsidP="00E23F18">
      <w:pPr>
        <w:spacing w:line="360" w:lineRule="auto"/>
        <w:rPr>
          <w:rFonts w:ascii="Arial" w:hAnsi="Arial" w:cs="Arial"/>
          <w:sz w:val="24"/>
          <w:szCs w:val="24"/>
        </w:rPr>
      </w:pPr>
    </w:p>
    <w:p w14:paraId="6C3C86AA" w14:textId="77777777" w:rsidR="00DB16D5" w:rsidRPr="00E23F18" w:rsidRDefault="00DB16D5" w:rsidP="00E23F18">
      <w:pPr>
        <w:spacing w:line="360" w:lineRule="auto"/>
        <w:rPr>
          <w:rFonts w:ascii="Arial" w:hAnsi="Arial" w:cs="Arial"/>
          <w:sz w:val="24"/>
          <w:szCs w:val="24"/>
        </w:rPr>
      </w:pPr>
    </w:p>
    <w:p w14:paraId="531074A1" w14:textId="77777777" w:rsidR="00DB16D5" w:rsidRPr="00E23F18" w:rsidRDefault="00DB16D5" w:rsidP="00E23F18">
      <w:pPr>
        <w:spacing w:line="360" w:lineRule="auto"/>
        <w:rPr>
          <w:rFonts w:ascii="Arial" w:hAnsi="Arial" w:cs="Arial"/>
          <w:sz w:val="24"/>
          <w:szCs w:val="24"/>
        </w:rPr>
      </w:pPr>
    </w:p>
    <w:p w14:paraId="5CA97FE7" w14:textId="77777777" w:rsidR="00DB16D5" w:rsidRPr="00E23F18" w:rsidRDefault="00DB16D5" w:rsidP="00E23F18">
      <w:pPr>
        <w:spacing w:line="360" w:lineRule="auto"/>
        <w:rPr>
          <w:rFonts w:ascii="Arial" w:hAnsi="Arial" w:cs="Arial"/>
          <w:sz w:val="24"/>
          <w:szCs w:val="24"/>
        </w:rPr>
      </w:pPr>
    </w:p>
    <w:p w14:paraId="2FF78777" w14:textId="77777777" w:rsidR="00DB16D5" w:rsidRPr="00E23F18" w:rsidRDefault="00DB16D5" w:rsidP="00E23F18">
      <w:pPr>
        <w:spacing w:line="360" w:lineRule="auto"/>
        <w:rPr>
          <w:rFonts w:ascii="Arial" w:hAnsi="Arial" w:cs="Arial"/>
          <w:sz w:val="24"/>
          <w:szCs w:val="24"/>
        </w:rPr>
      </w:pPr>
    </w:p>
    <w:p w14:paraId="1BB6BB25" w14:textId="77777777" w:rsidR="00D8256D" w:rsidRPr="00E23F18" w:rsidRDefault="00D8256D" w:rsidP="00E23F18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E23F18">
        <w:rPr>
          <w:rFonts w:ascii="Arial" w:hAnsi="Arial" w:cs="Arial"/>
          <w:b/>
          <w:bCs/>
          <w:sz w:val="24"/>
          <w:szCs w:val="24"/>
        </w:rPr>
        <w:lastRenderedPageBreak/>
        <w:t xml:space="preserve">Fase de preparación de Invitación a las 44 Dependencias. </w:t>
      </w:r>
    </w:p>
    <w:p w14:paraId="4C363988" w14:textId="77777777" w:rsidR="00D8256D" w:rsidRDefault="00D8256D" w:rsidP="00E23F18">
      <w:pPr>
        <w:spacing w:line="360" w:lineRule="auto"/>
        <w:rPr>
          <w:rFonts w:ascii="Arial" w:hAnsi="Arial" w:cs="Arial"/>
          <w:sz w:val="24"/>
          <w:szCs w:val="24"/>
        </w:rPr>
      </w:pPr>
      <w:r w:rsidRPr="00E23F18">
        <w:rPr>
          <w:rFonts w:ascii="Arial" w:hAnsi="Arial" w:cs="Arial"/>
          <w:sz w:val="24"/>
          <w:szCs w:val="24"/>
        </w:rPr>
        <w:t>El equipo de comunicación debe contar con un paquete oficial perfectamente validado:</w:t>
      </w:r>
    </w:p>
    <w:p w14:paraId="44E8D1CB" w14:textId="22E85382" w:rsidR="00B31201" w:rsidRPr="00B31201" w:rsidRDefault="00B31201" w:rsidP="00B31201">
      <w:pPr>
        <w:pStyle w:val="Prrafodelista"/>
        <w:numPr>
          <w:ilvl w:val="0"/>
          <w:numId w:val="15"/>
        </w:num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GENERAR FORMATO DE INVITACIÓN. </w:t>
      </w:r>
      <w:r w:rsidR="00145211">
        <w:rPr>
          <w:rFonts w:ascii="Arial" w:hAnsi="Arial" w:cs="Arial"/>
          <w:sz w:val="24"/>
          <w:szCs w:val="24"/>
        </w:rPr>
        <w:t xml:space="preserve"> </w:t>
      </w:r>
    </w:p>
    <w:p w14:paraId="79D10896" w14:textId="77777777" w:rsidR="00E23F18" w:rsidRPr="00E23F18" w:rsidRDefault="00E23F18" w:rsidP="00E23F18">
      <w:pPr>
        <w:pStyle w:val="Prrafodelista"/>
        <w:numPr>
          <w:ilvl w:val="0"/>
          <w:numId w:val="15"/>
        </w:numPr>
        <w:spacing w:line="360" w:lineRule="auto"/>
        <w:rPr>
          <w:rFonts w:ascii="Arial" w:hAnsi="Arial" w:cs="Arial"/>
          <w:sz w:val="24"/>
          <w:szCs w:val="24"/>
        </w:rPr>
      </w:pPr>
      <w:r w:rsidRPr="00E23F18">
        <w:rPr>
          <w:rFonts w:ascii="Arial" w:hAnsi="Arial" w:cs="Arial"/>
          <w:b/>
          <w:bCs/>
          <w:sz w:val="24"/>
          <w:szCs w:val="24"/>
        </w:rPr>
        <w:t>Cita Previa:</w:t>
      </w:r>
      <w:r w:rsidRPr="00E23F18">
        <w:rPr>
          <w:rFonts w:ascii="Arial" w:hAnsi="Arial" w:cs="Arial"/>
          <w:sz w:val="24"/>
          <w:szCs w:val="24"/>
        </w:rPr>
        <w:t xml:space="preserve"> Coordinar directamente con las secretarías particulares o enlaces institucionales para asegurar que el kit sea recibido por el titular o su secretario técnico.</w:t>
      </w:r>
    </w:p>
    <w:p w14:paraId="5749EDFF" w14:textId="77777777" w:rsidR="00D8256D" w:rsidRPr="00E23F18" w:rsidRDefault="00D8256D" w:rsidP="00E23F18">
      <w:pPr>
        <w:pStyle w:val="Prrafodelista"/>
        <w:numPr>
          <w:ilvl w:val="0"/>
          <w:numId w:val="15"/>
        </w:numPr>
        <w:spacing w:line="360" w:lineRule="auto"/>
        <w:rPr>
          <w:rFonts w:ascii="Arial" w:hAnsi="Arial" w:cs="Arial"/>
          <w:sz w:val="24"/>
          <w:szCs w:val="24"/>
        </w:rPr>
      </w:pPr>
      <w:r w:rsidRPr="00E23F18">
        <w:rPr>
          <w:rFonts w:ascii="Arial" w:hAnsi="Arial" w:cs="Arial"/>
          <w:b/>
          <w:bCs/>
          <w:sz w:val="24"/>
          <w:szCs w:val="24"/>
        </w:rPr>
        <w:t>Oficio de Invitación Personalizado</w:t>
      </w:r>
      <w:r w:rsidRPr="00E23F18">
        <w:rPr>
          <w:rFonts w:ascii="Arial" w:hAnsi="Arial" w:cs="Arial"/>
          <w:sz w:val="24"/>
          <w:szCs w:val="24"/>
        </w:rPr>
        <w:t>: Dirigido rigurosamente al titular de cada una de las 44 dependencias, firmado por la dirección general del IPPI.</w:t>
      </w:r>
    </w:p>
    <w:p w14:paraId="4A3C3670" w14:textId="77777777" w:rsidR="00D8256D" w:rsidRPr="00E23F18" w:rsidRDefault="00D8256D" w:rsidP="00E23F18">
      <w:pPr>
        <w:pStyle w:val="Prrafodelista"/>
        <w:numPr>
          <w:ilvl w:val="0"/>
          <w:numId w:val="15"/>
        </w:numPr>
        <w:spacing w:line="360" w:lineRule="auto"/>
        <w:rPr>
          <w:rFonts w:ascii="Arial" w:hAnsi="Arial" w:cs="Arial"/>
          <w:sz w:val="24"/>
          <w:szCs w:val="24"/>
        </w:rPr>
      </w:pPr>
      <w:r w:rsidRPr="00E23F18">
        <w:rPr>
          <w:rFonts w:ascii="Arial" w:hAnsi="Arial" w:cs="Arial"/>
          <w:b/>
          <w:bCs/>
          <w:sz w:val="24"/>
          <w:szCs w:val="24"/>
        </w:rPr>
        <w:t>Dossier Ejecutivo del PADI:</w:t>
      </w:r>
      <w:r w:rsidRPr="00E23F18">
        <w:rPr>
          <w:rFonts w:ascii="Arial" w:hAnsi="Arial" w:cs="Arial"/>
          <w:sz w:val="24"/>
          <w:szCs w:val="24"/>
        </w:rPr>
        <w:t xml:space="preserve"> Un documento breve (estilo revista ejecutiva) que explique qué es la plataforma, sus objetivos en derechos, salud y educación, y por qué esa dependencia en específico es una aliada estratégica.</w:t>
      </w:r>
    </w:p>
    <w:p w14:paraId="0301489F" w14:textId="20186329" w:rsidR="00D8256D" w:rsidRPr="00E23F18" w:rsidRDefault="00D8256D" w:rsidP="00E23F18">
      <w:pPr>
        <w:pStyle w:val="Prrafodelista"/>
        <w:numPr>
          <w:ilvl w:val="0"/>
          <w:numId w:val="15"/>
        </w:numPr>
        <w:spacing w:line="360" w:lineRule="auto"/>
        <w:rPr>
          <w:rFonts w:ascii="Arial" w:hAnsi="Arial" w:cs="Arial"/>
          <w:sz w:val="24"/>
          <w:szCs w:val="24"/>
        </w:rPr>
      </w:pPr>
      <w:r w:rsidRPr="00E23F18">
        <w:rPr>
          <w:rFonts w:ascii="Arial" w:hAnsi="Arial" w:cs="Arial"/>
          <w:b/>
          <w:bCs/>
          <w:sz w:val="24"/>
          <w:szCs w:val="24"/>
        </w:rPr>
        <w:t>Tarjeta de Acreditación Física:</w:t>
      </w:r>
      <w:r w:rsidRPr="00E23F18">
        <w:rPr>
          <w:rFonts w:ascii="Arial" w:hAnsi="Arial" w:cs="Arial"/>
          <w:sz w:val="24"/>
          <w:szCs w:val="24"/>
        </w:rPr>
        <w:t xml:space="preserve"> Un pase formal que anticipe la dinámica de registro del evento.</w:t>
      </w:r>
      <w:r w:rsidR="00B31201">
        <w:rPr>
          <w:rFonts w:ascii="Arial" w:hAnsi="Arial" w:cs="Arial"/>
          <w:sz w:val="24"/>
          <w:szCs w:val="24"/>
        </w:rPr>
        <w:t xml:space="preserve"> QR </w:t>
      </w:r>
    </w:p>
    <w:p w14:paraId="6BE18E10" w14:textId="390A1C80" w:rsidR="00D8256D" w:rsidRPr="00E23F18" w:rsidRDefault="00E23F18" w:rsidP="00E23F18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E23F18">
        <w:rPr>
          <w:rFonts w:ascii="Arial" w:hAnsi="Arial" w:cs="Arial"/>
          <w:b/>
          <w:bCs/>
          <w:sz w:val="24"/>
          <w:szCs w:val="24"/>
        </w:rPr>
        <w:t xml:space="preserve">Insumos Críticos para el Evento. </w:t>
      </w:r>
    </w:p>
    <w:p w14:paraId="59F6485C" w14:textId="15920DDA" w:rsidR="00E23F18" w:rsidRDefault="00E23F18" w:rsidP="00E23F18">
      <w:pPr>
        <w:pStyle w:val="Prrafodelista"/>
        <w:numPr>
          <w:ilvl w:val="0"/>
          <w:numId w:val="15"/>
        </w:numPr>
        <w:spacing w:line="360" w:lineRule="auto"/>
        <w:rPr>
          <w:rFonts w:ascii="Arial" w:hAnsi="Arial" w:cs="Arial"/>
          <w:sz w:val="24"/>
          <w:szCs w:val="24"/>
        </w:rPr>
      </w:pPr>
      <w:r w:rsidRPr="00E23F18">
        <w:rPr>
          <w:rFonts w:ascii="Arial" w:hAnsi="Arial" w:cs="Arial"/>
          <w:b/>
          <w:bCs/>
          <w:sz w:val="24"/>
          <w:szCs w:val="24"/>
        </w:rPr>
        <w:t>Confirmación de Asistencia y Datos para el Presídium:</w:t>
      </w:r>
      <w:r w:rsidRPr="00E23F18">
        <w:rPr>
          <w:rFonts w:ascii="Arial" w:hAnsi="Arial" w:cs="Arial"/>
          <w:sz w:val="24"/>
          <w:szCs w:val="24"/>
        </w:rPr>
        <w:t xml:space="preserve"> Preguntar explícitamente si asistirá el titular o un representante, capturando el nombre exacto y cargo institucional para el llenado del Bloque 2 del Guion de Moderación.</w:t>
      </w:r>
      <w:r w:rsidR="00B31201">
        <w:rPr>
          <w:rFonts w:ascii="Arial" w:hAnsi="Arial" w:cs="Arial"/>
          <w:sz w:val="24"/>
          <w:szCs w:val="24"/>
        </w:rPr>
        <w:t xml:space="preserve"> Documento, matriz de control para los asistentes. </w:t>
      </w:r>
    </w:p>
    <w:p w14:paraId="4F5231EB" w14:textId="77777777" w:rsidR="0091388F" w:rsidRDefault="0091388F" w:rsidP="0091388F">
      <w:pPr>
        <w:pStyle w:val="Prrafodelista"/>
        <w:spacing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CONFIRMADOS. </w:t>
      </w:r>
    </w:p>
    <w:p w14:paraId="25BA8D47" w14:textId="5D17B55B" w:rsidR="0091388F" w:rsidRPr="0091388F" w:rsidRDefault="00B31201" w:rsidP="0091388F">
      <w:pPr>
        <w:pStyle w:val="Prrafodelista"/>
        <w:numPr>
          <w:ilvl w:val="0"/>
          <w:numId w:val="17"/>
        </w:numPr>
        <w:spacing w:line="360" w:lineRule="auto"/>
        <w:rPr>
          <w:rFonts w:ascii="Arial" w:hAnsi="Arial" w:cs="Arial"/>
          <w:sz w:val="24"/>
          <w:szCs w:val="24"/>
        </w:rPr>
      </w:pPr>
      <w:r w:rsidRPr="0091388F">
        <w:rPr>
          <w:rFonts w:ascii="Arial" w:hAnsi="Arial" w:cs="Arial"/>
          <w:sz w:val="24"/>
          <w:szCs w:val="24"/>
        </w:rPr>
        <w:t>CONAF</w:t>
      </w:r>
      <w:r w:rsidR="0091388F">
        <w:rPr>
          <w:rFonts w:ascii="Arial" w:hAnsi="Arial" w:cs="Arial"/>
          <w:sz w:val="24"/>
          <w:szCs w:val="24"/>
        </w:rPr>
        <w:t>E</w:t>
      </w:r>
    </w:p>
    <w:p w14:paraId="7A4927FB" w14:textId="5326759C" w:rsidR="0091388F" w:rsidRPr="0091388F" w:rsidRDefault="00B31201" w:rsidP="0091388F">
      <w:pPr>
        <w:pStyle w:val="Prrafodelista"/>
        <w:numPr>
          <w:ilvl w:val="0"/>
          <w:numId w:val="17"/>
        </w:numPr>
        <w:spacing w:line="360" w:lineRule="auto"/>
        <w:rPr>
          <w:rFonts w:ascii="Arial" w:hAnsi="Arial" w:cs="Arial"/>
          <w:sz w:val="24"/>
          <w:szCs w:val="24"/>
        </w:rPr>
      </w:pPr>
      <w:r w:rsidRPr="0091388F">
        <w:rPr>
          <w:rFonts w:ascii="Arial" w:hAnsi="Arial" w:cs="Arial"/>
          <w:sz w:val="24"/>
          <w:szCs w:val="24"/>
        </w:rPr>
        <w:t>SECRETARIA HUMANIDADES</w:t>
      </w:r>
    </w:p>
    <w:p w14:paraId="1B191CEF" w14:textId="7C408B21" w:rsidR="0091388F" w:rsidRPr="0091388F" w:rsidRDefault="00B31201" w:rsidP="0091388F">
      <w:pPr>
        <w:pStyle w:val="Prrafodelista"/>
        <w:numPr>
          <w:ilvl w:val="0"/>
          <w:numId w:val="17"/>
        </w:numPr>
        <w:spacing w:line="360" w:lineRule="auto"/>
        <w:rPr>
          <w:rFonts w:ascii="Arial" w:hAnsi="Arial" w:cs="Arial"/>
          <w:sz w:val="24"/>
          <w:szCs w:val="24"/>
        </w:rPr>
      </w:pPr>
      <w:r w:rsidRPr="0091388F">
        <w:rPr>
          <w:rFonts w:ascii="Arial" w:hAnsi="Arial" w:cs="Arial"/>
          <w:sz w:val="24"/>
          <w:szCs w:val="24"/>
        </w:rPr>
        <w:t>SECRETARIA DE TURISMO</w:t>
      </w:r>
    </w:p>
    <w:p w14:paraId="730AB64E" w14:textId="77777777" w:rsidR="0091388F" w:rsidRPr="0091388F" w:rsidRDefault="0091388F" w:rsidP="0091388F">
      <w:pPr>
        <w:pStyle w:val="Prrafodelista"/>
        <w:numPr>
          <w:ilvl w:val="0"/>
          <w:numId w:val="17"/>
        </w:numPr>
        <w:spacing w:line="360" w:lineRule="auto"/>
        <w:rPr>
          <w:rFonts w:ascii="Arial" w:hAnsi="Arial" w:cs="Arial"/>
          <w:sz w:val="24"/>
          <w:szCs w:val="24"/>
        </w:rPr>
      </w:pPr>
      <w:r w:rsidRPr="0091388F">
        <w:rPr>
          <w:rFonts w:ascii="Arial" w:hAnsi="Arial" w:cs="Arial"/>
          <w:sz w:val="24"/>
          <w:szCs w:val="24"/>
        </w:rPr>
        <w:t>S</w:t>
      </w:r>
      <w:r w:rsidR="00B31201" w:rsidRPr="0091388F">
        <w:rPr>
          <w:rFonts w:ascii="Arial" w:hAnsi="Arial" w:cs="Arial"/>
          <w:sz w:val="24"/>
          <w:szCs w:val="24"/>
        </w:rPr>
        <w:t>ECRETARIA DE SEGURIDAD</w:t>
      </w:r>
    </w:p>
    <w:p w14:paraId="5C979E9A" w14:textId="5363C0A3" w:rsidR="0091388F" w:rsidRPr="0091388F" w:rsidRDefault="00B31201" w:rsidP="0091388F">
      <w:pPr>
        <w:pStyle w:val="Prrafodelista"/>
        <w:numPr>
          <w:ilvl w:val="0"/>
          <w:numId w:val="17"/>
        </w:numPr>
        <w:spacing w:line="360" w:lineRule="auto"/>
        <w:rPr>
          <w:rFonts w:ascii="Arial" w:hAnsi="Arial" w:cs="Arial"/>
          <w:sz w:val="24"/>
          <w:szCs w:val="24"/>
        </w:rPr>
      </w:pPr>
      <w:r w:rsidRPr="0091388F">
        <w:rPr>
          <w:rFonts w:ascii="Arial" w:hAnsi="Arial" w:cs="Arial"/>
          <w:sz w:val="24"/>
          <w:szCs w:val="24"/>
        </w:rPr>
        <w:t>IMSS</w:t>
      </w:r>
      <w:r w:rsidR="00A33B5B" w:rsidRPr="0091388F">
        <w:rPr>
          <w:rFonts w:ascii="Arial" w:hAnsi="Arial" w:cs="Arial"/>
          <w:sz w:val="24"/>
          <w:szCs w:val="24"/>
        </w:rPr>
        <w:t xml:space="preserve"> BIENESTAR</w:t>
      </w:r>
    </w:p>
    <w:p w14:paraId="2F44F75A" w14:textId="068CA4B6" w:rsidR="00B31201" w:rsidRPr="0091388F" w:rsidRDefault="00B31201" w:rsidP="0091388F">
      <w:pPr>
        <w:pStyle w:val="Prrafodelista"/>
        <w:numPr>
          <w:ilvl w:val="0"/>
          <w:numId w:val="17"/>
        </w:numPr>
        <w:spacing w:line="360" w:lineRule="auto"/>
        <w:rPr>
          <w:rFonts w:ascii="Arial" w:hAnsi="Arial" w:cs="Arial"/>
          <w:sz w:val="24"/>
          <w:szCs w:val="24"/>
        </w:rPr>
      </w:pPr>
      <w:r w:rsidRPr="0091388F">
        <w:rPr>
          <w:rFonts w:ascii="Arial" w:hAnsi="Arial" w:cs="Arial"/>
          <w:sz w:val="24"/>
          <w:szCs w:val="24"/>
        </w:rPr>
        <w:t xml:space="preserve">UPAEP </w:t>
      </w:r>
    </w:p>
    <w:p w14:paraId="0CD267F1" w14:textId="77777777" w:rsidR="002E5171" w:rsidRPr="002E5171" w:rsidRDefault="002E5171" w:rsidP="002E5171">
      <w:pPr>
        <w:pStyle w:val="Prrafodelista"/>
        <w:spacing w:line="360" w:lineRule="auto"/>
        <w:rPr>
          <w:rFonts w:ascii="Arial" w:hAnsi="Arial" w:cs="Arial"/>
          <w:sz w:val="24"/>
          <w:szCs w:val="24"/>
        </w:rPr>
      </w:pPr>
    </w:p>
    <w:p w14:paraId="5842DBF8" w14:textId="575FAF3C" w:rsidR="00E23F18" w:rsidRPr="00E23F18" w:rsidRDefault="00E23F18" w:rsidP="00E23F18">
      <w:pPr>
        <w:pStyle w:val="Prrafodelista"/>
        <w:numPr>
          <w:ilvl w:val="0"/>
          <w:numId w:val="15"/>
        </w:numPr>
        <w:spacing w:line="360" w:lineRule="auto"/>
        <w:rPr>
          <w:rFonts w:ascii="Arial" w:hAnsi="Arial" w:cs="Arial"/>
          <w:sz w:val="24"/>
          <w:szCs w:val="24"/>
        </w:rPr>
      </w:pPr>
      <w:r w:rsidRPr="00E23F18">
        <w:rPr>
          <w:rFonts w:ascii="Arial" w:hAnsi="Arial" w:cs="Arial"/>
          <w:b/>
          <w:bCs/>
          <w:sz w:val="24"/>
          <w:szCs w:val="24"/>
        </w:rPr>
        <w:lastRenderedPageBreak/>
        <w:t xml:space="preserve">Perfil para el Panel de Diálogo (12:00 </w:t>
      </w:r>
      <w:proofErr w:type="spellStart"/>
      <w:r w:rsidRPr="00E23F18">
        <w:rPr>
          <w:rFonts w:ascii="Arial" w:hAnsi="Arial" w:cs="Arial"/>
          <w:b/>
          <w:bCs/>
          <w:sz w:val="24"/>
          <w:szCs w:val="24"/>
        </w:rPr>
        <w:t>hrs</w:t>
      </w:r>
      <w:proofErr w:type="spellEnd"/>
      <w:r w:rsidRPr="00E23F18">
        <w:rPr>
          <w:rFonts w:ascii="Arial" w:hAnsi="Arial" w:cs="Arial"/>
          <w:b/>
          <w:bCs/>
          <w:sz w:val="24"/>
          <w:szCs w:val="24"/>
        </w:rPr>
        <w:t>):</w:t>
      </w:r>
      <w:r w:rsidRPr="00E23F18">
        <w:rPr>
          <w:rFonts w:ascii="Arial" w:hAnsi="Arial" w:cs="Arial"/>
          <w:sz w:val="24"/>
          <w:szCs w:val="24"/>
        </w:rPr>
        <w:t xml:space="preserve"> Identificar qué dependencias de las áreas de salud, educación o derechos tienen un perfil idóneo para aportar al panel de intervenciones, solicitando de una vez una semblanza breve del ponente.</w:t>
      </w:r>
    </w:p>
    <w:p w14:paraId="5BF5CEDA" w14:textId="77777777" w:rsidR="00E23F18" w:rsidRPr="00E23F18" w:rsidRDefault="00E23F18" w:rsidP="00E23F18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1279D89B" w14:textId="4DA9A68E" w:rsidR="001F279B" w:rsidRPr="00E23F18" w:rsidRDefault="001F279B" w:rsidP="00E23F18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E23F18">
        <w:rPr>
          <w:rFonts w:ascii="Arial" w:hAnsi="Arial" w:cs="Arial"/>
          <w:b/>
          <w:bCs/>
          <w:sz w:val="24"/>
          <w:szCs w:val="24"/>
        </w:rPr>
        <w:t>Fase de Preparación y Montaje (</w:t>
      </w:r>
      <w:proofErr w:type="spellStart"/>
      <w:r w:rsidRPr="00E23F18">
        <w:rPr>
          <w:rFonts w:ascii="Arial" w:hAnsi="Arial" w:cs="Arial"/>
          <w:b/>
          <w:bCs/>
          <w:sz w:val="24"/>
          <w:szCs w:val="24"/>
        </w:rPr>
        <w:t>Pre-evento</w:t>
      </w:r>
      <w:proofErr w:type="spellEnd"/>
      <w:r w:rsidRPr="00E23F18">
        <w:rPr>
          <w:rFonts w:ascii="Arial" w:hAnsi="Arial" w:cs="Arial"/>
          <w:b/>
          <w:bCs/>
          <w:sz w:val="24"/>
          <w:szCs w:val="24"/>
        </w:rPr>
        <w:t>)</w:t>
      </w:r>
    </w:p>
    <w:p w14:paraId="6777797D" w14:textId="3652F8CB" w:rsidR="001F279B" w:rsidRPr="00E23F18" w:rsidRDefault="001F279B" w:rsidP="00E23F18">
      <w:pPr>
        <w:spacing w:line="360" w:lineRule="auto"/>
        <w:rPr>
          <w:rFonts w:ascii="Arial" w:hAnsi="Arial" w:cs="Arial"/>
          <w:sz w:val="24"/>
          <w:szCs w:val="24"/>
        </w:rPr>
      </w:pPr>
      <w:r w:rsidRPr="00E23F18">
        <w:rPr>
          <w:rFonts w:ascii="Arial" w:hAnsi="Arial" w:cs="Arial"/>
          <w:sz w:val="24"/>
          <w:szCs w:val="24"/>
        </w:rPr>
        <w:t xml:space="preserve">Antes del acceso del público, los equipos técnicos, logístico y de protocolo deberán asegurar el correcto despliegue de la infraestructura en el sitio: </w:t>
      </w:r>
    </w:p>
    <w:p w14:paraId="6D7C9FAD" w14:textId="77777777" w:rsidR="001F279B" w:rsidRPr="00E23F18" w:rsidRDefault="001F279B" w:rsidP="00E23F18">
      <w:pPr>
        <w:pStyle w:val="Prrafodelista"/>
        <w:numPr>
          <w:ilvl w:val="0"/>
          <w:numId w:val="11"/>
        </w:numPr>
        <w:spacing w:line="360" w:lineRule="auto"/>
        <w:rPr>
          <w:rFonts w:ascii="Arial" w:hAnsi="Arial" w:cs="Arial"/>
          <w:sz w:val="24"/>
          <w:szCs w:val="24"/>
        </w:rPr>
      </w:pPr>
      <w:r w:rsidRPr="00E23F18">
        <w:rPr>
          <w:rFonts w:ascii="Arial" w:hAnsi="Arial" w:cs="Arial"/>
          <w:b/>
          <w:bCs/>
          <w:sz w:val="24"/>
          <w:szCs w:val="24"/>
        </w:rPr>
        <w:t>Montaje del Presídium y Logística:</w:t>
      </w:r>
      <w:r w:rsidRPr="00E23F18">
        <w:rPr>
          <w:rFonts w:ascii="Arial" w:hAnsi="Arial" w:cs="Arial"/>
          <w:sz w:val="24"/>
          <w:szCs w:val="24"/>
        </w:rPr>
        <w:t xml:space="preserve"> Colocación de sillas para los asistentes, mesas principales y el escenario para el presídium. Configuración de la señalética institucional en los accesos principales. </w:t>
      </w:r>
    </w:p>
    <w:p w14:paraId="670932A8" w14:textId="77777777" w:rsidR="001F279B" w:rsidRPr="00E23F18" w:rsidRDefault="001F279B" w:rsidP="00E23F18">
      <w:pPr>
        <w:pStyle w:val="Prrafodelista"/>
        <w:spacing w:line="360" w:lineRule="auto"/>
        <w:rPr>
          <w:rFonts w:ascii="Arial" w:hAnsi="Arial" w:cs="Arial"/>
          <w:sz w:val="24"/>
          <w:szCs w:val="24"/>
        </w:rPr>
      </w:pPr>
    </w:p>
    <w:p w14:paraId="57FADA25" w14:textId="77777777" w:rsidR="00160C87" w:rsidRDefault="001F279B" w:rsidP="00E23F18">
      <w:pPr>
        <w:pStyle w:val="Prrafodelista"/>
        <w:numPr>
          <w:ilvl w:val="0"/>
          <w:numId w:val="11"/>
        </w:numPr>
        <w:spacing w:line="360" w:lineRule="auto"/>
        <w:rPr>
          <w:rFonts w:ascii="Arial" w:hAnsi="Arial" w:cs="Arial"/>
          <w:sz w:val="24"/>
          <w:szCs w:val="24"/>
        </w:rPr>
      </w:pPr>
      <w:r w:rsidRPr="00E23F18">
        <w:rPr>
          <w:rFonts w:ascii="Arial" w:hAnsi="Arial" w:cs="Arial"/>
          <w:b/>
          <w:bCs/>
          <w:sz w:val="24"/>
          <w:szCs w:val="24"/>
        </w:rPr>
        <w:t>Acreditación y Materiales:</w:t>
      </w:r>
      <w:r w:rsidRPr="00E23F18">
        <w:rPr>
          <w:rFonts w:ascii="Arial" w:hAnsi="Arial" w:cs="Arial"/>
          <w:sz w:val="24"/>
          <w:szCs w:val="24"/>
        </w:rPr>
        <w:t xml:space="preserve"> El equipo de logística instalará la mesa de registro en la entrada. Se prepararán las carpetas institucionales, los programas impresos y los gafetes para los invitados. Asimismo, el equipo de protocolo ordenará y validará los reconocimientos impresos que se entregarán al final.</w:t>
      </w:r>
      <w:r w:rsidR="00160C87">
        <w:rPr>
          <w:rFonts w:ascii="Arial" w:hAnsi="Arial" w:cs="Arial"/>
          <w:sz w:val="24"/>
          <w:szCs w:val="24"/>
        </w:rPr>
        <w:t xml:space="preserve"> </w:t>
      </w:r>
    </w:p>
    <w:p w14:paraId="4D8F9F39" w14:textId="77777777" w:rsidR="00160C87" w:rsidRPr="00160C87" w:rsidRDefault="00160C87" w:rsidP="00160C87">
      <w:pPr>
        <w:pStyle w:val="Prrafodelista"/>
        <w:rPr>
          <w:rFonts w:ascii="Arial" w:hAnsi="Arial" w:cs="Arial"/>
          <w:sz w:val="24"/>
          <w:szCs w:val="24"/>
        </w:rPr>
      </w:pPr>
    </w:p>
    <w:p w14:paraId="6106A5EF" w14:textId="360A68E5" w:rsidR="001F279B" w:rsidRDefault="00160C87" w:rsidP="00160C87">
      <w:pPr>
        <w:pStyle w:val="Prrafodelista"/>
        <w:numPr>
          <w:ilvl w:val="0"/>
          <w:numId w:val="11"/>
        </w:num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Realizar una breve revisión para asegurar que los materiales digitales funcionen como corresponden y los materiales impresos se encuentren en orden. </w:t>
      </w:r>
    </w:p>
    <w:p w14:paraId="60EE4B19" w14:textId="77777777" w:rsidR="00160C87" w:rsidRPr="00160C87" w:rsidRDefault="00160C87" w:rsidP="00160C87">
      <w:pPr>
        <w:pStyle w:val="Prrafodelista"/>
        <w:rPr>
          <w:rFonts w:ascii="Arial" w:hAnsi="Arial" w:cs="Arial"/>
          <w:sz w:val="24"/>
          <w:szCs w:val="24"/>
        </w:rPr>
      </w:pPr>
    </w:p>
    <w:p w14:paraId="6FC70B0C" w14:textId="77777777" w:rsidR="00160C87" w:rsidRPr="00160C87" w:rsidRDefault="00160C87" w:rsidP="00160C87">
      <w:pPr>
        <w:pStyle w:val="Prrafodelista"/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2E5171">
        <w:rPr>
          <w:rFonts w:ascii="Arial" w:hAnsi="Arial" w:cs="Arial"/>
          <w:b/>
          <w:bCs/>
          <w:sz w:val="24"/>
          <w:szCs w:val="24"/>
          <w:highlight w:val="cyan"/>
        </w:rPr>
        <w:t>Materiales Digitales</w:t>
      </w:r>
      <w:r w:rsidRPr="00160C87">
        <w:rPr>
          <w:rFonts w:ascii="Arial" w:hAnsi="Arial" w:cs="Arial"/>
          <w:b/>
          <w:bCs/>
          <w:sz w:val="24"/>
          <w:szCs w:val="24"/>
        </w:rPr>
        <w:t xml:space="preserve"> (Pantallas y Circuitos Cerrados)</w:t>
      </w:r>
    </w:p>
    <w:p w14:paraId="41FFB04A" w14:textId="4122403A" w:rsidR="00160C87" w:rsidRPr="00160C87" w:rsidRDefault="00160C87" w:rsidP="00160C87">
      <w:pPr>
        <w:pStyle w:val="Prrafodelista"/>
        <w:numPr>
          <w:ilvl w:val="0"/>
          <w:numId w:val="19"/>
        </w:numPr>
        <w:spacing w:line="360" w:lineRule="auto"/>
        <w:rPr>
          <w:rFonts w:ascii="Arial" w:hAnsi="Arial" w:cs="Arial"/>
          <w:sz w:val="24"/>
          <w:szCs w:val="24"/>
        </w:rPr>
      </w:pPr>
      <w:proofErr w:type="spellStart"/>
      <w:r w:rsidRPr="00160C87">
        <w:rPr>
          <w:rFonts w:ascii="Arial" w:hAnsi="Arial" w:cs="Arial"/>
          <w:b/>
          <w:bCs/>
          <w:sz w:val="24"/>
          <w:szCs w:val="24"/>
        </w:rPr>
        <w:t>Flyers</w:t>
      </w:r>
      <w:proofErr w:type="spellEnd"/>
      <w:r w:rsidRPr="00160C87">
        <w:rPr>
          <w:rFonts w:ascii="Arial" w:hAnsi="Arial" w:cs="Arial"/>
          <w:b/>
          <w:bCs/>
          <w:sz w:val="24"/>
          <w:szCs w:val="24"/>
        </w:rPr>
        <w:t xml:space="preserve"> y Cortinillas para Pantalla Principal:</w:t>
      </w:r>
      <w:r w:rsidRPr="00160C87">
        <w:rPr>
          <w:rFonts w:ascii="Arial" w:hAnsi="Arial" w:cs="Arial"/>
          <w:sz w:val="24"/>
          <w:szCs w:val="24"/>
        </w:rPr>
        <w:t xml:space="preserve"> Formatos horizontales para proyectar en el escenario principal. Deben incluir el logotipo del PADI, del IPPI y del Gobierno del Estado. Se usan como fondo mientras el mediador habla o durante los intermedios. </w:t>
      </w:r>
    </w:p>
    <w:p w14:paraId="091AD423" w14:textId="77777777" w:rsidR="00160C87" w:rsidRPr="00160C87" w:rsidRDefault="00160C87" w:rsidP="00160C87">
      <w:pPr>
        <w:pStyle w:val="Prrafodelista"/>
        <w:numPr>
          <w:ilvl w:val="0"/>
          <w:numId w:val="19"/>
        </w:numPr>
        <w:spacing w:line="360" w:lineRule="auto"/>
        <w:rPr>
          <w:rFonts w:ascii="Arial" w:hAnsi="Arial" w:cs="Arial"/>
          <w:sz w:val="24"/>
          <w:szCs w:val="24"/>
        </w:rPr>
      </w:pPr>
      <w:r w:rsidRPr="00160C87">
        <w:rPr>
          <w:rFonts w:ascii="Arial" w:hAnsi="Arial" w:cs="Arial"/>
          <w:b/>
          <w:bCs/>
          <w:sz w:val="24"/>
          <w:szCs w:val="24"/>
        </w:rPr>
        <w:t>Loop Interactivo / Demo Visual:</w:t>
      </w:r>
      <w:r w:rsidRPr="00160C87">
        <w:rPr>
          <w:rFonts w:ascii="Arial" w:hAnsi="Arial" w:cs="Arial"/>
          <w:sz w:val="24"/>
          <w:szCs w:val="24"/>
        </w:rPr>
        <w:t xml:space="preserve"> Un video sin audio o presentación con capturas de la interfaz interactiva de la plataforma, mostrando cómo se </w:t>
      </w:r>
      <w:r w:rsidRPr="00160C87">
        <w:rPr>
          <w:rFonts w:ascii="Arial" w:hAnsi="Arial" w:cs="Arial"/>
          <w:sz w:val="24"/>
          <w:szCs w:val="24"/>
        </w:rPr>
        <w:lastRenderedPageBreak/>
        <w:t xml:space="preserve">navega en las diferentes variantes lingüísticas. Este es el "material visual interactivo" indispensable para la presentación de las 11:15 </w:t>
      </w:r>
      <w:proofErr w:type="spellStart"/>
      <w:r w:rsidRPr="00160C87">
        <w:rPr>
          <w:rFonts w:ascii="Arial" w:hAnsi="Arial" w:cs="Arial"/>
          <w:sz w:val="24"/>
          <w:szCs w:val="24"/>
        </w:rPr>
        <w:t>hrs</w:t>
      </w:r>
      <w:proofErr w:type="spellEnd"/>
      <w:r w:rsidRPr="00160C87">
        <w:rPr>
          <w:rFonts w:ascii="Arial" w:hAnsi="Arial" w:cs="Arial"/>
          <w:sz w:val="24"/>
          <w:szCs w:val="24"/>
        </w:rPr>
        <w:t xml:space="preserve">. </w:t>
      </w:r>
    </w:p>
    <w:p w14:paraId="6549009B" w14:textId="77777777" w:rsidR="00160C87" w:rsidRDefault="00160C87" w:rsidP="00160C87">
      <w:pPr>
        <w:pStyle w:val="Prrafodelista"/>
        <w:numPr>
          <w:ilvl w:val="0"/>
          <w:numId w:val="19"/>
        </w:numPr>
        <w:spacing w:line="360" w:lineRule="auto"/>
        <w:rPr>
          <w:rFonts w:ascii="Arial" w:hAnsi="Arial" w:cs="Arial"/>
          <w:sz w:val="24"/>
          <w:szCs w:val="24"/>
        </w:rPr>
      </w:pPr>
      <w:r w:rsidRPr="00160C87">
        <w:rPr>
          <w:rFonts w:ascii="Arial" w:hAnsi="Arial" w:cs="Arial"/>
          <w:b/>
          <w:bCs/>
          <w:sz w:val="24"/>
          <w:szCs w:val="24"/>
        </w:rPr>
        <w:t>Fondos Virtuales para Pantalla Verde (Estación de Medios):</w:t>
      </w:r>
      <w:r w:rsidRPr="00160C87">
        <w:rPr>
          <w:rFonts w:ascii="Arial" w:hAnsi="Arial" w:cs="Arial"/>
          <w:sz w:val="24"/>
          <w:szCs w:val="24"/>
        </w:rPr>
        <w:t xml:space="preserve"> Diseños digitales institucionales para la cabina de audio y video donde Moisés y Apolinaria grabarán el podcast. Al usar pantalla verde, puedes proyectar un fondo dinámico que simule un set profesional de grabación con la identidad del PADI. </w:t>
      </w:r>
    </w:p>
    <w:p w14:paraId="40BEEB58" w14:textId="77777777" w:rsidR="002E5171" w:rsidRDefault="002E5171" w:rsidP="002E5171">
      <w:pPr>
        <w:pStyle w:val="Prrafodelista"/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1471B674" w14:textId="0BC286ED" w:rsidR="002E5171" w:rsidRPr="002E5171" w:rsidRDefault="002E5171" w:rsidP="002E5171">
      <w:pPr>
        <w:pStyle w:val="Prrafodelista"/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2E5171">
        <w:rPr>
          <w:rFonts w:ascii="Arial" w:hAnsi="Arial" w:cs="Arial"/>
          <w:b/>
          <w:bCs/>
          <w:sz w:val="24"/>
          <w:szCs w:val="24"/>
          <w:highlight w:val="cyan"/>
        </w:rPr>
        <w:t>Materiales Impresos</w:t>
      </w:r>
      <w:r w:rsidRPr="002E5171">
        <w:rPr>
          <w:rFonts w:ascii="Arial" w:hAnsi="Arial" w:cs="Arial"/>
          <w:b/>
          <w:bCs/>
          <w:sz w:val="24"/>
          <w:szCs w:val="24"/>
        </w:rPr>
        <w:t xml:space="preserve"> de Gran Formato (Estructuras y </w:t>
      </w:r>
      <w:proofErr w:type="spellStart"/>
      <w:r w:rsidRPr="002E5171">
        <w:rPr>
          <w:rFonts w:ascii="Arial" w:hAnsi="Arial" w:cs="Arial"/>
          <w:b/>
          <w:bCs/>
          <w:sz w:val="24"/>
          <w:szCs w:val="24"/>
        </w:rPr>
        <w:t>Viniles</w:t>
      </w:r>
      <w:proofErr w:type="spellEnd"/>
      <w:r w:rsidRPr="002E5171">
        <w:rPr>
          <w:rFonts w:ascii="Arial" w:hAnsi="Arial" w:cs="Arial"/>
          <w:b/>
          <w:bCs/>
          <w:sz w:val="24"/>
          <w:szCs w:val="24"/>
        </w:rPr>
        <w:t>)</w:t>
      </w:r>
    </w:p>
    <w:p w14:paraId="6971315E" w14:textId="77777777" w:rsidR="002E5171" w:rsidRPr="002E5171" w:rsidRDefault="002E5171" w:rsidP="002E5171">
      <w:pPr>
        <w:pStyle w:val="Prrafodelista"/>
        <w:numPr>
          <w:ilvl w:val="0"/>
          <w:numId w:val="20"/>
        </w:numPr>
        <w:spacing w:line="360" w:lineRule="auto"/>
        <w:rPr>
          <w:rFonts w:ascii="Arial" w:hAnsi="Arial" w:cs="Arial"/>
          <w:sz w:val="24"/>
          <w:szCs w:val="24"/>
        </w:rPr>
      </w:pPr>
      <w:r w:rsidRPr="002E5171">
        <w:rPr>
          <w:rFonts w:ascii="Arial" w:hAnsi="Arial" w:cs="Arial"/>
          <w:b/>
          <w:bCs/>
          <w:sz w:val="24"/>
          <w:szCs w:val="24"/>
        </w:rPr>
        <w:t xml:space="preserve">Banner Tipo </w:t>
      </w:r>
      <w:r w:rsidRPr="002E5171">
        <w:rPr>
          <w:rFonts w:ascii="Arial" w:hAnsi="Arial" w:cs="Arial"/>
          <w:b/>
          <w:bCs/>
          <w:i/>
          <w:iCs/>
          <w:sz w:val="24"/>
          <w:szCs w:val="24"/>
        </w:rPr>
        <w:t>Roll-up</w:t>
      </w:r>
      <w:r w:rsidRPr="002E5171">
        <w:rPr>
          <w:rFonts w:ascii="Arial" w:hAnsi="Arial" w:cs="Arial"/>
          <w:b/>
          <w:bCs/>
          <w:sz w:val="24"/>
          <w:szCs w:val="24"/>
        </w:rPr>
        <w:t xml:space="preserve"> o Araña:</w:t>
      </w:r>
      <w:r w:rsidRPr="002E5171">
        <w:rPr>
          <w:rFonts w:ascii="Arial" w:hAnsi="Arial" w:cs="Arial"/>
          <w:sz w:val="24"/>
          <w:szCs w:val="24"/>
        </w:rPr>
        <w:t xml:space="preserve"> Ideales para colocar en los accesos principales, junto a la mesa de registro y en la entrada de la estación de medios. Deben contener el objetivo central del proyecto (por ejemplo: "Autonomía Digital Indígena") y elementos de la iconografía de las regiones del estado. </w:t>
      </w:r>
    </w:p>
    <w:p w14:paraId="367FC9F3" w14:textId="77777777" w:rsidR="002E5171" w:rsidRPr="002E5171" w:rsidRDefault="002E5171" w:rsidP="002E5171">
      <w:pPr>
        <w:pStyle w:val="Prrafodelista"/>
        <w:numPr>
          <w:ilvl w:val="0"/>
          <w:numId w:val="20"/>
        </w:numPr>
        <w:spacing w:line="360" w:lineRule="auto"/>
        <w:rPr>
          <w:rFonts w:ascii="Arial" w:hAnsi="Arial" w:cs="Arial"/>
          <w:sz w:val="24"/>
          <w:szCs w:val="24"/>
        </w:rPr>
      </w:pPr>
      <w:r w:rsidRPr="002E5171">
        <w:rPr>
          <w:rFonts w:ascii="Arial" w:hAnsi="Arial" w:cs="Arial"/>
          <w:b/>
          <w:bCs/>
          <w:sz w:val="24"/>
          <w:szCs w:val="24"/>
        </w:rPr>
        <w:t xml:space="preserve">Mampara de Presídium / </w:t>
      </w:r>
      <w:r w:rsidRPr="002E5171">
        <w:rPr>
          <w:rFonts w:ascii="Arial" w:hAnsi="Arial" w:cs="Arial"/>
          <w:b/>
          <w:bCs/>
          <w:i/>
          <w:iCs/>
          <w:sz w:val="24"/>
          <w:szCs w:val="24"/>
        </w:rPr>
        <w:t>Backdrop</w:t>
      </w:r>
      <w:r w:rsidRPr="002E5171">
        <w:rPr>
          <w:rFonts w:ascii="Arial" w:hAnsi="Arial" w:cs="Arial"/>
          <w:b/>
          <w:bCs/>
          <w:sz w:val="24"/>
          <w:szCs w:val="24"/>
        </w:rPr>
        <w:t xml:space="preserve"> de Prensa:</w:t>
      </w:r>
      <w:r w:rsidRPr="002E5171">
        <w:rPr>
          <w:rFonts w:ascii="Arial" w:hAnsi="Arial" w:cs="Arial"/>
          <w:sz w:val="24"/>
          <w:szCs w:val="24"/>
        </w:rPr>
        <w:t xml:space="preserve"> El fondo físico que va detrás de las autoridades en el escenario principal. Debe ser limpio, con los logotipos institucionales en un tamaño adecuado para que salgan perfectamente en las fotografías y video de los medios de comunicación. </w:t>
      </w:r>
    </w:p>
    <w:p w14:paraId="5F735135" w14:textId="77777777" w:rsidR="002E5171" w:rsidRPr="002E5171" w:rsidRDefault="002E5171" w:rsidP="002E5171">
      <w:pPr>
        <w:pStyle w:val="Prrafodelista"/>
        <w:numPr>
          <w:ilvl w:val="0"/>
          <w:numId w:val="20"/>
        </w:numPr>
        <w:spacing w:line="360" w:lineRule="auto"/>
        <w:rPr>
          <w:rFonts w:ascii="Arial" w:hAnsi="Arial" w:cs="Arial"/>
          <w:sz w:val="24"/>
          <w:szCs w:val="24"/>
        </w:rPr>
      </w:pPr>
      <w:r w:rsidRPr="002E5171">
        <w:rPr>
          <w:rFonts w:ascii="Arial" w:hAnsi="Arial" w:cs="Arial"/>
          <w:b/>
          <w:bCs/>
          <w:sz w:val="24"/>
          <w:szCs w:val="24"/>
        </w:rPr>
        <w:t>Señalética Institucional:</w:t>
      </w:r>
      <w:r w:rsidRPr="002E5171">
        <w:rPr>
          <w:rFonts w:ascii="Arial" w:hAnsi="Arial" w:cs="Arial"/>
          <w:sz w:val="24"/>
          <w:szCs w:val="24"/>
        </w:rPr>
        <w:t xml:space="preserve"> Banners o flechas impresas con la identidad del evento para guiar a las delegaciones de las 44 instituciones desde la entrada del IPPI hasta la sala principal y el área de registro. </w:t>
      </w:r>
    </w:p>
    <w:p w14:paraId="1A3E315A" w14:textId="77777777" w:rsidR="002E5171" w:rsidRDefault="002E5171" w:rsidP="002E5171">
      <w:pPr>
        <w:pStyle w:val="Prrafodelista"/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1573D129" w14:textId="07B73378" w:rsidR="002E5171" w:rsidRPr="002E5171" w:rsidRDefault="002E5171" w:rsidP="002E5171">
      <w:pPr>
        <w:pStyle w:val="Prrafodelista"/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2E5171">
        <w:rPr>
          <w:rFonts w:ascii="Arial" w:hAnsi="Arial" w:cs="Arial"/>
          <w:b/>
          <w:bCs/>
          <w:sz w:val="24"/>
          <w:szCs w:val="24"/>
          <w:highlight w:val="cyan"/>
        </w:rPr>
        <w:t>Materiales Editoriales y de Mano</w:t>
      </w:r>
      <w:r w:rsidRPr="002E5171">
        <w:rPr>
          <w:rFonts w:ascii="Arial" w:hAnsi="Arial" w:cs="Arial"/>
          <w:b/>
          <w:bCs/>
          <w:sz w:val="24"/>
          <w:szCs w:val="24"/>
        </w:rPr>
        <w:t xml:space="preserve"> (Mesa de Registro y Protocolo)</w:t>
      </w:r>
    </w:p>
    <w:p w14:paraId="172BCBF7" w14:textId="77777777" w:rsidR="002E5171" w:rsidRPr="002E5171" w:rsidRDefault="002E5171" w:rsidP="002E5171">
      <w:pPr>
        <w:pStyle w:val="Prrafodelista"/>
        <w:numPr>
          <w:ilvl w:val="0"/>
          <w:numId w:val="21"/>
        </w:numPr>
        <w:spacing w:line="360" w:lineRule="auto"/>
        <w:rPr>
          <w:rFonts w:ascii="Arial" w:hAnsi="Arial" w:cs="Arial"/>
          <w:sz w:val="24"/>
          <w:szCs w:val="24"/>
        </w:rPr>
      </w:pPr>
      <w:r w:rsidRPr="002E5171">
        <w:rPr>
          <w:rFonts w:ascii="Arial" w:hAnsi="Arial" w:cs="Arial"/>
          <w:b/>
          <w:bCs/>
          <w:sz w:val="24"/>
          <w:szCs w:val="24"/>
        </w:rPr>
        <w:t>Dossier Ejecutivo del PADI (Estilo Revista):</w:t>
      </w:r>
      <w:r w:rsidRPr="002E5171">
        <w:rPr>
          <w:rFonts w:ascii="Arial" w:hAnsi="Arial" w:cs="Arial"/>
          <w:sz w:val="24"/>
          <w:szCs w:val="24"/>
        </w:rPr>
        <w:t xml:space="preserve"> Ya validado en tu planeación. Es un folleto de alta calidad editorial que explica de forma breve y visual los objetivos del PADI en derechos, salud y educación. Se entrega dentro de las carpetas institucionales. </w:t>
      </w:r>
    </w:p>
    <w:p w14:paraId="063C93CF" w14:textId="77777777" w:rsidR="002E5171" w:rsidRPr="002E5171" w:rsidRDefault="002E5171" w:rsidP="002E5171">
      <w:pPr>
        <w:pStyle w:val="Prrafodelista"/>
        <w:numPr>
          <w:ilvl w:val="0"/>
          <w:numId w:val="21"/>
        </w:numPr>
        <w:spacing w:line="360" w:lineRule="auto"/>
        <w:rPr>
          <w:rFonts w:ascii="Arial" w:hAnsi="Arial" w:cs="Arial"/>
          <w:sz w:val="24"/>
          <w:szCs w:val="24"/>
        </w:rPr>
      </w:pPr>
      <w:r w:rsidRPr="002E5171">
        <w:rPr>
          <w:rFonts w:ascii="Arial" w:hAnsi="Arial" w:cs="Arial"/>
          <w:b/>
          <w:bCs/>
          <w:sz w:val="24"/>
          <w:szCs w:val="24"/>
        </w:rPr>
        <w:t>Trípticos Informativos:</w:t>
      </w:r>
      <w:r w:rsidRPr="002E5171">
        <w:rPr>
          <w:rFonts w:ascii="Arial" w:hAnsi="Arial" w:cs="Arial"/>
          <w:sz w:val="24"/>
          <w:szCs w:val="24"/>
        </w:rPr>
        <w:t xml:space="preserve"> Folletos de mano más sencillos y de rápida lectura que se distribuyen en el área de registro junto con los programas impresos. </w:t>
      </w:r>
    </w:p>
    <w:p w14:paraId="6CB23BE4" w14:textId="77777777" w:rsidR="002E5171" w:rsidRPr="002E5171" w:rsidRDefault="002E5171" w:rsidP="002E5171">
      <w:pPr>
        <w:pStyle w:val="Prrafodelista"/>
        <w:spacing w:line="360" w:lineRule="auto"/>
        <w:rPr>
          <w:rFonts w:ascii="Arial" w:hAnsi="Arial" w:cs="Arial"/>
          <w:sz w:val="24"/>
          <w:szCs w:val="24"/>
        </w:rPr>
      </w:pPr>
    </w:p>
    <w:p w14:paraId="5CFF0DD7" w14:textId="5EF80A5B" w:rsidR="002E5171" w:rsidRPr="002E5171" w:rsidRDefault="002E5171" w:rsidP="002E5171">
      <w:pPr>
        <w:pStyle w:val="Prrafodelista"/>
        <w:numPr>
          <w:ilvl w:val="0"/>
          <w:numId w:val="21"/>
        </w:numPr>
        <w:spacing w:line="360" w:lineRule="auto"/>
        <w:rPr>
          <w:rFonts w:ascii="Arial" w:hAnsi="Arial" w:cs="Arial"/>
          <w:sz w:val="24"/>
          <w:szCs w:val="24"/>
        </w:rPr>
      </w:pPr>
      <w:r w:rsidRPr="002E5171">
        <w:rPr>
          <w:rFonts w:ascii="Arial" w:hAnsi="Arial" w:cs="Arial"/>
          <w:b/>
          <w:bCs/>
          <w:sz w:val="24"/>
          <w:szCs w:val="24"/>
        </w:rPr>
        <w:lastRenderedPageBreak/>
        <w:t>Tarjetas de Acreditación y Gafetes:</w:t>
      </w:r>
      <w:r w:rsidRPr="002E5171">
        <w:rPr>
          <w:rFonts w:ascii="Arial" w:hAnsi="Arial" w:cs="Arial"/>
          <w:sz w:val="24"/>
          <w:szCs w:val="24"/>
        </w:rPr>
        <w:t xml:space="preserve"> Diseñados con la línea gráfica oficial (colores institucionales, tipografía limpia). Incluyen el nombre del invitado, su cargo y la institución a la que representa, divididos por colores (ej. </w:t>
      </w:r>
      <w:r w:rsidRPr="002E5171">
        <w:rPr>
          <w:rFonts w:ascii="Arial" w:hAnsi="Arial" w:cs="Arial"/>
          <w:i/>
          <w:iCs/>
          <w:sz w:val="24"/>
          <w:szCs w:val="24"/>
        </w:rPr>
        <w:t>Presídium, Invitado Especial, Prensa, Staff</w:t>
      </w:r>
      <w:r w:rsidRPr="002E5171">
        <w:rPr>
          <w:rFonts w:ascii="Arial" w:hAnsi="Arial" w:cs="Arial"/>
          <w:sz w:val="24"/>
          <w:szCs w:val="24"/>
        </w:rPr>
        <w:t>)</w:t>
      </w:r>
    </w:p>
    <w:p w14:paraId="032C12D9" w14:textId="77777777" w:rsidR="002E5171" w:rsidRPr="00160C87" w:rsidRDefault="002E5171" w:rsidP="002E5171">
      <w:pPr>
        <w:pStyle w:val="Prrafodelista"/>
        <w:spacing w:line="360" w:lineRule="auto"/>
        <w:rPr>
          <w:rFonts w:ascii="Arial" w:hAnsi="Arial" w:cs="Arial"/>
          <w:sz w:val="24"/>
          <w:szCs w:val="24"/>
        </w:rPr>
      </w:pPr>
    </w:p>
    <w:p w14:paraId="58376A1A" w14:textId="77777777" w:rsidR="00160C87" w:rsidRPr="00E23F18" w:rsidRDefault="00160C87" w:rsidP="00160C87">
      <w:pPr>
        <w:pStyle w:val="Prrafodelista"/>
        <w:spacing w:line="360" w:lineRule="auto"/>
        <w:rPr>
          <w:rFonts w:ascii="Arial" w:hAnsi="Arial" w:cs="Arial"/>
          <w:sz w:val="24"/>
          <w:szCs w:val="24"/>
        </w:rPr>
      </w:pPr>
    </w:p>
    <w:p w14:paraId="0069CDD1" w14:textId="77777777" w:rsidR="001F279B" w:rsidRPr="00E23F18" w:rsidRDefault="001F279B" w:rsidP="00E23F18">
      <w:pPr>
        <w:pStyle w:val="Prrafodelista"/>
        <w:spacing w:line="360" w:lineRule="auto"/>
        <w:rPr>
          <w:rFonts w:ascii="Arial" w:hAnsi="Arial" w:cs="Arial"/>
          <w:sz w:val="24"/>
          <w:szCs w:val="24"/>
        </w:rPr>
      </w:pPr>
    </w:p>
    <w:p w14:paraId="5718A5DA" w14:textId="56551082" w:rsidR="001F279B" w:rsidRPr="00E23F18" w:rsidRDefault="001F279B" w:rsidP="00E23F18">
      <w:pPr>
        <w:pStyle w:val="Prrafodelista"/>
        <w:numPr>
          <w:ilvl w:val="0"/>
          <w:numId w:val="11"/>
        </w:numPr>
        <w:spacing w:line="360" w:lineRule="auto"/>
        <w:rPr>
          <w:rFonts w:ascii="Arial" w:hAnsi="Arial" w:cs="Arial"/>
          <w:sz w:val="24"/>
          <w:szCs w:val="24"/>
        </w:rPr>
      </w:pPr>
      <w:r w:rsidRPr="00E23F18">
        <w:rPr>
          <w:rFonts w:ascii="Arial" w:hAnsi="Arial" w:cs="Arial"/>
          <w:b/>
          <w:bCs/>
          <w:sz w:val="24"/>
          <w:szCs w:val="24"/>
        </w:rPr>
        <w:t>Pruebas Técnicas (Audio y Video):</w:t>
      </w:r>
      <w:r w:rsidRPr="00E23F18">
        <w:rPr>
          <w:rFonts w:ascii="Arial" w:hAnsi="Arial" w:cs="Arial"/>
          <w:sz w:val="24"/>
          <w:szCs w:val="24"/>
        </w:rPr>
        <w:t xml:space="preserve"> El equipo técnico verificará la conectividad a internet de alta velocidad, el funcionamiento de micrófonos (tanto para el mediador como para los panelistas), los altavoces, y la correcta proyección de la plataforma PADI en la pantalla principal. </w:t>
      </w:r>
    </w:p>
    <w:p w14:paraId="76F3689A" w14:textId="77777777" w:rsidR="001F279B" w:rsidRPr="00E23F18" w:rsidRDefault="001F279B" w:rsidP="00E23F18">
      <w:pPr>
        <w:pStyle w:val="Prrafodelista"/>
        <w:spacing w:line="360" w:lineRule="auto"/>
        <w:rPr>
          <w:rFonts w:ascii="Arial" w:hAnsi="Arial" w:cs="Arial"/>
          <w:sz w:val="24"/>
          <w:szCs w:val="24"/>
        </w:rPr>
      </w:pPr>
    </w:p>
    <w:p w14:paraId="679F88D7" w14:textId="77777777" w:rsidR="001F279B" w:rsidRPr="00E23F18" w:rsidRDefault="001F279B" w:rsidP="00E23F18">
      <w:pPr>
        <w:pStyle w:val="Prrafodelista"/>
        <w:numPr>
          <w:ilvl w:val="0"/>
          <w:numId w:val="11"/>
        </w:numPr>
        <w:spacing w:line="360" w:lineRule="auto"/>
        <w:rPr>
          <w:rFonts w:ascii="Arial" w:hAnsi="Arial" w:cs="Arial"/>
          <w:sz w:val="24"/>
          <w:szCs w:val="24"/>
        </w:rPr>
      </w:pPr>
      <w:r w:rsidRPr="00E23F18">
        <w:rPr>
          <w:rFonts w:ascii="Arial" w:hAnsi="Arial" w:cs="Arial"/>
          <w:b/>
          <w:bCs/>
          <w:sz w:val="24"/>
          <w:szCs w:val="24"/>
        </w:rPr>
        <w:t>Estación de Medios y Contenido:</w:t>
      </w:r>
      <w:r w:rsidRPr="00E23F18">
        <w:rPr>
          <w:rFonts w:ascii="Arial" w:hAnsi="Arial" w:cs="Arial"/>
          <w:sz w:val="24"/>
          <w:szCs w:val="24"/>
        </w:rPr>
        <w:t xml:space="preserve"> El equipo de comunicación dejará lista la zona designada para grabaciones (cabina de audio, cámaras, tripiés y pantalla verde) para la cobertura, entrevistas y la realización del podcast con </w:t>
      </w:r>
      <w:r w:rsidRPr="00E23F18">
        <w:rPr>
          <w:rFonts w:ascii="Arial" w:hAnsi="Arial" w:cs="Arial"/>
          <w:sz w:val="24"/>
          <w:szCs w:val="24"/>
          <w:highlight w:val="yellow"/>
        </w:rPr>
        <w:t xml:space="preserve">Moisés Cabrera y Apolinaria Martínez </w:t>
      </w:r>
      <w:proofErr w:type="gramStart"/>
      <w:r w:rsidRPr="00E23F18">
        <w:rPr>
          <w:rFonts w:ascii="Arial" w:hAnsi="Arial" w:cs="Arial"/>
          <w:sz w:val="24"/>
          <w:szCs w:val="24"/>
          <w:highlight w:val="yellow"/>
        </w:rPr>
        <w:t>A..</w:t>
      </w:r>
      <w:proofErr w:type="gramEnd"/>
      <w:r w:rsidRPr="00E23F18">
        <w:rPr>
          <w:rFonts w:ascii="Arial" w:hAnsi="Arial" w:cs="Arial"/>
          <w:sz w:val="24"/>
          <w:szCs w:val="24"/>
        </w:rPr>
        <w:t xml:space="preserve"> </w:t>
      </w:r>
    </w:p>
    <w:p w14:paraId="49983CBE" w14:textId="77777777" w:rsidR="001F279B" w:rsidRPr="00E23F18" w:rsidRDefault="001F279B" w:rsidP="00E23F18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41030409" w14:textId="77777777" w:rsidR="000E2995" w:rsidRPr="00E23F18" w:rsidRDefault="000E2995" w:rsidP="00E23F18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6E51887A" w14:textId="405EF97A" w:rsidR="001F279B" w:rsidRPr="00E23F18" w:rsidRDefault="00177F23" w:rsidP="00E23F18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E23F18">
        <w:rPr>
          <w:rFonts w:ascii="Arial" w:hAnsi="Arial" w:cs="Arial"/>
          <w:b/>
          <w:bCs/>
          <w:sz w:val="24"/>
          <w:szCs w:val="24"/>
        </w:rPr>
        <w:t>Fase de e</w:t>
      </w:r>
      <w:r w:rsidR="001F279B" w:rsidRPr="00E23F18">
        <w:rPr>
          <w:rFonts w:ascii="Arial" w:hAnsi="Arial" w:cs="Arial"/>
          <w:b/>
          <w:bCs/>
          <w:sz w:val="24"/>
          <w:szCs w:val="24"/>
        </w:rPr>
        <w:t xml:space="preserve">scaleta y </w:t>
      </w:r>
      <w:proofErr w:type="spellStart"/>
      <w:r w:rsidR="001F279B" w:rsidRPr="00E23F18">
        <w:rPr>
          <w:rFonts w:ascii="Arial" w:hAnsi="Arial" w:cs="Arial"/>
          <w:b/>
          <w:bCs/>
          <w:sz w:val="24"/>
          <w:szCs w:val="24"/>
        </w:rPr>
        <w:t>Guión</w:t>
      </w:r>
      <w:proofErr w:type="spellEnd"/>
      <w:r w:rsidR="001F279B" w:rsidRPr="00E23F18">
        <w:rPr>
          <w:rFonts w:ascii="Arial" w:hAnsi="Arial" w:cs="Arial"/>
          <w:b/>
          <w:bCs/>
          <w:sz w:val="24"/>
          <w:szCs w:val="24"/>
        </w:rPr>
        <w:t xml:space="preserve"> Cronológico del Evento</w:t>
      </w:r>
      <w:r w:rsidRPr="00E23F18">
        <w:rPr>
          <w:rFonts w:ascii="Arial" w:hAnsi="Arial" w:cs="Arial"/>
          <w:b/>
          <w:bCs/>
          <w:sz w:val="24"/>
          <w:szCs w:val="24"/>
        </w:rPr>
        <w:t xml:space="preserve">. </w:t>
      </w:r>
    </w:p>
    <w:p w14:paraId="48EDB17F" w14:textId="77777777" w:rsidR="001F279B" w:rsidRPr="00E23F18" w:rsidRDefault="001F279B" w:rsidP="00E23F18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E23F18">
        <w:rPr>
          <w:rFonts w:ascii="Arial" w:hAnsi="Arial" w:cs="Arial"/>
          <w:b/>
          <w:bCs/>
          <w:sz w:val="24"/>
          <w:szCs w:val="24"/>
        </w:rPr>
        <w:t xml:space="preserve">10:30 </w:t>
      </w:r>
      <w:proofErr w:type="spellStart"/>
      <w:r w:rsidRPr="00E23F18">
        <w:rPr>
          <w:rFonts w:ascii="Arial" w:hAnsi="Arial" w:cs="Arial"/>
          <w:b/>
          <w:bCs/>
          <w:sz w:val="24"/>
          <w:szCs w:val="24"/>
        </w:rPr>
        <w:t>hrs</w:t>
      </w:r>
      <w:proofErr w:type="spellEnd"/>
      <w:r w:rsidRPr="00E23F18">
        <w:rPr>
          <w:rFonts w:ascii="Arial" w:hAnsi="Arial" w:cs="Arial"/>
          <w:b/>
          <w:bCs/>
          <w:sz w:val="24"/>
          <w:szCs w:val="24"/>
        </w:rPr>
        <w:t>. – Apertura de Puertas y Registro</w:t>
      </w:r>
    </w:p>
    <w:p w14:paraId="61BF34AB" w14:textId="5350B70B" w:rsidR="001F279B" w:rsidRPr="00E23F18" w:rsidRDefault="001F279B" w:rsidP="00E23F18">
      <w:pPr>
        <w:numPr>
          <w:ilvl w:val="0"/>
          <w:numId w:val="2"/>
        </w:numPr>
        <w:spacing w:line="360" w:lineRule="auto"/>
        <w:rPr>
          <w:rFonts w:ascii="Arial" w:hAnsi="Arial" w:cs="Arial"/>
          <w:sz w:val="24"/>
          <w:szCs w:val="24"/>
        </w:rPr>
      </w:pPr>
      <w:r w:rsidRPr="00E23F18">
        <w:rPr>
          <w:rFonts w:ascii="Arial" w:hAnsi="Arial" w:cs="Arial"/>
          <w:b/>
          <w:bCs/>
          <w:sz w:val="24"/>
          <w:szCs w:val="24"/>
        </w:rPr>
        <w:t>Acción:</w:t>
      </w:r>
      <w:r w:rsidRPr="00E23F18">
        <w:rPr>
          <w:rFonts w:ascii="Arial" w:hAnsi="Arial" w:cs="Arial"/>
          <w:sz w:val="24"/>
          <w:szCs w:val="24"/>
        </w:rPr>
        <w:t xml:space="preserve"> Comienza la recepción formal de las delegaciones de las 40 instituciones</w:t>
      </w:r>
      <w:r w:rsidR="00361BA9" w:rsidRPr="00E23F18">
        <w:rPr>
          <w:rFonts w:ascii="Arial" w:hAnsi="Arial" w:cs="Arial"/>
          <w:sz w:val="24"/>
          <w:szCs w:val="24"/>
        </w:rPr>
        <w:t>/secretarias</w:t>
      </w:r>
      <w:r w:rsidRPr="00E23F18">
        <w:rPr>
          <w:rFonts w:ascii="Arial" w:hAnsi="Arial" w:cs="Arial"/>
          <w:sz w:val="24"/>
          <w:szCs w:val="24"/>
        </w:rPr>
        <w:t xml:space="preserve"> invitadas. </w:t>
      </w:r>
    </w:p>
    <w:p w14:paraId="7F5474A9" w14:textId="0983412E" w:rsidR="001F279B" w:rsidRPr="00E23F18" w:rsidRDefault="001F279B" w:rsidP="00E23F18">
      <w:pPr>
        <w:numPr>
          <w:ilvl w:val="0"/>
          <w:numId w:val="2"/>
        </w:numPr>
        <w:spacing w:line="360" w:lineRule="auto"/>
        <w:rPr>
          <w:rFonts w:ascii="Arial" w:hAnsi="Arial" w:cs="Arial"/>
          <w:sz w:val="24"/>
          <w:szCs w:val="24"/>
        </w:rPr>
      </w:pPr>
      <w:r w:rsidRPr="00E23F18">
        <w:rPr>
          <w:rFonts w:ascii="Arial" w:hAnsi="Arial" w:cs="Arial"/>
          <w:b/>
          <w:bCs/>
          <w:sz w:val="24"/>
          <w:szCs w:val="24"/>
        </w:rPr>
        <w:t>Operación:</w:t>
      </w:r>
      <w:r w:rsidRPr="00E23F18">
        <w:rPr>
          <w:rFonts w:ascii="Arial" w:hAnsi="Arial" w:cs="Arial"/>
          <w:sz w:val="24"/>
          <w:szCs w:val="24"/>
        </w:rPr>
        <w:t xml:space="preserve"> El equipo logístico coordina las listas de </w:t>
      </w:r>
      <w:r w:rsidR="00361BA9" w:rsidRPr="00E23F18">
        <w:rPr>
          <w:rFonts w:ascii="Arial" w:hAnsi="Arial" w:cs="Arial"/>
          <w:sz w:val="24"/>
          <w:szCs w:val="24"/>
        </w:rPr>
        <w:t>asistencia,</w:t>
      </w:r>
      <w:r w:rsidRPr="00E23F18">
        <w:rPr>
          <w:rFonts w:ascii="Arial" w:hAnsi="Arial" w:cs="Arial"/>
          <w:sz w:val="24"/>
          <w:szCs w:val="24"/>
        </w:rPr>
        <w:t xml:space="preserve"> entrega los gafetes de acceso, los programas impresos y las carpetas institucionales con trípticos informativos. El equipo de protocolo acompaña a las personalidades y ponentes designados a sus lugares reservados. </w:t>
      </w:r>
    </w:p>
    <w:p w14:paraId="660C70DA" w14:textId="78090BA7" w:rsidR="001F279B" w:rsidRPr="00E23F18" w:rsidRDefault="001F279B" w:rsidP="00E23F18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E23F18">
        <w:rPr>
          <w:rFonts w:ascii="Arial" w:hAnsi="Arial" w:cs="Arial"/>
          <w:b/>
          <w:bCs/>
          <w:sz w:val="24"/>
          <w:szCs w:val="24"/>
        </w:rPr>
        <w:t xml:space="preserve">11:00 </w:t>
      </w:r>
      <w:proofErr w:type="spellStart"/>
      <w:r w:rsidRPr="00E23F18">
        <w:rPr>
          <w:rFonts w:ascii="Arial" w:hAnsi="Arial" w:cs="Arial"/>
          <w:b/>
          <w:bCs/>
          <w:sz w:val="24"/>
          <w:szCs w:val="24"/>
        </w:rPr>
        <w:t>hrs</w:t>
      </w:r>
      <w:proofErr w:type="spellEnd"/>
      <w:r w:rsidRPr="00E23F18">
        <w:rPr>
          <w:rFonts w:ascii="Arial" w:hAnsi="Arial" w:cs="Arial"/>
          <w:b/>
          <w:bCs/>
          <w:sz w:val="24"/>
          <w:szCs w:val="24"/>
        </w:rPr>
        <w:t>. – Inauguración Oficial</w:t>
      </w:r>
    </w:p>
    <w:p w14:paraId="065245F9" w14:textId="77777777" w:rsidR="001F279B" w:rsidRPr="00E23F18" w:rsidRDefault="001F279B" w:rsidP="00E23F18">
      <w:pPr>
        <w:numPr>
          <w:ilvl w:val="0"/>
          <w:numId w:val="3"/>
        </w:numPr>
        <w:spacing w:line="360" w:lineRule="auto"/>
        <w:rPr>
          <w:rFonts w:ascii="Arial" w:hAnsi="Arial" w:cs="Arial"/>
          <w:sz w:val="24"/>
          <w:szCs w:val="24"/>
        </w:rPr>
      </w:pPr>
      <w:r w:rsidRPr="00E23F18">
        <w:rPr>
          <w:rFonts w:ascii="Arial" w:hAnsi="Arial" w:cs="Arial"/>
          <w:b/>
          <w:bCs/>
          <w:sz w:val="24"/>
          <w:szCs w:val="24"/>
        </w:rPr>
        <w:lastRenderedPageBreak/>
        <w:t>Acción:</w:t>
      </w:r>
      <w:r w:rsidRPr="00E23F18">
        <w:rPr>
          <w:rFonts w:ascii="Arial" w:hAnsi="Arial" w:cs="Arial"/>
          <w:sz w:val="24"/>
          <w:szCs w:val="24"/>
        </w:rPr>
        <w:t xml:space="preserve"> El Mediador / Moderador toma el micrófono para dar la bienvenida oficial. </w:t>
      </w:r>
    </w:p>
    <w:p w14:paraId="1D530EB7" w14:textId="77777777" w:rsidR="001F279B" w:rsidRPr="00E23F18" w:rsidRDefault="001F279B" w:rsidP="00E23F18">
      <w:pPr>
        <w:numPr>
          <w:ilvl w:val="0"/>
          <w:numId w:val="3"/>
        </w:numPr>
        <w:spacing w:line="360" w:lineRule="auto"/>
        <w:rPr>
          <w:rFonts w:ascii="Arial" w:hAnsi="Arial" w:cs="Arial"/>
          <w:sz w:val="24"/>
          <w:szCs w:val="24"/>
        </w:rPr>
      </w:pPr>
      <w:proofErr w:type="spellStart"/>
      <w:r w:rsidRPr="00E23F18">
        <w:rPr>
          <w:rFonts w:ascii="Arial" w:hAnsi="Arial" w:cs="Arial"/>
          <w:b/>
          <w:bCs/>
          <w:sz w:val="24"/>
          <w:szCs w:val="24"/>
        </w:rPr>
        <w:t>Guión</w:t>
      </w:r>
      <w:proofErr w:type="spellEnd"/>
      <w:r w:rsidRPr="00E23F18">
        <w:rPr>
          <w:rFonts w:ascii="Arial" w:hAnsi="Arial" w:cs="Arial"/>
          <w:b/>
          <w:bCs/>
          <w:sz w:val="24"/>
          <w:szCs w:val="24"/>
        </w:rPr>
        <w:t xml:space="preserve"> del Mediador:</w:t>
      </w:r>
      <w:r w:rsidRPr="00E23F18">
        <w:rPr>
          <w:rFonts w:ascii="Arial" w:hAnsi="Arial" w:cs="Arial"/>
          <w:sz w:val="24"/>
          <w:szCs w:val="24"/>
        </w:rPr>
        <w:t xml:space="preserve"> Apertura formal del evento, mención del presídium, bienvenida a las instituciones aliadas y contextualización de la importancia de la pertinencia cultural y lingüística de la plataforma. </w:t>
      </w:r>
    </w:p>
    <w:p w14:paraId="2F3B0333" w14:textId="0273C861" w:rsidR="00154366" w:rsidRPr="00E23F18" w:rsidRDefault="00154366" w:rsidP="00E23F18">
      <w:pPr>
        <w:spacing w:line="360" w:lineRule="auto"/>
        <w:ind w:left="720"/>
        <w:rPr>
          <w:rFonts w:ascii="Arial" w:hAnsi="Arial" w:cs="Arial"/>
          <w:b/>
          <w:bCs/>
          <w:sz w:val="24"/>
          <w:szCs w:val="24"/>
        </w:rPr>
      </w:pPr>
      <w:r w:rsidRPr="00DE7D29">
        <w:rPr>
          <w:rFonts w:ascii="Arial" w:hAnsi="Arial" w:cs="Arial"/>
          <w:b/>
          <w:bCs/>
          <w:sz w:val="24"/>
          <w:szCs w:val="24"/>
          <w:highlight w:val="cyan"/>
        </w:rPr>
        <w:t>GUI</w:t>
      </w:r>
      <w:r w:rsidR="00FF6F2A" w:rsidRPr="00DE7D29">
        <w:rPr>
          <w:rFonts w:ascii="Arial" w:hAnsi="Arial" w:cs="Arial"/>
          <w:b/>
          <w:bCs/>
          <w:sz w:val="24"/>
          <w:szCs w:val="24"/>
          <w:highlight w:val="cyan"/>
        </w:rPr>
        <w:t>Ó</w:t>
      </w:r>
      <w:r w:rsidRPr="00DE7D29">
        <w:rPr>
          <w:rFonts w:ascii="Arial" w:hAnsi="Arial" w:cs="Arial"/>
          <w:b/>
          <w:bCs/>
          <w:sz w:val="24"/>
          <w:szCs w:val="24"/>
          <w:highlight w:val="cyan"/>
        </w:rPr>
        <w:t>N DE MODERACIÓN Y APERTURA FORMAL</w:t>
      </w:r>
    </w:p>
    <w:p w14:paraId="05F68AE1" w14:textId="77777777" w:rsidR="00154366" w:rsidRPr="00E23F18" w:rsidRDefault="00154366" w:rsidP="00E23F18">
      <w:pPr>
        <w:spacing w:line="360" w:lineRule="auto"/>
        <w:ind w:left="720"/>
        <w:rPr>
          <w:rFonts w:ascii="Arial" w:hAnsi="Arial" w:cs="Arial"/>
          <w:sz w:val="24"/>
          <w:szCs w:val="24"/>
        </w:rPr>
      </w:pPr>
      <w:r w:rsidRPr="00E23F18">
        <w:rPr>
          <w:rFonts w:ascii="Arial" w:hAnsi="Arial" w:cs="Arial"/>
          <w:b/>
          <w:bCs/>
          <w:sz w:val="24"/>
          <w:szCs w:val="24"/>
        </w:rPr>
        <w:t>Evento:</w:t>
      </w:r>
      <w:r w:rsidRPr="00E23F18">
        <w:rPr>
          <w:rFonts w:ascii="Arial" w:hAnsi="Arial" w:cs="Arial"/>
          <w:sz w:val="24"/>
          <w:szCs w:val="24"/>
        </w:rPr>
        <w:t xml:space="preserve"> Presentación Oficial de la Plataforma Autónoma Digital Indígena (PADI) </w:t>
      </w:r>
    </w:p>
    <w:p w14:paraId="5E3A9AED" w14:textId="77777777" w:rsidR="00154366" w:rsidRPr="00E23F18" w:rsidRDefault="00154366" w:rsidP="00E23F18">
      <w:pPr>
        <w:spacing w:line="360" w:lineRule="auto"/>
        <w:ind w:left="720"/>
        <w:rPr>
          <w:rFonts w:ascii="Arial" w:hAnsi="Arial" w:cs="Arial"/>
          <w:sz w:val="24"/>
          <w:szCs w:val="24"/>
        </w:rPr>
      </w:pPr>
      <w:r w:rsidRPr="00E23F18">
        <w:rPr>
          <w:rFonts w:ascii="Arial" w:hAnsi="Arial" w:cs="Arial"/>
          <w:b/>
          <w:bCs/>
          <w:sz w:val="24"/>
          <w:szCs w:val="24"/>
        </w:rPr>
        <w:t>Institución:</w:t>
      </w:r>
      <w:r w:rsidRPr="00E23F18">
        <w:rPr>
          <w:rFonts w:ascii="Arial" w:hAnsi="Arial" w:cs="Arial"/>
          <w:sz w:val="24"/>
          <w:szCs w:val="24"/>
        </w:rPr>
        <w:t xml:space="preserve"> Instituto Poblano de los Pueblos Indígenas (IPPI) </w:t>
      </w:r>
    </w:p>
    <w:p w14:paraId="095650FD" w14:textId="7C01D7BE" w:rsidR="00154366" w:rsidRPr="00E23F18" w:rsidRDefault="00154366" w:rsidP="00E23F18">
      <w:pPr>
        <w:spacing w:line="360" w:lineRule="auto"/>
        <w:ind w:left="720"/>
        <w:rPr>
          <w:rFonts w:ascii="Arial" w:hAnsi="Arial" w:cs="Arial"/>
          <w:sz w:val="24"/>
          <w:szCs w:val="24"/>
        </w:rPr>
      </w:pPr>
      <w:r w:rsidRPr="00E23F18">
        <w:rPr>
          <w:rFonts w:ascii="Arial" w:hAnsi="Arial" w:cs="Arial"/>
          <w:b/>
          <w:bCs/>
          <w:sz w:val="24"/>
          <w:szCs w:val="24"/>
        </w:rPr>
        <w:t>Sede:</w:t>
      </w:r>
      <w:r w:rsidRPr="00E23F18">
        <w:rPr>
          <w:rFonts w:ascii="Arial" w:hAnsi="Arial" w:cs="Arial"/>
          <w:sz w:val="24"/>
          <w:szCs w:val="24"/>
        </w:rPr>
        <w:t xml:space="preserve"> Instalaciones del IPPI, Puebla, Pue. </w:t>
      </w:r>
    </w:p>
    <w:p w14:paraId="4F6DBA0C" w14:textId="77777777" w:rsidR="00154366" w:rsidRPr="00E23F18" w:rsidRDefault="00154366" w:rsidP="00E23F18">
      <w:pPr>
        <w:spacing w:line="360" w:lineRule="auto"/>
        <w:ind w:left="720"/>
        <w:rPr>
          <w:rFonts w:ascii="Arial" w:hAnsi="Arial" w:cs="Arial"/>
          <w:b/>
          <w:bCs/>
          <w:sz w:val="24"/>
          <w:szCs w:val="24"/>
        </w:rPr>
      </w:pPr>
      <w:r w:rsidRPr="00E23F18">
        <w:rPr>
          <w:rFonts w:ascii="Arial" w:hAnsi="Arial" w:cs="Arial"/>
          <w:b/>
          <w:bCs/>
          <w:sz w:val="24"/>
          <w:szCs w:val="24"/>
        </w:rPr>
        <w:t>INDICACIONES TÉCNICAS PRELIMINARES PARA EL MODERADOR</w:t>
      </w:r>
    </w:p>
    <w:p w14:paraId="3F874AC8" w14:textId="77777777" w:rsidR="00154366" w:rsidRPr="00E23F18" w:rsidRDefault="00154366" w:rsidP="00E23F18">
      <w:pPr>
        <w:spacing w:line="360" w:lineRule="auto"/>
        <w:ind w:left="720"/>
        <w:rPr>
          <w:rFonts w:ascii="Arial" w:hAnsi="Arial" w:cs="Arial"/>
          <w:sz w:val="24"/>
          <w:szCs w:val="24"/>
        </w:rPr>
      </w:pPr>
      <w:r w:rsidRPr="00E23F18">
        <w:rPr>
          <w:rFonts w:ascii="Arial" w:hAnsi="Arial" w:cs="Arial"/>
          <w:b/>
          <w:bCs/>
          <w:sz w:val="24"/>
          <w:szCs w:val="24"/>
          <w:highlight w:val="cyan"/>
        </w:rPr>
        <w:t>Tono de voz:</w:t>
      </w:r>
      <w:r w:rsidRPr="00E23F18">
        <w:rPr>
          <w:rFonts w:ascii="Arial" w:hAnsi="Arial" w:cs="Arial"/>
          <w:sz w:val="24"/>
          <w:szCs w:val="24"/>
          <w:highlight w:val="cyan"/>
        </w:rPr>
        <w:t xml:space="preserve"> Institucional, Solemne, Cálido y Respetuoso.</w:t>
      </w:r>
    </w:p>
    <w:p w14:paraId="444CAE20" w14:textId="77777777" w:rsidR="00154366" w:rsidRPr="00E23F18" w:rsidRDefault="00154366" w:rsidP="00E23F18">
      <w:pPr>
        <w:spacing w:line="360" w:lineRule="auto"/>
        <w:ind w:left="720"/>
        <w:rPr>
          <w:rFonts w:ascii="Arial" w:hAnsi="Arial" w:cs="Arial"/>
          <w:sz w:val="24"/>
          <w:szCs w:val="24"/>
        </w:rPr>
      </w:pPr>
      <w:r w:rsidRPr="00E23F18">
        <w:rPr>
          <w:rFonts w:ascii="Arial" w:hAnsi="Arial" w:cs="Arial"/>
          <w:b/>
          <w:bCs/>
          <w:sz w:val="24"/>
          <w:szCs w:val="24"/>
        </w:rPr>
        <w:t>Ritmo:</w:t>
      </w:r>
      <w:r w:rsidRPr="00E23F18">
        <w:rPr>
          <w:rFonts w:ascii="Arial" w:hAnsi="Arial" w:cs="Arial"/>
          <w:sz w:val="24"/>
          <w:szCs w:val="24"/>
        </w:rPr>
        <w:t xml:space="preserve"> Pausado, asegurando la correcta pronunciación de los nombres de las comunidades y variantes lingüísticas.</w:t>
      </w:r>
    </w:p>
    <w:p w14:paraId="4CC0E8CD" w14:textId="77777777" w:rsidR="00154366" w:rsidRPr="00E23F18" w:rsidRDefault="00154366" w:rsidP="00E23F18">
      <w:pPr>
        <w:spacing w:line="360" w:lineRule="auto"/>
        <w:ind w:left="720"/>
        <w:rPr>
          <w:rFonts w:ascii="Arial" w:hAnsi="Arial" w:cs="Arial"/>
          <w:sz w:val="24"/>
          <w:szCs w:val="24"/>
        </w:rPr>
      </w:pPr>
      <w:r w:rsidRPr="00E23F18">
        <w:rPr>
          <w:rFonts w:ascii="Arial" w:hAnsi="Arial" w:cs="Arial"/>
          <w:b/>
          <w:bCs/>
          <w:sz w:val="24"/>
          <w:szCs w:val="24"/>
        </w:rPr>
        <w:t>Postura:</w:t>
      </w:r>
      <w:r w:rsidRPr="00E23F18">
        <w:rPr>
          <w:rFonts w:ascii="Arial" w:hAnsi="Arial" w:cs="Arial"/>
          <w:sz w:val="24"/>
          <w:szCs w:val="24"/>
        </w:rPr>
        <w:t xml:space="preserve"> Mantener contacto visual con el presídium y la audiencia (40 instituciones invitadas). </w:t>
      </w:r>
    </w:p>
    <w:p w14:paraId="1FAFDEE2" w14:textId="77777777" w:rsidR="00154366" w:rsidRPr="00E23F18" w:rsidRDefault="00154366" w:rsidP="00E23F18">
      <w:pPr>
        <w:spacing w:line="360" w:lineRule="auto"/>
        <w:ind w:left="720"/>
        <w:rPr>
          <w:rFonts w:ascii="Arial" w:hAnsi="Arial" w:cs="Arial"/>
          <w:b/>
          <w:bCs/>
          <w:sz w:val="24"/>
          <w:szCs w:val="24"/>
        </w:rPr>
      </w:pPr>
      <w:r w:rsidRPr="00E23F18">
        <w:rPr>
          <w:rFonts w:ascii="Arial" w:hAnsi="Arial" w:cs="Arial"/>
          <w:b/>
          <w:bCs/>
          <w:sz w:val="24"/>
          <w:szCs w:val="24"/>
        </w:rPr>
        <w:t>BLOQUE 1: APERTURA FORMAL Y SALUDO MULTILINGÜE</w:t>
      </w:r>
    </w:p>
    <w:p w14:paraId="390658D9" w14:textId="77777777" w:rsidR="00154366" w:rsidRPr="00E23F18" w:rsidRDefault="00154366" w:rsidP="00E23F18">
      <w:pPr>
        <w:spacing w:line="360" w:lineRule="auto"/>
        <w:ind w:left="720"/>
        <w:rPr>
          <w:rFonts w:ascii="Arial" w:hAnsi="Arial" w:cs="Arial"/>
          <w:sz w:val="24"/>
          <w:szCs w:val="24"/>
        </w:rPr>
      </w:pPr>
      <w:r w:rsidRPr="00E23F18">
        <w:rPr>
          <w:rFonts w:ascii="Arial" w:hAnsi="Arial" w:cs="Arial"/>
          <w:sz w:val="24"/>
          <w:szCs w:val="24"/>
        </w:rPr>
        <w:t xml:space="preserve">(11:00 </w:t>
      </w:r>
      <w:proofErr w:type="spellStart"/>
      <w:r w:rsidRPr="00E23F18">
        <w:rPr>
          <w:rFonts w:ascii="Arial" w:hAnsi="Arial" w:cs="Arial"/>
          <w:sz w:val="24"/>
          <w:szCs w:val="24"/>
        </w:rPr>
        <w:t>hrs</w:t>
      </w:r>
      <w:proofErr w:type="spellEnd"/>
      <w:r w:rsidRPr="00E23F18">
        <w:rPr>
          <w:rFonts w:ascii="Arial" w:hAnsi="Arial" w:cs="Arial"/>
          <w:sz w:val="24"/>
          <w:szCs w:val="24"/>
        </w:rPr>
        <w:t xml:space="preserve">. – El Moderador sube al estrado. Se hace el silencio en la sala. Control de audio listo) </w:t>
      </w:r>
    </w:p>
    <w:p w14:paraId="438B4104" w14:textId="77777777" w:rsidR="00154366" w:rsidRPr="00E23F18" w:rsidRDefault="00154366" w:rsidP="00E23F18">
      <w:pPr>
        <w:spacing w:line="360" w:lineRule="auto"/>
        <w:ind w:left="720"/>
        <w:rPr>
          <w:rFonts w:ascii="Arial" w:hAnsi="Arial" w:cs="Arial"/>
          <w:sz w:val="24"/>
          <w:szCs w:val="24"/>
        </w:rPr>
      </w:pPr>
      <w:r w:rsidRPr="00E23F18">
        <w:rPr>
          <w:rFonts w:ascii="Arial" w:hAnsi="Arial" w:cs="Arial"/>
          <w:b/>
          <w:bCs/>
          <w:sz w:val="24"/>
          <w:szCs w:val="24"/>
        </w:rPr>
        <w:t>MODERADOR(A):</w:t>
      </w:r>
      <w:r w:rsidRPr="00E23F18">
        <w:rPr>
          <w:rFonts w:ascii="Arial" w:hAnsi="Arial" w:cs="Arial"/>
          <w:sz w:val="24"/>
          <w:szCs w:val="24"/>
        </w:rPr>
        <w:t xml:space="preserve"> </w:t>
      </w:r>
      <w:r w:rsidRPr="00E23F18">
        <w:rPr>
          <w:rFonts w:ascii="Arial" w:hAnsi="Arial" w:cs="Arial"/>
          <w:i/>
          <w:iCs/>
          <w:sz w:val="24"/>
          <w:szCs w:val="24"/>
        </w:rPr>
        <w:t>(Con fuerza y solemnidad)</w:t>
      </w:r>
      <w:r w:rsidRPr="00E23F18">
        <w:rPr>
          <w:rFonts w:ascii="Arial" w:hAnsi="Arial" w:cs="Arial"/>
          <w:sz w:val="24"/>
          <w:szCs w:val="24"/>
        </w:rPr>
        <w:t xml:space="preserve"> Muy buenos días a todas y todos los presentes.</w:t>
      </w:r>
    </w:p>
    <w:p w14:paraId="504A1B88" w14:textId="77777777" w:rsidR="00154366" w:rsidRPr="00E23F18" w:rsidRDefault="00154366" w:rsidP="00E23F18">
      <w:pPr>
        <w:spacing w:line="360" w:lineRule="auto"/>
        <w:ind w:left="720"/>
        <w:rPr>
          <w:rFonts w:ascii="Arial" w:hAnsi="Arial" w:cs="Arial"/>
          <w:sz w:val="24"/>
          <w:szCs w:val="24"/>
        </w:rPr>
      </w:pPr>
      <w:proofErr w:type="spellStart"/>
      <w:r w:rsidRPr="00E23F18">
        <w:rPr>
          <w:rFonts w:ascii="Arial" w:hAnsi="Arial" w:cs="Arial"/>
          <w:sz w:val="24"/>
          <w:szCs w:val="24"/>
        </w:rPr>
        <w:t>Niltze</w:t>
      </w:r>
      <w:proofErr w:type="spellEnd"/>
      <w:r w:rsidRPr="00E23F18">
        <w:rPr>
          <w:rFonts w:ascii="Arial" w:hAnsi="Arial" w:cs="Arial"/>
          <w:sz w:val="24"/>
          <w:szCs w:val="24"/>
        </w:rPr>
        <w:t xml:space="preserve">. Dios </w:t>
      </w:r>
      <w:proofErr w:type="spellStart"/>
      <w:r w:rsidRPr="00E23F18">
        <w:rPr>
          <w:rFonts w:ascii="Arial" w:hAnsi="Arial" w:cs="Arial"/>
          <w:sz w:val="24"/>
          <w:szCs w:val="24"/>
        </w:rPr>
        <w:t>kuajle</w:t>
      </w:r>
      <w:proofErr w:type="spellEnd"/>
      <w:r w:rsidRPr="00E23F1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23F18">
        <w:rPr>
          <w:rFonts w:ascii="Arial" w:hAnsi="Arial" w:cs="Arial"/>
          <w:sz w:val="24"/>
          <w:szCs w:val="24"/>
        </w:rPr>
        <w:t>chiwilia</w:t>
      </w:r>
      <w:proofErr w:type="spellEnd"/>
      <w:r w:rsidRPr="00E23F18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E23F18">
        <w:rPr>
          <w:rFonts w:ascii="Arial" w:hAnsi="Arial" w:cs="Arial"/>
          <w:sz w:val="24"/>
          <w:szCs w:val="24"/>
        </w:rPr>
        <w:t>Padiush</w:t>
      </w:r>
      <w:proofErr w:type="spellEnd"/>
      <w:r w:rsidRPr="00E23F18">
        <w:rPr>
          <w:rFonts w:ascii="Arial" w:hAnsi="Arial" w:cs="Arial"/>
          <w:sz w:val="24"/>
          <w:szCs w:val="24"/>
        </w:rPr>
        <w:t xml:space="preserve">. A nombre del Gobierno del Estado de Puebla y del Instituto Poblano de los Pueblos Indígenas, les damos la más cordial bienvenida a este recinto. Hoy es un día histórico para la gestión pública, la tecnología y, de manera primordial, para la libre determinación y salvaguarda de nuestras comunidades originarias. </w:t>
      </w:r>
    </w:p>
    <w:p w14:paraId="460F0B85" w14:textId="77777777" w:rsidR="00154366" w:rsidRPr="00E23F18" w:rsidRDefault="00154366" w:rsidP="00E23F18">
      <w:pPr>
        <w:spacing w:line="360" w:lineRule="auto"/>
        <w:ind w:left="720"/>
        <w:rPr>
          <w:rFonts w:ascii="Arial" w:hAnsi="Arial" w:cs="Arial"/>
          <w:sz w:val="24"/>
          <w:szCs w:val="24"/>
        </w:rPr>
      </w:pPr>
      <w:r w:rsidRPr="00E23F18">
        <w:rPr>
          <w:rFonts w:ascii="Arial" w:hAnsi="Arial" w:cs="Arial"/>
          <w:sz w:val="24"/>
          <w:szCs w:val="24"/>
        </w:rPr>
        <w:lastRenderedPageBreak/>
        <w:t xml:space="preserve">Nos congregamos esta mañana para la </w:t>
      </w:r>
      <w:r w:rsidRPr="00E23F18">
        <w:rPr>
          <w:rFonts w:ascii="Arial" w:hAnsi="Arial" w:cs="Arial"/>
          <w:b/>
          <w:bCs/>
          <w:sz w:val="24"/>
          <w:szCs w:val="24"/>
        </w:rPr>
        <w:t>Presentación Oficial de la Plataforma Autónoma Digital Indígena (PADI)</w:t>
      </w:r>
      <w:r w:rsidRPr="00E23F18">
        <w:rPr>
          <w:rFonts w:ascii="Arial" w:hAnsi="Arial" w:cs="Arial"/>
          <w:sz w:val="24"/>
          <w:szCs w:val="24"/>
        </w:rPr>
        <w:t xml:space="preserve">, un proyecto estratégico diseñado para derribar las brechas digitales y construir puentes firmes hacia el reconocimiento y la inclusión. </w:t>
      </w:r>
    </w:p>
    <w:p w14:paraId="4A39C25C" w14:textId="77777777" w:rsidR="00154366" w:rsidRPr="00E23F18" w:rsidRDefault="00154366" w:rsidP="00E23F18">
      <w:pPr>
        <w:spacing w:line="360" w:lineRule="auto"/>
        <w:ind w:left="720"/>
        <w:rPr>
          <w:rFonts w:ascii="Arial" w:hAnsi="Arial" w:cs="Arial"/>
          <w:b/>
          <w:bCs/>
          <w:sz w:val="24"/>
          <w:szCs w:val="24"/>
        </w:rPr>
      </w:pPr>
      <w:r w:rsidRPr="00E23F18">
        <w:rPr>
          <w:rFonts w:ascii="Arial" w:hAnsi="Arial" w:cs="Arial"/>
          <w:b/>
          <w:bCs/>
          <w:sz w:val="24"/>
          <w:szCs w:val="24"/>
        </w:rPr>
        <w:t>BLOQUE 2: PRESENTACIÓN DEL PRESÍDIUM</w:t>
      </w:r>
    </w:p>
    <w:p w14:paraId="24E2237B" w14:textId="77777777" w:rsidR="00154366" w:rsidRPr="00E23F18" w:rsidRDefault="00154366" w:rsidP="00E23F18">
      <w:pPr>
        <w:spacing w:line="360" w:lineRule="auto"/>
        <w:ind w:left="720"/>
        <w:rPr>
          <w:rFonts w:ascii="Arial" w:hAnsi="Arial" w:cs="Arial"/>
          <w:sz w:val="24"/>
          <w:szCs w:val="24"/>
        </w:rPr>
      </w:pPr>
      <w:r w:rsidRPr="00E23F18">
        <w:rPr>
          <w:rFonts w:ascii="Arial" w:hAnsi="Arial" w:cs="Arial"/>
          <w:sz w:val="24"/>
          <w:szCs w:val="24"/>
        </w:rPr>
        <w:t xml:space="preserve">(Nota al moderador: Hacer una breve pausa académica antes de nombrar a cada autoridad. Solicitar los aplausos de la concurrencia hasta el final de la mención de todo el presídium) </w:t>
      </w:r>
    </w:p>
    <w:p w14:paraId="1277FA48" w14:textId="77777777" w:rsidR="00154366" w:rsidRPr="00E23F18" w:rsidRDefault="00154366" w:rsidP="00E23F18">
      <w:pPr>
        <w:spacing w:line="360" w:lineRule="auto"/>
        <w:ind w:left="720"/>
        <w:rPr>
          <w:rFonts w:ascii="Arial" w:hAnsi="Arial" w:cs="Arial"/>
          <w:sz w:val="24"/>
          <w:szCs w:val="24"/>
        </w:rPr>
      </w:pPr>
      <w:r w:rsidRPr="00E23F18">
        <w:rPr>
          <w:rFonts w:ascii="Arial" w:hAnsi="Arial" w:cs="Arial"/>
          <w:b/>
          <w:bCs/>
          <w:sz w:val="24"/>
          <w:szCs w:val="24"/>
        </w:rPr>
        <w:t>MODERADOR(A):</w:t>
      </w:r>
      <w:r w:rsidRPr="00E23F18">
        <w:rPr>
          <w:rFonts w:ascii="Arial" w:hAnsi="Arial" w:cs="Arial"/>
          <w:sz w:val="24"/>
          <w:szCs w:val="24"/>
        </w:rPr>
        <w:t xml:space="preserve"> Para dar inicio formal a este acto, nos honra de sobremanera la presencia de las altas autoridades que integran nuestra mesa de presídium el día de hoy. Queremos agradecer y saludar respetuosamente a:</w:t>
      </w:r>
    </w:p>
    <w:p w14:paraId="753950B6" w14:textId="77777777" w:rsidR="00154366" w:rsidRPr="00E23F18" w:rsidRDefault="00154366" w:rsidP="00E23F18">
      <w:pPr>
        <w:spacing w:line="360" w:lineRule="auto"/>
        <w:ind w:left="720"/>
        <w:rPr>
          <w:rFonts w:ascii="Arial" w:hAnsi="Arial" w:cs="Arial"/>
          <w:sz w:val="24"/>
          <w:szCs w:val="24"/>
        </w:rPr>
      </w:pPr>
    </w:p>
    <w:p w14:paraId="0CBCD4E7" w14:textId="39849AAD" w:rsidR="00154366" w:rsidRPr="00E23F18" w:rsidRDefault="00154366" w:rsidP="00E23F18">
      <w:pPr>
        <w:spacing w:line="360" w:lineRule="auto"/>
        <w:ind w:left="720"/>
        <w:rPr>
          <w:rFonts w:ascii="Arial" w:hAnsi="Arial" w:cs="Arial"/>
          <w:sz w:val="24"/>
          <w:szCs w:val="24"/>
        </w:rPr>
      </w:pPr>
      <w:r w:rsidRPr="00E23F18">
        <w:rPr>
          <w:rFonts w:ascii="Arial" w:hAnsi="Arial" w:cs="Arial"/>
          <w:sz w:val="24"/>
          <w:szCs w:val="24"/>
          <w:highlight w:val="yellow"/>
        </w:rPr>
        <w:t>Nombre de la Autoridad/Cargo Institucional/Institución / Región Representada</w:t>
      </w:r>
      <w:r w:rsidRPr="00E23F18">
        <w:rPr>
          <w:rFonts w:ascii="Arial" w:hAnsi="Arial" w:cs="Arial"/>
          <w:sz w:val="24"/>
          <w:szCs w:val="24"/>
        </w:rPr>
        <w:t>.</w:t>
      </w:r>
    </w:p>
    <w:p w14:paraId="3C167B11" w14:textId="77777777" w:rsidR="00154366" w:rsidRPr="00E23F18" w:rsidRDefault="00154366" w:rsidP="00E23F18">
      <w:pPr>
        <w:spacing w:line="360" w:lineRule="auto"/>
        <w:ind w:left="720"/>
        <w:rPr>
          <w:rFonts w:ascii="Arial" w:hAnsi="Arial" w:cs="Arial"/>
          <w:b/>
          <w:bCs/>
          <w:sz w:val="24"/>
          <w:szCs w:val="24"/>
        </w:rPr>
      </w:pPr>
      <w:r w:rsidRPr="00E23F18">
        <w:rPr>
          <w:rFonts w:ascii="Arial" w:hAnsi="Arial" w:cs="Arial"/>
          <w:b/>
          <w:bCs/>
          <w:sz w:val="24"/>
          <w:szCs w:val="24"/>
        </w:rPr>
        <w:t>LOQUE 3: BIENVENIDA A INSTITUCIONES ALIADAS</w:t>
      </w:r>
    </w:p>
    <w:p w14:paraId="457C0AFA" w14:textId="77777777" w:rsidR="00154366" w:rsidRPr="00E23F18" w:rsidRDefault="00154366" w:rsidP="00E23F18">
      <w:pPr>
        <w:spacing w:line="360" w:lineRule="auto"/>
        <w:ind w:left="720"/>
        <w:rPr>
          <w:rFonts w:ascii="Arial" w:hAnsi="Arial" w:cs="Arial"/>
          <w:sz w:val="24"/>
          <w:szCs w:val="24"/>
        </w:rPr>
      </w:pPr>
      <w:r w:rsidRPr="00E23F18">
        <w:rPr>
          <w:rFonts w:ascii="Arial" w:hAnsi="Arial" w:cs="Arial"/>
          <w:b/>
          <w:bCs/>
          <w:sz w:val="24"/>
          <w:szCs w:val="24"/>
        </w:rPr>
        <w:t>MODERADOR(A):</w:t>
      </w:r>
      <w:r w:rsidRPr="00E23F18">
        <w:rPr>
          <w:rFonts w:ascii="Arial" w:hAnsi="Arial" w:cs="Arial"/>
          <w:sz w:val="24"/>
          <w:szCs w:val="24"/>
        </w:rPr>
        <w:t xml:space="preserve"> Asimismo, el Instituto Poblano de los Pueblos Indígenas externa su más profundo agradecimiento y una afectuosa bienvenida a los representantes de las </w:t>
      </w:r>
      <w:r w:rsidRPr="00E23F18">
        <w:rPr>
          <w:rFonts w:ascii="Arial" w:hAnsi="Arial" w:cs="Arial"/>
          <w:b/>
          <w:bCs/>
          <w:sz w:val="24"/>
          <w:szCs w:val="24"/>
        </w:rPr>
        <w:t>40 instituciones aliadas</w:t>
      </w:r>
      <w:r w:rsidRPr="00E23F18">
        <w:rPr>
          <w:rFonts w:ascii="Arial" w:hAnsi="Arial" w:cs="Arial"/>
          <w:sz w:val="24"/>
          <w:szCs w:val="24"/>
        </w:rPr>
        <w:t xml:space="preserve"> que hoy nos acompañan. </w:t>
      </w:r>
    </w:p>
    <w:p w14:paraId="42BDE8EB" w14:textId="77777777" w:rsidR="00154366" w:rsidRPr="00E23F18" w:rsidRDefault="00154366" w:rsidP="00E23F18">
      <w:pPr>
        <w:spacing w:line="360" w:lineRule="auto"/>
        <w:ind w:left="720"/>
        <w:rPr>
          <w:rFonts w:ascii="Arial" w:hAnsi="Arial" w:cs="Arial"/>
          <w:sz w:val="24"/>
          <w:szCs w:val="24"/>
        </w:rPr>
      </w:pPr>
      <w:r w:rsidRPr="00E23F18">
        <w:rPr>
          <w:rFonts w:ascii="Arial" w:hAnsi="Arial" w:cs="Arial"/>
          <w:sz w:val="24"/>
          <w:szCs w:val="24"/>
        </w:rPr>
        <w:t xml:space="preserve">Saludamos a los organismos públicos, delegaciones federales, dependencias estatales, centros de investigación, universidades y, de manera muy especial, a las autoridades tradicionales, civiles y agrarias de los pueblos originarios de Puebla. Su presencia aquí no solo engalana este evento, sino que ratifica un compromiso compartido por la justicia social, la colaboración interinstitucional y el respeto irrestricto a los derechos de los pueblos indígenas. </w:t>
      </w:r>
    </w:p>
    <w:p w14:paraId="0A9D5FE2" w14:textId="77777777" w:rsidR="00154366" w:rsidRPr="00E23F18" w:rsidRDefault="00154366" w:rsidP="00E23F18">
      <w:pPr>
        <w:spacing w:line="360" w:lineRule="auto"/>
        <w:ind w:left="720"/>
        <w:rPr>
          <w:rFonts w:ascii="Arial" w:hAnsi="Arial" w:cs="Arial"/>
          <w:sz w:val="24"/>
          <w:szCs w:val="24"/>
        </w:rPr>
      </w:pPr>
      <w:r w:rsidRPr="00E23F18">
        <w:rPr>
          <w:rFonts w:ascii="Arial" w:hAnsi="Arial" w:cs="Arial"/>
          <w:sz w:val="24"/>
          <w:szCs w:val="24"/>
        </w:rPr>
        <w:t>Muchas gracias por ser testigos y partícipes de esta alianza tecnológica y cultural.</w:t>
      </w:r>
    </w:p>
    <w:p w14:paraId="527412C7" w14:textId="77777777" w:rsidR="00154366" w:rsidRPr="00E23F18" w:rsidRDefault="00154366" w:rsidP="00E23F18">
      <w:pPr>
        <w:spacing w:line="360" w:lineRule="auto"/>
        <w:ind w:left="720"/>
        <w:rPr>
          <w:rFonts w:ascii="Arial" w:hAnsi="Arial" w:cs="Arial"/>
          <w:b/>
          <w:bCs/>
          <w:sz w:val="24"/>
          <w:szCs w:val="24"/>
        </w:rPr>
      </w:pPr>
      <w:r w:rsidRPr="00E23F18">
        <w:rPr>
          <w:rFonts w:ascii="Arial" w:hAnsi="Arial" w:cs="Arial"/>
          <w:b/>
          <w:bCs/>
          <w:sz w:val="24"/>
          <w:szCs w:val="24"/>
        </w:rPr>
        <w:lastRenderedPageBreak/>
        <w:t>BLOQUE 4: CONTEXTUALIZACIÓN TEMÁTICA</w:t>
      </w:r>
    </w:p>
    <w:p w14:paraId="4A01468A" w14:textId="77777777" w:rsidR="00154366" w:rsidRPr="00E23F18" w:rsidRDefault="00154366" w:rsidP="00E23F18">
      <w:pPr>
        <w:spacing w:line="360" w:lineRule="auto"/>
        <w:ind w:left="720"/>
        <w:rPr>
          <w:rFonts w:ascii="Arial" w:hAnsi="Arial" w:cs="Arial"/>
          <w:b/>
          <w:bCs/>
          <w:sz w:val="24"/>
          <w:szCs w:val="24"/>
        </w:rPr>
      </w:pPr>
      <w:r w:rsidRPr="00E23F18">
        <w:rPr>
          <w:rFonts w:ascii="Arial" w:hAnsi="Arial" w:cs="Arial"/>
          <w:b/>
          <w:bCs/>
          <w:sz w:val="24"/>
          <w:szCs w:val="24"/>
        </w:rPr>
        <w:t>(La Importancia de la Pertinencia Cultural y Lingüística)</w:t>
      </w:r>
    </w:p>
    <w:p w14:paraId="2DFC0BB4" w14:textId="77777777" w:rsidR="00154366" w:rsidRPr="00E23F18" w:rsidRDefault="00154366" w:rsidP="00E23F18">
      <w:pPr>
        <w:spacing w:line="360" w:lineRule="auto"/>
        <w:ind w:left="720"/>
        <w:rPr>
          <w:rFonts w:ascii="Arial" w:hAnsi="Arial" w:cs="Arial"/>
          <w:sz w:val="24"/>
          <w:szCs w:val="24"/>
        </w:rPr>
      </w:pPr>
      <w:r w:rsidRPr="00E23F18">
        <w:rPr>
          <w:rFonts w:ascii="Arial" w:hAnsi="Arial" w:cs="Arial"/>
          <w:sz w:val="24"/>
          <w:szCs w:val="24"/>
        </w:rPr>
        <w:t xml:space="preserve">(Nota al moderador: Cambiar a un tono más reflexivo, profundo e inspirador. Este es el núcleo del mensaje institucional) </w:t>
      </w:r>
    </w:p>
    <w:p w14:paraId="3959BDA0" w14:textId="77777777" w:rsidR="00154366" w:rsidRPr="00E23F18" w:rsidRDefault="00154366" w:rsidP="00E23F18">
      <w:pPr>
        <w:spacing w:line="360" w:lineRule="auto"/>
        <w:ind w:left="720"/>
        <w:rPr>
          <w:rFonts w:ascii="Arial" w:hAnsi="Arial" w:cs="Arial"/>
          <w:sz w:val="24"/>
          <w:szCs w:val="24"/>
        </w:rPr>
      </w:pPr>
      <w:r w:rsidRPr="00E23F18">
        <w:rPr>
          <w:rFonts w:ascii="Arial" w:hAnsi="Arial" w:cs="Arial"/>
          <w:b/>
          <w:bCs/>
          <w:sz w:val="24"/>
          <w:szCs w:val="24"/>
        </w:rPr>
        <w:t>MODERADOR(A):</w:t>
      </w:r>
      <w:r w:rsidRPr="00E23F18">
        <w:rPr>
          <w:rFonts w:ascii="Arial" w:hAnsi="Arial" w:cs="Arial"/>
          <w:sz w:val="24"/>
          <w:szCs w:val="24"/>
        </w:rPr>
        <w:t xml:space="preserve"> Señoras y señores, hablar de tecnología en pleno siglo XXI suele remitirnos a la globalización, la inmediatez y la homogeneización cultural. Sin embargo, cuando la tecnología se diseña desde la raíz, se transforma en una herramienta de resistencia, preservación y autonomía.</w:t>
      </w:r>
    </w:p>
    <w:p w14:paraId="42CC76AC" w14:textId="66B6F59B" w:rsidR="00154366" w:rsidRPr="00E23F18" w:rsidRDefault="00154366" w:rsidP="00E23F18">
      <w:pPr>
        <w:spacing w:line="360" w:lineRule="auto"/>
        <w:ind w:left="720"/>
        <w:rPr>
          <w:rFonts w:ascii="Arial" w:hAnsi="Arial" w:cs="Arial"/>
          <w:sz w:val="24"/>
          <w:szCs w:val="24"/>
        </w:rPr>
      </w:pPr>
      <w:r w:rsidRPr="00E23F18">
        <w:rPr>
          <w:rFonts w:ascii="Arial" w:hAnsi="Arial" w:cs="Arial"/>
          <w:sz w:val="24"/>
          <w:szCs w:val="24"/>
        </w:rPr>
        <w:t xml:space="preserve">La plataforma que hoy se presenta, </w:t>
      </w:r>
      <w:r w:rsidRPr="00E23F18">
        <w:rPr>
          <w:rFonts w:ascii="Arial" w:hAnsi="Arial" w:cs="Arial"/>
          <w:b/>
          <w:bCs/>
          <w:sz w:val="24"/>
          <w:szCs w:val="24"/>
        </w:rPr>
        <w:t>PADI</w:t>
      </w:r>
      <w:r w:rsidRPr="00E23F18">
        <w:rPr>
          <w:rFonts w:ascii="Arial" w:hAnsi="Arial" w:cs="Arial"/>
          <w:sz w:val="24"/>
          <w:szCs w:val="24"/>
        </w:rPr>
        <w:t xml:space="preserve">, no es un desarrollo digital ordinario. Ha sido gestada bajo los rigurosos principios de la </w:t>
      </w:r>
      <w:r w:rsidRPr="00E23F18">
        <w:rPr>
          <w:rFonts w:ascii="Arial" w:hAnsi="Arial" w:cs="Arial"/>
          <w:b/>
          <w:bCs/>
          <w:sz w:val="24"/>
          <w:szCs w:val="24"/>
        </w:rPr>
        <w:t>pertinencia cultural y lingüística</w:t>
      </w:r>
      <w:r w:rsidRPr="00E23F18">
        <w:rPr>
          <w:rFonts w:ascii="Arial" w:hAnsi="Arial" w:cs="Arial"/>
          <w:sz w:val="24"/>
          <w:szCs w:val="24"/>
        </w:rPr>
        <w:t xml:space="preserve">. ¿Qué significa esto en la práctica? Significa entender que una herramienta digital no es verdaderamente útil si no habla, si no piensa y si no respeta el </w:t>
      </w:r>
      <w:proofErr w:type="spellStart"/>
      <w:r w:rsidRPr="00E23F18">
        <w:rPr>
          <w:rFonts w:ascii="Arial" w:hAnsi="Arial" w:cs="Arial"/>
          <w:sz w:val="24"/>
          <w:szCs w:val="24"/>
        </w:rPr>
        <w:t>cosmo</w:t>
      </w:r>
      <w:proofErr w:type="spellEnd"/>
      <w:r w:rsidR="007D25D5" w:rsidRPr="00E23F18">
        <w:rPr>
          <w:rFonts w:ascii="Arial" w:hAnsi="Arial" w:cs="Arial"/>
          <w:sz w:val="24"/>
          <w:szCs w:val="24"/>
        </w:rPr>
        <w:t>-</w:t>
      </w:r>
      <w:r w:rsidRPr="00E23F18">
        <w:rPr>
          <w:rFonts w:ascii="Arial" w:hAnsi="Arial" w:cs="Arial"/>
          <w:sz w:val="24"/>
          <w:szCs w:val="24"/>
        </w:rPr>
        <w:t xml:space="preserve">entorno de los usuarios a quienes va dirigida. </w:t>
      </w:r>
    </w:p>
    <w:p w14:paraId="38F16C44" w14:textId="77777777" w:rsidR="00154366" w:rsidRPr="00E23F18" w:rsidRDefault="00154366" w:rsidP="00E23F18">
      <w:pPr>
        <w:spacing w:line="360" w:lineRule="auto"/>
        <w:ind w:left="720"/>
        <w:rPr>
          <w:rFonts w:ascii="Arial" w:hAnsi="Arial" w:cs="Arial"/>
          <w:sz w:val="24"/>
          <w:szCs w:val="24"/>
        </w:rPr>
      </w:pPr>
      <w:r w:rsidRPr="00E23F18">
        <w:rPr>
          <w:rFonts w:ascii="Arial" w:hAnsi="Arial" w:cs="Arial"/>
          <w:sz w:val="24"/>
          <w:szCs w:val="24"/>
        </w:rPr>
        <w:t xml:space="preserve">El Estado de Puebla posee una riqueza plurilingüe que es el pilar de nuestra identidad. Traducir el entorno digital a nuestras lenguas no es un acto de mera cortesía editorial; es un acto de justicia, inclusión y accesibilidad. PADI ha sido configurada respetando las variantes dialectales, las estructuras comunitarias y los saberes locales, asegurando que la información institucional y los servicios públicos se alineen con la dignidad de nuestros pueblos. </w:t>
      </w:r>
    </w:p>
    <w:p w14:paraId="20D346FE" w14:textId="77777777" w:rsidR="00154366" w:rsidRPr="00E23F18" w:rsidRDefault="00154366" w:rsidP="00E23F18">
      <w:pPr>
        <w:spacing w:line="360" w:lineRule="auto"/>
        <w:ind w:left="720"/>
        <w:rPr>
          <w:rFonts w:ascii="Arial" w:hAnsi="Arial" w:cs="Arial"/>
          <w:sz w:val="24"/>
          <w:szCs w:val="24"/>
        </w:rPr>
      </w:pPr>
      <w:r w:rsidRPr="00E23F18">
        <w:rPr>
          <w:rFonts w:ascii="Arial" w:hAnsi="Arial" w:cs="Arial"/>
          <w:sz w:val="24"/>
          <w:szCs w:val="24"/>
        </w:rPr>
        <w:t xml:space="preserve">Con esta plataforma digital autónoma, el IPPI no solo innova tecnológicamente; democratiza el acceso a la información y dota a las comunidades de un canal propio, soberano y seguro para interactuar con las instituciones. Es la tecnología al servicio de la libre determinación cultural. </w:t>
      </w:r>
    </w:p>
    <w:p w14:paraId="64575364" w14:textId="77777777" w:rsidR="00154366" w:rsidRPr="00E23F18" w:rsidRDefault="00154366" w:rsidP="00E23F18">
      <w:pPr>
        <w:spacing w:line="360" w:lineRule="auto"/>
        <w:ind w:left="720"/>
        <w:rPr>
          <w:rFonts w:ascii="Arial" w:hAnsi="Arial" w:cs="Arial"/>
          <w:sz w:val="24"/>
          <w:szCs w:val="24"/>
        </w:rPr>
      </w:pPr>
      <w:r w:rsidRPr="00E23F18">
        <w:rPr>
          <w:rFonts w:ascii="Arial" w:hAnsi="Arial" w:cs="Arial"/>
          <w:sz w:val="24"/>
          <w:szCs w:val="24"/>
        </w:rPr>
        <w:t xml:space="preserve">Sin más preámbulo, y con el orgullo de nuestras raíces al frente, daremos paso al programa general de este encuentro institucional. </w:t>
      </w:r>
    </w:p>
    <w:p w14:paraId="1668513C" w14:textId="77777777" w:rsidR="001F279B" w:rsidRPr="00E23F18" w:rsidRDefault="001F279B" w:rsidP="00E23F18">
      <w:pPr>
        <w:spacing w:line="360" w:lineRule="auto"/>
        <w:rPr>
          <w:rFonts w:ascii="Arial" w:hAnsi="Arial" w:cs="Arial"/>
          <w:sz w:val="24"/>
          <w:szCs w:val="24"/>
        </w:rPr>
      </w:pPr>
      <w:r w:rsidRPr="00E23F18">
        <w:rPr>
          <w:rFonts w:ascii="Arial" w:hAnsi="Arial" w:cs="Arial"/>
          <w:b/>
          <w:bCs/>
          <w:sz w:val="24"/>
          <w:szCs w:val="24"/>
        </w:rPr>
        <w:lastRenderedPageBreak/>
        <w:t>Operación:</w:t>
      </w:r>
      <w:r w:rsidRPr="00E23F18">
        <w:rPr>
          <w:rFonts w:ascii="Arial" w:hAnsi="Arial" w:cs="Arial"/>
          <w:sz w:val="24"/>
          <w:szCs w:val="24"/>
        </w:rPr>
        <w:t xml:space="preserve"> El equipo técnico mantiene el control de audio en sala. El equipo de comunicación inicia el registro fotográfico y audiovisual para difusión. </w:t>
      </w:r>
    </w:p>
    <w:p w14:paraId="391FD7DC" w14:textId="77777777" w:rsidR="00154366" w:rsidRPr="00E23F18" w:rsidRDefault="00154366" w:rsidP="00E23F18">
      <w:pPr>
        <w:spacing w:line="360" w:lineRule="auto"/>
        <w:rPr>
          <w:rFonts w:ascii="Arial" w:hAnsi="Arial" w:cs="Arial"/>
          <w:sz w:val="24"/>
          <w:szCs w:val="24"/>
        </w:rPr>
      </w:pPr>
    </w:p>
    <w:p w14:paraId="3B011A9A" w14:textId="77777777" w:rsidR="001F279B" w:rsidRPr="00E23F18" w:rsidRDefault="001F279B" w:rsidP="00E23F18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E23F18">
        <w:rPr>
          <w:rFonts w:ascii="Arial" w:hAnsi="Arial" w:cs="Arial"/>
          <w:b/>
          <w:bCs/>
          <w:sz w:val="24"/>
          <w:szCs w:val="24"/>
        </w:rPr>
        <w:t xml:space="preserve">11:15 </w:t>
      </w:r>
      <w:proofErr w:type="spellStart"/>
      <w:r w:rsidRPr="00E23F18">
        <w:rPr>
          <w:rFonts w:ascii="Arial" w:hAnsi="Arial" w:cs="Arial"/>
          <w:b/>
          <w:bCs/>
          <w:sz w:val="24"/>
          <w:szCs w:val="24"/>
        </w:rPr>
        <w:t>hrs</w:t>
      </w:r>
      <w:proofErr w:type="spellEnd"/>
      <w:r w:rsidRPr="00E23F18">
        <w:rPr>
          <w:rFonts w:ascii="Arial" w:hAnsi="Arial" w:cs="Arial"/>
          <w:b/>
          <w:bCs/>
          <w:sz w:val="24"/>
          <w:szCs w:val="24"/>
        </w:rPr>
        <w:t>. – Presentación Oficial del Proyecto PADI</w:t>
      </w:r>
    </w:p>
    <w:p w14:paraId="34665B71" w14:textId="77777777" w:rsidR="001F279B" w:rsidRPr="00E23F18" w:rsidRDefault="001F279B" w:rsidP="00E23F18">
      <w:pPr>
        <w:numPr>
          <w:ilvl w:val="0"/>
          <w:numId w:val="4"/>
        </w:numPr>
        <w:spacing w:line="360" w:lineRule="auto"/>
        <w:rPr>
          <w:rFonts w:ascii="Arial" w:hAnsi="Arial" w:cs="Arial"/>
          <w:sz w:val="24"/>
          <w:szCs w:val="24"/>
        </w:rPr>
      </w:pPr>
      <w:r w:rsidRPr="00E23F18">
        <w:rPr>
          <w:rFonts w:ascii="Arial" w:hAnsi="Arial" w:cs="Arial"/>
          <w:b/>
          <w:bCs/>
          <w:sz w:val="24"/>
          <w:szCs w:val="24"/>
        </w:rPr>
        <w:t>Acción:</w:t>
      </w:r>
      <w:r w:rsidRPr="00E23F18">
        <w:rPr>
          <w:rFonts w:ascii="Arial" w:hAnsi="Arial" w:cs="Arial"/>
          <w:sz w:val="24"/>
          <w:szCs w:val="24"/>
        </w:rPr>
        <w:t xml:space="preserve"> Exposición central del funcionamiento y alcances de la Plataforma Autónoma Digital Indígena. </w:t>
      </w:r>
    </w:p>
    <w:p w14:paraId="55CEBB31" w14:textId="77777777" w:rsidR="001F279B" w:rsidRPr="00E23F18" w:rsidRDefault="001F279B" w:rsidP="00E23F18">
      <w:pPr>
        <w:numPr>
          <w:ilvl w:val="0"/>
          <w:numId w:val="4"/>
        </w:numPr>
        <w:spacing w:line="360" w:lineRule="auto"/>
        <w:rPr>
          <w:rFonts w:ascii="Arial" w:hAnsi="Arial" w:cs="Arial"/>
          <w:sz w:val="24"/>
          <w:szCs w:val="24"/>
        </w:rPr>
      </w:pPr>
      <w:r w:rsidRPr="00E23F18">
        <w:rPr>
          <w:rFonts w:ascii="Arial" w:hAnsi="Arial" w:cs="Arial"/>
          <w:b/>
          <w:bCs/>
          <w:sz w:val="24"/>
          <w:szCs w:val="24"/>
        </w:rPr>
        <w:t>Operación:</w:t>
      </w:r>
      <w:r w:rsidRPr="00E23F18">
        <w:rPr>
          <w:rFonts w:ascii="Arial" w:hAnsi="Arial" w:cs="Arial"/>
          <w:sz w:val="24"/>
          <w:szCs w:val="24"/>
        </w:rPr>
        <w:t xml:space="preserve"> El equipo técnico proyecta el material visual interactivo en la pantalla principal. Se cuida minuciosamente el cumplimiento de los tiempos asignados para la presentación. </w:t>
      </w:r>
    </w:p>
    <w:p w14:paraId="76F02907" w14:textId="77777777" w:rsidR="001F279B" w:rsidRPr="00E23F18" w:rsidRDefault="001F279B" w:rsidP="00E23F18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E23F18">
        <w:rPr>
          <w:rFonts w:ascii="Arial" w:hAnsi="Arial" w:cs="Arial"/>
          <w:b/>
          <w:bCs/>
          <w:sz w:val="24"/>
          <w:szCs w:val="24"/>
        </w:rPr>
        <w:t xml:space="preserve">12:00 </w:t>
      </w:r>
      <w:proofErr w:type="spellStart"/>
      <w:r w:rsidRPr="00E23F18">
        <w:rPr>
          <w:rFonts w:ascii="Arial" w:hAnsi="Arial" w:cs="Arial"/>
          <w:b/>
          <w:bCs/>
          <w:sz w:val="24"/>
          <w:szCs w:val="24"/>
        </w:rPr>
        <w:t>hrs</w:t>
      </w:r>
      <w:proofErr w:type="spellEnd"/>
      <w:r w:rsidRPr="00E23F18">
        <w:rPr>
          <w:rFonts w:ascii="Arial" w:hAnsi="Arial" w:cs="Arial"/>
          <w:b/>
          <w:bCs/>
          <w:sz w:val="24"/>
          <w:szCs w:val="24"/>
        </w:rPr>
        <w:t>. – Panel de Intervenciones y Diálogo</w:t>
      </w:r>
    </w:p>
    <w:p w14:paraId="7662F6C3" w14:textId="77777777" w:rsidR="001F279B" w:rsidRPr="00E23F18" w:rsidRDefault="001F279B" w:rsidP="00E23F18">
      <w:pPr>
        <w:numPr>
          <w:ilvl w:val="0"/>
          <w:numId w:val="5"/>
        </w:numPr>
        <w:spacing w:line="360" w:lineRule="auto"/>
        <w:rPr>
          <w:rFonts w:ascii="Arial" w:hAnsi="Arial" w:cs="Arial"/>
          <w:sz w:val="24"/>
          <w:szCs w:val="24"/>
        </w:rPr>
      </w:pPr>
      <w:r w:rsidRPr="00E23F18">
        <w:rPr>
          <w:rFonts w:ascii="Arial" w:hAnsi="Arial" w:cs="Arial"/>
          <w:b/>
          <w:bCs/>
          <w:sz w:val="24"/>
          <w:szCs w:val="24"/>
        </w:rPr>
        <w:t>Acción:</w:t>
      </w:r>
      <w:r w:rsidRPr="00E23F18">
        <w:rPr>
          <w:rFonts w:ascii="Arial" w:hAnsi="Arial" w:cs="Arial"/>
          <w:sz w:val="24"/>
          <w:szCs w:val="24"/>
        </w:rPr>
        <w:t xml:space="preserve"> El Mediador invita al escenario a los participantes y ponentes clave para compartir sus perspectivas sobre la plataforma. </w:t>
      </w:r>
    </w:p>
    <w:p w14:paraId="4DA1958B" w14:textId="77777777" w:rsidR="001F279B" w:rsidRPr="00E23F18" w:rsidRDefault="001F279B" w:rsidP="00E23F18">
      <w:pPr>
        <w:numPr>
          <w:ilvl w:val="0"/>
          <w:numId w:val="5"/>
        </w:numPr>
        <w:spacing w:line="360" w:lineRule="auto"/>
        <w:rPr>
          <w:rFonts w:ascii="Arial" w:hAnsi="Arial" w:cs="Arial"/>
          <w:sz w:val="24"/>
          <w:szCs w:val="24"/>
        </w:rPr>
      </w:pPr>
      <w:r w:rsidRPr="00E23F18">
        <w:rPr>
          <w:rFonts w:ascii="Arial" w:hAnsi="Arial" w:cs="Arial"/>
          <w:b/>
          <w:bCs/>
          <w:sz w:val="24"/>
          <w:szCs w:val="24"/>
        </w:rPr>
        <w:t>Operación:</w:t>
      </w:r>
      <w:r w:rsidRPr="00E23F18">
        <w:rPr>
          <w:rFonts w:ascii="Arial" w:hAnsi="Arial" w:cs="Arial"/>
          <w:sz w:val="24"/>
          <w:szCs w:val="24"/>
        </w:rPr>
        <w:t xml:space="preserve"> El Mediador realiza las transiciones entre las actividades, gestiona las preguntas orientadoras, controla las intervenciones individuales y abre el espacio para la interacción y preguntas del público asistente. (Nota: Los nombres, cargos y semblanzas breves de los participantes se adjuntarán de forma continua según el perfil de cada ponente). </w:t>
      </w:r>
    </w:p>
    <w:p w14:paraId="4AF2D554" w14:textId="77777777" w:rsidR="001F279B" w:rsidRPr="00E23F18" w:rsidRDefault="001F279B" w:rsidP="00E23F18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E23F18">
        <w:rPr>
          <w:rFonts w:ascii="Arial" w:hAnsi="Arial" w:cs="Arial"/>
          <w:b/>
          <w:bCs/>
          <w:sz w:val="24"/>
          <w:szCs w:val="24"/>
        </w:rPr>
        <w:t xml:space="preserve">12:30 </w:t>
      </w:r>
      <w:proofErr w:type="spellStart"/>
      <w:r w:rsidRPr="00E23F18">
        <w:rPr>
          <w:rFonts w:ascii="Arial" w:hAnsi="Arial" w:cs="Arial"/>
          <w:b/>
          <w:bCs/>
          <w:sz w:val="24"/>
          <w:szCs w:val="24"/>
        </w:rPr>
        <w:t>hrs</w:t>
      </w:r>
      <w:proofErr w:type="spellEnd"/>
      <w:r w:rsidRPr="00E23F18">
        <w:rPr>
          <w:rFonts w:ascii="Arial" w:hAnsi="Arial" w:cs="Arial"/>
          <w:b/>
          <w:bCs/>
          <w:sz w:val="24"/>
          <w:szCs w:val="24"/>
        </w:rPr>
        <w:t>. – Estrategia de Entrevistas y Podcast</w:t>
      </w:r>
    </w:p>
    <w:p w14:paraId="60EEDD91" w14:textId="77777777" w:rsidR="001F279B" w:rsidRPr="00E23F18" w:rsidRDefault="001F279B" w:rsidP="00E23F18">
      <w:pPr>
        <w:numPr>
          <w:ilvl w:val="0"/>
          <w:numId w:val="6"/>
        </w:numPr>
        <w:spacing w:line="360" w:lineRule="auto"/>
        <w:rPr>
          <w:rFonts w:ascii="Arial" w:hAnsi="Arial" w:cs="Arial"/>
          <w:sz w:val="24"/>
          <w:szCs w:val="24"/>
        </w:rPr>
      </w:pPr>
      <w:r w:rsidRPr="00E23F18">
        <w:rPr>
          <w:rFonts w:ascii="Arial" w:hAnsi="Arial" w:cs="Arial"/>
          <w:b/>
          <w:bCs/>
          <w:sz w:val="24"/>
          <w:szCs w:val="24"/>
        </w:rPr>
        <w:t>Acción:</w:t>
      </w:r>
      <w:r w:rsidRPr="00E23F18">
        <w:rPr>
          <w:rFonts w:ascii="Arial" w:hAnsi="Arial" w:cs="Arial"/>
          <w:sz w:val="24"/>
          <w:szCs w:val="24"/>
        </w:rPr>
        <w:t xml:space="preserve"> Transición hacia el segmento de comunicación y difusión en vivo. </w:t>
      </w:r>
    </w:p>
    <w:p w14:paraId="46B6ECA6" w14:textId="77777777" w:rsidR="001F279B" w:rsidRDefault="001F279B" w:rsidP="00E23F18">
      <w:pPr>
        <w:numPr>
          <w:ilvl w:val="0"/>
          <w:numId w:val="6"/>
        </w:numPr>
        <w:spacing w:line="360" w:lineRule="auto"/>
        <w:rPr>
          <w:rFonts w:ascii="Arial" w:hAnsi="Arial" w:cs="Arial"/>
          <w:sz w:val="24"/>
          <w:szCs w:val="24"/>
        </w:rPr>
      </w:pPr>
      <w:r w:rsidRPr="00E23F18">
        <w:rPr>
          <w:rFonts w:ascii="Arial" w:hAnsi="Arial" w:cs="Arial"/>
          <w:b/>
          <w:bCs/>
          <w:sz w:val="24"/>
          <w:szCs w:val="24"/>
        </w:rPr>
        <w:t>Operación:</w:t>
      </w:r>
      <w:r w:rsidRPr="00E23F18">
        <w:rPr>
          <w:rFonts w:ascii="Arial" w:hAnsi="Arial" w:cs="Arial"/>
          <w:sz w:val="24"/>
          <w:szCs w:val="24"/>
        </w:rPr>
        <w:t xml:space="preserve"> Conducción de entrevistas clave a cargo de Moisés Cabrera y Apolinaria Martínez A. en el área designada para la grabación. El equipo de comunicación opera las cámaras, la cabina de audio y la pantalla verde basándose en la guía de preguntas previas para capturar las impresiones de los voceros institucionales. </w:t>
      </w:r>
    </w:p>
    <w:p w14:paraId="1BBB9C70" w14:textId="435C8143" w:rsidR="003F44DA" w:rsidRDefault="003F44DA" w:rsidP="003F44DA">
      <w:pPr>
        <w:spacing w:line="360" w:lineRule="auto"/>
        <w:rPr>
          <w:rFonts w:ascii="Arial" w:hAnsi="Arial" w:cs="Arial"/>
          <w:sz w:val="24"/>
          <w:szCs w:val="24"/>
        </w:rPr>
      </w:pPr>
      <w:r w:rsidRPr="003F44DA">
        <w:rPr>
          <w:rFonts w:ascii="Arial" w:hAnsi="Arial" w:cs="Arial"/>
          <w:b/>
          <w:bCs/>
          <w:sz w:val="24"/>
          <w:szCs w:val="24"/>
          <w:highlight w:val="cyan"/>
        </w:rPr>
        <w:t>Preguntas a Autoridades tradicionales y representantes de comunidades originarias.</w:t>
      </w:r>
      <w:r>
        <w:rPr>
          <w:rFonts w:ascii="Arial" w:hAnsi="Arial" w:cs="Arial"/>
          <w:sz w:val="24"/>
          <w:szCs w:val="24"/>
        </w:rPr>
        <w:t xml:space="preserve"> </w:t>
      </w:r>
    </w:p>
    <w:p w14:paraId="6DE0D0DD" w14:textId="5C7A7A38" w:rsidR="003F44DA" w:rsidRPr="003F44DA" w:rsidRDefault="003F44DA" w:rsidP="003F44DA">
      <w:p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>I</w:t>
      </w:r>
      <w:r w:rsidRPr="003F44DA">
        <w:rPr>
          <w:rFonts w:ascii="Arial" w:hAnsi="Arial" w:cs="Arial"/>
          <w:b/>
          <w:bCs/>
          <w:sz w:val="24"/>
          <w:szCs w:val="24"/>
        </w:rPr>
        <w:t>dentidad y el idioma:</w:t>
      </w:r>
      <w:r w:rsidRPr="003F44DA">
        <w:rPr>
          <w:rFonts w:ascii="Arial" w:hAnsi="Arial" w:cs="Arial"/>
          <w:sz w:val="24"/>
          <w:szCs w:val="24"/>
        </w:rPr>
        <w:t xml:space="preserve"> "Desde la perspectiva de su comunidad, ¿qué impacto tiene el hecho de que una plataforma como el PADI respete y hable en las variantes lingüísticas de la región, </w:t>
      </w:r>
      <w:r w:rsidRPr="003F44DA">
        <w:rPr>
          <w:rFonts w:ascii="Arial" w:hAnsi="Arial" w:cs="Arial"/>
          <w:sz w:val="24"/>
          <w:szCs w:val="24"/>
          <w:highlight w:val="red"/>
        </w:rPr>
        <w:t>en lugar de imponer un solo idioma técnico?"</w:t>
      </w:r>
      <w:r w:rsidRPr="003F44DA">
        <w:rPr>
          <w:rFonts w:ascii="Arial" w:hAnsi="Arial" w:cs="Arial"/>
          <w:sz w:val="24"/>
          <w:szCs w:val="24"/>
        </w:rPr>
        <w:t xml:space="preserve"> </w:t>
      </w:r>
    </w:p>
    <w:p w14:paraId="64B9AF16" w14:textId="5CB60EA0" w:rsidR="003F44DA" w:rsidRPr="003F44DA" w:rsidRDefault="003F44DA" w:rsidP="003F44DA">
      <w:p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U</w:t>
      </w:r>
      <w:r w:rsidRPr="003F44DA">
        <w:rPr>
          <w:rFonts w:ascii="Arial" w:hAnsi="Arial" w:cs="Arial"/>
          <w:b/>
          <w:bCs/>
          <w:sz w:val="24"/>
          <w:szCs w:val="24"/>
        </w:rPr>
        <w:t>tilidad práctica:</w:t>
      </w:r>
      <w:r w:rsidRPr="003F44DA">
        <w:rPr>
          <w:rFonts w:ascii="Arial" w:hAnsi="Arial" w:cs="Arial"/>
          <w:sz w:val="24"/>
          <w:szCs w:val="24"/>
        </w:rPr>
        <w:t xml:space="preserve"> "En temas tan sensibles como la salud, la educación o los trámites civiles, ¿cómo cambia la vida cotidiana de las comunidades el tener acceso a información en su propia lengua y bajo sus propias estructuras?" </w:t>
      </w:r>
    </w:p>
    <w:p w14:paraId="427EC21F" w14:textId="105692AB" w:rsidR="003F44DA" w:rsidRPr="003F44DA" w:rsidRDefault="003F44DA" w:rsidP="003F44DA">
      <w:pPr>
        <w:spacing w:line="360" w:lineRule="auto"/>
        <w:rPr>
          <w:rFonts w:ascii="Arial" w:hAnsi="Arial" w:cs="Arial"/>
          <w:sz w:val="24"/>
          <w:szCs w:val="24"/>
        </w:rPr>
      </w:pPr>
      <w:r w:rsidRPr="003F44DA">
        <w:rPr>
          <w:rFonts w:ascii="Arial" w:hAnsi="Arial" w:cs="Arial"/>
          <w:b/>
          <w:bCs/>
          <w:sz w:val="24"/>
          <w:szCs w:val="24"/>
        </w:rPr>
        <w:t>Mensaje a la comunidad:</w:t>
      </w:r>
      <w:r w:rsidRPr="003F44DA">
        <w:rPr>
          <w:rFonts w:ascii="Arial" w:hAnsi="Arial" w:cs="Arial"/>
          <w:sz w:val="24"/>
          <w:szCs w:val="24"/>
        </w:rPr>
        <w:t xml:space="preserve"> "¿Qué le diría a las y los jóvenes de los pueblos originarios sobre el uso de esta tecnología como una herramienta para defender y preservar su cultura, </w:t>
      </w:r>
      <w:r w:rsidRPr="003F44DA">
        <w:rPr>
          <w:rFonts w:ascii="Arial" w:hAnsi="Arial" w:cs="Arial"/>
          <w:sz w:val="24"/>
          <w:szCs w:val="24"/>
          <w:highlight w:val="red"/>
        </w:rPr>
        <w:t>y no para homogeneizarla?</w:t>
      </w:r>
    </w:p>
    <w:p w14:paraId="3308492F" w14:textId="77777777" w:rsidR="003F44DA" w:rsidRDefault="003F44DA" w:rsidP="003F44DA">
      <w:pPr>
        <w:spacing w:line="360" w:lineRule="auto"/>
        <w:rPr>
          <w:rFonts w:ascii="Arial" w:hAnsi="Arial" w:cs="Arial"/>
          <w:sz w:val="24"/>
          <w:szCs w:val="24"/>
        </w:rPr>
      </w:pPr>
    </w:p>
    <w:p w14:paraId="0B2F36C8" w14:textId="77777777" w:rsidR="003F44DA" w:rsidRDefault="003F44DA" w:rsidP="003F44DA">
      <w:pPr>
        <w:spacing w:line="360" w:lineRule="auto"/>
        <w:rPr>
          <w:rFonts w:ascii="Arial" w:hAnsi="Arial" w:cs="Arial"/>
          <w:sz w:val="24"/>
          <w:szCs w:val="24"/>
        </w:rPr>
      </w:pPr>
    </w:p>
    <w:p w14:paraId="3B157704" w14:textId="4877C32E" w:rsidR="003F44DA" w:rsidRDefault="003F44DA" w:rsidP="003F44DA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CC04C2">
        <w:rPr>
          <w:rFonts w:ascii="Arial" w:hAnsi="Arial" w:cs="Arial"/>
          <w:b/>
          <w:bCs/>
          <w:sz w:val="24"/>
          <w:szCs w:val="24"/>
        </w:rPr>
        <w:t xml:space="preserve">Preguntas a Titulares y Representantes de las instituciones invitadas. </w:t>
      </w:r>
    </w:p>
    <w:p w14:paraId="676AFB9E" w14:textId="58EE5B72" w:rsidR="00CC04C2" w:rsidRPr="0091388F" w:rsidRDefault="00CC04C2" w:rsidP="00CC04C2">
      <w:pPr>
        <w:spacing w:line="360" w:lineRule="auto"/>
        <w:rPr>
          <w:rFonts w:ascii="Arial" w:hAnsi="Arial" w:cs="Arial"/>
          <w:i/>
          <w:iCs/>
          <w:sz w:val="24"/>
          <w:szCs w:val="24"/>
        </w:rPr>
      </w:pPr>
      <w:r w:rsidRPr="00CC04C2">
        <w:rPr>
          <w:rFonts w:ascii="Arial" w:hAnsi="Arial" w:cs="Arial"/>
          <w:b/>
          <w:bCs/>
          <w:sz w:val="24"/>
          <w:szCs w:val="24"/>
        </w:rPr>
        <w:t>A</w:t>
      </w:r>
      <w:r w:rsidRPr="00CC04C2">
        <w:rPr>
          <w:rFonts w:ascii="Arial" w:hAnsi="Arial" w:cs="Arial"/>
          <w:b/>
          <w:bCs/>
          <w:sz w:val="24"/>
          <w:szCs w:val="24"/>
        </w:rPr>
        <w:t>lianza estratégica:</w:t>
      </w:r>
      <w:r w:rsidRPr="00CC04C2">
        <w:rPr>
          <w:rFonts w:ascii="Arial" w:hAnsi="Arial" w:cs="Arial"/>
          <w:sz w:val="24"/>
          <w:szCs w:val="24"/>
        </w:rPr>
        <w:t xml:space="preserve"> "(Nombre del funcionario/cargo), su institución es una de las aliadas clave convocadas hoy por el IPPI</w:t>
      </w:r>
      <w:r w:rsidRPr="0091388F">
        <w:rPr>
          <w:rFonts w:ascii="Arial" w:hAnsi="Arial" w:cs="Arial"/>
          <w:b/>
          <w:bCs/>
          <w:i/>
          <w:iCs/>
          <w:sz w:val="24"/>
          <w:szCs w:val="24"/>
        </w:rPr>
        <w:t xml:space="preserve">. </w:t>
      </w:r>
      <w:r w:rsidR="0091388F">
        <w:rPr>
          <w:rFonts w:ascii="Arial" w:hAnsi="Arial" w:cs="Arial"/>
          <w:b/>
          <w:bCs/>
          <w:i/>
          <w:iCs/>
          <w:sz w:val="24"/>
          <w:szCs w:val="24"/>
        </w:rPr>
        <w:t xml:space="preserve">- </w:t>
      </w:r>
      <w:r w:rsidRPr="0091388F">
        <w:rPr>
          <w:rFonts w:ascii="Arial" w:hAnsi="Arial" w:cs="Arial"/>
          <w:b/>
          <w:bCs/>
          <w:i/>
          <w:iCs/>
          <w:sz w:val="24"/>
          <w:szCs w:val="24"/>
        </w:rPr>
        <w:t>¿</w:t>
      </w:r>
      <w:r w:rsidRPr="0091388F">
        <w:rPr>
          <w:rFonts w:ascii="Arial" w:hAnsi="Arial" w:cs="Arial"/>
          <w:i/>
          <w:iCs/>
          <w:sz w:val="24"/>
          <w:szCs w:val="24"/>
        </w:rPr>
        <w:t>De qué manera específica su dependencia planea alimentar o utilizar la plataforma PADI para acercar sus servicios a las comunidades</w:t>
      </w:r>
      <w:r w:rsidRPr="0091388F">
        <w:rPr>
          <w:rFonts w:ascii="Arial" w:hAnsi="Arial" w:cs="Arial"/>
          <w:b/>
          <w:bCs/>
          <w:i/>
          <w:iCs/>
          <w:sz w:val="24"/>
          <w:szCs w:val="24"/>
        </w:rPr>
        <w:t>?"</w:t>
      </w:r>
      <w:r w:rsidRPr="0091388F">
        <w:rPr>
          <w:rFonts w:ascii="Arial" w:hAnsi="Arial" w:cs="Arial"/>
          <w:i/>
          <w:iCs/>
          <w:sz w:val="24"/>
          <w:szCs w:val="24"/>
        </w:rPr>
        <w:t xml:space="preserve"> </w:t>
      </w:r>
    </w:p>
    <w:p w14:paraId="0E43CA06" w14:textId="4B371A5A" w:rsidR="00CC04C2" w:rsidRPr="00CC04C2" w:rsidRDefault="00CC04C2" w:rsidP="00CC04C2">
      <w:pPr>
        <w:spacing w:line="360" w:lineRule="auto"/>
        <w:rPr>
          <w:rFonts w:ascii="Arial" w:hAnsi="Arial" w:cs="Arial"/>
          <w:sz w:val="24"/>
          <w:szCs w:val="24"/>
        </w:rPr>
      </w:pPr>
      <w:r w:rsidRPr="00CC04C2">
        <w:rPr>
          <w:rFonts w:ascii="Arial" w:hAnsi="Arial" w:cs="Arial"/>
          <w:b/>
          <w:bCs/>
          <w:sz w:val="24"/>
          <w:szCs w:val="24"/>
        </w:rPr>
        <w:t>I</w:t>
      </w:r>
      <w:r w:rsidRPr="00CC04C2">
        <w:rPr>
          <w:rFonts w:ascii="Arial" w:hAnsi="Arial" w:cs="Arial"/>
          <w:b/>
          <w:bCs/>
          <w:sz w:val="24"/>
          <w:szCs w:val="24"/>
        </w:rPr>
        <w:t>nnovación pública:</w:t>
      </w:r>
      <w:r w:rsidRPr="00CC04C2">
        <w:rPr>
          <w:rFonts w:ascii="Arial" w:hAnsi="Arial" w:cs="Arial"/>
          <w:sz w:val="24"/>
          <w:szCs w:val="24"/>
        </w:rPr>
        <w:t xml:space="preserve"> "Tradicionalmente, la digitalización de trámites no contempla la diversidad cultural. </w:t>
      </w:r>
      <w:proofErr w:type="gramStart"/>
      <w:r w:rsidR="0091388F">
        <w:rPr>
          <w:rFonts w:ascii="Arial" w:hAnsi="Arial" w:cs="Arial"/>
          <w:sz w:val="24"/>
          <w:szCs w:val="24"/>
        </w:rPr>
        <w:t>-</w:t>
      </w:r>
      <w:r w:rsidRPr="0091388F">
        <w:rPr>
          <w:rFonts w:ascii="Arial" w:hAnsi="Arial" w:cs="Arial"/>
          <w:b/>
          <w:bCs/>
          <w:i/>
          <w:iCs/>
          <w:sz w:val="24"/>
          <w:szCs w:val="24"/>
        </w:rPr>
        <w:t>¿</w:t>
      </w:r>
      <w:proofErr w:type="gramEnd"/>
      <w:r w:rsidRPr="0091388F">
        <w:rPr>
          <w:rFonts w:ascii="Arial" w:hAnsi="Arial" w:cs="Arial"/>
          <w:i/>
          <w:iCs/>
          <w:sz w:val="24"/>
          <w:szCs w:val="24"/>
        </w:rPr>
        <w:t>Qué retos y qué beneficios ve usted en que la administración pública de Puebla comience a adoptar criterios de pertinencia lingüística en sus canales digitales</w:t>
      </w:r>
      <w:r w:rsidRPr="0091388F">
        <w:rPr>
          <w:rFonts w:ascii="Arial" w:hAnsi="Arial" w:cs="Arial"/>
          <w:b/>
          <w:bCs/>
          <w:i/>
          <w:iCs/>
          <w:sz w:val="24"/>
          <w:szCs w:val="24"/>
        </w:rPr>
        <w:t>?"</w:t>
      </w:r>
      <w:r w:rsidRPr="0091388F">
        <w:rPr>
          <w:rFonts w:ascii="Arial" w:hAnsi="Arial" w:cs="Arial"/>
          <w:b/>
          <w:bCs/>
          <w:sz w:val="24"/>
          <w:szCs w:val="24"/>
        </w:rPr>
        <w:t xml:space="preserve"> </w:t>
      </w:r>
    </w:p>
    <w:p w14:paraId="59A9F1B0" w14:textId="67277505" w:rsidR="00CC04C2" w:rsidRDefault="00CC04C2" w:rsidP="00CC04C2">
      <w:pPr>
        <w:spacing w:line="360" w:lineRule="auto"/>
        <w:rPr>
          <w:rFonts w:ascii="Arial" w:hAnsi="Arial" w:cs="Arial"/>
          <w:i/>
          <w:iCs/>
          <w:sz w:val="24"/>
          <w:szCs w:val="24"/>
        </w:rPr>
      </w:pPr>
      <w:r w:rsidRPr="00CC04C2">
        <w:rPr>
          <w:rFonts w:ascii="Arial" w:hAnsi="Arial" w:cs="Arial"/>
          <w:b/>
          <w:bCs/>
          <w:sz w:val="24"/>
          <w:szCs w:val="24"/>
        </w:rPr>
        <w:t>Compromiso a futuro:</w:t>
      </w:r>
      <w:r w:rsidRPr="00CC04C2">
        <w:rPr>
          <w:rFonts w:ascii="Arial" w:hAnsi="Arial" w:cs="Arial"/>
          <w:sz w:val="24"/>
          <w:szCs w:val="24"/>
        </w:rPr>
        <w:t xml:space="preserve"> </w:t>
      </w:r>
      <w:r w:rsidRPr="0091388F">
        <w:rPr>
          <w:rFonts w:ascii="Arial" w:hAnsi="Arial" w:cs="Arial"/>
          <w:i/>
          <w:iCs/>
          <w:sz w:val="24"/>
          <w:szCs w:val="24"/>
        </w:rPr>
        <w:t>"¿Cuál es el principal compromiso que se lleva hoy su institución para asegurar que esta colaboración interinstitucional se traduzca en una verdadera democratización del acceso a la información?"</w:t>
      </w:r>
    </w:p>
    <w:p w14:paraId="7E5C47E7" w14:textId="77777777" w:rsidR="0091388F" w:rsidRPr="0091388F" w:rsidRDefault="0091388F" w:rsidP="00CC04C2">
      <w:pPr>
        <w:spacing w:line="360" w:lineRule="auto"/>
        <w:rPr>
          <w:rFonts w:ascii="Arial" w:hAnsi="Arial" w:cs="Arial"/>
          <w:b/>
          <w:bCs/>
          <w:i/>
          <w:iCs/>
          <w:sz w:val="24"/>
          <w:szCs w:val="24"/>
        </w:rPr>
      </w:pPr>
    </w:p>
    <w:p w14:paraId="5EC18436" w14:textId="2381F413" w:rsidR="0091388F" w:rsidRDefault="0091388F" w:rsidP="00CC04C2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91388F">
        <w:rPr>
          <w:rFonts w:ascii="Arial" w:hAnsi="Arial" w:cs="Arial"/>
          <w:b/>
          <w:bCs/>
          <w:sz w:val="24"/>
          <w:szCs w:val="24"/>
        </w:rPr>
        <w:t>Preguntas a Equipo de Desarrollo Técnico</w:t>
      </w:r>
      <w:r>
        <w:rPr>
          <w:rFonts w:ascii="Arial" w:hAnsi="Arial" w:cs="Arial"/>
          <w:b/>
          <w:bCs/>
          <w:sz w:val="24"/>
          <w:szCs w:val="24"/>
        </w:rPr>
        <w:t xml:space="preserve">. </w:t>
      </w:r>
    </w:p>
    <w:p w14:paraId="2C1F0837" w14:textId="0C0652A1" w:rsidR="0091388F" w:rsidRPr="0091388F" w:rsidRDefault="0091388F" w:rsidP="0091388F">
      <w:pPr>
        <w:spacing w:line="360" w:lineRule="auto"/>
        <w:rPr>
          <w:rFonts w:ascii="Arial" w:hAnsi="Arial" w:cs="Arial"/>
          <w:sz w:val="24"/>
          <w:szCs w:val="24"/>
        </w:rPr>
      </w:pPr>
      <w:r w:rsidRPr="0091388F"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 xml:space="preserve">Hablando del </w:t>
      </w:r>
      <w:r w:rsidRPr="0091388F">
        <w:rPr>
          <w:rFonts w:ascii="Arial" w:hAnsi="Arial" w:cs="Arial"/>
          <w:b/>
          <w:bCs/>
          <w:sz w:val="24"/>
          <w:szCs w:val="24"/>
        </w:rPr>
        <w:t xml:space="preserve">diseño desde la raíz: </w:t>
      </w:r>
      <w:r w:rsidRPr="0091388F">
        <w:rPr>
          <w:rFonts w:ascii="Arial" w:hAnsi="Arial" w:cs="Arial"/>
          <w:sz w:val="24"/>
          <w:szCs w:val="24"/>
        </w:rPr>
        <w:t xml:space="preserve">"Se ha mencionado que el PADI no es un desarrollo digital ordinario porque se gestó bajo los principios de autonomía y </w:t>
      </w:r>
      <w:r w:rsidRPr="0091388F">
        <w:rPr>
          <w:rFonts w:ascii="Arial" w:hAnsi="Arial" w:cs="Arial"/>
          <w:sz w:val="24"/>
          <w:szCs w:val="24"/>
        </w:rPr>
        <w:lastRenderedPageBreak/>
        <w:t xml:space="preserve">saberes locales. ¿Cómo fue el proceso de trabajo con las comunidades para lograr que la tecnología realmente refleje su cosmovisión?" </w:t>
      </w:r>
    </w:p>
    <w:p w14:paraId="3D8B0271" w14:textId="1F794FCB" w:rsidR="0091388F" w:rsidRPr="0091388F" w:rsidRDefault="0091388F" w:rsidP="0091388F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91388F"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I</w:t>
      </w:r>
      <w:r w:rsidRPr="0091388F">
        <w:rPr>
          <w:rFonts w:ascii="Arial" w:hAnsi="Arial" w:cs="Arial"/>
          <w:b/>
          <w:bCs/>
          <w:sz w:val="24"/>
          <w:szCs w:val="24"/>
        </w:rPr>
        <w:t xml:space="preserve">nfraestructura y seguridad: </w:t>
      </w:r>
      <w:r w:rsidRPr="0091388F">
        <w:rPr>
          <w:rFonts w:ascii="Arial" w:hAnsi="Arial" w:cs="Arial"/>
          <w:sz w:val="24"/>
          <w:szCs w:val="24"/>
        </w:rPr>
        <w:t>"Hablar de una plataforma 'Autónoma y Soberana' implica un reto técnico mayor. ¿Cómo se garantiza la seguridad de la información y la estabilidad de este canal para que las comunidades interactúen de forma segura con las instituciones?"</w:t>
      </w:r>
      <w:r w:rsidRPr="0091388F">
        <w:rPr>
          <w:rFonts w:ascii="Arial" w:hAnsi="Arial" w:cs="Arial"/>
          <w:b/>
          <w:bCs/>
          <w:sz w:val="24"/>
          <w:szCs w:val="24"/>
        </w:rPr>
        <w:t xml:space="preserve"> </w:t>
      </w:r>
    </w:p>
    <w:p w14:paraId="18E98870" w14:textId="041A46A2" w:rsidR="0091388F" w:rsidRDefault="0091388F" w:rsidP="0091388F">
      <w:pPr>
        <w:spacing w:line="360" w:lineRule="auto"/>
        <w:rPr>
          <w:rFonts w:ascii="Arial" w:hAnsi="Arial" w:cs="Arial"/>
          <w:sz w:val="24"/>
          <w:szCs w:val="24"/>
        </w:rPr>
      </w:pPr>
      <w:r w:rsidRPr="0091388F">
        <w:rPr>
          <w:rFonts w:ascii="Arial" w:hAnsi="Arial" w:cs="Arial"/>
          <w:b/>
          <w:bCs/>
          <w:sz w:val="24"/>
          <w:szCs w:val="24"/>
        </w:rPr>
        <w:t xml:space="preserve">Visión a largo plazo: </w:t>
      </w:r>
      <w:r w:rsidRPr="0091388F">
        <w:rPr>
          <w:rFonts w:ascii="Arial" w:hAnsi="Arial" w:cs="Arial"/>
          <w:sz w:val="24"/>
          <w:szCs w:val="24"/>
        </w:rPr>
        <w:t>"Hoy se consolida la presentación oficial ante 44 entidades. ¿Cuál es la siguiente fase operativa del IPPI para garantizar la adopción y el crecimiento de la plataforma en las regiones más alejadas del estado?</w:t>
      </w:r>
    </w:p>
    <w:p w14:paraId="070EBEEF" w14:textId="77777777" w:rsidR="00CF6C47" w:rsidRPr="00CF6C47" w:rsidRDefault="00CF6C47" w:rsidP="00CF6C47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CF6C47">
        <w:rPr>
          <w:rFonts w:ascii="Arial" w:hAnsi="Arial" w:cs="Arial"/>
          <w:b/>
          <w:bCs/>
          <w:sz w:val="24"/>
          <w:szCs w:val="24"/>
        </w:rPr>
        <w:t xml:space="preserve">NOTA: </w:t>
      </w:r>
    </w:p>
    <w:p w14:paraId="740B1BE7" w14:textId="47494EB7" w:rsidR="00CF6C47" w:rsidRPr="00CF6C47" w:rsidRDefault="00CF6C47" w:rsidP="00CF6C47">
      <w:pPr>
        <w:pStyle w:val="Prrafodelista"/>
        <w:numPr>
          <w:ilvl w:val="0"/>
          <w:numId w:val="18"/>
        </w:numPr>
        <w:spacing w:line="360" w:lineRule="auto"/>
        <w:rPr>
          <w:rFonts w:ascii="Arial" w:hAnsi="Arial" w:cs="Arial"/>
          <w:sz w:val="24"/>
          <w:szCs w:val="24"/>
        </w:rPr>
      </w:pPr>
      <w:r w:rsidRPr="00CF6C47">
        <w:rPr>
          <w:rFonts w:ascii="Arial" w:hAnsi="Arial" w:cs="Arial"/>
          <w:sz w:val="24"/>
          <w:szCs w:val="24"/>
        </w:rPr>
        <w:t>Al finalizar cada entrevista</w:t>
      </w:r>
      <w:r w:rsidRPr="00CF6C47">
        <w:rPr>
          <w:rFonts w:ascii="Arial" w:hAnsi="Arial" w:cs="Arial"/>
          <w:sz w:val="24"/>
          <w:szCs w:val="24"/>
        </w:rPr>
        <w:t>…</w:t>
      </w:r>
      <w:r w:rsidRPr="00CF6C47">
        <w:rPr>
          <w:rFonts w:ascii="Arial" w:hAnsi="Arial" w:cs="Arial"/>
          <w:sz w:val="24"/>
          <w:szCs w:val="24"/>
        </w:rPr>
        <w:t xml:space="preserve">se puede cerrar con una frase corta para edición del podcast, por ejemplo: </w:t>
      </w:r>
      <w:r w:rsidRPr="00CF6C47">
        <w:rPr>
          <w:rFonts w:ascii="Arial" w:hAnsi="Arial" w:cs="Arial"/>
          <w:i/>
          <w:iCs/>
          <w:sz w:val="24"/>
          <w:szCs w:val="24"/>
        </w:rPr>
        <w:t>"En una sola palabra, ¿qué significa el PADI para el futuro de Puebla?"</w:t>
      </w:r>
    </w:p>
    <w:p w14:paraId="693A5B96" w14:textId="57A2DB03" w:rsidR="00CF6C47" w:rsidRPr="00CF6C47" w:rsidRDefault="00CF6C47" w:rsidP="00CF6C47">
      <w:pPr>
        <w:pStyle w:val="Prrafodelista"/>
        <w:numPr>
          <w:ilvl w:val="0"/>
          <w:numId w:val="18"/>
        </w:numPr>
        <w:spacing w:line="360" w:lineRule="auto"/>
        <w:rPr>
          <w:rFonts w:ascii="Arial" w:hAnsi="Arial" w:cs="Arial"/>
          <w:sz w:val="24"/>
          <w:szCs w:val="24"/>
        </w:rPr>
      </w:pPr>
      <w:r w:rsidRPr="00CF6C47">
        <w:rPr>
          <w:rFonts w:ascii="Arial" w:hAnsi="Arial" w:cs="Arial"/>
          <w:b/>
          <w:bCs/>
          <w:sz w:val="24"/>
          <w:szCs w:val="24"/>
        </w:rPr>
        <w:t>Monitoreo del tiempo:</w:t>
      </w:r>
      <w:r w:rsidRPr="00CF6C47">
        <w:rPr>
          <w:rFonts w:ascii="Arial" w:hAnsi="Arial" w:cs="Arial"/>
          <w:sz w:val="24"/>
          <w:szCs w:val="24"/>
        </w:rPr>
        <w:t xml:space="preserve"> Al ser un bloque de solo 20 minutos, el equipo en la cabina de audio debe hacerles señas físicas a los conductores al cumplir los 3 minutos de cada entrevista para mantener la agilidad del contenido. </w:t>
      </w:r>
    </w:p>
    <w:p w14:paraId="4074E242" w14:textId="77777777" w:rsidR="00CF6C47" w:rsidRPr="0091388F" w:rsidRDefault="00CF6C47" w:rsidP="0091388F">
      <w:pPr>
        <w:spacing w:line="360" w:lineRule="auto"/>
        <w:rPr>
          <w:rFonts w:ascii="Arial" w:hAnsi="Arial" w:cs="Arial"/>
          <w:sz w:val="24"/>
          <w:szCs w:val="24"/>
        </w:rPr>
      </w:pPr>
    </w:p>
    <w:p w14:paraId="72A18880" w14:textId="77777777" w:rsidR="001F279B" w:rsidRPr="00E23F18" w:rsidRDefault="001F279B" w:rsidP="00E23F18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E23F18">
        <w:rPr>
          <w:rFonts w:ascii="Arial" w:hAnsi="Arial" w:cs="Arial"/>
          <w:b/>
          <w:bCs/>
          <w:sz w:val="24"/>
          <w:szCs w:val="24"/>
        </w:rPr>
        <w:t xml:space="preserve">12:50 </w:t>
      </w:r>
      <w:proofErr w:type="spellStart"/>
      <w:r w:rsidRPr="00E23F18">
        <w:rPr>
          <w:rFonts w:ascii="Arial" w:hAnsi="Arial" w:cs="Arial"/>
          <w:b/>
          <w:bCs/>
          <w:sz w:val="24"/>
          <w:szCs w:val="24"/>
        </w:rPr>
        <w:t>hrs</w:t>
      </w:r>
      <w:proofErr w:type="spellEnd"/>
      <w:r w:rsidRPr="00E23F18">
        <w:rPr>
          <w:rFonts w:ascii="Arial" w:hAnsi="Arial" w:cs="Arial"/>
          <w:b/>
          <w:bCs/>
          <w:sz w:val="24"/>
          <w:szCs w:val="24"/>
        </w:rPr>
        <w:t>. – Ceremonia de Entrega de Reconocimientos</w:t>
      </w:r>
    </w:p>
    <w:p w14:paraId="39FE7B6E" w14:textId="77777777" w:rsidR="001F279B" w:rsidRPr="00E23F18" w:rsidRDefault="001F279B" w:rsidP="00E23F18">
      <w:pPr>
        <w:numPr>
          <w:ilvl w:val="0"/>
          <w:numId w:val="7"/>
        </w:numPr>
        <w:spacing w:line="360" w:lineRule="auto"/>
        <w:rPr>
          <w:rFonts w:ascii="Arial" w:hAnsi="Arial" w:cs="Arial"/>
          <w:sz w:val="24"/>
          <w:szCs w:val="24"/>
        </w:rPr>
      </w:pPr>
      <w:r w:rsidRPr="00E23F18">
        <w:rPr>
          <w:rFonts w:ascii="Arial" w:hAnsi="Arial" w:cs="Arial"/>
          <w:b/>
          <w:bCs/>
          <w:sz w:val="24"/>
          <w:szCs w:val="24"/>
        </w:rPr>
        <w:t>Acción:</w:t>
      </w:r>
      <w:r w:rsidRPr="00E23F18">
        <w:rPr>
          <w:rFonts w:ascii="Arial" w:hAnsi="Arial" w:cs="Arial"/>
          <w:sz w:val="24"/>
          <w:szCs w:val="24"/>
        </w:rPr>
        <w:t xml:space="preserve"> Acto protocolario de entrega de constancias y agradecimientos. </w:t>
      </w:r>
    </w:p>
    <w:p w14:paraId="72D1F836" w14:textId="77777777" w:rsidR="001F279B" w:rsidRDefault="001F279B" w:rsidP="00E23F18">
      <w:pPr>
        <w:numPr>
          <w:ilvl w:val="0"/>
          <w:numId w:val="7"/>
        </w:numPr>
        <w:spacing w:line="360" w:lineRule="auto"/>
        <w:rPr>
          <w:rFonts w:ascii="Arial" w:hAnsi="Arial" w:cs="Arial"/>
          <w:sz w:val="24"/>
          <w:szCs w:val="24"/>
        </w:rPr>
      </w:pPr>
      <w:r w:rsidRPr="00E23F18">
        <w:rPr>
          <w:rFonts w:ascii="Arial" w:hAnsi="Arial" w:cs="Arial"/>
          <w:b/>
          <w:bCs/>
          <w:sz w:val="24"/>
          <w:szCs w:val="24"/>
        </w:rPr>
        <w:t>Operación:</w:t>
      </w:r>
      <w:r w:rsidRPr="00E23F18">
        <w:rPr>
          <w:rFonts w:ascii="Arial" w:hAnsi="Arial" w:cs="Arial"/>
          <w:sz w:val="24"/>
          <w:szCs w:val="24"/>
        </w:rPr>
        <w:t xml:space="preserve"> El Mediador da lectura al orden protocolario. El equipo de protocolo asiste en el escenario entregando los documentos impresos validados previamente con las firmas institucionales y logotipos correctos. El equipo de comunicación realiza un registro fotográfico detallado de cada entrega. </w:t>
      </w:r>
    </w:p>
    <w:p w14:paraId="3EBE5CD8" w14:textId="77777777" w:rsidR="00DE7D29" w:rsidRPr="00E23F18" w:rsidRDefault="00DE7D29" w:rsidP="00DE7D29">
      <w:pPr>
        <w:spacing w:line="360" w:lineRule="auto"/>
        <w:ind w:left="720"/>
        <w:rPr>
          <w:rFonts w:ascii="Arial" w:hAnsi="Arial" w:cs="Arial"/>
          <w:sz w:val="24"/>
          <w:szCs w:val="24"/>
        </w:rPr>
      </w:pPr>
    </w:p>
    <w:p w14:paraId="7C2C13DE" w14:textId="77777777" w:rsidR="001F279B" w:rsidRPr="00E23F18" w:rsidRDefault="001F279B" w:rsidP="00E23F18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E23F18">
        <w:rPr>
          <w:rFonts w:ascii="Arial" w:hAnsi="Arial" w:cs="Arial"/>
          <w:b/>
          <w:bCs/>
          <w:sz w:val="24"/>
          <w:szCs w:val="24"/>
        </w:rPr>
        <w:t xml:space="preserve">13:00 </w:t>
      </w:r>
      <w:proofErr w:type="spellStart"/>
      <w:r w:rsidRPr="00E23F18">
        <w:rPr>
          <w:rFonts w:ascii="Arial" w:hAnsi="Arial" w:cs="Arial"/>
          <w:b/>
          <w:bCs/>
          <w:sz w:val="24"/>
          <w:szCs w:val="24"/>
        </w:rPr>
        <w:t>hrs</w:t>
      </w:r>
      <w:proofErr w:type="spellEnd"/>
      <w:r w:rsidRPr="00E23F18">
        <w:rPr>
          <w:rFonts w:ascii="Arial" w:hAnsi="Arial" w:cs="Arial"/>
          <w:b/>
          <w:bCs/>
          <w:sz w:val="24"/>
          <w:szCs w:val="24"/>
        </w:rPr>
        <w:t>. – Clausura del Evento</w:t>
      </w:r>
    </w:p>
    <w:p w14:paraId="42032D59" w14:textId="77777777" w:rsidR="001F279B" w:rsidRPr="00E23F18" w:rsidRDefault="001F279B" w:rsidP="00E23F18">
      <w:pPr>
        <w:numPr>
          <w:ilvl w:val="0"/>
          <w:numId w:val="8"/>
        </w:numPr>
        <w:spacing w:line="360" w:lineRule="auto"/>
        <w:rPr>
          <w:rFonts w:ascii="Arial" w:hAnsi="Arial" w:cs="Arial"/>
          <w:sz w:val="24"/>
          <w:szCs w:val="24"/>
        </w:rPr>
      </w:pPr>
      <w:r w:rsidRPr="00E23F18">
        <w:rPr>
          <w:rFonts w:ascii="Arial" w:hAnsi="Arial" w:cs="Arial"/>
          <w:b/>
          <w:bCs/>
          <w:sz w:val="24"/>
          <w:szCs w:val="24"/>
        </w:rPr>
        <w:t>Acción:</w:t>
      </w:r>
      <w:r w:rsidRPr="00E23F18">
        <w:rPr>
          <w:rFonts w:ascii="Arial" w:hAnsi="Arial" w:cs="Arial"/>
          <w:sz w:val="24"/>
          <w:szCs w:val="24"/>
        </w:rPr>
        <w:t xml:space="preserve"> Cierre formal del encuentro institucional. </w:t>
      </w:r>
    </w:p>
    <w:p w14:paraId="0EEF995C" w14:textId="77777777" w:rsidR="001F279B" w:rsidRPr="00E23F18" w:rsidRDefault="001F279B" w:rsidP="00E23F18">
      <w:pPr>
        <w:numPr>
          <w:ilvl w:val="0"/>
          <w:numId w:val="8"/>
        </w:numPr>
        <w:spacing w:line="360" w:lineRule="auto"/>
        <w:rPr>
          <w:rFonts w:ascii="Arial" w:hAnsi="Arial" w:cs="Arial"/>
          <w:sz w:val="24"/>
          <w:szCs w:val="24"/>
        </w:rPr>
      </w:pPr>
      <w:r w:rsidRPr="00E23F18">
        <w:rPr>
          <w:rFonts w:ascii="Arial" w:hAnsi="Arial" w:cs="Arial"/>
          <w:b/>
          <w:bCs/>
          <w:sz w:val="24"/>
          <w:szCs w:val="24"/>
        </w:rPr>
        <w:lastRenderedPageBreak/>
        <w:t>Operación:</w:t>
      </w:r>
      <w:r w:rsidRPr="00E23F18">
        <w:rPr>
          <w:rFonts w:ascii="Arial" w:hAnsi="Arial" w:cs="Arial"/>
          <w:sz w:val="24"/>
          <w:szCs w:val="24"/>
        </w:rPr>
        <w:t xml:space="preserve"> El Mediador agradece la asistencia de las instituciones. A la salida, el equipo de logística aplica encuestas de satisfacción y distribuye el material digital o constancias de salida correspondientes. </w:t>
      </w:r>
    </w:p>
    <w:p w14:paraId="610B59F7" w14:textId="77777777" w:rsidR="00793828" w:rsidRPr="00E23F18" w:rsidRDefault="00793828" w:rsidP="00E23F18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18DB12B9" w14:textId="085EAA6D" w:rsidR="001F279B" w:rsidRPr="00E23F18" w:rsidRDefault="001F279B" w:rsidP="00E23F18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E23F18">
        <w:rPr>
          <w:rFonts w:ascii="Arial" w:hAnsi="Arial" w:cs="Arial"/>
          <w:b/>
          <w:bCs/>
          <w:sz w:val="24"/>
          <w:szCs w:val="24"/>
        </w:rPr>
        <w:t>Fase de Cierre y Evidencias (</w:t>
      </w:r>
      <w:proofErr w:type="spellStart"/>
      <w:r w:rsidRPr="00E23F18">
        <w:rPr>
          <w:rFonts w:ascii="Arial" w:hAnsi="Arial" w:cs="Arial"/>
          <w:b/>
          <w:bCs/>
          <w:sz w:val="24"/>
          <w:szCs w:val="24"/>
        </w:rPr>
        <w:t>Post-evento</w:t>
      </w:r>
      <w:proofErr w:type="spellEnd"/>
      <w:r w:rsidRPr="00E23F18">
        <w:rPr>
          <w:rFonts w:ascii="Arial" w:hAnsi="Arial" w:cs="Arial"/>
          <w:b/>
          <w:bCs/>
          <w:sz w:val="24"/>
          <w:szCs w:val="24"/>
        </w:rPr>
        <w:t>)</w:t>
      </w:r>
    </w:p>
    <w:p w14:paraId="276A14CE" w14:textId="77777777" w:rsidR="001F279B" w:rsidRPr="00E23F18" w:rsidRDefault="001F279B" w:rsidP="00E23F18">
      <w:pPr>
        <w:spacing w:line="360" w:lineRule="auto"/>
        <w:rPr>
          <w:rFonts w:ascii="Arial" w:hAnsi="Arial" w:cs="Arial"/>
          <w:sz w:val="24"/>
          <w:szCs w:val="24"/>
        </w:rPr>
      </w:pPr>
      <w:r w:rsidRPr="00E23F18">
        <w:rPr>
          <w:rFonts w:ascii="Arial" w:hAnsi="Arial" w:cs="Arial"/>
          <w:sz w:val="24"/>
          <w:szCs w:val="24"/>
        </w:rPr>
        <w:t xml:space="preserve">Una vez finalizadas las actividades en sala, los coordinadores y responsables clave ejecutarán el proceso de evaluación y resguardo: </w:t>
      </w:r>
    </w:p>
    <w:p w14:paraId="2BACF542" w14:textId="77777777" w:rsidR="001F279B" w:rsidRPr="00E23F18" w:rsidRDefault="001F279B" w:rsidP="00E23F18">
      <w:pPr>
        <w:numPr>
          <w:ilvl w:val="0"/>
          <w:numId w:val="9"/>
        </w:numPr>
        <w:spacing w:line="360" w:lineRule="auto"/>
        <w:rPr>
          <w:rFonts w:ascii="Arial" w:hAnsi="Arial" w:cs="Arial"/>
          <w:sz w:val="24"/>
          <w:szCs w:val="24"/>
        </w:rPr>
      </w:pPr>
      <w:r w:rsidRPr="00E23F18">
        <w:rPr>
          <w:rFonts w:ascii="Arial" w:hAnsi="Arial" w:cs="Arial"/>
          <w:b/>
          <w:bCs/>
          <w:sz w:val="24"/>
          <w:szCs w:val="24"/>
        </w:rPr>
        <w:t>Recopilación de Evidencia:</w:t>
      </w:r>
      <w:r w:rsidRPr="00E23F18">
        <w:rPr>
          <w:rFonts w:ascii="Arial" w:hAnsi="Arial" w:cs="Arial"/>
          <w:sz w:val="24"/>
          <w:szCs w:val="24"/>
        </w:rPr>
        <w:t xml:space="preserve"> El equipo de comunicación procesará las grabaciones de video, los archivos de audio del podcast y el registro fotográfico general. </w:t>
      </w:r>
    </w:p>
    <w:p w14:paraId="2549B753" w14:textId="77777777" w:rsidR="001F279B" w:rsidRPr="00E23F18" w:rsidRDefault="001F279B" w:rsidP="00E23F18">
      <w:pPr>
        <w:numPr>
          <w:ilvl w:val="0"/>
          <w:numId w:val="9"/>
        </w:numPr>
        <w:spacing w:line="360" w:lineRule="auto"/>
        <w:rPr>
          <w:rFonts w:ascii="Arial" w:hAnsi="Arial" w:cs="Arial"/>
          <w:sz w:val="24"/>
          <w:szCs w:val="24"/>
        </w:rPr>
      </w:pPr>
      <w:r w:rsidRPr="00E23F18">
        <w:rPr>
          <w:rFonts w:ascii="Arial" w:hAnsi="Arial" w:cs="Arial"/>
          <w:b/>
          <w:bCs/>
          <w:sz w:val="24"/>
          <w:szCs w:val="24"/>
        </w:rPr>
        <w:t>Evaluación de Criterios:</w:t>
      </w:r>
      <w:r w:rsidRPr="00E23F18">
        <w:rPr>
          <w:rFonts w:ascii="Arial" w:hAnsi="Arial" w:cs="Arial"/>
          <w:sz w:val="24"/>
          <w:szCs w:val="24"/>
        </w:rPr>
        <w:t xml:space="preserve"> El Coordinador General revisará las observaciones operativas del evento, asegurando que se hayan cumplido los lineamientos de inclusión, accesibilidad, y alineación con la imagen institucional del IPPI y del Gobierno del Estado. </w:t>
      </w:r>
    </w:p>
    <w:p w14:paraId="180AB688" w14:textId="77777777" w:rsidR="001F279B" w:rsidRPr="00E23F18" w:rsidRDefault="001F279B" w:rsidP="00E23F18">
      <w:pPr>
        <w:numPr>
          <w:ilvl w:val="0"/>
          <w:numId w:val="9"/>
        </w:numPr>
        <w:spacing w:line="360" w:lineRule="auto"/>
        <w:rPr>
          <w:rFonts w:ascii="Arial" w:hAnsi="Arial" w:cs="Arial"/>
          <w:sz w:val="24"/>
          <w:szCs w:val="24"/>
        </w:rPr>
      </w:pPr>
      <w:r w:rsidRPr="00E23F18">
        <w:rPr>
          <w:rFonts w:ascii="Arial" w:hAnsi="Arial" w:cs="Arial"/>
          <w:b/>
          <w:bCs/>
          <w:sz w:val="24"/>
          <w:szCs w:val="24"/>
        </w:rPr>
        <w:t>Entregable Final:</w:t>
      </w:r>
      <w:r w:rsidRPr="00E23F18">
        <w:rPr>
          <w:rFonts w:ascii="Arial" w:hAnsi="Arial" w:cs="Arial"/>
          <w:sz w:val="24"/>
          <w:szCs w:val="24"/>
        </w:rPr>
        <w:t xml:space="preserve"> Integración de las listas de asistencia firmadas y redacción del Informe Final del Evento para el archivo institucional. </w:t>
      </w:r>
    </w:p>
    <w:p w14:paraId="54DD3F5A" w14:textId="77777777" w:rsidR="002A0A59" w:rsidRPr="00E23F18" w:rsidRDefault="002A0A59" w:rsidP="00E23F18">
      <w:pPr>
        <w:spacing w:line="360" w:lineRule="auto"/>
        <w:rPr>
          <w:rFonts w:ascii="Arial" w:hAnsi="Arial" w:cs="Arial"/>
          <w:sz w:val="24"/>
          <w:szCs w:val="24"/>
        </w:rPr>
      </w:pPr>
    </w:p>
    <w:sectPr w:rsidR="002A0A59" w:rsidRPr="00E23F1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63045"/>
    <w:multiLevelType w:val="hybridMultilevel"/>
    <w:tmpl w:val="F92CD1AC"/>
    <w:lvl w:ilvl="0" w:tplc="689A5616"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8623F9"/>
    <w:multiLevelType w:val="hybridMultilevel"/>
    <w:tmpl w:val="8DC420B8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9F26BE"/>
    <w:multiLevelType w:val="multilevel"/>
    <w:tmpl w:val="E34EC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DD07C9"/>
    <w:multiLevelType w:val="multilevel"/>
    <w:tmpl w:val="C94C1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11522B"/>
    <w:multiLevelType w:val="multilevel"/>
    <w:tmpl w:val="F940A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7945DB"/>
    <w:multiLevelType w:val="hybridMultilevel"/>
    <w:tmpl w:val="F2CC1454"/>
    <w:lvl w:ilvl="0" w:tplc="689A5616"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851381"/>
    <w:multiLevelType w:val="multilevel"/>
    <w:tmpl w:val="C7C69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546A28"/>
    <w:multiLevelType w:val="multilevel"/>
    <w:tmpl w:val="97843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D17364"/>
    <w:multiLevelType w:val="hybridMultilevel"/>
    <w:tmpl w:val="439053F4"/>
    <w:lvl w:ilvl="0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DEF57DC"/>
    <w:multiLevelType w:val="multilevel"/>
    <w:tmpl w:val="D3E6C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7B0589"/>
    <w:multiLevelType w:val="hybridMultilevel"/>
    <w:tmpl w:val="FE9897A8"/>
    <w:lvl w:ilvl="0" w:tplc="689A5616"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8BC5085"/>
    <w:multiLevelType w:val="multilevel"/>
    <w:tmpl w:val="633A0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365223"/>
    <w:multiLevelType w:val="multilevel"/>
    <w:tmpl w:val="952A0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785D35"/>
    <w:multiLevelType w:val="multilevel"/>
    <w:tmpl w:val="0A8AB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934BC5"/>
    <w:multiLevelType w:val="hybridMultilevel"/>
    <w:tmpl w:val="F80C94E2"/>
    <w:lvl w:ilvl="0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49231051"/>
    <w:multiLevelType w:val="multilevel"/>
    <w:tmpl w:val="5FC81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9721C9"/>
    <w:multiLevelType w:val="multilevel"/>
    <w:tmpl w:val="AE5CA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11120F"/>
    <w:multiLevelType w:val="multilevel"/>
    <w:tmpl w:val="FE2A1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23311A"/>
    <w:multiLevelType w:val="multilevel"/>
    <w:tmpl w:val="D6E25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7B2708"/>
    <w:multiLevelType w:val="multilevel"/>
    <w:tmpl w:val="2BA22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6442CE"/>
    <w:multiLevelType w:val="hybridMultilevel"/>
    <w:tmpl w:val="2D3E1FC4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4041107">
    <w:abstractNumId w:val="4"/>
  </w:num>
  <w:num w:numId="2" w16cid:durableId="567501965">
    <w:abstractNumId w:val="18"/>
  </w:num>
  <w:num w:numId="3" w16cid:durableId="1275407927">
    <w:abstractNumId w:val="12"/>
  </w:num>
  <w:num w:numId="4" w16cid:durableId="1400443232">
    <w:abstractNumId w:val="7"/>
  </w:num>
  <w:num w:numId="5" w16cid:durableId="422461018">
    <w:abstractNumId w:val="11"/>
  </w:num>
  <w:num w:numId="6" w16cid:durableId="331219295">
    <w:abstractNumId w:val="15"/>
  </w:num>
  <w:num w:numId="7" w16cid:durableId="189073098">
    <w:abstractNumId w:val="17"/>
  </w:num>
  <w:num w:numId="8" w16cid:durableId="1182352987">
    <w:abstractNumId w:val="6"/>
  </w:num>
  <w:num w:numId="9" w16cid:durableId="2041323219">
    <w:abstractNumId w:val="13"/>
  </w:num>
  <w:num w:numId="10" w16cid:durableId="1191918376">
    <w:abstractNumId w:val="8"/>
  </w:num>
  <w:num w:numId="11" w16cid:durableId="483085689">
    <w:abstractNumId w:val="20"/>
  </w:num>
  <w:num w:numId="12" w16cid:durableId="771320062">
    <w:abstractNumId w:val="3"/>
  </w:num>
  <w:num w:numId="13" w16cid:durableId="1099787779">
    <w:abstractNumId w:val="5"/>
  </w:num>
  <w:num w:numId="14" w16cid:durableId="915089115">
    <w:abstractNumId w:val="16"/>
  </w:num>
  <w:num w:numId="15" w16cid:durableId="902373842">
    <w:abstractNumId w:val="10"/>
  </w:num>
  <w:num w:numId="16" w16cid:durableId="1734113041">
    <w:abstractNumId w:val="0"/>
  </w:num>
  <w:num w:numId="17" w16cid:durableId="596210397">
    <w:abstractNumId w:val="14"/>
  </w:num>
  <w:num w:numId="18" w16cid:durableId="1487167440">
    <w:abstractNumId w:val="1"/>
  </w:num>
  <w:num w:numId="19" w16cid:durableId="1856456553">
    <w:abstractNumId w:val="9"/>
  </w:num>
  <w:num w:numId="20" w16cid:durableId="1964114834">
    <w:abstractNumId w:val="19"/>
  </w:num>
  <w:num w:numId="21" w16cid:durableId="7330420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79B"/>
    <w:rsid w:val="000E2995"/>
    <w:rsid w:val="00145211"/>
    <w:rsid w:val="00154366"/>
    <w:rsid w:val="00160C87"/>
    <w:rsid w:val="00177F23"/>
    <w:rsid w:val="001D2098"/>
    <w:rsid w:val="001F279B"/>
    <w:rsid w:val="00202091"/>
    <w:rsid w:val="002A0A59"/>
    <w:rsid w:val="002E5171"/>
    <w:rsid w:val="00361BA9"/>
    <w:rsid w:val="003F44DA"/>
    <w:rsid w:val="00575991"/>
    <w:rsid w:val="00787966"/>
    <w:rsid w:val="00793828"/>
    <w:rsid w:val="007D25D5"/>
    <w:rsid w:val="0091388F"/>
    <w:rsid w:val="00927FDF"/>
    <w:rsid w:val="00947AF6"/>
    <w:rsid w:val="00A33B5B"/>
    <w:rsid w:val="00B31201"/>
    <w:rsid w:val="00C83874"/>
    <w:rsid w:val="00CC04C2"/>
    <w:rsid w:val="00CF6C47"/>
    <w:rsid w:val="00D2550B"/>
    <w:rsid w:val="00D8256D"/>
    <w:rsid w:val="00DB16D5"/>
    <w:rsid w:val="00DE7D29"/>
    <w:rsid w:val="00E23F18"/>
    <w:rsid w:val="00FA72B1"/>
    <w:rsid w:val="00FB2F56"/>
    <w:rsid w:val="00FF6F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4FEB75"/>
  <w15:chartTrackingRefBased/>
  <w15:docId w15:val="{7ABF9F0C-ADB1-4846-90D8-818206FA4F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F27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F27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F27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F27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F27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F27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F27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F27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F27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F27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F27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F27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F279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F279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F279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F279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F279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F279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F27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F27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F27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F27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F27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F279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F279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F279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F27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F279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F279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B16D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2703</Words>
  <Characters>14868</Characters>
  <Application>Microsoft Office Word</Application>
  <DocSecurity>0</DocSecurity>
  <Lines>123</Lines>
  <Paragraphs>35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MasterCom2023</dc:creator>
  <cp:keywords/>
  <dc:description/>
  <cp:lastModifiedBy>MasterCom2023</cp:lastModifiedBy>
  <cp:revision>2</cp:revision>
  <dcterms:created xsi:type="dcterms:W3CDTF">2026-05-28T23:36:00Z</dcterms:created>
  <dcterms:modified xsi:type="dcterms:W3CDTF">2026-05-28T23:36:00Z</dcterms:modified>
</cp:coreProperties>
</file>