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25" w:rsidRPr="0028704E" w:rsidRDefault="003F2425" w:rsidP="0068629E">
      <w:pPr>
        <w:pStyle w:val="Textoindependiente"/>
        <w:ind w:left="105" w:right="-58"/>
        <w:jc w:val="both"/>
        <w:rPr>
          <w:noProof/>
          <w:sz w:val="24"/>
          <w:szCs w:val="24"/>
          <w:lang w:eastAsia="es-MX"/>
        </w:rPr>
      </w:pPr>
      <w:r w:rsidRPr="0028704E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-178435</wp:posOffset>
                </wp:positionV>
                <wp:extent cx="4387215" cy="934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215" cy="934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425" w:rsidRDefault="003F2425" w:rsidP="003F242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INSTITUTO TECNOLOGICO SUPERIOR DEL SUR DE GUANAJUATO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63.65pt;margin-top:-14.05pt;width:345.45pt;height:7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" filled="f" stroked="f">
                <v:textbox>
                  <w:txbxContent>
                    <w:p w:rsidR="003F2425" w:rsidRDefault="003F2425" w:rsidP="003F242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INSTITUTO TECNOLOGICO SUPERIOR DEL SUR DE GUANAJUATO</w:t>
                      </w:r>
                    </w:p>
                  </w:txbxContent>
                </v:textbox>
              </v:shape>
            </w:pict>
          </mc:Fallback>
        </mc:AlternateContent>
      </w:r>
      <w:r w:rsidRPr="0028704E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posOffset>5102860</wp:posOffset>
            </wp:positionH>
            <wp:positionV relativeFrom="page">
              <wp:posOffset>227965</wp:posOffset>
            </wp:positionV>
            <wp:extent cx="1485900" cy="1333500"/>
            <wp:effectExtent l="0" t="0" r="0" b="0"/>
            <wp:wrapTight wrapText="bothSides">
              <wp:wrapPolygon edited="0">
                <wp:start x="8031" y="617"/>
                <wp:lineTo x="3046" y="2160"/>
                <wp:lineTo x="1938" y="4629"/>
                <wp:lineTo x="2492" y="6171"/>
                <wp:lineTo x="277" y="6480"/>
                <wp:lineTo x="0" y="7097"/>
                <wp:lineTo x="0" y="14503"/>
                <wp:lineTo x="1662" y="16046"/>
                <wp:lineTo x="1662" y="16971"/>
                <wp:lineTo x="6923" y="20674"/>
                <wp:lineTo x="8308" y="21291"/>
                <wp:lineTo x="13015" y="21291"/>
                <wp:lineTo x="14123" y="20674"/>
                <wp:lineTo x="19662" y="16663"/>
                <wp:lineTo x="20215" y="16046"/>
                <wp:lineTo x="21323" y="12651"/>
                <wp:lineTo x="21323" y="6480"/>
                <wp:lineTo x="18831" y="6171"/>
                <wp:lineTo x="19385" y="4629"/>
                <wp:lineTo x="16615" y="1851"/>
                <wp:lineTo x="13292" y="617"/>
                <wp:lineTo x="8031" y="617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04E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-873760</wp:posOffset>
            </wp:positionH>
            <wp:positionV relativeFrom="paragraph">
              <wp:posOffset>0</wp:posOffset>
            </wp:positionV>
            <wp:extent cx="1895475" cy="692785"/>
            <wp:effectExtent l="0" t="0" r="9525" b="0"/>
            <wp:wrapTopAndBottom/>
            <wp:docPr id="10" name="Imagen 10" descr="Resultado de imagen para Logo de la 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de la se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425" w:rsidRPr="0028704E" w:rsidRDefault="003F2425" w:rsidP="0068629E">
      <w:pPr>
        <w:pStyle w:val="Textoindependiente"/>
        <w:ind w:left="105" w:right="-58"/>
        <w:jc w:val="both"/>
        <w:rPr>
          <w:noProof/>
          <w:sz w:val="24"/>
          <w:szCs w:val="24"/>
          <w:lang w:eastAsia="es-MX"/>
        </w:rPr>
      </w:pPr>
    </w:p>
    <w:p w:rsidR="003F2425" w:rsidRPr="0028704E" w:rsidRDefault="003F2425" w:rsidP="0068629E">
      <w:pPr>
        <w:pStyle w:val="Textoindependiente"/>
        <w:ind w:left="105" w:right="-58"/>
        <w:jc w:val="both"/>
        <w:rPr>
          <w:sz w:val="24"/>
          <w:szCs w:val="24"/>
        </w:rPr>
      </w:pPr>
    </w:p>
    <w:p w:rsidR="003F2425" w:rsidRPr="0028704E" w:rsidRDefault="003F2425" w:rsidP="006862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F2425" w:rsidRPr="0028704E" w:rsidRDefault="003F2425" w:rsidP="0068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2425" w:rsidRPr="0028704E" w:rsidRDefault="003F2425" w:rsidP="0068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2425" w:rsidRPr="0028704E" w:rsidRDefault="009F51D6" w:rsidP="006862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</w:t>
      </w:r>
      <w:r w:rsidR="003F2425" w:rsidRPr="0028704E">
        <w:rPr>
          <w:rFonts w:ascii="Arial" w:hAnsi="Arial" w:cs="Arial"/>
          <w:b/>
          <w:sz w:val="24"/>
          <w:szCs w:val="24"/>
        </w:rPr>
        <w:t xml:space="preserve">: </w:t>
      </w:r>
    </w:p>
    <w:p w:rsidR="003F2425" w:rsidRPr="0028704E" w:rsidRDefault="004E3F97" w:rsidP="00A64C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Angel Serna Perez</w:t>
      </w:r>
      <w:bookmarkStart w:id="0" w:name="_GoBack"/>
      <w:bookmarkEnd w:id="0"/>
    </w:p>
    <w:p w:rsidR="003F2425" w:rsidRPr="0028704E" w:rsidRDefault="003F2425" w:rsidP="0068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704E">
        <w:rPr>
          <w:rFonts w:ascii="Arial" w:hAnsi="Arial" w:cs="Arial"/>
          <w:b/>
          <w:sz w:val="24"/>
          <w:szCs w:val="24"/>
        </w:rPr>
        <w:t>Carrera:</w:t>
      </w:r>
      <w:r w:rsidRPr="0028704E">
        <w:rPr>
          <w:rFonts w:ascii="Arial" w:hAnsi="Arial" w:cs="Arial"/>
          <w:sz w:val="24"/>
          <w:szCs w:val="24"/>
        </w:rPr>
        <w:t xml:space="preserve"> Sistemas computacionales</w:t>
      </w:r>
      <w:r w:rsidR="00E21360">
        <w:rPr>
          <w:rFonts w:ascii="Arial" w:hAnsi="Arial" w:cs="Arial"/>
          <w:sz w:val="24"/>
          <w:szCs w:val="24"/>
        </w:rPr>
        <w:tab/>
      </w:r>
      <w:r w:rsidR="00E21360">
        <w:rPr>
          <w:rFonts w:ascii="Arial" w:hAnsi="Arial" w:cs="Arial"/>
          <w:sz w:val="24"/>
          <w:szCs w:val="24"/>
        </w:rPr>
        <w:tab/>
      </w:r>
      <w:r w:rsidR="00E21360">
        <w:rPr>
          <w:rFonts w:ascii="Arial" w:hAnsi="Arial" w:cs="Arial"/>
          <w:sz w:val="24"/>
          <w:szCs w:val="24"/>
        </w:rPr>
        <w:tab/>
      </w:r>
      <w:r w:rsidR="00E21360">
        <w:rPr>
          <w:rFonts w:ascii="Arial" w:hAnsi="Arial" w:cs="Arial"/>
          <w:sz w:val="24"/>
          <w:szCs w:val="24"/>
        </w:rPr>
        <w:tab/>
      </w:r>
      <w:r w:rsidR="00E21360">
        <w:rPr>
          <w:rFonts w:ascii="Arial" w:hAnsi="Arial" w:cs="Arial"/>
          <w:sz w:val="24"/>
          <w:szCs w:val="24"/>
        </w:rPr>
        <w:tab/>
      </w:r>
      <w:r w:rsidR="00E21360">
        <w:rPr>
          <w:rFonts w:ascii="Arial" w:hAnsi="Arial" w:cs="Arial"/>
          <w:sz w:val="24"/>
          <w:szCs w:val="24"/>
        </w:rPr>
        <w:tab/>
      </w:r>
      <w:r w:rsidR="00E21360">
        <w:rPr>
          <w:rFonts w:ascii="Arial" w:hAnsi="Arial" w:cs="Arial"/>
          <w:sz w:val="24"/>
          <w:szCs w:val="24"/>
        </w:rPr>
        <w:tab/>
      </w:r>
    </w:p>
    <w:p w:rsidR="003F2425" w:rsidRPr="0028704E" w:rsidRDefault="003F2425" w:rsidP="0068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704E">
        <w:rPr>
          <w:rFonts w:ascii="Arial" w:hAnsi="Arial" w:cs="Arial"/>
          <w:b/>
          <w:sz w:val="24"/>
          <w:szCs w:val="24"/>
        </w:rPr>
        <w:t>Materia:</w:t>
      </w:r>
      <w:r w:rsidRPr="0028704E">
        <w:rPr>
          <w:rFonts w:ascii="Arial" w:hAnsi="Arial" w:cs="Arial"/>
          <w:sz w:val="24"/>
          <w:szCs w:val="24"/>
        </w:rPr>
        <w:t xml:space="preserve"> </w:t>
      </w:r>
      <w:r w:rsidR="009F51D6">
        <w:rPr>
          <w:rFonts w:ascii="Arial" w:hAnsi="Arial" w:cs="Arial"/>
          <w:sz w:val="24"/>
          <w:szCs w:val="24"/>
        </w:rPr>
        <w:t>Gestión de proyectos de software</w:t>
      </w:r>
    </w:p>
    <w:p w:rsidR="003F2425" w:rsidRPr="0028704E" w:rsidRDefault="003F2425" w:rsidP="0068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704E">
        <w:rPr>
          <w:rFonts w:ascii="Arial" w:hAnsi="Arial" w:cs="Arial"/>
          <w:b/>
          <w:sz w:val="24"/>
          <w:szCs w:val="24"/>
        </w:rPr>
        <w:t>Profesor:</w:t>
      </w:r>
      <w:r w:rsidR="009F51D6">
        <w:rPr>
          <w:rFonts w:ascii="Arial" w:hAnsi="Arial" w:cs="Arial"/>
          <w:sz w:val="24"/>
          <w:szCs w:val="24"/>
        </w:rPr>
        <w:t xml:space="preserve"> Efrén Vega Chávez</w:t>
      </w:r>
    </w:p>
    <w:p w:rsidR="003F2425" w:rsidRPr="0028704E" w:rsidRDefault="003F2425" w:rsidP="00A64C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704E">
        <w:rPr>
          <w:rFonts w:ascii="Arial" w:hAnsi="Arial" w:cs="Arial"/>
          <w:b/>
          <w:sz w:val="24"/>
          <w:szCs w:val="24"/>
        </w:rPr>
        <w:t>Trabajo:</w:t>
      </w:r>
      <w:r w:rsidR="009F51D6">
        <w:rPr>
          <w:rFonts w:ascii="Arial" w:hAnsi="Arial" w:cs="Arial"/>
          <w:sz w:val="24"/>
          <w:szCs w:val="24"/>
        </w:rPr>
        <w:t xml:space="preserve"> Definiciones sobre la gestión de proyectos de software</w:t>
      </w:r>
    </w:p>
    <w:p w:rsidR="003F2425" w:rsidRPr="0028704E" w:rsidRDefault="003F2425" w:rsidP="0068629E">
      <w:pPr>
        <w:pStyle w:val="Ttulo1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3F2425" w:rsidRPr="0028704E" w:rsidRDefault="003F2425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3F2425" w:rsidRDefault="003F2425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9F51D6" w:rsidRDefault="009F51D6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lastRenderedPageBreak/>
        <w:t>1.- Capacidad de reconocer los desafíos que te proporciona el cliente o la empresa, para a través de ellos encontrar, revisar y evaluar las múltiples</w:t>
      </w:r>
      <w:r w:rsidR="00E21360">
        <w:rPr>
          <w:rFonts w:ascii="Arial" w:hAnsi="Arial" w:cs="Arial"/>
          <w:sz w:val="24"/>
          <w:szCs w:val="24"/>
          <w:lang w:eastAsia="es-MX"/>
        </w:rPr>
        <w:t xml:space="preserve"> soluciones, seleccionando la que más corresponda a las definiciones de eficiencia y calidad, para después ponerla en práctica, acorde a los objetivos y planificaciones establecidos.</w:t>
      </w:r>
    </w:p>
    <w:p w:rsidR="00E21360" w:rsidRDefault="00E21360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E21360" w:rsidRDefault="00E21360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2.-Procedimiento del desarrollo de software, desde la recogida de requisitos, pasando por las pruebas y el mantenimiento, y llevado a cabo en acorde a las metodologías de ejecución, en un momento concreto en el tiempo para lograr el producto de software</w:t>
      </w:r>
    </w:p>
    <w:p w:rsidR="00E21360" w:rsidRDefault="00E21360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E21360" w:rsidRDefault="00E21360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3.-Ademas de los programas es toda la documentación </w:t>
      </w:r>
      <w:r w:rsidR="00EC4EBF">
        <w:rPr>
          <w:rFonts w:ascii="Arial" w:hAnsi="Arial" w:cs="Arial"/>
          <w:sz w:val="24"/>
          <w:szCs w:val="24"/>
          <w:lang w:eastAsia="es-MX"/>
        </w:rPr>
        <w:t>asociada y los datos de configuración requeridos para hacer que estos programas operen de manera correcta.</w:t>
      </w:r>
    </w:p>
    <w:p w:rsidR="00EC4EBF" w:rsidRDefault="00EC4EBF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-Víctor Campos Olguín.</w:t>
      </w:r>
    </w:p>
    <w:p w:rsidR="00EC4EBF" w:rsidRDefault="00EC4EBF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EC4EBF" w:rsidRDefault="00EC4EBF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4.-Son responsables de la planeación y administración del proyecto, supervisa el trabajo para asegurar que es llevado a los estándares requeridos y monitoreen el proceso para revisar el desarrollo sin fallas.</w:t>
      </w:r>
    </w:p>
    <w:p w:rsidR="00EC4EBF" w:rsidRDefault="00EC4EBF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-Ian Somerville</w:t>
      </w:r>
    </w:p>
    <w:p w:rsidR="00EC4EBF" w:rsidRDefault="00EC4EBF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EC4EBF" w:rsidRDefault="00EC4EBF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5.-La gestión de proyectos involucra la planificación, supervisión y control de personal el proceso y los eventos que ocurren mientras el software desde un concepto profesional hasta una implementación operativa.</w:t>
      </w:r>
    </w:p>
    <w:p w:rsidR="00EC4EBF" w:rsidRPr="00EC4EBF" w:rsidRDefault="00EC4EBF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-Jesús Elmer Murrieta</w:t>
      </w:r>
    </w:p>
    <w:p w:rsidR="0028704E" w:rsidRDefault="0028704E" w:rsidP="0068629E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:rsidR="00D8438C" w:rsidRPr="0028704E" w:rsidRDefault="00D8438C" w:rsidP="0068629E">
      <w:pPr>
        <w:tabs>
          <w:tab w:val="left" w:pos="1710"/>
        </w:tabs>
        <w:jc w:val="both"/>
        <w:rPr>
          <w:rFonts w:ascii="Arial" w:hAnsi="Arial" w:cs="Arial"/>
          <w:sz w:val="24"/>
          <w:szCs w:val="24"/>
        </w:rPr>
      </w:pPr>
    </w:p>
    <w:sectPr w:rsidR="00D8438C" w:rsidRPr="00287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3F2" w:rsidRDefault="001853F2" w:rsidP="005C498A">
      <w:pPr>
        <w:spacing w:after="0" w:line="240" w:lineRule="auto"/>
      </w:pPr>
      <w:r>
        <w:separator/>
      </w:r>
    </w:p>
  </w:endnote>
  <w:endnote w:type="continuationSeparator" w:id="0">
    <w:p w:rsidR="001853F2" w:rsidRDefault="001853F2" w:rsidP="005C4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3F2" w:rsidRDefault="001853F2" w:rsidP="005C498A">
      <w:pPr>
        <w:spacing w:after="0" w:line="240" w:lineRule="auto"/>
      </w:pPr>
      <w:r>
        <w:separator/>
      </w:r>
    </w:p>
  </w:footnote>
  <w:footnote w:type="continuationSeparator" w:id="0">
    <w:p w:rsidR="001853F2" w:rsidRDefault="001853F2" w:rsidP="005C4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0ED"/>
    <w:multiLevelType w:val="hybridMultilevel"/>
    <w:tmpl w:val="37F41DFC"/>
    <w:lvl w:ilvl="0" w:tplc="36745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7D"/>
    <w:rsid w:val="00057A85"/>
    <w:rsid w:val="001853F2"/>
    <w:rsid w:val="002557D7"/>
    <w:rsid w:val="00275DC5"/>
    <w:rsid w:val="0028704E"/>
    <w:rsid w:val="002B74DF"/>
    <w:rsid w:val="00356E16"/>
    <w:rsid w:val="003D159E"/>
    <w:rsid w:val="003F2425"/>
    <w:rsid w:val="004E3F97"/>
    <w:rsid w:val="00582BB3"/>
    <w:rsid w:val="005C498A"/>
    <w:rsid w:val="0068629E"/>
    <w:rsid w:val="00765B13"/>
    <w:rsid w:val="007813B5"/>
    <w:rsid w:val="007D11E0"/>
    <w:rsid w:val="00916888"/>
    <w:rsid w:val="009F51D6"/>
    <w:rsid w:val="00A64C99"/>
    <w:rsid w:val="00B4573A"/>
    <w:rsid w:val="00C2627D"/>
    <w:rsid w:val="00D0174F"/>
    <w:rsid w:val="00D8438C"/>
    <w:rsid w:val="00DE366D"/>
    <w:rsid w:val="00E010C8"/>
    <w:rsid w:val="00E21360"/>
    <w:rsid w:val="00E84342"/>
    <w:rsid w:val="00EC4EBF"/>
    <w:rsid w:val="00EE6A57"/>
    <w:rsid w:val="00E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699E"/>
  <w15:chartTrackingRefBased/>
  <w15:docId w15:val="{30597775-0E3D-4A6C-9A0B-F8106C7A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498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C498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C49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98A"/>
  </w:style>
  <w:style w:type="paragraph" w:styleId="Piedepgina">
    <w:name w:val="footer"/>
    <w:basedOn w:val="Normal"/>
    <w:link w:val="PiedepginaCar"/>
    <w:uiPriority w:val="99"/>
    <w:unhideWhenUsed/>
    <w:rsid w:val="005C49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98A"/>
  </w:style>
  <w:style w:type="character" w:customStyle="1" w:styleId="Ttulo1Car">
    <w:name w:val="Título 1 Car"/>
    <w:basedOn w:val="Fuentedeprrafopredeter"/>
    <w:link w:val="Ttulo1"/>
    <w:uiPriority w:val="9"/>
    <w:rsid w:val="00356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3F242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3F2425"/>
    <w:rPr>
      <w:rFonts w:ascii="Arial" w:eastAsia="Arial" w:hAnsi="Arial" w:cs="Arial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2425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8704E"/>
  </w:style>
  <w:style w:type="paragraph" w:styleId="TtuloTDC">
    <w:name w:val="TOC Heading"/>
    <w:basedOn w:val="Ttulo1"/>
    <w:next w:val="Normal"/>
    <w:uiPriority w:val="39"/>
    <w:unhideWhenUsed/>
    <w:qFormat/>
    <w:rsid w:val="0028704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870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wor17</b:Tag>
    <b:SourceType>InternetSite</b:SourceType>
    <b:Guid>{E6AE00BA-56B6-45EE-A39F-D6D07726558F}</b:Guid>
    <b:Author>
      <b:Author>
        <b:Corporate>wordpress.com</b:Corporate>
      </b:Author>
    </b:Author>
    <b:Title>wordpress.com</b:Title>
    <b:Year>2017</b:Year>
    <b:Month>Febrero</b:Month>
    <b:Day>20</b:Day>
    <b:URL>https://angaroasoft.wordpress.com/2017/02/20/sql-server-en-linux-ubuntu/</b:URL>
    <b:RefOrder>1</b:RefOrder>
  </b:Source>
  <b:Source>
    <b:Tag>ecu15</b:Tag>
    <b:SourceType>InternetSite</b:SourceType>
    <b:Guid>{4A13296C-E93A-4AE5-A312-9A538631DF88}</b:Guid>
    <b:Author>
      <b:Author>
        <b:Corporate>ecured.cu</b:Corporate>
      </b:Author>
    </b:Author>
    <b:Title>ecured.cu</b:Title>
    <b:Year>2015</b:Year>
    <b:Month>Octubre</b:Month>
    <b:Day>12</b:Day>
    <b:URL>https://www.ecured.cu/Microsoft_SQL_Server</b:URL>
    <b:RefOrder>2</b:RefOrder>
  </b:Source>
</b:Sources>
</file>

<file path=customXml/itemProps1.xml><?xml version="1.0" encoding="utf-8"?>
<ds:datastoreItem xmlns:ds="http://schemas.openxmlformats.org/officeDocument/2006/customXml" ds:itemID="{7DF5EB88-C409-4ED7-AD86-033B6AB5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Angel Serna Perez</cp:lastModifiedBy>
  <cp:revision>3</cp:revision>
  <dcterms:created xsi:type="dcterms:W3CDTF">2019-08-08T03:54:00Z</dcterms:created>
  <dcterms:modified xsi:type="dcterms:W3CDTF">2019-08-15T17:11:00Z</dcterms:modified>
</cp:coreProperties>
</file>