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Calibri" w:cs="Calibri" w:eastAsia="Calibri" w:hAnsi="Calibri"/>
          <w:b/>
          <w:bCs/>
          <w:color w:val="000000"/>
          <w:sz w:val="40"/>
          <w:szCs w:val="40"/>
        </w:rPr>
        <w:t xml:space="preserve">Natural Language Processing Lab Report</w:t>
      </w:r>
    </w:p>
    <w:p>
      <w:pPr>
        <w:spacing w:after="2000"/>
        <w:jc w:val="center"/>
      </w:pPr>
      <w:r>
        <w:rPr>
          <w:rFonts w:ascii="Calibri" w:cs="Calibri" w:eastAsia="Calibri" w:hAnsi="Calibri"/>
          <w:color w:val="000000"/>
          <w:sz w:val="28"/>
          <w:szCs w:val="28"/>
        </w:rPr>
        <w:t xml:space="preserve">Experiment 3 &amp; Experiment 4</w:t>
      </w:r>
    </w:p>
    <w:p>
      <w:r>
        <w:br w:type="page"/>
      </w:r>
    </w:p>
    <w:p>
      <w:pPr>
        <w:pBdr>
          <w:bottom w:val="single" w:color="000000" w:sz="6" w:space="4"/>
        </w:pBdr>
        <w:spacing w:after="150" w:before="300"/>
      </w:pPr>
      <w:r>
        <w:rPr>
          <w:rFonts w:ascii="Calibri" w:cs="Calibri" w:eastAsia="Calibri" w:hAnsi="Calibri"/>
          <w:b/>
          <w:bCs/>
          <w:color w:val="000000"/>
          <w:sz w:val="32"/>
          <w:szCs w:val="32"/>
        </w:rPr>
        <w:t xml:space="preserve">Experiment 3</w:t>
      </w:r>
    </w:p>
    <w:p>
      <w:pPr>
        <w:spacing w:after="120" w:before="240"/>
      </w:pPr>
      <w:r>
        <w:rPr>
          <w:rFonts w:ascii="Calibri" w:cs="Calibri" w:eastAsia="Calibri" w:hAnsi="Calibri"/>
          <w:b/>
          <w:bCs/>
          <w:color w:val="000000"/>
          <w:sz w:val="26"/>
          <w:szCs w:val="26"/>
        </w:rPr>
        <w:t xml:space="preserve">3.1 Stemming (Porter Stemmer)</w:t>
      </w:r>
    </w:p>
    <w:p>
      <w:pPr>
        <w:spacing w:after="120"/>
      </w:pPr>
      <w:r>
        <w:rPr>
          <w:rFonts w:ascii="Calibri" w:cs="Calibri" w:eastAsia="Calibri" w:hAnsi="Calibri"/>
          <w:color w:val="000000"/>
          <w:sz w:val="22"/>
          <w:szCs w:val="22"/>
        </w:rPr>
        <w:t xml:space="preserve">Task: Write a Python program to perform stemming using the Porter Stemmer. Apply stemming to a given list of words and display the original words alongside their stems.</w:t>
      </w:r>
    </w:p>
    <w:p>
      <w:pPr>
        <w:spacing w:after="60" w:before="120"/>
      </w:pPr>
      <w:r>
        <w:rPr>
          <w:rFonts w:ascii="Calibri" w:cs="Calibri" w:eastAsia="Calibri" w:hAnsi="Calibri"/>
          <w:b/>
          <w:bCs/>
          <w:color w:val="000000"/>
          <w:sz w:val="22"/>
          <w:szCs w:val="22"/>
        </w:rPr>
        <w:t xml:space="preserve">Input words:</w:t>
      </w:r>
    </w:p>
    <w:p>
      <w:pPr>
        <w:spacing w:after="120"/>
      </w:pPr>
      <w:r>
        <w:rPr>
          <w:rFonts w:ascii="Calibri" w:cs="Calibri" w:eastAsia="Calibri" w:hAnsi="Calibri"/>
          <w:color w:val="000000"/>
          <w:sz w:val="22"/>
          <w:szCs w:val="22"/>
        </w:rPr>
        <w:t xml:space="preserve">playing, played, plays, studies, studying, connected, connection, computers</w:t>
      </w:r>
    </w:p>
    <w:p>
      <w:pPr>
        <w:spacing w:after="60" w:before="120"/>
      </w:pPr>
      <w:r>
        <w:rPr>
          <w:rFonts w:ascii="Calibri" w:cs="Calibri" w:eastAsia="Calibri" w:hAnsi="Calibri"/>
          <w:b/>
          <w:bCs/>
          <w:color w:val="000000"/>
          <w:sz w:val="22"/>
          <w:szCs w:val="22"/>
        </w:rPr>
        <w:t xml:space="preserve">Method / Tools used:</w:t>
      </w:r>
    </w:p>
    <w:p>
      <w:pPr>
        <w:spacing w:after="120"/>
      </w:pPr>
      <w:r>
        <w:rPr>
          <w:rFonts w:ascii="Calibri" w:cs="Calibri" w:eastAsia="Calibri" w:hAnsi="Calibri"/>
          <w:color w:val="000000"/>
          <w:sz w:val="22"/>
          <w:szCs w:val="22"/>
        </w:rPr>
        <w:t xml:space="preserve">Python library: NLTK (nltk.stem.PorterStemmer). The Porter Stemmer algorithm strips common morphological and inflexional endings from English words.</w:t>
      </w:r>
    </w:p>
    <w:p>
      <w:pPr>
        <w:spacing w:after="60" w:before="120"/>
      </w:pPr>
      <w:r>
        <w:rPr>
          <w:rFonts w:ascii="Calibri" w:cs="Calibri" w:eastAsia="Calibri" w:hAnsi="Calibri"/>
          <w:b/>
          <w:bCs/>
          <w:color w:val="000000"/>
          <w:sz w:val="22"/>
          <w:szCs w:val="22"/>
        </w:rPr>
        <w:t xml:space="preserve">Output: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Original Word      | Stemmed Word</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playing            | play</w:t>
            </w:r>
          </w:p>
          <w:p>
            <w:pPr>
              <w:spacing w:after="0"/>
            </w:pPr>
            <w:r>
              <w:rPr>
                <w:rFonts w:ascii="Consolas" w:cs="Consolas" w:eastAsia="Consolas" w:hAnsi="Consolas"/>
                <w:color w:val="000000"/>
                <w:sz w:val="18"/>
                <w:szCs w:val="18"/>
              </w:rPr>
              <w:t xml:space="preserve">played              | play</w:t>
            </w:r>
          </w:p>
          <w:p>
            <w:pPr>
              <w:spacing w:after="0"/>
            </w:pPr>
            <w:r>
              <w:rPr>
                <w:rFonts w:ascii="Consolas" w:cs="Consolas" w:eastAsia="Consolas" w:hAnsi="Consolas"/>
                <w:color w:val="000000"/>
                <w:sz w:val="18"/>
                <w:szCs w:val="18"/>
              </w:rPr>
              <w:t xml:space="preserve">plays               | play</w:t>
            </w:r>
          </w:p>
          <w:p>
            <w:pPr>
              <w:spacing w:after="0"/>
            </w:pPr>
            <w:r>
              <w:rPr>
                <w:rFonts w:ascii="Consolas" w:cs="Consolas" w:eastAsia="Consolas" w:hAnsi="Consolas"/>
                <w:color w:val="000000"/>
                <w:sz w:val="18"/>
                <w:szCs w:val="18"/>
              </w:rPr>
              <w:t xml:space="preserve">studies             | studi</w:t>
            </w:r>
          </w:p>
          <w:p>
            <w:pPr>
              <w:spacing w:after="0"/>
            </w:pPr>
            <w:r>
              <w:rPr>
                <w:rFonts w:ascii="Consolas" w:cs="Consolas" w:eastAsia="Consolas" w:hAnsi="Consolas"/>
                <w:color w:val="000000"/>
                <w:sz w:val="18"/>
                <w:szCs w:val="18"/>
              </w:rPr>
              <w:t xml:space="preserve">studying            | studi</w:t>
            </w:r>
          </w:p>
          <w:p>
            <w:pPr>
              <w:spacing w:after="0"/>
            </w:pPr>
            <w:r>
              <w:rPr>
                <w:rFonts w:ascii="Consolas" w:cs="Consolas" w:eastAsia="Consolas" w:hAnsi="Consolas"/>
                <w:color w:val="000000"/>
                <w:sz w:val="18"/>
                <w:szCs w:val="18"/>
              </w:rPr>
              <w:t xml:space="preserve">connected           | connect</w:t>
            </w:r>
          </w:p>
          <w:p>
            <w:pPr>
              <w:spacing w:after="0"/>
            </w:pPr>
            <w:r>
              <w:rPr>
                <w:rFonts w:ascii="Consolas" w:cs="Consolas" w:eastAsia="Consolas" w:hAnsi="Consolas"/>
                <w:color w:val="000000"/>
                <w:sz w:val="18"/>
                <w:szCs w:val="18"/>
              </w:rPr>
              <w:t xml:space="preserve">connection          | connect</w:t>
            </w:r>
          </w:p>
          <w:p>
            <w:pPr>
              <w:spacing w:after="0"/>
            </w:pPr>
            <w:r>
              <w:rPr>
                <w:rFonts w:ascii="Consolas" w:cs="Consolas" w:eastAsia="Consolas" w:hAnsi="Consolas"/>
                <w:color w:val="000000"/>
                <w:sz w:val="18"/>
                <w:szCs w:val="18"/>
              </w:rPr>
              <w:t xml:space="preserve">computers           | comput</w:t>
            </w:r>
          </w:p>
        </w:tc>
      </w:tr>
    </w:tbl>
    <w:p>
      <w:pPr>
        <w:spacing w:after="100"/>
      </w:pPr>
    </w:p>
    <w:p>
      <w:pPr>
        <w:spacing w:after="120" w:before="240"/>
      </w:pPr>
      <w:r>
        <w:rPr>
          <w:rFonts w:ascii="Calibri" w:cs="Calibri" w:eastAsia="Calibri" w:hAnsi="Calibri"/>
          <w:b/>
          <w:bCs/>
          <w:color w:val="000000"/>
          <w:sz w:val="26"/>
          <w:szCs w:val="26"/>
        </w:rPr>
        <w:t xml:space="preserve">3.2 Lemmatization (WordNet Lemmatizer)</w:t>
      </w:r>
    </w:p>
    <w:p>
      <w:pPr>
        <w:spacing w:after="120"/>
      </w:pPr>
      <w:r>
        <w:rPr>
          <w:rFonts w:ascii="Calibri" w:cs="Calibri" w:eastAsia="Calibri" w:hAnsi="Calibri"/>
          <w:color w:val="000000"/>
          <w:sz w:val="22"/>
          <w:szCs w:val="22"/>
        </w:rPr>
        <w:t xml:space="preserve">Task: Write a Python program to perform lemmatization on a given list of input words, showing both the default (noun) lemma and the POS-aware lemma where applicable.</w:t>
      </w:r>
    </w:p>
    <w:p>
      <w:pPr>
        <w:spacing w:after="60" w:before="120"/>
      </w:pPr>
      <w:r>
        <w:rPr>
          <w:rFonts w:ascii="Calibri" w:cs="Calibri" w:eastAsia="Calibri" w:hAnsi="Calibri"/>
          <w:b/>
          <w:bCs/>
          <w:color w:val="000000"/>
          <w:sz w:val="22"/>
          <w:szCs w:val="22"/>
        </w:rPr>
        <w:t xml:space="preserve">Input words:</w:t>
      </w:r>
    </w:p>
    <w:p>
      <w:pPr>
        <w:spacing w:after="120"/>
      </w:pPr>
      <w:r>
        <w:rPr>
          <w:rFonts w:ascii="Calibri" w:cs="Calibri" w:eastAsia="Calibri" w:hAnsi="Calibri"/>
          <w:color w:val="000000"/>
          <w:sz w:val="22"/>
          <w:szCs w:val="22"/>
        </w:rPr>
        <w:t xml:space="preserve">cats, dogs, running, runs, ran, studies, studying, better, children, mice, went, ate, leaves, caring</w:t>
      </w:r>
    </w:p>
    <w:p>
      <w:pPr>
        <w:spacing w:after="60" w:before="120"/>
      </w:pPr>
      <w:r>
        <w:rPr>
          <w:rFonts w:ascii="Calibri" w:cs="Calibri" w:eastAsia="Calibri" w:hAnsi="Calibri"/>
          <w:b/>
          <w:bCs/>
          <w:color w:val="000000"/>
          <w:sz w:val="22"/>
          <w:szCs w:val="22"/>
        </w:rPr>
        <w:t xml:space="preserve">Method / Tools used:</w:t>
      </w:r>
    </w:p>
    <w:p>
      <w:pPr>
        <w:spacing w:after="120"/>
      </w:pPr>
      <w:r>
        <w:rPr>
          <w:rFonts w:ascii="Calibri" w:cs="Calibri" w:eastAsia="Calibri" w:hAnsi="Calibri"/>
          <w:color w:val="000000"/>
          <w:sz w:val="22"/>
          <w:szCs w:val="22"/>
        </w:rPr>
        <w:t xml:space="preserve">Python library: NLTK (nltk.stem.WordNetLemmatizer) with nltk.corpus.wordnet for POS tags. Lemmatization returns the dictionary base form of a word; supplying the correct part of speech (verb/adjective) gives a more accurate result than the default noun assumption.</w:t>
      </w:r>
    </w:p>
    <w:p>
      <w:pPr>
        <w:spacing w:after="60" w:before="120"/>
      </w:pPr>
      <w:r>
        <w:rPr>
          <w:rFonts w:ascii="Calibri" w:cs="Calibri" w:eastAsia="Calibri" w:hAnsi="Calibri"/>
          <w:b/>
          <w:bCs/>
          <w:color w:val="000000"/>
          <w:sz w:val="22"/>
          <w:szCs w:val="22"/>
        </w:rPr>
        <w:t xml:space="preserve">Output: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Input Word      | Default Noun Lemma   | With POS Tag (Verb/Adj)</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cats            | cat                  | cat</w:t>
            </w:r>
          </w:p>
          <w:p>
            <w:pPr>
              <w:spacing w:after="0"/>
            </w:pPr>
            <w:r>
              <w:rPr>
                <w:rFonts w:ascii="Consolas" w:cs="Consolas" w:eastAsia="Consolas" w:hAnsi="Consolas"/>
                <w:color w:val="000000"/>
                <w:sz w:val="18"/>
                <w:szCs w:val="18"/>
              </w:rPr>
              <w:t xml:space="preserve">dogs             | dog                  | dog</w:t>
            </w:r>
          </w:p>
          <w:p>
            <w:pPr>
              <w:spacing w:after="0"/>
            </w:pPr>
            <w:r>
              <w:rPr>
                <w:rFonts w:ascii="Consolas" w:cs="Consolas" w:eastAsia="Consolas" w:hAnsi="Consolas"/>
                <w:color w:val="000000"/>
                <w:sz w:val="18"/>
                <w:szCs w:val="18"/>
              </w:rPr>
              <w:t xml:space="preserve">running          | running              | run</w:t>
            </w:r>
          </w:p>
          <w:p>
            <w:pPr>
              <w:spacing w:after="0"/>
            </w:pPr>
            <w:r>
              <w:rPr>
                <w:rFonts w:ascii="Consolas" w:cs="Consolas" w:eastAsia="Consolas" w:hAnsi="Consolas"/>
                <w:color w:val="000000"/>
                <w:sz w:val="18"/>
                <w:szCs w:val="18"/>
              </w:rPr>
              <w:t xml:space="preserve">runs             | run                  | run</w:t>
            </w:r>
          </w:p>
          <w:p>
            <w:pPr>
              <w:spacing w:after="0"/>
            </w:pPr>
            <w:r>
              <w:rPr>
                <w:rFonts w:ascii="Consolas" w:cs="Consolas" w:eastAsia="Consolas" w:hAnsi="Consolas"/>
                <w:color w:val="000000"/>
                <w:sz w:val="18"/>
                <w:szCs w:val="18"/>
              </w:rPr>
              <w:t xml:space="preserve">ran              | ran                  | run</w:t>
            </w:r>
          </w:p>
          <w:p>
            <w:pPr>
              <w:spacing w:after="0"/>
            </w:pPr>
            <w:r>
              <w:rPr>
                <w:rFonts w:ascii="Consolas" w:cs="Consolas" w:eastAsia="Consolas" w:hAnsi="Consolas"/>
                <w:color w:val="000000"/>
                <w:sz w:val="18"/>
                <w:szCs w:val="18"/>
              </w:rPr>
              <w:t xml:space="preserve">studies          | study                | study</w:t>
            </w:r>
          </w:p>
          <w:p>
            <w:pPr>
              <w:spacing w:after="0"/>
            </w:pPr>
            <w:r>
              <w:rPr>
                <w:rFonts w:ascii="Consolas" w:cs="Consolas" w:eastAsia="Consolas" w:hAnsi="Consolas"/>
                <w:color w:val="000000"/>
                <w:sz w:val="18"/>
                <w:szCs w:val="18"/>
              </w:rPr>
              <w:t xml:space="preserve">studying         | studying             | study</w:t>
            </w:r>
          </w:p>
          <w:p>
            <w:pPr>
              <w:spacing w:after="0"/>
            </w:pPr>
            <w:r>
              <w:rPr>
                <w:rFonts w:ascii="Consolas" w:cs="Consolas" w:eastAsia="Consolas" w:hAnsi="Consolas"/>
                <w:color w:val="000000"/>
                <w:sz w:val="18"/>
                <w:szCs w:val="18"/>
              </w:rPr>
              <w:t xml:space="preserve">better           | better               | good</w:t>
            </w:r>
          </w:p>
          <w:p>
            <w:pPr>
              <w:spacing w:after="0"/>
            </w:pPr>
            <w:r>
              <w:rPr>
                <w:rFonts w:ascii="Consolas" w:cs="Consolas" w:eastAsia="Consolas" w:hAnsi="Consolas"/>
                <w:color w:val="000000"/>
                <w:sz w:val="18"/>
                <w:szCs w:val="18"/>
              </w:rPr>
              <w:t xml:space="preserve">children         | child                | child</w:t>
            </w:r>
          </w:p>
          <w:p>
            <w:pPr>
              <w:spacing w:after="0"/>
            </w:pPr>
            <w:r>
              <w:rPr>
                <w:rFonts w:ascii="Consolas" w:cs="Consolas" w:eastAsia="Consolas" w:hAnsi="Consolas"/>
                <w:color w:val="000000"/>
                <w:sz w:val="18"/>
                <w:szCs w:val="18"/>
              </w:rPr>
              <w:t xml:space="preserve">mice             | mouse                | mouse</w:t>
            </w:r>
          </w:p>
          <w:p>
            <w:pPr>
              <w:spacing w:after="0"/>
            </w:pPr>
            <w:r>
              <w:rPr>
                <w:rFonts w:ascii="Consolas" w:cs="Consolas" w:eastAsia="Consolas" w:hAnsi="Consolas"/>
                <w:color w:val="000000"/>
                <w:sz w:val="18"/>
                <w:szCs w:val="18"/>
              </w:rPr>
              <w:t xml:space="preserve">went             | went                 | go</w:t>
            </w:r>
          </w:p>
          <w:p>
            <w:pPr>
              <w:spacing w:after="0"/>
            </w:pPr>
            <w:r>
              <w:rPr>
                <w:rFonts w:ascii="Consolas" w:cs="Consolas" w:eastAsia="Consolas" w:hAnsi="Consolas"/>
                <w:color w:val="000000"/>
                <w:sz w:val="18"/>
                <w:szCs w:val="18"/>
              </w:rPr>
              <w:t xml:space="preserve">ate              | ate                  | eat</w:t>
            </w:r>
          </w:p>
          <w:p>
            <w:pPr>
              <w:spacing w:after="0"/>
            </w:pPr>
            <w:r>
              <w:rPr>
                <w:rFonts w:ascii="Consolas" w:cs="Consolas" w:eastAsia="Consolas" w:hAnsi="Consolas"/>
                <w:color w:val="000000"/>
                <w:sz w:val="18"/>
                <w:szCs w:val="18"/>
              </w:rPr>
              <w:t xml:space="preserve">leaves           | leaf                 | leaf</w:t>
            </w:r>
          </w:p>
          <w:p>
            <w:pPr>
              <w:spacing w:after="0"/>
            </w:pPr>
            <w:r>
              <w:rPr>
                <w:rFonts w:ascii="Consolas" w:cs="Consolas" w:eastAsia="Consolas" w:hAnsi="Consolas"/>
                <w:color w:val="000000"/>
                <w:sz w:val="18"/>
                <w:szCs w:val="18"/>
              </w:rPr>
              <w:t xml:space="preserve">caring           | caring               | care</w:t>
            </w:r>
          </w:p>
        </w:tc>
      </w:tr>
    </w:tbl>
    <w:p>
      <w:pPr>
        <w:spacing w:after="100"/>
      </w:pPr>
    </w:p>
    <w:p>
      <w:pPr>
        <w:spacing w:after="120" w:before="240"/>
      </w:pPr>
      <w:r>
        <w:rPr>
          <w:rFonts w:ascii="Calibri" w:cs="Calibri" w:eastAsia="Calibri" w:hAnsi="Calibri"/>
          <w:b/>
          <w:bCs/>
          <w:color w:val="000000"/>
          <w:sz w:val="26"/>
          <w:szCs w:val="26"/>
        </w:rPr>
        <w:t xml:space="preserve">3.3 Information Extraction using Regular Expressions</w:t>
      </w:r>
    </w:p>
    <w:p>
      <w:pPr>
        <w:spacing w:after="120"/>
      </w:pPr>
      <w:r>
        <w:rPr>
          <w:rFonts w:ascii="Calibri" w:cs="Calibri" w:eastAsia="Calibri" w:hAnsi="Calibri"/>
          <w:color w:val="000000"/>
          <w:sz w:val="22"/>
          <w:szCs w:val="22"/>
        </w:rPr>
        <w:t xml:space="preserve">Task: Write a Python program using Regular Expressions (Regex) to extract email addresses, URLs, mobile numbers, hashtags, and mentions from a given text.</w:t>
      </w:r>
    </w:p>
    <w:p>
      <w:pPr>
        <w:spacing w:after="60" w:before="120"/>
      </w:pPr>
      <w:r>
        <w:rPr>
          <w:rFonts w:ascii="Calibri" w:cs="Calibri" w:eastAsia="Calibri" w:hAnsi="Calibri"/>
          <w:b/>
          <w:bCs/>
          <w:color w:val="000000"/>
          <w:sz w:val="22"/>
          <w:szCs w:val="22"/>
        </w:rPr>
        <w:t xml:space="preserve">Input text:</w:t>
      </w:r>
    </w:p>
    <w:p>
      <w:pPr>
        <w:spacing w:after="120"/>
      </w:pPr>
      <w:r>
        <w:rPr>
          <w:rFonts w:ascii="Calibri" w:cs="Calibri" w:eastAsia="Calibri" w:hAnsi="Calibri"/>
          <w:color w:val="000000"/>
          <w:sz w:val="22"/>
          <w:szCs w:val="22"/>
        </w:rPr>
        <w:t xml:space="preserve">Welcome to the Natural Language Processing workshop! For more information, visit https://www.nlpworkshop.com or www.python.org. You can contact the coordinator at nlpworkshop@gmail.com or support@python.org. For registration, call +91-9876543210 or 9123456789. Follow us on social media @NLPWorkshop and @PythonLearner. Share your experience using #NLP, #Python, and #MachineLearning. You can also visit https://github.com/NLPWorkshop for the latest updates.</w:t>
      </w:r>
    </w:p>
    <w:p>
      <w:pPr>
        <w:spacing w:after="60" w:before="120"/>
      </w:pPr>
      <w:r>
        <w:rPr>
          <w:rFonts w:ascii="Calibri" w:cs="Calibri" w:eastAsia="Calibri" w:hAnsi="Calibri"/>
          <w:b/>
          <w:bCs/>
          <w:color w:val="000000"/>
          <w:sz w:val="22"/>
          <w:szCs w:val="22"/>
        </w:rPr>
        <w:t xml:space="preserve">Regex patterns used:</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email_pattern   = [a-zA-Z0-9._%+-]+@[a-zA-Z0-9.-]+\.[a-zA-Z]{2,}</w:t>
            </w:r>
          </w:p>
          <w:p>
            <w:pPr>
              <w:spacing w:after="0"/>
            </w:pPr>
            <w:r>
              <w:rPr>
                <w:rFonts w:ascii="Consolas" w:cs="Consolas" w:eastAsia="Consolas" w:hAnsi="Consolas"/>
                <w:color w:val="000000"/>
                <w:sz w:val="18"/>
                <w:szCs w:val="18"/>
              </w:rPr>
              <w:t xml:space="preserve">url_pattern     = https?://[^\s,]+ | www\.[^\s,]+</w:t>
            </w:r>
          </w:p>
          <w:p>
            <w:pPr>
              <w:spacing w:after="0"/>
            </w:pPr>
            <w:r>
              <w:rPr>
                <w:rFonts w:ascii="Consolas" w:cs="Consolas" w:eastAsia="Consolas" w:hAnsi="Consolas"/>
                <w:color w:val="000000"/>
                <w:sz w:val="18"/>
                <w:szCs w:val="18"/>
              </w:rPr>
              <w:t xml:space="preserve">phone_pattern   = \+?\d{2,3}[-\s]?\d{10} | \b\d{10}\b</w:t>
            </w:r>
          </w:p>
          <w:p>
            <w:pPr>
              <w:spacing w:after="0"/>
            </w:pPr>
            <w:r>
              <w:rPr>
                <w:rFonts w:ascii="Consolas" w:cs="Consolas" w:eastAsia="Consolas" w:hAnsi="Consolas"/>
                <w:color w:val="000000"/>
                <w:sz w:val="18"/>
                <w:szCs w:val="18"/>
              </w:rPr>
              <w:t xml:space="preserve">hashtag_pattern = #[a-zA-Z0-9_]+</w:t>
            </w:r>
          </w:p>
          <w:p>
            <w:pPr>
              <w:spacing w:after="0"/>
            </w:pPr>
            <w:r>
              <w:rPr>
                <w:rFonts w:ascii="Consolas" w:cs="Consolas" w:eastAsia="Consolas" w:hAnsi="Consolas"/>
                <w:color w:val="000000"/>
                <w:sz w:val="18"/>
                <w:szCs w:val="18"/>
              </w:rPr>
              <w:t xml:space="preserve">mention_pattern = @[a-zA-Z0-9_]+</w:t>
            </w:r>
          </w:p>
        </w:tc>
      </w:tr>
    </w:tbl>
    <w:p>
      <w:pPr>
        <w:spacing w:after="60" w:before="120"/>
      </w:pPr>
      <w:r>
        <w:rPr>
          <w:rFonts w:ascii="Calibri" w:cs="Calibri" w:eastAsia="Calibri" w:hAnsi="Calibri"/>
          <w:b/>
          <w:bCs/>
          <w:color w:val="000000"/>
          <w:sz w:val="22"/>
          <w:szCs w:val="22"/>
        </w:rPr>
        <w:t xml:space="preserve">Output: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 Extracted Email Addresses ---</w:t>
            </w:r>
          </w:p>
          <w:p>
            <w:pPr>
              <w:spacing w:after="0"/>
            </w:pPr>
            <w:r>
              <w:rPr>
                <w:rFonts w:ascii="Consolas" w:cs="Consolas" w:eastAsia="Consolas" w:hAnsi="Consolas"/>
                <w:color w:val="000000"/>
                <w:sz w:val="18"/>
                <w:szCs w:val="18"/>
              </w:rPr>
              <w:t xml:space="preserve">['nlpworkshop@gmail.com', 'support@python.org']</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Extracted URLs ---</w:t>
            </w:r>
          </w:p>
          <w:p>
            <w:pPr>
              <w:spacing w:after="0"/>
            </w:pPr>
            <w:r>
              <w:rPr>
                <w:rFonts w:ascii="Consolas" w:cs="Consolas" w:eastAsia="Consolas" w:hAnsi="Consolas"/>
                <w:color w:val="000000"/>
                <w:sz w:val="18"/>
                <w:szCs w:val="18"/>
              </w:rPr>
              <w:t xml:space="preserve">['https://www.nlpworkshop.com', 'www.python.org.', 'https://github.com/NLPWorkshop']</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Extracted Mobile Numbers ---</w:t>
            </w:r>
          </w:p>
          <w:p>
            <w:pPr>
              <w:spacing w:after="0"/>
            </w:pPr>
            <w:r>
              <w:rPr>
                <w:rFonts w:ascii="Consolas" w:cs="Consolas" w:eastAsia="Consolas" w:hAnsi="Consolas"/>
                <w:color w:val="000000"/>
                <w:sz w:val="18"/>
                <w:szCs w:val="18"/>
              </w:rPr>
              <w:t xml:space="preserve">['+91-9876543210', '9123456789']</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Extracted Hashtags ---</w:t>
            </w:r>
          </w:p>
          <w:p>
            <w:pPr>
              <w:spacing w:after="0"/>
            </w:pPr>
            <w:r>
              <w:rPr>
                <w:rFonts w:ascii="Consolas" w:cs="Consolas" w:eastAsia="Consolas" w:hAnsi="Consolas"/>
                <w:color w:val="000000"/>
                <w:sz w:val="18"/>
                <w:szCs w:val="18"/>
              </w:rPr>
              <w:t xml:space="preserve">['#NLP', '#Python', '#MachineLearning']</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 Extracted Mentions ---</w:t>
            </w:r>
          </w:p>
          <w:p>
            <w:pPr>
              <w:spacing w:after="0"/>
            </w:pPr>
            <w:r>
              <w:rPr>
                <w:rFonts w:ascii="Consolas" w:cs="Consolas" w:eastAsia="Consolas" w:hAnsi="Consolas"/>
                <w:color w:val="000000"/>
                <w:sz w:val="18"/>
                <w:szCs w:val="18"/>
              </w:rPr>
              <w:t xml:space="preserve">['@gmail', '@python', '@NLPWorkshop', '@PythonLearner']</w:t>
            </w:r>
          </w:p>
        </w:tc>
      </w:tr>
    </w:tbl>
    <w:p>
      <w:pPr>
        <w:spacing w:after="120"/>
      </w:pPr>
      <w:r>
        <w:rPr>
          <w:rFonts w:ascii="Calibri" w:cs="Calibri" w:eastAsia="Calibri" w:hAnsi="Calibri"/>
          <w:i/>
          <w:iCs/>
          <w:color w:val="000000"/>
          <w:sz w:val="22"/>
          <w:szCs w:val="22"/>
        </w:rPr>
        <w:t xml:space="preserve">Note: The URL pattern also incorrectly captured '@gmail' and '@python' as mentions because it matched the '@' inside the email addresses; the trailing period after 'www.python.org' was also included as part of the URL match. These are known limitations of the simple regex patterns used.</w:t>
      </w:r>
    </w:p>
    <w:p>
      <w:r>
        <w:br w:type="page"/>
      </w:r>
    </w:p>
    <w:p>
      <w:pPr>
        <w:pBdr>
          <w:bottom w:val="single" w:color="000000" w:sz="6" w:space="4"/>
        </w:pBdr>
        <w:spacing w:after="150" w:before="300"/>
      </w:pPr>
      <w:r>
        <w:rPr>
          <w:rFonts w:ascii="Calibri" w:cs="Calibri" w:eastAsia="Calibri" w:hAnsi="Calibri"/>
          <w:b/>
          <w:bCs/>
          <w:color w:val="000000"/>
          <w:sz w:val="32"/>
          <w:szCs w:val="32"/>
        </w:rPr>
        <w:t xml:space="preserve">Experiment 4</w:t>
      </w:r>
    </w:p>
    <w:p>
      <w:pPr>
        <w:spacing w:after="120" w:before="240"/>
      </w:pPr>
      <w:r>
        <w:rPr>
          <w:rFonts w:ascii="Calibri" w:cs="Calibri" w:eastAsia="Calibri" w:hAnsi="Calibri"/>
          <w:b/>
          <w:bCs/>
          <w:color w:val="000000"/>
          <w:sz w:val="26"/>
          <w:szCs w:val="26"/>
        </w:rPr>
        <w:t xml:space="preserve">Part 4.1: Term-Frequency Analysis &amp; Named Entity Recognition (Using NLTK &amp; spaCy)</w:t>
      </w:r>
    </w:p>
    <w:p>
      <w:pPr>
        <w:spacing w:after="120"/>
      </w:pPr>
      <w:r>
        <w:rPr>
          <w:rFonts w:ascii="Calibri" w:cs="Calibri" w:eastAsia="Calibri" w:hAnsi="Calibri"/>
          <w:color w:val="000000"/>
          <w:sz w:val="22"/>
          <w:szCs w:val="22"/>
        </w:rPr>
        <w:t xml:space="preserve">Task:</w:t>
      </w:r>
    </w:p>
    <w:p>
      <w:pPr>
        <w:spacing w:after="120"/>
      </w:pPr>
      <w:r>
        <w:rPr>
          <w:rFonts w:ascii="Calibri" w:cs="Calibri" w:eastAsia="Calibri" w:hAnsi="Calibri"/>
          <w:color w:val="000000"/>
          <w:sz w:val="22"/>
          <w:szCs w:val="22"/>
        </w:rPr>
        <w:t xml:space="preserve">1. Calculate the frequency of each word in the input document and save the output in CSV format (Term, Frequency).</w:t>
      </w:r>
    </w:p>
    <w:p>
      <w:pPr>
        <w:spacing w:after="120"/>
      </w:pPr>
      <w:r>
        <w:rPr>
          <w:rFonts w:ascii="Calibri" w:cs="Calibri" w:eastAsia="Calibri" w:hAnsi="Calibri"/>
          <w:color w:val="000000"/>
          <w:sz w:val="22"/>
          <w:szCs w:val="22"/>
        </w:rPr>
        <w:t xml:space="preserve">2. Identify the top 10 most frequent terms and display their corresponding frequencies.</w:t>
      </w:r>
    </w:p>
    <w:p>
      <w:pPr>
        <w:spacing w:after="60" w:before="120"/>
      </w:pPr>
      <w:r>
        <w:rPr>
          <w:rFonts w:ascii="Calibri" w:cs="Calibri" w:eastAsia="Calibri" w:hAnsi="Calibri"/>
          <w:b/>
          <w:bCs/>
          <w:color w:val="000000"/>
          <w:sz w:val="22"/>
          <w:szCs w:val="22"/>
        </w:rPr>
        <w:t xml:space="preserve">Method / Tools used:</w:t>
      </w:r>
    </w:p>
    <w:p>
      <w:pPr>
        <w:spacing w:after="120"/>
      </w:pPr>
      <w:r>
        <w:rPr>
          <w:rFonts w:ascii="Calibri" w:cs="Calibri" w:eastAsia="Calibri" w:hAnsi="Calibri"/>
          <w:color w:val="000000"/>
          <w:sz w:val="22"/>
          <w:szCs w:val="22"/>
        </w:rPr>
        <w:t xml:space="preserve">Input file was loaded from Google Drive (4.1_4.2_input.txt). Text was lowercased and punctuation removed using regex, then tokenized with NLTK's word_tokenize(). Word frequencies were counted using collections.Counter and stored in a Pandas DataFrame, sorted by frequency, and exported to output_4_1_tf.csv. Named Entity Recognition was performed separately using spaCy's pre-trained model en_core_web_sm.</w:t>
      </w:r>
    </w:p>
    <w:p>
      <w:pPr>
        <w:spacing w:after="60" w:before="120"/>
      </w:pPr>
      <w:r>
        <w:rPr>
          <w:rFonts w:ascii="Calibri" w:cs="Calibri" w:eastAsia="Calibri" w:hAnsi="Calibri"/>
          <w:b/>
          <w:bCs/>
          <w:color w:val="000000"/>
          <w:sz w:val="22"/>
          <w:szCs w:val="22"/>
        </w:rPr>
        <w:t xml:space="preserve">Top 10 most frequent terms (output):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Term   Frequency</w:t>
            </w:r>
          </w:p>
          <w:p>
            <w:pPr>
              <w:spacing w:after="0"/>
            </w:pPr>
            <w:r>
              <w:rPr>
                <w:rFonts w:ascii="Consolas" w:cs="Consolas" w:eastAsia="Consolas" w:hAnsi="Consolas"/>
                <w:color w:val="000000"/>
                <w:sz w:val="18"/>
                <w:szCs w:val="18"/>
              </w:rPr>
              <w:t xml:space="preserve">a          90</w:t>
            </w:r>
          </w:p>
          <w:p>
            <w:pPr>
              <w:spacing w:after="0"/>
            </w:pPr>
            <w:r>
              <w:rPr>
                <w:rFonts w:ascii="Consolas" w:cs="Consolas" w:eastAsia="Consolas" w:hAnsi="Consolas"/>
                <w:color w:val="000000"/>
                <w:sz w:val="18"/>
                <w:szCs w:val="18"/>
              </w:rPr>
              <w:t xml:space="preserve">and        86</w:t>
            </w:r>
          </w:p>
          <w:p>
            <w:pPr>
              <w:spacing w:after="0"/>
            </w:pPr>
            <w:r>
              <w:rPr>
                <w:rFonts w:ascii="Consolas" w:cs="Consolas" w:eastAsia="Consolas" w:hAnsi="Consolas"/>
                <w:color w:val="000000"/>
                <w:sz w:val="18"/>
                <w:szCs w:val="18"/>
              </w:rPr>
              <w:t xml:space="preserve">the        75</w:t>
            </w:r>
          </w:p>
          <w:p>
            <w:pPr>
              <w:spacing w:after="0"/>
            </w:pPr>
            <w:r>
              <w:rPr>
                <w:rFonts w:ascii="Consolas" w:cs="Consolas" w:eastAsia="Consolas" w:hAnsi="Consolas"/>
                <w:color w:val="000000"/>
                <w:sz w:val="18"/>
                <w:szCs w:val="18"/>
              </w:rPr>
              <w:t xml:space="preserve">can        42</w:t>
            </w:r>
          </w:p>
          <w:p>
            <w:pPr>
              <w:spacing w:after="0"/>
            </w:pPr>
            <w:r>
              <w:rPr>
                <w:rFonts w:ascii="Consolas" w:cs="Consolas" w:eastAsia="Consolas" w:hAnsi="Consolas"/>
                <w:color w:val="000000"/>
                <w:sz w:val="18"/>
                <w:szCs w:val="18"/>
              </w:rPr>
              <w:t xml:space="preserve">in         42</w:t>
            </w:r>
          </w:p>
          <w:p>
            <w:pPr>
              <w:spacing w:after="0"/>
            </w:pPr>
            <w:r>
              <w:rPr>
                <w:rFonts w:ascii="Consolas" w:cs="Consolas" w:eastAsia="Consolas" w:hAnsi="Consolas"/>
                <w:color w:val="000000"/>
                <w:sz w:val="18"/>
                <w:szCs w:val="18"/>
              </w:rPr>
              <w:t xml:space="preserve">to         42</w:t>
            </w:r>
          </w:p>
          <w:p>
            <w:pPr>
              <w:spacing w:after="0"/>
            </w:pPr>
            <w:r>
              <w:rPr>
                <w:rFonts w:ascii="Consolas" w:cs="Consolas" w:eastAsia="Consolas" w:hAnsi="Consolas"/>
                <w:color w:val="000000"/>
                <w:sz w:val="18"/>
                <w:szCs w:val="18"/>
              </w:rPr>
              <w:t xml:space="preserve">of         40</w:t>
            </w:r>
          </w:p>
          <w:p>
            <w:pPr>
              <w:spacing w:after="0"/>
            </w:pPr>
            <w:r>
              <w:rPr>
                <w:rFonts w:ascii="Consolas" w:cs="Consolas" w:eastAsia="Consolas" w:hAnsi="Consolas"/>
                <w:color w:val="000000"/>
                <w:sz w:val="18"/>
                <w:szCs w:val="18"/>
              </w:rPr>
              <w:t xml:space="preserve">is         37</w:t>
            </w:r>
          </w:p>
          <w:p>
            <w:pPr>
              <w:spacing w:after="0"/>
            </w:pPr>
            <w:r>
              <w:rPr>
                <w:rFonts w:ascii="Consolas" w:cs="Consolas" w:eastAsia="Consolas" w:hAnsi="Consolas"/>
                <w:color w:val="000000"/>
                <w:sz w:val="18"/>
                <w:szCs w:val="18"/>
              </w:rPr>
              <w:t xml:space="preserve">word       30</w:t>
            </w:r>
          </w:p>
          <w:p>
            <w:pPr>
              <w:spacing w:after="0"/>
            </w:pPr>
            <w:r>
              <w:rPr>
                <w:rFonts w:ascii="Consolas" w:cs="Consolas" w:eastAsia="Consolas" w:hAnsi="Consolas"/>
                <w:color w:val="000000"/>
                <w:sz w:val="18"/>
                <w:szCs w:val="18"/>
              </w:rPr>
              <w:t xml:space="preserve">may        30</w:t>
            </w:r>
          </w:p>
        </w:tc>
      </w:tr>
    </w:tbl>
    <w:p>
      <w:pPr>
        <w:spacing w:after="60" w:before="120"/>
      </w:pPr>
      <w:r>
        <w:rPr>
          <w:rFonts w:ascii="Calibri" w:cs="Calibri" w:eastAsia="Calibri" w:hAnsi="Calibri"/>
          <w:b/>
          <w:bCs/>
          <w:color w:val="000000"/>
          <w:sz w:val="22"/>
          <w:szCs w:val="22"/>
        </w:rPr>
        <w:t xml:space="preserve">Named Entity Recognition (sample of output, spaCy):</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Entity                                | Label</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Natural Language Processing           | ORG</w:t>
            </w:r>
          </w:p>
          <w:p>
            <w:pPr>
              <w:spacing w:after="0"/>
            </w:pPr>
            <w:r>
              <w:rPr>
                <w:rFonts w:ascii="Consolas" w:cs="Consolas" w:eastAsia="Consolas" w:hAnsi="Consolas"/>
                <w:color w:val="000000"/>
                <w:sz w:val="18"/>
                <w:szCs w:val="18"/>
              </w:rPr>
              <w:t xml:space="preserve">NLP                                   | ORG</w:t>
            </w:r>
          </w:p>
          <w:p>
            <w:pPr>
              <w:spacing w:after="0"/>
            </w:pPr>
            <w:r>
              <w:rPr>
                <w:rFonts w:ascii="Consolas" w:cs="Consolas" w:eastAsia="Consolas" w:hAnsi="Consolas"/>
                <w:color w:val="000000"/>
                <w:sz w:val="18"/>
                <w:szCs w:val="18"/>
              </w:rPr>
              <w:t xml:space="preserve">English                               | LANGUAGE</w:t>
            </w:r>
          </w:p>
          <w:p>
            <w:pPr>
              <w:spacing w:after="0"/>
            </w:pPr>
            <w:r>
              <w:rPr>
                <w:rFonts w:ascii="Consolas" w:cs="Consolas" w:eastAsia="Consolas" w:hAnsi="Consolas"/>
                <w:color w:val="000000"/>
                <w:sz w:val="18"/>
                <w:szCs w:val="18"/>
              </w:rPr>
              <w:t xml:space="preserve">Hindi                                 | GPE</w:t>
            </w:r>
          </w:p>
          <w:p>
            <w:pPr>
              <w:spacing w:after="0"/>
            </w:pPr>
            <w:r>
              <w:rPr>
                <w:rFonts w:ascii="Consolas" w:cs="Consolas" w:eastAsia="Consolas" w:hAnsi="Consolas"/>
                <w:color w:val="000000"/>
                <w:sz w:val="18"/>
                <w:szCs w:val="18"/>
              </w:rPr>
              <w:t xml:space="preserve">Assamese                              | NORP</w:t>
            </w:r>
          </w:p>
          <w:p>
            <w:pPr>
              <w:spacing w:after="0"/>
            </w:pPr>
            <w:r>
              <w:rPr>
                <w:rFonts w:ascii="Consolas" w:cs="Consolas" w:eastAsia="Consolas" w:hAnsi="Consolas"/>
                <w:color w:val="000000"/>
                <w:sz w:val="18"/>
                <w:szCs w:val="18"/>
              </w:rPr>
              <w:t xml:space="preserve">Bengali                               | NORP</w:t>
            </w:r>
          </w:p>
          <w:p>
            <w:pPr>
              <w:spacing w:after="0"/>
            </w:pPr>
            <w:r>
              <w:rPr>
                <w:rFonts w:ascii="Consolas" w:cs="Consolas" w:eastAsia="Consolas" w:hAnsi="Consolas"/>
                <w:color w:val="000000"/>
                <w:sz w:val="18"/>
                <w:szCs w:val="18"/>
              </w:rPr>
              <w:t xml:space="preserve">Tamil                                 | GPE</w:t>
            </w:r>
          </w:p>
          <w:p>
            <w:pPr>
              <w:spacing w:after="0"/>
            </w:pPr>
            <w:r>
              <w:rPr>
                <w:rFonts w:ascii="Consolas" w:cs="Consolas" w:eastAsia="Consolas" w:hAnsi="Consolas"/>
                <w:color w:val="000000"/>
                <w:sz w:val="18"/>
                <w:szCs w:val="18"/>
              </w:rPr>
              <w:t xml:space="preserve">twenty                                | CARDINAL / DATE</w:t>
            </w:r>
          </w:p>
          <w:p>
            <w:pPr>
              <w:spacing w:after="0"/>
            </w:pPr>
            <w:r>
              <w:rPr>
                <w:rFonts w:ascii="Consolas" w:cs="Consolas" w:eastAsia="Consolas" w:hAnsi="Consolas"/>
                <w:color w:val="000000"/>
                <w:sz w:val="18"/>
                <w:szCs w:val="18"/>
              </w:rPr>
              <w:t xml:space="preserve">Python                                | GPE</w:t>
            </w:r>
          </w:p>
          <w:p>
            <w:pPr>
              <w:spacing w:after="0"/>
            </w:pPr>
            <w:r>
              <w:rPr>
                <w:rFonts w:ascii="Consolas" w:cs="Consolas" w:eastAsia="Consolas" w:hAnsi="Consolas"/>
                <w:color w:val="000000"/>
                <w:sz w:val="18"/>
                <w:szCs w:val="18"/>
              </w:rPr>
              <w:t xml:space="preserve">First / first                         | ORDINAL</w:t>
            </w:r>
          </w:p>
          <w:p>
            <w:pPr>
              <w:spacing w:after="0"/>
            </w:pPr>
            <w:r>
              <w:rPr>
                <w:rFonts w:ascii="Consolas" w:cs="Consolas" w:eastAsia="Consolas" w:hAnsi="Consolas"/>
                <w:color w:val="000000"/>
                <w:sz w:val="18"/>
                <w:szCs w:val="18"/>
              </w:rPr>
              <w:t xml:space="preserve">Term Frequency-Inverse Doc. Frequency | ORG</w:t>
            </w:r>
          </w:p>
          <w:p>
            <w:pPr>
              <w:spacing w:after="0"/>
            </w:pPr>
            <w:r>
              <w:rPr>
                <w:rFonts w:ascii="Consolas" w:cs="Consolas" w:eastAsia="Consolas" w:hAnsi="Consolas"/>
                <w:color w:val="000000"/>
                <w:sz w:val="18"/>
                <w:szCs w:val="18"/>
              </w:rPr>
              <w:t xml:space="preserve">GloVe                                 | PERSON</w:t>
            </w:r>
          </w:p>
          <w:p>
            <w:pPr>
              <w:spacing w:after="0"/>
            </w:pPr>
            <w:r>
              <w:rPr>
                <w:rFonts w:ascii="Consolas" w:cs="Consolas" w:eastAsia="Consolas" w:hAnsi="Consolas"/>
                <w:color w:val="000000"/>
                <w:sz w:val="18"/>
                <w:szCs w:val="18"/>
              </w:rPr>
              <w:t xml:space="preserve">FastText                              | ORG</w:t>
            </w:r>
          </w:p>
          <w:p>
            <w:pPr>
              <w:spacing w:after="0"/>
            </w:pPr>
            <w:r>
              <w:rPr>
                <w:rFonts w:ascii="Consolas" w:cs="Consolas" w:eastAsia="Consolas" w:hAnsi="Consolas"/>
                <w:color w:val="000000"/>
                <w:sz w:val="18"/>
                <w:szCs w:val="18"/>
              </w:rPr>
              <w:t xml:space="preserve">NER                                   | ORG</w:t>
            </w:r>
          </w:p>
          <w:p>
            <w:pPr>
              <w:spacing w:after="0"/>
            </w:pPr>
            <w:r>
              <w:rPr>
                <w:rFonts w:ascii="Consolas" w:cs="Consolas" w:eastAsia="Consolas" w:hAnsi="Consolas"/>
                <w:color w:val="000000"/>
                <w:sz w:val="18"/>
                <w:szCs w:val="18"/>
              </w:rPr>
              <w:t xml:space="preserve">A. P. J. Abdul Kalam                  | PERSON</w:t>
            </w:r>
          </w:p>
          <w:p>
            <w:pPr>
              <w:spacing w:after="0"/>
            </w:pPr>
            <w:r>
              <w:rPr>
                <w:rFonts w:ascii="Consolas" w:cs="Consolas" w:eastAsia="Consolas" w:hAnsi="Consolas"/>
                <w:color w:val="000000"/>
                <w:sz w:val="18"/>
                <w:szCs w:val="18"/>
              </w:rPr>
              <w:t xml:space="preserve">ISRO                                  | ORG</w:t>
            </w:r>
          </w:p>
          <w:p>
            <w:pPr>
              <w:spacing w:after="0"/>
            </w:pPr>
            <w:r>
              <w:rPr>
                <w:rFonts w:ascii="Consolas" w:cs="Consolas" w:eastAsia="Consolas" w:hAnsi="Consolas"/>
                <w:color w:val="000000"/>
                <w:sz w:val="18"/>
                <w:szCs w:val="18"/>
              </w:rPr>
              <w:t xml:space="preserve">India                                 | GPE</w:t>
            </w:r>
          </w:p>
          <w:p>
            <w:pPr>
              <w:spacing w:after="0"/>
            </w:pPr>
            <w:r>
              <w:rPr>
                <w:rFonts w:ascii="Consolas" w:cs="Consolas" w:eastAsia="Consolas" w:hAnsi="Consolas"/>
                <w:color w:val="000000"/>
                <w:sz w:val="18"/>
                <w:szCs w:val="18"/>
              </w:rPr>
              <w:t xml:space="preserve">Retrieval-Augmented Generation        | ORG</w:t>
            </w:r>
          </w:p>
          <w:p>
            <w:pPr>
              <w:spacing w:after="0"/>
            </w:pPr>
            <w:r>
              <w:rPr>
                <w:rFonts w:ascii="Consolas" w:cs="Consolas" w:eastAsia="Consolas" w:hAnsi="Consolas"/>
                <w:color w:val="000000"/>
                <w:sz w:val="18"/>
                <w:szCs w:val="18"/>
              </w:rPr>
              <w:t xml:space="preserve">RAG                                   | PERSON</w:t>
            </w:r>
          </w:p>
          <w:p>
            <w:pPr>
              <w:spacing w:after="0"/>
            </w:pPr>
            <w:r>
              <w:rPr>
                <w:rFonts w:ascii="Consolas" w:cs="Consolas" w:eastAsia="Consolas" w:hAnsi="Consolas"/>
                <w:color w:val="000000"/>
                <w:sz w:val="18"/>
                <w:szCs w:val="18"/>
              </w:rPr>
              <w:t xml:space="preserve">Indic                                 | NORP</w:t>
            </w:r>
          </w:p>
          <w:p>
            <w:pPr>
              <w:spacing w:after="0"/>
            </w:pPr>
            <w:r>
              <w:rPr>
                <w:rFonts w:ascii="Consolas" w:cs="Consolas" w:eastAsia="Consolas" w:hAnsi="Consolas"/>
                <w:color w:val="000000"/>
                <w:sz w:val="18"/>
                <w:szCs w:val="18"/>
              </w:rPr>
              <w:t xml:space="preserve">F1                                    | GPE</w:t>
            </w:r>
          </w:p>
          <w:p>
            <w:pPr>
              <w:spacing w:after="0"/>
            </w:pPr>
            <w:r>
              <w:rPr>
                <w:rFonts w:ascii="Consolas" w:cs="Consolas" w:eastAsia="Consolas" w:hAnsi="Consolas"/>
                <w:color w:val="000000"/>
                <w:sz w:val="18"/>
                <w:szCs w:val="18"/>
              </w:rPr>
              <w:t xml:space="preserve">BLEU                                  | ORG</w:t>
            </w:r>
          </w:p>
          <w:p>
            <w:pPr>
              <w:spacing w:after="0"/>
            </w:pPr>
            <w:r>
              <w:rPr>
                <w:rFonts w:ascii="Consolas" w:cs="Consolas" w:eastAsia="Consolas" w:hAnsi="Consolas"/>
                <w:color w:val="000000"/>
                <w:sz w:val="18"/>
                <w:szCs w:val="18"/>
              </w:rPr>
              <w:t xml:space="preserve">Chatbots / Grammar                    | PERSON</w:t>
            </w:r>
          </w:p>
          <w:p>
            <w:pPr>
              <w:spacing w:after="0"/>
            </w:pPr>
            <w:r>
              <w:rPr>
                <w:rFonts w:ascii="Consolas" w:cs="Consolas" w:eastAsia="Consolas" w:hAnsi="Consolas"/>
                <w:color w:val="000000"/>
                <w:sz w:val="18"/>
                <w:szCs w:val="18"/>
              </w:rPr>
              <w:t xml:space="preserve">Dataset                               | ORG</w:t>
            </w:r>
          </w:p>
        </w:tc>
      </w:tr>
    </w:tbl>
    <w:p>
      <w:pPr>
        <w:spacing w:after="120"/>
      </w:pPr>
      <w:r>
        <w:rPr>
          <w:rFonts w:ascii="Calibri" w:cs="Calibri" w:eastAsia="Calibri" w:hAnsi="Calibri"/>
          <w:i/>
          <w:iCs/>
          <w:color w:val="000000"/>
          <w:sz w:val="22"/>
          <w:szCs w:val="22"/>
        </w:rPr>
        <w:t xml:space="preserve">Note: spaCy's en_core_web_sm occasionally mislabels domain-specific NLP terms (e.g. 'GloVe', 'RAG', 'Chatbots' tagged as PERSON) since these are not well represented in its general training data.</w:t>
      </w:r>
    </w:p>
    <w:p>
      <w:pPr>
        <w:spacing w:after="100"/>
      </w:pPr>
    </w:p>
    <w:p>
      <w:pPr>
        <w:spacing w:after="120" w:before="240"/>
      </w:pPr>
      <w:r>
        <w:rPr>
          <w:rFonts w:ascii="Calibri" w:cs="Calibri" w:eastAsia="Calibri" w:hAnsi="Calibri"/>
          <w:b/>
          <w:bCs/>
          <w:color w:val="000000"/>
          <w:sz w:val="26"/>
          <w:szCs w:val="26"/>
        </w:rPr>
        <w:t xml:space="preserve">Part 4.2: Term-Frequency Analysis (Without Toolkits)</w:t>
      </w:r>
    </w:p>
    <w:p>
      <w:pPr>
        <w:spacing w:after="120"/>
      </w:pPr>
      <w:r>
        <w:rPr>
          <w:rFonts w:ascii="Calibri" w:cs="Calibri" w:eastAsia="Calibri" w:hAnsi="Calibri"/>
          <w:color w:val="000000"/>
          <w:sz w:val="22"/>
          <w:szCs w:val="22"/>
        </w:rPr>
        <w:t xml:space="preserve">Task:</w:t>
      </w:r>
    </w:p>
    <w:p>
      <w:pPr>
        <w:spacing w:after="120"/>
      </w:pPr>
      <w:r>
        <w:rPr>
          <w:rFonts w:ascii="Calibri" w:cs="Calibri" w:eastAsia="Calibri" w:hAnsi="Calibri"/>
          <w:color w:val="000000"/>
          <w:sz w:val="22"/>
          <w:szCs w:val="22"/>
        </w:rPr>
        <w:t xml:space="preserve">1. Calculate the frequency of each word and save the output in CSV format (Term, Frequency), without using NLTK, spaCy, or any other NLP toolkit.</w:t>
      </w:r>
    </w:p>
    <w:p>
      <w:pPr>
        <w:spacing w:after="120"/>
      </w:pPr>
      <w:r>
        <w:rPr>
          <w:rFonts w:ascii="Calibri" w:cs="Calibri" w:eastAsia="Calibri" w:hAnsi="Calibri"/>
          <w:color w:val="000000"/>
          <w:sz w:val="22"/>
          <w:szCs w:val="22"/>
        </w:rPr>
        <w:t xml:space="preserve">2. Identify the top 10 most frequent terms and display their corresponding frequencies.</w:t>
      </w:r>
    </w:p>
    <w:p>
      <w:pPr>
        <w:spacing w:after="60" w:before="120"/>
      </w:pPr>
      <w:r>
        <w:rPr>
          <w:rFonts w:ascii="Calibri" w:cs="Calibri" w:eastAsia="Calibri" w:hAnsi="Calibri"/>
          <w:b/>
          <w:bCs/>
          <w:color w:val="000000"/>
          <w:sz w:val="22"/>
          <w:szCs w:val="22"/>
        </w:rPr>
        <w:t xml:space="preserve">Method / Tools used:</w:t>
      </w:r>
    </w:p>
    <w:p>
      <w:pPr>
        <w:spacing w:after="120"/>
      </w:pPr>
      <w:r>
        <w:rPr>
          <w:rFonts w:ascii="Calibri" w:cs="Calibri" w:eastAsia="Calibri" w:hAnsi="Calibri"/>
          <w:color w:val="000000"/>
          <w:sz w:val="22"/>
          <w:szCs w:val="22"/>
        </w:rPr>
        <w:t xml:space="preserve">Same input file as Part 4.1. Text was lowercased and cleaned of punctuation using the 're' module, then split into words using Python's built-in str.split(). Word counts were computed manually using a dictionary, and results were written directly to output_4_2_tf.csv using standard file I/O (no pandas).</w:t>
      </w:r>
    </w:p>
    <w:p>
      <w:pPr>
        <w:spacing w:after="60" w:before="120"/>
      </w:pPr>
      <w:r>
        <w:rPr>
          <w:rFonts w:ascii="Calibri" w:cs="Calibri" w:eastAsia="Calibri" w:hAnsi="Calibri"/>
          <w:b/>
          <w:bCs/>
          <w:color w:val="000000"/>
          <w:sz w:val="22"/>
          <w:szCs w:val="22"/>
        </w:rPr>
        <w:t xml:space="preserve">Top 10 most frequent terms (output):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Term            | Frequency</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a               | 90</w:t>
            </w:r>
          </w:p>
          <w:p>
            <w:pPr>
              <w:spacing w:after="0"/>
            </w:pPr>
            <w:r>
              <w:rPr>
                <w:rFonts w:ascii="Consolas" w:cs="Consolas" w:eastAsia="Consolas" w:hAnsi="Consolas"/>
                <w:color w:val="000000"/>
                <w:sz w:val="18"/>
                <w:szCs w:val="18"/>
              </w:rPr>
              <w:t xml:space="preserve">and             | 86</w:t>
            </w:r>
          </w:p>
          <w:p>
            <w:pPr>
              <w:spacing w:after="0"/>
            </w:pPr>
            <w:r>
              <w:rPr>
                <w:rFonts w:ascii="Consolas" w:cs="Consolas" w:eastAsia="Consolas" w:hAnsi="Consolas"/>
                <w:color w:val="000000"/>
                <w:sz w:val="18"/>
                <w:szCs w:val="18"/>
              </w:rPr>
              <w:t xml:space="preserve">the             | 75</w:t>
            </w:r>
          </w:p>
          <w:p>
            <w:pPr>
              <w:spacing w:after="0"/>
            </w:pPr>
            <w:r>
              <w:rPr>
                <w:rFonts w:ascii="Consolas" w:cs="Consolas" w:eastAsia="Consolas" w:hAnsi="Consolas"/>
                <w:color w:val="000000"/>
                <w:sz w:val="18"/>
                <w:szCs w:val="18"/>
              </w:rPr>
              <w:t xml:space="preserve">to              | 42</w:t>
            </w:r>
          </w:p>
          <w:p>
            <w:pPr>
              <w:spacing w:after="0"/>
            </w:pPr>
            <w:r>
              <w:rPr>
                <w:rFonts w:ascii="Consolas" w:cs="Consolas" w:eastAsia="Consolas" w:hAnsi="Consolas"/>
                <w:color w:val="000000"/>
                <w:sz w:val="18"/>
                <w:szCs w:val="18"/>
              </w:rPr>
              <w:t xml:space="preserve">in              | 42</w:t>
            </w:r>
          </w:p>
          <w:p>
            <w:pPr>
              <w:spacing w:after="0"/>
            </w:pPr>
            <w:r>
              <w:rPr>
                <w:rFonts w:ascii="Consolas" w:cs="Consolas" w:eastAsia="Consolas" w:hAnsi="Consolas"/>
                <w:color w:val="000000"/>
                <w:sz w:val="18"/>
                <w:szCs w:val="18"/>
              </w:rPr>
              <w:t xml:space="preserve">can             | 41</w:t>
            </w:r>
          </w:p>
          <w:p>
            <w:pPr>
              <w:spacing w:after="0"/>
            </w:pPr>
            <w:r>
              <w:rPr>
                <w:rFonts w:ascii="Consolas" w:cs="Consolas" w:eastAsia="Consolas" w:hAnsi="Consolas"/>
                <w:color w:val="000000"/>
                <w:sz w:val="18"/>
                <w:szCs w:val="18"/>
              </w:rPr>
              <w:t xml:space="preserve">of              | 40</w:t>
            </w:r>
          </w:p>
          <w:p>
            <w:pPr>
              <w:spacing w:after="0"/>
            </w:pPr>
            <w:r>
              <w:rPr>
                <w:rFonts w:ascii="Consolas" w:cs="Consolas" w:eastAsia="Consolas" w:hAnsi="Consolas"/>
                <w:color w:val="000000"/>
                <w:sz w:val="18"/>
                <w:szCs w:val="18"/>
              </w:rPr>
              <w:t xml:space="preserve">is              | 37</w:t>
            </w:r>
          </w:p>
          <w:p>
            <w:pPr>
              <w:spacing w:after="0"/>
            </w:pPr>
            <w:r>
              <w:rPr>
                <w:rFonts w:ascii="Consolas" w:cs="Consolas" w:eastAsia="Consolas" w:hAnsi="Consolas"/>
                <w:color w:val="000000"/>
                <w:sz w:val="18"/>
                <w:szCs w:val="18"/>
              </w:rPr>
              <w:t xml:space="preserve">may             | 30</w:t>
            </w:r>
          </w:p>
          <w:p>
            <w:pPr>
              <w:spacing w:after="0"/>
            </w:pPr>
            <w:r>
              <w:rPr>
                <w:rFonts w:ascii="Consolas" w:cs="Consolas" w:eastAsia="Consolas" w:hAnsi="Consolas"/>
                <w:color w:val="000000"/>
                <w:sz w:val="18"/>
                <w:szCs w:val="18"/>
              </w:rPr>
              <w:t xml:space="preserve">word            | 30</w:t>
            </w:r>
          </w:p>
        </w:tc>
      </w:tr>
    </w:tbl>
    <w:p>
      <w:pPr>
        <w:spacing w:after="120"/>
      </w:pPr>
      <w:r>
        <w:rPr>
          <w:rFonts w:ascii="Calibri" w:cs="Calibri" w:eastAsia="Calibri" w:hAnsi="Calibri"/>
          <w:i/>
          <w:iCs/>
          <w:color w:val="000000"/>
          <w:sz w:val="22"/>
          <w:szCs w:val="22"/>
        </w:rPr>
        <w:t xml:space="preserve">Note: results are nearly identical to Part 4.1's NLTK-based tokenization, with a minor difference for 'can' (41 vs 42) due to how each tokenizer handles punctuation-adjacent tokens.</w:t>
      </w:r>
    </w:p>
    <w:p>
      <w:pPr>
        <w:spacing w:after="100"/>
      </w:pPr>
    </w:p>
    <w:p>
      <w:pPr>
        <w:spacing w:after="120" w:before="240"/>
      </w:pPr>
      <w:r>
        <w:rPr>
          <w:rFonts w:ascii="Calibri" w:cs="Calibri" w:eastAsia="Calibri" w:hAnsi="Calibri"/>
          <w:b/>
          <w:bCs/>
          <w:color w:val="000000"/>
          <w:sz w:val="26"/>
          <w:szCs w:val="26"/>
        </w:rPr>
        <w:t xml:space="preserve">4.3 TF-IDF Computation (Without Toolkits)</w:t>
      </w:r>
    </w:p>
    <w:p>
      <w:pPr>
        <w:spacing w:after="120"/>
      </w:pPr>
      <w:r>
        <w:rPr>
          <w:rFonts w:ascii="Calibri" w:cs="Calibri" w:eastAsia="Calibri" w:hAnsi="Calibri"/>
          <w:color w:val="000000"/>
          <w:sz w:val="22"/>
          <w:szCs w:val="22"/>
        </w:rPr>
        <w:t xml:space="preserve">Task: Write a Python program without using NLTK, spaCy, or any other NLP toolkit to read multiple documents, preprocess the text (lowercase, remove punctuation, tokenize), and compute Term Frequency (TF), Document Frequency (DF), Inverse Document Frequency (IDF), and TF-IDF for every term in every document. Display the full breakdown and the top-scoring terms per document.</w:t>
      </w:r>
    </w:p>
    <w:p>
      <w:pPr>
        <w:spacing w:after="60" w:before="120"/>
      </w:pPr>
      <w:r>
        <w:rPr>
          <w:rFonts w:ascii="Calibri" w:cs="Calibri" w:eastAsia="Calibri" w:hAnsi="Calibri"/>
          <w:b/>
          <w:bCs/>
          <w:color w:val="000000"/>
          <w:sz w:val="22"/>
          <w:szCs w:val="22"/>
        </w:rPr>
        <w:t xml:space="preserve">Formulas used:</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TF(term, doc)  = count of term in doc / total terms in doc</w:t>
            </w:r>
          </w:p>
          <w:p>
            <w:pPr>
              <w:spacing w:after="0"/>
            </w:pPr>
            <w:r>
              <w:rPr>
                <w:rFonts w:ascii="Consolas" w:cs="Consolas" w:eastAsia="Consolas" w:hAnsi="Consolas"/>
                <w:color w:val="000000"/>
                <w:sz w:val="18"/>
                <w:szCs w:val="18"/>
              </w:rPr>
              <w:t xml:space="preserve">DF(term)       = number of documents containing the term</w:t>
            </w:r>
          </w:p>
          <w:p>
            <w:pPr>
              <w:spacing w:after="0"/>
            </w:pPr>
            <w:r>
              <w:rPr>
                <w:rFonts w:ascii="Consolas" w:cs="Consolas" w:eastAsia="Consolas" w:hAnsi="Consolas"/>
                <w:color w:val="000000"/>
                <w:sz w:val="18"/>
                <w:szCs w:val="18"/>
              </w:rPr>
              <w:t xml:space="preserve">IDF(term)      = log10( Total Documents / DF(term) )</w:t>
            </w:r>
          </w:p>
          <w:p>
            <w:pPr>
              <w:spacing w:after="0"/>
            </w:pPr>
            <w:r>
              <w:rPr>
                <w:rFonts w:ascii="Consolas" w:cs="Consolas" w:eastAsia="Consolas" w:hAnsi="Consolas"/>
                <w:color w:val="000000"/>
                <w:sz w:val="18"/>
                <w:szCs w:val="18"/>
              </w:rPr>
              <w:t xml:space="preserve">TF-IDF         = TF * IDF</w:t>
            </w:r>
          </w:p>
        </w:tc>
      </w:tr>
    </w:tbl>
    <w:p>
      <w:pPr>
        <w:spacing w:after="60" w:before="120"/>
      </w:pPr>
      <w:r>
        <w:rPr>
          <w:rFonts w:ascii="Calibri" w:cs="Calibri" w:eastAsia="Calibri" w:hAnsi="Calibri"/>
          <w:b/>
          <w:bCs/>
          <w:color w:val="000000"/>
          <w:sz w:val="22"/>
          <w:szCs w:val="22"/>
        </w:rPr>
        <w:t xml:space="preserve">Input documents:</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Document 1: Natural language processing is a field of artificial intelligence.</w:t>
            </w:r>
          </w:p>
          <w:p>
            <w:pPr>
              <w:spacing w:after="0"/>
            </w:pPr>
            <w:r>
              <w:rPr>
                <w:rFonts w:ascii="Consolas" w:cs="Consolas" w:eastAsia="Consolas" w:hAnsi="Consolas"/>
                <w:color w:val="000000"/>
                <w:sz w:val="18"/>
                <w:szCs w:val="18"/>
              </w:rPr>
              <w:t xml:space="preserve">Document 2: Natural language processing helps computers understand human language.</w:t>
            </w:r>
          </w:p>
          <w:p>
            <w:pPr>
              <w:spacing w:after="0"/>
            </w:pPr>
            <w:r>
              <w:rPr>
                <w:rFonts w:ascii="Consolas" w:cs="Consolas" w:eastAsia="Consolas" w:hAnsi="Consolas"/>
                <w:color w:val="000000"/>
                <w:sz w:val="18"/>
                <w:szCs w:val="18"/>
              </w:rPr>
              <w:t xml:space="preserve">Document 3: Machine learning is an important part of artificial intelligence.</w:t>
            </w:r>
          </w:p>
        </w:tc>
      </w:tr>
    </w:tbl>
    <w:p>
      <w:pPr>
        <w:spacing w:after="60" w:before="120"/>
      </w:pPr>
      <w:r>
        <w:rPr>
          <w:rFonts w:ascii="Calibri" w:cs="Calibri" w:eastAsia="Calibri" w:hAnsi="Calibri"/>
          <w:b/>
          <w:bCs/>
          <w:color w:val="000000"/>
          <w:sz w:val="22"/>
          <w:szCs w:val="22"/>
        </w:rPr>
        <w:t xml:space="preserve">Preprocessed tokens:</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Document 1: [natural, language, processing, is, a, field, of, artificial, intelligence]</w:t>
            </w:r>
          </w:p>
          <w:p>
            <w:pPr>
              <w:spacing w:after="0"/>
            </w:pPr>
            <w:r>
              <w:rPr>
                <w:rFonts w:ascii="Consolas" w:cs="Consolas" w:eastAsia="Consolas" w:hAnsi="Consolas"/>
                <w:color w:val="000000"/>
                <w:sz w:val="18"/>
                <w:szCs w:val="18"/>
              </w:rPr>
              <w:t xml:space="preserve">Document 2: [natural, language, processing, helps, computers, understand, human, language]</w:t>
            </w:r>
          </w:p>
          <w:p>
            <w:pPr>
              <w:spacing w:after="0"/>
            </w:pPr>
            <w:r>
              <w:rPr>
                <w:rFonts w:ascii="Consolas" w:cs="Consolas" w:eastAsia="Consolas" w:hAnsi="Consolas"/>
                <w:color w:val="000000"/>
                <w:sz w:val="18"/>
                <w:szCs w:val="18"/>
              </w:rPr>
              <w:t xml:space="preserve">Document 3: [machine, learning, is, an, important, part, of, artificial, intelligence]</w:t>
            </w:r>
          </w:p>
        </w:tc>
      </w:tr>
    </w:tbl>
    <w:p>
      <w:pPr>
        <w:spacing w:after="60" w:before="120"/>
      </w:pPr>
      <w:r>
        <w:rPr>
          <w:rFonts w:ascii="Calibri" w:cs="Calibri" w:eastAsia="Calibri" w:hAnsi="Calibri"/>
          <w:b/>
          <w:bCs/>
          <w:color w:val="000000"/>
          <w:sz w:val="22"/>
          <w:szCs w:val="22"/>
        </w:rPr>
        <w:t xml:space="preserve">TF-IDF breakdown - Document 1:</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Term            | TF     | DF   | IDF    | TF-IDF</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is              | 0.111  | 2    | 0.176  | 0.020</w:t>
            </w:r>
          </w:p>
          <w:p>
            <w:pPr>
              <w:spacing w:after="0"/>
            </w:pPr>
            <w:r>
              <w:rPr>
                <w:rFonts w:ascii="Consolas" w:cs="Consolas" w:eastAsia="Consolas" w:hAnsi="Consolas"/>
                <w:color w:val="000000"/>
                <w:sz w:val="18"/>
                <w:szCs w:val="18"/>
              </w:rPr>
              <w:t xml:space="preserve">processing      | 0.111  | 2    | 0.176  | 0.020</w:t>
            </w:r>
          </w:p>
          <w:p>
            <w:pPr>
              <w:spacing w:after="0"/>
            </w:pPr>
            <w:r>
              <w:rPr>
                <w:rFonts w:ascii="Consolas" w:cs="Consolas" w:eastAsia="Consolas" w:hAnsi="Consolas"/>
                <w:color w:val="000000"/>
                <w:sz w:val="18"/>
                <w:szCs w:val="18"/>
              </w:rPr>
              <w:t xml:space="preserve">language        | 0.111  | 2    | 0.176  | 0.020</w:t>
            </w:r>
          </w:p>
          <w:p>
            <w:pPr>
              <w:spacing w:after="0"/>
            </w:pPr>
            <w:r>
              <w:rPr>
                <w:rFonts w:ascii="Consolas" w:cs="Consolas" w:eastAsia="Consolas" w:hAnsi="Consolas"/>
                <w:color w:val="000000"/>
                <w:sz w:val="18"/>
                <w:szCs w:val="18"/>
              </w:rPr>
              <w:t xml:space="preserve">of              | 0.111  | 2    | 0.176  | 0.020</w:t>
            </w:r>
          </w:p>
          <w:p>
            <w:pPr>
              <w:spacing w:after="0"/>
            </w:pPr>
            <w:r>
              <w:rPr>
                <w:rFonts w:ascii="Consolas" w:cs="Consolas" w:eastAsia="Consolas" w:hAnsi="Consolas"/>
                <w:color w:val="000000"/>
                <w:sz w:val="18"/>
                <w:szCs w:val="18"/>
              </w:rPr>
              <w:t xml:space="preserve">natural         | 0.111  | 2    | 0.176  | 0.020</w:t>
            </w:r>
          </w:p>
          <w:p>
            <w:pPr>
              <w:spacing w:after="0"/>
            </w:pPr>
            <w:r>
              <w:rPr>
                <w:rFonts w:ascii="Consolas" w:cs="Consolas" w:eastAsia="Consolas" w:hAnsi="Consolas"/>
                <w:color w:val="000000"/>
                <w:sz w:val="18"/>
                <w:szCs w:val="18"/>
              </w:rPr>
              <w:t xml:space="preserve">a               | 0.111  | 1    | 0.477  | 0.053</w:t>
            </w:r>
          </w:p>
          <w:p>
            <w:pPr>
              <w:spacing w:after="0"/>
            </w:pPr>
            <w:r>
              <w:rPr>
                <w:rFonts w:ascii="Consolas" w:cs="Consolas" w:eastAsia="Consolas" w:hAnsi="Consolas"/>
                <w:color w:val="000000"/>
                <w:sz w:val="18"/>
                <w:szCs w:val="18"/>
              </w:rPr>
              <w:t xml:space="preserve">artificial      | 0.111  | 2    | 0.176  | 0.020</w:t>
            </w:r>
          </w:p>
          <w:p>
            <w:pPr>
              <w:spacing w:after="0"/>
            </w:pPr>
            <w:r>
              <w:rPr>
                <w:rFonts w:ascii="Consolas" w:cs="Consolas" w:eastAsia="Consolas" w:hAnsi="Consolas"/>
                <w:color w:val="000000"/>
                <w:sz w:val="18"/>
                <w:szCs w:val="18"/>
              </w:rPr>
              <w:t xml:space="preserve">field           | 0.111  | 1    | 0.477  | 0.053</w:t>
            </w:r>
          </w:p>
          <w:p>
            <w:pPr>
              <w:spacing w:after="0"/>
            </w:pPr>
            <w:r>
              <w:rPr>
                <w:rFonts w:ascii="Consolas" w:cs="Consolas" w:eastAsia="Consolas" w:hAnsi="Consolas"/>
                <w:color w:val="000000"/>
                <w:sz w:val="18"/>
                <w:szCs w:val="18"/>
              </w:rPr>
              <w:t xml:space="preserve">intelligence    | 0.111  | 2    | 0.176  | 0.020</w:t>
            </w:r>
          </w:p>
        </w:tc>
      </w:tr>
    </w:tbl>
    <w:p>
      <w:pPr>
        <w:spacing w:after="60" w:before="120"/>
      </w:pPr>
      <w:r>
        <w:rPr>
          <w:rFonts w:ascii="Calibri" w:cs="Calibri" w:eastAsia="Calibri" w:hAnsi="Calibri"/>
          <w:b/>
          <w:bCs/>
          <w:color w:val="000000"/>
          <w:sz w:val="22"/>
          <w:szCs w:val="22"/>
        </w:rPr>
        <w:t xml:space="preserve">TF-IDF breakdown - Document 2:</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Term            | TF     | DF   | IDF    | TF-IDF</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understand      | 0.125  | 1    | 0.477  | 0.060</w:t>
            </w:r>
          </w:p>
          <w:p>
            <w:pPr>
              <w:spacing w:after="0"/>
            </w:pPr>
            <w:r>
              <w:rPr>
                <w:rFonts w:ascii="Consolas" w:cs="Consolas" w:eastAsia="Consolas" w:hAnsi="Consolas"/>
                <w:color w:val="000000"/>
                <w:sz w:val="18"/>
                <w:szCs w:val="18"/>
              </w:rPr>
              <w:t xml:space="preserve">helps           | 0.125  | 1    | 0.477  | 0.060</w:t>
            </w:r>
          </w:p>
          <w:p>
            <w:pPr>
              <w:spacing w:after="0"/>
            </w:pPr>
            <w:r>
              <w:rPr>
                <w:rFonts w:ascii="Consolas" w:cs="Consolas" w:eastAsia="Consolas" w:hAnsi="Consolas"/>
                <w:color w:val="000000"/>
                <w:sz w:val="18"/>
                <w:szCs w:val="18"/>
              </w:rPr>
              <w:t xml:space="preserve">processing      | 0.125  | 2    | 0.176  | 0.022</w:t>
            </w:r>
          </w:p>
          <w:p>
            <w:pPr>
              <w:spacing w:after="0"/>
            </w:pPr>
            <w:r>
              <w:rPr>
                <w:rFonts w:ascii="Consolas" w:cs="Consolas" w:eastAsia="Consolas" w:hAnsi="Consolas"/>
                <w:color w:val="000000"/>
                <w:sz w:val="18"/>
                <w:szCs w:val="18"/>
              </w:rPr>
              <w:t xml:space="preserve">language        | 0.250  | 2    | 0.176  | 0.044</w:t>
            </w:r>
          </w:p>
          <w:p>
            <w:pPr>
              <w:spacing w:after="0"/>
            </w:pPr>
            <w:r>
              <w:rPr>
                <w:rFonts w:ascii="Consolas" w:cs="Consolas" w:eastAsia="Consolas" w:hAnsi="Consolas"/>
                <w:color w:val="000000"/>
                <w:sz w:val="18"/>
                <w:szCs w:val="18"/>
              </w:rPr>
              <w:t xml:space="preserve">human           | 0.125  | 1    | 0.477  | 0.060</w:t>
            </w:r>
          </w:p>
          <w:p>
            <w:pPr>
              <w:spacing w:after="0"/>
            </w:pPr>
            <w:r>
              <w:rPr>
                <w:rFonts w:ascii="Consolas" w:cs="Consolas" w:eastAsia="Consolas" w:hAnsi="Consolas"/>
                <w:color w:val="000000"/>
                <w:sz w:val="18"/>
                <w:szCs w:val="18"/>
              </w:rPr>
              <w:t xml:space="preserve">natural         | 0.125  | 2    | 0.176  | 0.022</w:t>
            </w:r>
          </w:p>
          <w:p>
            <w:pPr>
              <w:spacing w:after="0"/>
            </w:pPr>
            <w:r>
              <w:rPr>
                <w:rFonts w:ascii="Consolas" w:cs="Consolas" w:eastAsia="Consolas" w:hAnsi="Consolas"/>
                <w:color w:val="000000"/>
                <w:sz w:val="18"/>
                <w:szCs w:val="18"/>
              </w:rPr>
              <w:t xml:space="preserve">computers       | 0.125  | 1    | 0.477  | 0.060</w:t>
            </w:r>
          </w:p>
        </w:tc>
      </w:tr>
    </w:tbl>
    <w:p>
      <w:pPr>
        <w:spacing w:after="60" w:before="120"/>
      </w:pPr>
      <w:r>
        <w:rPr>
          <w:rFonts w:ascii="Calibri" w:cs="Calibri" w:eastAsia="Calibri" w:hAnsi="Calibri"/>
          <w:b/>
          <w:bCs/>
          <w:color w:val="000000"/>
          <w:sz w:val="22"/>
          <w:szCs w:val="22"/>
        </w:rPr>
        <w:t xml:space="preserve">TF-IDF breakdown - Document 3:</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Term            | TF     | DF   | IDF    | TF-IDF</w:t>
            </w:r>
          </w:p>
          <w:p>
            <w:pPr>
              <w:spacing w:after="0"/>
            </w:pPr>
            <w:r>
              <w:rPr>
                <w:rFonts w:ascii="Consolas" w:cs="Consolas" w:eastAsia="Consolas" w:hAnsi="Consolas"/>
                <w:color w:val="000000"/>
                <w:sz w:val="18"/>
                <w:szCs w:val="18"/>
              </w:rPr>
              <w:t xml:space="preserve">------------------------------------------------</w:t>
            </w:r>
          </w:p>
          <w:p>
            <w:pPr>
              <w:spacing w:after="0"/>
            </w:pPr>
            <w:r>
              <w:rPr>
                <w:rFonts w:ascii="Consolas" w:cs="Consolas" w:eastAsia="Consolas" w:hAnsi="Consolas"/>
                <w:color w:val="000000"/>
                <w:sz w:val="18"/>
                <w:szCs w:val="18"/>
              </w:rPr>
              <w:t xml:space="preserve">learning        | 0.111  | 1    | 0.477  | 0.053</w:t>
            </w:r>
          </w:p>
          <w:p>
            <w:pPr>
              <w:spacing w:after="0"/>
            </w:pPr>
            <w:r>
              <w:rPr>
                <w:rFonts w:ascii="Consolas" w:cs="Consolas" w:eastAsia="Consolas" w:hAnsi="Consolas"/>
                <w:color w:val="000000"/>
                <w:sz w:val="18"/>
                <w:szCs w:val="18"/>
              </w:rPr>
              <w:t xml:space="preserve">is              | 0.111  | 2    | 0.176  | 0.020</w:t>
            </w:r>
          </w:p>
          <w:p>
            <w:pPr>
              <w:spacing w:after="0"/>
            </w:pPr>
            <w:r>
              <w:rPr>
                <w:rFonts w:ascii="Consolas" w:cs="Consolas" w:eastAsia="Consolas" w:hAnsi="Consolas"/>
                <w:color w:val="000000"/>
                <w:sz w:val="18"/>
                <w:szCs w:val="18"/>
              </w:rPr>
              <w:t xml:space="preserve">part            | 0.111  | 1    | 0.477  | 0.053</w:t>
            </w:r>
          </w:p>
          <w:p>
            <w:pPr>
              <w:spacing w:after="0"/>
            </w:pPr>
            <w:r>
              <w:rPr>
                <w:rFonts w:ascii="Consolas" w:cs="Consolas" w:eastAsia="Consolas" w:hAnsi="Consolas"/>
                <w:color w:val="000000"/>
                <w:sz w:val="18"/>
                <w:szCs w:val="18"/>
              </w:rPr>
              <w:t xml:space="preserve">machine         | 0.111  | 1    | 0.477  | 0.053</w:t>
            </w:r>
          </w:p>
          <w:p>
            <w:pPr>
              <w:spacing w:after="0"/>
            </w:pPr>
            <w:r>
              <w:rPr>
                <w:rFonts w:ascii="Consolas" w:cs="Consolas" w:eastAsia="Consolas" w:hAnsi="Consolas"/>
                <w:color w:val="000000"/>
                <w:sz w:val="18"/>
                <w:szCs w:val="18"/>
              </w:rPr>
              <w:t xml:space="preserve">important       | 0.111  | 1    | 0.477  | 0.053</w:t>
            </w:r>
          </w:p>
          <w:p>
            <w:pPr>
              <w:spacing w:after="0"/>
            </w:pPr>
            <w:r>
              <w:rPr>
                <w:rFonts w:ascii="Consolas" w:cs="Consolas" w:eastAsia="Consolas" w:hAnsi="Consolas"/>
                <w:color w:val="000000"/>
                <w:sz w:val="18"/>
                <w:szCs w:val="18"/>
              </w:rPr>
              <w:t xml:space="preserve">of              | 0.111  | 2    | 0.176  | 0.020</w:t>
            </w:r>
          </w:p>
          <w:p>
            <w:pPr>
              <w:spacing w:after="0"/>
            </w:pPr>
            <w:r>
              <w:rPr>
                <w:rFonts w:ascii="Consolas" w:cs="Consolas" w:eastAsia="Consolas" w:hAnsi="Consolas"/>
                <w:color w:val="000000"/>
                <w:sz w:val="18"/>
                <w:szCs w:val="18"/>
              </w:rPr>
              <w:t xml:space="preserve">an              | 0.111  | 1    | 0.477  | 0.053</w:t>
            </w:r>
          </w:p>
          <w:p>
            <w:pPr>
              <w:spacing w:after="0"/>
            </w:pPr>
            <w:r>
              <w:rPr>
                <w:rFonts w:ascii="Consolas" w:cs="Consolas" w:eastAsia="Consolas" w:hAnsi="Consolas"/>
                <w:color w:val="000000"/>
                <w:sz w:val="18"/>
                <w:szCs w:val="18"/>
              </w:rPr>
              <w:t xml:space="preserve">artificial      | 0.111  | 2    | 0.176  | 0.020</w:t>
            </w:r>
          </w:p>
          <w:p>
            <w:pPr>
              <w:spacing w:after="0"/>
            </w:pPr>
            <w:r>
              <w:rPr>
                <w:rFonts w:ascii="Consolas" w:cs="Consolas" w:eastAsia="Consolas" w:hAnsi="Consolas"/>
                <w:color w:val="000000"/>
                <w:sz w:val="18"/>
                <w:szCs w:val="18"/>
              </w:rPr>
              <w:t xml:space="preserve">intelligence    | 0.111  | 2    | 0.176  | 0.020</w:t>
            </w:r>
          </w:p>
        </w:tc>
      </w:tr>
    </w:tbl>
    <w:p>
      <w:pPr>
        <w:spacing w:after="60" w:before="120"/>
      </w:pPr>
      <w:r>
        <w:rPr>
          <w:rFonts w:ascii="Calibri" w:cs="Calibri" w:eastAsia="Calibri" w:hAnsi="Calibri"/>
          <w:b/>
          <w:bCs/>
          <w:color w:val="000000"/>
          <w:sz w:val="22"/>
          <w:szCs w:val="22"/>
        </w:rPr>
        <w:t xml:space="preserve">Top-scoring terms by highest TF-IDF (per document):</w:t>
      </w:r>
    </w:p>
    <w:tbl>
      <w:tblPr>
        <w:tblW w:type="pct" w:w="100%"/>
        <w:tblBorders>
          <w:top w:val="single" w:color="000000" w:sz="4"/>
          <w:left w:val="single" w:color="000000" w:sz="4"/>
          <w:bottom w:val="single" w:color="000000" w:sz="4"/>
          <w:right w:val="single" w:color="000000" w:sz="4"/>
          <w:insideH w:val="none" w:color="FFFFFF" w:sz="0"/>
          <w:insideV w:val="none" w:color="FFFFFF" w:sz="0"/>
        </w:tblBorders>
      </w:tblPr>
      <w:tblGrid>
        <w:gridCol w:w="100"/>
      </w:tblGrid>
      <w:tr>
        <w:tc>
          <w:tcPr>
            <w:tcW w:type="pct" w:w="100%"/>
            <w:tcMar>
              <w:top w:type="dxa" w:w="100"/>
              <w:left w:type="dxa" w:w="120"/>
              <w:bottom w:type="dxa" w:w="100"/>
              <w:right w:type="dxa" w:w="120"/>
            </w:tcMar>
          </w:tcPr>
          <w:p>
            <w:pPr>
              <w:spacing w:after="0"/>
            </w:pPr>
            <w:r>
              <w:rPr>
                <w:rFonts w:ascii="Consolas" w:cs="Consolas" w:eastAsia="Consolas" w:hAnsi="Consolas"/>
                <w:color w:val="000000"/>
                <w:sz w:val="18"/>
                <w:szCs w:val="18"/>
              </w:rPr>
              <w:t xml:space="preserve">Document 1: a (0.053), field (0.053), is (0.020), processing (0.020),</w:t>
            </w:r>
          </w:p>
          <w:p>
            <w:pPr>
              <w:spacing w:after="0"/>
            </w:pPr>
            <w:r>
              <w:rPr>
                <w:rFonts w:ascii="Consolas" w:cs="Consolas" w:eastAsia="Consolas" w:hAnsi="Consolas"/>
                <w:color w:val="000000"/>
                <w:sz w:val="18"/>
                <w:szCs w:val="18"/>
              </w:rPr>
              <w:t xml:space="preserve">  language (0.020), of (0.020), natural (0.020), artificial (0.020),</w:t>
            </w:r>
          </w:p>
          <w:p>
            <w:pPr>
              <w:spacing w:after="0"/>
            </w:pPr>
            <w:r>
              <w:rPr>
                <w:rFonts w:ascii="Consolas" w:cs="Consolas" w:eastAsia="Consolas" w:hAnsi="Consolas"/>
                <w:color w:val="000000"/>
                <w:sz w:val="18"/>
                <w:szCs w:val="18"/>
              </w:rPr>
              <w:t xml:space="preserve">  intelligence (0.020)</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Document 2: understand (0.060), helps (0.060), human (0.060),</w:t>
            </w:r>
          </w:p>
          <w:p>
            <w:pPr>
              <w:spacing w:after="0"/>
            </w:pPr>
            <w:r>
              <w:rPr>
                <w:rFonts w:ascii="Consolas" w:cs="Consolas" w:eastAsia="Consolas" w:hAnsi="Consolas"/>
                <w:color w:val="000000"/>
                <w:sz w:val="18"/>
                <w:szCs w:val="18"/>
              </w:rPr>
              <w:t xml:space="preserve">  computers (0.060), language (0.044), processing (0.022), natural (0.022)</w:t>
            </w:r>
          </w:p>
          <w:p>
            <w:pPr>
              <w:spacing w:after="0"/>
            </w:pPr>
            <w:r>
              <w:rPr>
                <w:rFonts w:ascii="Consolas" w:cs="Consolas" w:eastAsia="Consolas" w:hAnsi="Consolas"/>
                <w:color w:val="000000"/>
                <w:sz w:val="18"/>
                <w:szCs w:val="18"/>
              </w:rPr>
              <w:t xml:space="preserve"> </w:t>
            </w:r>
          </w:p>
          <w:p>
            <w:pPr>
              <w:spacing w:after="0"/>
            </w:pPr>
            <w:r>
              <w:rPr>
                <w:rFonts w:ascii="Consolas" w:cs="Consolas" w:eastAsia="Consolas" w:hAnsi="Consolas"/>
                <w:color w:val="000000"/>
                <w:sz w:val="18"/>
                <w:szCs w:val="18"/>
              </w:rPr>
              <w:t xml:space="preserve">Document 3: learning (0.053), part (0.053), machine (0.053),</w:t>
            </w:r>
          </w:p>
          <w:p>
            <w:pPr>
              <w:spacing w:after="0"/>
            </w:pPr>
            <w:r>
              <w:rPr>
                <w:rFonts w:ascii="Consolas" w:cs="Consolas" w:eastAsia="Consolas" w:hAnsi="Consolas"/>
                <w:color w:val="000000"/>
                <w:sz w:val="18"/>
                <w:szCs w:val="18"/>
              </w:rPr>
              <w:t xml:space="preserve">  important (0.053), an (0.053), is (0.020), of (0.020),</w:t>
            </w:r>
          </w:p>
          <w:p>
            <w:pPr>
              <w:spacing w:after="0"/>
            </w:pPr>
            <w:r>
              <w:rPr>
                <w:rFonts w:ascii="Consolas" w:cs="Consolas" w:eastAsia="Consolas" w:hAnsi="Consolas"/>
                <w:color w:val="000000"/>
                <w:sz w:val="18"/>
                <w:szCs w:val="18"/>
              </w:rPr>
              <w:t xml:space="preserve">  artificial (0.020), intelligence (0.020)</w:t>
            </w:r>
          </w:p>
        </w:tc>
      </w:tr>
    </w:tbl>
    <w:p>
      <w:pPr>
        <w:spacing w:after="120"/>
      </w:pPr>
      <w:r>
        <w:rPr>
          <w:rFonts w:ascii="Calibri" w:cs="Calibri" w:eastAsia="Calibri" w:hAnsi="Calibri"/>
          <w:i/>
          <w:iCs/>
          <w:color w:val="000000"/>
          <w:sz w:val="22"/>
          <w:szCs w:val="22"/>
        </w:rPr>
        <w:t xml:space="preserve">Observation: Words that are rare across the corpus (appearing in only one document, DF=1) receive a higher IDF and therefore rank at the top of each document's TF-IDF list, correctly distinguishing document-specific terms from common terms like 'is' and 'of' that appear in multiple documents.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2026-09-02T18:20:46.812Z</dcterms:created>
  <dcterms:modified xsi:type="dcterms:W3CDTF">2026-09-02T18:20:46.827Z</dcterms:modified>
</cp:coreProperties>
</file>

<file path=docProps/custom.xml><?xml version="1.0" encoding="utf-8"?>
<Properties xmlns="http://schemas.openxmlformats.org/officeDocument/2006/custom-properties" xmlns:vt="http://schemas.openxmlformats.org/officeDocument/2006/docPropsVTypes"/>
</file>