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7BB4B" w14:textId="77777777" w:rsidR="00225261" w:rsidRPr="00403EAE" w:rsidRDefault="00225261" w:rsidP="00225261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03EAE">
        <w:rPr>
          <w:rFonts w:ascii="Times New Roman" w:eastAsiaTheme="majorEastAsia" w:hAnsi="Times New Roman" w:cs="Times New Roman"/>
          <w:b/>
          <w:bCs/>
          <w:noProof/>
          <w:color w:val="0070C0"/>
          <w:sz w:val="52"/>
          <w:szCs w:val="52"/>
        </w:rPr>
        <w:drawing>
          <wp:inline distT="0" distB="0" distL="0" distR="0" wp14:anchorId="7EB85A5B" wp14:editId="016F600E">
            <wp:extent cx="1478943" cy="1478943"/>
            <wp:effectExtent l="0" t="0" r="6985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69" cy="148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EAE">
        <w:rPr>
          <w:rFonts w:ascii="Trebuchet MS" w:eastAsia="Times New Roman" w:hAnsi="Trebuchet MS" w:cs="Segoe UI"/>
          <w:color w:val="004EA2"/>
          <w:sz w:val="32"/>
          <w:szCs w:val="32"/>
        </w:rPr>
        <w:t> </w:t>
      </w:r>
    </w:p>
    <w:p w14:paraId="4618D708" w14:textId="77777777" w:rsidR="00225261" w:rsidRPr="00403EAE" w:rsidRDefault="00225261" w:rsidP="00225261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403EAE">
        <w:rPr>
          <w:rFonts w:ascii="Trebuchet MS" w:eastAsia="Times New Roman" w:hAnsi="Trebuchet MS" w:cs="Segoe UI"/>
          <w:color w:val="004EA2"/>
          <w:sz w:val="32"/>
          <w:szCs w:val="32"/>
        </w:rPr>
        <w:t> </w:t>
      </w:r>
    </w:p>
    <w:p w14:paraId="41FE1CE2" w14:textId="77777777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 w:rsidRPr="00403EAE">
        <w:rPr>
          <w:rFonts w:ascii="Times New Roman" w:eastAsia="Times New Roman" w:hAnsi="Times New Roman" w:cs="Times New Roman"/>
          <w:b/>
          <w:bCs/>
          <w:sz w:val="32"/>
          <w:szCs w:val="32"/>
        </w:rPr>
        <w:t>AMERICAN INTERNATIONAL UNIVERSITY–BANGLADESH (AIUB)</w:t>
      </w:r>
      <w:r w:rsidRPr="00403EAE"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4CA6CECF" w14:textId="77777777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>Dept. of Computer Science</w:t>
      </w:r>
      <w:r w:rsidRPr="00403EAE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658CAB2" w14:textId="77777777" w:rsidR="00225261" w:rsidRPr="0049089C" w:rsidRDefault="00225261" w:rsidP="00225261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>Faculty of Science and Technology</w:t>
      </w:r>
      <w:r w:rsidRPr="00403EAE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764CCEF" w14:textId="77777777" w:rsidR="00225261" w:rsidRPr="0049089C" w:rsidRDefault="00225261" w:rsidP="00225261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1169E21" w14:textId="77777777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</w:p>
    <w:p w14:paraId="1BBD1F66" w14:textId="75479E4A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 w:rsidRPr="00403EAE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CSC</w:t>
      </w:r>
      <w:r w:rsidR="00AE2E43" w:rsidRPr="00AE2E43">
        <w:t xml:space="preserve"> </w:t>
      </w:r>
      <w:r w:rsidR="00AE2E43" w:rsidRPr="00AE2E43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01409</w:t>
      </w: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AE2E43" w:rsidRPr="00AE2E43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PROGRAMMING IN PYTHON</w:t>
      </w:r>
    </w:p>
    <w:p w14:paraId="416A4380" w14:textId="7FCCB29D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Spring</w:t>
      </w:r>
      <w:r w:rsidRPr="0049089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>-202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</w:p>
    <w:p w14:paraId="24AC6F3A" w14:textId="40B94C44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>Section: [</w:t>
      </w:r>
      <w:r w:rsidRPr="00225261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>]</w:t>
      </w:r>
      <w:r w:rsidRPr="00403EAE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633C2DD" w14:textId="2DEBB2D2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>Group No: 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Pr="00403EAE">
        <w:rPr>
          <w:rFonts w:ascii="Times New Roman" w:eastAsia="Times New Roman" w:hAnsi="Times New Roman" w:cs="Times New Roman"/>
          <w:b/>
          <w:bCs/>
          <w:color w:val="FFFFFF"/>
          <w:sz w:val="28"/>
          <w:szCs w:val="28"/>
        </w:rPr>
        <w:t>12</w:t>
      </w:r>
      <w:r w:rsidRPr="00403EAE">
        <w:rPr>
          <w:rFonts w:ascii="Times New Roman" w:eastAsia="Times New Roman" w:hAnsi="Times New Roman" w:cs="Times New Roman"/>
          <w:color w:val="FFFFFF"/>
          <w:sz w:val="28"/>
          <w:szCs w:val="28"/>
        </w:rPr>
        <w:t> </w:t>
      </w:r>
    </w:p>
    <w:p w14:paraId="0AC75402" w14:textId="77777777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 w:rsidRPr="00403EAE"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1BEE7B4A" w14:textId="77777777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 w:rsidRPr="00403EA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Project Report On</w:t>
      </w:r>
      <w:r w:rsidRPr="00403EAE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</w:p>
    <w:p w14:paraId="26FC7FF4" w14:textId="0014145F" w:rsidR="00225261" w:rsidRPr="0049089C" w:rsidRDefault="00225261" w:rsidP="00225261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403EAE"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  <w:t>Project Name [</w:t>
      </w:r>
      <w:r w:rsidR="00552E23" w:rsidRPr="00552E23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</w:rPr>
        <w:t>Password Vault</w:t>
      </w:r>
      <w:r w:rsidRPr="00403EAE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] </w:t>
      </w:r>
    </w:p>
    <w:p w14:paraId="1781287D" w14:textId="77777777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b/>
          <w:bCs/>
          <w:color w:val="0070C0"/>
          <w:sz w:val="20"/>
          <w:szCs w:val="20"/>
        </w:rPr>
      </w:pPr>
    </w:p>
    <w:p w14:paraId="50FB0C3D" w14:textId="77777777" w:rsidR="00225261" w:rsidRPr="00403EAE" w:rsidRDefault="00225261" w:rsidP="00225261">
      <w:pPr>
        <w:spacing w:after="0"/>
        <w:jc w:val="center"/>
        <w:textAlignment w:val="baseline"/>
        <w:rPr>
          <w:rFonts w:ascii="Segoe UI" w:eastAsia="Times New Roman" w:hAnsi="Segoe UI" w:cs="Segoe UI"/>
          <w:b/>
          <w:bCs/>
        </w:rPr>
      </w:pPr>
      <w:r w:rsidRPr="00403EAE">
        <w:rPr>
          <w:rFonts w:ascii="Times New Roman" w:eastAsia="Times New Roman" w:hAnsi="Times New Roman" w:cs="Times New Roman"/>
          <w:b/>
          <w:bCs/>
          <w:sz w:val="36"/>
          <w:szCs w:val="36"/>
        </w:rPr>
        <w:t>Supervised By </w:t>
      </w:r>
    </w:p>
    <w:tbl>
      <w:tblPr>
        <w:tblpPr w:leftFromText="180" w:rightFromText="180" w:vertAnchor="text" w:horzAnchor="margin" w:tblpXSpec="center" w:tblpY="1008"/>
        <w:tblW w:w="1032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2"/>
        <w:gridCol w:w="4842"/>
      </w:tblGrid>
      <w:tr w:rsidR="00225261" w:rsidRPr="00403EAE" w14:paraId="4903AFD2" w14:textId="77777777" w:rsidTr="00967F83">
        <w:trPr>
          <w:trHeight w:val="461"/>
        </w:trPr>
        <w:tc>
          <w:tcPr>
            <w:tcW w:w="5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A116F47" w14:textId="77777777" w:rsidR="00225261" w:rsidRPr="00403EAE" w:rsidRDefault="00225261" w:rsidP="00967F83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3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9E6DEF2" w14:textId="77777777" w:rsidR="00225261" w:rsidRPr="00403EAE" w:rsidRDefault="00225261" w:rsidP="00967F83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3E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</w:tr>
      <w:tr w:rsidR="00225261" w:rsidRPr="00403EAE" w14:paraId="01DDCB33" w14:textId="77777777" w:rsidTr="00967F83">
        <w:trPr>
          <w:trHeight w:val="461"/>
        </w:trPr>
        <w:tc>
          <w:tcPr>
            <w:tcW w:w="5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BDE1DB1" w14:textId="6B1C08AF" w:rsidR="00225261" w:rsidRPr="00403EAE" w:rsidRDefault="00AE2E43" w:rsidP="00967F83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b/>
                <w:color w:val="000000" w:themeColor="text1"/>
              </w:rPr>
              <w:t>1</w:t>
            </w:r>
            <w:r w:rsidR="00225261" w:rsidRPr="005017BF">
              <w:rPr>
                <w:b/>
                <w:color w:val="000000" w:themeColor="text1"/>
              </w:rPr>
              <w:t>. MOHSIN IBNA HOSSAIN</w:t>
            </w:r>
          </w:p>
        </w:tc>
        <w:tc>
          <w:tcPr>
            <w:tcW w:w="4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25F2BC" w14:textId="77777777" w:rsidR="00225261" w:rsidRPr="00403EAE" w:rsidRDefault="00225261" w:rsidP="00967F83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17BF">
              <w:rPr>
                <w:b/>
                <w:color w:val="000000" w:themeColor="text1"/>
              </w:rPr>
              <w:t>23-50194-1</w:t>
            </w:r>
          </w:p>
        </w:tc>
      </w:tr>
    </w:tbl>
    <w:p w14:paraId="00791D0B" w14:textId="4D2BE0B3" w:rsidR="00225261" w:rsidRPr="00403EAE" w:rsidRDefault="00AE2E43" w:rsidP="00225261">
      <w:pPr>
        <w:spacing w:after="0"/>
        <w:jc w:val="center"/>
        <w:textAlignment w:val="baseline"/>
        <w:rPr>
          <w:rFonts w:ascii="Segoe UI" w:eastAsia="Times New Roman" w:hAnsi="Segoe UI" w:cs="Segoe UI"/>
          <w:sz w:val="20"/>
          <w:szCs w:val="20"/>
        </w:rPr>
      </w:pPr>
      <w:r w:rsidRPr="00AE2E43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  <w:shd w:val="clear" w:color="auto" w:fill="FFFFFF"/>
        </w:rPr>
        <w:t xml:space="preserve">MD. Tanzeem Rahat     </w:t>
      </w:r>
    </w:p>
    <w:p w14:paraId="415BEDA3" w14:textId="77777777" w:rsidR="00225261" w:rsidRPr="00403EAE" w:rsidRDefault="00225261" w:rsidP="00225261">
      <w:pPr>
        <w:spacing w:after="0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403EAE">
        <w:rPr>
          <w:rFonts w:ascii="Times New Roman" w:eastAsia="Times New Roman" w:hAnsi="Times New Roman" w:cs="Times New Roman"/>
          <w:b/>
          <w:bCs/>
          <w:sz w:val="28"/>
          <w:szCs w:val="28"/>
        </w:rPr>
        <w:t>Submitted By:</w:t>
      </w:r>
      <w:r w:rsidRPr="00403EAE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708457F6" w14:textId="77777777" w:rsidR="00C1779E" w:rsidRDefault="00000000">
      <w:r>
        <w:br w:type="page"/>
      </w:r>
    </w:p>
    <w:p w14:paraId="202F71D4" w14:textId="77777777" w:rsidR="00C1779E" w:rsidRPr="00454625" w:rsidRDefault="00000000">
      <w:pPr>
        <w:pStyle w:val="Heading1"/>
        <w:rPr>
          <w:color w:val="0070C0"/>
        </w:rPr>
      </w:pPr>
      <w:r w:rsidRPr="00454625">
        <w:rPr>
          <w:color w:val="0070C0"/>
        </w:rPr>
        <w:lastRenderedPageBreak/>
        <w:t>1. Introduction</w:t>
      </w:r>
    </w:p>
    <w:p w14:paraId="572E966D" w14:textId="77777777" w:rsidR="00C1779E" w:rsidRDefault="00000000" w:rsidP="00AE2E43">
      <w:pPr>
        <w:jc w:val="both"/>
      </w:pPr>
      <w:r>
        <w:t xml:space="preserve">Secure </w:t>
      </w:r>
      <w:bookmarkStart w:id="0" w:name="_Hlk225545314"/>
      <w:r>
        <w:t>Password Vault</w:t>
      </w:r>
      <w:bookmarkEnd w:id="0"/>
      <w:r>
        <w:t xml:space="preserve"> CLI is a professional-grade terminal application built to provide users with a secure, offline environment for managing their digital credentials. In an era of increasing cyber threats, local-first security solutions ensure that sensitive data remains under the user's direct control, away from cloud-based vulnerabilities.</w:t>
      </w:r>
    </w:p>
    <w:p w14:paraId="314DA738" w14:textId="77777777" w:rsidR="00C1779E" w:rsidRPr="00454625" w:rsidRDefault="00000000">
      <w:pPr>
        <w:pStyle w:val="Heading1"/>
        <w:rPr>
          <w:color w:val="0070C0"/>
        </w:rPr>
      </w:pPr>
      <w:r w:rsidRPr="00454625">
        <w:rPr>
          <w:color w:val="0070C0"/>
        </w:rPr>
        <w:t>2. Key Features</w:t>
      </w:r>
    </w:p>
    <w:p w14:paraId="0B14DE19" w14:textId="77777777" w:rsidR="00C1779E" w:rsidRDefault="00000000">
      <w:pPr>
        <w:pStyle w:val="ListBullet"/>
      </w:pPr>
      <w:r>
        <w:rPr>
          <w:b/>
        </w:rPr>
        <w:t xml:space="preserve">AES-128 Encryption: </w:t>
      </w:r>
      <w:r>
        <w:t>Uses the Fernet symmetric encryption standard to ensure all passwords are encrypted before storage.</w:t>
      </w:r>
    </w:p>
    <w:p w14:paraId="3A9914E3" w14:textId="77777777" w:rsidR="00C1779E" w:rsidRDefault="00000000">
      <w:pPr>
        <w:pStyle w:val="ListBullet"/>
      </w:pPr>
      <w:r>
        <w:rPr>
          <w:b/>
        </w:rPr>
        <w:t xml:space="preserve">Password Generation: </w:t>
      </w:r>
      <w:r>
        <w:t>Integrated tool to generate cryptographically strong random passwords.</w:t>
      </w:r>
    </w:p>
    <w:p w14:paraId="1DC31DF6" w14:textId="77777777" w:rsidR="00C1779E" w:rsidRDefault="00000000">
      <w:pPr>
        <w:pStyle w:val="ListBullet"/>
      </w:pPr>
      <w:r>
        <w:rPr>
          <w:b/>
        </w:rPr>
        <w:t xml:space="preserve">Search &amp; Management: </w:t>
      </w:r>
      <w:r>
        <w:t>Efficiently find, update, or delete credentials using multiple search parameters like Website or ID.</w:t>
      </w:r>
    </w:p>
    <w:p w14:paraId="61612382" w14:textId="77777777" w:rsidR="00C1779E" w:rsidRDefault="00000000">
      <w:pPr>
        <w:pStyle w:val="ListBullet"/>
      </w:pPr>
      <w:r>
        <w:rPr>
          <w:b/>
        </w:rPr>
        <w:t xml:space="preserve">Stealth Input: </w:t>
      </w:r>
      <w:r>
        <w:t>Implements hidden terminal input to prevent 'shoulder surfing' during password entry.</w:t>
      </w:r>
    </w:p>
    <w:p w14:paraId="669C1475" w14:textId="77777777" w:rsidR="00C1779E" w:rsidRDefault="00000000">
      <w:pPr>
        <w:pStyle w:val="ListBullet"/>
      </w:pPr>
      <w:r>
        <w:rPr>
          <w:b/>
        </w:rPr>
        <w:t xml:space="preserve">Strength Validation: </w:t>
      </w:r>
      <w:r>
        <w:t>Real-time auditing of password strength based on length and character diversity.</w:t>
      </w:r>
    </w:p>
    <w:p w14:paraId="0CC9AB5E" w14:textId="77777777" w:rsidR="00C1779E" w:rsidRDefault="00000000">
      <w:pPr>
        <w:pStyle w:val="ListBullet"/>
      </w:pPr>
      <w:r>
        <w:rPr>
          <w:b/>
        </w:rPr>
        <w:t xml:space="preserve">Summary Statistics: </w:t>
      </w:r>
      <w:r>
        <w:t>Provides a high-level overview of the vault status including total entries and unique domains.</w:t>
      </w:r>
    </w:p>
    <w:p w14:paraId="2FBFE6FA" w14:textId="77777777" w:rsidR="00C1779E" w:rsidRPr="00454625" w:rsidRDefault="00000000">
      <w:pPr>
        <w:pStyle w:val="Heading1"/>
        <w:rPr>
          <w:color w:val="0070C0"/>
        </w:rPr>
      </w:pPr>
      <w:r w:rsidRPr="00454625">
        <w:rPr>
          <w:color w:val="0070C0"/>
        </w:rPr>
        <w:t>3. System Architecture</w:t>
      </w:r>
    </w:p>
    <w:p w14:paraId="700CD6A4" w14:textId="77777777" w:rsidR="00C1779E" w:rsidRDefault="00000000">
      <w:r>
        <w:t>The application follows a modular architecture, separating concerns across multiple components to ensure maintainability and scalability.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1779E" w14:paraId="24C9F714" w14:textId="77777777" w:rsidTr="00C177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9338E8" w14:textId="77777777" w:rsidR="00C1779E" w:rsidRDefault="00000000">
            <w:r>
              <w:t>Module</w:t>
            </w:r>
          </w:p>
        </w:tc>
        <w:tc>
          <w:tcPr>
            <w:tcW w:w="4320" w:type="dxa"/>
          </w:tcPr>
          <w:p w14:paraId="25FAE257" w14:textId="77777777" w:rsidR="00C177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C1779E" w14:paraId="00BF9D99" w14:textId="77777777" w:rsidTr="00C1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187B13" w14:textId="77777777" w:rsidR="00C1779E" w:rsidRDefault="00000000">
            <w:r>
              <w:t>main.py</w:t>
            </w:r>
          </w:p>
        </w:tc>
        <w:tc>
          <w:tcPr>
            <w:tcW w:w="4320" w:type="dxa"/>
          </w:tcPr>
          <w:p w14:paraId="0D368CAE" w14:textId="77777777" w:rsidR="00C177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application entry point and main execution loop.</w:t>
            </w:r>
          </w:p>
        </w:tc>
      </w:tr>
      <w:tr w:rsidR="00C1779E" w14:paraId="07CFA6B8" w14:textId="77777777" w:rsidTr="00C177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0D9467" w14:textId="77777777" w:rsidR="00C1779E" w:rsidRDefault="00000000">
            <w:r>
              <w:t>ui.py / menu.py</w:t>
            </w:r>
          </w:p>
        </w:tc>
        <w:tc>
          <w:tcPr>
            <w:tcW w:w="4320" w:type="dxa"/>
          </w:tcPr>
          <w:p w14:paraId="6E03187F" w14:textId="77777777" w:rsidR="00C177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Handles user interaction and terminal formatting.</w:t>
            </w:r>
          </w:p>
        </w:tc>
      </w:tr>
      <w:tr w:rsidR="00C1779E" w14:paraId="6D8839D7" w14:textId="77777777" w:rsidTr="00C1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3B8795" w14:textId="77777777" w:rsidR="00C1779E" w:rsidRDefault="00000000">
            <w:r>
              <w:t>service.py</w:t>
            </w:r>
          </w:p>
        </w:tc>
        <w:tc>
          <w:tcPr>
            <w:tcW w:w="4320" w:type="dxa"/>
          </w:tcPr>
          <w:p w14:paraId="3ACD3572" w14:textId="77777777" w:rsidR="00C177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Contains core business logic and operation orchestration.</w:t>
            </w:r>
          </w:p>
        </w:tc>
      </w:tr>
      <w:tr w:rsidR="00C1779E" w14:paraId="5749CE90" w14:textId="77777777" w:rsidTr="00C177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1FEEBC" w14:textId="77777777" w:rsidR="00C1779E" w:rsidRDefault="00000000">
            <w:r>
              <w:t>crypto_manager.py</w:t>
            </w:r>
          </w:p>
        </w:tc>
        <w:tc>
          <w:tcPr>
            <w:tcW w:w="4320" w:type="dxa"/>
          </w:tcPr>
          <w:p w14:paraId="4A165F10" w14:textId="77777777" w:rsidR="00C177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Manages key generation and AES encryption/decryption.</w:t>
            </w:r>
          </w:p>
        </w:tc>
      </w:tr>
      <w:tr w:rsidR="00C1779E" w14:paraId="7ABB5119" w14:textId="77777777" w:rsidTr="00C1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865DC7" w14:textId="77777777" w:rsidR="00C1779E" w:rsidRDefault="00000000">
            <w:r>
              <w:t>storage.py</w:t>
            </w:r>
          </w:p>
        </w:tc>
        <w:tc>
          <w:tcPr>
            <w:tcW w:w="4320" w:type="dxa"/>
          </w:tcPr>
          <w:p w14:paraId="4EC8719C" w14:textId="77777777" w:rsidR="00C177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Handles JSON persistence and file I/O operations.</w:t>
            </w:r>
          </w:p>
        </w:tc>
      </w:tr>
      <w:tr w:rsidR="00C1779E" w14:paraId="46DAD2EE" w14:textId="77777777" w:rsidTr="00C177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232DB4" w14:textId="77777777" w:rsidR="00C1779E" w:rsidRDefault="00000000">
            <w:r>
              <w:t>models.py</w:t>
            </w:r>
          </w:p>
        </w:tc>
        <w:tc>
          <w:tcPr>
            <w:tcW w:w="4320" w:type="dxa"/>
          </w:tcPr>
          <w:p w14:paraId="039D5BE3" w14:textId="77777777" w:rsidR="00C177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Defines the data structures for credentials.</w:t>
            </w:r>
          </w:p>
        </w:tc>
      </w:tr>
      <w:tr w:rsidR="00C1779E" w14:paraId="783486BF" w14:textId="77777777" w:rsidTr="00C1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DAC888" w14:textId="77777777" w:rsidR="00C1779E" w:rsidRDefault="00000000">
            <w:r>
              <w:t>utils.py</w:t>
            </w:r>
          </w:p>
        </w:tc>
        <w:tc>
          <w:tcPr>
            <w:tcW w:w="4320" w:type="dxa"/>
          </w:tcPr>
          <w:p w14:paraId="0B4BDB9B" w14:textId="77777777" w:rsidR="00C177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Helper functions for validation and strength checks.</w:t>
            </w:r>
          </w:p>
        </w:tc>
      </w:tr>
    </w:tbl>
    <w:p w14:paraId="12224B7F" w14:textId="77777777" w:rsidR="00C1779E" w:rsidRPr="00454625" w:rsidRDefault="00000000">
      <w:pPr>
        <w:pStyle w:val="Heading1"/>
        <w:rPr>
          <w:color w:val="0070C0"/>
        </w:rPr>
      </w:pPr>
      <w:r w:rsidRPr="00454625">
        <w:rPr>
          <w:color w:val="0070C0"/>
        </w:rPr>
        <w:lastRenderedPageBreak/>
        <w:t>4. Technologies Used</w:t>
      </w:r>
    </w:p>
    <w:p w14:paraId="48B6EF39" w14:textId="77777777" w:rsidR="00C1779E" w:rsidRDefault="00000000">
      <w:pPr>
        <w:pStyle w:val="ListBullet"/>
      </w:pPr>
      <w:r>
        <w:rPr>
          <w:b/>
        </w:rPr>
        <w:t xml:space="preserve">Python 3.10+: </w:t>
      </w:r>
      <w:r>
        <w:t>Core programming language chosen for its robust standard libraries and ease of development.</w:t>
      </w:r>
    </w:p>
    <w:p w14:paraId="2D043E5E" w14:textId="77777777" w:rsidR="00C1779E" w:rsidRDefault="00000000">
      <w:pPr>
        <w:pStyle w:val="ListBullet"/>
      </w:pPr>
      <w:r>
        <w:rPr>
          <w:b/>
        </w:rPr>
        <w:t xml:space="preserve">Cryptography (Fernet): </w:t>
      </w:r>
      <w:r>
        <w:t>Used for implementing a standard symmetric encryption scheme (AES in CBC mode with HMAC).</w:t>
      </w:r>
    </w:p>
    <w:p w14:paraId="16D95BC4" w14:textId="77777777" w:rsidR="00C1779E" w:rsidRDefault="00000000">
      <w:pPr>
        <w:pStyle w:val="ListBullet"/>
      </w:pPr>
      <w:r>
        <w:rPr>
          <w:b/>
        </w:rPr>
        <w:t xml:space="preserve">Colorama: </w:t>
      </w:r>
      <w:r>
        <w:t>Provides cross-platform support for colorful terminal output, improving user experience.</w:t>
      </w:r>
    </w:p>
    <w:p w14:paraId="2BA229D9" w14:textId="77777777" w:rsidR="00C1779E" w:rsidRDefault="00000000">
      <w:pPr>
        <w:pStyle w:val="ListBullet"/>
      </w:pPr>
      <w:r>
        <w:rPr>
          <w:b/>
        </w:rPr>
        <w:t xml:space="preserve">Tabulate: </w:t>
      </w:r>
      <w:r>
        <w:t>Used for generating clean, visually appealing tables for data display.</w:t>
      </w:r>
    </w:p>
    <w:p w14:paraId="072C33CA" w14:textId="77777777" w:rsidR="00C1779E" w:rsidRPr="00454625" w:rsidRDefault="00000000">
      <w:pPr>
        <w:pStyle w:val="Heading1"/>
        <w:rPr>
          <w:color w:val="0070C0"/>
        </w:rPr>
      </w:pPr>
      <w:r w:rsidRPr="00454625">
        <w:rPr>
          <w:color w:val="0070C0"/>
        </w:rPr>
        <w:t>5. How to Run the Project</w:t>
      </w:r>
    </w:p>
    <w:p w14:paraId="45CB8A93" w14:textId="77777777" w:rsidR="00C1779E" w:rsidRDefault="00000000">
      <w:r>
        <w:t>To get the project running on a local machine, follow these steps in a terminal or command prompt:</w:t>
      </w:r>
    </w:p>
    <w:p w14:paraId="006849EC" w14:textId="77777777" w:rsidR="00B644A9" w:rsidRDefault="00000000" w:rsidP="00AE2E43">
      <w:pPr>
        <w:pStyle w:val="ListNumber"/>
      </w:pPr>
      <w:r>
        <w:t>Clone the repository to your local directory.</w:t>
      </w:r>
      <w:r w:rsidR="00AE2E43" w:rsidRPr="00AE2E43">
        <w:t xml:space="preserve"> </w:t>
      </w:r>
    </w:p>
    <w:p w14:paraId="29A3B152" w14:textId="30C60B19" w:rsidR="00AE2E43" w:rsidRPr="00B644A9" w:rsidRDefault="00AE2E43" w:rsidP="00B644A9">
      <w:pPr>
        <w:pStyle w:val="ListNumber"/>
        <w:numPr>
          <w:ilvl w:val="0"/>
          <w:numId w:val="11"/>
        </w:numPr>
        <w:rPr>
          <w:color w:val="0070C0"/>
        </w:rPr>
      </w:pPr>
      <w:r w:rsidRPr="00B644A9">
        <w:rPr>
          <w:color w:val="0070C0"/>
        </w:rPr>
        <w:t>git clone https://github.com/MIHMahmudEli/PasswordVault.git</w:t>
      </w:r>
      <w:r w:rsidR="00B644A9" w:rsidRPr="00B644A9">
        <w:rPr>
          <w:color w:val="0070C0"/>
        </w:rPr>
        <w:t xml:space="preserve"> </w:t>
      </w:r>
    </w:p>
    <w:p w14:paraId="1F37E754" w14:textId="1ADDE15F" w:rsidR="00AE2E43" w:rsidRPr="00311E5B" w:rsidRDefault="00AE2E43" w:rsidP="00311E5B">
      <w:pPr>
        <w:pStyle w:val="ListNumber"/>
        <w:numPr>
          <w:ilvl w:val="0"/>
          <w:numId w:val="11"/>
        </w:numPr>
        <w:rPr>
          <w:color w:val="0070C0"/>
        </w:rPr>
      </w:pPr>
      <w:r w:rsidRPr="00B644A9">
        <w:rPr>
          <w:color w:val="0070C0"/>
        </w:rPr>
        <w:t>cd PasswordVault</w:t>
      </w:r>
    </w:p>
    <w:p w14:paraId="2A7A82FA" w14:textId="324B9D7C" w:rsidR="00C1779E" w:rsidRDefault="00AE58E8">
      <w:pPr>
        <w:pStyle w:val="ListNumber"/>
      </w:pPr>
      <w:r w:rsidRPr="00AE58E8">
        <w:t>Set up a virtual environment (Optional but Recommended):</w:t>
      </w:r>
    </w:p>
    <w:p w14:paraId="541451BD" w14:textId="7FFC08CD" w:rsidR="00311E5B" w:rsidRPr="00311E5B" w:rsidRDefault="00311E5B" w:rsidP="00311E5B">
      <w:pPr>
        <w:pStyle w:val="ListNumber"/>
        <w:numPr>
          <w:ilvl w:val="0"/>
          <w:numId w:val="14"/>
        </w:numPr>
        <w:rPr>
          <w:b/>
          <w:bCs/>
          <w:color w:val="FF0000"/>
        </w:rPr>
      </w:pPr>
      <w:r w:rsidRPr="00311E5B">
        <w:rPr>
          <w:b/>
          <w:bCs/>
          <w:color w:val="FF0000"/>
        </w:rPr>
        <w:t>Windows:</w:t>
      </w:r>
    </w:p>
    <w:p w14:paraId="677E6B25" w14:textId="77777777" w:rsidR="00311E5B" w:rsidRPr="00311E5B" w:rsidRDefault="00311E5B" w:rsidP="00311E5B">
      <w:pPr>
        <w:pStyle w:val="ListNumber"/>
        <w:numPr>
          <w:ilvl w:val="0"/>
          <w:numId w:val="12"/>
        </w:numPr>
        <w:rPr>
          <w:color w:val="0070C0"/>
        </w:rPr>
      </w:pPr>
      <w:r w:rsidRPr="00311E5B">
        <w:rPr>
          <w:color w:val="0070C0"/>
        </w:rPr>
        <w:t>python -m venv .venv</w:t>
      </w:r>
    </w:p>
    <w:p w14:paraId="15375BEB" w14:textId="77E167F1" w:rsidR="00311E5B" w:rsidRDefault="00311E5B" w:rsidP="00311E5B">
      <w:pPr>
        <w:pStyle w:val="ListNumber"/>
        <w:numPr>
          <w:ilvl w:val="0"/>
          <w:numId w:val="12"/>
        </w:numPr>
        <w:spacing w:line="360" w:lineRule="auto"/>
        <w:rPr>
          <w:color w:val="0070C0"/>
        </w:rPr>
      </w:pPr>
      <w:r w:rsidRPr="00311E5B">
        <w:rPr>
          <w:color w:val="0070C0"/>
        </w:rPr>
        <w:t>.venv\Scripts\activate</w:t>
      </w:r>
    </w:p>
    <w:p w14:paraId="086B0DB2" w14:textId="62AEB4E8" w:rsidR="00311E5B" w:rsidRPr="00311E5B" w:rsidRDefault="00327390" w:rsidP="00311E5B">
      <w:pPr>
        <w:pStyle w:val="ListNumber"/>
        <w:numPr>
          <w:ilvl w:val="0"/>
          <w:numId w:val="14"/>
        </w:numPr>
        <w:rPr>
          <w:b/>
          <w:bCs/>
          <w:color w:val="FF0000"/>
        </w:rPr>
      </w:pPr>
      <w:r w:rsidRPr="00327390">
        <w:rPr>
          <w:b/>
          <w:bCs/>
          <w:color w:val="FF0000"/>
        </w:rPr>
        <w:t>macOS/Linux:</w:t>
      </w:r>
      <w:r w:rsidR="00311E5B" w:rsidRPr="00311E5B">
        <w:rPr>
          <w:b/>
          <w:bCs/>
          <w:color w:val="FF0000"/>
        </w:rPr>
        <w:t>:</w:t>
      </w:r>
    </w:p>
    <w:p w14:paraId="532A78C6" w14:textId="77777777" w:rsidR="00327390" w:rsidRDefault="00327390" w:rsidP="00327390">
      <w:pPr>
        <w:pStyle w:val="ListNumber"/>
        <w:numPr>
          <w:ilvl w:val="0"/>
          <w:numId w:val="12"/>
        </w:numPr>
        <w:rPr>
          <w:color w:val="0070C0"/>
        </w:rPr>
      </w:pPr>
      <w:r w:rsidRPr="00327390">
        <w:rPr>
          <w:color w:val="0070C0"/>
        </w:rPr>
        <w:t>python3 -m venv .venv</w:t>
      </w:r>
    </w:p>
    <w:p w14:paraId="2AC1059B" w14:textId="27ADD754" w:rsidR="00311E5B" w:rsidRPr="00327390" w:rsidRDefault="00327390" w:rsidP="00327390">
      <w:pPr>
        <w:pStyle w:val="ListNumber"/>
        <w:numPr>
          <w:ilvl w:val="0"/>
          <w:numId w:val="12"/>
        </w:numPr>
        <w:rPr>
          <w:color w:val="0070C0"/>
        </w:rPr>
      </w:pPr>
      <w:r w:rsidRPr="00327390">
        <w:rPr>
          <w:color w:val="0070C0"/>
        </w:rPr>
        <w:t>source .venv/bin/activate</w:t>
      </w:r>
    </w:p>
    <w:p w14:paraId="39418313" w14:textId="369A8B40" w:rsidR="00C1779E" w:rsidRDefault="00DB60B4">
      <w:pPr>
        <w:pStyle w:val="ListNumber"/>
      </w:pPr>
      <w:r w:rsidRPr="00DB60B4">
        <w:t>Install dependencies:</w:t>
      </w:r>
    </w:p>
    <w:p w14:paraId="74FEC7FF" w14:textId="77D2712E" w:rsidR="00DB60B4" w:rsidRPr="00DB60B4" w:rsidRDefault="00DB60B4" w:rsidP="00DB60B4">
      <w:pPr>
        <w:pStyle w:val="ListNumber"/>
        <w:numPr>
          <w:ilvl w:val="0"/>
          <w:numId w:val="15"/>
        </w:numPr>
        <w:rPr>
          <w:color w:val="0070C0"/>
        </w:rPr>
      </w:pPr>
      <w:r w:rsidRPr="00DB60B4">
        <w:rPr>
          <w:color w:val="0070C0"/>
        </w:rPr>
        <w:t>pip install -r requirements.txt</w:t>
      </w:r>
    </w:p>
    <w:p w14:paraId="214E434D" w14:textId="3ABD6435" w:rsidR="00C1779E" w:rsidRDefault="00DB60B4">
      <w:pPr>
        <w:pStyle w:val="ListNumber"/>
      </w:pPr>
      <w:r w:rsidRPr="00DB60B4">
        <w:t>Run the application:</w:t>
      </w:r>
    </w:p>
    <w:p w14:paraId="48392242" w14:textId="4E08EB02" w:rsidR="00DB60B4" w:rsidRPr="00DB60B4" w:rsidRDefault="004A72D4" w:rsidP="00DB60B4">
      <w:pPr>
        <w:pStyle w:val="ListNumber"/>
        <w:numPr>
          <w:ilvl w:val="0"/>
          <w:numId w:val="15"/>
        </w:numPr>
        <w:rPr>
          <w:color w:val="0070C0"/>
        </w:rPr>
      </w:pPr>
      <w:r w:rsidRPr="004A72D4">
        <w:rPr>
          <w:color w:val="0070C0"/>
        </w:rPr>
        <w:t>python main.py</w:t>
      </w:r>
    </w:p>
    <w:p w14:paraId="5B0ACBCB" w14:textId="77777777" w:rsidR="00DB60B4" w:rsidRDefault="00DB60B4" w:rsidP="00DB60B4">
      <w:pPr>
        <w:pStyle w:val="ListNumber"/>
        <w:numPr>
          <w:ilvl w:val="0"/>
          <w:numId w:val="0"/>
        </w:numPr>
        <w:ind w:left="720"/>
      </w:pPr>
    </w:p>
    <w:p w14:paraId="52789AD1" w14:textId="77777777" w:rsidR="00C1779E" w:rsidRDefault="00000000">
      <w:r>
        <w:t>Note: Upon the first execution, a 'secret.key' file will be generated in your project directory. This key is essential for accessing your encrypted data. Please keep it safe and avoid sharing it.</w:t>
      </w:r>
    </w:p>
    <w:p w14:paraId="77D82674" w14:textId="77777777" w:rsidR="00C1779E" w:rsidRPr="00454625" w:rsidRDefault="00000000">
      <w:pPr>
        <w:pStyle w:val="Heading1"/>
        <w:rPr>
          <w:color w:val="0070C0"/>
        </w:rPr>
      </w:pPr>
      <w:r w:rsidRPr="00454625">
        <w:rPr>
          <w:color w:val="0070C0"/>
        </w:rPr>
        <w:t>6. Security Considerations</w:t>
      </w:r>
    </w:p>
    <w:p w14:paraId="3A482AE0" w14:textId="77777777" w:rsidR="00C1779E" w:rsidRDefault="00000000">
      <w:r>
        <w:t>Security is handled through a combination of industry-standard encryption and secure coding practices:</w:t>
      </w:r>
    </w:p>
    <w:p w14:paraId="7DA19B3A" w14:textId="77777777" w:rsidR="00C1779E" w:rsidRDefault="00000000">
      <w:pPr>
        <w:pStyle w:val="ListBullet"/>
      </w:pPr>
      <w:r>
        <w:t>- Local Storage: Data is stored in 'passwords.json' which is only accessible on the local machine.</w:t>
      </w:r>
      <w:r>
        <w:br/>
        <w:t>- Secret Key: A unique 'secret.key' is used for each installation. This key is never stored in the data file.</w:t>
      </w:r>
      <w:r>
        <w:br/>
      </w:r>
      <w:r>
        <w:lastRenderedPageBreak/>
        <w:t>- No Plaintext: Passwords are NEVER stored in plaintext. They are encrypted at the service layer before reaching storage.</w:t>
      </w:r>
    </w:p>
    <w:p w14:paraId="3BCD07B1" w14:textId="77777777" w:rsidR="00C1779E" w:rsidRPr="00454625" w:rsidRDefault="00000000">
      <w:pPr>
        <w:pStyle w:val="Heading1"/>
        <w:rPr>
          <w:color w:val="0070C0"/>
        </w:rPr>
      </w:pPr>
      <w:r w:rsidRPr="00454625">
        <w:rPr>
          <w:color w:val="0070C0"/>
        </w:rPr>
        <w:t>7. Conclusion</w:t>
      </w:r>
    </w:p>
    <w:p w14:paraId="27A02EF8" w14:textId="1A6F2D5D" w:rsidR="00BB7CB9" w:rsidRDefault="00000000" w:rsidP="00454625">
      <w:pPr>
        <w:jc w:val="both"/>
      </w:pPr>
      <w:r>
        <w:t>The Secure Password Vault CLI successfully demonstrates a practical application of security principles in a user-friendly tool. By leveraging modern libraries and a modular design, it provides a stable and secure solution for password management.</w:t>
      </w:r>
    </w:p>
    <w:p w14:paraId="6C4FAE73" w14:textId="09DD6EBF" w:rsidR="00C05D28" w:rsidRPr="00C05D28" w:rsidRDefault="00C05D28" w:rsidP="00C05D28">
      <w:pPr>
        <w:spacing w:before="200" w:after="80"/>
        <w:rPr>
          <w:color w:val="0070C0"/>
        </w:rPr>
      </w:pPr>
      <w:r>
        <w:rPr>
          <w:b/>
          <w:bCs/>
          <w:color w:val="0070C0"/>
          <w:sz w:val="24"/>
          <w:szCs w:val="24"/>
        </w:rPr>
        <w:t xml:space="preserve">8. </w:t>
      </w:r>
      <w:r w:rsidRPr="00C05D28">
        <w:rPr>
          <w:b/>
          <w:bCs/>
          <w:color w:val="0070C0"/>
          <w:sz w:val="24"/>
          <w:szCs w:val="24"/>
        </w:rPr>
        <w:t>Screenshots</w:t>
      </w:r>
    </w:p>
    <w:p w14:paraId="47E4628B" w14:textId="4020EC3E" w:rsidR="00C05D28" w:rsidRDefault="0049369C" w:rsidP="00C05D28">
      <w:pPr>
        <w:spacing w:before="60" w:after="60"/>
      </w:pPr>
      <w:r>
        <w:t xml:space="preserve">8.1 </w:t>
      </w:r>
      <w:r w:rsidR="00CA2F83" w:rsidRPr="00CA2F83">
        <w:t>Add a new password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D28" w14:paraId="24F70458" w14:textId="77777777" w:rsidTr="00C05D28">
        <w:trPr>
          <w:trHeight w:val="3600"/>
        </w:trPr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A55693" w14:textId="440D0A3B" w:rsidR="00C05D28" w:rsidRDefault="0049369C">
            <w:pPr>
              <w:jc w:val="center"/>
            </w:pPr>
            <w:r w:rsidRPr="0049369C">
              <w:rPr>
                <w:i/>
                <w:iCs/>
                <w:noProof/>
                <w:color w:val="999999"/>
                <w:sz w:val="20"/>
                <w:szCs w:val="20"/>
              </w:rPr>
              <w:drawing>
                <wp:inline distT="0" distB="0" distL="0" distR="0" wp14:anchorId="434E4E67" wp14:editId="2C63298C">
                  <wp:extent cx="3071536" cy="2355911"/>
                  <wp:effectExtent l="0" t="0" r="1905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536" cy="235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6E6DA0" w14:textId="77777777" w:rsidR="00C05D28" w:rsidRDefault="00C05D28" w:rsidP="00C05D28">
      <w:pPr>
        <w:spacing w:after="160"/>
      </w:pPr>
    </w:p>
    <w:p w14:paraId="2E705BCF" w14:textId="0D8F4D27" w:rsidR="00C05D28" w:rsidRDefault="0049369C" w:rsidP="00C05D28">
      <w:pPr>
        <w:spacing w:before="60" w:after="60"/>
      </w:pPr>
      <w:r>
        <w:t xml:space="preserve">8.2 </w:t>
      </w:r>
      <w:r w:rsidRPr="0049369C">
        <w:t>View all passwords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D28" w14:paraId="46D8BCD8" w14:textId="77777777" w:rsidTr="00C05D28">
        <w:trPr>
          <w:trHeight w:val="3600"/>
        </w:trPr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7ECF05" w14:textId="25D5FFA4" w:rsidR="00C05D28" w:rsidRDefault="0049369C">
            <w:pPr>
              <w:jc w:val="center"/>
            </w:pPr>
            <w:r w:rsidRPr="0049369C">
              <w:rPr>
                <w:noProof/>
              </w:rPr>
              <w:drawing>
                <wp:inline distT="0" distB="0" distL="0" distR="0" wp14:anchorId="1DBD0362" wp14:editId="718BB361">
                  <wp:extent cx="3589684" cy="2164197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625" cy="2167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D195FF" w14:textId="77777777" w:rsidR="00C05D28" w:rsidRDefault="00C05D28" w:rsidP="00C05D28">
      <w:pPr>
        <w:spacing w:after="160"/>
      </w:pPr>
    </w:p>
    <w:p w14:paraId="5F6B0652" w14:textId="77777777" w:rsidR="0049369C" w:rsidRDefault="0049369C" w:rsidP="00C05D28">
      <w:pPr>
        <w:spacing w:before="60" w:after="60"/>
      </w:pPr>
    </w:p>
    <w:p w14:paraId="1A73FDDA" w14:textId="7A999074" w:rsidR="00C05D28" w:rsidRDefault="0049369C" w:rsidP="00C05D28">
      <w:pPr>
        <w:spacing w:before="60" w:after="60"/>
      </w:pPr>
      <w:r>
        <w:lastRenderedPageBreak/>
        <w:t xml:space="preserve">8.3 </w:t>
      </w:r>
      <w:r w:rsidRPr="0049369C">
        <w:t>Search for a password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D28" w14:paraId="641978FE" w14:textId="77777777" w:rsidTr="00C05D28">
        <w:trPr>
          <w:trHeight w:val="3600"/>
        </w:trPr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DE6018" w14:textId="6C0FC471" w:rsidR="00C05D28" w:rsidRDefault="0049369C" w:rsidP="0049369C">
            <w:pPr>
              <w:spacing w:after="0" w:line="240" w:lineRule="auto"/>
              <w:jc w:val="center"/>
            </w:pPr>
            <w:r w:rsidRPr="0049369C">
              <w:rPr>
                <w:noProof/>
              </w:rPr>
              <w:drawing>
                <wp:inline distT="0" distB="0" distL="0" distR="0" wp14:anchorId="33F0037C" wp14:editId="7E0A7F96">
                  <wp:extent cx="4384883" cy="284205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21" cy="285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43A747" w14:textId="77777777" w:rsidR="00C05D28" w:rsidRDefault="00C05D28" w:rsidP="00C05D28">
      <w:pPr>
        <w:spacing w:after="160"/>
      </w:pPr>
    </w:p>
    <w:p w14:paraId="7E75240F" w14:textId="04E0D27B" w:rsidR="00C05D28" w:rsidRDefault="0049369C" w:rsidP="00C05D28">
      <w:pPr>
        <w:spacing w:before="60" w:after="60"/>
      </w:pPr>
      <w:r>
        <w:t xml:space="preserve">8. 4 </w:t>
      </w:r>
      <w:r w:rsidR="0051178C" w:rsidRPr="0051178C">
        <w:t>Generate a password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D28" w14:paraId="52E7D2D0" w14:textId="77777777" w:rsidTr="0049369C">
        <w:trPr>
          <w:trHeight w:val="2209"/>
        </w:trPr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F54869" w14:textId="17F639FB" w:rsidR="00C05D28" w:rsidRDefault="0049369C" w:rsidP="0049369C">
            <w:pPr>
              <w:spacing w:after="0"/>
              <w:jc w:val="center"/>
            </w:pPr>
            <w:r w:rsidRPr="0049369C">
              <w:rPr>
                <w:i/>
                <w:iCs/>
                <w:noProof/>
                <w:color w:val="999999"/>
                <w:sz w:val="20"/>
                <w:szCs w:val="20"/>
              </w:rPr>
              <w:drawing>
                <wp:inline distT="0" distB="0" distL="0" distR="0" wp14:anchorId="5C1B18B1" wp14:editId="168F1538">
                  <wp:extent cx="5486400" cy="126174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6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F5A58" w14:textId="77777777" w:rsidR="00C05D28" w:rsidRDefault="00C05D28" w:rsidP="00C05D28">
      <w:pPr>
        <w:spacing w:after="160"/>
      </w:pPr>
    </w:p>
    <w:p w14:paraId="7089A135" w14:textId="69F3708C" w:rsidR="00C05D28" w:rsidRDefault="0049369C" w:rsidP="00C05D28">
      <w:pPr>
        <w:spacing w:before="60" w:after="60"/>
      </w:pPr>
      <w:r>
        <w:t xml:space="preserve">8.5 </w:t>
      </w:r>
      <w:r w:rsidR="0051178C" w:rsidRPr="0051178C">
        <w:t>Delete a password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D28" w14:paraId="206CFE4B" w14:textId="77777777" w:rsidTr="0049369C">
        <w:trPr>
          <w:trHeight w:val="2533"/>
        </w:trPr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FA53C8" w14:textId="59DF0E28" w:rsidR="00C05D28" w:rsidRDefault="0049369C" w:rsidP="0049369C">
            <w:pPr>
              <w:spacing w:after="0"/>
              <w:jc w:val="center"/>
            </w:pPr>
            <w:r w:rsidRPr="0049369C">
              <w:rPr>
                <w:i/>
                <w:iCs/>
                <w:noProof/>
                <w:color w:val="999999"/>
                <w:sz w:val="20"/>
                <w:szCs w:val="20"/>
              </w:rPr>
              <w:drawing>
                <wp:inline distT="0" distB="0" distL="0" distR="0" wp14:anchorId="5D2EF736" wp14:editId="6DCECBEC">
                  <wp:extent cx="5486400" cy="141541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1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64469C" w14:textId="77777777" w:rsidR="00C05D28" w:rsidRDefault="00C05D28" w:rsidP="00C05D28">
      <w:pPr>
        <w:spacing w:after="160"/>
      </w:pPr>
    </w:p>
    <w:p w14:paraId="2EA6AFC3" w14:textId="77777777" w:rsidR="0049369C" w:rsidRDefault="0049369C" w:rsidP="00C05D28">
      <w:pPr>
        <w:spacing w:before="60" w:after="60"/>
      </w:pPr>
    </w:p>
    <w:p w14:paraId="7761EA92" w14:textId="77777777" w:rsidR="0049369C" w:rsidRDefault="0049369C" w:rsidP="00C05D28">
      <w:pPr>
        <w:spacing w:before="60" w:after="60"/>
      </w:pPr>
    </w:p>
    <w:p w14:paraId="71F58D76" w14:textId="357AD819" w:rsidR="00C05D28" w:rsidRDefault="0049369C" w:rsidP="00C05D28">
      <w:pPr>
        <w:spacing w:before="60" w:after="60"/>
      </w:pPr>
      <w:r>
        <w:lastRenderedPageBreak/>
        <w:t xml:space="preserve">8.6 </w:t>
      </w:r>
      <w:r w:rsidR="008611E3" w:rsidRPr="008611E3">
        <w:t>Update a password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D28" w14:paraId="74904046" w14:textId="77777777" w:rsidTr="00C05D28">
        <w:trPr>
          <w:trHeight w:val="3600"/>
        </w:trPr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40C9F2" w14:textId="7F3D0C4B" w:rsidR="00C05D28" w:rsidRDefault="008611E3">
            <w:pPr>
              <w:jc w:val="center"/>
            </w:pPr>
            <w:r w:rsidRPr="008611E3">
              <w:rPr>
                <w:noProof/>
              </w:rPr>
              <w:drawing>
                <wp:inline distT="0" distB="0" distL="0" distR="0" wp14:anchorId="640DA583" wp14:editId="7A936DA0">
                  <wp:extent cx="5486400" cy="3690620"/>
                  <wp:effectExtent l="0" t="0" r="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9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FEA4E7" w14:textId="77777777" w:rsidR="00C05D28" w:rsidRDefault="00C05D28" w:rsidP="00C05D28">
      <w:pPr>
        <w:spacing w:after="160"/>
      </w:pPr>
    </w:p>
    <w:p w14:paraId="30092C47" w14:textId="1AAF4675" w:rsidR="00C05D28" w:rsidRDefault="008611E3" w:rsidP="00C05D28">
      <w:pPr>
        <w:spacing w:before="60" w:after="60"/>
      </w:pPr>
      <w:r>
        <w:t xml:space="preserve">8. 7 </w:t>
      </w:r>
      <w:r w:rsidRPr="008611E3">
        <w:t>View summary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D28" w14:paraId="3DBA86BE" w14:textId="77777777" w:rsidTr="00C05D28">
        <w:trPr>
          <w:trHeight w:val="3600"/>
        </w:trPr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F46B05" w14:textId="5D91B7EA" w:rsidR="00C05D28" w:rsidRDefault="008611E3">
            <w:pPr>
              <w:jc w:val="center"/>
            </w:pPr>
            <w:r w:rsidRPr="008611E3">
              <w:rPr>
                <w:noProof/>
              </w:rPr>
              <w:drawing>
                <wp:inline distT="0" distB="0" distL="0" distR="0" wp14:anchorId="3A496985" wp14:editId="2D61E12B">
                  <wp:extent cx="4763165" cy="2048161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204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CFFE77" w14:textId="77777777" w:rsidR="00C05D28" w:rsidRDefault="00C05D28" w:rsidP="00C05D28">
      <w:pPr>
        <w:spacing w:after="100"/>
      </w:pPr>
    </w:p>
    <w:p w14:paraId="183786A1" w14:textId="77777777" w:rsidR="00BB7CB9" w:rsidRDefault="00BB7CB9" w:rsidP="00454625">
      <w:pPr>
        <w:jc w:val="both"/>
      </w:pPr>
    </w:p>
    <w:sectPr w:rsidR="00BB7C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31AA0"/>
    <w:multiLevelType w:val="hybridMultilevel"/>
    <w:tmpl w:val="459AAD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7A1863"/>
    <w:multiLevelType w:val="hybridMultilevel"/>
    <w:tmpl w:val="99E0BBD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851D2E"/>
    <w:multiLevelType w:val="hybridMultilevel"/>
    <w:tmpl w:val="5F92E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47284"/>
    <w:multiLevelType w:val="hybridMultilevel"/>
    <w:tmpl w:val="1A58EB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56D17"/>
    <w:multiLevelType w:val="hybridMultilevel"/>
    <w:tmpl w:val="D4B4A472"/>
    <w:lvl w:ilvl="0" w:tplc="0409000B">
      <w:start w:val="1"/>
      <w:numFmt w:val="bullet"/>
      <w:lvlText w:val=""/>
      <w:lvlJc w:val="left"/>
      <w:pPr>
        <w:ind w:left="11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4" w15:restartNumberingAfterBreak="0">
    <w:nsid w:val="3E2E3C77"/>
    <w:multiLevelType w:val="hybridMultilevel"/>
    <w:tmpl w:val="B5D8D3D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8990986">
    <w:abstractNumId w:val="8"/>
  </w:num>
  <w:num w:numId="2" w16cid:durableId="1590651954">
    <w:abstractNumId w:val="6"/>
  </w:num>
  <w:num w:numId="3" w16cid:durableId="660545905">
    <w:abstractNumId w:val="5"/>
  </w:num>
  <w:num w:numId="4" w16cid:durableId="1556164516">
    <w:abstractNumId w:val="4"/>
  </w:num>
  <w:num w:numId="5" w16cid:durableId="38550178">
    <w:abstractNumId w:val="7"/>
  </w:num>
  <w:num w:numId="6" w16cid:durableId="175770151">
    <w:abstractNumId w:val="3"/>
  </w:num>
  <w:num w:numId="7" w16cid:durableId="669867024">
    <w:abstractNumId w:val="2"/>
  </w:num>
  <w:num w:numId="8" w16cid:durableId="890311067">
    <w:abstractNumId w:val="1"/>
  </w:num>
  <w:num w:numId="9" w16cid:durableId="2088651995">
    <w:abstractNumId w:val="0"/>
  </w:num>
  <w:num w:numId="10" w16cid:durableId="591472425">
    <w:abstractNumId w:val="11"/>
  </w:num>
  <w:num w:numId="11" w16cid:durableId="724644861">
    <w:abstractNumId w:val="9"/>
  </w:num>
  <w:num w:numId="12" w16cid:durableId="63377817">
    <w:abstractNumId w:val="14"/>
  </w:num>
  <w:num w:numId="13" w16cid:durableId="364252771">
    <w:abstractNumId w:val="13"/>
  </w:num>
  <w:num w:numId="14" w16cid:durableId="701790139">
    <w:abstractNumId w:val="12"/>
  </w:num>
  <w:num w:numId="15" w16cid:durableId="6989416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261"/>
    <w:rsid w:val="0029639D"/>
    <w:rsid w:val="00311E5B"/>
    <w:rsid w:val="00326F90"/>
    <w:rsid w:val="00327390"/>
    <w:rsid w:val="00444CED"/>
    <w:rsid w:val="00454625"/>
    <w:rsid w:val="0049369C"/>
    <w:rsid w:val="004A72D4"/>
    <w:rsid w:val="0051178C"/>
    <w:rsid w:val="00552E23"/>
    <w:rsid w:val="00622921"/>
    <w:rsid w:val="00650044"/>
    <w:rsid w:val="008611E3"/>
    <w:rsid w:val="00AA1D8D"/>
    <w:rsid w:val="00AE2E43"/>
    <w:rsid w:val="00AE58E8"/>
    <w:rsid w:val="00B47730"/>
    <w:rsid w:val="00B644A9"/>
    <w:rsid w:val="00BA091B"/>
    <w:rsid w:val="00BB7CB9"/>
    <w:rsid w:val="00C05D28"/>
    <w:rsid w:val="00C1779E"/>
    <w:rsid w:val="00CA2F83"/>
    <w:rsid w:val="00CB0664"/>
    <w:rsid w:val="00CD54F9"/>
    <w:rsid w:val="00CE2F98"/>
    <w:rsid w:val="00DB60B4"/>
    <w:rsid w:val="00EA3A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599BC8"/>
  <w14:defaultImageDpi w14:val="300"/>
  <w15:docId w15:val="{9966EFBC-623B-475D-BECC-4C2A49D4E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644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6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MOHSIN ELI</cp:lastModifiedBy>
  <cp:revision>23</cp:revision>
  <dcterms:created xsi:type="dcterms:W3CDTF">2013-12-23T23:15:00Z</dcterms:created>
  <dcterms:modified xsi:type="dcterms:W3CDTF">2026-03-28T17:21:00Z</dcterms:modified>
  <cp:category/>
</cp:coreProperties>
</file>