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75D7A85F" w14:paraId="5F150E83" wp14:textId="77777777">
      <w:pPr>
        <w:pStyle w:val="Title"/>
        <w:jc w:val="center"/>
        <w:rPr>
          <w:rFonts w:ascii="Sitka Text" w:hAnsi="Sitka Text" w:eastAsia="Sitka Text" w:cs="Sitka Text"/>
        </w:rPr>
      </w:pPr>
      <w:r w:rsidRPr="75D7A85F" w:rsidR="75D7A85F">
        <w:rPr>
          <w:rFonts w:ascii="Sitka Text" w:hAnsi="Sitka Text" w:eastAsia="Sitka Text" w:cs="Sitka Text"/>
        </w:rPr>
        <w:t>Trauma</w:t>
      </w:r>
    </w:p>
    <w:p xmlns:wp14="http://schemas.microsoft.com/office/word/2010/wordml" w14:paraId="590A414B" wp14:textId="77777777">
      <w:pPr>
        <w:jc w:val="center"/>
      </w:pPr>
      <w:r>
        <w:t>Проектна документация</w:t>
      </w:r>
    </w:p>
    <w:p xmlns:wp14="http://schemas.microsoft.com/office/word/2010/wordml" w14:paraId="2A23AB87" wp14:textId="77777777">
      <w:r>
        <w:t>Изготвили:</w:t>
      </w:r>
      <w:r>
        <w:br/>
      </w:r>
      <w:r>
        <w:t>- Мирослава Хмара</w:t>
      </w:r>
      <w:r>
        <w:br/>
      </w:r>
      <w:r>
        <w:t>- Ангел Фредриш</w:t>
      </w:r>
      <w:r>
        <w:br/>
      </w:r>
      <w:r>
        <w:t>- Сияна Пеева</w:t>
      </w:r>
      <w:r>
        <w:br/>
      </w:r>
      <w:r>
        <w:t>- Виктор Георгиев</w:t>
      </w:r>
      <w:r>
        <w:br/>
      </w:r>
      <w:r>
        <w:t>- Мартин Бъчваров</w:t>
      </w:r>
    </w:p>
    <w:p xmlns:wp14="http://schemas.microsoft.com/office/word/2010/wordml" w14:paraId="6AFDA2C3" wp14:textId="77777777">
      <w:pPr>
        <w:pStyle w:val="Heading1"/>
      </w:pPr>
      <w:r>
        <w:t>1. Описание на проекта</w:t>
      </w:r>
    </w:p>
    <w:p xmlns:wp14="http://schemas.microsoft.com/office/word/2010/wordml" w14:paraId="237A5F80" wp14:textId="77777777">
      <w:r>
        <w:t>Trauma е quiz приложение, разработено на C++. Програмата позволява избор на категории, решаване на тестове, търсене на въпроси, сортиране на резултати и изчисляване на резултатите чрез рекурсия. Проектът включва GUI функционалности.</w:t>
      </w:r>
    </w:p>
    <w:p xmlns:wp14="http://schemas.microsoft.com/office/word/2010/wordml" w14:paraId="40EAA735" wp14:textId="77777777">
      <w:pPr>
        <w:pStyle w:val="Heading1"/>
      </w:pPr>
      <w:r>
        <w:t>2. Основни функционалности</w:t>
      </w:r>
    </w:p>
    <w:p xmlns:wp14="http://schemas.microsoft.com/office/word/2010/wordml" w14:paraId="1265D44B" wp14:textId="77777777">
      <w:pPr>
        <w:pStyle w:val="ListBullet"/>
      </w:pPr>
      <w:r>
        <w:t>категории с въпроси</w:t>
      </w:r>
    </w:p>
    <w:p xmlns:wp14="http://schemas.microsoft.com/office/word/2010/wordml" w14:paraId="747C8174" wp14:textId="77777777">
      <w:pPr>
        <w:pStyle w:val="ListBullet"/>
      </w:pPr>
      <w:r>
        <w:t>търсене на въпроси</w:t>
      </w:r>
    </w:p>
    <w:p xmlns:wp14="http://schemas.microsoft.com/office/word/2010/wordml" w14:paraId="09E5E42A" wp14:textId="77777777">
      <w:pPr>
        <w:pStyle w:val="ListBullet"/>
      </w:pPr>
      <w:r>
        <w:t>сортиране на резултати</w:t>
      </w:r>
    </w:p>
    <w:p xmlns:wp14="http://schemas.microsoft.com/office/word/2010/wordml" w14:paraId="2E4F5894" wp14:textId="77777777">
      <w:pPr>
        <w:pStyle w:val="ListBullet"/>
      </w:pPr>
      <w:r>
        <w:t>рекурсия за изчисляване на резултат</w:t>
      </w:r>
    </w:p>
    <w:p xmlns:wp14="http://schemas.microsoft.com/office/word/2010/wordml" w14:paraId="5B6DDF04" wp14:textId="77777777">
      <w:pPr>
        <w:pStyle w:val="ListBullet"/>
      </w:pPr>
      <w:r>
        <w:t>GUI интерфейс</w:t>
      </w:r>
    </w:p>
    <w:p xmlns:wp14="http://schemas.microsoft.com/office/word/2010/wordml" w14:paraId="52426867" wp14:textId="77777777">
      <w:pPr>
        <w:pStyle w:val="ListBullet"/>
      </w:pPr>
      <w:r>
        <w:t>проследяване на резултатите</w:t>
      </w:r>
    </w:p>
    <w:p xmlns:wp14="http://schemas.microsoft.com/office/word/2010/wordml" w14:paraId="3A8BBEF3" wp14:textId="77777777">
      <w:pPr>
        <w:pStyle w:val="Heading1"/>
      </w:pPr>
      <w:r>
        <w:t>3. Архитектура</w:t>
      </w:r>
    </w:p>
    <w:p xmlns:wp14="http://schemas.microsoft.com/office/word/2010/wordml" w14:paraId="253FC87F" wp14:textId="77777777">
      <w:r>
        <w:t>Проектът използва трислойна архитектура: Presentation слой, Logic слой и Data слой.</w:t>
      </w:r>
    </w:p>
    <w:p xmlns:wp14="http://schemas.microsoft.com/office/word/2010/wordml" w14:paraId="130386B6" wp14:textId="77777777">
      <w:pPr>
        <w:pStyle w:val="Heading1"/>
      </w:pPr>
      <w:r>
        <w:t>4. Организация на файловете</w:t>
      </w:r>
    </w:p>
    <w:p xmlns:wp14="http://schemas.microsoft.com/office/word/2010/wordml" w14:paraId="75432C01" wp14:textId="77777777">
      <w:r>
        <w:t>/project-root</w:t>
      </w:r>
      <w:r>
        <w:br/>
      </w:r>
      <w:r>
        <w:t>├── Source Code</w:t>
      </w:r>
      <w:r>
        <w:br/>
      </w:r>
      <w:r>
        <w:t>├── Documentation</w:t>
      </w:r>
      <w:r>
        <w:br/>
      </w:r>
      <w:r>
        <w:t>├── Resources</w:t>
      </w:r>
      <w:r>
        <w:br/>
      </w:r>
      <w:r>
        <w:t>└── README.md</w:t>
      </w:r>
    </w:p>
    <w:p xmlns:wp14="http://schemas.microsoft.com/office/word/2010/wordml" w14:paraId="42EB05D6" wp14:textId="77777777">
      <w:pPr>
        <w:pStyle w:val="Heading1"/>
      </w:pPr>
      <w:r>
        <w:t>5. Използвани технологии</w:t>
      </w:r>
    </w:p>
    <w:p xmlns:wp14="http://schemas.microsoft.com/office/word/2010/wordml" w14:paraId="05A11E07" wp14:textId="77777777">
      <w:pPr>
        <w:pStyle w:val="ListBullet"/>
      </w:pPr>
      <w:r>
        <w:t>C++</w:t>
      </w:r>
    </w:p>
    <w:p xmlns:wp14="http://schemas.microsoft.com/office/word/2010/wordml" w14:paraId="23A9856E" wp14:textId="77777777">
      <w:pPr>
        <w:pStyle w:val="ListBullet"/>
      </w:pPr>
      <w:r>
        <w:t>GitHub</w:t>
      </w:r>
    </w:p>
    <w:p xmlns:wp14="http://schemas.microsoft.com/office/word/2010/wordml" w14:paraId="0C3CD7A6" wp14:textId="77777777">
      <w:pPr>
        <w:pStyle w:val="ListBullet"/>
      </w:pPr>
      <w:r>
        <w:t>Header и Source файлове</w:t>
      </w:r>
    </w:p>
    <w:p xmlns:wp14="http://schemas.microsoft.com/office/word/2010/wordml" w14:paraId="44BD6BFF" wp14:textId="77777777">
      <w:pPr>
        <w:pStyle w:val="ListBullet"/>
      </w:pPr>
      <w:r>
        <w:t>GUI функционалности</w:t>
      </w:r>
    </w:p>
    <w:p xmlns:wp14="http://schemas.microsoft.com/office/word/2010/wordml" w14:paraId="24E50B7C" wp14:textId="77777777">
      <w:pPr>
        <w:pStyle w:val="Heading1"/>
      </w:pPr>
      <w:r>
        <w:t>6. Заключение</w:t>
      </w:r>
    </w:p>
    <w:p xmlns:wp14="http://schemas.microsoft.com/office/word/2010/wordml" w14:paraId="6168E339" wp14:textId="77777777">
      <w:r>
        <w:t>Проектът помогна за упражняване на работа в екип, GitHub, алгоритми за търсене и сортиране, рекурсия и модулно програмиране на C++.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D7A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D90F83C4-2E92-4BB9-A604-08C6AB8667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Сияна Ангелова Пеева</lastModifiedBy>
  <revision>2</revision>
  <dcterms:created xsi:type="dcterms:W3CDTF">2013-12-23T23:15:00.0000000Z</dcterms:created>
  <dcterms:modified xsi:type="dcterms:W3CDTF">2026-05-17T18:18:47.9013974Z</dcterms:modified>
  <category/>
</coreProperties>
</file>