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9C870" w14:textId="77777777" w:rsidR="00F12931" w:rsidRPr="00DD69E5" w:rsidRDefault="007D21BB">
      <w:pPr>
        <w:spacing w:after="240"/>
        <w:rPr>
          <w:lang w:val="ru-RU"/>
        </w:rPr>
      </w:pPr>
      <w:r w:rsidRPr="00DD69E5">
        <w:rPr>
          <w:b/>
          <w:sz w:val="28"/>
          <w:u w:val="single"/>
          <w:lang w:val="ru-RU"/>
        </w:rPr>
        <w:t>1. Описание предметной области</w:t>
      </w:r>
    </w:p>
    <w:p w14:paraId="592B5F35" w14:textId="60058849" w:rsidR="00F12931" w:rsidRPr="00DD69E5" w:rsidRDefault="007D21BB" w:rsidP="00DD69E5">
      <w:pPr>
        <w:spacing w:after="360"/>
        <w:jc w:val="both"/>
        <w:rPr>
          <w:lang w:val="ru-RU"/>
        </w:rPr>
      </w:pPr>
      <w:r w:rsidRPr="00DD69E5">
        <w:rPr>
          <w:lang w:val="ru-RU"/>
        </w:rPr>
        <w:t>Интернет</w:t>
      </w:r>
      <w:r w:rsidR="00DD69E5">
        <w:rPr>
          <w:lang w:val="ru-RU"/>
        </w:rPr>
        <w:t>-</w:t>
      </w:r>
      <w:r w:rsidRPr="00DD69E5">
        <w:rPr>
          <w:lang w:val="ru-RU"/>
        </w:rPr>
        <w:t xml:space="preserve">магазин ведёт автоматизированный учёт товарного ассортимента, складов, поставок и клиентских заказов. Товары хранятся на складах в адресных ячейках, у каждой единицы или партии фиксируется текущий статус: в </w:t>
      </w:r>
      <w:r w:rsidRPr="00DD69E5">
        <w:rPr>
          <w:lang w:val="ru-RU"/>
        </w:rPr>
        <w:t>пути, принят, на складе, в резерве, отгружен, брак / утилизация. Покупатели осуществляют поиск товаров через веб</w:t>
      </w:r>
      <w:r w:rsidR="00DD69E5">
        <w:rPr>
          <w:lang w:val="ru-RU"/>
        </w:rPr>
        <w:t>-</w:t>
      </w:r>
      <w:r w:rsidRPr="00DD69E5">
        <w:rPr>
          <w:lang w:val="ru-RU"/>
        </w:rPr>
        <w:t xml:space="preserve">интерфейс, оформляют заказы, при этом выбранные позиции автоматически резервируются. Сотрудники склада (кладовщики) выполняют приёмку поставок </w:t>
      </w:r>
      <w:r w:rsidRPr="00DD69E5">
        <w:rPr>
          <w:lang w:val="ru-RU"/>
        </w:rPr>
        <w:t>от поставщиков, размещают товары по ячейкам, собирают заказы по маршрутным листам и передают их в службу доставки. Администраторы склада управляют топологией складских зон, ведут глобальный каталог артикулов (</w:t>
      </w:r>
      <w:r>
        <w:t>SKU</w:t>
      </w:r>
      <w:r w:rsidRPr="00DD69E5">
        <w:rPr>
          <w:lang w:val="ru-RU"/>
        </w:rPr>
        <w:t>) и координируют учётные записи сотрудников.</w:t>
      </w:r>
      <w:r w:rsidRPr="00DD69E5">
        <w:rPr>
          <w:lang w:val="ru-RU"/>
        </w:rPr>
        <w:t xml:space="preserve"> Система должна круглосуточно предоставлять веб</w:t>
      </w:r>
      <w:r w:rsidR="00DD69E5">
        <w:rPr>
          <w:lang w:val="ru-RU"/>
        </w:rPr>
        <w:t>-</w:t>
      </w:r>
      <w:r w:rsidRPr="00DD69E5">
        <w:rPr>
          <w:lang w:val="ru-RU"/>
        </w:rPr>
        <w:t>интерфейсу точные данные о доступном остатке для продажи, формировать аналитические отчёты за выбранный период (остатки, приход/расход) и мгновенно отправлять уведомления при достижении критически низкого уро</w:t>
      </w:r>
      <w:r w:rsidRPr="00DD69E5">
        <w:rPr>
          <w:lang w:val="ru-RU"/>
        </w:rPr>
        <w:t>вня запасов товара.</w:t>
      </w:r>
    </w:p>
    <w:p w14:paraId="6FF04B05" w14:textId="77777777" w:rsidR="00F12931" w:rsidRPr="00DD69E5" w:rsidRDefault="007D21BB">
      <w:pPr>
        <w:spacing w:after="120"/>
        <w:rPr>
          <w:lang w:val="ru-RU"/>
        </w:rPr>
      </w:pPr>
      <w:r w:rsidRPr="00DD69E5">
        <w:rPr>
          <w:b/>
          <w:sz w:val="24"/>
          <w:lang w:val="ru-RU"/>
        </w:rPr>
        <w:t>Ключевые процессы</w:t>
      </w:r>
    </w:p>
    <w:p w14:paraId="707AE5B1" w14:textId="1A0283D6" w:rsidR="00F12931" w:rsidRPr="00DD69E5" w:rsidRDefault="007D21BB">
      <w:pPr>
        <w:spacing w:after="240"/>
        <w:rPr>
          <w:lang w:val="ru-RU"/>
        </w:rPr>
      </w:pPr>
      <w:r w:rsidRPr="00DD69E5">
        <w:rPr>
          <w:lang w:val="ru-RU"/>
        </w:rPr>
        <w:t>Каждый процесс — это цепочка действий, которая имеет бизнес</w:t>
      </w:r>
      <w:r w:rsidR="00DD69E5">
        <w:rPr>
          <w:lang w:val="ru-RU"/>
        </w:rPr>
        <w:t>-</w:t>
      </w:r>
      <w:r w:rsidRPr="00DD69E5">
        <w:rPr>
          <w:lang w:val="ru-RU"/>
        </w:rPr>
        <w:t>смысл и меняет данные в системе.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5"/>
        <w:gridCol w:w="3687"/>
        <w:gridCol w:w="3198"/>
      </w:tblGrid>
      <w:tr w:rsidR="00F12931" w14:paraId="7DAFE426" w14:textId="77777777"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CAA047" w14:textId="77777777" w:rsidR="00F12931" w:rsidRDefault="007D21BB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Процесс</w:t>
            </w:r>
            <w:proofErr w:type="spellEnd"/>
          </w:p>
        </w:tc>
        <w:tc>
          <w:tcPr>
            <w:tcW w:w="4608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7389B4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Шаги</w:t>
            </w:r>
          </w:p>
        </w:tc>
        <w:tc>
          <w:tcPr>
            <w:tcW w:w="3312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683ED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Что меняется в данных</w:t>
            </w:r>
          </w:p>
        </w:tc>
      </w:tr>
      <w:tr w:rsidR="00F12931" w:rsidRPr="00DD69E5" w14:paraId="2E5837C3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D089D4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Регистрация покупателя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4465F3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Покупатель заходит на сайт → вводит личные данные → система создаё</w:t>
            </w:r>
            <w:r w:rsidRPr="00DD69E5">
              <w:rPr>
                <w:sz w:val="20"/>
                <w:lang w:val="ru-RU"/>
              </w:rPr>
              <w:t xml:space="preserve">т личный кабинет и присваивает уникальный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клиента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8169D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Создаётся запись в таблице «Покупатель», генерируется уникальный внутренний идентификатор</w:t>
            </w:r>
          </w:p>
        </w:tc>
      </w:tr>
      <w:tr w:rsidR="00F12931" w:rsidRPr="00DD69E5" w14:paraId="6BE73B22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600C8F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сайте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CE8B53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Покупатель или менеджер ищет товар в каталоге по </w:t>
            </w:r>
            <w:r>
              <w:rPr>
                <w:sz w:val="20"/>
              </w:rPr>
              <w:t>SKU</w:t>
            </w:r>
            <w:r w:rsidRPr="00DD69E5">
              <w:rPr>
                <w:sz w:val="20"/>
                <w:lang w:val="ru-RU"/>
              </w:rPr>
              <w:t xml:space="preserve">, категории, названию или </w:t>
            </w:r>
            <w:r w:rsidRPr="00DD69E5">
              <w:rPr>
                <w:sz w:val="20"/>
                <w:lang w:val="ru-RU"/>
              </w:rPr>
              <w:t>характеристикам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3C84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Чтение номенклатурного справочника и остатков; данные в БД не меняются</w:t>
            </w:r>
          </w:p>
        </w:tc>
      </w:tr>
      <w:tr w:rsidR="00F12931" w:rsidRPr="00DD69E5" w14:paraId="4A0612BF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48469" w14:textId="27E9CC9B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Резервирование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веб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заказ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869C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Покупатель добавляет товар в корзину и нажимает «Оформить заказ» → система проверяет наличие свободных остатков → создаёт резерв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E51D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Создаётся </w:t>
            </w:r>
            <w:r w:rsidRPr="00DD69E5">
              <w:rPr>
                <w:sz w:val="20"/>
                <w:lang w:val="ru-RU"/>
              </w:rPr>
              <w:t>запись в таблице «Заказ», статус выбранных экземпляров/количества меняется на «в резерве», уменьшается доступный для продажи остаток</w:t>
            </w:r>
          </w:p>
        </w:tc>
      </w:tr>
      <w:tr w:rsidR="00F12931" w:rsidRPr="00DD69E5" w14:paraId="50B67F70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A1655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Приёмка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798C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Кладовщик получает партию от поставщика → проверяет фактическое количество по накладной → сканирует штрих</w:t>
            </w:r>
            <w:r w:rsidRPr="00DD69E5">
              <w:rPr>
                <w:sz w:val="20"/>
                <w:lang w:val="ru-RU"/>
              </w:rPr>
              <w:t>коды → подтверждает приёмку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C618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Создаётся/обновляется запись в «Поставка», добавляются новые единицы товара со статусом «принят»</w:t>
            </w:r>
          </w:p>
        </w:tc>
      </w:tr>
      <w:tr w:rsidR="00F12931" w:rsidRPr="00DD69E5" w14:paraId="7B5E968D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43CE26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lastRenderedPageBreak/>
              <w:t>Размещение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ячейки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482ED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Кладовщик берёт принятый товар → выбирает свободную адресную ячейку → сканирует штрихкод ячейки → подтверждает</w:t>
            </w:r>
            <w:r w:rsidRPr="00DD69E5">
              <w:rPr>
                <w:sz w:val="20"/>
                <w:lang w:val="ru-RU"/>
              </w:rPr>
              <w:t xml:space="preserve"> размещение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9E04C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В таблице остатков обновляются поля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_склада и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>_ячейки для размещённых позиций, статус меняется на «на складе»</w:t>
            </w:r>
          </w:p>
        </w:tc>
      </w:tr>
      <w:tr w:rsidR="00F12931" w:rsidRPr="00DD69E5" w14:paraId="148E6C4B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2A258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Сборка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комплектация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B0561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Кладовщик получает маршрутный лист заказа → находит ячейки → собирает позиции → сканирует штрихкоды товаров</w:t>
            </w:r>
            <w:r w:rsidRPr="00DD69E5">
              <w:rPr>
                <w:sz w:val="20"/>
                <w:lang w:val="ru-RU"/>
              </w:rPr>
              <w:t xml:space="preserve"> → подтверждает сборку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A1403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Статус товаров меняется с «в резерве» на «готов к отправке»</w:t>
            </w:r>
            <w:proofErr w:type="gramStart"/>
            <w:r w:rsidRPr="00DD69E5">
              <w:rPr>
                <w:sz w:val="20"/>
                <w:lang w:val="ru-RU"/>
              </w:rPr>
              <w:t>/«</w:t>
            </w:r>
            <w:proofErr w:type="gramEnd"/>
            <w:r w:rsidRPr="00DD69E5">
              <w:rPr>
                <w:sz w:val="20"/>
                <w:lang w:val="ru-RU"/>
              </w:rPr>
              <w:t>укомплектован», фиксируется табельный номер сборщика</w:t>
            </w:r>
          </w:p>
        </w:tc>
      </w:tr>
      <w:tr w:rsidR="00F12931" w:rsidRPr="00DD69E5" w14:paraId="008CFF91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D2B60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Отгрузка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5C935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Курьер или служба доставки забирает собранный заказ → кладовщик отмечает факт передачи заказа в систем</w:t>
            </w:r>
            <w:r w:rsidRPr="00DD69E5">
              <w:rPr>
                <w:sz w:val="20"/>
                <w:lang w:val="ru-RU"/>
              </w:rPr>
              <w:t>е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94CD1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Статус товаров меняется на «отгружен», фиксируется фактическая дата и время выбытия со склада</w:t>
            </w:r>
          </w:p>
        </w:tc>
      </w:tr>
      <w:tr w:rsidR="00F12931" w:rsidRPr="00DD69E5" w14:paraId="59983395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351C3E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Списание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брака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943B3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Кладовщик обнаруживает повреждение товара → составляет акт → администратор утверждает списание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712C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Статус товара меняется на «брак / </w:t>
            </w:r>
            <w:r w:rsidRPr="00DD69E5">
              <w:rPr>
                <w:sz w:val="20"/>
                <w:lang w:val="ru-RU"/>
              </w:rPr>
              <w:t>утилизация», позиция полностью исключается из баланса склада и становится недоступной для процессов</w:t>
            </w:r>
          </w:p>
        </w:tc>
      </w:tr>
      <w:tr w:rsidR="00F12931" w:rsidRPr="00DD69E5" w14:paraId="27439410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FCC6C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Контроль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низкого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521749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Система автоматически или администратор вручную запускает скрипт сверки текущих запасов с минимальным порогом лимита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4335F" w14:textId="762B0C4E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При падении о</w:t>
            </w:r>
            <w:r w:rsidRPr="00DD69E5">
              <w:rPr>
                <w:sz w:val="20"/>
                <w:lang w:val="ru-RU"/>
              </w:rPr>
              <w:t>статка ниже лимита в БД обновляется поле</w:t>
            </w:r>
            <w:r w:rsidR="00DD69E5">
              <w:rPr>
                <w:sz w:val="20"/>
                <w:lang w:val="ru-RU"/>
              </w:rPr>
              <w:t>-</w:t>
            </w:r>
            <w:r w:rsidRPr="00DD69E5">
              <w:rPr>
                <w:sz w:val="20"/>
                <w:lang w:val="ru-RU"/>
              </w:rPr>
              <w:t>флаг «</w:t>
            </w:r>
            <w:proofErr w:type="spellStart"/>
            <w:r w:rsidRPr="00DD69E5">
              <w:rPr>
                <w:sz w:val="20"/>
                <w:lang w:val="ru-RU"/>
              </w:rPr>
              <w:t>требуется_закупка</w:t>
            </w:r>
            <w:proofErr w:type="spellEnd"/>
            <w:r w:rsidRPr="00DD69E5">
              <w:rPr>
                <w:sz w:val="20"/>
                <w:lang w:val="ru-RU"/>
              </w:rPr>
              <w:t>», система генерирует оповещение менеджерам</w:t>
            </w:r>
          </w:p>
        </w:tc>
      </w:tr>
      <w:tr w:rsidR="00F12931" w:rsidRPr="00DD69E5" w14:paraId="752EA96A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93E767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Инвентаризация</w:t>
            </w:r>
            <w:proofErr w:type="spellEnd"/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21401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Администратор склада запускает ревизию ячеек → кладовщики вносят фактическое наличие → система фиксирует расхождения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A4C537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Массовое обновл</w:t>
            </w:r>
            <w:r w:rsidRPr="00DD69E5">
              <w:rPr>
                <w:sz w:val="20"/>
                <w:lang w:val="ru-RU"/>
              </w:rPr>
              <w:t>ение статусов и количества в таблице остатков, создание записей о списании недостач или оприходовании излишков</w:t>
            </w:r>
          </w:p>
        </w:tc>
      </w:tr>
    </w:tbl>
    <w:p w14:paraId="1A2650EE" w14:textId="77777777" w:rsidR="00F12931" w:rsidRPr="00DD69E5" w:rsidRDefault="00F12931">
      <w:pPr>
        <w:spacing w:after="240"/>
        <w:rPr>
          <w:lang w:val="ru-RU"/>
        </w:rPr>
      </w:pPr>
    </w:p>
    <w:p w14:paraId="4AFB7308" w14:textId="77777777" w:rsidR="00F12931" w:rsidRPr="00DD69E5" w:rsidRDefault="007D21BB">
      <w:pPr>
        <w:spacing w:after="120"/>
        <w:rPr>
          <w:lang w:val="ru-RU"/>
        </w:rPr>
      </w:pPr>
      <w:r w:rsidRPr="00DD69E5">
        <w:rPr>
          <w:b/>
          <w:sz w:val="24"/>
          <w:lang w:val="ru-RU"/>
        </w:rPr>
        <w:t>Ограничения</w:t>
      </w:r>
    </w:p>
    <w:p w14:paraId="2B78D911" w14:textId="77777777" w:rsidR="00F12931" w:rsidRPr="00DD69E5" w:rsidRDefault="007D21BB">
      <w:pPr>
        <w:spacing w:after="240"/>
        <w:rPr>
          <w:lang w:val="ru-RU"/>
        </w:rPr>
      </w:pPr>
      <w:r w:rsidRPr="00DD69E5">
        <w:rPr>
          <w:lang w:val="ru-RU"/>
        </w:rPr>
        <w:t>Ограничения — это правила, которые нельзя нарушать.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9"/>
        <w:gridCol w:w="4941"/>
        <w:gridCol w:w="2000"/>
      </w:tblGrid>
      <w:tr w:rsidR="00F12931" w14:paraId="5126C1E8" w14:textId="77777777"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C2EE0" w14:textId="77777777" w:rsidR="00F12931" w:rsidRDefault="007D21BB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57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0F2F13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Ограничение</w:t>
            </w:r>
          </w:p>
        </w:tc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8DD4B9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Источник</w:t>
            </w:r>
          </w:p>
        </w:tc>
      </w:tr>
      <w:tr w:rsidR="00F12931" w14:paraId="41C8FAC3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E9AF21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Структурное</w:t>
            </w:r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F07AA0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У каждого экземпляра или партии </w:t>
            </w:r>
            <w:r w:rsidRPr="00DD69E5">
              <w:rPr>
                <w:sz w:val="20"/>
                <w:lang w:val="ru-RU"/>
              </w:rPr>
              <w:t>товара есть артикул (родитель), к которому они относятся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9D2CB5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Физическая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реальность</w:t>
            </w:r>
            <w:proofErr w:type="spellEnd"/>
          </w:p>
        </w:tc>
      </w:tr>
      <w:tr w:rsidR="00F12931" w14:paraId="388F0441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48F0F7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Структурное</w:t>
            </w:r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5123AC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У каждой записи движения (логирования) есть товар, склад, складская ячейка и ответственный сотрудник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D26590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Логика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</w:p>
        </w:tc>
      </w:tr>
      <w:tr w:rsidR="00F12931" w14:paraId="37876912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2FB44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lastRenderedPageBreak/>
              <w:t>Структурное</w:t>
            </w:r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E4EBF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Если должность </w:t>
            </w:r>
            <w:r w:rsidRPr="00DD69E5">
              <w:rPr>
                <w:sz w:val="20"/>
                <w:lang w:val="ru-RU"/>
              </w:rPr>
              <w:t>сотрудника — «кладовщик», то склад или зона обслуживания должны быть строго указаны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FD692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Логика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</w:p>
        </w:tc>
      </w:tr>
      <w:tr w:rsidR="00F12931" w14:paraId="259F0288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D69CB2" w14:textId="1EA8B57D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правило</w:t>
            </w:r>
            <w:proofErr w:type="spellEnd"/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464B9B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Один и тот же экземпляр товара не может физически находиться в двух разных ячейках или складах одновременно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F4536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Физическая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реальность</w:t>
            </w:r>
            <w:proofErr w:type="spellEnd"/>
          </w:p>
        </w:tc>
      </w:tr>
      <w:tr w:rsidR="00F12931" w14:paraId="58E33A96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30F40B" w14:textId="4D8E8BE9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правило</w:t>
            </w:r>
            <w:proofErr w:type="spellEnd"/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F45A1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Покупатель не может иметь более 5 активных зарезервированных, но не оплаченных заказов одновременно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EF0016" w14:textId="677250DB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политика</w:t>
            </w:r>
            <w:proofErr w:type="spellEnd"/>
          </w:p>
        </w:tc>
      </w:tr>
      <w:tr w:rsidR="00F12931" w14:paraId="5F27EDCD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4B6A3B" w14:textId="1504CEC2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правило</w:t>
            </w:r>
            <w:proofErr w:type="spellEnd"/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715D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Срок удержания резерва — 3 дня для обычных заказов, по истечении которых резерв автоматически аннулируется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4D28ED" w14:textId="6B7D710D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</w:t>
            </w:r>
            <w:r>
              <w:rPr>
                <w:sz w:val="20"/>
              </w:rPr>
              <w:t>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политика</w:t>
            </w:r>
            <w:proofErr w:type="spellEnd"/>
          </w:p>
        </w:tc>
      </w:tr>
      <w:tr w:rsidR="00F12931" w14:paraId="4B62ED74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ACC48" w14:textId="772787D8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правило</w:t>
            </w:r>
            <w:proofErr w:type="spellEnd"/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DBB4D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Списание брака по одному акту ограничено лимитом в 50 единиц товара для предотвращения злоупотреблений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B51E93" w14:textId="2A2A75C0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политика</w:t>
            </w:r>
            <w:proofErr w:type="spellEnd"/>
          </w:p>
        </w:tc>
      </w:tr>
      <w:tr w:rsidR="00F12931" w14:paraId="789C48B4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3C6551" w14:textId="6396496B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правило</w:t>
            </w:r>
            <w:proofErr w:type="spellEnd"/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796AB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Доступный остаток для продажи рассчитывается по формуле: Общее количество на складе минус Р</w:t>
            </w:r>
            <w:r w:rsidRPr="00DD69E5">
              <w:rPr>
                <w:sz w:val="20"/>
                <w:lang w:val="ru-RU"/>
              </w:rPr>
              <w:t>езерв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2BC11D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Логика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</w:p>
        </w:tc>
      </w:tr>
      <w:tr w:rsidR="00F12931" w14:paraId="29A19232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E1E90" w14:textId="5A1962A9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правило</w:t>
            </w:r>
            <w:proofErr w:type="spellEnd"/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72B3E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Товары с особым температурным режимом могут размещаться только в специализированных холодильных зонах склада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2B474" w14:textId="3B3AC25C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Бизнес</w:t>
            </w:r>
            <w:r w:rsidR="00DD69E5">
              <w:rPr>
                <w:sz w:val="20"/>
              </w:rPr>
              <w:t>-</w:t>
            </w:r>
            <w:r>
              <w:rPr>
                <w:sz w:val="20"/>
              </w:rPr>
              <w:t>политика</w:t>
            </w:r>
            <w:proofErr w:type="spellEnd"/>
          </w:p>
        </w:tc>
      </w:tr>
      <w:tr w:rsidR="00F12931" w14:paraId="65EB1BB8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7249A7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Техническое</w:t>
            </w:r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05C11" w14:textId="05AEE368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Артикул товара (</w:t>
            </w:r>
            <w:r>
              <w:rPr>
                <w:sz w:val="20"/>
              </w:rPr>
              <w:t>SKU</w:t>
            </w:r>
            <w:r w:rsidRPr="00DD69E5">
              <w:rPr>
                <w:sz w:val="20"/>
                <w:lang w:val="ru-RU"/>
              </w:rPr>
              <w:t xml:space="preserve">) должен быть абсолютно уникален в пределах всей базы </w:t>
            </w:r>
            <w:r w:rsidRPr="00DD69E5">
              <w:rPr>
                <w:sz w:val="20"/>
                <w:lang w:val="ru-RU"/>
              </w:rPr>
              <w:t>данных интернет</w:t>
            </w:r>
            <w:r w:rsidR="00DD69E5">
              <w:rPr>
                <w:sz w:val="20"/>
                <w:lang w:val="ru-RU"/>
              </w:rPr>
              <w:t>-</w:t>
            </w:r>
            <w:r w:rsidRPr="00DD69E5">
              <w:rPr>
                <w:sz w:val="20"/>
                <w:lang w:val="ru-RU"/>
              </w:rPr>
              <w:t>магазина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58CE32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Техническое</w:t>
            </w:r>
            <w:proofErr w:type="spellEnd"/>
          </w:p>
        </w:tc>
      </w:tr>
      <w:tr w:rsidR="00F12931" w14:paraId="7C29FE7A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934D98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Техническое</w:t>
            </w:r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147B57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Номер штрихкода (адрес) ячейки уникален в пределах конкретного склада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CC7825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Техническое</w:t>
            </w:r>
            <w:proofErr w:type="spellEnd"/>
          </w:p>
        </w:tc>
      </w:tr>
      <w:tr w:rsidR="00F12931" w14:paraId="37213809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482C2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Техническое</w:t>
            </w:r>
          </w:p>
        </w:tc>
        <w:tc>
          <w:tcPr>
            <w:tcW w:w="57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930CF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Табельный номер сотрудника склада уникален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23111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Техническое</w:t>
            </w:r>
            <w:proofErr w:type="spellEnd"/>
          </w:p>
        </w:tc>
      </w:tr>
    </w:tbl>
    <w:p w14:paraId="106F8977" w14:textId="77777777" w:rsidR="00F12931" w:rsidRDefault="00F12931">
      <w:pPr>
        <w:spacing w:after="480"/>
      </w:pPr>
    </w:p>
    <w:p w14:paraId="21F945B1" w14:textId="77777777" w:rsidR="00F12931" w:rsidRDefault="007D21BB">
      <w:pPr>
        <w:spacing w:after="240"/>
      </w:pPr>
      <w:r>
        <w:rPr>
          <w:b/>
          <w:sz w:val="28"/>
          <w:u w:val="single"/>
        </w:rPr>
        <w:t>2. Роли пользователей</w:t>
      </w:r>
    </w:p>
    <w:p w14:paraId="72F35843" w14:textId="19708643" w:rsidR="00F12931" w:rsidRPr="00DD69E5" w:rsidRDefault="007D21BB">
      <w:pPr>
        <w:spacing w:after="240"/>
        <w:rPr>
          <w:lang w:val="ru-RU"/>
        </w:rPr>
      </w:pPr>
      <w:r w:rsidRPr="00DD69E5">
        <w:rPr>
          <w:lang w:val="ru-RU"/>
        </w:rPr>
        <w:t>В данной системе три роли: покуп</w:t>
      </w:r>
      <w:r w:rsidRPr="00DD69E5">
        <w:rPr>
          <w:lang w:val="ru-RU"/>
        </w:rPr>
        <w:t>атель (веб</w:t>
      </w:r>
      <w:r w:rsidR="00DD69E5">
        <w:rPr>
          <w:lang w:val="ru-RU"/>
        </w:rPr>
        <w:t>-</w:t>
      </w:r>
      <w:r w:rsidRPr="00DD69E5">
        <w:rPr>
          <w:lang w:val="ru-RU"/>
        </w:rPr>
        <w:t>интерфейс), кладовщик и администратор склада. Кладовщик и администратор склада — это сотрудники компании, разделённые по полю «должность» в таблице «Сотрудник».</w:t>
      </w:r>
    </w:p>
    <w:p w14:paraId="7C8DEEAF" w14:textId="59F1D504" w:rsidR="00F12931" w:rsidRPr="00DD69E5" w:rsidRDefault="007D21BB">
      <w:pPr>
        <w:spacing w:after="120"/>
        <w:rPr>
          <w:lang w:val="ru-RU"/>
        </w:rPr>
      </w:pPr>
      <w:r w:rsidRPr="00DD69E5">
        <w:rPr>
          <w:b/>
          <w:sz w:val="24"/>
          <w:lang w:val="ru-RU"/>
        </w:rPr>
        <w:t>Роль «Покупатель (Веб</w:t>
      </w:r>
      <w:r w:rsidR="00DD69E5">
        <w:rPr>
          <w:b/>
          <w:sz w:val="24"/>
          <w:lang w:val="ru-RU"/>
        </w:rPr>
        <w:t>-</w:t>
      </w:r>
      <w:r w:rsidRPr="00DD69E5">
        <w:rPr>
          <w:b/>
          <w:sz w:val="24"/>
          <w:lang w:val="ru-RU"/>
        </w:rPr>
        <w:t>интерфейс)»</w:t>
      </w:r>
    </w:p>
    <w:p w14:paraId="6C0AA296" w14:textId="064183FA" w:rsidR="00F12931" w:rsidRPr="00DD69E5" w:rsidRDefault="007D21BB">
      <w:pPr>
        <w:spacing w:after="240"/>
        <w:rPr>
          <w:lang w:val="ru-RU"/>
        </w:rPr>
      </w:pPr>
      <w:r w:rsidRPr="00DD69E5">
        <w:rPr>
          <w:lang w:val="ru-RU"/>
        </w:rPr>
        <w:lastRenderedPageBreak/>
        <w:t>Покупатель — это клиент интернет</w:t>
      </w:r>
      <w:r w:rsidR="00DD69E5">
        <w:rPr>
          <w:lang w:val="ru-RU"/>
        </w:rPr>
        <w:t>-</w:t>
      </w:r>
      <w:r w:rsidRPr="00DD69E5">
        <w:rPr>
          <w:lang w:val="ru-RU"/>
        </w:rPr>
        <w:t>магазина, который</w:t>
      </w:r>
      <w:r w:rsidRPr="00DD69E5">
        <w:rPr>
          <w:lang w:val="ru-RU"/>
        </w:rPr>
        <w:t xml:space="preserve"> регистрируется на сайте, ищет товары, оформляет заказы (создавая резерв товаров) и отслеживает историю своих покупок. Покупатель не имеет доступа к чужим данным, не видит внутреннюю топологию склада (ячейки) и не может вручную изменять остатки или перемещ</w:t>
      </w:r>
      <w:r w:rsidRPr="00DD69E5">
        <w:rPr>
          <w:lang w:val="ru-RU"/>
        </w:rPr>
        <w:t>ать товары.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5"/>
        <w:gridCol w:w="2240"/>
        <w:gridCol w:w="2713"/>
        <w:gridCol w:w="2002"/>
      </w:tblGrid>
      <w:tr w:rsidR="00F12931" w14:paraId="6E7E6629" w14:textId="77777777"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0C4DCC" w14:textId="77777777" w:rsidR="00F12931" w:rsidRDefault="007D21BB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Действие</w:t>
            </w:r>
            <w:proofErr w:type="spellEnd"/>
          </w:p>
        </w:tc>
        <w:tc>
          <w:tcPr>
            <w:tcW w:w="2592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18E4F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w="3168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8D48A3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286A30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Ограничения</w:t>
            </w:r>
          </w:p>
        </w:tc>
      </w:tr>
      <w:tr w:rsidR="00F12931" w14:paraId="0877CEBF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2231FA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Регистрация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3F9B1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ФИО, </w:t>
            </w:r>
            <w:r>
              <w:rPr>
                <w:sz w:val="20"/>
              </w:rPr>
              <w:t>email</w:t>
            </w:r>
            <w:r w:rsidRPr="00DD69E5">
              <w:rPr>
                <w:sz w:val="20"/>
                <w:lang w:val="ru-RU"/>
              </w:rPr>
              <w:t>, телефон, адрес доставки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EEC25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Создан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профиль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покупателя</w:t>
            </w:r>
            <w:proofErr w:type="spellEnd"/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E62720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Email и телефон уникальны</w:t>
            </w:r>
          </w:p>
        </w:tc>
      </w:tr>
      <w:tr w:rsidR="00F12931" w14:paraId="749E281A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319E0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Поиск товаров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4491D2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Категория, название, свойства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9B1169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Список доступных для заказа товаров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7C71B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чтение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остатков</w:t>
            </w:r>
            <w:proofErr w:type="spellEnd"/>
          </w:p>
        </w:tc>
      </w:tr>
      <w:tr w:rsidR="00F12931" w14:paraId="6719853D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570B8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Просмотр своих заказов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225AD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ID покупателя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1C27CE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Список активных и завершённых заказов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FC806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Видит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</w:p>
        </w:tc>
      </w:tr>
      <w:tr w:rsidR="00F12931" w:rsidRPr="00DD69E5" w14:paraId="4315B284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96720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Оформление заказа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61B08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ID товара, количество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97C4AB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Создан заказ, товар переведён в статус «в резерве»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0A7E5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Товар есть в наличии на складах</w:t>
            </w:r>
          </w:p>
        </w:tc>
      </w:tr>
      <w:tr w:rsidR="00F12931" w:rsidRPr="00DD69E5" w14:paraId="75D918C1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6E3FE1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Отмена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резерва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9570FB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ID заказа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1C29A5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Заказ отменён, остаток возвращён в статус «доступен»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767E53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Доступно до передачи заказа в сборку</w:t>
            </w:r>
          </w:p>
        </w:tc>
      </w:tr>
    </w:tbl>
    <w:p w14:paraId="2497A5D1" w14:textId="77777777" w:rsidR="00F12931" w:rsidRPr="00DD69E5" w:rsidRDefault="00F12931">
      <w:pPr>
        <w:spacing w:after="360"/>
        <w:rPr>
          <w:lang w:val="ru-RU"/>
        </w:rPr>
      </w:pPr>
    </w:p>
    <w:p w14:paraId="68C10695" w14:textId="4C1E36C1" w:rsidR="00F12931" w:rsidRPr="00DD69E5" w:rsidRDefault="007D21BB">
      <w:pPr>
        <w:spacing w:after="120"/>
        <w:rPr>
          <w:lang w:val="ru-RU"/>
        </w:rPr>
      </w:pPr>
      <w:r w:rsidRPr="00DD69E5">
        <w:rPr>
          <w:b/>
          <w:sz w:val="24"/>
          <w:lang w:val="ru-RU"/>
        </w:rPr>
        <w:t>Роль «Кладовщик»</w:t>
      </w:r>
    </w:p>
    <w:p w14:paraId="50268328" w14:textId="77777777" w:rsidR="00F12931" w:rsidRDefault="007D21BB">
      <w:pPr>
        <w:spacing w:after="240"/>
      </w:pPr>
      <w:r w:rsidRPr="00DD69E5">
        <w:rPr>
          <w:lang w:val="ru-RU"/>
        </w:rPr>
        <w:t>Кладовщик — это сотрудник склада, который оформляет приёмку поступающих поставок, собирает и</w:t>
      </w:r>
      <w:r w:rsidRPr="00DD69E5">
        <w:rPr>
          <w:lang w:val="ru-RU"/>
        </w:rPr>
        <w:t xml:space="preserve"> комплектует заказы для передачи в доставку, размещает новые товары по адресам хранения и фиксирует внутренний брак. </w:t>
      </w:r>
      <w:proofErr w:type="spellStart"/>
      <w:r>
        <w:t>Кладовщик</w:t>
      </w:r>
      <w:proofErr w:type="spellEnd"/>
      <w:r>
        <w:t xml:space="preserve"> </w:t>
      </w:r>
      <w:proofErr w:type="spellStart"/>
      <w:r>
        <w:t>закреплён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конкретным</w:t>
      </w:r>
      <w:proofErr w:type="spellEnd"/>
      <w:r>
        <w:t xml:space="preserve"> складом или зоной складского комплекса.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22"/>
        <w:gridCol w:w="2316"/>
        <w:gridCol w:w="2659"/>
        <w:gridCol w:w="2043"/>
      </w:tblGrid>
      <w:tr w:rsidR="00F12931" w14:paraId="1FE3E9AB" w14:textId="77777777"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26720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2592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B2F69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w="3168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6A17F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E2A27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Ограничения</w:t>
            </w:r>
          </w:p>
        </w:tc>
      </w:tr>
      <w:tr w:rsidR="00F12931" w:rsidRPr="00DD69E5" w14:paraId="1ED241D8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881440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 xml:space="preserve">Приёмка </w:t>
            </w:r>
            <w:r>
              <w:rPr>
                <w:sz w:val="20"/>
              </w:rPr>
              <w:t>поставки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D878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поставки, </w:t>
            </w:r>
            <w:r>
              <w:rPr>
                <w:sz w:val="20"/>
              </w:rPr>
              <w:t>SKU</w:t>
            </w:r>
            <w:r w:rsidRPr="00DD69E5">
              <w:rPr>
                <w:sz w:val="20"/>
                <w:lang w:val="ru-RU"/>
              </w:rPr>
              <w:t xml:space="preserve"> товара, факт. количество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C553A7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Товары оприходованы, статус → «на складе»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7396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Поставка существует и активна в системе</w:t>
            </w:r>
          </w:p>
        </w:tc>
      </w:tr>
      <w:tr w:rsidR="00F12931" w:rsidRPr="00DD69E5" w14:paraId="51BBDD62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34C713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Сборка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C5E1F2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заказа,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ячейки, количество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9C3AE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Заказ укомплектован, статус → «готов к отправке»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4AE9F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Товар предварительно зарез</w:t>
            </w:r>
            <w:r w:rsidRPr="00DD69E5">
              <w:rPr>
                <w:sz w:val="20"/>
                <w:lang w:val="ru-RU"/>
              </w:rPr>
              <w:t>ервирован под этот заказ</w:t>
            </w:r>
          </w:p>
        </w:tc>
      </w:tr>
      <w:tr w:rsidR="00F12931" w:rsidRPr="00DD69E5" w14:paraId="56F71157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28C75A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Фиксация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брака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749DDD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единицы/партии </w:t>
            </w:r>
            <w:r w:rsidRPr="00DD69E5">
              <w:rPr>
                <w:sz w:val="20"/>
                <w:lang w:val="ru-RU"/>
              </w:rPr>
              <w:lastRenderedPageBreak/>
              <w:t>товара, акт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D8FCC6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lastRenderedPageBreak/>
              <w:t xml:space="preserve">Товар списан, статус → </w:t>
            </w:r>
            <w:r w:rsidRPr="00DD69E5">
              <w:rPr>
                <w:sz w:val="20"/>
                <w:lang w:val="ru-RU"/>
              </w:rPr>
              <w:lastRenderedPageBreak/>
              <w:t>«брак / утилизация»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641CB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lastRenderedPageBreak/>
              <w:t xml:space="preserve">Товар находится </w:t>
            </w:r>
            <w:r w:rsidRPr="00DD69E5">
              <w:rPr>
                <w:sz w:val="20"/>
                <w:lang w:val="ru-RU"/>
              </w:rPr>
              <w:lastRenderedPageBreak/>
              <w:t>на складе и не находится в резерве</w:t>
            </w:r>
          </w:p>
        </w:tc>
      </w:tr>
      <w:tr w:rsidR="00F12931" w:rsidRPr="00DD69E5" w14:paraId="4629CEDC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61158A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lastRenderedPageBreak/>
              <w:t>Размещение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товаров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842E4B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SKU</w:t>
            </w:r>
            <w:r w:rsidRPr="00DD69E5">
              <w:rPr>
                <w:sz w:val="20"/>
                <w:lang w:val="ru-RU"/>
              </w:rPr>
              <w:t xml:space="preserve"> товара, номер склада,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ячейки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0C0F3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Обновлены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_склада и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>_ячейки в карточке товара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6EB9D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Товар в статусе «принят» или «перемещение»</w:t>
            </w:r>
          </w:p>
        </w:tc>
      </w:tr>
      <w:tr w:rsidR="00F12931" w:rsidRPr="00DD69E5" w14:paraId="550F5CAB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F1AC2E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сборки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674DE1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SKU товара, ID заказа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3A38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Отображение точных координат ячейки хранения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5565F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Только чтение (вывод маршрутного листа)</w:t>
            </w:r>
          </w:p>
        </w:tc>
      </w:tr>
    </w:tbl>
    <w:p w14:paraId="4962E403" w14:textId="77777777" w:rsidR="00F12931" w:rsidRPr="00DD69E5" w:rsidRDefault="00F12931">
      <w:pPr>
        <w:spacing w:after="360"/>
        <w:rPr>
          <w:lang w:val="ru-RU"/>
        </w:rPr>
      </w:pPr>
    </w:p>
    <w:p w14:paraId="71D22366" w14:textId="3E277423" w:rsidR="00F12931" w:rsidRPr="00DD69E5" w:rsidRDefault="007D21BB">
      <w:pPr>
        <w:spacing w:after="120"/>
        <w:rPr>
          <w:lang w:val="ru-RU"/>
        </w:rPr>
      </w:pPr>
      <w:r w:rsidRPr="00DD69E5">
        <w:rPr>
          <w:b/>
          <w:sz w:val="24"/>
          <w:lang w:val="ru-RU"/>
        </w:rPr>
        <w:t xml:space="preserve">Роль «Администратор склада» </w:t>
      </w:r>
    </w:p>
    <w:p w14:paraId="25A4F7DE" w14:textId="77777777" w:rsidR="00F12931" w:rsidRPr="00DD69E5" w:rsidRDefault="007D21BB">
      <w:pPr>
        <w:spacing w:after="240"/>
        <w:rPr>
          <w:lang w:val="ru-RU"/>
        </w:rPr>
      </w:pPr>
      <w:r w:rsidRPr="00DD69E5">
        <w:rPr>
          <w:lang w:val="ru-RU"/>
        </w:rPr>
        <w:t>Администратор склада — это сотрудник, который управляет структурой складских помещений (склады, зоны, ячейки), ведёт глобальный номенклатурный каталог (</w:t>
      </w:r>
      <w:r>
        <w:t>SKU</w:t>
      </w:r>
      <w:r w:rsidRPr="00DD69E5">
        <w:rPr>
          <w:lang w:val="ru-RU"/>
        </w:rPr>
        <w:t>), формирует аналитическую отчётность и контролирует учётные записи персонала. Адми</w:t>
      </w:r>
      <w:r w:rsidRPr="00DD69E5">
        <w:rPr>
          <w:lang w:val="ru-RU"/>
        </w:rPr>
        <w:t>нистратор имеет доступ ко всем складам и не привязан к одному месту.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71"/>
        <w:gridCol w:w="2147"/>
        <w:gridCol w:w="2659"/>
        <w:gridCol w:w="2163"/>
      </w:tblGrid>
      <w:tr w:rsidR="00F12931" w14:paraId="2C101BD3" w14:textId="77777777"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C5C435" w14:textId="77777777" w:rsidR="00F12931" w:rsidRDefault="007D21BB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Действие</w:t>
            </w:r>
            <w:proofErr w:type="spellEnd"/>
          </w:p>
        </w:tc>
        <w:tc>
          <w:tcPr>
            <w:tcW w:w="2592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0506CF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w="3168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E32012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22988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Ограничения</w:t>
            </w:r>
          </w:p>
        </w:tc>
      </w:tr>
      <w:tr w:rsidR="00F12931" w:rsidRPr="00DD69E5" w14:paraId="3BF07410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84A31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Управление складами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2F9CA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Название, адрес, общая вместимость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0598DF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Создан / изменён / удалён склад в системе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663D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Нельзя удалить склад, если на нём есть </w:t>
            </w:r>
            <w:r w:rsidRPr="00DD69E5">
              <w:rPr>
                <w:sz w:val="20"/>
                <w:lang w:val="ru-RU"/>
              </w:rPr>
              <w:t>остатки</w:t>
            </w:r>
          </w:p>
        </w:tc>
      </w:tr>
      <w:tr w:rsidR="00F12931" w:rsidRPr="00DD69E5" w14:paraId="72D5A5F1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15E8F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Управление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ячейками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55822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склада, код зоны, номер ячейки, объём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02F56D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Создана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изменена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адресная</w:t>
            </w:r>
            <w:proofErr w:type="spellEnd"/>
            <w:r>
              <w:rPr>
                <w:sz w:val="20"/>
              </w:rPr>
              <w:t xml:space="preserve"> ячейка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8E5812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Ячейка создаётся в конкретной зоне склада</w:t>
            </w:r>
          </w:p>
        </w:tc>
      </w:tr>
      <w:tr w:rsidR="00F12931" w:rsidRPr="00DD69E5" w14:paraId="4EBA754C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C14FA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Управление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каталогом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CD6933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Название товара, артикул (</w:t>
            </w:r>
            <w:r>
              <w:rPr>
                <w:sz w:val="20"/>
              </w:rPr>
              <w:t>SKU</w:t>
            </w:r>
            <w:r w:rsidRPr="00DD69E5">
              <w:rPr>
                <w:sz w:val="20"/>
                <w:lang w:val="ru-RU"/>
              </w:rPr>
              <w:t>), категория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9B413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Создана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отредактирована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карточка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E21FC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Артикул (</w:t>
            </w:r>
            <w:r>
              <w:rPr>
                <w:sz w:val="20"/>
              </w:rPr>
              <w:t>SKU</w:t>
            </w:r>
            <w:r w:rsidRPr="00DD69E5">
              <w:rPr>
                <w:sz w:val="20"/>
                <w:lang w:val="ru-RU"/>
              </w:rPr>
              <w:t>) строго уникален в пределах БД</w:t>
            </w:r>
          </w:p>
        </w:tc>
      </w:tr>
      <w:tr w:rsidR="00F12931" w:rsidRPr="00DD69E5" w14:paraId="5E0C37F8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32B9A7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Списание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партий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091BBA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 xml:space="preserve"> партии товара, причина списания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79832A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Статус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всей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партии</w:t>
            </w:r>
            <w:proofErr w:type="spellEnd"/>
            <w:r>
              <w:rPr>
                <w:sz w:val="20"/>
              </w:rPr>
              <w:t xml:space="preserve"> → «списано»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A9BEDE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Партия не должна содержать зарезервированных товаров</w:t>
            </w:r>
          </w:p>
        </w:tc>
      </w:tr>
      <w:tr w:rsidR="00F12931" w14:paraId="71D853C5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CBFF89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Формирование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отчётов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16E776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Период, тип отчёта (остатки, оборот)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A78A6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Отчёт по п</w:t>
            </w:r>
            <w:r w:rsidRPr="00DD69E5">
              <w:rPr>
                <w:sz w:val="20"/>
                <w:lang w:val="ru-RU"/>
              </w:rPr>
              <w:t>риходу/расходу, товарам с низким остатком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B36FE5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чтение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</w:tr>
      <w:tr w:rsidR="00F12931" w:rsidRPr="00DD69E5" w14:paraId="7613BB95" w14:textId="77777777"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129385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 xml:space="preserve">Управление </w:t>
            </w:r>
            <w:r>
              <w:rPr>
                <w:sz w:val="20"/>
              </w:rPr>
              <w:lastRenderedPageBreak/>
              <w:t>сотрудниками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B21EF8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lastRenderedPageBreak/>
              <w:t xml:space="preserve">Данные сотрудника, </w:t>
            </w:r>
            <w:r>
              <w:rPr>
                <w:sz w:val="20"/>
              </w:rPr>
              <w:lastRenderedPageBreak/>
              <w:t>должность, склад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5AFF24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lastRenderedPageBreak/>
              <w:t xml:space="preserve">Создан / изменён </w:t>
            </w:r>
            <w:r>
              <w:rPr>
                <w:sz w:val="20"/>
              </w:rPr>
              <w:lastRenderedPageBreak/>
              <w:t>профиль сотрудника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FAC2E5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lastRenderedPageBreak/>
              <w:t xml:space="preserve">Табельный номер уникален; у </w:t>
            </w:r>
            <w:r w:rsidRPr="00DD69E5">
              <w:rPr>
                <w:sz w:val="20"/>
                <w:lang w:val="ru-RU"/>
              </w:rPr>
              <w:lastRenderedPageBreak/>
              <w:t>кладовщика должен быть склад</w:t>
            </w:r>
          </w:p>
        </w:tc>
      </w:tr>
    </w:tbl>
    <w:p w14:paraId="6E102EA6" w14:textId="77777777" w:rsidR="00F12931" w:rsidRPr="00DD69E5" w:rsidRDefault="00F12931">
      <w:pPr>
        <w:spacing w:after="480"/>
        <w:rPr>
          <w:lang w:val="ru-RU"/>
        </w:rPr>
      </w:pPr>
    </w:p>
    <w:p w14:paraId="7DDA8951" w14:textId="72ABB2AB" w:rsidR="00F12931" w:rsidRPr="00DD69E5" w:rsidRDefault="007D21BB">
      <w:pPr>
        <w:spacing w:after="240"/>
        <w:rPr>
          <w:lang w:val="ru-RU"/>
        </w:rPr>
      </w:pPr>
      <w:r w:rsidRPr="00DD69E5">
        <w:rPr>
          <w:b/>
          <w:sz w:val="28"/>
          <w:u w:val="single"/>
          <w:lang w:val="ru-RU"/>
        </w:rPr>
        <w:t>3. Бизнес</w:t>
      </w:r>
      <w:r w:rsidR="00DD69E5">
        <w:rPr>
          <w:b/>
          <w:sz w:val="28"/>
          <w:u w:val="single"/>
          <w:lang w:val="ru-RU"/>
        </w:rPr>
        <w:t>-</w:t>
      </w:r>
      <w:r w:rsidRPr="00DD69E5">
        <w:rPr>
          <w:b/>
          <w:sz w:val="28"/>
          <w:u w:val="single"/>
          <w:lang w:val="ru-RU"/>
        </w:rPr>
        <w:t>правила</w:t>
      </w:r>
    </w:p>
    <w:p w14:paraId="43D2E1BC" w14:textId="492371A0" w:rsidR="00F12931" w:rsidRPr="00DD69E5" w:rsidRDefault="007D21BB">
      <w:pPr>
        <w:spacing w:after="240"/>
        <w:rPr>
          <w:lang w:val="ru-RU"/>
        </w:rPr>
      </w:pPr>
      <w:r w:rsidRPr="00DD69E5">
        <w:rPr>
          <w:lang w:val="ru-RU"/>
        </w:rPr>
        <w:t>Бизнес</w:t>
      </w:r>
      <w:r w:rsidR="00DD69E5">
        <w:rPr>
          <w:lang w:val="ru-RU"/>
        </w:rPr>
        <w:t>-</w:t>
      </w:r>
      <w:r w:rsidRPr="00DD69E5">
        <w:rPr>
          <w:lang w:val="ru-RU"/>
        </w:rPr>
        <w:t>правило — это утверждение о том, что должно быть истинно в данных всегда. Не каждое правило можно выразить одним ограничением СУБД — некоторые требуют триггеров или логики приложения.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99"/>
        <w:gridCol w:w="3816"/>
        <w:gridCol w:w="1968"/>
        <w:gridCol w:w="2457"/>
      </w:tblGrid>
      <w:tr w:rsidR="00F12931" w14:paraId="0AC25A09" w14:textId="77777777">
        <w:tc>
          <w:tcPr>
            <w:tcW w:w="72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AC623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608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FE236" w14:textId="56B4C36D" w:rsidR="00F12931" w:rsidRDefault="007D21BB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Бизнес</w:t>
            </w:r>
            <w:r w:rsidR="00DD69E5"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правило</w:t>
            </w:r>
            <w:proofErr w:type="spellEnd"/>
          </w:p>
        </w:tc>
        <w:tc>
          <w:tcPr>
            <w:tcW w:w="2160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625FA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w="2592" w:type="dxa"/>
            <w:shd w:val="clear" w:color="auto" w:fill="D9D9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BEB64" w14:textId="77777777" w:rsidR="00F12931" w:rsidRDefault="007D21BB">
            <w:pPr>
              <w:spacing w:before="40" w:after="40"/>
            </w:pPr>
            <w:r>
              <w:rPr>
                <w:b/>
                <w:sz w:val="20"/>
              </w:rPr>
              <w:t>Где реализуется</w:t>
            </w:r>
          </w:p>
        </w:tc>
      </w:tr>
      <w:tr w:rsidR="00F12931" w14:paraId="2B962F27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04C4BD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Б1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C6CB7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Один и тот же экзе</w:t>
            </w:r>
            <w:r w:rsidRPr="00DD69E5">
              <w:rPr>
                <w:sz w:val="20"/>
                <w:lang w:val="ru-RU"/>
              </w:rPr>
              <w:t>мпляр товара не может находиться в двух разных ячейках одновременно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E36B17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состояния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903D8E" w14:textId="4EEC047B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Частичный</w:t>
            </w:r>
            <w:proofErr w:type="spellEnd"/>
            <w:r>
              <w:rPr>
                <w:sz w:val="20"/>
              </w:rPr>
              <w:t xml:space="preserve"> UNIQUE</w:t>
            </w:r>
            <w:r w:rsidR="00DD69E5"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индекс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id_экземпляра</w:t>
            </w:r>
            <w:proofErr w:type="spellEnd"/>
            <w:r>
              <w:rPr>
                <w:sz w:val="20"/>
              </w:rPr>
              <w:t xml:space="preserve"> WHERE id_ячейки IS NOT NULL</w:t>
            </w:r>
          </w:p>
        </w:tc>
      </w:tr>
      <w:tr w:rsidR="00F12931" w:rsidRPr="00DD69E5" w14:paraId="67D5C5F8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9BB858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Б2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BE541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У одного покупателя не может быть более 5 активных зарезервированных заказов </w:t>
            </w:r>
            <w:r w:rsidRPr="00DD69E5">
              <w:rPr>
                <w:sz w:val="20"/>
                <w:lang w:val="ru-RU"/>
              </w:rPr>
              <w:t>одновременно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6CDEC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количества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6B25E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Триггер или логика приложения при создании заказа</w:t>
            </w:r>
          </w:p>
        </w:tc>
      </w:tr>
      <w:tr w:rsidR="00F12931" w:rsidRPr="00DD69E5" w14:paraId="51E4690C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8A4D2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Б3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77CB1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Срок резерва товара — 3 дня для обычных заказов, 1 день для акционных товаров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B6A058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значения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324742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Логика приложения при создании резерва; </w:t>
            </w:r>
            <w:r>
              <w:rPr>
                <w:sz w:val="20"/>
              </w:rPr>
              <w:t>CHECK</w:t>
            </w:r>
            <w:r w:rsidRPr="00DD69E5">
              <w:rPr>
                <w:sz w:val="20"/>
                <w:lang w:val="ru-RU"/>
              </w:rPr>
              <w:t xml:space="preserve"> (срок </w:t>
            </w:r>
            <w:r>
              <w:rPr>
                <w:sz w:val="20"/>
              </w:rPr>
              <w:t>BETWEEN</w:t>
            </w:r>
            <w:r w:rsidRPr="00DD69E5">
              <w:rPr>
                <w:sz w:val="20"/>
                <w:lang w:val="ru-RU"/>
              </w:rPr>
              <w:t xml:space="preserve"> 1 </w:t>
            </w:r>
            <w:r>
              <w:rPr>
                <w:sz w:val="20"/>
              </w:rPr>
              <w:t>AND</w:t>
            </w:r>
            <w:r w:rsidRPr="00DD69E5">
              <w:rPr>
                <w:sz w:val="20"/>
                <w:lang w:val="ru-RU"/>
              </w:rPr>
              <w:t xml:space="preserve"> 7</w:t>
            </w:r>
            <w:r w:rsidRPr="00DD69E5">
              <w:rPr>
                <w:sz w:val="20"/>
                <w:lang w:val="ru-RU"/>
              </w:rPr>
              <w:t>)</w:t>
            </w:r>
          </w:p>
        </w:tc>
      </w:tr>
      <w:tr w:rsidR="00F12931" w:rsidRPr="00DD69E5" w14:paraId="28174A2A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9EC26F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Б4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5E454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Фактическая дата отгрузки не может быть раньше даты создания заказа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559B6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времени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F63E0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CHECK</w:t>
            </w:r>
            <w:r w:rsidRPr="00DD69E5">
              <w:rPr>
                <w:sz w:val="20"/>
                <w:lang w:val="ru-RU"/>
              </w:rPr>
              <w:t xml:space="preserve"> (</w:t>
            </w:r>
            <w:proofErr w:type="spellStart"/>
            <w:r w:rsidRPr="00DD69E5">
              <w:rPr>
                <w:sz w:val="20"/>
                <w:lang w:val="ru-RU"/>
              </w:rPr>
              <w:t>дата_отгрузки</w:t>
            </w:r>
            <w:proofErr w:type="spellEnd"/>
            <w:r w:rsidRPr="00DD69E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IS</w:t>
            </w:r>
            <w:r w:rsidRPr="00DD69E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NULL</w:t>
            </w:r>
            <w:r w:rsidRPr="00DD69E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OR</w:t>
            </w:r>
            <w:r w:rsidRPr="00DD69E5">
              <w:rPr>
                <w:sz w:val="20"/>
                <w:lang w:val="ru-RU"/>
              </w:rPr>
              <w:t xml:space="preserve"> </w:t>
            </w:r>
            <w:proofErr w:type="spellStart"/>
            <w:r w:rsidRPr="00DD69E5">
              <w:rPr>
                <w:sz w:val="20"/>
                <w:lang w:val="ru-RU"/>
              </w:rPr>
              <w:t>дата_отгрузки</w:t>
            </w:r>
            <w:proofErr w:type="spellEnd"/>
            <w:r w:rsidRPr="00DD69E5">
              <w:rPr>
                <w:sz w:val="20"/>
                <w:lang w:val="ru-RU"/>
              </w:rPr>
              <w:t xml:space="preserve"> &gt;= </w:t>
            </w:r>
            <w:proofErr w:type="spellStart"/>
            <w:r w:rsidRPr="00DD69E5">
              <w:rPr>
                <w:sz w:val="20"/>
                <w:lang w:val="ru-RU"/>
              </w:rPr>
              <w:t>дата_создания</w:t>
            </w:r>
            <w:proofErr w:type="spellEnd"/>
            <w:r w:rsidRPr="00DD69E5">
              <w:rPr>
                <w:sz w:val="20"/>
                <w:lang w:val="ru-RU"/>
              </w:rPr>
              <w:t>)</w:t>
            </w:r>
          </w:p>
        </w:tc>
      </w:tr>
      <w:tr w:rsidR="00F12931" w:rsidRPr="00DD69E5" w14:paraId="174A60F5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84F32B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Б5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717E2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Списание брака за один акт не может превышать 50 единиц товара одного артикула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018D96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количества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A19126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Логика приложения: проверка объёма списываемой партии</w:t>
            </w:r>
          </w:p>
        </w:tc>
      </w:tr>
      <w:tr w:rsidR="00F12931" w14:paraId="015B04CC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765E1D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Б6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54079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Доступный для продажи остаток товара не может быть отрицательным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735CE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значения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27DD20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CHECK (остаток_доступный &gt;= 0)</w:t>
            </w:r>
          </w:p>
        </w:tc>
      </w:tr>
      <w:tr w:rsidR="00F12931" w:rsidRPr="00DD69E5" w14:paraId="17CE7D8D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D3B65E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Б7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7E6BA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 xml:space="preserve">Крупногабаритный товар размещается только в зоне </w:t>
            </w:r>
            <w:r w:rsidRPr="00DD69E5">
              <w:rPr>
                <w:sz w:val="20"/>
                <w:lang w:val="ru-RU"/>
              </w:rPr>
              <w:t>напольного хранения (не на полках стеллажей)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2B43D9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состояния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6CEF6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Логика приложения: проверка флага крупногабаритный при размещении</w:t>
            </w:r>
          </w:p>
        </w:tc>
      </w:tr>
      <w:tr w:rsidR="00F12931" w14:paraId="6AD0FB9F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B336F4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Б8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501956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Артикул товара (</w:t>
            </w:r>
            <w:r>
              <w:rPr>
                <w:sz w:val="20"/>
              </w:rPr>
              <w:t>SKU</w:t>
            </w:r>
            <w:r w:rsidRPr="00DD69E5">
              <w:rPr>
                <w:sz w:val="20"/>
                <w:lang w:val="ru-RU"/>
              </w:rPr>
              <w:t xml:space="preserve">) уникален в </w:t>
            </w:r>
            <w:r w:rsidRPr="00DD69E5">
              <w:rPr>
                <w:sz w:val="20"/>
                <w:lang w:val="ru-RU"/>
              </w:rPr>
              <w:lastRenderedPageBreak/>
              <w:t>пределах БД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E8EB42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lastRenderedPageBreak/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уникальности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9615D8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lastRenderedPageBreak/>
              <w:t>UNIQUE (sku)</w:t>
            </w:r>
          </w:p>
        </w:tc>
      </w:tr>
      <w:tr w:rsidR="00F12931" w:rsidRPr="00DD69E5" w14:paraId="62246BC0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520236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Б9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2BD0C5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Номер штрихкода ячейки уникален в</w:t>
            </w:r>
            <w:r w:rsidRPr="00DD69E5">
              <w:rPr>
                <w:sz w:val="20"/>
                <w:lang w:val="ru-RU"/>
              </w:rPr>
              <w:t xml:space="preserve"> пределах склада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4F8D9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уникальности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B6A2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>
              <w:rPr>
                <w:sz w:val="20"/>
              </w:rPr>
              <w:t>UNIQUE</w:t>
            </w:r>
            <w:r w:rsidRPr="00DD69E5">
              <w:rPr>
                <w:sz w:val="20"/>
                <w:lang w:val="ru-RU"/>
              </w:rPr>
              <w:t xml:space="preserve"> (</w:t>
            </w:r>
            <w:proofErr w:type="spellStart"/>
            <w:r w:rsidRPr="00DD69E5">
              <w:rPr>
                <w:sz w:val="20"/>
                <w:lang w:val="ru-RU"/>
              </w:rPr>
              <w:t>номер_ячейки</w:t>
            </w:r>
            <w:proofErr w:type="spellEnd"/>
            <w:r w:rsidRPr="00DD69E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id</w:t>
            </w:r>
            <w:r w:rsidRPr="00DD69E5">
              <w:rPr>
                <w:sz w:val="20"/>
                <w:lang w:val="ru-RU"/>
              </w:rPr>
              <w:t>_склада)</w:t>
            </w:r>
          </w:p>
        </w:tc>
      </w:tr>
      <w:tr w:rsidR="00F12931" w14:paraId="13A00540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6A22E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Б10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C89B18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Если должность сотрудника — «кладовщик», то склад, за которым он закреплён, должен быть указан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F2E680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состояния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817CDD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 xml:space="preserve">CHECK (должность &lt;&gt; 'кладовщик' OR id_склада IS NOT </w:t>
            </w:r>
            <w:r>
              <w:rPr>
                <w:sz w:val="20"/>
              </w:rPr>
              <w:t>NULL)</w:t>
            </w:r>
          </w:p>
        </w:tc>
      </w:tr>
      <w:tr w:rsidR="00F12931" w14:paraId="3745323A" w14:textId="77777777">
        <w:tc>
          <w:tcPr>
            <w:tcW w:w="7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F62F5B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Б11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39E5D" w14:textId="77777777" w:rsidR="00F12931" w:rsidRPr="00DD69E5" w:rsidRDefault="007D21BB">
            <w:pPr>
              <w:spacing w:before="40" w:after="40"/>
              <w:rPr>
                <w:lang w:val="ru-RU"/>
              </w:rPr>
            </w:pPr>
            <w:r w:rsidRPr="00DD69E5">
              <w:rPr>
                <w:sz w:val="20"/>
                <w:lang w:val="ru-RU"/>
              </w:rPr>
              <w:t>Табельный номер сотрудника склада уникален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5F0344" w14:textId="77777777" w:rsidR="00F12931" w:rsidRDefault="007D21BB">
            <w:pPr>
              <w:spacing w:before="40" w:after="40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уникальности</w:t>
            </w:r>
            <w:proofErr w:type="spellEnd"/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D2B5B" w14:textId="77777777" w:rsidR="00F12931" w:rsidRDefault="007D21BB">
            <w:pPr>
              <w:spacing w:before="40" w:after="40"/>
            </w:pPr>
            <w:r>
              <w:rPr>
                <w:sz w:val="20"/>
              </w:rPr>
              <w:t>UNIQUE (табельный_номер)</w:t>
            </w:r>
          </w:p>
        </w:tc>
      </w:tr>
    </w:tbl>
    <w:p w14:paraId="74A4B1C2" w14:textId="77777777" w:rsidR="007D21BB" w:rsidRDefault="007D21BB"/>
    <w:sectPr w:rsidR="007D2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21BB"/>
    <w:rsid w:val="00AA1D8D"/>
    <w:rsid w:val="00B47730"/>
    <w:rsid w:val="00CB0664"/>
    <w:rsid w:val="00DD69E5"/>
    <w:rsid w:val="00F12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003D68"/>
  <w14:defaultImageDpi w14:val="300"/>
  <w15:docId w15:val="{6200AE20-3AA1-4E1C-AA08-C8260D6D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A1D3E-81FA-4F23-8AD7-65C490BAD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1580</Words>
  <Characters>9009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studentcoll</cp:lastModifiedBy>
  <cp:revision>2</cp:revision>
  <dcterms:created xsi:type="dcterms:W3CDTF">2013-12-23T23:15:00Z</dcterms:created>
  <dcterms:modified xsi:type="dcterms:W3CDTF">2026-10-09T11:41:00Z</dcterms:modified>
  <cp:category/>
</cp:coreProperties>
</file>